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ABF85" w14:textId="77777777" w:rsidR="00BE6D63" w:rsidRPr="00B86D06" w:rsidRDefault="00BE6D63" w:rsidP="00672B0E">
      <w:pPr>
        <w:widowControl w:val="0"/>
        <w:shd w:val="clear" w:color="auto" w:fill="FFFFFF"/>
        <w:suppressAutoHyphens/>
        <w:rPr>
          <w:bCs/>
        </w:rPr>
      </w:pPr>
    </w:p>
    <w:p w14:paraId="5F420E15" w14:textId="77777777" w:rsidR="00BE6D63" w:rsidRPr="00B86D06" w:rsidRDefault="00BE6D63" w:rsidP="00BE6D63">
      <w:pPr>
        <w:widowControl w:val="0"/>
        <w:numPr>
          <w:ilvl w:val="0"/>
          <w:numId w:val="24"/>
        </w:numPr>
        <w:shd w:val="clear" w:color="auto" w:fill="FFFFFF"/>
        <w:suppressAutoHyphens/>
        <w:ind w:left="0" w:firstLine="0"/>
        <w:jc w:val="center"/>
        <w:rPr>
          <w:bCs/>
        </w:rPr>
      </w:pPr>
    </w:p>
    <w:p w14:paraId="4C158A76" w14:textId="77777777" w:rsidR="00672B0E" w:rsidRDefault="00BE6D63" w:rsidP="00672B0E">
      <w:pPr>
        <w:pStyle w:val="ConsPlusNormal"/>
        <w:jc w:val="center"/>
        <w:rPr>
          <w:rFonts w:ascii="Times New Roman" w:hAnsi="Times New Roman" w:cs="Times New Roman"/>
          <w:b/>
          <w:sz w:val="24"/>
          <w:szCs w:val="24"/>
        </w:rPr>
      </w:pPr>
      <w:r w:rsidRPr="00B86D06">
        <w:rPr>
          <w:rFonts w:ascii="Times New Roman" w:hAnsi="Times New Roman" w:cs="Times New Roman"/>
          <w:b/>
          <w:sz w:val="24"/>
          <w:szCs w:val="24"/>
        </w:rPr>
        <w:t>Договор № ____</w:t>
      </w:r>
      <w:r w:rsidRPr="00B86D06">
        <w:rPr>
          <w:rFonts w:ascii="Times New Roman" w:hAnsi="Times New Roman" w:cs="Times New Roman"/>
          <w:b/>
          <w:sz w:val="24"/>
          <w:szCs w:val="24"/>
        </w:rPr>
        <w:br/>
      </w:r>
      <w:r>
        <w:rPr>
          <w:rFonts w:ascii="Times New Roman" w:hAnsi="Times New Roman" w:cs="Times New Roman"/>
          <w:b/>
          <w:sz w:val="24"/>
          <w:szCs w:val="24"/>
        </w:rPr>
        <w:t xml:space="preserve">на </w:t>
      </w:r>
      <w:r w:rsidR="00672B0E">
        <w:rPr>
          <w:rFonts w:ascii="Times New Roman" w:hAnsi="Times New Roman" w:cs="Times New Roman"/>
          <w:b/>
          <w:sz w:val="24"/>
          <w:szCs w:val="24"/>
        </w:rPr>
        <w:t>Поставку и монтаж модульного отделения почтовой связи площадью 25,5 кв. м (ОПС 632920, ОПС 633290, ОПС 633265 и ОПС 632913) для нужд УФПС Новосибирской области АО «Почта России».</w:t>
      </w:r>
    </w:p>
    <w:p w14:paraId="716D9E6A" w14:textId="77777777" w:rsidR="00672B0E" w:rsidRPr="00A67C3D" w:rsidRDefault="00672B0E" w:rsidP="00672B0E">
      <w:pPr>
        <w:pStyle w:val="ConsPlusNormal"/>
        <w:jc w:val="center"/>
        <w:rPr>
          <w:rFonts w:ascii="Times New Roman" w:hAnsi="Times New Roman" w:cs="Times New Roman"/>
          <w:b/>
          <w:sz w:val="24"/>
          <w:szCs w:val="24"/>
        </w:rPr>
      </w:pPr>
      <w:r w:rsidRPr="00A67C3D">
        <w:rPr>
          <w:rFonts w:ascii="Times New Roman" w:hAnsi="Times New Roman" w:cs="Times New Roman"/>
          <w:b/>
          <w:sz w:val="24"/>
          <w:szCs w:val="24"/>
        </w:rPr>
        <w:t xml:space="preserve">(идентификатор соглашения </w:t>
      </w:r>
      <w:r>
        <w:rPr>
          <w:rFonts w:ascii="Times New Roman" w:hAnsi="Times New Roman" w:cs="Times New Roman"/>
          <w:b/>
          <w:sz w:val="24"/>
          <w:szCs w:val="24"/>
        </w:rPr>
        <w:t>–</w:t>
      </w:r>
      <w:r w:rsidRPr="00A67C3D">
        <w:rPr>
          <w:rFonts w:ascii="Times New Roman" w:hAnsi="Times New Roman" w:cs="Times New Roman"/>
          <w:b/>
          <w:sz w:val="24"/>
          <w:szCs w:val="24"/>
        </w:rPr>
        <w:t xml:space="preserve"> </w:t>
      </w:r>
      <w:r>
        <w:rPr>
          <w:rFonts w:ascii="Times New Roman" w:hAnsi="Times New Roman" w:cs="Times New Roman"/>
          <w:b/>
          <w:sz w:val="24"/>
          <w:szCs w:val="24"/>
        </w:rPr>
        <w:t>000 000 000 7126 РЕ0 000 2</w:t>
      </w:r>
      <w:r w:rsidRPr="00A67C3D">
        <w:rPr>
          <w:rFonts w:ascii="Times New Roman" w:hAnsi="Times New Roman" w:cs="Times New Roman"/>
          <w:b/>
          <w:sz w:val="24"/>
          <w:szCs w:val="24"/>
        </w:rPr>
        <w:t>)</w:t>
      </w:r>
    </w:p>
    <w:p w14:paraId="567DC4B5" w14:textId="288687D4" w:rsidR="00BE6D63" w:rsidRPr="00B86D06" w:rsidRDefault="00BE6D63" w:rsidP="00672B0E">
      <w:pPr>
        <w:pStyle w:val="ConsPlusNormal"/>
        <w:jc w:val="center"/>
        <w:rPr>
          <w:rFonts w:ascii="Times New Roman" w:hAnsi="Times New Roman" w:cs="Times New Roman"/>
          <w:sz w:val="24"/>
          <w:szCs w:val="24"/>
        </w:rPr>
      </w:pPr>
    </w:p>
    <w:p w14:paraId="31F0372F" w14:textId="77777777" w:rsidR="00BE6D63" w:rsidRPr="00B86D06" w:rsidRDefault="00BE6D63" w:rsidP="00BE6D63">
      <w:pPr>
        <w:shd w:val="clear" w:color="auto" w:fill="FFFFFF"/>
        <w:tabs>
          <w:tab w:val="left" w:pos="6804"/>
        </w:tabs>
        <w:spacing w:line="562" w:lineRule="exact"/>
        <w:ind w:left="28" w:hanging="28"/>
        <w:rPr>
          <w:bCs/>
          <w:spacing w:val="-16"/>
        </w:rPr>
      </w:pPr>
      <w:r w:rsidRPr="00B86D06">
        <w:rPr>
          <w:bCs/>
        </w:rPr>
        <w:t xml:space="preserve">____ _________ </w:t>
      </w:r>
      <w:r w:rsidRPr="00B86D06">
        <w:rPr>
          <w:bCs/>
          <w:spacing w:val="-2"/>
        </w:rPr>
        <w:t>20</w:t>
      </w:r>
      <w:r>
        <w:rPr>
          <w:bCs/>
          <w:spacing w:val="-2"/>
        </w:rPr>
        <w:t>26</w:t>
      </w:r>
      <w:r w:rsidRPr="00B86D06">
        <w:rPr>
          <w:bCs/>
          <w:spacing w:val="-2"/>
        </w:rPr>
        <w:t xml:space="preserve"> г</w:t>
      </w:r>
      <w:r w:rsidRPr="00B86D06">
        <w:rPr>
          <w:bCs/>
          <w:spacing w:val="-16"/>
        </w:rPr>
        <w:t>.</w:t>
      </w:r>
      <w:r w:rsidRPr="00B86D06">
        <w:rPr>
          <w:bCs/>
          <w:spacing w:val="-16"/>
        </w:rPr>
        <w:tab/>
      </w:r>
      <w:r>
        <w:rPr>
          <w:bCs/>
          <w:spacing w:val="-16"/>
        </w:rPr>
        <w:tab/>
      </w:r>
      <w:r>
        <w:rPr>
          <w:bCs/>
          <w:spacing w:val="-16"/>
        </w:rPr>
        <w:tab/>
        <w:t>г. Новосибирск</w:t>
      </w:r>
    </w:p>
    <w:p w14:paraId="6781E156" w14:textId="77777777" w:rsidR="00BE6D63" w:rsidRPr="00B86D06" w:rsidRDefault="00BE6D63" w:rsidP="00BE6D63">
      <w:pPr>
        <w:pStyle w:val="25"/>
        <w:ind w:firstLine="708"/>
        <w:rPr>
          <w:sz w:val="24"/>
          <w:szCs w:val="24"/>
        </w:rPr>
      </w:pPr>
    </w:p>
    <w:tbl>
      <w:tblPr>
        <w:tblW w:w="9639" w:type="dxa"/>
        <w:tblInd w:w="108" w:type="dxa"/>
        <w:tblLook w:val="04A0" w:firstRow="1" w:lastRow="0" w:firstColumn="1" w:lastColumn="0" w:noHBand="0" w:noVBand="1"/>
      </w:tblPr>
      <w:tblGrid>
        <w:gridCol w:w="9639"/>
      </w:tblGrid>
      <w:tr w:rsidR="00BE6D63" w:rsidRPr="00B86D06" w14:paraId="4DECF986" w14:textId="77777777" w:rsidTr="00DE0F7B">
        <w:trPr>
          <w:trHeight w:val="74"/>
        </w:trPr>
        <w:tc>
          <w:tcPr>
            <w:tcW w:w="9639" w:type="dxa"/>
            <w:hideMark/>
          </w:tcPr>
          <w:p w14:paraId="7CAE8338" w14:textId="77777777" w:rsidR="00BE6D63" w:rsidRPr="00B86D06" w:rsidRDefault="00BE6D63" w:rsidP="00DE0F7B">
            <w:pPr>
              <w:pStyle w:val="210"/>
              <w:snapToGrid w:val="0"/>
              <w:ind w:left="-108" w:firstLine="720"/>
              <w:rPr>
                <w:i w:val="0"/>
                <w:sz w:val="24"/>
                <w:szCs w:val="24"/>
                <w:lang w:val="ru-RU"/>
              </w:rPr>
            </w:pPr>
            <w:r w:rsidRPr="002A7DC0">
              <w:rPr>
                <w:i w:val="0"/>
                <w:sz w:val="24"/>
                <w:szCs w:val="24"/>
                <w:lang w:val="ru-RU"/>
              </w:rPr>
              <w:t>АО «Почта России» (далее – Заказчик) в лице Директора УФПС Новосибирской области Завьялова Александра Владиславовича, действующего(-ей) на основании машиночитаемой доверенности № 93378384-401b-4883-a1b7-4ef7e27d8046 от 06.05.2025г., с одной стороны, и ___________________________________ , (далее – Поставщик), в лице ________________________________ , действующего на основании ___________________ , с другой стороны, вместе именуемые в дальнейшем Стороны, заключили настоящий Договор (далее – Договор) о нижеследующем:</w:t>
            </w:r>
          </w:p>
        </w:tc>
      </w:tr>
    </w:tbl>
    <w:p w14:paraId="172D5F07" w14:textId="77777777" w:rsidR="00BE6D63" w:rsidRPr="00B86D06" w:rsidRDefault="00BE6D63" w:rsidP="00BE6D63">
      <w:pPr>
        <w:pStyle w:val="aa"/>
        <w:numPr>
          <w:ilvl w:val="0"/>
          <w:numId w:val="7"/>
        </w:numPr>
        <w:spacing w:before="240" w:after="120"/>
        <w:ind w:left="357" w:hanging="357"/>
        <w:jc w:val="center"/>
        <w:rPr>
          <w:b/>
          <w:bCs/>
        </w:rPr>
      </w:pPr>
      <w:r w:rsidRPr="00B86D06">
        <w:rPr>
          <w:b/>
        </w:rPr>
        <w:t>Индивидуальные условия Договора</w:t>
      </w:r>
    </w:p>
    <w:tbl>
      <w:tblPr>
        <w:tblStyle w:val="affc"/>
        <w:tblW w:w="9923" w:type="dxa"/>
        <w:tblInd w:w="-567"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851"/>
        <w:gridCol w:w="1984"/>
        <w:gridCol w:w="817"/>
        <w:gridCol w:w="3219"/>
        <w:gridCol w:w="3052"/>
      </w:tblGrid>
      <w:tr w:rsidR="00BE6D63" w:rsidRPr="00B86D06" w14:paraId="6CDA9723" w14:textId="77777777" w:rsidTr="00DE0F7B">
        <w:tc>
          <w:tcPr>
            <w:tcW w:w="851" w:type="dxa"/>
            <w:tcBorders>
              <w:top w:val="single" w:sz="4" w:space="0" w:color="auto"/>
              <w:left w:val="nil"/>
              <w:bottom w:val="single" w:sz="4" w:space="0" w:color="auto"/>
              <w:right w:val="single" w:sz="4" w:space="0" w:color="BFBFBF" w:themeColor="background1" w:themeShade="BF"/>
            </w:tcBorders>
            <w:shd w:val="clear" w:color="auto" w:fill="auto"/>
            <w:hideMark/>
          </w:tcPr>
          <w:p w14:paraId="42A33EBF" w14:textId="77777777" w:rsidR="00BE6D63" w:rsidRPr="00B86D06" w:rsidRDefault="00BE6D63" w:rsidP="00DE0F7B">
            <w:pPr>
              <w:pStyle w:val="VL"/>
              <w:rPr>
                <w:rFonts w:ascii="Times New Roman" w:hAnsi="Times New Roman"/>
                <w:b/>
                <w:color w:val="auto"/>
                <w:sz w:val="24"/>
                <w:szCs w:val="24"/>
              </w:rPr>
            </w:pPr>
            <w:r w:rsidRPr="00B86D06">
              <w:rPr>
                <w:rFonts w:ascii="Times New Roman" w:hAnsi="Times New Roman"/>
                <w:b/>
                <w:color w:val="auto"/>
                <w:sz w:val="24"/>
                <w:szCs w:val="24"/>
              </w:rPr>
              <w:t>№ п.</w:t>
            </w:r>
          </w:p>
        </w:tc>
        <w:tc>
          <w:tcPr>
            <w:tcW w:w="1984" w:type="dxa"/>
            <w:tcBorders>
              <w:top w:val="single" w:sz="4" w:space="0" w:color="auto"/>
              <w:left w:val="single" w:sz="4" w:space="0" w:color="BFBFBF" w:themeColor="background1" w:themeShade="BF"/>
              <w:bottom w:val="single" w:sz="4" w:space="0" w:color="auto"/>
              <w:right w:val="single" w:sz="4" w:space="0" w:color="BFBFBF" w:themeColor="background1" w:themeShade="BF"/>
            </w:tcBorders>
            <w:shd w:val="clear" w:color="auto" w:fill="auto"/>
            <w:hideMark/>
          </w:tcPr>
          <w:p w14:paraId="0BAB0FDD" w14:textId="77777777" w:rsidR="00BE6D63" w:rsidRPr="00B86D06" w:rsidRDefault="00BE6D63" w:rsidP="00DE0F7B">
            <w:pPr>
              <w:pStyle w:val="VL"/>
              <w:rPr>
                <w:rFonts w:ascii="Times New Roman" w:hAnsi="Times New Roman"/>
                <w:b/>
                <w:color w:val="auto"/>
                <w:sz w:val="24"/>
                <w:szCs w:val="24"/>
              </w:rPr>
            </w:pPr>
            <w:r w:rsidRPr="00B86D06">
              <w:rPr>
                <w:rFonts w:ascii="Times New Roman" w:hAnsi="Times New Roman"/>
                <w:b/>
                <w:color w:val="auto"/>
                <w:sz w:val="24"/>
                <w:szCs w:val="24"/>
              </w:rPr>
              <w:t>Наименование</w:t>
            </w:r>
          </w:p>
        </w:tc>
        <w:tc>
          <w:tcPr>
            <w:tcW w:w="7088" w:type="dxa"/>
            <w:gridSpan w:val="3"/>
            <w:tcBorders>
              <w:top w:val="single" w:sz="4" w:space="0" w:color="auto"/>
              <w:left w:val="single" w:sz="4" w:space="0" w:color="BFBFBF" w:themeColor="background1" w:themeShade="BF"/>
              <w:bottom w:val="single" w:sz="4" w:space="0" w:color="auto"/>
              <w:right w:val="nil"/>
            </w:tcBorders>
            <w:shd w:val="clear" w:color="auto" w:fill="auto"/>
            <w:hideMark/>
          </w:tcPr>
          <w:p w14:paraId="3C8C4908" w14:textId="77777777" w:rsidR="00BE6D63" w:rsidRPr="00B86D06" w:rsidRDefault="00BE6D63" w:rsidP="00DE0F7B">
            <w:pPr>
              <w:pStyle w:val="VL"/>
              <w:rPr>
                <w:rFonts w:ascii="Times New Roman" w:hAnsi="Times New Roman"/>
                <w:b/>
                <w:color w:val="auto"/>
                <w:sz w:val="24"/>
                <w:szCs w:val="24"/>
              </w:rPr>
            </w:pPr>
            <w:r w:rsidRPr="00B86D06">
              <w:rPr>
                <w:rFonts w:ascii="Times New Roman" w:hAnsi="Times New Roman"/>
                <w:b/>
                <w:color w:val="auto"/>
                <w:sz w:val="24"/>
                <w:szCs w:val="24"/>
              </w:rPr>
              <w:t>Содержание</w:t>
            </w:r>
          </w:p>
        </w:tc>
      </w:tr>
      <w:tr w:rsidR="00BE6D63" w:rsidRPr="00B86D06" w14:paraId="20C10726" w14:textId="77777777" w:rsidTr="00DE0F7B">
        <w:tc>
          <w:tcPr>
            <w:tcW w:w="851" w:type="dxa"/>
            <w:tcBorders>
              <w:top w:val="single" w:sz="4" w:space="0" w:color="auto"/>
              <w:left w:val="nil"/>
              <w:bottom w:val="single" w:sz="4" w:space="0" w:color="auto"/>
              <w:right w:val="single" w:sz="4" w:space="0" w:color="auto"/>
            </w:tcBorders>
          </w:tcPr>
          <w:p w14:paraId="18E514C0" w14:textId="77777777" w:rsidR="00BE6D63" w:rsidRPr="00B86D06" w:rsidRDefault="00BE6D63" w:rsidP="00DE0F7B">
            <w:pPr>
              <w:pStyle w:val="VL"/>
              <w:numPr>
                <w:ilvl w:val="0"/>
                <w:numId w:val="8"/>
              </w:numPr>
              <w:rPr>
                <w:rFonts w:ascii="Times New Roman" w:hAnsi="Times New Roman"/>
                <w:color w:val="auto"/>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14:paraId="2759C71E"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Заказчик</w:t>
            </w:r>
          </w:p>
        </w:tc>
        <w:tc>
          <w:tcPr>
            <w:tcW w:w="7088" w:type="dxa"/>
            <w:gridSpan w:val="3"/>
            <w:tcBorders>
              <w:top w:val="single" w:sz="4" w:space="0" w:color="auto"/>
              <w:left w:val="single" w:sz="4" w:space="0" w:color="auto"/>
              <w:bottom w:val="single" w:sz="4" w:space="0" w:color="auto"/>
              <w:right w:val="nil"/>
            </w:tcBorders>
          </w:tcPr>
          <w:p w14:paraId="3A389AAC" w14:textId="77777777" w:rsidR="00BE6D63" w:rsidRDefault="00BE6D63" w:rsidP="00DE0F7B">
            <w:pPr>
              <w:pStyle w:val="VL"/>
              <w:spacing w:before="0"/>
              <w:rPr>
                <w:rFonts w:ascii="Times New Roman" w:hAnsi="Times New Roman"/>
                <w:color w:val="auto"/>
                <w:sz w:val="24"/>
                <w:szCs w:val="24"/>
              </w:rPr>
            </w:pPr>
          </w:p>
          <w:p w14:paraId="28928AFB" w14:textId="77777777" w:rsidR="00BE6D63" w:rsidRPr="006B7FDF" w:rsidRDefault="00BE6D63" w:rsidP="00DE0F7B">
            <w:pPr>
              <w:pStyle w:val="VL"/>
              <w:spacing w:before="0"/>
              <w:rPr>
                <w:rFonts w:ascii="Times New Roman" w:hAnsi="Times New Roman"/>
                <w:color w:val="auto"/>
                <w:sz w:val="24"/>
                <w:szCs w:val="24"/>
              </w:rPr>
            </w:pPr>
            <w:r w:rsidRPr="006B7FDF">
              <w:rPr>
                <w:rFonts w:ascii="Times New Roman" w:hAnsi="Times New Roman"/>
                <w:color w:val="auto"/>
                <w:sz w:val="24"/>
                <w:szCs w:val="24"/>
              </w:rPr>
              <w:t>Под Заказчиком понимаются также структурные подразделения Заказчика и Филиалы. Перечень структурных подразделений и филиалов представлен в техническом задании, включая все его приложения (Приложение №2 к Договору, далее – Техническое задание).</w:t>
            </w:r>
          </w:p>
          <w:p w14:paraId="18EA9880" w14:textId="77777777" w:rsidR="00BE6D63" w:rsidRPr="006B7FDF" w:rsidRDefault="00BE6D63" w:rsidP="00DE0F7B">
            <w:pPr>
              <w:pStyle w:val="VL"/>
              <w:spacing w:before="0"/>
              <w:rPr>
                <w:rFonts w:ascii="Times New Roman" w:hAnsi="Times New Roman"/>
                <w:color w:val="auto"/>
                <w:sz w:val="24"/>
                <w:szCs w:val="24"/>
              </w:rPr>
            </w:pPr>
          </w:p>
          <w:p w14:paraId="7AE92DC1" w14:textId="77777777" w:rsidR="00BE6D63" w:rsidRDefault="00BE6D63" w:rsidP="00DE0F7B">
            <w:pPr>
              <w:pStyle w:val="VL"/>
              <w:spacing w:before="0"/>
              <w:rPr>
                <w:rFonts w:ascii="Times New Roman" w:hAnsi="Times New Roman"/>
                <w:bCs/>
                <w:color w:val="auto"/>
                <w:sz w:val="24"/>
                <w:szCs w:val="24"/>
              </w:rPr>
            </w:pPr>
            <w:r w:rsidRPr="007C4EE2">
              <w:rPr>
                <w:rFonts w:ascii="Times New Roman" w:hAnsi="Times New Roman"/>
                <w:bCs/>
                <w:color w:val="auto"/>
                <w:sz w:val="24"/>
                <w:szCs w:val="24"/>
              </w:rPr>
              <w:t xml:space="preserve">При этом права и обязанности, предусмотренные п.1.8, 1.12 в части сводного акта, а также п. 1.14, 1.19, 1.20, 3.6, 3.7 Договора, </w:t>
            </w:r>
            <w:r w:rsidRPr="005F5609">
              <w:rPr>
                <w:rFonts w:ascii="Times New Roman" w:hAnsi="Times New Roman"/>
                <w:bCs/>
                <w:color w:val="auto"/>
                <w:sz w:val="24"/>
                <w:szCs w:val="24"/>
              </w:rPr>
              <w:t>осуществляются филиалом 1 категории Заказчика – УФПС Новосибирской области</w:t>
            </w:r>
            <w:r>
              <w:rPr>
                <w:rFonts w:ascii="Times New Roman" w:hAnsi="Times New Roman"/>
                <w:bCs/>
                <w:color w:val="auto"/>
                <w:sz w:val="24"/>
                <w:szCs w:val="24"/>
              </w:rPr>
              <w:t>.</w:t>
            </w:r>
          </w:p>
          <w:p w14:paraId="5E8D3B59" w14:textId="77777777" w:rsidR="00BE6D63" w:rsidRDefault="00BE6D63" w:rsidP="00DE0F7B">
            <w:pPr>
              <w:pStyle w:val="VL"/>
              <w:spacing w:before="0"/>
              <w:rPr>
                <w:rFonts w:ascii="Times New Roman" w:hAnsi="Times New Roman"/>
                <w:bCs/>
                <w:color w:val="auto"/>
                <w:sz w:val="24"/>
                <w:szCs w:val="24"/>
              </w:rPr>
            </w:pPr>
            <w:r w:rsidRPr="006B7FDF">
              <w:rPr>
                <w:rFonts w:ascii="Times New Roman" w:hAnsi="Times New Roman"/>
                <w:bCs/>
                <w:color w:val="auto"/>
                <w:sz w:val="24"/>
                <w:szCs w:val="24"/>
              </w:rPr>
              <w:t xml:space="preserve">Остальные права и обязанности, предусмотренные Договором, осуществляются Филиалом. </w:t>
            </w:r>
          </w:p>
          <w:p w14:paraId="6B2AB772" w14:textId="77777777" w:rsidR="00BE6D63" w:rsidRPr="006B7FDF" w:rsidRDefault="00BE6D63" w:rsidP="00DE0F7B">
            <w:pPr>
              <w:pStyle w:val="VL"/>
              <w:rPr>
                <w:rFonts w:ascii="Times New Roman" w:hAnsi="Times New Roman"/>
                <w:sz w:val="24"/>
                <w:szCs w:val="24"/>
              </w:rPr>
            </w:pPr>
            <w:r w:rsidRPr="006B7FDF">
              <w:rPr>
                <w:rFonts w:ascii="Times New Roman" w:hAnsi="Times New Roman"/>
                <w:sz w:val="24"/>
              </w:rPr>
              <w:t xml:space="preserve">Особенности </w:t>
            </w:r>
            <w:r w:rsidRPr="006B7FDF">
              <w:rPr>
                <w:rFonts w:ascii="Times New Roman" w:hAnsi="Times New Roman"/>
                <w:sz w:val="24"/>
                <w:szCs w:val="24"/>
              </w:rPr>
              <w:t>оформления счетов-фактур:</w:t>
            </w:r>
          </w:p>
          <w:p w14:paraId="60CC82C1" w14:textId="77777777" w:rsidR="00BE6D63" w:rsidRPr="00B86D06" w:rsidRDefault="00BE6D63" w:rsidP="00DE0F7B">
            <w:r>
              <w:t>При выставлении Поставщик указывает в строке «Заказчик» - АО «Почта России», Грузополучатель – УФПС Новосибирской области, ИНН 7724490000, КПП 540743001</w:t>
            </w:r>
          </w:p>
        </w:tc>
      </w:tr>
      <w:tr w:rsidR="00BE6D63" w:rsidRPr="00B86D06" w14:paraId="7E3130E9" w14:textId="77777777" w:rsidTr="00DE0F7B">
        <w:tc>
          <w:tcPr>
            <w:tcW w:w="851" w:type="dxa"/>
            <w:tcBorders>
              <w:top w:val="single" w:sz="4" w:space="0" w:color="auto"/>
              <w:left w:val="nil"/>
              <w:bottom w:val="single" w:sz="4" w:space="0" w:color="auto"/>
              <w:right w:val="single" w:sz="4" w:space="0" w:color="auto"/>
            </w:tcBorders>
          </w:tcPr>
          <w:p w14:paraId="283BF8E6"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p>
        </w:tc>
        <w:tc>
          <w:tcPr>
            <w:tcW w:w="1984" w:type="dxa"/>
            <w:tcBorders>
              <w:top w:val="nil"/>
              <w:left w:val="single" w:sz="4" w:space="0" w:color="auto"/>
              <w:bottom w:val="single" w:sz="4" w:space="0" w:color="auto"/>
              <w:right w:val="single" w:sz="4" w:space="0" w:color="auto"/>
            </w:tcBorders>
            <w:hideMark/>
          </w:tcPr>
          <w:p w14:paraId="1FC85CF5"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xml:space="preserve">Поставляемый Товар (далее – </w:t>
            </w:r>
            <w:r w:rsidRPr="00B86D06">
              <w:rPr>
                <w:rFonts w:ascii="Times New Roman" w:hAnsi="Times New Roman"/>
                <w:b/>
                <w:color w:val="auto"/>
                <w:sz w:val="24"/>
                <w:szCs w:val="24"/>
              </w:rPr>
              <w:t xml:space="preserve">Товар, </w:t>
            </w:r>
            <w:r>
              <w:rPr>
                <w:rFonts w:ascii="Times New Roman" w:hAnsi="Times New Roman"/>
                <w:b/>
                <w:color w:val="auto"/>
                <w:sz w:val="24"/>
                <w:szCs w:val="24"/>
              </w:rPr>
              <w:t>МОПС</w:t>
            </w:r>
            <w:r w:rsidRPr="00B86D06">
              <w:rPr>
                <w:rFonts w:ascii="Times New Roman" w:hAnsi="Times New Roman"/>
                <w:color w:val="auto"/>
                <w:sz w:val="24"/>
                <w:szCs w:val="24"/>
              </w:rPr>
              <w:t>)</w:t>
            </w:r>
          </w:p>
        </w:tc>
        <w:tc>
          <w:tcPr>
            <w:tcW w:w="7088" w:type="dxa"/>
            <w:gridSpan w:val="3"/>
            <w:tcBorders>
              <w:top w:val="single" w:sz="4" w:space="0" w:color="auto"/>
              <w:left w:val="single" w:sz="4" w:space="0" w:color="auto"/>
              <w:bottom w:val="single" w:sz="4" w:space="0" w:color="auto"/>
              <w:right w:val="nil"/>
            </w:tcBorders>
            <w:hideMark/>
          </w:tcPr>
          <w:p w14:paraId="64A2EED4" w14:textId="77777777" w:rsidR="00BE6D63" w:rsidRDefault="00BE6D63" w:rsidP="00DE0F7B">
            <w:pPr>
              <w:pStyle w:val="VL"/>
              <w:spacing w:before="0"/>
              <w:rPr>
                <w:rFonts w:ascii="Times New Roman" w:hAnsi="Times New Roman"/>
                <w:color w:val="auto"/>
                <w:sz w:val="24"/>
                <w:szCs w:val="24"/>
              </w:rPr>
            </w:pPr>
          </w:p>
          <w:p w14:paraId="65855967" w14:textId="77777777" w:rsidR="00B01874" w:rsidRPr="00A77FFB" w:rsidRDefault="00B01874" w:rsidP="00B01874">
            <w:pPr>
              <w:pStyle w:val="aa"/>
              <w:ind w:left="0"/>
              <w:jc w:val="both"/>
            </w:pPr>
            <w:r w:rsidRPr="00A77FFB">
              <w:t>Модульное отделение почтовой связи, изготовленное из быстровозводимых конструкций.</w:t>
            </w:r>
          </w:p>
          <w:p w14:paraId="47C3AEF7" w14:textId="77777777" w:rsidR="00B01874" w:rsidRPr="00A77FFB" w:rsidRDefault="00B01874" w:rsidP="00B01874">
            <w:pPr>
              <w:pStyle w:val="aa"/>
              <w:ind w:left="0"/>
              <w:jc w:val="both"/>
            </w:pPr>
            <w:r w:rsidRPr="00A77FFB">
              <w:t>Ассортимент, номенклатура, количество и цена за единицу Товара приведены в спецификации Товара, являющейся Приложением № 1 к Договору, комплектация установлена Техническим заданием. Товар должен соответствовать требованиям, приведенным в Техническом задании.</w:t>
            </w:r>
          </w:p>
          <w:p w14:paraId="59B13453" w14:textId="3365DABD" w:rsidR="00BE6D63" w:rsidRPr="00B86D06" w:rsidRDefault="00BE6D63" w:rsidP="00DE0F7B">
            <w:pPr>
              <w:pStyle w:val="VL"/>
              <w:spacing w:before="0"/>
              <w:rPr>
                <w:rFonts w:ascii="Times New Roman" w:hAnsi="Times New Roman"/>
                <w:color w:val="auto"/>
                <w:sz w:val="24"/>
                <w:szCs w:val="24"/>
                <w:highlight w:val="yellow"/>
              </w:rPr>
            </w:pPr>
          </w:p>
        </w:tc>
      </w:tr>
      <w:tr w:rsidR="00BE6D63" w:rsidRPr="00B86D06" w14:paraId="4CB865CB" w14:textId="77777777" w:rsidTr="00DE0F7B">
        <w:tc>
          <w:tcPr>
            <w:tcW w:w="851" w:type="dxa"/>
            <w:tcBorders>
              <w:top w:val="single" w:sz="4" w:space="0" w:color="auto"/>
              <w:left w:val="nil"/>
              <w:bottom w:val="single" w:sz="4" w:space="0" w:color="auto"/>
              <w:right w:val="single" w:sz="4" w:space="0" w:color="auto"/>
            </w:tcBorders>
          </w:tcPr>
          <w:p w14:paraId="402E55E7"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14:paraId="4CA2511D"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xml:space="preserve">Подлежащий выполнению монтаж Товара (далее также – </w:t>
            </w:r>
            <w:r w:rsidRPr="00B86D06">
              <w:rPr>
                <w:rFonts w:ascii="Times New Roman" w:hAnsi="Times New Roman"/>
                <w:b/>
                <w:color w:val="auto"/>
                <w:sz w:val="24"/>
                <w:szCs w:val="24"/>
              </w:rPr>
              <w:t>Работы, монтаж</w:t>
            </w:r>
            <w:r w:rsidRPr="00B86D06">
              <w:rPr>
                <w:rFonts w:ascii="Times New Roman" w:hAnsi="Times New Roman"/>
                <w:color w:val="auto"/>
                <w:sz w:val="24"/>
                <w:szCs w:val="24"/>
              </w:rPr>
              <w:t>)</w:t>
            </w:r>
          </w:p>
        </w:tc>
        <w:tc>
          <w:tcPr>
            <w:tcW w:w="7088" w:type="dxa"/>
            <w:gridSpan w:val="3"/>
            <w:tcBorders>
              <w:top w:val="single" w:sz="4" w:space="0" w:color="auto"/>
              <w:left w:val="single" w:sz="4" w:space="0" w:color="auto"/>
              <w:bottom w:val="single" w:sz="4" w:space="0" w:color="auto"/>
              <w:right w:val="nil"/>
            </w:tcBorders>
            <w:hideMark/>
          </w:tcPr>
          <w:p w14:paraId="0A0EA958" w14:textId="77777777" w:rsidR="00BE6D63" w:rsidRPr="00B86D06" w:rsidRDefault="00BE6D63" w:rsidP="00DE0F7B">
            <w:pPr>
              <w:pStyle w:val="aa"/>
              <w:numPr>
                <w:ilvl w:val="2"/>
                <w:numId w:val="9"/>
              </w:numPr>
              <w:ind w:left="35" w:firstLine="0"/>
              <w:jc w:val="both"/>
            </w:pPr>
            <w:r w:rsidRPr="00B86D06">
              <w:t>Выполнение работ по монтажу Товара, в том числе:</w:t>
            </w:r>
          </w:p>
          <w:p w14:paraId="6F834658" w14:textId="77777777" w:rsidR="00BE6D63" w:rsidRPr="00B86D06" w:rsidRDefault="00BE6D63" w:rsidP="00DE0F7B">
            <w:pPr>
              <w:pStyle w:val="aa"/>
              <w:numPr>
                <w:ilvl w:val="0"/>
                <w:numId w:val="30"/>
              </w:numPr>
              <w:jc w:val="both"/>
            </w:pPr>
            <w:r w:rsidRPr="00B86D06">
              <w:t xml:space="preserve">подготовку Площадки для монтажа Товара (здесь и далее под </w:t>
            </w:r>
            <w:r w:rsidRPr="00B86D06">
              <w:rPr>
                <w:b/>
              </w:rPr>
              <w:t>Площадкой</w:t>
            </w:r>
            <w:r w:rsidRPr="00B86D06">
              <w:t xml:space="preserve"> понимается площадка под монтаж Товара на земельном участке);</w:t>
            </w:r>
          </w:p>
          <w:p w14:paraId="1A2E92B6" w14:textId="77777777" w:rsidR="00BE6D63" w:rsidRPr="00B86D06" w:rsidRDefault="00BE6D63" w:rsidP="00DE0F7B">
            <w:pPr>
              <w:pStyle w:val="aa"/>
              <w:numPr>
                <w:ilvl w:val="0"/>
                <w:numId w:val="30"/>
              </w:numPr>
              <w:jc w:val="both"/>
            </w:pPr>
            <w:r w:rsidRPr="00B86D06">
              <w:t>установку Товара на подготовленную Площадку с монтажом всех внутренних систем и комплектующих;</w:t>
            </w:r>
          </w:p>
          <w:p w14:paraId="07BF0399" w14:textId="77777777" w:rsidR="00BE6D63" w:rsidRPr="00B86D06" w:rsidRDefault="00BE6D63" w:rsidP="00DE0F7B">
            <w:pPr>
              <w:pStyle w:val="aa"/>
              <w:numPr>
                <w:ilvl w:val="0"/>
                <w:numId w:val="30"/>
              </w:numPr>
              <w:jc w:val="both"/>
            </w:pPr>
            <w:r w:rsidRPr="00B86D06">
              <w:t xml:space="preserve">работы по наружному оформлению </w:t>
            </w:r>
            <w:r>
              <w:t>МОПС</w:t>
            </w:r>
            <w:r w:rsidRPr="00B86D06">
              <w:t>;</w:t>
            </w:r>
          </w:p>
          <w:p w14:paraId="45F9AFE4" w14:textId="77777777" w:rsidR="00BE6D63" w:rsidRPr="00B86D06" w:rsidRDefault="00BE6D63" w:rsidP="00DE0F7B">
            <w:pPr>
              <w:pStyle w:val="aa"/>
              <w:numPr>
                <w:ilvl w:val="0"/>
                <w:numId w:val="30"/>
              </w:numPr>
              <w:jc w:val="both"/>
            </w:pPr>
            <w:r w:rsidRPr="00B86D06">
              <w:t>пусконаладочные работы/мероприятия инженерных оборудования, систем и сетей согласно комплектации Товара, в том числе подключение к внешним сетям, в объеме, установленном Техническим заданием.</w:t>
            </w:r>
          </w:p>
          <w:p w14:paraId="16DD9738" w14:textId="77777777" w:rsidR="00BE6D63" w:rsidRPr="00B86D06" w:rsidRDefault="00BE6D63" w:rsidP="00DE0F7B">
            <w:pPr>
              <w:pStyle w:val="VL"/>
              <w:numPr>
                <w:ilvl w:val="2"/>
                <w:numId w:val="9"/>
              </w:numPr>
              <w:ind w:left="0" w:firstLine="0"/>
              <w:rPr>
                <w:rFonts w:ascii="Times New Roman" w:hAnsi="Times New Roman"/>
                <w:color w:val="auto"/>
                <w:sz w:val="24"/>
                <w:szCs w:val="24"/>
              </w:rPr>
            </w:pPr>
            <w:r w:rsidRPr="00B86D06">
              <w:rPr>
                <w:rFonts w:ascii="Times New Roman" w:hAnsi="Times New Roman"/>
                <w:color w:val="auto"/>
                <w:sz w:val="24"/>
                <w:szCs w:val="24"/>
              </w:rPr>
              <w:t>Перечень и стоимость Работ, подлежащих выполнению в соответствии с настоящим Договором и приложениями к нему, установлен в Приложении № 1.1 к Договору. Требования к выполняемым Работам, порядок их выполнения приведены в Техническом задании. Работы должны осуществляться Поставщиком в соответствии с Техническим заданием (в том числе, приложениями к нему).</w:t>
            </w:r>
          </w:p>
          <w:p w14:paraId="4DFF0D92" w14:textId="77777777" w:rsidR="00BE6D63" w:rsidRPr="00B86D06" w:rsidRDefault="00BE6D63" w:rsidP="00DE0F7B">
            <w:pPr>
              <w:pStyle w:val="VL"/>
              <w:rPr>
                <w:rFonts w:ascii="Times New Roman" w:hAnsi="Times New Roman"/>
                <w:color w:val="auto"/>
                <w:sz w:val="24"/>
                <w:szCs w:val="24"/>
                <w:highlight w:val="yellow"/>
              </w:rPr>
            </w:pPr>
            <w:r w:rsidRPr="00B86D06">
              <w:rPr>
                <w:rFonts w:ascii="Times New Roman" w:hAnsi="Times New Roman"/>
                <w:color w:val="auto"/>
                <w:sz w:val="24"/>
                <w:szCs w:val="24"/>
              </w:rPr>
              <w:t>Поставка Товара и выполнение Работ выполняются по заявкам Заказчика (далее – Заявка).</w:t>
            </w:r>
          </w:p>
        </w:tc>
      </w:tr>
      <w:tr w:rsidR="00BE6D63" w:rsidRPr="00B86D06" w14:paraId="200C4705" w14:textId="77777777" w:rsidTr="00DE0F7B">
        <w:tc>
          <w:tcPr>
            <w:tcW w:w="851" w:type="dxa"/>
            <w:tcBorders>
              <w:top w:val="single" w:sz="4" w:space="0" w:color="auto"/>
              <w:left w:val="nil"/>
              <w:bottom w:val="single" w:sz="4" w:space="0" w:color="auto"/>
              <w:right w:val="single" w:sz="4" w:space="0" w:color="auto"/>
            </w:tcBorders>
          </w:tcPr>
          <w:p w14:paraId="5925E8B9"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14:paraId="1E5DE217"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Место исполнения Договора</w:t>
            </w:r>
          </w:p>
        </w:tc>
        <w:tc>
          <w:tcPr>
            <w:tcW w:w="7088" w:type="dxa"/>
            <w:gridSpan w:val="3"/>
            <w:tcBorders>
              <w:top w:val="single" w:sz="4" w:space="0" w:color="auto"/>
              <w:left w:val="single" w:sz="4" w:space="0" w:color="auto"/>
              <w:bottom w:val="single" w:sz="4" w:space="0" w:color="auto"/>
              <w:right w:val="nil"/>
            </w:tcBorders>
            <w:hideMark/>
          </w:tcPr>
          <w:p w14:paraId="12B760E1" w14:textId="20525C5F" w:rsidR="00BE6D63" w:rsidRPr="00B86D06" w:rsidRDefault="00B01874" w:rsidP="00B01874">
            <w:pPr>
              <w:pStyle w:val="aa"/>
              <w:ind w:left="0"/>
              <w:jc w:val="both"/>
            </w:pPr>
            <w:r w:rsidRPr="00A77FFB">
              <w:t>Поставка и монтаж Товара осуществляется по адресу объекта Заказчика (далее – Объект), перечень которых установлен в Приложении № 1 к Техническому заданию. Информация об адресе поставки и монтажа Товара на конкретный Объект указывается в Заявке.</w:t>
            </w:r>
          </w:p>
        </w:tc>
      </w:tr>
      <w:tr w:rsidR="00672B0E" w:rsidRPr="00B86D06" w14:paraId="452EE7EA" w14:textId="77777777" w:rsidTr="00DE0F7B">
        <w:tc>
          <w:tcPr>
            <w:tcW w:w="851" w:type="dxa"/>
            <w:tcBorders>
              <w:top w:val="single" w:sz="4" w:space="0" w:color="auto"/>
              <w:left w:val="nil"/>
              <w:bottom w:val="single" w:sz="4" w:space="0" w:color="auto"/>
              <w:right w:val="single" w:sz="4" w:space="0" w:color="auto"/>
            </w:tcBorders>
          </w:tcPr>
          <w:p w14:paraId="120D55E6" w14:textId="77777777" w:rsidR="00672B0E" w:rsidRPr="00B86D06" w:rsidRDefault="00672B0E" w:rsidP="00672B0E">
            <w:pPr>
              <w:pStyle w:val="VL"/>
              <w:numPr>
                <w:ilvl w:val="1"/>
                <w:numId w:val="9"/>
              </w:numPr>
              <w:ind w:left="176" w:hanging="176"/>
              <w:rPr>
                <w:rFonts w:ascii="Times New Roman" w:hAnsi="Times New Roman"/>
                <w:color w:val="auto"/>
                <w:sz w:val="24"/>
                <w:szCs w:val="24"/>
              </w:rPr>
            </w:pPr>
            <w:bookmarkStart w:id="0" w:name="_Ref98508483"/>
            <w:bookmarkStart w:id="1" w:name="_Ref529951602" w:colFirst="0" w:colLast="0"/>
          </w:p>
        </w:tc>
        <w:bookmarkEnd w:id="0"/>
        <w:tc>
          <w:tcPr>
            <w:tcW w:w="1984" w:type="dxa"/>
            <w:tcBorders>
              <w:top w:val="single" w:sz="4" w:space="0" w:color="auto"/>
              <w:left w:val="single" w:sz="4" w:space="0" w:color="auto"/>
              <w:bottom w:val="single" w:sz="4" w:space="0" w:color="auto"/>
              <w:right w:val="single" w:sz="4" w:space="0" w:color="auto"/>
            </w:tcBorders>
            <w:hideMark/>
          </w:tcPr>
          <w:p w14:paraId="24A50C2F" w14:textId="77777777" w:rsidR="00672B0E" w:rsidRPr="00B86D06" w:rsidRDefault="00672B0E" w:rsidP="00672B0E">
            <w:pPr>
              <w:pStyle w:val="VL"/>
              <w:rPr>
                <w:rFonts w:ascii="Times New Roman" w:hAnsi="Times New Roman"/>
                <w:color w:val="auto"/>
                <w:sz w:val="24"/>
                <w:szCs w:val="24"/>
              </w:rPr>
            </w:pPr>
            <w:r w:rsidRPr="00B86D06">
              <w:rPr>
                <w:rFonts w:ascii="Times New Roman" w:hAnsi="Times New Roman"/>
                <w:color w:val="auto"/>
                <w:sz w:val="24"/>
                <w:szCs w:val="24"/>
              </w:rPr>
              <w:t>Сроки и порядок исполнения обязательств Поставщика</w:t>
            </w:r>
          </w:p>
        </w:tc>
        <w:tc>
          <w:tcPr>
            <w:tcW w:w="7088" w:type="dxa"/>
            <w:gridSpan w:val="3"/>
            <w:tcBorders>
              <w:top w:val="single" w:sz="4" w:space="0" w:color="auto"/>
              <w:left w:val="single" w:sz="4" w:space="0" w:color="auto"/>
              <w:bottom w:val="single" w:sz="4" w:space="0" w:color="auto"/>
              <w:right w:val="nil"/>
            </w:tcBorders>
            <w:hideMark/>
          </w:tcPr>
          <w:p w14:paraId="09C2D175" w14:textId="77777777" w:rsidR="000775FC" w:rsidRDefault="000775FC" w:rsidP="000775FC">
            <w:pPr>
              <w:pStyle w:val="VL"/>
              <w:spacing w:before="0"/>
              <w:rPr>
                <w:rFonts w:ascii="Times New Roman" w:hAnsi="Times New Roman"/>
                <w:color w:val="auto"/>
                <w:sz w:val="24"/>
                <w:szCs w:val="24"/>
              </w:rPr>
            </w:pPr>
            <w:r>
              <w:rPr>
                <w:rFonts w:ascii="Times New Roman" w:hAnsi="Times New Roman"/>
                <w:color w:val="auto"/>
                <w:sz w:val="24"/>
                <w:szCs w:val="24"/>
              </w:rPr>
              <w:t xml:space="preserve">Поставка и монтажа Товара осуществляются по Заявке Заказчика в течение 80 (восьмидесяти) календарных дней с даты получения Поставщиком Заявки Заказчика. При этом датой начала монтажа Товара на подготовленную Площадку является дата поставки Товара. </w:t>
            </w:r>
          </w:p>
          <w:p w14:paraId="11EA1953" w14:textId="77777777" w:rsidR="000775FC" w:rsidRDefault="000775FC" w:rsidP="000775FC">
            <w:pPr>
              <w:pStyle w:val="VL"/>
              <w:spacing w:before="0"/>
              <w:rPr>
                <w:rFonts w:ascii="Times New Roman" w:hAnsi="Times New Roman"/>
                <w:color w:val="auto"/>
                <w:sz w:val="24"/>
                <w:szCs w:val="24"/>
              </w:rPr>
            </w:pPr>
            <w:r>
              <w:rPr>
                <w:rFonts w:ascii="Times New Roman" w:hAnsi="Times New Roman"/>
                <w:color w:val="auto"/>
                <w:sz w:val="24"/>
                <w:szCs w:val="24"/>
              </w:rPr>
              <w:t xml:space="preserve">До поставки Товара Поставщик выполняет подготовку Площадки не позднее 30 (тридцати) календарных дней с даты получения Заявки от Заказчика. </w:t>
            </w:r>
          </w:p>
          <w:p w14:paraId="4FFD583C" w14:textId="39B895CD" w:rsidR="00672B0E" w:rsidRPr="005C429A" w:rsidRDefault="000775FC" w:rsidP="000775FC">
            <w:pPr>
              <w:pStyle w:val="VL"/>
              <w:rPr>
                <w:rFonts w:ascii="Times New Roman" w:hAnsi="Times New Roman"/>
                <w:color w:val="FF0000"/>
                <w:sz w:val="24"/>
                <w:szCs w:val="24"/>
                <w:highlight w:val="yellow"/>
              </w:rPr>
            </w:pPr>
            <w:r>
              <w:rPr>
                <w:rFonts w:ascii="Times New Roman" w:hAnsi="Times New Roman"/>
                <w:color w:val="auto"/>
                <w:sz w:val="24"/>
                <w:szCs w:val="24"/>
              </w:rPr>
              <w:t xml:space="preserve">Общий срок поставки и монтажа Товара по Договору: 80 (восемьдесят) календарных дней с даты заключения Договора, при этом установление указанного общего срока поставки и монтажа Товара по Договору не влияет на обязанность Поставщика по соблюдению положений </w:t>
            </w:r>
            <w:proofErr w:type="spellStart"/>
            <w:r>
              <w:rPr>
                <w:rFonts w:ascii="Times New Roman" w:hAnsi="Times New Roman"/>
                <w:color w:val="auto"/>
                <w:sz w:val="24"/>
                <w:szCs w:val="24"/>
              </w:rPr>
              <w:t>абз</w:t>
            </w:r>
            <w:proofErr w:type="spellEnd"/>
            <w:r>
              <w:rPr>
                <w:rFonts w:ascii="Times New Roman" w:hAnsi="Times New Roman"/>
                <w:color w:val="auto"/>
                <w:sz w:val="24"/>
                <w:szCs w:val="24"/>
              </w:rPr>
              <w:t>. 1 п. 1.4 Договора.</w:t>
            </w:r>
          </w:p>
        </w:tc>
      </w:tr>
      <w:tr w:rsidR="00BE6D63" w:rsidRPr="00B86D06" w14:paraId="3C07C1DA" w14:textId="77777777" w:rsidTr="00DE0F7B">
        <w:tc>
          <w:tcPr>
            <w:tcW w:w="851" w:type="dxa"/>
            <w:tcBorders>
              <w:top w:val="single" w:sz="4" w:space="0" w:color="auto"/>
              <w:left w:val="nil"/>
              <w:bottom w:val="single" w:sz="4" w:space="0" w:color="auto"/>
              <w:right w:val="single" w:sz="4" w:space="0" w:color="auto"/>
            </w:tcBorders>
          </w:tcPr>
          <w:p w14:paraId="3383C7FC"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2" w:name="_Ref93584352"/>
            <w:bookmarkStart w:id="3" w:name="_Ref529951800" w:colFirst="0" w:colLast="0"/>
            <w:bookmarkEnd w:id="1"/>
          </w:p>
        </w:tc>
        <w:bookmarkEnd w:id="2"/>
        <w:tc>
          <w:tcPr>
            <w:tcW w:w="1984" w:type="dxa"/>
            <w:tcBorders>
              <w:top w:val="single" w:sz="4" w:space="0" w:color="auto"/>
              <w:left w:val="single" w:sz="4" w:space="0" w:color="auto"/>
              <w:bottom w:val="single" w:sz="4" w:space="0" w:color="auto"/>
              <w:right w:val="single" w:sz="4" w:space="0" w:color="auto"/>
            </w:tcBorders>
            <w:hideMark/>
          </w:tcPr>
          <w:p w14:paraId="619BEF6D"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Цена Договора</w:t>
            </w:r>
          </w:p>
        </w:tc>
        <w:tc>
          <w:tcPr>
            <w:tcW w:w="7088" w:type="dxa"/>
            <w:gridSpan w:val="3"/>
            <w:tcBorders>
              <w:top w:val="single" w:sz="4" w:space="0" w:color="auto"/>
              <w:left w:val="single" w:sz="4" w:space="0" w:color="auto"/>
              <w:bottom w:val="single" w:sz="4" w:space="0" w:color="auto"/>
              <w:right w:val="nil"/>
            </w:tcBorders>
          </w:tcPr>
          <w:p w14:paraId="363D237B" w14:textId="77777777" w:rsidR="00BE6D63" w:rsidRPr="00B86D06" w:rsidRDefault="00BE6D63" w:rsidP="00DE0F7B">
            <w:pPr>
              <w:spacing w:before="240"/>
              <w:jc w:val="both"/>
              <w:rPr>
                <w:i/>
              </w:rPr>
            </w:pPr>
            <w:r w:rsidRPr="00B86D06">
              <w:rPr>
                <w:rFonts w:eastAsia="Calibri"/>
                <w:i/>
              </w:rPr>
              <w:t>Необходимо выбрать один из вариантов:</w:t>
            </w:r>
          </w:p>
          <w:p w14:paraId="6286FB53" w14:textId="77777777" w:rsidR="00BE6D63" w:rsidRPr="00EE4A09" w:rsidRDefault="00BE6D63" w:rsidP="00DE0F7B">
            <w:pPr>
              <w:pStyle w:val="VL"/>
              <w:rPr>
                <w:rFonts w:ascii="Times New Roman" w:eastAsia="Times New Roman" w:hAnsi="Times New Roman"/>
                <w:i/>
                <w:color w:val="auto"/>
                <w:sz w:val="24"/>
                <w:szCs w:val="24"/>
              </w:rPr>
            </w:pPr>
            <w:r w:rsidRPr="00B86D06">
              <w:rPr>
                <w:rFonts w:ascii="Times New Roman" w:eastAsia="Times New Roman" w:hAnsi="Times New Roman"/>
                <w:i/>
                <w:color w:val="auto"/>
                <w:sz w:val="24"/>
                <w:szCs w:val="24"/>
              </w:rPr>
              <w:t>Вариант 1 (в случае, если Поставщик является плательщиком НДС</w:t>
            </w:r>
            <w:r>
              <w:rPr>
                <w:rFonts w:ascii="Times New Roman" w:eastAsia="Times New Roman" w:hAnsi="Times New Roman"/>
                <w:i/>
                <w:color w:val="auto"/>
                <w:sz w:val="24"/>
                <w:szCs w:val="24"/>
              </w:rPr>
              <w:t xml:space="preserve"> </w:t>
            </w:r>
            <w:r w:rsidRPr="006C5C9C">
              <w:rPr>
                <w:rFonts w:ascii="Times New Roman" w:eastAsia="Times New Roman" w:hAnsi="Times New Roman"/>
                <w:i/>
                <w:color w:val="auto"/>
                <w:sz w:val="24"/>
                <w:szCs w:val="24"/>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w:t>
            </w:r>
            <w:r>
              <w:rPr>
                <w:rFonts w:ascii="Times New Roman" w:eastAsia="Times New Roman" w:hAnsi="Times New Roman"/>
                <w:i/>
                <w:color w:val="auto"/>
                <w:sz w:val="24"/>
                <w:szCs w:val="24"/>
              </w:rPr>
              <w:t xml:space="preserve"> установленный законом порог, после которого Поставщик становится плательщиком НДС</w:t>
            </w:r>
            <w:r w:rsidRPr="00B86D06">
              <w:rPr>
                <w:rFonts w:ascii="Times New Roman" w:eastAsia="Times New Roman" w:hAnsi="Times New Roman"/>
                <w:i/>
                <w:color w:val="auto"/>
                <w:sz w:val="24"/>
                <w:szCs w:val="24"/>
              </w:rPr>
              <w:t xml:space="preserve">) </w:t>
            </w:r>
            <w:r w:rsidRPr="00B86D06">
              <w:rPr>
                <w:rFonts w:ascii="Times New Roman" w:eastAsia="Times New Roman" w:hAnsi="Times New Roman"/>
                <w:color w:val="auto"/>
                <w:sz w:val="24"/>
                <w:szCs w:val="24"/>
              </w:rPr>
              <w:t xml:space="preserve">– </w:t>
            </w:r>
          </w:p>
          <w:p w14:paraId="6F649097"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lastRenderedPageBreak/>
              <w:t>Цена Договора составляет [</w:t>
            </w:r>
            <w:r w:rsidRPr="00B86D06">
              <w:rPr>
                <w:rFonts w:ascii="Times New Roman" w:hAnsi="Times New Roman"/>
                <w:i/>
                <w:color w:val="auto"/>
                <w:sz w:val="24"/>
                <w:szCs w:val="24"/>
              </w:rPr>
              <w:t>указать цену Договора</w:t>
            </w:r>
            <w:r w:rsidRPr="00B86D06">
              <w:rPr>
                <w:rFonts w:ascii="Times New Roman" w:hAnsi="Times New Roman"/>
                <w:color w:val="auto"/>
                <w:sz w:val="24"/>
                <w:szCs w:val="24"/>
              </w:rPr>
              <w:t>], в том числе НДС в размере, определенном Налоговым кодексом Российской Федерации, из них:</w:t>
            </w:r>
          </w:p>
          <w:p w14:paraId="000BF136"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1.5.1. цена Товара составляет [</w:t>
            </w:r>
            <w:r w:rsidRPr="00B86D06">
              <w:rPr>
                <w:rFonts w:ascii="Times New Roman" w:hAnsi="Times New Roman"/>
                <w:i/>
                <w:color w:val="auto"/>
                <w:sz w:val="24"/>
                <w:szCs w:val="24"/>
              </w:rPr>
              <w:t>указать стоимость Товара</w:t>
            </w:r>
            <w:r w:rsidRPr="00B86D06">
              <w:rPr>
                <w:rFonts w:ascii="Times New Roman" w:hAnsi="Times New Roman"/>
                <w:color w:val="auto"/>
                <w:sz w:val="24"/>
                <w:szCs w:val="24"/>
              </w:rPr>
              <w:t>], в том числе НДС в размере, определенном Налоговым кодексом Российской Федерации;</w:t>
            </w:r>
          </w:p>
          <w:p w14:paraId="65315DEF"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1.5.2. цена Работ по монтажу Товара составляет [</w:t>
            </w:r>
            <w:r w:rsidRPr="00B86D06">
              <w:rPr>
                <w:rFonts w:ascii="Times New Roman" w:hAnsi="Times New Roman"/>
                <w:i/>
                <w:color w:val="auto"/>
                <w:sz w:val="24"/>
                <w:szCs w:val="24"/>
              </w:rPr>
              <w:t>указать стоимость Работ</w:t>
            </w:r>
            <w:r w:rsidRPr="00B86D06">
              <w:rPr>
                <w:rFonts w:ascii="Times New Roman" w:hAnsi="Times New Roman"/>
                <w:color w:val="auto"/>
                <w:sz w:val="24"/>
                <w:szCs w:val="24"/>
              </w:rPr>
              <w:t>], в том числе НДС в размере, определенном Налоговым кодексом Российской Федерации, из них:</w:t>
            </w:r>
          </w:p>
          <w:p w14:paraId="31ED984E"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цена Работ по подготовке площадки для монтажа Товара [</w:t>
            </w:r>
            <w:r w:rsidRPr="00B86D06">
              <w:rPr>
                <w:rFonts w:ascii="Times New Roman" w:hAnsi="Times New Roman"/>
                <w:i/>
                <w:color w:val="auto"/>
                <w:sz w:val="24"/>
                <w:szCs w:val="24"/>
              </w:rPr>
              <w:t>указать стоимость Работ</w:t>
            </w:r>
            <w:r w:rsidRPr="00B86D06">
              <w:rPr>
                <w:rFonts w:ascii="Times New Roman" w:hAnsi="Times New Roman"/>
                <w:color w:val="auto"/>
                <w:sz w:val="24"/>
                <w:szCs w:val="24"/>
              </w:rPr>
              <w:t>], в том числе НДС;</w:t>
            </w:r>
          </w:p>
          <w:p w14:paraId="02F8C0D5"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цена Работ по установке Товара на подготовленную Площадку с монтажом всех внутренних систем и комплектующих [</w:t>
            </w:r>
            <w:r w:rsidRPr="00B86D06">
              <w:rPr>
                <w:rFonts w:ascii="Times New Roman" w:hAnsi="Times New Roman"/>
                <w:i/>
                <w:color w:val="auto"/>
                <w:sz w:val="24"/>
                <w:szCs w:val="24"/>
              </w:rPr>
              <w:t>указать стоимость Работ</w:t>
            </w:r>
            <w:r w:rsidRPr="00B86D06">
              <w:rPr>
                <w:rFonts w:ascii="Times New Roman" w:hAnsi="Times New Roman"/>
                <w:color w:val="auto"/>
                <w:sz w:val="24"/>
                <w:szCs w:val="24"/>
              </w:rPr>
              <w:t>], в том числе НДС;</w:t>
            </w:r>
          </w:p>
          <w:p w14:paraId="1C0A4C5A"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xml:space="preserve">- цена Работ по наружному оформлению </w:t>
            </w:r>
            <w:r>
              <w:rPr>
                <w:rFonts w:ascii="Times New Roman" w:hAnsi="Times New Roman"/>
                <w:color w:val="auto"/>
                <w:sz w:val="24"/>
                <w:szCs w:val="24"/>
              </w:rPr>
              <w:t>МОПС</w:t>
            </w:r>
            <w:r w:rsidRPr="00B86D06">
              <w:rPr>
                <w:rFonts w:ascii="Times New Roman" w:hAnsi="Times New Roman"/>
                <w:color w:val="auto"/>
                <w:sz w:val="24"/>
                <w:szCs w:val="24"/>
              </w:rPr>
              <w:t xml:space="preserve"> [</w:t>
            </w:r>
            <w:r w:rsidRPr="00B86D06">
              <w:rPr>
                <w:rFonts w:ascii="Times New Roman" w:hAnsi="Times New Roman"/>
                <w:i/>
                <w:color w:val="auto"/>
                <w:sz w:val="24"/>
                <w:szCs w:val="24"/>
              </w:rPr>
              <w:t>указать стоимость Работ</w:t>
            </w:r>
            <w:r w:rsidRPr="00B86D06">
              <w:rPr>
                <w:rFonts w:ascii="Times New Roman" w:hAnsi="Times New Roman"/>
                <w:color w:val="auto"/>
                <w:sz w:val="24"/>
                <w:szCs w:val="24"/>
              </w:rPr>
              <w:t>], в том числе НДС;</w:t>
            </w:r>
          </w:p>
          <w:p w14:paraId="521FC92D" w14:textId="77777777" w:rsidR="00BE6D63"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цена пусконаладочных работ/мероприятий инженерных оборудования, систем и сетей согласно комплектации Товара, в том числе подключение к внешним сетям [</w:t>
            </w:r>
            <w:r w:rsidRPr="00B86D06">
              <w:rPr>
                <w:rFonts w:ascii="Times New Roman" w:hAnsi="Times New Roman"/>
                <w:i/>
                <w:color w:val="auto"/>
                <w:sz w:val="24"/>
                <w:szCs w:val="24"/>
              </w:rPr>
              <w:t>указать стоимость Работ</w:t>
            </w:r>
            <w:r w:rsidRPr="00B86D06">
              <w:rPr>
                <w:rFonts w:ascii="Times New Roman" w:hAnsi="Times New Roman"/>
                <w:color w:val="auto"/>
                <w:sz w:val="24"/>
                <w:szCs w:val="24"/>
              </w:rPr>
              <w:t>], в том числе НДС.</w:t>
            </w:r>
          </w:p>
          <w:p w14:paraId="2875A1D6" w14:textId="77777777" w:rsidR="00BE6D63" w:rsidRPr="00A71467" w:rsidRDefault="00BE6D63" w:rsidP="00DE0F7B">
            <w:pPr>
              <w:pStyle w:val="VL"/>
              <w:rPr>
                <w:rFonts w:ascii="Times New Roman" w:hAnsi="Times New Roman"/>
                <w:color w:val="auto"/>
                <w:sz w:val="24"/>
              </w:rPr>
            </w:pPr>
            <w:r w:rsidRPr="006C5C9C">
              <w:rPr>
                <w:rFonts w:ascii="Times New Roman" w:hAnsi="Times New Roman"/>
                <w:color w:val="auto"/>
                <w:sz w:val="24"/>
                <w:szCs w:val="24"/>
              </w:rPr>
              <w:t>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w:t>
            </w:r>
            <w:r w:rsidRPr="00A71467">
              <w:rPr>
                <w:rFonts w:ascii="Times New Roman" w:hAnsi="Times New Roman"/>
                <w:color w:val="auto"/>
                <w:sz w:val="24"/>
              </w:rPr>
              <w:t xml:space="preserve"> Стороны договорились, что в указанном случае изменение ставки НДС не увеличивает общую цену Договора.</w:t>
            </w:r>
          </w:p>
          <w:p w14:paraId="43CE4417" w14:textId="77777777" w:rsidR="00BE6D63" w:rsidRPr="007554F3" w:rsidRDefault="00BE6D63" w:rsidP="00DE0F7B">
            <w:pPr>
              <w:pStyle w:val="VL"/>
              <w:rPr>
                <w:i/>
              </w:rPr>
            </w:pPr>
            <w:r w:rsidRPr="00380DBD">
              <w:rPr>
                <w:rFonts w:ascii="Times New Roman" w:hAnsi="Times New Roman"/>
                <w:i/>
                <w:color w:val="auto"/>
                <w:sz w:val="24"/>
                <w:szCs w:val="24"/>
              </w:rPr>
              <w:t>Вариант 2 (в случае, если Поставщик не является плательщиком НДС</w:t>
            </w:r>
            <w:r>
              <w:t xml:space="preserve"> </w:t>
            </w:r>
            <w:r w:rsidRPr="006C5C9C">
              <w:rPr>
                <w:rFonts w:ascii="Times New Roman" w:hAnsi="Times New Roman"/>
                <w:i/>
                <w:color w:val="auto"/>
                <w:sz w:val="24"/>
                <w:szCs w:val="24"/>
              </w:rPr>
              <w:t>или применяет</w:t>
            </w:r>
            <w:r w:rsidRPr="00A71467">
              <w:rPr>
                <w:rFonts w:ascii="Times New Roman" w:hAnsi="Times New Roman"/>
                <w:i/>
                <w:color w:val="auto"/>
                <w:sz w:val="24"/>
              </w:rPr>
              <w:t xml:space="preserve"> УСН</w:t>
            </w:r>
            <w:r w:rsidRPr="006C5C9C">
              <w:rPr>
                <w:rFonts w:ascii="Times New Roman" w:hAnsi="Times New Roman"/>
                <w:i/>
                <w:color w:val="auto"/>
                <w:sz w:val="24"/>
                <w:szCs w:val="24"/>
              </w:rPr>
              <w:t xml:space="preserve"> и</w:t>
            </w:r>
            <w:r w:rsidRPr="00A71467">
              <w:rPr>
                <w:rFonts w:ascii="Times New Roman" w:hAnsi="Times New Roman"/>
                <w:i/>
                <w:color w:val="auto"/>
                <w:sz w:val="24"/>
              </w:rPr>
              <w:t xml:space="preserve"> на дату заключения договора за </w:t>
            </w:r>
            <w:r w:rsidRPr="006C5C9C">
              <w:rPr>
                <w:rFonts w:ascii="Times New Roman" w:hAnsi="Times New Roman"/>
                <w:i/>
                <w:color w:val="auto"/>
                <w:sz w:val="24"/>
                <w:szCs w:val="24"/>
              </w:rPr>
              <w:t xml:space="preserve">текущий или </w:t>
            </w:r>
            <w:r w:rsidRPr="00A71467">
              <w:rPr>
                <w:rFonts w:ascii="Times New Roman" w:hAnsi="Times New Roman"/>
                <w:i/>
                <w:color w:val="auto"/>
                <w:sz w:val="24"/>
              </w:rPr>
              <w:t xml:space="preserve">предшествующий налоговый период по налогу, уплачиваемому в связи с применением </w:t>
            </w:r>
            <w:r w:rsidRPr="006C5C9C">
              <w:rPr>
                <w:rFonts w:ascii="Times New Roman" w:hAnsi="Times New Roman"/>
                <w:i/>
                <w:color w:val="auto"/>
                <w:sz w:val="24"/>
                <w:szCs w:val="24"/>
              </w:rPr>
              <w:t>УСН</w:t>
            </w:r>
            <w:r w:rsidRPr="00A71467">
              <w:rPr>
                <w:rFonts w:ascii="Times New Roman" w:hAnsi="Times New Roman"/>
                <w:i/>
                <w:color w:val="auto"/>
                <w:sz w:val="24"/>
              </w:rPr>
              <w:t xml:space="preserve">, сумма </w:t>
            </w:r>
            <w:r w:rsidRPr="006C5C9C">
              <w:rPr>
                <w:rFonts w:ascii="Times New Roman" w:hAnsi="Times New Roman"/>
                <w:i/>
                <w:color w:val="auto"/>
                <w:sz w:val="24"/>
                <w:szCs w:val="24"/>
              </w:rPr>
              <w:t xml:space="preserve">его </w:t>
            </w:r>
            <w:r w:rsidRPr="00A71467">
              <w:rPr>
                <w:rFonts w:ascii="Times New Roman" w:hAnsi="Times New Roman"/>
                <w:i/>
                <w:color w:val="auto"/>
                <w:sz w:val="24"/>
              </w:rPr>
              <w:t xml:space="preserve">доходов в совокупности не превысила </w:t>
            </w:r>
            <w:r w:rsidRPr="008C496A">
              <w:rPr>
                <w:rFonts w:ascii="Times New Roman" w:hAnsi="Times New Roman"/>
                <w:i/>
                <w:color w:val="auto"/>
                <w:sz w:val="24"/>
              </w:rPr>
              <w:t>установленный законом порог, после которого Поставщик становится плательщиком НДС</w:t>
            </w:r>
            <w:r w:rsidRPr="00A71467">
              <w:rPr>
                <w:rFonts w:ascii="Times New Roman" w:hAnsi="Times New Roman"/>
                <w:i/>
                <w:color w:val="auto"/>
                <w:sz w:val="24"/>
              </w:rPr>
              <w:t>):</w:t>
            </w:r>
            <w:r w:rsidRPr="00380DBD">
              <w:rPr>
                <w:rFonts w:ascii="Times New Roman" w:hAnsi="Times New Roman"/>
                <w:i/>
                <w:color w:val="auto"/>
                <w:sz w:val="24"/>
                <w:szCs w:val="24"/>
              </w:rPr>
              <w:t xml:space="preserve"> </w:t>
            </w:r>
          </w:p>
          <w:p w14:paraId="5B170CC8" w14:textId="77777777" w:rsidR="00BE6D63" w:rsidRPr="00B86D06" w:rsidRDefault="00BE6D63" w:rsidP="00DE0F7B">
            <w:pPr>
              <w:spacing w:before="240"/>
              <w:jc w:val="both"/>
            </w:pPr>
            <w:r>
              <w:rPr>
                <w:rFonts w:eastAsia="Calibri"/>
                <w:color w:val="141618"/>
                <w:lang w:eastAsia="en-US"/>
              </w:rPr>
              <w:t>Ц</w:t>
            </w:r>
            <w:r w:rsidRPr="00F11FB0">
              <w:rPr>
                <w:rFonts w:eastAsia="Calibri"/>
                <w:color w:val="141618"/>
                <w:lang w:eastAsia="en-US"/>
              </w:rPr>
              <w:t>ена Договора составляет [</w:t>
            </w:r>
            <w:r w:rsidRPr="00F11FB0">
              <w:rPr>
                <w:rFonts w:eastAsia="Calibri"/>
                <w:i/>
                <w:color w:val="141618"/>
                <w:lang w:eastAsia="en-US"/>
              </w:rPr>
              <w:t>указать общую цену договора</w:t>
            </w:r>
            <w:r w:rsidRPr="00F11FB0">
              <w:rPr>
                <w:rFonts w:eastAsia="Calibri"/>
                <w:color w:val="141618"/>
                <w:lang w:eastAsia="en-US"/>
              </w:rPr>
              <w:t>], НДС не облагается на основании [</w:t>
            </w:r>
            <w:r w:rsidRPr="00F11FB0">
              <w:rPr>
                <w:rFonts w:eastAsia="Calibri"/>
                <w:i/>
                <w:color w:val="141618"/>
                <w:lang w:eastAsia="en-US"/>
              </w:rPr>
              <w:t>указать ссылку на соответствующую норму</w:t>
            </w:r>
            <w:r w:rsidRPr="00F11FB0">
              <w:rPr>
                <w:rFonts w:eastAsia="Calibri"/>
                <w:color w:val="141618"/>
                <w:lang w:eastAsia="en-US"/>
              </w:rPr>
              <w:t>] Налогового кодекса Российской Федерации</w:t>
            </w:r>
            <w:r>
              <w:rPr>
                <w:rFonts w:eastAsia="Calibri"/>
                <w:color w:val="141618"/>
                <w:lang w:eastAsia="en-US"/>
              </w:rPr>
              <w:t>, из них:</w:t>
            </w:r>
            <w:r w:rsidRPr="00B86D06">
              <w:t xml:space="preserve"> </w:t>
            </w:r>
          </w:p>
          <w:p w14:paraId="1E523A1D"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1.5.1. цена Товара составляет [</w:t>
            </w:r>
            <w:r w:rsidRPr="00B86D06">
              <w:rPr>
                <w:rFonts w:ascii="Times New Roman" w:hAnsi="Times New Roman"/>
                <w:i/>
                <w:color w:val="auto"/>
                <w:sz w:val="24"/>
                <w:szCs w:val="24"/>
              </w:rPr>
              <w:t>указать стоимость Товара</w:t>
            </w:r>
            <w:r w:rsidRPr="00B86D06">
              <w:rPr>
                <w:rFonts w:ascii="Times New Roman" w:hAnsi="Times New Roman"/>
                <w:color w:val="auto"/>
                <w:sz w:val="24"/>
                <w:szCs w:val="24"/>
              </w:rPr>
              <w:t>], НДС не облагается на основании [</w:t>
            </w:r>
            <w:r w:rsidRPr="00B86D06">
              <w:rPr>
                <w:rFonts w:ascii="Times New Roman" w:hAnsi="Times New Roman"/>
                <w:i/>
                <w:color w:val="auto"/>
                <w:sz w:val="24"/>
                <w:szCs w:val="24"/>
              </w:rPr>
              <w:t>указать ссылку на соответствующую норму</w:t>
            </w:r>
            <w:r w:rsidRPr="00B86D06">
              <w:rPr>
                <w:rFonts w:ascii="Times New Roman" w:hAnsi="Times New Roman"/>
                <w:color w:val="auto"/>
                <w:sz w:val="24"/>
                <w:szCs w:val="24"/>
              </w:rPr>
              <w:t>] Налогового Кодекса Российской Федерации;</w:t>
            </w:r>
          </w:p>
          <w:p w14:paraId="538C1BC3"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1.5.2. цена Работ по монтажу Товара составляет [</w:t>
            </w:r>
            <w:r w:rsidRPr="00B86D06">
              <w:rPr>
                <w:rFonts w:ascii="Times New Roman" w:hAnsi="Times New Roman"/>
                <w:i/>
                <w:color w:val="auto"/>
                <w:sz w:val="24"/>
                <w:szCs w:val="24"/>
              </w:rPr>
              <w:t>указать стоимость Работ</w:t>
            </w:r>
            <w:r w:rsidRPr="00B86D06">
              <w:rPr>
                <w:rFonts w:ascii="Times New Roman" w:hAnsi="Times New Roman"/>
                <w:color w:val="auto"/>
                <w:sz w:val="24"/>
                <w:szCs w:val="24"/>
              </w:rPr>
              <w:t>], НДС не облагается на основании [</w:t>
            </w:r>
            <w:r w:rsidRPr="00B86D06">
              <w:rPr>
                <w:rFonts w:ascii="Times New Roman" w:hAnsi="Times New Roman"/>
                <w:i/>
                <w:color w:val="auto"/>
                <w:sz w:val="24"/>
                <w:szCs w:val="24"/>
              </w:rPr>
              <w:t>указать ссылку на соответствующую норму</w:t>
            </w:r>
            <w:r w:rsidRPr="00B86D06">
              <w:rPr>
                <w:rFonts w:ascii="Times New Roman" w:hAnsi="Times New Roman"/>
                <w:color w:val="auto"/>
                <w:sz w:val="24"/>
                <w:szCs w:val="24"/>
              </w:rPr>
              <w:t>] Налогового Кодекса Российской Федерации, в том числе:</w:t>
            </w:r>
          </w:p>
          <w:p w14:paraId="4111EEA4"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lastRenderedPageBreak/>
              <w:t>- цена Работ по подготовке площадки для монтажа Товара [</w:t>
            </w:r>
            <w:r w:rsidRPr="00B86D06">
              <w:rPr>
                <w:rFonts w:ascii="Times New Roman" w:hAnsi="Times New Roman"/>
                <w:i/>
                <w:color w:val="auto"/>
                <w:sz w:val="24"/>
                <w:szCs w:val="24"/>
              </w:rPr>
              <w:t>указать стоимость Работ</w:t>
            </w:r>
            <w:r w:rsidRPr="00B86D06">
              <w:rPr>
                <w:rFonts w:ascii="Times New Roman" w:hAnsi="Times New Roman"/>
                <w:color w:val="auto"/>
                <w:sz w:val="24"/>
                <w:szCs w:val="24"/>
              </w:rPr>
              <w:t>], НДС не облагается на основании [</w:t>
            </w:r>
            <w:r w:rsidRPr="00B86D06">
              <w:rPr>
                <w:rFonts w:ascii="Times New Roman" w:hAnsi="Times New Roman"/>
                <w:i/>
                <w:color w:val="auto"/>
                <w:sz w:val="24"/>
                <w:szCs w:val="24"/>
              </w:rPr>
              <w:t>указать ссылку на соответствующую норму</w:t>
            </w:r>
            <w:r w:rsidRPr="00B86D06">
              <w:rPr>
                <w:rFonts w:ascii="Times New Roman" w:hAnsi="Times New Roman"/>
                <w:color w:val="auto"/>
                <w:sz w:val="24"/>
                <w:szCs w:val="24"/>
              </w:rPr>
              <w:t>] Налогового Кодекса Российской Федерации;</w:t>
            </w:r>
          </w:p>
          <w:p w14:paraId="67FCEB82"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цена Работ по установке Товара на подготовленную Площадку с монтажом всех внутренних систем и комплектующих [</w:t>
            </w:r>
            <w:r w:rsidRPr="00B86D06">
              <w:rPr>
                <w:rFonts w:ascii="Times New Roman" w:hAnsi="Times New Roman"/>
                <w:i/>
                <w:color w:val="auto"/>
                <w:sz w:val="24"/>
                <w:szCs w:val="24"/>
              </w:rPr>
              <w:t>указать стоимость Работ</w:t>
            </w:r>
            <w:r w:rsidRPr="00B86D06">
              <w:rPr>
                <w:rFonts w:ascii="Times New Roman" w:hAnsi="Times New Roman"/>
                <w:color w:val="auto"/>
                <w:sz w:val="24"/>
                <w:szCs w:val="24"/>
              </w:rPr>
              <w:t>], НДС не облагается на основании [</w:t>
            </w:r>
            <w:r w:rsidRPr="00B86D06">
              <w:rPr>
                <w:rFonts w:ascii="Times New Roman" w:hAnsi="Times New Roman"/>
                <w:i/>
                <w:color w:val="auto"/>
                <w:sz w:val="24"/>
                <w:szCs w:val="24"/>
              </w:rPr>
              <w:t>указать ссылку на соответствующую норму</w:t>
            </w:r>
            <w:r w:rsidRPr="00B86D06">
              <w:rPr>
                <w:rFonts w:ascii="Times New Roman" w:hAnsi="Times New Roman"/>
                <w:color w:val="auto"/>
                <w:sz w:val="24"/>
                <w:szCs w:val="24"/>
              </w:rPr>
              <w:t>] Налогового Кодекса Российской Федерации;</w:t>
            </w:r>
          </w:p>
          <w:p w14:paraId="6CE3C393"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xml:space="preserve">- цена Работ по наружному оформлению </w:t>
            </w:r>
            <w:r>
              <w:rPr>
                <w:rFonts w:ascii="Times New Roman" w:hAnsi="Times New Roman"/>
                <w:color w:val="auto"/>
                <w:sz w:val="24"/>
                <w:szCs w:val="24"/>
              </w:rPr>
              <w:t>МОПС</w:t>
            </w:r>
            <w:r w:rsidRPr="00B86D06">
              <w:rPr>
                <w:rFonts w:ascii="Times New Roman" w:hAnsi="Times New Roman"/>
                <w:color w:val="auto"/>
                <w:sz w:val="24"/>
                <w:szCs w:val="24"/>
              </w:rPr>
              <w:t xml:space="preserve"> [</w:t>
            </w:r>
            <w:r w:rsidRPr="00B86D06">
              <w:rPr>
                <w:rFonts w:ascii="Times New Roman" w:hAnsi="Times New Roman"/>
                <w:i/>
                <w:color w:val="auto"/>
                <w:sz w:val="24"/>
                <w:szCs w:val="24"/>
              </w:rPr>
              <w:t>указать стоимость Работ</w:t>
            </w:r>
            <w:r w:rsidRPr="00B86D06">
              <w:rPr>
                <w:rFonts w:ascii="Times New Roman" w:hAnsi="Times New Roman"/>
                <w:color w:val="auto"/>
                <w:sz w:val="24"/>
                <w:szCs w:val="24"/>
              </w:rPr>
              <w:t>], НДС не облагается на основании [</w:t>
            </w:r>
            <w:r w:rsidRPr="00B86D06">
              <w:rPr>
                <w:rFonts w:ascii="Times New Roman" w:hAnsi="Times New Roman"/>
                <w:i/>
                <w:color w:val="auto"/>
                <w:sz w:val="24"/>
                <w:szCs w:val="24"/>
              </w:rPr>
              <w:t>указать ссылку на соответствующую норму</w:t>
            </w:r>
            <w:r w:rsidRPr="00B86D06">
              <w:rPr>
                <w:rFonts w:ascii="Times New Roman" w:hAnsi="Times New Roman"/>
                <w:color w:val="auto"/>
                <w:sz w:val="24"/>
                <w:szCs w:val="24"/>
              </w:rPr>
              <w:t>] Налогового Кодекса Российской Федерации;</w:t>
            </w:r>
          </w:p>
          <w:p w14:paraId="78D2C713" w14:textId="77777777" w:rsidR="00BE6D63"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цена пусконаладочных работ/мероприятий инженерных оборудования, систем и сетей согласно комплектации Товара, в том числе подключение к внешним сетям [</w:t>
            </w:r>
            <w:r w:rsidRPr="00B86D06">
              <w:rPr>
                <w:rFonts w:ascii="Times New Roman" w:hAnsi="Times New Roman"/>
                <w:i/>
                <w:color w:val="auto"/>
                <w:sz w:val="24"/>
                <w:szCs w:val="24"/>
              </w:rPr>
              <w:t>указать стоимость Работ</w:t>
            </w:r>
            <w:r w:rsidRPr="00B86D06">
              <w:rPr>
                <w:rFonts w:ascii="Times New Roman" w:hAnsi="Times New Roman"/>
                <w:color w:val="auto"/>
                <w:sz w:val="24"/>
                <w:szCs w:val="24"/>
              </w:rPr>
              <w:t>], НДС не облагается на основании [</w:t>
            </w:r>
            <w:r w:rsidRPr="00B86D06">
              <w:rPr>
                <w:rFonts w:ascii="Times New Roman" w:hAnsi="Times New Roman"/>
                <w:i/>
                <w:color w:val="auto"/>
                <w:sz w:val="24"/>
                <w:szCs w:val="24"/>
              </w:rPr>
              <w:t>указать ссылку на соответствующую норму</w:t>
            </w:r>
            <w:r w:rsidRPr="00B86D06">
              <w:rPr>
                <w:rFonts w:ascii="Times New Roman" w:hAnsi="Times New Roman"/>
                <w:color w:val="auto"/>
                <w:sz w:val="24"/>
                <w:szCs w:val="24"/>
              </w:rPr>
              <w:t>] Налогового Кодекса Российской Федерации.</w:t>
            </w:r>
          </w:p>
          <w:p w14:paraId="492C1AAA" w14:textId="77777777" w:rsidR="00BE6D63" w:rsidRPr="00F11FB0" w:rsidRDefault="00BE6D63" w:rsidP="00DE0F7B">
            <w:pPr>
              <w:pStyle w:val="VL"/>
              <w:rPr>
                <w:rFonts w:ascii="Times New Roman" w:hAnsi="Times New Roman"/>
                <w:color w:val="auto"/>
                <w:sz w:val="24"/>
                <w:szCs w:val="24"/>
              </w:rPr>
            </w:pPr>
            <w:r w:rsidRPr="00E13409">
              <w:rPr>
                <w:rFonts w:ascii="Times New Roman" w:hAnsi="Times New Roman"/>
                <w:color w:val="141618"/>
                <w:sz w:val="24"/>
                <w:szCs w:val="24"/>
              </w:rPr>
              <w:t>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tc>
      </w:tr>
      <w:tr w:rsidR="00BE6D63" w:rsidRPr="00B86D06" w14:paraId="6393FC55" w14:textId="77777777" w:rsidTr="00DE0F7B">
        <w:tc>
          <w:tcPr>
            <w:tcW w:w="851" w:type="dxa"/>
            <w:tcBorders>
              <w:top w:val="single" w:sz="4" w:space="0" w:color="auto"/>
              <w:left w:val="nil"/>
              <w:bottom w:val="single" w:sz="4" w:space="0" w:color="auto"/>
              <w:right w:val="single" w:sz="4" w:space="0" w:color="auto"/>
            </w:tcBorders>
          </w:tcPr>
          <w:p w14:paraId="10A496B9"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4" w:name="_Ref529952267" w:colFirst="0" w:colLast="0"/>
            <w:bookmarkEnd w:id="3"/>
            <w:r w:rsidRPr="00B86D06">
              <w:rPr>
                <w:rFonts w:ascii="Times New Roman" w:hAnsi="Times New Roman"/>
                <w:color w:val="auto"/>
                <w:sz w:val="24"/>
                <w:szCs w:val="24"/>
              </w:rPr>
              <w:lastRenderedPageBreak/>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1536F879"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Срок уведомления о поставке и монтаже Товара</w:t>
            </w:r>
          </w:p>
        </w:tc>
        <w:tc>
          <w:tcPr>
            <w:tcW w:w="7088" w:type="dxa"/>
            <w:gridSpan w:val="3"/>
            <w:tcBorders>
              <w:top w:val="single" w:sz="4" w:space="0" w:color="auto"/>
              <w:left w:val="single" w:sz="4" w:space="0" w:color="auto"/>
              <w:bottom w:val="single" w:sz="4" w:space="0" w:color="auto"/>
              <w:right w:val="nil"/>
            </w:tcBorders>
            <w:hideMark/>
          </w:tcPr>
          <w:p w14:paraId="78E6F572" w14:textId="77777777" w:rsidR="00BE6D63" w:rsidRDefault="00BE6D63" w:rsidP="00DE0F7B">
            <w:pPr>
              <w:widowControl w:val="0"/>
              <w:autoSpaceDE w:val="0"/>
              <w:autoSpaceDN w:val="0"/>
              <w:adjustRightInd w:val="0"/>
              <w:jc w:val="both"/>
              <w:rPr>
                <w:i/>
                <w:iCs/>
                <w:snapToGrid w:val="0"/>
              </w:rPr>
            </w:pPr>
          </w:p>
          <w:p w14:paraId="4F631F28" w14:textId="77777777" w:rsidR="00BE6D63" w:rsidRPr="004849D0" w:rsidRDefault="00BE6D63" w:rsidP="00DE0F7B">
            <w:pPr>
              <w:pStyle w:val="aa"/>
              <w:widowControl w:val="0"/>
              <w:autoSpaceDE w:val="0"/>
              <w:autoSpaceDN w:val="0"/>
              <w:adjustRightInd w:val="0"/>
              <w:ind w:left="0"/>
              <w:jc w:val="both"/>
            </w:pPr>
            <w:r w:rsidRPr="004849D0">
              <w:t xml:space="preserve">Поставщик </w:t>
            </w:r>
            <w:r w:rsidRPr="004849D0">
              <w:rPr>
                <w:iCs/>
                <w:snapToGrid w:val="0"/>
              </w:rPr>
              <w:t>уведомляет</w:t>
            </w:r>
            <w:r w:rsidRPr="004849D0">
              <w:t xml:space="preserve"> Заказчика о </w:t>
            </w:r>
            <w:r w:rsidRPr="004849D0">
              <w:rPr>
                <w:iCs/>
                <w:snapToGrid w:val="0"/>
              </w:rPr>
              <w:t xml:space="preserve">дате, </w:t>
            </w:r>
            <w:r w:rsidRPr="004849D0">
              <w:t xml:space="preserve">времени поставки и монтажа </w:t>
            </w:r>
            <w:r w:rsidRPr="004849D0">
              <w:rPr>
                <w:iCs/>
                <w:snapToGrid w:val="0"/>
              </w:rPr>
              <w:t xml:space="preserve">Товара (Товаров) по указанному в заявке адресу посредством </w:t>
            </w:r>
            <w:r w:rsidRPr="004849D0">
              <w:t>электронной почты</w:t>
            </w:r>
            <w:r w:rsidRPr="004849D0">
              <w:rPr>
                <w:iCs/>
                <w:snapToGrid w:val="0"/>
              </w:rPr>
              <w:t xml:space="preserve">, не позднее 7 </w:t>
            </w:r>
            <w:r w:rsidRPr="004849D0">
              <w:rPr>
                <w:i/>
                <w:iCs/>
                <w:snapToGrid w:val="0"/>
              </w:rPr>
              <w:t>(</w:t>
            </w:r>
            <w:r w:rsidRPr="004849D0">
              <w:rPr>
                <w:i/>
              </w:rPr>
              <w:t>семи)</w:t>
            </w:r>
            <w:r w:rsidRPr="004849D0">
              <w:t xml:space="preserve"> </w:t>
            </w:r>
            <w:r w:rsidRPr="004849D0">
              <w:rPr>
                <w:iCs/>
                <w:snapToGrid w:val="0"/>
              </w:rPr>
              <w:t>календарных дней до момента поставки</w:t>
            </w:r>
            <w:r w:rsidRPr="004849D0">
              <w:t xml:space="preserve"> и </w:t>
            </w:r>
            <w:r w:rsidRPr="004849D0">
              <w:rPr>
                <w:iCs/>
                <w:snapToGrid w:val="0"/>
              </w:rPr>
              <w:t>монтажа Товара (за исключением подготовки Площадки).</w:t>
            </w:r>
          </w:p>
          <w:p w14:paraId="28AF2E67" w14:textId="77777777" w:rsidR="00BE6D63" w:rsidRPr="00B86D06" w:rsidRDefault="00BE6D63" w:rsidP="00DE0F7B">
            <w:pPr>
              <w:widowControl w:val="0"/>
              <w:autoSpaceDE w:val="0"/>
              <w:autoSpaceDN w:val="0"/>
              <w:adjustRightInd w:val="0"/>
              <w:jc w:val="both"/>
              <w:rPr>
                <w:iCs/>
                <w:snapToGrid w:val="0"/>
              </w:rPr>
            </w:pPr>
            <w:r w:rsidRPr="004849D0">
              <w:t xml:space="preserve">Поставщик уведомляет Заказчика о начале подготовки Площадки (Площадок) не позднее </w:t>
            </w:r>
            <w:r w:rsidRPr="004849D0">
              <w:rPr>
                <w:iCs/>
                <w:snapToGrid w:val="0"/>
              </w:rPr>
              <w:t>3 (</w:t>
            </w:r>
            <w:r w:rsidRPr="004849D0">
              <w:rPr>
                <w:i/>
                <w:iCs/>
                <w:snapToGrid w:val="0"/>
              </w:rPr>
              <w:t>трех</w:t>
            </w:r>
            <w:r w:rsidRPr="004849D0">
              <w:rPr>
                <w:iCs/>
                <w:snapToGrid w:val="0"/>
              </w:rPr>
              <w:t xml:space="preserve">) </w:t>
            </w:r>
            <w:r w:rsidRPr="004849D0">
              <w:t>календарных дней с даты получения заявки Заказчика.</w:t>
            </w:r>
          </w:p>
        </w:tc>
      </w:tr>
      <w:tr w:rsidR="00BE6D63" w:rsidRPr="00B86D06" w14:paraId="2E9A7231" w14:textId="77777777" w:rsidTr="00DE0F7B">
        <w:tc>
          <w:tcPr>
            <w:tcW w:w="851" w:type="dxa"/>
            <w:tcBorders>
              <w:top w:val="single" w:sz="4" w:space="0" w:color="auto"/>
              <w:left w:val="nil"/>
              <w:bottom w:val="single" w:sz="4" w:space="0" w:color="auto"/>
              <w:right w:val="single" w:sz="4" w:space="0" w:color="auto"/>
            </w:tcBorders>
          </w:tcPr>
          <w:p w14:paraId="3F443DB1"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5" w:name="_Ref98510887"/>
            <w:bookmarkStart w:id="6" w:name="_Ref529952474" w:colFirst="0" w:colLast="0"/>
            <w:bookmarkEnd w:id="4"/>
          </w:p>
        </w:tc>
        <w:bookmarkEnd w:id="5"/>
        <w:tc>
          <w:tcPr>
            <w:tcW w:w="1984" w:type="dxa"/>
            <w:tcBorders>
              <w:top w:val="single" w:sz="4" w:space="0" w:color="auto"/>
              <w:left w:val="single" w:sz="4" w:space="0" w:color="auto"/>
              <w:bottom w:val="single" w:sz="4" w:space="0" w:color="auto"/>
              <w:right w:val="single" w:sz="4" w:space="0" w:color="auto"/>
            </w:tcBorders>
            <w:hideMark/>
          </w:tcPr>
          <w:p w14:paraId="37FF8FF6"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xml:space="preserve">Срок уведомления о готовности к проведению приемо-сдаточных испытаний </w:t>
            </w:r>
          </w:p>
        </w:tc>
        <w:tc>
          <w:tcPr>
            <w:tcW w:w="7088" w:type="dxa"/>
            <w:gridSpan w:val="3"/>
            <w:tcBorders>
              <w:top w:val="single" w:sz="4" w:space="0" w:color="auto"/>
              <w:left w:val="single" w:sz="4" w:space="0" w:color="auto"/>
              <w:bottom w:val="single" w:sz="4" w:space="0" w:color="auto"/>
              <w:right w:val="nil"/>
            </w:tcBorders>
            <w:hideMark/>
          </w:tcPr>
          <w:p w14:paraId="62428FFB" w14:textId="77777777" w:rsidR="00BE6D63" w:rsidRPr="00B86D06" w:rsidRDefault="00BE6D63" w:rsidP="00DE0F7B">
            <w:pPr>
              <w:pStyle w:val="VL"/>
              <w:rPr>
                <w:rFonts w:ascii="Times New Roman" w:hAnsi="Times New Roman"/>
                <w:color w:val="auto"/>
                <w:sz w:val="24"/>
                <w:szCs w:val="24"/>
                <w:highlight w:val="yellow"/>
              </w:rPr>
            </w:pPr>
            <w:r w:rsidRPr="004849D0">
              <w:rPr>
                <w:rFonts w:ascii="Times New Roman" w:hAnsi="Times New Roman"/>
                <w:color w:val="auto"/>
                <w:sz w:val="24"/>
                <w:szCs w:val="24"/>
              </w:rPr>
              <w:t xml:space="preserve">Поставщик направляет Заказчику Уведомление о завершении монтажа МОПС и готовности проведения приемо-сдаточных испытаний по форме приложения № 4 к Техническому заданию, в котором указывает предлагаемые дату и время проведения приемо-сдаточных испытаний в срок не позднее </w:t>
            </w:r>
            <w:r w:rsidRPr="004849D0">
              <w:rPr>
                <w:rFonts w:ascii="Times New Roman" w:hAnsi="Times New Roman"/>
                <w:sz w:val="24"/>
                <w:szCs w:val="24"/>
                <w:lang w:eastAsia="ru-RU"/>
              </w:rPr>
              <w:t xml:space="preserve">5 </w:t>
            </w:r>
            <w:r w:rsidRPr="004849D0">
              <w:rPr>
                <w:rFonts w:ascii="Times New Roman" w:hAnsi="Times New Roman"/>
                <w:i/>
                <w:sz w:val="24"/>
                <w:szCs w:val="24"/>
                <w:lang w:eastAsia="ru-RU"/>
              </w:rPr>
              <w:t>(пяти)</w:t>
            </w:r>
            <w:r w:rsidRPr="004849D0">
              <w:rPr>
                <w:rFonts w:ascii="Times New Roman" w:hAnsi="Times New Roman"/>
                <w:sz w:val="24"/>
                <w:szCs w:val="24"/>
                <w:lang w:eastAsia="ru-RU"/>
              </w:rPr>
              <w:t xml:space="preserve"> рабочих </w:t>
            </w:r>
            <w:r w:rsidRPr="00B86D06">
              <w:rPr>
                <w:rFonts w:ascii="Times New Roman" w:hAnsi="Times New Roman"/>
                <w:color w:val="auto"/>
                <w:sz w:val="24"/>
                <w:szCs w:val="24"/>
              </w:rPr>
              <w:t xml:space="preserve">дней с даты завершения монтажа </w:t>
            </w:r>
            <w:r>
              <w:rPr>
                <w:rFonts w:ascii="Times New Roman" w:hAnsi="Times New Roman"/>
                <w:color w:val="auto"/>
                <w:sz w:val="24"/>
                <w:szCs w:val="24"/>
              </w:rPr>
              <w:t>МОПС</w:t>
            </w:r>
            <w:r w:rsidRPr="00B86D06">
              <w:rPr>
                <w:rFonts w:ascii="Times New Roman" w:hAnsi="Times New Roman"/>
                <w:color w:val="auto"/>
                <w:sz w:val="24"/>
                <w:szCs w:val="24"/>
              </w:rPr>
              <w:t xml:space="preserve">. </w:t>
            </w:r>
          </w:p>
        </w:tc>
      </w:tr>
      <w:tr w:rsidR="00BE6D63" w:rsidRPr="00B86D06" w14:paraId="7A9E73E3" w14:textId="77777777" w:rsidTr="00DE0F7B">
        <w:tc>
          <w:tcPr>
            <w:tcW w:w="851" w:type="dxa"/>
            <w:tcBorders>
              <w:top w:val="single" w:sz="4" w:space="0" w:color="auto"/>
              <w:left w:val="nil"/>
              <w:bottom w:val="single" w:sz="4" w:space="0" w:color="auto"/>
              <w:right w:val="single" w:sz="4" w:space="0" w:color="auto"/>
            </w:tcBorders>
          </w:tcPr>
          <w:p w14:paraId="761B8BC1"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7" w:name="_Ref93598818"/>
            <w:bookmarkStart w:id="8" w:name="_Ref529952487" w:colFirst="0" w:colLast="0"/>
            <w:bookmarkEnd w:id="6"/>
          </w:p>
        </w:tc>
        <w:bookmarkEnd w:id="7"/>
        <w:tc>
          <w:tcPr>
            <w:tcW w:w="1984" w:type="dxa"/>
            <w:tcBorders>
              <w:top w:val="single" w:sz="4" w:space="0" w:color="auto"/>
              <w:left w:val="single" w:sz="4" w:space="0" w:color="auto"/>
              <w:bottom w:val="single" w:sz="4" w:space="0" w:color="auto"/>
              <w:right w:val="single" w:sz="4" w:space="0" w:color="auto"/>
            </w:tcBorders>
            <w:hideMark/>
          </w:tcPr>
          <w:p w14:paraId="19CD4FAB"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Срок направления Поставщиком Товарной накладной (унифицированн</w:t>
            </w:r>
            <w:r w:rsidRPr="00B86D06">
              <w:rPr>
                <w:rFonts w:ascii="Times New Roman" w:hAnsi="Times New Roman"/>
                <w:color w:val="auto"/>
                <w:sz w:val="24"/>
                <w:szCs w:val="24"/>
              </w:rPr>
              <w:lastRenderedPageBreak/>
              <w:t xml:space="preserve">ая форма № ТОРГ-12 либо УПД) и Акта </w:t>
            </w:r>
            <w:r w:rsidRPr="00B86D06">
              <w:rPr>
                <w:rFonts w:ascii="Times New Roman" w:eastAsia="Times New Roman" w:hAnsi="Times New Roman"/>
                <w:color w:val="auto"/>
                <w:sz w:val="24"/>
                <w:szCs w:val="24"/>
                <w:lang w:eastAsia="ru-RU"/>
              </w:rPr>
              <w:t xml:space="preserve">сдачи-приемки выполненного монтажа </w:t>
            </w:r>
            <w:r>
              <w:rPr>
                <w:rFonts w:ascii="Times New Roman" w:eastAsia="Times New Roman" w:hAnsi="Times New Roman"/>
                <w:color w:val="auto"/>
                <w:sz w:val="24"/>
                <w:szCs w:val="24"/>
                <w:lang w:eastAsia="ru-RU"/>
              </w:rPr>
              <w:t>МОПС</w:t>
            </w:r>
            <w:r w:rsidRPr="00B86D06">
              <w:rPr>
                <w:rFonts w:ascii="Times New Roman" w:eastAsia="Times New Roman" w:hAnsi="Times New Roman"/>
                <w:color w:val="auto"/>
                <w:sz w:val="24"/>
                <w:szCs w:val="24"/>
                <w:lang w:eastAsia="ru-RU"/>
              </w:rPr>
              <w:t xml:space="preserve"> [</w:t>
            </w:r>
            <w:r w:rsidRPr="00B86D06">
              <w:rPr>
                <w:rFonts w:ascii="Times New Roman" w:hAnsi="Times New Roman"/>
                <w:color w:val="auto"/>
                <w:sz w:val="24"/>
                <w:szCs w:val="24"/>
              </w:rPr>
              <w:t>Сводного акта поставки Товара и сдачи-приемки выполненных Работ по Заявке</w:t>
            </w:r>
            <w:r w:rsidRPr="00B86D06">
              <w:rPr>
                <w:rFonts w:ascii="Times New Roman" w:eastAsia="Times New Roman" w:hAnsi="Times New Roman"/>
                <w:color w:val="auto"/>
                <w:sz w:val="24"/>
                <w:szCs w:val="24"/>
                <w:lang w:eastAsia="ru-RU"/>
              </w:rPr>
              <w:t>]</w:t>
            </w:r>
            <w:r w:rsidRPr="00B86D06">
              <w:rPr>
                <w:rStyle w:val="afc"/>
                <w:color w:val="auto"/>
                <w:sz w:val="24"/>
                <w:szCs w:val="24"/>
              </w:rPr>
              <w:footnoteReference w:id="2"/>
            </w:r>
          </w:p>
        </w:tc>
        <w:tc>
          <w:tcPr>
            <w:tcW w:w="7088" w:type="dxa"/>
            <w:gridSpan w:val="3"/>
            <w:tcBorders>
              <w:top w:val="single" w:sz="4" w:space="0" w:color="auto"/>
              <w:left w:val="single" w:sz="4" w:space="0" w:color="auto"/>
              <w:bottom w:val="single" w:sz="4" w:space="0" w:color="auto"/>
              <w:right w:val="nil"/>
            </w:tcBorders>
            <w:hideMark/>
          </w:tcPr>
          <w:p w14:paraId="747623F7" w14:textId="77777777" w:rsidR="00BE6D63" w:rsidRDefault="00BE6D63" w:rsidP="00DE0F7B">
            <w:pPr>
              <w:pStyle w:val="VL"/>
              <w:rPr>
                <w:rFonts w:ascii="Times New Roman" w:eastAsia="Times New Roman" w:hAnsi="Times New Roman"/>
                <w:color w:val="auto"/>
                <w:sz w:val="24"/>
                <w:szCs w:val="24"/>
                <w:lang w:eastAsia="ru-RU"/>
              </w:rPr>
            </w:pPr>
            <w:r w:rsidRPr="00B86D06">
              <w:rPr>
                <w:rFonts w:ascii="Times New Roman" w:eastAsia="Times New Roman" w:hAnsi="Times New Roman"/>
                <w:color w:val="auto"/>
                <w:sz w:val="24"/>
                <w:szCs w:val="24"/>
                <w:lang w:eastAsia="ru-RU"/>
              </w:rPr>
              <w:lastRenderedPageBreak/>
              <w:t xml:space="preserve">Поставщик не позднее </w:t>
            </w:r>
            <w:r>
              <w:rPr>
                <w:rFonts w:ascii="Times New Roman" w:hAnsi="Times New Roman"/>
                <w:color w:val="auto"/>
                <w:sz w:val="24"/>
              </w:rPr>
              <w:t xml:space="preserve">3 (трёх) </w:t>
            </w:r>
            <w:r w:rsidRPr="00B86D06">
              <w:rPr>
                <w:rFonts w:ascii="Times New Roman" w:eastAsia="Times New Roman" w:hAnsi="Times New Roman"/>
                <w:color w:val="auto"/>
                <w:sz w:val="24"/>
                <w:szCs w:val="24"/>
                <w:lang w:eastAsia="ru-RU"/>
              </w:rPr>
              <w:t xml:space="preserve">рабочих дней с даты окончания приемо-сдаточных испытаний предоставляет Заказчику подписанный со своей стороны Акт сдачи-приемки выполненного монтажа </w:t>
            </w:r>
            <w:r>
              <w:rPr>
                <w:rFonts w:ascii="Times New Roman" w:eastAsia="Times New Roman" w:hAnsi="Times New Roman"/>
                <w:color w:val="auto"/>
                <w:sz w:val="24"/>
                <w:szCs w:val="24"/>
                <w:lang w:eastAsia="ru-RU"/>
              </w:rPr>
              <w:t>МОПС</w:t>
            </w:r>
            <w:r w:rsidRPr="00B86D06">
              <w:rPr>
                <w:rFonts w:ascii="Times New Roman" w:eastAsia="Times New Roman" w:hAnsi="Times New Roman"/>
                <w:color w:val="auto"/>
                <w:sz w:val="24"/>
                <w:szCs w:val="24"/>
                <w:lang w:eastAsia="ru-RU"/>
              </w:rPr>
              <w:t xml:space="preserve"> (по форме приложения № </w:t>
            </w:r>
            <w:r>
              <w:rPr>
                <w:rFonts w:ascii="Times New Roman" w:eastAsia="Times New Roman" w:hAnsi="Times New Roman"/>
                <w:color w:val="auto"/>
                <w:sz w:val="24"/>
                <w:szCs w:val="24"/>
                <w:lang w:eastAsia="ru-RU"/>
              </w:rPr>
              <w:t>4</w:t>
            </w:r>
            <w:r w:rsidRPr="00B86D06">
              <w:rPr>
                <w:rFonts w:ascii="Times New Roman" w:eastAsia="Times New Roman" w:hAnsi="Times New Roman"/>
                <w:color w:val="auto"/>
                <w:sz w:val="24"/>
                <w:szCs w:val="24"/>
                <w:lang w:eastAsia="ru-RU"/>
              </w:rPr>
              <w:t xml:space="preserve"> к Договору), </w:t>
            </w:r>
            <w:r w:rsidRPr="00B86D06">
              <w:rPr>
                <w:rFonts w:ascii="Times New Roman" w:hAnsi="Times New Roman"/>
                <w:color w:val="auto"/>
                <w:sz w:val="24"/>
                <w:szCs w:val="24"/>
              </w:rPr>
              <w:t>Товарную накладную (унифицированная форма № ТОРГ-12 либо УПД)</w:t>
            </w:r>
            <w:r w:rsidRPr="00B86D06">
              <w:rPr>
                <w:rFonts w:ascii="Times New Roman" w:eastAsia="Times New Roman" w:hAnsi="Times New Roman"/>
                <w:color w:val="auto"/>
                <w:sz w:val="24"/>
                <w:szCs w:val="24"/>
                <w:lang w:eastAsia="ru-RU"/>
              </w:rPr>
              <w:t xml:space="preserve">, с приложением отчетных документов, указанных в п. </w:t>
            </w:r>
            <w:r w:rsidRPr="00B86D06">
              <w:rPr>
                <w:rFonts w:ascii="Times New Roman" w:eastAsia="Times New Roman" w:hAnsi="Times New Roman"/>
                <w:color w:val="auto"/>
                <w:sz w:val="24"/>
                <w:szCs w:val="24"/>
                <w:lang w:eastAsia="ru-RU"/>
              </w:rPr>
              <w:fldChar w:fldCharType="begin"/>
            </w:r>
            <w:r w:rsidRPr="00B86D06">
              <w:rPr>
                <w:rFonts w:ascii="Times New Roman" w:eastAsia="Times New Roman" w:hAnsi="Times New Roman"/>
                <w:color w:val="auto"/>
                <w:sz w:val="24"/>
                <w:szCs w:val="24"/>
                <w:lang w:eastAsia="ru-RU"/>
              </w:rPr>
              <w:instrText xml:space="preserve"> REF _Ref95305215 \r \h </w:instrText>
            </w:r>
            <w:r w:rsidRPr="00B86D06">
              <w:rPr>
                <w:rFonts w:ascii="Times New Roman" w:eastAsia="Times New Roman" w:hAnsi="Times New Roman"/>
                <w:color w:val="auto"/>
                <w:sz w:val="24"/>
                <w:szCs w:val="24"/>
                <w:lang w:eastAsia="ru-RU"/>
              </w:rPr>
            </w:r>
            <w:r w:rsidRPr="00B86D06">
              <w:rPr>
                <w:rFonts w:ascii="Times New Roman" w:eastAsia="Times New Roman" w:hAnsi="Times New Roman"/>
                <w:color w:val="auto"/>
                <w:sz w:val="24"/>
                <w:szCs w:val="24"/>
                <w:lang w:eastAsia="ru-RU"/>
              </w:rPr>
              <w:fldChar w:fldCharType="separate"/>
            </w:r>
            <w:r w:rsidRPr="00B86D06">
              <w:rPr>
                <w:rFonts w:ascii="Times New Roman" w:eastAsia="Times New Roman" w:hAnsi="Times New Roman"/>
                <w:color w:val="auto"/>
                <w:sz w:val="24"/>
                <w:szCs w:val="24"/>
                <w:lang w:eastAsia="ru-RU"/>
              </w:rPr>
              <w:t>1.9</w:t>
            </w:r>
            <w:r w:rsidRPr="00B86D06">
              <w:rPr>
                <w:rFonts w:ascii="Times New Roman" w:eastAsia="Times New Roman" w:hAnsi="Times New Roman"/>
                <w:color w:val="auto"/>
                <w:sz w:val="24"/>
                <w:szCs w:val="24"/>
                <w:lang w:eastAsia="ru-RU"/>
              </w:rPr>
              <w:fldChar w:fldCharType="end"/>
            </w:r>
            <w:r>
              <w:rPr>
                <w:rFonts w:ascii="Times New Roman" w:eastAsia="Times New Roman" w:hAnsi="Times New Roman"/>
                <w:color w:val="auto"/>
                <w:sz w:val="24"/>
                <w:szCs w:val="24"/>
                <w:lang w:eastAsia="ru-RU"/>
              </w:rPr>
              <w:t xml:space="preserve"> Договора.</w:t>
            </w:r>
          </w:p>
          <w:p w14:paraId="734EBA8E" w14:textId="77777777" w:rsidR="00BE6D63" w:rsidRPr="005C429A" w:rsidRDefault="00BE6D63" w:rsidP="00DE0F7B">
            <w:pPr>
              <w:pStyle w:val="VL"/>
              <w:rPr>
                <w:rFonts w:ascii="Times New Roman" w:eastAsia="Times New Roman" w:hAnsi="Times New Roman"/>
                <w:color w:val="auto"/>
                <w:sz w:val="24"/>
                <w:szCs w:val="24"/>
                <w:lang w:eastAsia="ru-RU"/>
              </w:rPr>
            </w:pPr>
            <w:r>
              <w:rPr>
                <w:rFonts w:ascii="Times New Roman" w:hAnsi="Times New Roman"/>
                <w:color w:val="auto"/>
                <w:sz w:val="24"/>
                <w:szCs w:val="24"/>
              </w:rPr>
              <w:lastRenderedPageBreak/>
              <w:t>Поставщик</w:t>
            </w:r>
            <w:r w:rsidRPr="00B86D06">
              <w:rPr>
                <w:rFonts w:ascii="Times New Roman" w:hAnsi="Times New Roman"/>
                <w:color w:val="auto"/>
                <w:sz w:val="24"/>
                <w:szCs w:val="24"/>
              </w:rPr>
              <w:t xml:space="preserve"> не позднее </w:t>
            </w:r>
            <w:r>
              <w:rPr>
                <w:rFonts w:ascii="Times New Roman" w:hAnsi="Times New Roman"/>
                <w:color w:val="auto"/>
                <w:sz w:val="24"/>
              </w:rPr>
              <w:t xml:space="preserve">3 (трёх) </w:t>
            </w:r>
            <w:r w:rsidRPr="00B86D06">
              <w:rPr>
                <w:rFonts w:ascii="Times New Roman" w:hAnsi="Times New Roman"/>
                <w:color w:val="auto"/>
                <w:sz w:val="24"/>
                <w:szCs w:val="24"/>
              </w:rPr>
              <w:t xml:space="preserve">рабочих дней после подписания сторонами в Филиалах всех Актов сдачи-приемки выполненного монтажа </w:t>
            </w:r>
            <w:r>
              <w:rPr>
                <w:rFonts w:ascii="Times New Roman" w:hAnsi="Times New Roman"/>
                <w:color w:val="auto"/>
                <w:sz w:val="24"/>
                <w:szCs w:val="24"/>
              </w:rPr>
              <w:t>МОПС</w:t>
            </w:r>
            <w:r w:rsidRPr="00B86D06">
              <w:rPr>
                <w:rFonts w:ascii="Times New Roman" w:hAnsi="Times New Roman"/>
                <w:color w:val="auto"/>
                <w:sz w:val="24"/>
                <w:szCs w:val="24"/>
              </w:rPr>
              <w:t xml:space="preserve">, Товарных накладных (унифицированная форма № ТОРГ-12 либо УПД) по Заявке обязан направить Заказчику Сводный акт поставки Товара и сдачи-приемки выполненных Работ по Заявке по форме Приложения № </w:t>
            </w:r>
            <w:r>
              <w:rPr>
                <w:rFonts w:ascii="Times New Roman" w:hAnsi="Times New Roman"/>
                <w:color w:val="auto"/>
                <w:sz w:val="24"/>
                <w:szCs w:val="24"/>
              </w:rPr>
              <w:t>6</w:t>
            </w:r>
            <w:r w:rsidRPr="00B86D06">
              <w:rPr>
                <w:rFonts w:ascii="Times New Roman" w:hAnsi="Times New Roman"/>
                <w:color w:val="auto"/>
                <w:sz w:val="24"/>
                <w:szCs w:val="24"/>
              </w:rPr>
              <w:t xml:space="preserve"> к Договору с приложением копий всех подписанных Актов сдачи-приемки выполненного монтажа </w:t>
            </w:r>
            <w:r>
              <w:rPr>
                <w:rFonts w:ascii="Times New Roman" w:hAnsi="Times New Roman"/>
                <w:color w:val="auto"/>
                <w:sz w:val="24"/>
                <w:szCs w:val="24"/>
              </w:rPr>
              <w:t>МОПС</w:t>
            </w:r>
            <w:r w:rsidRPr="00B86D06">
              <w:rPr>
                <w:rFonts w:ascii="Times New Roman" w:hAnsi="Times New Roman"/>
                <w:color w:val="auto"/>
                <w:sz w:val="24"/>
                <w:szCs w:val="24"/>
              </w:rPr>
              <w:t>, Товарную накладную (унифицированная форма № ТОРГ-12 либо УПД)</w:t>
            </w:r>
            <w:r w:rsidRPr="00734816">
              <w:rPr>
                <w:rFonts w:ascii="Times New Roman" w:hAnsi="Times New Roman"/>
                <w:color w:val="auto"/>
                <w:sz w:val="24"/>
                <w:szCs w:val="24"/>
              </w:rPr>
              <w:t xml:space="preserve"> </w:t>
            </w:r>
            <w:r>
              <w:rPr>
                <w:rFonts w:ascii="Times New Roman" w:hAnsi="Times New Roman"/>
                <w:color w:val="auto"/>
                <w:sz w:val="24"/>
                <w:szCs w:val="24"/>
              </w:rPr>
              <w:t>по Заявке</w:t>
            </w:r>
            <w:r w:rsidRPr="00B86D06">
              <w:rPr>
                <w:rFonts w:ascii="Times New Roman" w:hAnsi="Times New Roman"/>
                <w:color w:val="auto"/>
                <w:sz w:val="24"/>
                <w:szCs w:val="24"/>
              </w:rPr>
              <w:t>.</w:t>
            </w:r>
          </w:p>
          <w:p w14:paraId="2E57D54B" w14:textId="77777777" w:rsidR="00BE6D63" w:rsidRPr="00B86D06" w:rsidRDefault="00BE6D63" w:rsidP="00DE0F7B">
            <w:pPr>
              <w:pStyle w:val="VL"/>
              <w:rPr>
                <w:rFonts w:ascii="Times New Roman" w:hAnsi="Times New Roman"/>
                <w:color w:val="auto"/>
                <w:sz w:val="24"/>
                <w:szCs w:val="24"/>
                <w:highlight w:val="yellow"/>
              </w:rPr>
            </w:pPr>
            <w:r w:rsidRPr="00623409">
              <w:rPr>
                <w:rFonts w:ascii="Times New Roman" w:hAnsi="Times New Roman"/>
                <w:color w:val="auto"/>
                <w:sz w:val="24"/>
                <w:szCs w:val="24"/>
              </w:rPr>
              <w:t>Стороны согласовали, что УПД оформляется по форме в соответствии с формой счета-фактуры, утвержденной Постановлением Правительства РФ от 26.12.2011 № 1137 «О формах и правилах заполнения (ведения) документов, применяемых при расчетах по налогу на добавленную стоимость в качестве первичного документа».</w:t>
            </w:r>
          </w:p>
        </w:tc>
      </w:tr>
      <w:tr w:rsidR="00BE6D63" w:rsidRPr="00B86D06" w14:paraId="1EC12255" w14:textId="77777777" w:rsidTr="00DE0F7B">
        <w:tc>
          <w:tcPr>
            <w:tcW w:w="851" w:type="dxa"/>
            <w:tcBorders>
              <w:top w:val="single" w:sz="4" w:space="0" w:color="auto"/>
              <w:left w:val="nil"/>
              <w:bottom w:val="single" w:sz="4" w:space="0" w:color="auto"/>
              <w:right w:val="single" w:sz="4" w:space="0" w:color="auto"/>
            </w:tcBorders>
          </w:tcPr>
          <w:p w14:paraId="2BD0BCE8"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9" w:name="_Ref95305215"/>
            <w:bookmarkStart w:id="10" w:name="_Ref529952494" w:colFirst="0" w:colLast="0"/>
            <w:bookmarkEnd w:id="8"/>
          </w:p>
        </w:tc>
        <w:bookmarkEnd w:id="9"/>
        <w:tc>
          <w:tcPr>
            <w:tcW w:w="1984" w:type="dxa"/>
            <w:tcBorders>
              <w:top w:val="single" w:sz="4" w:space="0" w:color="auto"/>
              <w:left w:val="single" w:sz="4" w:space="0" w:color="auto"/>
              <w:bottom w:val="single" w:sz="4" w:space="0" w:color="auto"/>
              <w:right w:val="single" w:sz="4" w:space="0" w:color="auto"/>
            </w:tcBorders>
            <w:hideMark/>
          </w:tcPr>
          <w:p w14:paraId="01EBEA6D"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Отчетные документы, предоставляемые Поставщиком</w:t>
            </w:r>
          </w:p>
        </w:tc>
        <w:tc>
          <w:tcPr>
            <w:tcW w:w="7088" w:type="dxa"/>
            <w:gridSpan w:val="3"/>
            <w:tcBorders>
              <w:top w:val="single" w:sz="4" w:space="0" w:color="auto"/>
              <w:left w:val="single" w:sz="4" w:space="0" w:color="auto"/>
              <w:bottom w:val="single" w:sz="4" w:space="0" w:color="auto"/>
              <w:right w:val="nil"/>
            </w:tcBorders>
            <w:hideMark/>
          </w:tcPr>
          <w:p w14:paraId="528CF86A" w14:textId="77777777" w:rsidR="00BE6D63" w:rsidRDefault="00BE6D63" w:rsidP="00DE0F7B">
            <w:pPr>
              <w:pStyle w:val="ConsPlusNormal"/>
              <w:widowControl w:val="0"/>
              <w:jc w:val="both"/>
              <w:rPr>
                <w:rFonts w:ascii="Times New Roman" w:hAnsi="Times New Roman" w:cs="Times New Roman"/>
                <w:sz w:val="24"/>
                <w:szCs w:val="24"/>
              </w:rPr>
            </w:pPr>
          </w:p>
          <w:p w14:paraId="0522E9C8" w14:textId="77777777" w:rsidR="00BE6D63" w:rsidRPr="00B86D06" w:rsidRDefault="00BE6D63" w:rsidP="00DE0F7B">
            <w:pPr>
              <w:pStyle w:val="ConsPlusNormal"/>
              <w:widowControl w:val="0"/>
              <w:jc w:val="both"/>
              <w:rPr>
                <w:rFonts w:ascii="Times New Roman" w:hAnsi="Times New Roman" w:cs="Times New Roman"/>
                <w:sz w:val="24"/>
                <w:szCs w:val="24"/>
              </w:rPr>
            </w:pPr>
            <w:r w:rsidRPr="00B86D06">
              <w:rPr>
                <w:rFonts w:ascii="Times New Roman" w:hAnsi="Times New Roman" w:cs="Times New Roman"/>
                <w:sz w:val="24"/>
                <w:szCs w:val="24"/>
              </w:rPr>
              <w:t>Поставщик обязан передать Заказчику с товарной накладной (унифицированная форма № ТОРГ-12 либо УПД) в 2 (двух) экземплярах:</w:t>
            </w:r>
          </w:p>
          <w:p w14:paraId="276F5E05" w14:textId="77777777" w:rsidR="00BE6D63" w:rsidRPr="00B86D06" w:rsidRDefault="00BE6D63" w:rsidP="00DE0F7B">
            <w:pPr>
              <w:pStyle w:val="ConsPlusNormal"/>
              <w:widowControl w:val="0"/>
              <w:numPr>
                <w:ilvl w:val="0"/>
                <w:numId w:val="28"/>
              </w:numPr>
              <w:jc w:val="both"/>
              <w:rPr>
                <w:rFonts w:ascii="Times New Roman" w:hAnsi="Times New Roman" w:cs="Times New Roman"/>
                <w:sz w:val="24"/>
                <w:szCs w:val="24"/>
              </w:rPr>
            </w:pPr>
            <w:r w:rsidRPr="00B86D06">
              <w:rPr>
                <w:rFonts w:ascii="Times New Roman" w:hAnsi="Times New Roman" w:cs="Times New Roman"/>
                <w:sz w:val="24"/>
                <w:szCs w:val="24"/>
              </w:rPr>
              <w:t>паспорт на Товар,</w:t>
            </w:r>
          </w:p>
          <w:p w14:paraId="7676C0C7" w14:textId="77777777" w:rsidR="00BE6D63" w:rsidRPr="00B86D06" w:rsidRDefault="00BE6D63" w:rsidP="00DE0F7B">
            <w:pPr>
              <w:pStyle w:val="ConsPlusNormal"/>
              <w:widowControl w:val="0"/>
              <w:numPr>
                <w:ilvl w:val="0"/>
                <w:numId w:val="28"/>
              </w:numPr>
              <w:jc w:val="both"/>
              <w:rPr>
                <w:rFonts w:ascii="Times New Roman" w:hAnsi="Times New Roman" w:cs="Times New Roman"/>
                <w:sz w:val="24"/>
                <w:szCs w:val="24"/>
              </w:rPr>
            </w:pPr>
            <w:r w:rsidRPr="00B86D06">
              <w:rPr>
                <w:rFonts w:ascii="Times New Roman" w:hAnsi="Times New Roman" w:cs="Times New Roman"/>
                <w:sz w:val="24"/>
                <w:szCs w:val="24"/>
              </w:rPr>
              <w:t>инструкцию по эксплуатации Товара,</w:t>
            </w:r>
          </w:p>
          <w:p w14:paraId="44CE7FC3" w14:textId="77777777" w:rsidR="00BE6D63" w:rsidRPr="00B86D06" w:rsidRDefault="00BE6D63" w:rsidP="00DE0F7B">
            <w:pPr>
              <w:pStyle w:val="ConsPlusNormal"/>
              <w:widowControl w:val="0"/>
              <w:numPr>
                <w:ilvl w:val="0"/>
                <w:numId w:val="28"/>
              </w:numPr>
              <w:jc w:val="both"/>
              <w:rPr>
                <w:rFonts w:ascii="Times New Roman" w:hAnsi="Times New Roman" w:cs="Times New Roman"/>
                <w:sz w:val="24"/>
                <w:szCs w:val="24"/>
              </w:rPr>
            </w:pPr>
            <w:r w:rsidRPr="00B86D06">
              <w:rPr>
                <w:rFonts w:ascii="Times New Roman" w:hAnsi="Times New Roman" w:cs="Times New Roman"/>
                <w:sz w:val="24"/>
                <w:szCs w:val="24"/>
              </w:rPr>
              <w:t>сопроводительную документацию и документы, подтверждающие качество и стоимость Товара:</w:t>
            </w:r>
          </w:p>
          <w:p w14:paraId="41084437" w14:textId="77777777" w:rsidR="00BE6D63" w:rsidRPr="00B86D06" w:rsidRDefault="00BE6D63" w:rsidP="00DE0F7B">
            <w:pPr>
              <w:pStyle w:val="ConsPlusNormal"/>
              <w:widowControl w:val="0"/>
              <w:numPr>
                <w:ilvl w:val="0"/>
                <w:numId w:val="27"/>
              </w:numPr>
              <w:tabs>
                <w:tab w:val="left" w:pos="993"/>
              </w:tabs>
              <w:ind w:left="746"/>
              <w:jc w:val="both"/>
              <w:rPr>
                <w:rFonts w:ascii="Times New Roman" w:hAnsi="Times New Roman" w:cs="Times New Roman"/>
                <w:sz w:val="24"/>
                <w:szCs w:val="24"/>
              </w:rPr>
            </w:pPr>
            <w:r w:rsidRPr="00B86D06">
              <w:rPr>
                <w:rFonts w:ascii="Times New Roman" w:hAnsi="Times New Roman" w:cs="Times New Roman"/>
                <w:sz w:val="24"/>
                <w:szCs w:val="24"/>
              </w:rPr>
              <w:t>копия сертификата качества (соответствия);</w:t>
            </w:r>
          </w:p>
          <w:p w14:paraId="752DCCCA" w14:textId="77777777" w:rsidR="00BE6D63" w:rsidRPr="00B86D06" w:rsidRDefault="00BE6D63" w:rsidP="00DE0F7B">
            <w:pPr>
              <w:pStyle w:val="ConsPlusNormal"/>
              <w:widowControl w:val="0"/>
              <w:numPr>
                <w:ilvl w:val="0"/>
                <w:numId w:val="27"/>
              </w:numPr>
              <w:tabs>
                <w:tab w:val="left" w:pos="993"/>
              </w:tabs>
              <w:ind w:left="746"/>
              <w:jc w:val="both"/>
              <w:rPr>
                <w:rFonts w:ascii="Times New Roman" w:hAnsi="Times New Roman" w:cs="Times New Roman"/>
                <w:sz w:val="24"/>
                <w:szCs w:val="24"/>
              </w:rPr>
            </w:pPr>
            <w:r w:rsidRPr="00B86D06">
              <w:rPr>
                <w:rFonts w:ascii="Times New Roman" w:hAnsi="Times New Roman" w:cs="Times New Roman"/>
                <w:sz w:val="24"/>
                <w:szCs w:val="24"/>
              </w:rPr>
              <w:t>копия сертификата соответствия/декларации о соответствии;</w:t>
            </w:r>
          </w:p>
          <w:p w14:paraId="79166747" w14:textId="77777777" w:rsidR="00BE6D63" w:rsidRPr="00B86D06" w:rsidRDefault="00BE6D63" w:rsidP="00DE0F7B">
            <w:pPr>
              <w:pStyle w:val="ConsPlusNormal"/>
              <w:widowControl w:val="0"/>
              <w:numPr>
                <w:ilvl w:val="0"/>
                <w:numId w:val="27"/>
              </w:numPr>
              <w:tabs>
                <w:tab w:val="left" w:pos="993"/>
              </w:tabs>
              <w:ind w:left="746"/>
              <w:jc w:val="both"/>
              <w:rPr>
                <w:rFonts w:ascii="Times New Roman" w:hAnsi="Times New Roman" w:cs="Times New Roman"/>
                <w:sz w:val="24"/>
                <w:szCs w:val="24"/>
              </w:rPr>
            </w:pPr>
            <w:r w:rsidRPr="00B86D06">
              <w:rPr>
                <w:rFonts w:ascii="Times New Roman" w:hAnsi="Times New Roman" w:cs="Times New Roman"/>
                <w:sz w:val="24"/>
                <w:szCs w:val="24"/>
              </w:rPr>
              <w:t>счет-фактура</w:t>
            </w:r>
            <w:r w:rsidRPr="00B86D06">
              <w:rPr>
                <w:rStyle w:val="afc"/>
                <w:rFonts w:ascii="Times New Roman" w:hAnsi="Times New Roman" w:cs="Times New Roman"/>
                <w:sz w:val="28"/>
                <w:szCs w:val="28"/>
              </w:rPr>
              <w:footnoteReference w:id="3"/>
            </w:r>
            <w:r w:rsidRPr="00B86D06">
              <w:rPr>
                <w:rFonts w:ascii="Times New Roman" w:hAnsi="Times New Roman" w:cs="Times New Roman"/>
                <w:sz w:val="24"/>
                <w:szCs w:val="24"/>
              </w:rPr>
              <w:t xml:space="preserve">; </w:t>
            </w:r>
          </w:p>
          <w:p w14:paraId="6B84FF68" w14:textId="77777777" w:rsidR="00BE6D63" w:rsidRPr="00B86D06" w:rsidRDefault="00BE6D63" w:rsidP="00DE0F7B">
            <w:pPr>
              <w:pStyle w:val="ConsPlusNormal"/>
              <w:widowControl w:val="0"/>
              <w:numPr>
                <w:ilvl w:val="0"/>
                <w:numId w:val="27"/>
              </w:numPr>
              <w:tabs>
                <w:tab w:val="left" w:pos="993"/>
              </w:tabs>
              <w:ind w:left="746"/>
              <w:jc w:val="both"/>
              <w:rPr>
                <w:rFonts w:ascii="Times New Roman" w:hAnsi="Times New Roman" w:cs="Times New Roman"/>
                <w:sz w:val="24"/>
                <w:szCs w:val="24"/>
              </w:rPr>
            </w:pPr>
            <w:r w:rsidRPr="00B86D06">
              <w:rPr>
                <w:rFonts w:ascii="Times New Roman" w:hAnsi="Times New Roman" w:cs="Times New Roman"/>
                <w:sz w:val="24"/>
                <w:szCs w:val="24"/>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Договором и Техническим заданием.]</w:t>
            </w:r>
            <w:r w:rsidRPr="00B86D06">
              <w:rPr>
                <w:rStyle w:val="afc"/>
                <w:rFonts w:ascii="Times New Roman" w:hAnsi="Times New Roman" w:cs="Times New Roman"/>
                <w:sz w:val="24"/>
                <w:szCs w:val="24"/>
              </w:rPr>
              <w:footnoteReference w:id="4"/>
            </w:r>
            <w:r w:rsidRPr="00B86D06">
              <w:rPr>
                <w:rFonts w:ascii="Times New Roman" w:hAnsi="Times New Roman" w:cs="Times New Roman"/>
                <w:sz w:val="24"/>
                <w:szCs w:val="24"/>
              </w:rPr>
              <w:t xml:space="preserve"> </w:t>
            </w:r>
          </w:p>
          <w:p w14:paraId="68473948" w14:textId="77777777" w:rsidR="00BE6D63" w:rsidRPr="00B86D06" w:rsidRDefault="00BE6D63" w:rsidP="00DE0F7B">
            <w:pPr>
              <w:pStyle w:val="ConsPlusNormal"/>
              <w:widowControl w:val="0"/>
              <w:jc w:val="both"/>
              <w:rPr>
                <w:rFonts w:ascii="Times New Roman" w:hAnsi="Times New Roman" w:cs="Times New Roman"/>
                <w:sz w:val="24"/>
                <w:szCs w:val="24"/>
              </w:rPr>
            </w:pPr>
          </w:p>
          <w:p w14:paraId="0F6D6CC8" w14:textId="77777777" w:rsidR="00BE6D63" w:rsidRPr="00B86D06" w:rsidRDefault="00BE6D63" w:rsidP="00DE0F7B">
            <w:pPr>
              <w:pStyle w:val="ConsPlusNormal"/>
              <w:widowControl w:val="0"/>
              <w:jc w:val="both"/>
              <w:rPr>
                <w:rFonts w:ascii="Times New Roman" w:hAnsi="Times New Roman" w:cs="Times New Roman"/>
                <w:sz w:val="24"/>
                <w:szCs w:val="24"/>
              </w:rPr>
            </w:pPr>
            <w:r w:rsidRPr="00B86D06">
              <w:rPr>
                <w:rFonts w:ascii="Times New Roman" w:hAnsi="Times New Roman" w:cs="Times New Roman"/>
                <w:sz w:val="24"/>
                <w:szCs w:val="24"/>
              </w:rPr>
              <w:t xml:space="preserve">На выполненные Работы с Актом сдачи-приемки выполненного монтажа </w:t>
            </w:r>
            <w:r>
              <w:rPr>
                <w:rFonts w:ascii="Times New Roman" w:hAnsi="Times New Roman" w:cs="Times New Roman"/>
                <w:sz w:val="24"/>
                <w:szCs w:val="24"/>
              </w:rPr>
              <w:t>МОПС</w:t>
            </w:r>
            <w:r w:rsidRPr="00B86D06">
              <w:rPr>
                <w:rFonts w:ascii="Times New Roman" w:hAnsi="Times New Roman" w:cs="Times New Roman"/>
                <w:sz w:val="24"/>
                <w:szCs w:val="24"/>
              </w:rPr>
              <w:t xml:space="preserve"> в 2 (двух) экземплярах Поставщик передает:</w:t>
            </w:r>
          </w:p>
          <w:p w14:paraId="73F2DE2A" w14:textId="77777777" w:rsidR="00BE6D63" w:rsidRPr="00B86D06" w:rsidRDefault="00BE6D63" w:rsidP="00DE0F7B">
            <w:pPr>
              <w:pStyle w:val="ConsPlusNormal"/>
              <w:widowControl w:val="0"/>
              <w:numPr>
                <w:ilvl w:val="0"/>
                <w:numId w:val="27"/>
              </w:numPr>
              <w:tabs>
                <w:tab w:val="left" w:pos="993"/>
              </w:tabs>
              <w:ind w:left="746"/>
              <w:jc w:val="both"/>
              <w:rPr>
                <w:rFonts w:ascii="Times New Roman" w:hAnsi="Times New Roman" w:cs="Times New Roman"/>
                <w:sz w:val="24"/>
                <w:szCs w:val="24"/>
              </w:rPr>
            </w:pPr>
            <w:r w:rsidRPr="00B86D06">
              <w:rPr>
                <w:rFonts w:ascii="Times New Roman" w:hAnsi="Times New Roman" w:cs="Times New Roman"/>
                <w:sz w:val="24"/>
                <w:szCs w:val="24"/>
              </w:rPr>
              <w:t xml:space="preserve">Акт </w:t>
            </w:r>
            <w:r>
              <w:rPr>
                <w:rFonts w:ascii="Times New Roman" w:hAnsi="Times New Roman" w:cs="Times New Roman"/>
                <w:sz w:val="24"/>
                <w:szCs w:val="24"/>
              </w:rPr>
              <w:t>о завершении</w:t>
            </w:r>
            <w:r w:rsidRPr="00B86D06">
              <w:rPr>
                <w:rFonts w:ascii="Times New Roman" w:hAnsi="Times New Roman" w:cs="Times New Roman"/>
                <w:sz w:val="24"/>
                <w:szCs w:val="24"/>
              </w:rPr>
              <w:t xml:space="preserve"> работ по подготовке Площадки в 2 (двух) экземплярах;</w:t>
            </w:r>
          </w:p>
          <w:p w14:paraId="4741E339" w14:textId="77777777" w:rsidR="00BE6D63" w:rsidRPr="00B86D06" w:rsidRDefault="00BE6D63" w:rsidP="00DE0F7B">
            <w:pPr>
              <w:pStyle w:val="ConsPlusNormal"/>
              <w:widowControl w:val="0"/>
              <w:numPr>
                <w:ilvl w:val="0"/>
                <w:numId w:val="27"/>
              </w:numPr>
              <w:tabs>
                <w:tab w:val="left" w:pos="993"/>
              </w:tabs>
              <w:ind w:left="746"/>
              <w:jc w:val="both"/>
              <w:rPr>
                <w:rFonts w:ascii="Times New Roman" w:hAnsi="Times New Roman" w:cs="Times New Roman"/>
                <w:sz w:val="24"/>
                <w:szCs w:val="24"/>
              </w:rPr>
            </w:pPr>
            <w:r w:rsidRPr="00B86D06">
              <w:rPr>
                <w:rFonts w:ascii="Times New Roman" w:hAnsi="Times New Roman" w:cs="Times New Roman"/>
                <w:sz w:val="24"/>
                <w:szCs w:val="24"/>
              </w:rPr>
              <w:t>исполнительная документация на подготовленную Площадку;</w:t>
            </w:r>
          </w:p>
          <w:p w14:paraId="45B6E630" w14:textId="77777777" w:rsidR="00BE6D63" w:rsidRPr="00B86D06" w:rsidRDefault="00BE6D63" w:rsidP="00DE0F7B">
            <w:pPr>
              <w:pStyle w:val="ConsPlusNormal"/>
              <w:widowControl w:val="0"/>
              <w:numPr>
                <w:ilvl w:val="0"/>
                <w:numId w:val="27"/>
              </w:numPr>
              <w:tabs>
                <w:tab w:val="left" w:pos="993"/>
              </w:tabs>
              <w:ind w:left="746"/>
              <w:jc w:val="both"/>
              <w:rPr>
                <w:rFonts w:ascii="Times New Roman" w:hAnsi="Times New Roman" w:cs="Times New Roman"/>
                <w:sz w:val="24"/>
                <w:szCs w:val="24"/>
              </w:rPr>
            </w:pPr>
            <w:r w:rsidRPr="00B86D06">
              <w:rPr>
                <w:rFonts w:ascii="Times New Roman" w:hAnsi="Times New Roman" w:cs="Times New Roman"/>
                <w:sz w:val="24"/>
                <w:szCs w:val="24"/>
              </w:rPr>
              <w:t xml:space="preserve">исполнительная документация на выполненные работы по наружному оформлению </w:t>
            </w:r>
            <w:r>
              <w:rPr>
                <w:rFonts w:ascii="Times New Roman" w:hAnsi="Times New Roman" w:cs="Times New Roman"/>
                <w:sz w:val="24"/>
                <w:szCs w:val="24"/>
              </w:rPr>
              <w:t>МОПС</w:t>
            </w:r>
            <w:r w:rsidRPr="00B86D06">
              <w:rPr>
                <w:rFonts w:ascii="Times New Roman" w:hAnsi="Times New Roman" w:cs="Times New Roman"/>
                <w:sz w:val="24"/>
                <w:szCs w:val="24"/>
              </w:rPr>
              <w:t>;</w:t>
            </w:r>
          </w:p>
          <w:p w14:paraId="14A9892B" w14:textId="77777777" w:rsidR="00BE6D63" w:rsidRPr="00B86D06" w:rsidRDefault="00BE6D63" w:rsidP="00DE0F7B">
            <w:pPr>
              <w:pStyle w:val="ConsPlusNormal"/>
              <w:widowControl w:val="0"/>
              <w:numPr>
                <w:ilvl w:val="0"/>
                <w:numId w:val="27"/>
              </w:numPr>
              <w:tabs>
                <w:tab w:val="left" w:pos="993"/>
              </w:tabs>
              <w:ind w:left="746"/>
              <w:jc w:val="both"/>
              <w:rPr>
                <w:rFonts w:ascii="Times New Roman" w:hAnsi="Times New Roman" w:cs="Times New Roman"/>
                <w:sz w:val="24"/>
                <w:szCs w:val="24"/>
              </w:rPr>
            </w:pPr>
            <w:r w:rsidRPr="00B86D06">
              <w:rPr>
                <w:rFonts w:ascii="Times New Roman" w:hAnsi="Times New Roman" w:cs="Times New Roman"/>
                <w:sz w:val="24"/>
                <w:szCs w:val="24"/>
              </w:rPr>
              <w:t xml:space="preserve">техническая документация на оборудование и материалы (паспорта, сертификаты соответствия и т.д.), используемые при выполнении работ по наружному оформлению </w:t>
            </w:r>
            <w:r>
              <w:rPr>
                <w:rFonts w:ascii="Times New Roman" w:hAnsi="Times New Roman" w:cs="Times New Roman"/>
                <w:sz w:val="24"/>
                <w:szCs w:val="24"/>
              </w:rPr>
              <w:t>МОПС</w:t>
            </w:r>
            <w:r w:rsidRPr="00B86D06">
              <w:rPr>
                <w:rFonts w:ascii="Times New Roman" w:hAnsi="Times New Roman" w:cs="Times New Roman"/>
                <w:sz w:val="24"/>
                <w:szCs w:val="24"/>
              </w:rPr>
              <w:t>;</w:t>
            </w:r>
          </w:p>
          <w:p w14:paraId="47000645" w14:textId="77777777" w:rsidR="00BE6D63" w:rsidRDefault="00BE6D63" w:rsidP="00DE0F7B">
            <w:pPr>
              <w:pStyle w:val="ConsPlusNormal"/>
              <w:widowControl w:val="0"/>
              <w:numPr>
                <w:ilvl w:val="0"/>
                <w:numId w:val="27"/>
              </w:numPr>
              <w:tabs>
                <w:tab w:val="left" w:pos="993"/>
              </w:tabs>
              <w:ind w:left="746"/>
              <w:jc w:val="both"/>
              <w:rPr>
                <w:rFonts w:ascii="Times New Roman" w:hAnsi="Times New Roman" w:cs="Times New Roman"/>
                <w:sz w:val="24"/>
                <w:szCs w:val="24"/>
              </w:rPr>
            </w:pPr>
            <w:r w:rsidRPr="00B86D06">
              <w:rPr>
                <w:rFonts w:ascii="Times New Roman" w:hAnsi="Times New Roman" w:cs="Times New Roman"/>
                <w:sz w:val="24"/>
                <w:szCs w:val="24"/>
              </w:rPr>
              <w:t xml:space="preserve">[материалы фото- и видеофиксации, осуществляемой в процессе приёмки выполненного монтажа Товара, для </w:t>
            </w:r>
            <w:r w:rsidRPr="00B86D06">
              <w:rPr>
                <w:rFonts w:ascii="Times New Roman" w:hAnsi="Times New Roman" w:cs="Times New Roman"/>
                <w:sz w:val="24"/>
                <w:szCs w:val="24"/>
              </w:rPr>
              <w:lastRenderedPageBreak/>
              <w:t>подтверждения соответствия фактически выполненного монтажа условиям заявки, договора, ТЗ иных приложений к договору.]</w:t>
            </w:r>
            <w:r w:rsidRPr="00B86D06">
              <w:rPr>
                <w:rStyle w:val="afc"/>
                <w:rFonts w:ascii="Times New Roman" w:hAnsi="Times New Roman" w:cs="Times New Roman"/>
                <w:sz w:val="24"/>
                <w:szCs w:val="24"/>
              </w:rPr>
              <w:t xml:space="preserve"> </w:t>
            </w:r>
            <w:r w:rsidRPr="00B86D06">
              <w:rPr>
                <w:rStyle w:val="afc"/>
                <w:rFonts w:ascii="Times New Roman" w:hAnsi="Times New Roman" w:cs="Times New Roman"/>
                <w:sz w:val="24"/>
                <w:szCs w:val="24"/>
              </w:rPr>
              <w:footnoteReference w:id="5"/>
            </w:r>
          </w:p>
          <w:p w14:paraId="66FD6220" w14:textId="77777777" w:rsidR="00BE6D63" w:rsidRPr="003A4A8E" w:rsidRDefault="00BE6D63" w:rsidP="00DE0F7B">
            <w:pPr>
              <w:pStyle w:val="ConsPlusNormal"/>
              <w:widowControl w:val="0"/>
              <w:numPr>
                <w:ilvl w:val="0"/>
                <w:numId w:val="27"/>
              </w:numPr>
              <w:tabs>
                <w:tab w:val="left" w:pos="993"/>
              </w:tabs>
              <w:ind w:left="746"/>
              <w:jc w:val="both"/>
              <w:rPr>
                <w:rFonts w:ascii="Times New Roman" w:hAnsi="Times New Roman" w:cs="Times New Roman"/>
                <w:sz w:val="24"/>
                <w:szCs w:val="24"/>
              </w:rPr>
            </w:pPr>
            <w:r w:rsidRPr="00B86D06">
              <w:rPr>
                <w:rFonts w:ascii="Times New Roman" w:hAnsi="Times New Roman" w:cs="Times New Roman"/>
                <w:sz w:val="24"/>
                <w:szCs w:val="24"/>
              </w:rPr>
              <w:t>счет-фактура</w:t>
            </w:r>
            <w:r w:rsidRPr="00B86D06">
              <w:rPr>
                <w:rStyle w:val="afc"/>
                <w:rFonts w:ascii="Times New Roman" w:hAnsi="Times New Roman" w:cs="Times New Roman"/>
                <w:sz w:val="28"/>
                <w:szCs w:val="28"/>
              </w:rPr>
              <w:footnoteReference w:id="6"/>
            </w:r>
            <w:r>
              <w:rPr>
                <w:rFonts w:ascii="Times New Roman" w:hAnsi="Times New Roman" w:cs="Times New Roman"/>
                <w:sz w:val="24"/>
                <w:szCs w:val="24"/>
              </w:rPr>
              <w:t>.</w:t>
            </w:r>
          </w:p>
          <w:p w14:paraId="21AA5665" w14:textId="77777777" w:rsidR="00BE6D63" w:rsidRPr="00B86D06" w:rsidRDefault="00BE6D63" w:rsidP="00DE0F7B">
            <w:pPr>
              <w:tabs>
                <w:tab w:val="left" w:pos="30"/>
              </w:tabs>
              <w:autoSpaceDE w:val="0"/>
              <w:autoSpaceDN w:val="0"/>
              <w:adjustRightInd w:val="0"/>
              <w:jc w:val="both"/>
              <w:rPr>
                <w:highlight w:val="yellow"/>
                <w:lang w:eastAsia="x-none"/>
              </w:rPr>
            </w:pPr>
          </w:p>
        </w:tc>
      </w:tr>
      <w:tr w:rsidR="00BE6D63" w:rsidRPr="00B86D06" w14:paraId="72B7D348" w14:textId="77777777" w:rsidTr="00DE0F7B">
        <w:tc>
          <w:tcPr>
            <w:tcW w:w="851" w:type="dxa"/>
            <w:tcBorders>
              <w:top w:val="single" w:sz="4" w:space="0" w:color="auto"/>
              <w:left w:val="nil"/>
              <w:bottom w:val="single" w:sz="4" w:space="0" w:color="auto"/>
              <w:right w:val="single" w:sz="4" w:space="0" w:color="auto"/>
            </w:tcBorders>
          </w:tcPr>
          <w:p w14:paraId="724ECED9"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11" w:name="_Ref98513022"/>
          </w:p>
        </w:tc>
        <w:bookmarkEnd w:id="11"/>
        <w:tc>
          <w:tcPr>
            <w:tcW w:w="1984" w:type="dxa"/>
            <w:tcBorders>
              <w:top w:val="single" w:sz="4" w:space="0" w:color="auto"/>
              <w:left w:val="single" w:sz="4" w:space="0" w:color="auto"/>
              <w:bottom w:val="single" w:sz="4" w:space="0" w:color="auto"/>
              <w:right w:val="single" w:sz="4" w:space="0" w:color="auto"/>
            </w:tcBorders>
          </w:tcPr>
          <w:p w14:paraId="54624EF8"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Срок проведения приемо-сдаточных испытаний</w:t>
            </w:r>
          </w:p>
        </w:tc>
        <w:tc>
          <w:tcPr>
            <w:tcW w:w="7088" w:type="dxa"/>
            <w:gridSpan w:val="3"/>
            <w:tcBorders>
              <w:top w:val="single" w:sz="4" w:space="0" w:color="auto"/>
              <w:left w:val="single" w:sz="4" w:space="0" w:color="auto"/>
              <w:bottom w:val="single" w:sz="4" w:space="0" w:color="auto"/>
              <w:right w:val="nil"/>
            </w:tcBorders>
          </w:tcPr>
          <w:p w14:paraId="5A7C6EE9" w14:textId="77777777" w:rsidR="00BE6D63" w:rsidRPr="00B86D06" w:rsidRDefault="00BE6D63" w:rsidP="00DE0F7B">
            <w:pPr>
              <w:pStyle w:val="VL"/>
              <w:rPr>
                <w:rFonts w:ascii="Times New Roman" w:eastAsia="Times New Roman" w:hAnsi="Times New Roman"/>
                <w:color w:val="auto"/>
                <w:sz w:val="24"/>
                <w:szCs w:val="24"/>
                <w:lang w:eastAsia="ru-RU"/>
              </w:rPr>
            </w:pPr>
            <w:r w:rsidRPr="00B86D06">
              <w:rPr>
                <w:rFonts w:ascii="Times New Roman" w:hAnsi="Times New Roman"/>
                <w:color w:val="auto"/>
                <w:sz w:val="24"/>
                <w:szCs w:val="24"/>
              </w:rPr>
              <w:t xml:space="preserve">Приемо-сдаточные испытания подлежат окончанию в срок не позднее </w:t>
            </w:r>
            <w:r w:rsidRPr="00D357EB">
              <w:rPr>
                <w:rFonts w:ascii="Times New Roman" w:hAnsi="Times New Roman"/>
                <w:sz w:val="24"/>
                <w:lang w:val="ru"/>
              </w:rPr>
              <w:t>5 (Пяти)</w:t>
            </w:r>
            <w:r w:rsidRPr="005C429A">
              <w:rPr>
                <w:rFonts w:ascii="Times New Roman" w:hAnsi="Times New Roman"/>
                <w:sz w:val="24"/>
              </w:rPr>
              <w:t xml:space="preserve"> </w:t>
            </w:r>
            <w:r w:rsidRPr="00B86D06">
              <w:rPr>
                <w:rFonts w:ascii="Times New Roman" w:hAnsi="Times New Roman"/>
                <w:color w:val="auto"/>
                <w:sz w:val="24"/>
                <w:szCs w:val="24"/>
              </w:rPr>
              <w:t>рабочих дней с даты начала проведения приемо-сдаточных испытаний.</w:t>
            </w:r>
          </w:p>
        </w:tc>
      </w:tr>
      <w:tr w:rsidR="00BE6D63" w:rsidRPr="00B86D06" w14:paraId="621852F5" w14:textId="77777777" w:rsidTr="00DE0F7B">
        <w:tc>
          <w:tcPr>
            <w:tcW w:w="851" w:type="dxa"/>
            <w:tcBorders>
              <w:top w:val="single" w:sz="4" w:space="0" w:color="auto"/>
              <w:left w:val="nil"/>
              <w:bottom w:val="single" w:sz="4" w:space="0" w:color="auto"/>
              <w:right w:val="single" w:sz="4" w:space="0" w:color="auto"/>
            </w:tcBorders>
          </w:tcPr>
          <w:p w14:paraId="11316DEA"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12" w:name="_Ref93587418"/>
            <w:bookmarkStart w:id="13" w:name="_Ref529952316" w:colFirst="0" w:colLast="0"/>
            <w:bookmarkEnd w:id="10"/>
          </w:p>
        </w:tc>
        <w:bookmarkEnd w:id="12"/>
        <w:tc>
          <w:tcPr>
            <w:tcW w:w="1984" w:type="dxa"/>
            <w:tcBorders>
              <w:top w:val="single" w:sz="4" w:space="0" w:color="auto"/>
              <w:left w:val="single" w:sz="4" w:space="0" w:color="auto"/>
              <w:bottom w:val="single" w:sz="4" w:space="0" w:color="auto"/>
              <w:right w:val="single" w:sz="4" w:space="0" w:color="auto"/>
            </w:tcBorders>
            <w:hideMark/>
          </w:tcPr>
          <w:p w14:paraId="30526E1E"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xml:space="preserve">Срок осуществления Заказчиком приемки Товара и выполненных Работ </w:t>
            </w:r>
          </w:p>
        </w:tc>
        <w:tc>
          <w:tcPr>
            <w:tcW w:w="7088" w:type="dxa"/>
            <w:gridSpan w:val="3"/>
            <w:tcBorders>
              <w:top w:val="single" w:sz="4" w:space="0" w:color="auto"/>
              <w:left w:val="single" w:sz="4" w:space="0" w:color="auto"/>
              <w:bottom w:val="single" w:sz="4" w:space="0" w:color="auto"/>
              <w:right w:val="nil"/>
            </w:tcBorders>
            <w:hideMark/>
          </w:tcPr>
          <w:p w14:paraId="65575302" w14:textId="77777777" w:rsidR="00BE6D63" w:rsidRPr="00B86D06" w:rsidRDefault="00BE6D63" w:rsidP="00DE0F7B">
            <w:pPr>
              <w:pStyle w:val="VL"/>
              <w:rPr>
                <w:rFonts w:ascii="Times New Roman" w:hAnsi="Times New Roman"/>
                <w:i/>
                <w:color w:val="auto"/>
                <w:sz w:val="24"/>
                <w:szCs w:val="24"/>
              </w:rPr>
            </w:pPr>
            <w:r w:rsidRPr="00B86D06">
              <w:rPr>
                <w:rFonts w:ascii="Times New Roman" w:eastAsia="Times New Roman" w:hAnsi="Times New Roman"/>
                <w:color w:val="auto"/>
                <w:sz w:val="24"/>
                <w:szCs w:val="24"/>
                <w:lang w:eastAsia="ru-RU"/>
              </w:rPr>
              <w:t xml:space="preserve">Срок приемки Товара и выполненного монтажа – не позднее </w:t>
            </w:r>
            <w:r w:rsidRPr="00D357EB">
              <w:rPr>
                <w:rFonts w:ascii="Times New Roman" w:hAnsi="Times New Roman"/>
                <w:sz w:val="24"/>
                <w:lang w:val="ru"/>
              </w:rPr>
              <w:fldChar w:fldCharType="begin" w:fldLock="1"/>
            </w:r>
            <w:r w:rsidRPr="00D357EB">
              <w:rPr>
                <w:rFonts w:ascii="Times New Roman" w:hAnsi="Times New Roman"/>
                <w:sz w:val="24"/>
                <w:lang w:val="ru"/>
              </w:rPr>
              <w:instrText>LBVARIABLE \id "528" \grammarCase "genitive" \numberAsText</w:instrText>
            </w:r>
            <w:r w:rsidRPr="00D357EB">
              <w:rPr>
                <w:rFonts w:ascii="Times New Roman" w:hAnsi="Times New Roman"/>
                <w:sz w:val="24"/>
                <w:lang w:val="ru"/>
              </w:rPr>
              <w:fldChar w:fldCharType="separate"/>
            </w:r>
            <w:r w:rsidRPr="00D357EB">
              <w:rPr>
                <w:rFonts w:ascii="Times New Roman" w:hAnsi="Times New Roman"/>
                <w:color w:val="auto"/>
                <w:sz w:val="24"/>
                <w:szCs w:val="24"/>
              </w:rPr>
              <w:t>5 (пят</w:t>
            </w:r>
            <w:r>
              <w:rPr>
                <w:rFonts w:ascii="Times New Roman" w:hAnsi="Times New Roman"/>
                <w:color w:val="auto"/>
                <w:sz w:val="24"/>
                <w:szCs w:val="24"/>
              </w:rPr>
              <w:t>и</w:t>
            </w:r>
            <w:r w:rsidRPr="00D357EB">
              <w:rPr>
                <w:rFonts w:ascii="Times New Roman" w:hAnsi="Times New Roman"/>
                <w:color w:val="auto"/>
                <w:sz w:val="24"/>
                <w:szCs w:val="24"/>
              </w:rPr>
              <w:t>)</w:t>
            </w:r>
            <w:r w:rsidRPr="00D357EB">
              <w:rPr>
                <w:rFonts w:ascii="Times New Roman" w:hAnsi="Times New Roman"/>
                <w:sz w:val="24"/>
                <w:lang w:val="ru"/>
              </w:rPr>
              <w:t xml:space="preserve"> </w:t>
            </w:r>
            <w:r w:rsidRPr="00D357EB">
              <w:rPr>
                <w:rFonts w:ascii="Times New Roman" w:hAnsi="Times New Roman"/>
                <w:i/>
                <w:sz w:val="24"/>
                <w:lang w:val="ru"/>
              </w:rPr>
              <w:fldChar w:fldCharType="end"/>
            </w:r>
            <w:r w:rsidRPr="00B86D06">
              <w:rPr>
                <w:rFonts w:ascii="Times New Roman" w:eastAsia="Times New Roman" w:hAnsi="Times New Roman"/>
                <w:color w:val="auto"/>
                <w:sz w:val="24"/>
                <w:szCs w:val="24"/>
                <w:lang w:eastAsia="ru-RU"/>
              </w:rPr>
              <w:t>рабочих дней с даты начала приемки. Дата начала приемки Товара и выполненного монтажа - первый рабочий день, следующий после даты окончания приемо-сдаточных испытаний</w:t>
            </w:r>
            <w:r>
              <w:rPr>
                <w:rFonts w:ascii="Times New Roman" w:eastAsia="Times New Roman" w:hAnsi="Times New Roman"/>
                <w:color w:val="auto"/>
                <w:sz w:val="24"/>
                <w:szCs w:val="24"/>
                <w:lang w:eastAsia="ru-RU"/>
              </w:rPr>
              <w:t xml:space="preserve">, </w:t>
            </w:r>
            <w:r w:rsidRPr="00A875E5">
              <w:rPr>
                <w:rFonts w:ascii="Times New Roman" w:eastAsia="Times New Roman" w:hAnsi="Times New Roman"/>
                <w:color w:val="auto"/>
                <w:sz w:val="24"/>
                <w:szCs w:val="24"/>
                <w:lang w:eastAsia="ru-RU"/>
              </w:rPr>
              <w:t>что подтверждается Актом приемо-сдаточных испытаний, соста</w:t>
            </w:r>
            <w:r>
              <w:rPr>
                <w:rFonts w:ascii="Times New Roman" w:eastAsia="Times New Roman" w:hAnsi="Times New Roman"/>
                <w:color w:val="auto"/>
                <w:sz w:val="24"/>
                <w:szCs w:val="24"/>
                <w:lang w:eastAsia="ru-RU"/>
              </w:rPr>
              <w:t>вленным по форме приложения № 10</w:t>
            </w:r>
            <w:r w:rsidRPr="00A875E5">
              <w:rPr>
                <w:rFonts w:ascii="Times New Roman" w:eastAsia="Times New Roman" w:hAnsi="Times New Roman"/>
                <w:color w:val="auto"/>
                <w:sz w:val="24"/>
                <w:szCs w:val="24"/>
                <w:lang w:eastAsia="ru-RU"/>
              </w:rPr>
              <w:t xml:space="preserve"> к Договору.</w:t>
            </w:r>
          </w:p>
        </w:tc>
      </w:tr>
      <w:tr w:rsidR="00BE6D63" w:rsidRPr="00B86D06" w14:paraId="6D231181" w14:textId="77777777" w:rsidTr="00DE0F7B">
        <w:tc>
          <w:tcPr>
            <w:tcW w:w="851" w:type="dxa"/>
            <w:tcBorders>
              <w:top w:val="single" w:sz="4" w:space="0" w:color="auto"/>
              <w:left w:val="nil"/>
              <w:bottom w:val="single" w:sz="4" w:space="0" w:color="auto"/>
              <w:right w:val="single" w:sz="4" w:space="0" w:color="auto"/>
            </w:tcBorders>
          </w:tcPr>
          <w:p w14:paraId="5A337C09"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14" w:name="_Ref95305083"/>
            <w:bookmarkStart w:id="15" w:name="_Ref529952580" w:colFirst="0" w:colLast="0"/>
            <w:bookmarkEnd w:id="13"/>
          </w:p>
        </w:tc>
        <w:bookmarkEnd w:id="14"/>
        <w:tc>
          <w:tcPr>
            <w:tcW w:w="1984" w:type="dxa"/>
            <w:tcBorders>
              <w:top w:val="single" w:sz="4" w:space="0" w:color="auto"/>
              <w:left w:val="single" w:sz="4" w:space="0" w:color="auto"/>
              <w:bottom w:val="single" w:sz="4" w:space="0" w:color="auto"/>
              <w:right w:val="single" w:sz="4" w:space="0" w:color="auto"/>
            </w:tcBorders>
            <w:hideMark/>
          </w:tcPr>
          <w:p w14:paraId="042A48DA"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xml:space="preserve">Срок подписания Заказчиком Товарной накладной (унифицированная форма № ТОРГ-12 либо УПД) и Акта </w:t>
            </w:r>
            <w:r w:rsidRPr="00B86D06">
              <w:rPr>
                <w:rFonts w:ascii="Times New Roman" w:eastAsia="Times New Roman" w:hAnsi="Times New Roman"/>
                <w:color w:val="auto"/>
                <w:sz w:val="24"/>
                <w:szCs w:val="24"/>
                <w:lang w:eastAsia="ru-RU"/>
              </w:rPr>
              <w:t xml:space="preserve">сдачи-приемки выполненного монтажа </w:t>
            </w:r>
            <w:r>
              <w:rPr>
                <w:rFonts w:ascii="Times New Roman" w:eastAsia="Times New Roman" w:hAnsi="Times New Roman"/>
                <w:color w:val="auto"/>
                <w:sz w:val="24"/>
                <w:szCs w:val="24"/>
                <w:lang w:eastAsia="ru-RU"/>
              </w:rPr>
              <w:t>МОПС</w:t>
            </w:r>
            <w:r w:rsidRPr="00B86D06">
              <w:rPr>
                <w:rFonts w:ascii="Times New Roman" w:eastAsia="Times New Roman" w:hAnsi="Times New Roman"/>
                <w:color w:val="auto"/>
                <w:sz w:val="24"/>
                <w:szCs w:val="24"/>
                <w:lang w:eastAsia="ru-RU"/>
              </w:rPr>
              <w:t xml:space="preserve"> [</w:t>
            </w:r>
            <w:r w:rsidRPr="00B86D06">
              <w:rPr>
                <w:rFonts w:ascii="Times New Roman" w:hAnsi="Times New Roman"/>
                <w:color w:val="auto"/>
                <w:sz w:val="24"/>
                <w:szCs w:val="24"/>
              </w:rPr>
              <w:t xml:space="preserve">Сводного акта поставки Товара и сдачи-приемки выполненных Работ по Заявке </w:t>
            </w:r>
          </w:p>
        </w:tc>
        <w:tc>
          <w:tcPr>
            <w:tcW w:w="7088" w:type="dxa"/>
            <w:gridSpan w:val="3"/>
            <w:tcBorders>
              <w:top w:val="single" w:sz="4" w:space="0" w:color="auto"/>
              <w:left w:val="single" w:sz="4" w:space="0" w:color="auto"/>
              <w:bottom w:val="single" w:sz="4" w:space="0" w:color="auto"/>
              <w:right w:val="nil"/>
            </w:tcBorders>
            <w:hideMark/>
          </w:tcPr>
          <w:p w14:paraId="65399608"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xml:space="preserve">Заказчик подписывает Товарную накладную (унифицированная форма № ТОРГ-12 либо УПД) и Акт </w:t>
            </w:r>
            <w:r w:rsidRPr="00B86D06">
              <w:rPr>
                <w:rFonts w:ascii="Times New Roman" w:eastAsia="Times New Roman" w:hAnsi="Times New Roman"/>
                <w:color w:val="auto"/>
                <w:sz w:val="24"/>
                <w:szCs w:val="24"/>
                <w:lang w:eastAsia="ru-RU"/>
              </w:rPr>
              <w:t xml:space="preserve">сдачи-приемки выполненного монтажа </w:t>
            </w:r>
            <w:r>
              <w:rPr>
                <w:rFonts w:ascii="Times New Roman" w:eastAsia="Times New Roman" w:hAnsi="Times New Roman"/>
                <w:color w:val="auto"/>
                <w:sz w:val="24"/>
                <w:szCs w:val="24"/>
                <w:lang w:eastAsia="ru-RU"/>
              </w:rPr>
              <w:t>МОПС</w:t>
            </w:r>
            <w:r w:rsidRPr="00B86D06">
              <w:rPr>
                <w:rFonts w:ascii="Times New Roman" w:hAnsi="Times New Roman"/>
                <w:color w:val="auto"/>
                <w:sz w:val="24"/>
                <w:szCs w:val="24"/>
              </w:rPr>
              <w:t xml:space="preserve"> в течение </w:t>
            </w:r>
            <w:r w:rsidRPr="00D357EB">
              <w:rPr>
                <w:rFonts w:ascii="Times New Roman" w:hAnsi="Times New Roman"/>
                <w:sz w:val="24"/>
                <w:szCs w:val="24"/>
                <w:lang w:eastAsia="ru-RU"/>
              </w:rPr>
              <w:t xml:space="preserve">3 </w:t>
            </w:r>
            <w:r w:rsidRPr="00D357EB">
              <w:rPr>
                <w:rFonts w:ascii="Times New Roman" w:hAnsi="Times New Roman"/>
                <w:i/>
                <w:sz w:val="24"/>
                <w:szCs w:val="24"/>
                <w:lang w:eastAsia="ru-RU"/>
              </w:rPr>
              <w:t>(трех)</w:t>
            </w:r>
            <w:r w:rsidRPr="00D357EB">
              <w:rPr>
                <w:rFonts w:ascii="Times New Roman" w:hAnsi="Times New Roman"/>
                <w:sz w:val="24"/>
                <w:szCs w:val="24"/>
                <w:lang w:eastAsia="ru-RU"/>
              </w:rPr>
              <w:t xml:space="preserve"> </w:t>
            </w:r>
            <w:r w:rsidRPr="00B86D06">
              <w:rPr>
                <w:rFonts w:ascii="Times New Roman" w:hAnsi="Times New Roman"/>
                <w:color w:val="auto"/>
                <w:sz w:val="24"/>
                <w:szCs w:val="24"/>
              </w:rPr>
              <w:t xml:space="preserve">рабочих дней со дня получения Товарной накладной (унифицированная форма № ТОРГ-12 либо УПД) и Акта </w:t>
            </w:r>
            <w:r w:rsidRPr="00B86D06">
              <w:rPr>
                <w:rFonts w:ascii="Times New Roman" w:eastAsia="Times New Roman" w:hAnsi="Times New Roman"/>
                <w:color w:val="auto"/>
                <w:sz w:val="24"/>
                <w:szCs w:val="24"/>
                <w:lang w:eastAsia="ru-RU"/>
              </w:rPr>
              <w:t xml:space="preserve">сдачи-приемки выполненного монтажа </w:t>
            </w:r>
            <w:r>
              <w:rPr>
                <w:rFonts w:ascii="Times New Roman" w:eastAsia="Times New Roman" w:hAnsi="Times New Roman"/>
                <w:color w:val="auto"/>
                <w:sz w:val="24"/>
                <w:szCs w:val="24"/>
                <w:lang w:eastAsia="ru-RU"/>
              </w:rPr>
              <w:t>МОПС</w:t>
            </w:r>
            <w:r w:rsidRPr="00B86D06">
              <w:rPr>
                <w:rFonts w:ascii="Times New Roman" w:hAnsi="Times New Roman"/>
                <w:color w:val="auto"/>
                <w:sz w:val="24"/>
                <w:szCs w:val="24"/>
              </w:rPr>
              <w:t xml:space="preserve"> и направляет один экземпляр акта Поставщику.</w:t>
            </w:r>
          </w:p>
          <w:p w14:paraId="6D3D8BA4" w14:textId="77777777" w:rsidR="00BE6D63" w:rsidRPr="00B86D06" w:rsidRDefault="00BE6D63" w:rsidP="00DE0F7B">
            <w:pPr>
              <w:pStyle w:val="VL"/>
              <w:rPr>
                <w:rFonts w:ascii="Times New Roman" w:hAnsi="Times New Roman"/>
                <w:i/>
                <w:color w:val="auto"/>
                <w:sz w:val="24"/>
                <w:szCs w:val="24"/>
                <w:highlight w:val="yellow"/>
              </w:rPr>
            </w:pPr>
            <w:r w:rsidRPr="00B86D06">
              <w:rPr>
                <w:rFonts w:ascii="Times New Roman" w:hAnsi="Times New Roman"/>
                <w:color w:val="auto"/>
                <w:sz w:val="24"/>
                <w:szCs w:val="24"/>
              </w:rPr>
              <w:t xml:space="preserve">Заказчик в течение </w:t>
            </w:r>
            <w:r w:rsidRPr="00D357EB">
              <w:rPr>
                <w:rFonts w:ascii="Times New Roman" w:hAnsi="Times New Roman"/>
                <w:sz w:val="24"/>
                <w:szCs w:val="24"/>
                <w:lang w:val="ru"/>
              </w:rPr>
              <w:fldChar w:fldCharType="begin" w:fldLock="1"/>
            </w:r>
            <w:r w:rsidRPr="00D357EB">
              <w:rPr>
                <w:rFonts w:ascii="Times New Roman" w:hAnsi="Times New Roman"/>
                <w:sz w:val="24"/>
                <w:szCs w:val="24"/>
                <w:lang w:val="ru"/>
              </w:rPr>
              <w:instrText>LBVARIABLE \id "681" \grammarCase "genitive" \numberAsText</w:instrText>
            </w:r>
            <w:r w:rsidRPr="00D357EB">
              <w:rPr>
                <w:rFonts w:ascii="Times New Roman" w:hAnsi="Times New Roman"/>
                <w:sz w:val="24"/>
                <w:szCs w:val="24"/>
                <w:lang w:val="ru"/>
              </w:rPr>
              <w:fldChar w:fldCharType="separate"/>
            </w:r>
            <w:r w:rsidRPr="00D357EB">
              <w:rPr>
                <w:rFonts w:ascii="Times New Roman" w:hAnsi="Times New Roman"/>
                <w:sz w:val="24"/>
                <w:szCs w:val="24"/>
                <w:lang w:val="ru"/>
              </w:rPr>
              <w:t>5 (Пяти)</w:t>
            </w:r>
            <w:r w:rsidRPr="00D357EB">
              <w:rPr>
                <w:rFonts w:ascii="Times New Roman" w:hAnsi="Times New Roman"/>
                <w:sz w:val="24"/>
                <w:szCs w:val="24"/>
                <w:lang w:val="ru"/>
              </w:rPr>
              <w:fldChar w:fldCharType="end"/>
            </w:r>
            <w:r w:rsidRPr="005C429A">
              <w:rPr>
                <w:rFonts w:ascii="Times New Roman" w:hAnsi="Times New Roman"/>
                <w:sz w:val="24"/>
                <w:szCs w:val="24"/>
              </w:rPr>
              <w:t xml:space="preserve"> </w:t>
            </w:r>
            <w:r w:rsidRPr="00B86D06">
              <w:rPr>
                <w:rFonts w:ascii="Times New Roman" w:hAnsi="Times New Roman"/>
                <w:color w:val="auto"/>
                <w:sz w:val="24"/>
                <w:szCs w:val="24"/>
              </w:rPr>
              <w:t>рабочих дней со дня получения Сводного акта поставки Товара и сдачи-приемки выполненных Работ по Заявке обязан рассмотреть и в случае отсутствия воз</w:t>
            </w:r>
            <w:r>
              <w:rPr>
                <w:rFonts w:ascii="Times New Roman" w:hAnsi="Times New Roman"/>
                <w:color w:val="auto"/>
                <w:sz w:val="24"/>
                <w:szCs w:val="24"/>
              </w:rPr>
              <w:t>ражений подписать указанный акт</w:t>
            </w:r>
            <w:r w:rsidRPr="00B86D06">
              <w:rPr>
                <w:rFonts w:ascii="Times New Roman" w:hAnsi="Times New Roman"/>
                <w:color w:val="auto"/>
                <w:sz w:val="24"/>
                <w:szCs w:val="24"/>
              </w:rPr>
              <w:t>.</w:t>
            </w:r>
          </w:p>
        </w:tc>
      </w:tr>
      <w:tr w:rsidR="00BE6D63" w:rsidRPr="00B86D06" w14:paraId="57B8B8DF" w14:textId="77777777" w:rsidTr="00DE0F7B">
        <w:tc>
          <w:tcPr>
            <w:tcW w:w="851" w:type="dxa"/>
            <w:tcBorders>
              <w:top w:val="single" w:sz="4" w:space="0" w:color="auto"/>
              <w:left w:val="nil"/>
              <w:bottom w:val="single" w:sz="4" w:space="0" w:color="auto"/>
              <w:right w:val="single" w:sz="4" w:space="0" w:color="auto"/>
            </w:tcBorders>
          </w:tcPr>
          <w:p w14:paraId="756376AC"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16" w:name="_Ref95305581"/>
            <w:bookmarkStart w:id="17" w:name="_Ref529952191" w:colFirst="0" w:colLast="0"/>
            <w:bookmarkEnd w:id="15"/>
          </w:p>
        </w:tc>
        <w:bookmarkEnd w:id="16"/>
        <w:tc>
          <w:tcPr>
            <w:tcW w:w="1984" w:type="dxa"/>
            <w:tcBorders>
              <w:top w:val="single" w:sz="4" w:space="0" w:color="auto"/>
              <w:left w:val="single" w:sz="4" w:space="0" w:color="auto"/>
              <w:bottom w:val="single" w:sz="4" w:space="0" w:color="auto"/>
              <w:right w:val="single" w:sz="4" w:space="0" w:color="auto"/>
            </w:tcBorders>
            <w:hideMark/>
          </w:tcPr>
          <w:p w14:paraId="03CCAB96"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Срок направления Поставщиком счета на оплату по Договору</w:t>
            </w:r>
          </w:p>
        </w:tc>
        <w:tc>
          <w:tcPr>
            <w:tcW w:w="7088" w:type="dxa"/>
            <w:gridSpan w:val="3"/>
            <w:tcBorders>
              <w:top w:val="single" w:sz="4" w:space="0" w:color="auto"/>
              <w:left w:val="single" w:sz="4" w:space="0" w:color="auto"/>
              <w:bottom w:val="single" w:sz="4" w:space="0" w:color="auto"/>
              <w:right w:val="nil"/>
            </w:tcBorders>
            <w:hideMark/>
          </w:tcPr>
          <w:p w14:paraId="5DDF39C9" w14:textId="77777777" w:rsidR="00BE6D63" w:rsidRPr="00B86D06" w:rsidRDefault="00BE6D63" w:rsidP="00DE0F7B">
            <w:pPr>
              <w:pStyle w:val="VL"/>
              <w:rPr>
                <w:rFonts w:ascii="Times New Roman" w:hAnsi="Times New Roman"/>
                <w:i/>
                <w:color w:val="auto"/>
                <w:sz w:val="24"/>
                <w:szCs w:val="24"/>
              </w:rPr>
            </w:pPr>
            <w:r w:rsidRPr="00B86D06">
              <w:rPr>
                <w:rFonts w:ascii="Times New Roman" w:hAnsi="Times New Roman"/>
                <w:color w:val="auto"/>
                <w:sz w:val="24"/>
                <w:szCs w:val="24"/>
              </w:rPr>
              <w:t xml:space="preserve">Поставщик направляет Заказчику счет на оплату по Договору в течение </w:t>
            </w:r>
            <w:r w:rsidRPr="00D357EB">
              <w:rPr>
                <w:rFonts w:ascii="Times New Roman" w:hAnsi="Times New Roman"/>
                <w:color w:val="auto"/>
                <w:sz w:val="24"/>
              </w:rPr>
              <w:fldChar w:fldCharType="begin" w:fldLock="1"/>
            </w:r>
            <w:r w:rsidRPr="00D357EB">
              <w:rPr>
                <w:rFonts w:ascii="Times New Roman" w:hAnsi="Times New Roman"/>
                <w:color w:val="auto"/>
                <w:sz w:val="24"/>
              </w:rPr>
              <w:instrText>LBVARIABLE \id "531" \grammarCase "genitive" \numberAsText</w:instrText>
            </w:r>
            <w:r w:rsidRPr="00D357EB">
              <w:rPr>
                <w:rFonts w:ascii="Times New Roman" w:hAnsi="Times New Roman"/>
                <w:color w:val="auto"/>
                <w:sz w:val="24"/>
              </w:rPr>
              <w:fldChar w:fldCharType="separate"/>
            </w:r>
            <w:r w:rsidRPr="00D357EB">
              <w:rPr>
                <w:rFonts w:ascii="Times New Roman" w:hAnsi="Times New Roman"/>
                <w:color w:val="auto"/>
                <w:sz w:val="24"/>
              </w:rPr>
              <w:t>3 (</w:t>
            </w:r>
            <w:r>
              <w:rPr>
                <w:rFonts w:ascii="Times New Roman" w:hAnsi="Times New Roman"/>
                <w:color w:val="auto"/>
                <w:sz w:val="24"/>
              </w:rPr>
              <w:t>т</w:t>
            </w:r>
            <w:r w:rsidRPr="00D357EB">
              <w:rPr>
                <w:rFonts w:ascii="Times New Roman" w:hAnsi="Times New Roman"/>
                <w:color w:val="auto"/>
                <w:sz w:val="24"/>
              </w:rPr>
              <w:t>рёх)</w:t>
            </w:r>
            <w:r w:rsidRPr="00D357EB">
              <w:rPr>
                <w:rFonts w:ascii="Times New Roman" w:hAnsi="Times New Roman"/>
                <w:color w:val="auto"/>
                <w:sz w:val="24"/>
              </w:rPr>
              <w:fldChar w:fldCharType="end"/>
            </w:r>
            <w:r w:rsidRPr="001F463F">
              <w:rPr>
                <w:rFonts w:ascii="Times New Roman" w:hAnsi="Times New Roman"/>
                <w:color w:val="auto"/>
                <w:sz w:val="24"/>
              </w:rPr>
              <w:t xml:space="preserve"> </w:t>
            </w:r>
            <w:r w:rsidRPr="00B86D06">
              <w:rPr>
                <w:rFonts w:ascii="Times New Roman" w:hAnsi="Times New Roman"/>
                <w:color w:val="auto"/>
                <w:sz w:val="24"/>
                <w:szCs w:val="24"/>
              </w:rPr>
              <w:t>рабочих дней с даты подписания Сторонами Сводного акта поставки Товара и сдачи-прие</w:t>
            </w:r>
            <w:r>
              <w:rPr>
                <w:rFonts w:ascii="Times New Roman" w:hAnsi="Times New Roman"/>
                <w:color w:val="auto"/>
                <w:sz w:val="24"/>
                <w:szCs w:val="24"/>
              </w:rPr>
              <w:t>мки выполненных Работ по Заявке</w:t>
            </w:r>
          </w:p>
        </w:tc>
      </w:tr>
      <w:tr w:rsidR="00BE6D63" w:rsidRPr="00B86D06" w14:paraId="1B3042FC" w14:textId="77777777" w:rsidTr="00DE0F7B">
        <w:tc>
          <w:tcPr>
            <w:tcW w:w="851" w:type="dxa"/>
            <w:tcBorders>
              <w:top w:val="single" w:sz="4" w:space="0" w:color="auto"/>
              <w:left w:val="nil"/>
              <w:bottom w:val="single" w:sz="4" w:space="0" w:color="auto"/>
              <w:right w:val="single" w:sz="4" w:space="0" w:color="auto"/>
            </w:tcBorders>
          </w:tcPr>
          <w:p w14:paraId="64992F95"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18" w:name="_Ref529952198" w:colFirst="0" w:colLast="0"/>
            <w:bookmarkEnd w:id="17"/>
          </w:p>
        </w:tc>
        <w:tc>
          <w:tcPr>
            <w:tcW w:w="1984" w:type="dxa"/>
            <w:tcBorders>
              <w:top w:val="single" w:sz="4" w:space="0" w:color="auto"/>
              <w:left w:val="single" w:sz="4" w:space="0" w:color="auto"/>
              <w:bottom w:val="single" w:sz="4" w:space="0" w:color="auto"/>
              <w:right w:val="single" w:sz="4" w:space="0" w:color="auto"/>
            </w:tcBorders>
            <w:hideMark/>
          </w:tcPr>
          <w:p w14:paraId="63C34889"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Срок оплаты Заказчиком по Договору</w:t>
            </w:r>
          </w:p>
        </w:tc>
        <w:tc>
          <w:tcPr>
            <w:tcW w:w="7088" w:type="dxa"/>
            <w:gridSpan w:val="3"/>
            <w:tcBorders>
              <w:top w:val="single" w:sz="4" w:space="0" w:color="auto"/>
              <w:left w:val="single" w:sz="4" w:space="0" w:color="auto"/>
              <w:bottom w:val="single" w:sz="4" w:space="0" w:color="auto"/>
              <w:right w:val="nil"/>
            </w:tcBorders>
          </w:tcPr>
          <w:p w14:paraId="55C28EB4" w14:textId="77777777" w:rsidR="00BE6D63" w:rsidRPr="00B86D06" w:rsidRDefault="00BE6D63" w:rsidP="00DE0F7B">
            <w:pPr>
              <w:pStyle w:val="VL"/>
              <w:ind w:firstLine="34"/>
              <w:rPr>
                <w:rFonts w:ascii="Times New Roman" w:hAnsi="Times New Roman"/>
                <w:color w:val="auto"/>
                <w:sz w:val="24"/>
                <w:szCs w:val="24"/>
              </w:rPr>
            </w:pPr>
            <w:r w:rsidRPr="00B86D06">
              <w:rPr>
                <w:rFonts w:ascii="Times New Roman" w:hAnsi="Times New Roman"/>
                <w:i/>
                <w:iCs/>
                <w:color w:val="auto"/>
                <w:sz w:val="24"/>
                <w:szCs w:val="24"/>
              </w:rPr>
              <w:t xml:space="preserve">Вариант 1 (в случае проведения закупочной процедуры, в которой участниками могут являться в том числе субъекты МСП) </w:t>
            </w:r>
            <w:r w:rsidRPr="00B86D06">
              <w:rPr>
                <w:rFonts w:ascii="Times New Roman" w:hAnsi="Times New Roman"/>
                <w:color w:val="auto"/>
                <w:sz w:val="24"/>
                <w:szCs w:val="24"/>
              </w:rPr>
              <w:t xml:space="preserve">– </w:t>
            </w:r>
          </w:p>
          <w:p w14:paraId="23E96E8D" w14:textId="77777777" w:rsidR="00BE6D63" w:rsidRPr="00B86D06" w:rsidRDefault="00BE6D63" w:rsidP="00DE0F7B">
            <w:pPr>
              <w:pStyle w:val="VL"/>
              <w:ind w:firstLine="34"/>
              <w:rPr>
                <w:rFonts w:ascii="Times New Roman" w:hAnsi="Times New Roman"/>
                <w:i/>
                <w:iCs/>
                <w:color w:val="auto"/>
                <w:sz w:val="24"/>
                <w:szCs w:val="24"/>
              </w:rPr>
            </w:pPr>
            <w:proofErr w:type="spellStart"/>
            <w:r w:rsidRPr="00B86D06">
              <w:rPr>
                <w:rFonts w:ascii="Times New Roman" w:hAnsi="Times New Roman"/>
                <w:i/>
                <w:iCs/>
                <w:color w:val="auto"/>
                <w:sz w:val="24"/>
                <w:szCs w:val="24"/>
              </w:rPr>
              <w:t>Подвариант</w:t>
            </w:r>
            <w:proofErr w:type="spellEnd"/>
            <w:r w:rsidRPr="00B86D06">
              <w:rPr>
                <w:rFonts w:ascii="Times New Roman" w:hAnsi="Times New Roman"/>
                <w:i/>
                <w:iCs/>
                <w:color w:val="auto"/>
                <w:sz w:val="24"/>
                <w:szCs w:val="24"/>
              </w:rPr>
              <w:t xml:space="preserve"> 1.1 (в случае объявления победителем закупочной процедуры участника, не являющегося субъектом МСП) </w:t>
            </w:r>
          </w:p>
          <w:p w14:paraId="4D42E4EC" w14:textId="77777777" w:rsidR="00BE6D63" w:rsidRDefault="00BE6D63" w:rsidP="00DE0F7B">
            <w:pPr>
              <w:pStyle w:val="VL"/>
              <w:ind w:firstLine="34"/>
              <w:rPr>
                <w:rFonts w:ascii="Times New Roman" w:hAnsi="Times New Roman"/>
                <w:iCs/>
                <w:sz w:val="24"/>
                <w:szCs w:val="24"/>
              </w:rPr>
            </w:pPr>
            <w:r>
              <w:rPr>
                <w:rFonts w:ascii="Times New Roman" w:hAnsi="Times New Roman"/>
                <w:i/>
                <w:iCs/>
                <w:sz w:val="24"/>
                <w:szCs w:val="24"/>
              </w:rPr>
              <w:lastRenderedPageBreak/>
              <w:t>45</w:t>
            </w:r>
            <w:r w:rsidRPr="000577F3">
              <w:rPr>
                <w:rFonts w:ascii="Times New Roman" w:hAnsi="Times New Roman"/>
                <w:i/>
                <w:iCs/>
                <w:sz w:val="24"/>
                <w:szCs w:val="24"/>
              </w:rPr>
              <w:t xml:space="preserve"> (</w:t>
            </w:r>
            <w:r>
              <w:rPr>
                <w:rFonts w:ascii="Times New Roman" w:hAnsi="Times New Roman"/>
                <w:i/>
                <w:iCs/>
                <w:sz w:val="24"/>
                <w:szCs w:val="24"/>
              </w:rPr>
              <w:t>сорок пять</w:t>
            </w:r>
            <w:r w:rsidRPr="000577F3">
              <w:rPr>
                <w:rFonts w:ascii="Times New Roman" w:hAnsi="Times New Roman"/>
                <w:i/>
                <w:iCs/>
                <w:sz w:val="24"/>
                <w:szCs w:val="24"/>
              </w:rPr>
              <w:t xml:space="preserve">) календарных дней </w:t>
            </w:r>
            <w:r w:rsidRPr="000577F3">
              <w:rPr>
                <w:rFonts w:ascii="Times New Roman" w:hAnsi="Times New Roman"/>
                <w:iCs/>
                <w:sz w:val="24"/>
                <w:szCs w:val="24"/>
              </w:rPr>
              <w:t>календарных дней со дня подписания Заказчиком Сводного акта поставки Товара и сдачи-приемки выполненных Работ по Заявке</w:t>
            </w:r>
          </w:p>
          <w:p w14:paraId="1A551970" w14:textId="77777777" w:rsidR="00BE6D63" w:rsidRDefault="00BE6D63" w:rsidP="00DE0F7B">
            <w:pPr>
              <w:pStyle w:val="VL"/>
              <w:ind w:firstLine="34"/>
              <w:rPr>
                <w:rFonts w:ascii="Times New Roman" w:hAnsi="Times New Roman"/>
                <w:i/>
                <w:iCs/>
                <w:color w:val="auto"/>
                <w:sz w:val="24"/>
                <w:szCs w:val="24"/>
              </w:rPr>
            </w:pPr>
            <w:proofErr w:type="spellStart"/>
            <w:r w:rsidRPr="00B86D06">
              <w:rPr>
                <w:rFonts w:ascii="Times New Roman" w:hAnsi="Times New Roman"/>
                <w:i/>
                <w:iCs/>
                <w:color w:val="auto"/>
                <w:sz w:val="24"/>
                <w:szCs w:val="24"/>
              </w:rPr>
              <w:t>Подвариант</w:t>
            </w:r>
            <w:proofErr w:type="spellEnd"/>
            <w:r w:rsidRPr="00B86D06">
              <w:rPr>
                <w:rFonts w:ascii="Times New Roman" w:hAnsi="Times New Roman"/>
                <w:i/>
                <w:iCs/>
                <w:color w:val="auto"/>
                <w:sz w:val="24"/>
                <w:szCs w:val="24"/>
              </w:rPr>
              <w:t xml:space="preserve"> 1.2 (в случае объявления победителем закупочной процедуры участника, являющегося субъектом МСП) </w:t>
            </w:r>
          </w:p>
          <w:p w14:paraId="4DBDA026" w14:textId="77777777" w:rsidR="00BE6D63" w:rsidRPr="00B86D06" w:rsidRDefault="00BE6D63" w:rsidP="00DE0F7B">
            <w:pPr>
              <w:pStyle w:val="VL"/>
              <w:ind w:firstLine="34"/>
              <w:rPr>
                <w:rFonts w:ascii="Times New Roman" w:hAnsi="Times New Roman"/>
                <w:i/>
                <w:iCs/>
                <w:color w:val="auto"/>
                <w:sz w:val="24"/>
                <w:szCs w:val="24"/>
              </w:rPr>
            </w:pPr>
          </w:p>
          <w:p w14:paraId="7EB5B010" w14:textId="77777777" w:rsidR="00BE6D63" w:rsidRPr="00B86D06" w:rsidRDefault="00BE6D63" w:rsidP="00DE0F7B">
            <w:pPr>
              <w:pStyle w:val="VL"/>
              <w:spacing w:before="0"/>
              <w:rPr>
                <w:rFonts w:ascii="Times New Roman" w:hAnsi="Times New Roman"/>
                <w:color w:val="auto"/>
                <w:sz w:val="24"/>
                <w:szCs w:val="24"/>
              </w:rPr>
            </w:pPr>
            <w:r w:rsidRPr="000577F3">
              <w:rPr>
                <w:rFonts w:ascii="Times New Roman" w:hAnsi="Times New Roman"/>
                <w:i/>
                <w:iCs/>
                <w:color w:val="auto"/>
                <w:sz w:val="24"/>
                <w:szCs w:val="24"/>
              </w:rPr>
              <w:t xml:space="preserve">7 (семь) рабочих дней </w:t>
            </w:r>
            <w:r w:rsidRPr="000577F3">
              <w:rPr>
                <w:rFonts w:ascii="Times New Roman" w:hAnsi="Times New Roman"/>
                <w:iCs/>
                <w:color w:val="auto"/>
                <w:sz w:val="24"/>
                <w:szCs w:val="24"/>
              </w:rPr>
              <w:t>со дня подписания Заказчиком Сводного акта поставки Товара и сдачи-приемки выполненных Работ по Заявке</w:t>
            </w:r>
            <w:r w:rsidRPr="000577F3">
              <w:rPr>
                <w:rFonts w:ascii="Times New Roman" w:hAnsi="Times New Roman"/>
                <w:i/>
                <w:iCs/>
                <w:color w:val="auto"/>
                <w:sz w:val="24"/>
                <w:szCs w:val="24"/>
              </w:rPr>
              <w:t xml:space="preserve"> </w:t>
            </w:r>
          </w:p>
        </w:tc>
      </w:tr>
      <w:tr w:rsidR="00BE6D63" w:rsidRPr="00B86D06" w14:paraId="524BE937" w14:textId="77777777" w:rsidTr="00DE0F7B">
        <w:tc>
          <w:tcPr>
            <w:tcW w:w="851" w:type="dxa"/>
            <w:tcBorders>
              <w:top w:val="single" w:sz="4" w:space="0" w:color="auto"/>
              <w:left w:val="nil"/>
              <w:bottom w:val="single" w:sz="4" w:space="0" w:color="auto"/>
              <w:right w:val="single" w:sz="4" w:space="0" w:color="auto"/>
            </w:tcBorders>
          </w:tcPr>
          <w:p w14:paraId="25868A0D"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19" w:name="_Ref529952948" w:colFirst="0" w:colLast="0"/>
            <w:bookmarkEnd w:id="18"/>
          </w:p>
        </w:tc>
        <w:tc>
          <w:tcPr>
            <w:tcW w:w="1984" w:type="dxa"/>
            <w:tcBorders>
              <w:top w:val="single" w:sz="4" w:space="0" w:color="auto"/>
              <w:left w:val="single" w:sz="4" w:space="0" w:color="auto"/>
              <w:bottom w:val="single" w:sz="4" w:space="0" w:color="auto"/>
              <w:right w:val="single" w:sz="4" w:space="0" w:color="auto"/>
            </w:tcBorders>
            <w:hideMark/>
          </w:tcPr>
          <w:p w14:paraId="356AD9A8"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Гарантийный срок на Товар (в том числе элементы комплектации)</w:t>
            </w:r>
          </w:p>
        </w:tc>
        <w:tc>
          <w:tcPr>
            <w:tcW w:w="7088" w:type="dxa"/>
            <w:gridSpan w:val="3"/>
            <w:tcBorders>
              <w:top w:val="single" w:sz="4" w:space="0" w:color="auto"/>
              <w:left w:val="single" w:sz="4" w:space="0" w:color="auto"/>
              <w:bottom w:val="single" w:sz="4" w:space="0" w:color="auto"/>
              <w:right w:val="nil"/>
            </w:tcBorders>
            <w:hideMark/>
          </w:tcPr>
          <w:p w14:paraId="5F2CE011" w14:textId="77777777" w:rsidR="00BE6D63" w:rsidRPr="000577F3" w:rsidRDefault="00BE6D63" w:rsidP="00DE0F7B">
            <w:pPr>
              <w:pStyle w:val="VL"/>
              <w:rPr>
                <w:rFonts w:ascii="Times New Roman" w:hAnsi="Times New Roman"/>
                <w:color w:val="auto"/>
                <w:sz w:val="24"/>
                <w:szCs w:val="24"/>
              </w:rPr>
            </w:pPr>
            <w:r w:rsidRPr="000577F3">
              <w:rPr>
                <w:rFonts w:ascii="Times New Roman" w:hAnsi="Times New Roman"/>
                <w:color w:val="auto"/>
                <w:sz w:val="24"/>
                <w:szCs w:val="24"/>
              </w:rPr>
              <w:tab/>
              <w:t xml:space="preserve">7 (Семь) лет на все несущие элементы конструкций, включая несущие элементы крыши, также на основание, на которое установлен Товар; </w:t>
            </w:r>
          </w:p>
          <w:p w14:paraId="579CC471" w14:textId="77777777" w:rsidR="00BE6D63" w:rsidRPr="000577F3" w:rsidRDefault="00BE6D63" w:rsidP="00DE0F7B">
            <w:pPr>
              <w:pStyle w:val="VL"/>
              <w:rPr>
                <w:rFonts w:ascii="Times New Roman" w:hAnsi="Times New Roman"/>
                <w:color w:val="auto"/>
                <w:sz w:val="24"/>
                <w:szCs w:val="24"/>
              </w:rPr>
            </w:pPr>
            <w:r w:rsidRPr="000577F3">
              <w:rPr>
                <w:rFonts w:ascii="Times New Roman" w:hAnsi="Times New Roman"/>
                <w:color w:val="auto"/>
                <w:sz w:val="24"/>
                <w:szCs w:val="24"/>
              </w:rPr>
              <w:t>-</w:t>
            </w:r>
            <w:r w:rsidRPr="000577F3">
              <w:rPr>
                <w:rFonts w:ascii="Times New Roman" w:hAnsi="Times New Roman"/>
                <w:color w:val="auto"/>
                <w:sz w:val="24"/>
                <w:szCs w:val="24"/>
              </w:rPr>
              <w:tab/>
              <w:t xml:space="preserve">5 (Пять) лет на гидроизоляцию, теплоизоляцию, </w:t>
            </w:r>
            <w:proofErr w:type="spellStart"/>
            <w:r w:rsidRPr="000577F3">
              <w:rPr>
                <w:rFonts w:ascii="Times New Roman" w:hAnsi="Times New Roman"/>
                <w:color w:val="auto"/>
                <w:sz w:val="24"/>
                <w:szCs w:val="24"/>
              </w:rPr>
              <w:t>ветроизоляцию</w:t>
            </w:r>
            <w:proofErr w:type="spellEnd"/>
            <w:r w:rsidRPr="000577F3">
              <w:rPr>
                <w:rFonts w:ascii="Times New Roman" w:hAnsi="Times New Roman"/>
                <w:color w:val="auto"/>
                <w:sz w:val="24"/>
                <w:szCs w:val="24"/>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главного входа; </w:t>
            </w:r>
          </w:p>
          <w:p w14:paraId="3428FBD8" w14:textId="77777777" w:rsidR="00BE6D63" w:rsidRPr="000577F3" w:rsidRDefault="00BE6D63" w:rsidP="00DE0F7B">
            <w:pPr>
              <w:pStyle w:val="VL"/>
              <w:rPr>
                <w:rFonts w:ascii="Times New Roman" w:hAnsi="Times New Roman"/>
                <w:color w:val="auto"/>
                <w:sz w:val="24"/>
                <w:szCs w:val="24"/>
              </w:rPr>
            </w:pPr>
            <w:r w:rsidRPr="000577F3">
              <w:rPr>
                <w:rFonts w:ascii="Times New Roman" w:hAnsi="Times New Roman"/>
                <w:color w:val="auto"/>
                <w:sz w:val="24"/>
                <w:szCs w:val="24"/>
              </w:rPr>
              <w:t>-</w:t>
            </w:r>
            <w:r w:rsidRPr="000577F3">
              <w:rPr>
                <w:rFonts w:ascii="Times New Roman" w:hAnsi="Times New Roman"/>
                <w:color w:val="auto"/>
                <w:sz w:val="24"/>
                <w:szCs w:val="24"/>
              </w:rPr>
              <w:tab/>
              <w:t>2 (Два) года на остальные элементы Товара;</w:t>
            </w:r>
          </w:p>
          <w:p w14:paraId="23524A50" w14:textId="77777777" w:rsidR="00BE6D63" w:rsidRPr="000577F3" w:rsidRDefault="00BE6D63" w:rsidP="00DE0F7B">
            <w:pPr>
              <w:pStyle w:val="VL"/>
              <w:rPr>
                <w:rFonts w:ascii="Times New Roman" w:hAnsi="Times New Roman"/>
                <w:color w:val="auto"/>
                <w:sz w:val="24"/>
                <w:szCs w:val="24"/>
              </w:rPr>
            </w:pPr>
            <w:r w:rsidRPr="000577F3">
              <w:rPr>
                <w:rFonts w:ascii="Times New Roman" w:hAnsi="Times New Roman"/>
                <w:color w:val="auto"/>
                <w:sz w:val="24"/>
                <w:szCs w:val="24"/>
              </w:rPr>
              <w:t>-</w:t>
            </w:r>
            <w:r w:rsidRPr="000577F3">
              <w:rPr>
                <w:rFonts w:ascii="Times New Roman" w:hAnsi="Times New Roman"/>
                <w:color w:val="auto"/>
                <w:sz w:val="24"/>
                <w:szCs w:val="24"/>
              </w:rPr>
              <w:tab/>
              <w:t>2 (Два) года на инженерное оборудование, указанное в Техническом задании (но не менее срока гарантии, предоставляемого производителем инженерного оборудования).</w:t>
            </w:r>
          </w:p>
          <w:p w14:paraId="26F9A56C" w14:textId="77777777" w:rsidR="00BE6D63" w:rsidRPr="00B86D06" w:rsidRDefault="00BE6D63" w:rsidP="00DE0F7B">
            <w:pPr>
              <w:pStyle w:val="VL"/>
              <w:rPr>
                <w:rFonts w:ascii="Times New Roman" w:hAnsi="Times New Roman"/>
                <w:color w:val="auto"/>
                <w:sz w:val="24"/>
                <w:szCs w:val="24"/>
              </w:rPr>
            </w:pPr>
            <w:r w:rsidRPr="000577F3">
              <w:rPr>
                <w:rFonts w:ascii="Times New Roman" w:hAnsi="Times New Roman"/>
                <w:color w:val="auto"/>
                <w:sz w:val="24"/>
                <w:szCs w:val="24"/>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tc>
      </w:tr>
      <w:tr w:rsidR="00BE6D63" w:rsidRPr="00B86D06" w14:paraId="227BD330" w14:textId="77777777" w:rsidTr="00DE0F7B">
        <w:tc>
          <w:tcPr>
            <w:tcW w:w="851" w:type="dxa"/>
            <w:tcBorders>
              <w:top w:val="single" w:sz="4" w:space="0" w:color="auto"/>
              <w:left w:val="nil"/>
              <w:bottom w:val="single" w:sz="4" w:space="0" w:color="auto"/>
              <w:right w:val="single" w:sz="4" w:space="0" w:color="auto"/>
            </w:tcBorders>
          </w:tcPr>
          <w:p w14:paraId="453EB9AC"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20" w:name="_Ref529952954" w:colFirst="0" w:colLast="0"/>
            <w:bookmarkEnd w:id="19"/>
          </w:p>
        </w:tc>
        <w:tc>
          <w:tcPr>
            <w:tcW w:w="1984" w:type="dxa"/>
            <w:tcBorders>
              <w:top w:val="single" w:sz="4" w:space="0" w:color="auto"/>
              <w:left w:val="single" w:sz="4" w:space="0" w:color="auto"/>
              <w:bottom w:val="single" w:sz="4" w:space="0" w:color="auto"/>
              <w:right w:val="single" w:sz="4" w:space="0" w:color="auto"/>
            </w:tcBorders>
            <w:hideMark/>
          </w:tcPr>
          <w:p w14:paraId="1265DB65"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Гарантийный срок на монтаж Товара</w:t>
            </w:r>
          </w:p>
        </w:tc>
        <w:tc>
          <w:tcPr>
            <w:tcW w:w="7088" w:type="dxa"/>
            <w:gridSpan w:val="3"/>
            <w:tcBorders>
              <w:top w:val="single" w:sz="4" w:space="0" w:color="auto"/>
              <w:left w:val="single" w:sz="4" w:space="0" w:color="auto"/>
              <w:bottom w:val="single" w:sz="4" w:space="0" w:color="auto"/>
              <w:right w:val="nil"/>
            </w:tcBorders>
            <w:hideMark/>
          </w:tcPr>
          <w:p w14:paraId="689E7859"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xml:space="preserve">Гарантийный срок на </w:t>
            </w:r>
            <w:r w:rsidRPr="00B86D06">
              <w:rPr>
                <w:rFonts w:ascii="Times New Roman" w:eastAsia="Times New Roman" w:hAnsi="Times New Roman"/>
                <w:color w:val="auto"/>
                <w:sz w:val="24"/>
                <w:szCs w:val="24"/>
                <w:lang w:eastAsia="ru-RU"/>
              </w:rPr>
              <w:t xml:space="preserve">срок на монтаж Товара составляет </w:t>
            </w:r>
            <w:r>
              <w:rPr>
                <w:rFonts w:ascii="Times New Roman" w:eastAsia="Times New Roman" w:hAnsi="Times New Roman"/>
                <w:color w:val="auto"/>
                <w:sz w:val="24"/>
                <w:szCs w:val="24"/>
                <w:lang w:eastAsia="ru-RU"/>
              </w:rPr>
              <w:t>2 года</w:t>
            </w:r>
            <w:r w:rsidRPr="00B86D06">
              <w:rPr>
                <w:rFonts w:ascii="Times New Roman" w:eastAsia="Times New Roman" w:hAnsi="Times New Roman"/>
                <w:color w:val="auto"/>
                <w:sz w:val="24"/>
                <w:szCs w:val="24"/>
                <w:lang w:eastAsia="ru-RU"/>
              </w:rPr>
              <w:t xml:space="preserve"> с момента подписания Сторонами Акта сдачи-приемки выполненного монтажа </w:t>
            </w:r>
            <w:r>
              <w:rPr>
                <w:rFonts w:ascii="Times New Roman" w:eastAsia="Times New Roman" w:hAnsi="Times New Roman"/>
                <w:color w:val="auto"/>
                <w:sz w:val="24"/>
                <w:szCs w:val="24"/>
                <w:lang w:eastAsia="ru-RU"/>
              </w:rPr>
              <w:t>товара</w:t>
            </w:r>
            <w:r w:rsidRPr="00B86D06">
              <w:rPr>
                <w:rFonts w:ascii="Times New Roman" w:eastAsia="Times New Roman" w:hAnsi="Times New Roman"/>
                <w:color w:val="auto"/>
                <w:sz w:val="24"/>
                <w:szCs w:val="24"/>
                <w:lang w:eastAsia="ru-RU"/>
              </w:rPr>
              <w:t xml:space="preserve"> по форме приложения № </w:t>
            </w:r>
            <w:r>
              <w:rPr>
                <w:rFonts w:ascii="Times New Roman" w:eastAsia="Times New Roman" w:hAnsi="Times New Roman"/>
                <w:color w:val="auto"/>
                <w:sz w:val="24"/>
                <w:szCs w:val="24"/>
                <w:lang w:eastAsia="ru-RU"/>
              </w:rPr>
              <w:t>4</w:t>
            </w:r>
            <w:r w:rsidRPr="00B86D06">
              <w:rPr>
                <w:rFonts w:ascii="Times New Roman" w:eastAsia="Times New Roman" w:hAnsi="Times New Roman"/>
                <w:color w:val="auto"/>
                <w:sz w:val="24"/>
                <w:szCs w:val="24"/>
                <w:lang w:eastAsia="ru-RU"/>
              </w:rPr>
              <w:t xml:space="preserve"> к Договору.</w:t>
            </w:r>
          </w:p>
        </w:tc>
      </w:tr>
      <w:tr w:rsidR="00BE6D63" w:rsidRPr="00B86D06" w14:paraId="1EC819DD" w14:textId="77777777" w:rsidTr="00DE0F7B">
        <w:tc>
          <w:tcPr>
            <w:tcW w:w="851" w:type="dxa"/>
            <w:tcBorders>
              <w:top w:val="single" w:sz="4" w:space="0" w:color="auto"/>
              <w:left w:val="nil"/>
              <w:bottom w:val="single" w:sz="4" w:space="0" w:color="auto"/>
              <w:right w:val="single" w:sz="4" w:space="0" w:color="auto"/>
            </w:tcBorders>
          </w:tcPr>
          <w:p w14:paraId="03619EA6"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21" w:name="_Ref529952746" w:colFirst="0" w:colLast="0"/>
            <w:bookmarkEnd w:id="20"/>
          </w:p>
        </w:tc>
        <w:tc>
          <w:tcPr>
            <w:tcW w:w="1984" w:type="dxa"/>
            <w:tcBorders>
              <w:top w:val="single" w:sz="4" w:space="0" w:color="auto"/>
              <w:left w:val="single" w:sz="4" w:space="0" w:color="auto"/>
              <w:bottom w:val="single" w:sz="4" w:space="0" w:color="auto"/>
              <w:right w:val="single" w:sz="4" w:space="0" w:color="auto"/>
            </w:tcBorders>
            <w:hideMark/>
          </w:tcPr>
          <w:p w14:paraId="53100159"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Срок для ответа Заказчиком на предупреждение Поставщика</w:t>
            </w:r>
          </w:p>
        </w:tc>
        <w:tc>
          <w:tcPr>
            <w:tcW w:w="7088" w:type="dxa"/>
            <w:gridSpan w:val="3"/>
            <w:tcBorders>
              <w:top w:val="single" w:sz="4" w:space="0" w:color="auto"/>
              <w:left w:val="single" w:sz="4" w:space="0" w:color="auto"/>
              <w:bottom w:val="single" w:sz="4" w:space="0" w:color="auto"/>
              <w:right w:val="nil"/>
            </w:tcBorders>
            <w:hideMark/>
          </w:tcPr>
          <w:p w14:paraId="28109245"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xml:space="preserve">Заказчик обязан ответить на предупреждение Поставщика об обстоятельствах, указанных в подпункте </w:t>
            </w:r>
            <w:r w:rsidRPr="00B86D06">
              <w:rPr>
                <w:rFonts w:ascii="Times New Roman" w:hAnsi="Times New Roman"/>
                <w:color w:val="auto"/>
                <w:sz w:val="24"/>
                <w:szCs w:val="24"/>
              </w:rPr>
              <w:fldChar w:fldCharType="begin"/>
            </w:r>
            <w:r w:rsidRPr="00B86D06">
              <w:rPr>
                <w:rFonts w:ascii="Times New Roman" w:hAnsi="Times New Roman"/>
                <w:color w:val="auto"/>
                <w:sz w:val="24"/>
                <w:szCs w:val="24"/>
              </w:rPr>
              <w:instrText xml:space="preserve"> REF _Ref529951784 \r \h  \* MERGEFORMAT </w:instrText>
            </w:r>
            <w:r w:rsidRPr="00B86D06">
              <w:rPr>
                <w:rFonts w:ascii="Times New Roman" w:hAnsi="Times New Roman"/>
                <w:color w:val="auto"/>
                <w:sz w:val="24"/>
                <w:szCs w:val="24"/>
              </w:rPr>
            </w:r>
            <w:r w:rsidRPr="00B86D06">
              <w:rPr>
                <w:rFonts w:ascii="Times New Roman" w:hAnsi="Times New Roman"/>
                <w:color w:val="auto"/>
                <w:sz w:val="24"/>
                <w:szCs w:val="24"/>
              </w:rPr>
              <w:fldChar w:fldCharType="separate"/>
            </w:r>
            <w:r w:rsidRPr="00B86D06">
              <w:rPr>
                <w:rFonts w:ascii="Times New Roman" w:hAnsi="Times New Roman"/>
                <w:color w:val="auto"/>
                <w:sz w:val="24"/>
                <w:szCs w:val="24"/>
              </w:rPr>
              <w:t>5.1.24</w:t>
            </w:r>
            <w:r w:rsidRPr="00B86D06">
              <w:rPr>
                <w:rFonts w:ascii="Times New Roman" w:hAnsi="Times New Roman"/>
                <w:color w:val="auto"/>
                <w:sz w:val="24"/>
                <w:szCs w:val="24"/>
              </w:rPr>
              <w:fldChar w:fldCharType="end"/>
            </w:r>
            <w:r w:rsidRPr="00B86D06">
              <w:rPr>
                <w:rFonts w:ascii="Times New Roman" w:hAnsi="Times New Roman"/>
                <w:color w:val="auto"/>
                <w:sz w:val="24"/>
                <w:szCs w:val="24"/>
              </w:rPr>
              <w:t xml:space="preserve"> Договора, в течение 3 (трех) рабочих дней с даты получения Заказчиком предупреждения Поставщика. </w:t>
            </w:r>
          </w:p>
        </w:tc>
      </w:tr>
      <w:tr w:rsidR="00BE6D63" w:rsidRPr="00B86D06" w14:paraId="510644DC" w14:textId="77777777" w:rsidTr="00DE0F7B">
        <w:tc>
          <w:tcPr>
            <w:tcW w:w="851" w:type="dxa"/>
            <w:vMerge w:val="restart"/>
            <w:tcBorders>
              <w:top w:val="single" w:sz="4" w:space="0" w:color="auto"/>
              <w:left w:val="nil"/>
              <w:bottom w:val="single" w:sz="4" w:space="0" w:color="auto"/>
              <w:right w:val="single" w:sz="4" w:space="0" w:color="auto"/>
            </w:tcBorders>
          </w:tcPr>
          <w:p w14:paraId="7D9500FB"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22" w:name="_Ref529953026" w:colFirst="0" w:colLast="0"/>
            <w:bookmarkEnd w:id="21"/>
          </w:p>
        </w:tc>
        <w:tc>
          <w:tcPr>
            <w:tcW w:w="1984" w:type="dxa"/>
            <w:vMerge w:val="restart"/>
            <w:tcBorders>
              <w:top w:val="single" w:sz="4" w:space="0" w:color="auto"/>
              <w:left w:val="single" w:sz="4" w:space="0" w:color="auto"/>
              <w:bottom w:val="single" w:sz="4" w:space="0" w:color="auto"/>
              <w:right w:val="single" w:sz="4" w:space="0" w:color="auto"/>
            </w:tcBorders>
            <w:hideMark/>
          </w:tcPr>
          <w:p w14:paraId="5853AB3F"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Ответственность Поставщика</w:t>
            </w:r>
          </w:p>
        </w:tc>
        <w:tc>
          <w:tcPr>
            <w:tcW w:w="817" w:type="dxa"/>
            <w:tcBorders>
              <w:top w:val="single" w:sz="4" w:space="0" w:color="auto"/>
              <w:left w:val="single" w:sz="4" w:space="0" w:color="auto"/>
              <w:bottom w:val="single" w:sz="4" w:space="0" w:color="auto"/>
              <w:right w:val="single" w:sz="4" w:space="0" w:color="auto"/>
            </w:tcBorders>
            <w:hideMark/>
          </w:tcPr>
          <w:p w14:paraId="1CDD78B7"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п/п</w:t>
            </w:r>
          </w:p>
        </w:tc>
        <w:tc>
          <w:tcPr>
            <w:tcW w:w="3219" w:type="dxa"/>
            <w:tcBorders>
              <w:top w:val="single" w:sz="4" w:space="0" w:color="auto"/>
              <w:left w:val="single" w:sz="4" w:space="0" w:color="auto"/>
              <w:bottom w:val="single" w:sz="4" w:space="0" w:color="auto"/>
              <w:right w:val="single" w:sz="4" w:space="0" w:color="auto"/>
            </w:tcBorders>
            <w:hideMark/>
          </w:tcPr>
          <w:p w14:paraId="776CBC60" w14:textId="77777777" w:rsidR="00BE6D63" w:rsidRPr="00B86D06" w:rsidRDefault="00BE6D63" w:rsidP="00DE0F7B">
            <w:pPr>
              <w:pStyle w:val="VL"/>
              <w:rPr>
                <w:rFonts w:ascii="Times New Roman" w:hAnsi="Times New Roman"/>
                <w:b/>
                <w:color w:val="auto"/>
                <w:sz w:val="24"/>
                <w:szCs w:val="24"/>
              </w:rPr>
            </w:pPr>
            <w:r w:rsidRPr="00B86D06">
              <w:rPr>
                <w:rFonts w:ascii="Times New Roman" w:hAnsi="Times New Roman"/>
                <w:b/>
                <w:color w:val="auto"/>
                <w:sz w:val="24"/>
                <w:szCs w:val="24"/>
              </w:rPr>
              <w:t>Нарушение</w:t>
            </w:r>
          </w:p>
        </w:tc>
        <w:tc>
          <w:tcPr>
            <w:tcW w:w="3052" w:type="dxa"/>
            <w:tcBorders>
              <w:top w:val="single" w:sz="4" w:space="0" w:color="auto"/>
              <w:left w:val="single" w:sz="4" w:space="0" w:color="auto"/>
              <w:bottom w:val="single" w:sz="4" w:space="0" w:color="auto"/>
              <w:right w:val="nil"/>
            </w:tcBorders>
            <w:hideMark/>
          </w:tcPr>
          <w:p w14:paraId="21839C0C" w14:textId="77777777" w:rsidR="00BE6D63" w:rsidRPr="00B86D06" w:rsidRDefault="00BE6D63" w:rsidP="00DE0F7B">
            <w:pPr>
              <w:pStyle w:val="VL"/>
              <w:rPr>
                <w:rFonts w:ascii="Times New Roman" w:hAnsi="Times New Roman"/>
                <w:b/>
                <w:color w:val="auto"/>
                <w:sz w:val="24"/>
                <w:szCs w:val="24"/>
              </w:rPr>
            </w:pPr>
            <w:r w:rsidRPr="00B86D06">
              <w:rPr>
                <w:rFonts w:ascii="Times New Roman" w:hAnsi="Times New Roman"/>
                <w:b/>
                <w:color w:val="auto"/>
                <w:sz w:val="24"/>
                <w:szCs w:val="24"/>
              </w:rPr>
              <w:t>Ответственность</w:t>
            </w:r>
          </w:p>
        </w:tc>
      </w:tr>
      <w:bookmarkEnd w:id="22"/>
      <w:tr w:rsidR="00BE6D63" w:rsidRPr="00B86D06" w14:paraId="7F9833EF" w14:textId="77777777" w:rsidTr="00DE0F7B">
        <w:tc>
          <w:tcPr>
            <w:tcW w:w="851" w:type="dxa"/>
            <w:vMerge/>
            <w:tcBorders>
              <w:top w:val="single" w:sz="4" w:space="0" w:color="auto"/>
              <w:left w:val="nil"/>
              <w:bottom w:val="single" w:sz="4" w:space="0" w:color="auto"/>
              <w:right w:val="single" w:sz="4" w:space="0" w:color="auto"/>
            </w:tcBorders>
            <w:vAlign w:val="center"/>
            <w:hideMark/>
          </w:tcPr>
          <w:p w14:paraId="788C9737" w14:textId="77777777" w:rsidR="00BE6D63" w:rsidRPr="00B86D06" w:rsidRDefault="00BE6D63" w:rsidP="00DE0F7B">
            <w:pPr>
              <w:rPr>
                <w:rFonts w:eastAsia="Calibri"/>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44921D61" w14:textId="77777777" w:rsidR="00BE6D63" w:rsidRPr="00B86D06" w:rsidRDefault="00BE6D63" w:rsidP="00DE0F7B">
            <w:pPr>
              <w:rPr>
                <w:rFonts w:eastAsia="Calibri"/>
                <w:lang w:eastAsia="en-US"/>
              </w:rPr>
            </w:pPr>
          </w:p>
        </w:tc>
        <w:tc>
          <w:tcPr>
            <w:tcW w:w="817" w:type="dxa"/>
            <w:tcBorders>
              <w:top w:val="single" w:sz="4" w:space="0" w:color="auto"/>
              <w:left w:val="single" w:sz="4" w:space="0" w:color="auto"/>
              <w:bottom w:val="single" w:sz="4" w:space="0" w:color="auto"/>
              <w:right w:val="single" w:sz="4" w:space="0" w:color="auto"/>
            </w:tcBorders>
          </w:tcPr>
          <w:p w14:paraId="347DEA94" w14:textId="77777777" w:rsidR="00BE6D63" w:rsidRPr="00B86D06" w:rsidRDefault="00BE6D63" w:rsidP="00DE0F7B">
            <w:pPr>
              <w:pStyle w:val="VL"/>
              <w:numPr>
                <w:ilvl w:val="2"/>
                <w:numId w:val="9"/>
              </w:numPr>
              <w:ind w:left="601" w:right="459" w:hanging="601"/>
              <w:rPr>
                <w:rFonts w:ascii="Times New Roman" w:hAnsi="Times New Roman"/>
                <w:color w:val="auto"/>
                <w:sz w:val="24"/>
                <w:szCs w:val="24"/>
              </w:rPr>
            </w:pPr>
          </w:p>
        </w:tc>
        <w:tc>
          <w:tcPr>
            <w:tcW w:w="3219" w:type="dxa"/>
            <w:tcBorders>
              <w:top w:val="single" w:sz="4" w:space="0" w:color="auto"/>
              <w:left w:val="single" w:sz="4" w:space="0" w:color="auto"/>
              <w:bottom w:val="single" w:sz="4" w:space="0" w:color="auto"/>
              <w:right w:val="single" w:sz="4" w:space="0" w:color="auto"/>
            </w:tcBorders>
            <w:hideMark/>
          </w:tcPr>
          <w:p w14:paraId="5D9D0F86"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Нарушение Поставщиком сроков исполнения обязательств, в том числе гарантийных обязательств</w:t>
            </w:r>
          </w:p>
        </w:tc>
        <w:tc>
          <w:tcPr>
            <w:tcW w:w="3052" w:type="dxa"/>
            <w:tcBorders>
              <w:top w:val="single" w:sz="4" w:space="0" w:color="auto"/>
              <w:left w:val="single" w:sz="4" w:space="0" w:color="auto"/>
              <w:bottom w:val="single" w:sz="4" w:space="0" w:color="auto"/>
              <w:right w:val="nil"/>
            </w:tcBorders>
            <w:hideMark/>
          </w:tcPr>
          <w:p w14:paraId="6D6966C3"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xml:space="preserve">Поставщик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w:t>
            </w:r>
            <w:r w:rsidRPr="00B86D06">
              <w:rPr>
                <w:rFonts w:ascii="Times New Roman" w:hAnsi="Times New Roman"/>
                <w:color w:val="auto"/>
                <w:sz w:val="24"/>
                <w:szCs w:val="24"/>
              </w:rPr>
              <w:lastRenderedPageBreak/>
              <w:t xml:space="preserve">обязательства. </w:t>
            </w:r>
            <w:r w:rsidRPr="00B66D3E">
              <w:rPr>
                <w:rFonts w:ascii="Times New Roman" w:hAnsi="Times New Roman"/>
                <w:color w:val="auto"/>
                <w:sz w:val="24"/>
                <w:szCs w:val="24"/>
              </w:rPr>
              <w:t xml:space="preserve">обязательства. Размер пени составляет </w:t>
            </w:r>
            <w:r w:rsidRPr="00B66D3E">
              <w:rPr>
                <w:rFonts w:ascii="Times New Roman" w:hAnsi="Times New Roman"/>
                <w:color w:val="auto"/>
                <w:sz w:val="24"/>
              </w:rPr>
              <w:fldChar w:fldCharType="begin" w:fldLock="1"/>
            </w:r>
            <w:r w:rsidRPr="00B66D3E">
              <w:rPr>
                <w:rFonts w:ascii="Times New Roman" w:hAnsi="Times New Roman"/>
                <w:color w:val="auto"/>
                <w:sz w:val="24"/>
              </w:rPr>
              <w:instrText>LBVARIABLE \id "230"</w:instrText>
            </w:r>
            <w:r w:rsidRPr="00B66D3E">
              <w:rPr>
                <w:rFonts w:ascii="Times New Roman" w:hAnsi="Times New Roman"/>
                <w:color w:val="auto"/>
                <w:sz w:val="24"/>
              </w:rPr>
              <w:fldChar w:fldCharType="separate"/>
            </w:r>
            <w:r w:rsidRPr="00B66D3E">
              <w:rPr>
                <w:rFonts w:ascii="Times New Roman" w:hAnsi="Times New Roman"/>
                <w:color w:val="auto"/>
                <w:sz w:val="24"/>
              </w:rPr>
              <w:t>0,2%</w:t>
            </w:r>
            <w:r w:rsidRPr="00B66D3E">
              <w:rPr>
                <w:rFonts w:ascii="Times New Roman" w:hAnsi="Times New Roman"/>
                <w:color w:val="auto"/>
                <w:sz w:val="24"/>
              </w:rPr>
              <w:fldChar w:fldCharType="end"/>
            </w:r>
            <w:r w:rsidRPr="00B66D3E">
              <w:rPr>
                <w:rFonts w:ascii="Times New Roman" w:hAnsi="Times New Roman"/>
                <w:color w:val="auto"/>
                <w:sz w:val="24"/>
              </w:rPr>
              <w:t xml:space="preserve"> </w:t>
            </w:r>
            <w:r w:rsidRPr="00B66D3E">
              <w:rPr>
                <w:rFonts w:ascii="Times New Roman" w:hAnsi="Times New Roman"/>
                <w:color w:val="auto"/>
                <w:sz w:val="24"/>
                <w:szCs w:val="24"/>
              </w:rPr>
              <w:t>от стоимости обязательств, исполнение</w:t>
            </w:r>
            <w:r w:rsidRPr="00B86D06">
              <w:rPr>
                <w:rFonts w:ascii="Times New Roman" w:hAnsi="Times New Roman"/>
                <w:color w:val="auto"/>
                <w:sz w:val="24"/>
                <w:szCs w:val="24"/>
              </w:rPr>
              <w:t xml:space="preserve"> которых просрочено</w:t>
            </w:r>
            <w:r>
              <w:rPr>
                <w:rFonts w:ascii="Times New Roman" w:hAnsi="Times New Roman"/>
                <w:color w:val="auto"/>
                <w:sz w:val="24"/>
                <w:szCs w:val="24"/>
              </w:rPr>
              <w:t xml:space="preserve"> </w:t>
            </w:r>
            <w:r w:rsidRPr="00B86D06">
              <w:rPr>
                <w:rFonts w:ascii="Times New Roman" w:hAnsi="Times New Roman"/>
                <w:color w:val="auto"/>
                <w:sz w:val="24"/>
                <w:szCs w:val="24"/>
              </w:rPr>
              <w:t>за каждый день просрочки</w:t>
            </w:r>
          </w:p>
        </w:tc>
      </w:tr>
      <w:tr w:rsidR="00BE6D63" w:rsidRPr="00B86D06" w14:paraId="7517584D" w14:textId="77777777" w:rsidTr="00DE0F7B">
        <w:tc>
          <w:tcPr>
            <w:tcW w:w="851" w:type="dxa"/>
            <w:vMerge/>
            <w:tcBorders>
              <w:top w:val="single" w:sz="4" w:space="0" w:color="auto"/>
              <w:left w:val="nil"/>
              <w:bottom w:val="single" w:sz="4" w:space="0" w:color="auto"/>
              <w:right w:val="single" w:sz="4" w:space="0" w:color="auto"/>
            </w:tcBorders>
            <w:vAlign w:val="center"/>
            <w:hideMark/>
          </w:tcPr>
          <w:p w14:paraId="0D0D43A6" w14:textId="77777777" w:rsidR="00BE6D63" w:rsidRPr="00B86D06" w:rsidRDefault="00BE6D63" w:rsidP="00DE0F7B">
            <w:pPr>
              <w:rPr>
                <w:rFonts w:eastAsia="Calibri"/>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0E8F977" w14:textId="77777777" w:rsidR="00BE6D63" w:rsidRPr="00B86D06" w:rsidRDefault="00BE6D63" w:rsidP="00DE0F7B">
            <w:pPr>
              <w:rPr>
                <w:rFonts w:eastAsia="Calibri"/>
                <w:lang w:eastAsia="en-US"/>
              </w:rPr>
            </w:pPr>
          </w:p>
        </w:tc>
        <w:tc>
          <w:tcPr>
            <w:tcW w:w="817" w:type="dxa"/>
            <w:tcBorders>
              <w:top w:val="single" w:sz="4" w:space="0" w:color="auto"/>
              <w:left w:val="single" w:sz="4" w:space="0" w:color="auto"/>
              <w:bottom w:val="single" w:sz="4" w:space="0" w:color="auto"/>
              <w:right w:val="single" w:sz="4" w:space="0" w:color="auto"/>
            </w:tcBorders>
          </w:tcPr>
          <w:p w14:paraId="14B732FC" w14:textId="77777777" w:rsidR="00BE6D63" w:rsidRPr="00B86D06" w:rsidRDefault="00BE6D63" w:rsidP="00DE0F7B">
            <w:pPr>
              <w:pStyle w:val="VL"/>
              <w:numPr>
                <w:ilvl w:val="2"/>
                <w:numId w:val="9"/>
              </w:numPr>
              <w:ind w:left="601" w:right="459" w:hanging="601"/>
              <w:rPr>
                <w:rFonts w:ascii="Times New Roman" w:hAnsi="Times New Roman"/>
                <w:color w:val="auto"/>
                <w:sz w:val="24"/>
                <w:szCs w:val="24"/>
              </w:rPr>
            </w:pPr>
          </w:p>
        </w:tc>
        <w:tc>
          <w:tcPr>
            <w:tcW w:w="3219" w:type="dxa"/>
            <w:tcBorders>
              <w:top w:val="single" w:sz="4" w:space="0" w:color="auto"/>
              <w:left w:val="single" w:sz="4" w:space="0" w:color="auto"/>
              <w:bottom w:val="single" w:sz="4" w:space="0" w:color="auto"/>
              <w:right w:val="single" w:sz="4" w:space="0" w:color="auto"/>
            </w:tcBorders>
            <w:hideMark/>
          </w:tcPr>
          <w:p w14:paraId="532B9E79"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Нарушение Поставщиком сроков устранения недостатков, допущенных при исполнении Договора и выявленных Заказчиком</w:t>
            </w:r>
          </w:p>
        </w:tc>
        <w:tc>
          <w:tcPr>
            <w:tcW w:w="3052" w:type="dxa"/>
            <w:tcBorders>
              <w:top w:val="single" w:sz="4" w:space="0" w:color="auto"/>
              <w:left w:val="single" w:sz="4" w:space="0" w:color="auto"/>
              <w:bottom w:val="single" w:sz="4" w:space="0" w:color="auto"/>
              <w:right w:val="nil"/>
            </w:tcBorders>
          </w:tcPr>
          <w:p w14:paraId="4B6B7940"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i/>
                <w:color w:val="auto"/>
                <w:sz w:val="24"/>
                <w:szCs w:val="24"/>
              </w:rPr>
              <w:t>Поставщик</w:t>
            </w:r>
            <w:r w:rsidRPr="00B86D06">
              <w:rPr>
                <w:rFonts w:ascii="Times New Roman" w:hAnsi="Times New Roman"/>
                <w:color w:val="auto"/>
                <w:sz w:val="24"/>
                <w:szCs w:val="24"/>
              </w:rPr>
              <w:t xml:space="preserve">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выявленных Заказчиком. </w:t>
            </w:r>
            <w:r w:rsidRPr="001A0D7E">
              <w:rPr>
                <w:rFonts w:ascii="Times New Roman" w:hAnsi="Times New Roman"/>
                <w:color w:val="auto"/>
                <w:sz w:val="24"/>
                <w:szCs w:val="24"/>
              </w:rPr>
              <w:t>0,05% от стоимости обязательств, устранение замечаний в отношении которых просрочено, за каждый день просрочки.</w:t>
            </w:r>
          </w:p>
        </w:tc>
      </w:tr>
      <w:tr w:rsidR="00BE6D63" w:rsidRPr="00B86D06" w14:paraId="125942D0" w14:textId="77777777" w:rsidTr="00DE0F7B">
        <w:tc>
          <w:tcPr>
            <w:tcW w:w="851" w:type="dxa"/>
            <w:vMerge/>
            <w:tcBorders>
              <w:top w:val="single" w:sz="4" w:space="0" w:color="auto"/>
              <w:left w:val="nil"/>
              <w:bottom w:val="single" w:sz="4" w:space="0" w:color="auto"/>
              <w:right w:val="single" w:sz="4" w:space="0" w:color="auto"/>
            </w:tcBorders>
            <w:vAlign w:val="center"/>
            <w:hideMark/>
          </w:tcPr>
          <w:p w14:paraId="1BA369D3" w14:textId="77777777" w:rsidR="00BE6D63" w:rsidRPr="00B86D06" w:rsidRDefault="00BE6D63" w:rsidP="00DE0F7B">
            <w:pPr>
              <w:rPr>
                <w:rFonts w:eastAsia="Calibri"/>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71F9433" w14:textId="77777777" w:rsidR="00BE6D63" w:rsidRPr="00B86D06" w:rsidRDefault="00BE6D63" w:rsidP="00DE0F7B">
            <w:pPr>
              <w:rPr>
                <w:rFonts w:eastAsia="Calibri"/>
                <w:lang w:eastAsia="en-US"/>
              </w:rPr>
            </w:pPr>
          </w:p>
        </w:tc>
        <w:tc>
          <w:tcPr>
            <w:tcW w:w="817" w:type="dxa"/>
            <w:tcBorders>
              <w:top w:val="single" w:sz="4" w:space="0" w:color="auto"/>
              <w:left w:val="single" w:sz="4" w:space="0" w:color="auto"/>
              <w:bottom w:val="single" w:sz="4" w:space="0" w:color="auto"/>
              <w:right w:val="single" w:sz="4" w:space="0" w:color="auto"/>
            </w:tcBorders>
          </w:tcPr>
          <w:p w14:paraId="41854C7B" w14:textId="77777777" w:rsidR="00BE6D63" w:rsidRPr="00B86D06" w:rsidRDefault="00BE6D63" w:rsidP="00DE0F7B">
            <w:pPr>
              <w:pStyle w:val="VL"/>
              <w:numPr>
                <w:ilvl w:val="2"/>
                <w:numId w:val="9"/>
              </w:numPr>
              <w:ind w:left="601" w:right="459" w:hanging="601"/>
              <w:rPr>
                <w:rFonts w:ascii="Times New Roman" w:hAnsi="Times New Roman"/>
                <w:color w:val="auto"/>
                <w:sz w:val="24"/>
                <w:szCs w:val="24"/>
              </w:rPr>
            </w:pPr>
          </w:p>
        </w:tc>
        <w:tc>
          <w:tcPr>
            <w:tcW w:w="3219" w:type="dxa"/>
            <w:shd w:val="clear" w:color="auto" w:fill="auto"/>
            <w:hideMark/>
          </w:tcPr>
          <w:p w14:paraId="31D3F05D" w14:textId="0140C91F" w:rsidR="00BE6D63" w:rsidRPr="00B86D06" w:rsidRDefault="00BE6D63" w:rsidP="00394F7D">
            <w:pPr>
              <w:pStyle w:val="VL"/>
              <w:rPr>
                <w:rFonts w:ascii="Times New Roman" w:hAnsi="Times New Roman"/>
                <w:color w:val="auto"/>
                <w:sz w:val="24"/>
                <w:szCs w:val="24"/>
              </w:rPr>
            </w:pPr>
            <w:r w:rsidRPr="00B86D06">
              <w:rPr>
                <w:rFonts w:ascii="Times New Roman" w:hAnsi="Times New Roman"/>
                <w:color w:val="auto"/>
                <w:sz w:val="24"/>
                <w:szCs w:val="24"/>
              </w:rPr>
              <w:t xml:space="preserve">Неисполнение или ненадлежащее исполнение обязательств, предусмотренных пунктами </w:t>
            </w:r>
            <w:r w:rsidRPr="00B66D3E">
              <w:rPr>
                <w:rFonts w:ascii="Times New Roman" w:hAnsi="Times New Roman"/>
                <w:color w:val="auto"/>
                <w:sz w:val="24"/>
              </w:rPr>
              <w:fldChar w:fldCharType="begin" w:fldLock="1"/>
            </w:r>
            <w:r w:rsidRPr="00B66D3E">
              <w:rPr>
                <w:rFonts w:ascii="Times New Roman" w:hAnsi="Times New Roman"/>
                <w:color w:val="auto"/>
                <w:sz w:val="24"/>
              </w:rPr>
              <w:instrText>LBVARIABLE \id "238"</w:instrText>
            </w:r>
            <w:r w:rsidRPr="00B66D3E">
              <w:rPr>
                <w:rFonts w:ascii="Times New Roman" w:hAnsi="Times New Roman"/>
                <w:color w:val="auto"/>
                <w:sz w:val="24"/>
              </w:rPr>
              <w:fldChar w:fldCharType="separate"/>
            </w:r>
            <w:r w:rsidRPr="00B66D3E">
              <w:rPr>
                <w:rFonts w:ascii="Times New Roman" w:hAnsi="Times New Roman"/>
                <w:color w:val="auto"/>
                <w:sz w:val="24"/>
              </w:rPr>
              <w:t xml:space="preserve"> 1.2.; 1.4; 1.9; 1.15; 1.16</w:t>
            </w:r>
            <w:r w:rsidRPr="00B66D3E">
              <w:rPr>
                <w:rFonts w:ascii="Times New Roman" w:hAnsi="Times New Roman"/>
                <w:color w:val="auto"/>
                <w:sz w:val="24"/>
              </w:rPr>
              <w:fldChar w:fldCharType="end"/>
            </w:r>
            <w:r w:rsidRPr="00B66D3E">
              <w:rPr>
                <w:rFonts w:ascii="Times New Roman" w:hAnsi="Times New Roman"/>
                <w:color w:val="auto"/>
                <w:sz w:val="24"/>
              </w:rPr>
              <w:t xml:space="preserve"> </w:t>
            </w:r>
            <w:r w:rsidRPr="00B66D3E">
              <w:rPr>
                <w:rFonts w:ascii="Times New Roman" w:hAnsi="Times New Roman"/>
                <w:color w:val="auto"/>
                <w:sz w:val="24"/>
                <w:szCs w:val="24"/>
              </w:rPr>
              <w:t>Договора</w:t>
            </w:r>
          </w:p>
        </w:tc>
        <w:tc>
          <w:tcPr>
            <w:tcW w:w="3052" w:type="dxa"/>
            <w:shd w:val="clear" w:color="auto" w:fill="auto"/>
            <w:hideMark/>
          </w:tcPr>
          <w:p w14:paraId="2AB8E5EB" w14:textId="0797AA05" w:rsidR="00BE6D63" w:rsidRPr="00B86D06" w:rsidRDefault="00BE6D63" w:rsidP="00394F7D">
            <w:pPr>
              <w:pStyle w:val="VL"/>
              <w:rPr>
                <w:rFonts w:ascii="Times New Roman" w:hAnsi="Times New Roman"/>
                <w:color w:val="auto"/>
                <w:sz w:val="24"/>
                <w:szCs w:val="24"/>
              </w:rPr>
            </w:pPr>
            <w:r w:rsidRPr="00B86D06">
              <w:rPr>
                <w:rFonts w:ascii="Times New Roman" w:hAnsi="Times New Roman"/>
                <w:color w:val="auto"/>
                <w:sz w:val="24"/>
                <w:szCs w:val="24"/>
              </w:rPr>
              <w:t>Поставщик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w:t>
            </w:r>
            <w:r w:rsidRPr="00B66D3E">
              <w:rPr>
                <w:rFonts w:ascii="Times New Roman" w:hAnsi="Times New Roman"/>
                <w:color w:val="auto"/>
                <w:sz w:val="24"/>
                <w:szCs w:val="24"/>
              </w:rPr>
              <w:t xml:space="preserve"> </w:t>
            </w:r>
            <w:r w:rsidRPr="00B66D3E">
              <w:rPr>
                <w:rFonts w:ascii="Times New Roman" w:hAnsi="Times New Roman"/>
                <w:color w:val="auto"/>
                <w:sz w:val="24"/>
              </w:rPr>
              <w:fldChar w:fldCharType="begin" w:fldLock="1"/>
            </w:r>
            <w:r w:rsidRPr="00B66D3E">
              <w:rPr>
                <w:rFonts w:ascii="Times New Roman" w:hAnsi="Times New Roman"/>
                <w:color w:val="auto"/>
                <w:sz w:val="24"/>
              </w:rPr>
              <w:instrText>LBVARIABLE \id "238"</w:instrText>
            </w:r>
            <w:r w:rsidRPr="00B66D3E">
              <w:rPr>
                <w:rFonts w:ascii="Times New Roman" w:hAnsi="Times New Roman"/>
                <w:color w:val="auto"/>
                <w:sz w:val="24"/>
              </w:rPr>
              <w:fldChar w:fldCharType="separate"/>
            </w:r>
            <w:r w:rsidRPr="00B66D3E">
              <w:rPr>
                <w:rFonts w:ascii="Times New Roman" w:hAnsi="Times New Roman"/>
                <w:color w:val="auto"/>
                <w:sz w:val="24"/>
              </w:rPr>
              <w:t xml:space="preserve"> 1.2.; 1.4; 1.9; 1.15; 1.16</w:t>
            </w:r>
            <w:r w:rsidRPr="00B66D3E">
              <w:rPr>
                <w:rFonts w:ascii="Times New Roman" w:hAnsi="Times New Roman"/>
                <w:color w:val="auto"/>
                <w:sz w:val="24"/>
              </w:rPr>
              <w:fldChar w:fldCharType="end"/>
            </w:r>
            <w:r w:rsidRPr="00B66D3E">
              <w:rPr>
                <w:rFonts w:ascii="Times New Roman" w:hAnsi="Times New Roman"/>
                <w:color w:val="auto"/>
                <w:sz w:val="24"/>
              </w:rPr>
              <w:t xml:space="preserve"> </w:t>
            </w:r>
            <w:r w:rsidRPr="00B66D3E">
              <w:rPr>
                <w:rFonts w:ascii="Times New Roman" w:hAnsi="Times New Roman"/>
                <w:color w:val="auto"/>
                <w:sz w:val="24"/>
                <w:szCs w:val="24"/>
              </w:rPr>
              <w:t>Договора. Размер штрафа составляет</w:t>
            </w:r>
            <w:r w:rsidRPr="00B66D3E">
              <w:rPr>
                <w:rFonts w:ascii="Times New Roman" w:hAnsi="Times New Roman"/>
                <w:i/>
                <w:color w:val="auto"/>
                <w:sz w:val="24"/>
                <w:szCs w:val="24"/>
              </w:rPr>
              <w:t xml:space="preserve">: </w:t>
            </w:r>
            <w:r w:rsidRPr="00B66D3E">
              <w:rPr>
                <w:rFonts w:ascii="Times New Roman" w:hAnsi="Times New Roman"/>
                <w:color w:val="auto"/>
                <w:sz w:val="24"/>
              </w:rPr>
              <w:fldChar w:fldCharType="begin" w:fldLock="1"/>
            </w:r>
            <w:r w:rsidRPr="00B66D3E">
              <w:rPr>
                <w:rFonts w:ascii="Times New Roman" w:hAnsi="Times New Roman"/>
                <w:color w:val="auto"/>
                <w:sz w:val="24"/>
              </w:rPr>
              <w:instrText>LBVARIABLE \id "686"</w:instrText>
            </w:r>
            <w:r w:rsidRPr="00B66D3E">
              <w:rPr>
                <w:rFonts w:ascii="Times New Roman" w:hAnsi="Times New Roman"/>
                <w:color w:val="auto"/>
                <w:sz w:val="24"/>
              </w:rPr>
              <w:fldChar w:fldCharType="separate"/>
            </w:r>
            <w:r w:rsidRPr="00B66D3E">
              <w:rPr>
                <w:rFonts w:ascii="Times New Roman" w:hAnsi="Times New Roman"/>
                <w:color w:val="auto"/>
                <w:sz w:val="24"/>
              </w:rPr>
              <w:fldChar w:fldCharType="begin" w:fldLock="1"/>
            </w:r>
            <w:r w:rsidRPr="00B66D3E">
              <w:rPr>
                <w:rFonts w:ascii="Times New Roman" w:hAnsi="Times New Roman"/>
                <w:color w:val="auto"/>
                <w:sz w:val="24"/>
              </w:rPr>
              <w:instrText>LBVARIABLE \id "239" \moneyFormat "0,000 (I) $ 00 c" \numberAsText</w:instrText>
            </w:r>
            <w:r w:rsidRPr="00B66D3E">
              <w:rPr>
                <w:rFonts w:ascii="Times New Roman" w:hAnsi="Times New Roman"/>
                <w:color w:val="auto"/>
                <w:sz w:val="24"/>
              </w:rPr>
              <w:fldChar w:fldCharType="separate"/>
            </w:r>
            <w:r w:rsidRPr="00B66D3E">
              <w:rPr>
                <w:rFonts w:ascii="Times New Roman" w:hAnsi="Times New Roman"/>
                <w:color w:val="auto"/>
                <w:sz w:val="24"/>
              </w:rPr>
              <w:t>50 000 (Пятьдесят тысяч) рублей 00 копеек</w:t>
            </w:r>
            <w:r w:rsidRPr="00B66D3E">
              <w:rPr>
                <w:rFonts w:ascii="Times New Roman" w:hAnsi="Times New Roman"/>
                <w:color w:val="auto"/>
                <w:sz w:val="24"/>
              </w:rPr>
              <w:fldChar w:fldCharType="end"/>
            </w:r>
            <w:r w:rsidRPr="00B66D3E">
              <w:rPr>
                <w:rFonts w:ascii="Times New Roman" w:hAnsi="Times New Roman"/>
                <w:color w:val="auto"/>
                <w:sz w:val="24"/>
              </w:rPr>
              <w:fldChar w:fldCharType="end"/>
            </w:r>
            <w:r w:rsidRPr="00B86D06">
              <w:rPr>
                <w:rFonts w:ascii="Times New Roman" w:hAnsi="Times New Roman"/>
                <w:color w:val="auto"/>
                <w:sz w:val="24"/>
                <w:szCs w:val="24"/>
              </w:rPr>
              <w:t>.</w:t>
            </w:r>
          </w:p>
        </w:tc>
      </w:tr>
      <w:tr w:rsidR="00BE6D63" w:rsidRPr="00B86D06" w14:paraId="430A60C1" w14:textId="77777777" w:rsidTr="00DE0F7B">
        <w:tc>
          <w:tcPr>
            <w:tcW w:w="851" w:type="dxa"/>
            <w:vMerge/>
            <w:tcBorders>
              <w:top w:val="single" w:sz="4" w:space="0" w:color="auto"/>
              <w:left w:val="nil"/>
              <w:bottom w:val="single" w:sz="4" w:space="0" w:color="auto"/>
              <w:right w:val="single" w:sz="4" w:space="0" w:color="auto"/>
            </w:tcBorders>
            <w:vAlign w:val="center"/>
            <w:hideMark/>
          </w:tcPr>
          <w:p w14:paraId="0564E242" w14:textId="77777777" w:rsidR="00BE6D63" w:rsidRPr="00B86D06" w:rsidRDefault="00BE6D63" w:rsidP="00DE0F7B">
            <w:pPr>
              <w:rPr>
                <w:rFonts w:eastAsia="Calibri"/>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0A48B667" w14:textId="77777777" w:rsidR="00BE6D63" w:rsidRPr="00B86D06" w:rsidRDefault="00BE6D63" w:rsidP="00DE0F7B">
            <w:pPr>
              <w:rPr>
                <w:rFonts w:eastAsia="Calibri"/>
                <w:lang w:eastAsia="en-US"/>
              </w:rPr>
            </w:pPr>
          </w:p>
        </w:tc>
        <w:tc>
          <w:tcPr>
            <w:tcW w:w="817" w:type="dxa"/>
            <w:tcBorders>
              <w:top w:val="single" w:sz="4" w:space="0" w:color="auto"/>
              <w:left w:val="single" w:sz="4" w:space="0" w:color="auto"/>
              <w:bottom w:val="single" w:sz="4" w:space="0" w:color="auto"/>
              <w:right w:val="single" w:sz="4" w:space="0" w:color="auto"/>
            </w:tcBorders>
          </w:tcPr>
          <w:p w14:paraId="228A3847" w14:textId="77777777" w:rsidR="00BE6D63" w:rsidRPr="00B86D06" w:rsidRDefault="00BE6D63" w:rsidP="00DE0F7B">
            <w:pPr>
              <w:pStyle w:val="VL"/>
              <w:numPr>
                <w:ilvl w:val="2"/>
                <w:numId w:val="9"/>
              </w:numPr>
              <w:ind w:left="601" w:right="459" w:hanging="601"/>
              <w:rPr>
                <w:rFonts w:ascii="Times New Roman" w:hAnsi="Times New Roman"/>
                <w:color w:val="auto"/>
                <w:sz w:val="24"/>
                <w:szCs w:val="24"/>
              </w:rPr>
            </w:pPr>
          </w:p>
        </w:tc>
        <w:tc>
          <w:tcPr>
            <w:tcW w:w="3219" w:type="dxa"/>
            <w:tcBorders>
              <w:top w:val="single" w:sz="4" w:space="0" w:color="auto"/>
              <w:left w:val="single" w:sz="4" w:space="0" w:color="auto"/>
              <w:bottom w:val="single" w:sz="4" w:space="0" w:color="auto"/>
              <w:right w:val="single" w:sz="4" w:space="0" w:color="auto"/>
            </w:tcBorders>
            <w:hideMark/>
          </w:tcPr>
          <w:p w14:paraId="2B9DD1BD"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Неисполнение или ненадлежащее исполнение Поставщиком Договора, повлекшее за собой расторжение Договора по инициативе Заказчика</w:t>
            </w:r>
          </w:p>
        </w:tc>
        <w:tc>
          <w:tcPr>
            <w:tcW w:w="3052" w:type="dxa"/>
            <w:tcBorders>
              <w:top w:val="single" w:sz="4" w:space="0" w:color="auto"/>
              <w:left w:val="single" w:sz="4" w:space="0" w:color="auto"/>
              <w:bottom w:val="single" w:sz="4" w:space="0" w:color="auto"/>
              <w:right w:val="nil"/>
            </w:tcBorders>
            <w:hideMark/>
          </w:tcPr>
          <w:p w14:paraId="6084003F" w14:textId="77777777" w:rsidR="00BE6D63" w:rsidRPr="00B86D06" w:rsidRDefault="00BE6D63" w:rsidP="00DE0F7B">
            <w:pPr>
              <w:pStyle w:val="VL"/>
              <w:rPr>
                <w:rFonts w:ascii="Times New Roman" w:hAnsi="Times New Roman"/>
                <w:i/>
                <w:color w:val="auto"/>
                <w:sz w:val="24"/>
                <w:szCs w:val="24"/>
              </w:rPr>
            </w:pPr>
            <w:r w:rsidRPr="00B86D06">
              <w:rPr>
                <w:rFonts w:ascii="Times New Roman" w:hAnsi="Times New Roman"/>
                <w:color w:val="auto"/>
                <w:sz w:val="24"/>
                <w:szCs w:val="24"/>
              </w:rPr>
              <w:t>Поставщик уплачивает Заказчику неустойку в виде штрафа в размере обеспечения исполнения Договора.</w:t>
            </w:r>
          </w:p>
        </w:tc>
      </w:tr>
      <w:tr w:rsidR="00BE6D63" w:rsidRPr="00B86D06" w14:paraId="28C7C0EA" w14:textId="77777777" w:rsidTr="00DE0F7B">
        <w:tc>
          <w:tcPr>
            <w:tcW w:w="851" w:type="dxa"/>
            <w:tcBorders>
              <w:top w:val="single" w:sz="4" w:space="0" w:color="auto"/>
              <w:left w:val="nil"/>
              <w:bottom w:val="single" w:sz="4" w:space="0" w:color="auto"/>
              <w:right w:val="single" w:sz="4" w:space="0" w:color="auto"/>
            </w:tcBorders>
          </w:tcPr>
          <w:p w14:paraId="002EAD39"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23" w:name="_Ref529953035" w:colFirst="0" w:colLast="0"/>
          </w:p>
        </w:tc>
        <w:tc>
          <w:tcPr>
            <w:tcW w:w="1984" w:type="dxa"/>
            <w:tcBorders>
              <w:top w:val="single" w:sz="4" w:space="0" w:color="auto"/>
              <w:left w:val="single" w:sz="4" w:space="0" w:color="auto"/>
              <w:bottom w:val="single" w:sz="4" w:space="0" w:color="auto"/>
              <w:right w:val="single" w:sz="4" w:space="0" w:color="auto"/>
            </w:tcBorders>
            <w:hideMark/>
          </w:tcPr>
          <w:p w14:paraId="19B826C5"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Ответственность Заказчика</w:t>
            </w:r>
          </w:p>
        </w:tc>
        <w:tc>
          <w:tcPr>
            <w:tcW w:w="4036" w:type="dxa"/>
            <w:gridSpan w:val="2"/>
            <w:tcBorders>
              <w:top w:val="single" w:sz="4" w:space="0" w:color="auto"/>
              <w:left w:val="single" w:sz="4" w:space="0" w:color="auto"/>
              <w:bottom w:val="single" w:sz="4" w:space="0" w:color="auto"/>
              <w:right w:val="single" w:sz="4" w:space="0" w:color="auto"/>
            </w:tcBorders>
            <w:hideMark/>
          </w:tcPr>
          <w:p w14:paraId="48B41CD9"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Нарушение Заказчиком сроков оплаты исполненных и принятых обязательств по Договору</w:t>
            </w:r>
          </w:p>
        </w:tc>
        <w:tc>
          <w:tcPr>
            <w:tcW w:w="3052" w:type="dxa"/>
            <w:tcBorders>
              <w:top w:val="single" w:sz="4" w:space="0" w:color="auto"/>
              <w:left w:val="single" w:sz="4" w:space="0" w:color="auto"/>
              <w:bottom w:val="single" w:sz="4" w:space="0" w:color="auto"/>
              <w:right w:val="nil"/>
            </w:tcBorders>
            <w:hideMark/>
          </w:tcPr>
          <w:p w14:paraId="40C38B67"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xml:space="preserve">Поставщик вправе потребовать от Заказчика уплаты неустойки в виде пени в размере 0,1% от стоимости обязательств по оплате, исполнение которых просрочено за каждый день просрочки, </w:t>
            </w:r>
            <w:r w:rsidRPr="00B86D06">
              <w:rPr>
                <w:rFonts w:ascii="Times New Roman" w:hAnsi="Times New Roman"/>
                <w:color w:val="auto"/>
                <w:sz w:val="24"/>
                <w:szCs w:val="24"/>
              </w:rPr>
              <w:lastRenderedPageBreak/>
              <w:t xml:space="preserve">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 </w:t>
            </w:r>
            <w:r>
              <w:rPr>
                <w:rFonts w:ascii="Times New Roman" w:hAnsi="Times New Roman"/>
                <w:color w:val="auto"/>
                <w:sz w:val="24"/>
                <w:szCs w:val="24"/>
              </w:rPr>
              <w:t>30</w:t>
            </w:r>
            <w:r w:rsidRPr="00B86D06">
              <w:rPr>
                <w:rFonts w:ascii="Times New Roman" w:hAnsi="Times New Roman"/>
                <w:color w:val="auto"/>
                <w:sz w:val="24"/>
                <w:szCs w:val="24"/>
              </w:rPr>
              <w:t>% от стоимости обязательств по оплате, исполнение которых просрочено.</w:t>
            </w:r>
          </w:p>
        </w:tc>
      </w:tr>
      <w:tr w:rsidR="00BE6D63" w:rsidRPr="00B86D06" w14:paraId="6E0C4DB0" w14:textId="77777777" w:rsidTr="00DE0F7B">
        <w:tc>
          <w:tcPr>
            <w:tcW w:w="851" w:type="dxa"/>
            <w:tcBorders>
              <w:top w:val="single" w:sz="4" w:space="0" w:color="auto"/>
              <w:left w:val="nil"/>
              <w:bottom w:val="single" w:sz="4" w:space="0" w:color="auto"/>
              <w:right w:val="single" w:sz="4" w:space="0" w:color="auto"/>
            </w:tcBorders>
          </w:tcPr>
          <w:p w14:paraId="1240AA53"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24" w:name="_Ref529953285" w:colFirst="0" w:colLast="0"/>
            <w:bookmarkEnd w:id="23"/>
          </w:p>
        </w:tc>
        <w:tc>
          <w:tcPr>
            <w:tcW w:w="1984" w:type="dxa"/>
            <w:tcBorders>
              <w:top w:val="single" w:sz="4" w:space="0" w:color="auto"/>
              <w:left w:val="single" w:sz="4" w:space="0" w:color="auto"/>
              <w:bottom w:val="single" w:sz="4" w:space="0" w:color="auto"/>
              <w:right w:val="single" w:sz="4" w:space="0" w:color="auto"/>
            </w:tcBorders>
            <w:hideMark/>
          </w:tcPr>
          <w:p w14:paraId="55D2F968"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Обеспечение исполнения Договора</w:t>
            </w:r>
          </w:p>
        </w:tc>
        <w:tc>
          <w:tcPr>
            <w:tcW w:w="7088" w:type="dxa"/>
            <w:gridSpan w:val="3"/>
            <w:tcBorders>
              <w:top w:val="single" w:sz="4" w:space="0" w:color="auto"/>
              <w:left w:val="single" w:sz="4" w:space="0" w:color="auto"/>
              <w:bottom w:val="single" w:sz="4" w:space="0" w:color="auto"/>
              <w:right w:val="nil"/>
            </w:tcBorders>
            <w:hideMark/>
          </w:tcPr>
          <w:p w14:paraId="19B70105" w14:textId="7225DDEF" w:rsidR="00BE6D63" w:rsidRPr="001A0D7E" w:rsidRDefault="00BE6D63" w:rsidP="00DE0F7B">
            <w:pPr>
              <w:pStyle w:val="VL"/>
              <w:rPr>
                <w:rFonts w:ascii="Times New Roman" w:hAnsi="Times New Roman"/>
                <w:color w:val="auto"/>
                <w:sz w:val="24"/>
                <w:szCs w:val="24"/>
              </w:rPr>
            </w:pPr>
            <w:r w:rsidRPr="001A0D7E">
              <w:rPr>
                <w:rFonts w:ascii="Times New Roman" w:hAnsi="Times New Roman"/>
                <w:color w:val="auto"/>
                <w:sz w:val="24"/>
                <w:szCs w:val="24"/>
              </w:rPr>
              <w:t xml:space="preserve">Поставщик предоставляет Заказчику обеспечение исполнения своих обязательств по Договору (кроме гарантийных обязательств), в размере 5% от начальной (максимальной) цены договора, сумме </w:t>
            </w:r>
            <w:r w:rsidR="00BE7F09" w:rsidRPr="00BE7F09">
              <w:rPr>
                <w:rFonts w:ascii="Times New Roman" w:hAnsi="Times New Roman"/>
                <w:b/>
                <w:color w:val="auto"/>
                <w:sz w:val="24"/>
                <w:szCs w:val="24"/>
              </w:rPr>
              <w:t>783 728,00</w:t>
            </w:r>
            <w:r w:rsidRPr="00BE7F09">
              <w:rPr>
                <w:rFonts w:ascii="Times New Roman" w:hAnsi="Times New Roman"/>
                <w:b/>
                <w:color w:val="auto"/>
                <w:sz w:val="24"/>
                <w:szCs w:val="24"/>
              </w:rPr>
              <w:t xml:space="preserve"> </w:t>
            </w:r>
            <w:r w:rsidRPr="001A0D7E">
              <w:rPr>
                <w:rFonts w:ascii="Times New Roman" w:hAnsi="Times New Roman"/>
                <w:color w:val="auto"/>
                <w:sz w:val="24"/>
                <w:szCs w:val="24"/>
              </w:rPr>
              <w:t xml:space="preserve">руб. Срок действия обеспечения исполнения Договора должен превышать максимальный срок исполнения обязательств Поставщика по Договору на 90 дней. </w:t>
            </w:r>
          </w:p>
          <w:p w14:paraId="1CAEE86C" w14:textId="77777777" w:rsidR="00BE6D63" w:rsidRPr="00B86D06" w:rsidRDefault="00BE6D63" w:rsidP="00DE0F7B">
            <w:pPr>
              <w:pStyle w:val="VL"/>
              <w:rPr>
                <w:rFonts w:ascii="Times New Roman" w:hAnsi="Times New Roman"/>
                <w:color w:val="auto"/>
                <w:sz w:val="24"/>
                <w:szCs w:val="24"/>
              </w:rPr>
            </w:pPr>
            <w:proofErr w:type="spellStart"/>
            <w:r w:rsidRPr="00B86D06">
              <w:rPr>
                <w:rFonts w:ascii="Times New Roman" w:hAnsi="Times New Roman"/>
                <w:i/>
                <w:color w:val="auto"/>
                <w:sz w:val="24"/>
                <w:szCs w:val="24"/>
              </w:rPr>
              <w:t>Подвариант</w:t>
            </w:r>
            <w:proofErr w:type="spellEnd"/>
            <w:r w:rsidRPr="00B86D06">
              <w:rPr>
                <w:rFonts w:ascii="Times New Roman" w:hAnsi="Times New Roman"/>
                <w:i/>
                <w:color w:val="auto"/>
                <w:sz w:val="24"/>
                <w:szCs w:val="24"/>
              </w:rPr>
              <w:t xml:space="preserve"> 1.1 (в случае, если Поставщиком в качестве способа обеспечения исполнения Договора предоставлена банковская гарантия) </w:t>
            </w:r>
            <w:r w:rsidRPr="00B86D06">
              <w:rPr>
                <w:rFonts w:ascii="Times New Roman" w:hAnsi="Times New Roman"/>
                <w:color w:val="auto"/>
                <w:sz w:val="24"/>
                <w:szCs w:val="24"/>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или извещения о закупке</w:t>
            </w:r>
            <w:r>
              <w:rPr>
                <w:rFonts w:ascii="Times New Roman" w:hAnsi="Times New Roman"/>
                <w:color w:val="auto"/>
                <w:sz w:val="24"/>
                <w:szCs w:val="24"/>
              </w:rPr>
              <w:t xml:space="preserve">, </w:t>
            </w:r>
            <w:r w:rsidRPr="00B86D06">
              <w:rPr>
                <w:rFonts w:ascii="Times New Roman" w:hAnsi="Times New Roman"/>
                <w:color w:val="auto"/>
                <w:sz w:val="24"/>
                <w:szCs w:val="24"/>
              </w:rPr>
              <w:t>по результатам проведения которой заключен Договор. Поставщик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D173546"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Заказчик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14:paraId="501FC66E" w14:textId="5A7EB8D7" w:rsidR="00BE6D63" w:rsidRPr="00B86D06" w:rsidRDefault="00BE6D63" w:rsidP="00DE0F7B">
            <w:pPr>
              <w:pStyle w:val="VL"/>
              <w:rPr>
                <w:rFonts w:ascii="Times New Roman" w:hAnsi="Times New Roman"/>
                <w:color w:val="auto"/>
                <w:sz w:val="24"/>
                <w:szCs w:val="24"/>
              </w:rPr>
            </w:pPr>
            <w:proofErr w:type="spellStart"/>
            <w:r w:rsidRPr="00B86D06">
              <w:rPr>
                <w:rFonts w:ascii="Times New Roman" w:hAnsi="Times New Roman"/>
                <w:i/>
                <w:color w:val="auto"/>
                <w:sz w:val="24"/>
                <w:szCs w:val="24"/>
              </w:rPr>
              <w:t>Подвариант</w:t>
            </w:r>
            <w:proofErr w:type="spellEnd"/>
            <w:r w:rsidRPr="00B86D06">
              <w:rPr>
                <w:rFonts w:ascii="Times New Roman" w:hAnsi="Times New Roman"/>
                <w:i/>
                <w:color w:val="auto"/>
                <w:sz w:val="24"/>
                <w:szCs w:val="24"/>
              </w:rPr>
              <w:t xml:space="preserve"> 1.2 (в случае, если Поставщиком в качестве способа обеспечения исполнения Договора внесены денежные средства) </w:t>
            </w:r>
            <w:r w:rsidRPr="00B86D06">
              <w:rPr>
                <w:rFonts w:ascii="Times New Roman" w:hAnsi="Times New Roman"/>
                <w:color w:val="auto"/>
                <w:sz w:val="24"/>
                <w:szCs w:val="24"/>
              </w:rPr>
              <w:t>– Способом</w:t>
            </w:r>
            <w:r w:rsidRPr="00B86D06">
              <w:rPr>
                <w:rFonts w:ascii="Times New Roman" w:hAnsi="Times New Roman"/>
                <w:i/>
                <w:color w:val="auto"/>
                <w:sz w:val="24"/>
                <w:szCs w:val="24"/>
              </w:rPr>
              <w:t xml:space="preserve"> </w:t>
            </w:r>
            <w:r w:rsidRPr="00B86D06">
              <w:rPr>
                <w:rFonts w:ascii="Times New Roman" w:hAnsi="Times New Roman"/>
                <w:color w:val="auto"/>
                <w:sz w:val="24"/>
                <w:szCs w:val="24"/>
              </w:rPr>
              <w:t xml:space="preserve">обеспечения исполнения обязательств Поставщика является внесение денежных средств на счет Заказчика. Поставщик перечисляет денежные средства на счет Заказчика, указанный в разделе </w:t>
            </w:r>
            <w:r w:rsidRPr="00B86D06">
              <w:rPr>
                <w:rFonts w:ascii="Times New Roman" w:hAnsi="Times New Roman"/>
                <w:color w:val="auto"/>
                <w:sz w:val="24"/>
                <w:szCs w:val="24"/>
              </w:rPr>
              <w:fldChar w:fldCharType="begin"/>
            </w:r>
            <w:r w:rsidRPr="00B86D06">
              <w:rPr>
                <w:rFonts w:ascii="Times New Roman" w:hAnsi="Times New Roman"/>
                <w:color w:val="auto"/>
                <w:sz w:val="24"/>
                <w:szCs w:val="24"/>
              </w:rPr>
              <w:instrText xml:space="preserve"> REF _Ref529951931 \r \h  \* MERGEFORMAT </w:instrText>
            </w:r>
            <w:r w:rsidRPr="00B86D06">
              <w:rPr>
                <w:rFonts w:ascii="Times New Roman" w:hAnsi="Times New Roman"/>
                <w:color w:val="auto"/>
                <w:sz w:val="24"/>
                <w:szCs w:val="24"/>
              </w:rPr>
            </w:r>
            <w:r w:rsidRPr="00B86D06">
              <w:rPr>
                <w:rFonts w:ascii="Times New Roman" w:hAnsi="Times New Roman"/>
                <w:color w:val="auto"/>
                <w:sz w:val="24"/>
                <w:szCs w:val="24"/>
              </w:rPr>
              <w:fldChar w:fldCharType="separate"/>
            </w:r>
            <w:r w:rsidRPr="00B86D06">
              <w:rPr>
                <w:rFonts w:ascii="Times New Roman" w:hAnsi="Times New Roman"/>
                <w:color w:val="auto"/>
                <w:sz w:val="24"/>
                <w:szCs w:val="24"/>
              </w:rPr>
              <w:t>16</w:t>
            </w:r>
            <w:r w:rsidRPr="00B86D06">
              <w:rPr>
                <w:rFonts w:ascii="Times New Roman" w:hAnsi="Times New Roman"/>
                <w:color w:val="auto"/>
                <w:sz w:val="24"/>
                <w:szCs w:val="24"/>
              </w:rPr>
              <w:fldChar w:fldCharType="end"/>
            </w:r>
            <w:r w:rsidRPr="00B86D06">
              <w:rPr>
                <w:rFonts w:ascii="Times New Roman" w:hAnsi="Times New Roman"/>
                <w:color w:val="auto"/>
                <w:sz w:val="24"/>
                <w:szCs w:val="24"/>
              </w:rPr>
              <w:t xml:space="preserve"> Договора. Датой перечисления денежных средств является дата их зачисления на счет Заказчика, указанный в разделе </w:t>
            </w:r>
            <w:r w:rsidRPr="00B86D06">
              <w:rPr>
                <w:rFonts w:ascii="Times New Roman" w:hAnsi="Times New Roman"/>
                <w:color w:val="auto"/>
                <w:sz w:val="24"/>
                <w:szCs w:val="24"/>
              </w:rPr>
              <w:fldChar w:fldCharType="begin"/>
            </w:r>
            <w:r w:rsidRPr="00B86D06">
              <w:rPr>
                <w:rFonts w:ascii="Times New Roman" w:hAnsi="Times New Roman"/>
                <w:color w:val="auto"/>
                <w:sz w:val="24"/>
                <w:szCs w:val="24"/>
              </w:rPr>
              <w:instrText xml:space="preserve"> REF _Ref529951931 \r \h  \* MERGEFORMAT </w:instrText>
            </w:r>
            <w:r w:rsidRPr="00B86D06">
              <w:rPr>
                <w:rFonts w:ascii="Times New Roman" w:hAnsi="Times New Roman"/>
                <w:color w:val="auto"/>
                <w:sz w:val="24"/>
                <w:szCs w:val="24"/>
              </w:rPr>
            </w:r>
            <w:r w:rsidRPr="00B86D06">
              <w:rPr>
                <w:rFonts w:ascii="Times New Roman" w:hAnsi="Times New Roman"/>
                <w:color w:val="auto"/>
                <w:sz w:val="24"/>
                <w:szCs w:val="24"/>
              </w:rPr>
              <w:fldChar w:fldCharType="separate"/>
            </w:r>
            <w:r w:rsidRPr="00B86D06">
              <w:rPr>
                <w:rFonts w:ascii="Times New Roman" w:hAnsi="Times New Roman"/>
                <w:color w:val="auto"/>
                <w:sz w:val="24"/>
                <w:szCs w:val="24"/>
              </w:rPr>
              <w:t>16</w:t>
            </w:r>
            <w:r w:rsidRPr="00B86D06">
              <w:rPr>
                <w:rFonts w:ascii="Times New Roman" w:hAnsi="Times New Roman"/>
                <w:color w:val="auto"/>
                <w:sz w:val="24"/>
                <w:szCs w:val="24"/>
              </w:rPr>
              <w:fldChar w:fldCharType="end"/>
            </w:r>
            <w:r w:rsidRPr="00B86D06">
              <w:rPr>
                <w:rFonts w:ascii="Times New Roman" w:hAnsi="Times New Roman"/>
                <w:color w:val="auto"/>
                <w:sz w:val="24"/>
                <w:szCs w:val="24"/>
              </w:rPr>
              <w:t xml:space="preserve"> Договора. В случае неисполнения или ненадлежащего </w:t>
            </w:r>
            <w:r w:rsidRPr="00B86D06">
              <w:rPr>
                <w:rFonts w:ascii="Times New Roman" w:hAnsi="Times New Roman"/>
                <w:color w:val="auto"/>
                <w:sz w:val="24"/>
                <w:szCs w:val="24"/>
              </w:rPr>
              <w:lastRenderedPageBreak/>
              <w:t>исполнения Поставщиком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Заказчик возвращает денежные средства Поставщику после истечения срока действия обеспечения исполнения Договора и в течение</w:t>
            </w:r>
            <w:r w:rsidR="0013154B">
              <w:rPr>
                <w:rFonts w:ascii="Times New Roman" w:hAnsi="Times New Roman"/>
                <w:color w:val="auto"/>
                <w:sz w:val="24"/>
                <w:szCs w:val="24"/>
              </w:rPr>
              <w:t xml:space="preserve"> 10 дней</w:t>
            </w:r>
            <w:r w:rsidRPr="00B86D06">
              <w:rPr>
                <w:rFonts w:ascii="Times New Roman" w:hAnsi="Times New Roman"/>
                <w:color w:val="auto"/>
                <w:sz w:val="24"/>
                <w:szCs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p>
        </w:tc>
      </w:tr>
      <w:tr w:rsidR="00BE6D63" w:rsidRPr="00B86D06" w14:paraId="473B048D" w14:textId="77777777" w:rsidTr="00DE0F7B">
        <w:tc>
          <w:tcPr>
            <w:tcW w:w="851" w:type="dxa"/>
            <w:tcBorders>
              <w:top w:val="single" w:sz="4" w:space="0" w:color="auto"/>
              <w:left w:val="nil"/>
              <w:bottom w:val="single" w:sz="4" w:space="0" w:color="auto"/>
              <w:right w:val="single" w:sz="4" w:space="0" w:color="auto"/>
            </w:tcBorders>
          </w:tcPr>
          <w:p w14:paraId="690D5012"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p>
        </w:tc>
        <w:tc>
          <w:tcPr>
            <w:tcW w:w="1984" w:type="dxa"/>
            <w:tcBorders>
              <w:top w:val="single" w:sz="4" w:space="0" w:color="auto"/>
              <w:left w:val="single" w:sz="4" w:space="0" w:color="auto"/>
              <w:bottom w:val="single" w:sz="4" w:space="0" w:color="auto"/>
              <w:right w:val="single" w:sz="4" w:space="0" w:color="auto"/>
            </w:tcBorders>
          </w:tcPr>
          <w:p w14:paraId="3EC5BB8C"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Обеспечение исполнения гарантийных обязательств</w:t>
            </w:r>
          </w:p>
        </w:tc>
        <w:tc>
          <w:tcPr>
            <w:tcW w:w="7088" w:type="dxa"/>
            <w:gridSpan w:val="3"/>
            <w:tcBorders>
              <w:top w:val="single" w:sz="4" w:space="0" w:color="auto"/>
              <w:left w:val="single" w:sz="4" w:space="0" w:color="auto"/>
              <w:bottom w:val="single" w:sz="4" w:space="0" w:color="auto"/>
              <w:right w:val="nil"/>
            </w:tcBorders>
          </w:tcPr>
          <w:p w14:paraId="42B8D11C" w14:textId="77777777" w:rsidR="00BE6D63" w:rsidRPr="00B86D06" w:rsidRDefault="00BE6D63" w:rsidP="00DE0F7B">
            <w:pPr>
              <w:pStyle w:val="VL"/>
              <w:rPr>
                <w:rFonts w:ascii="Times New Roman" w:hAnsi="Times New Roman"/>
                <w:i/>
                <w:color w:val="auto"/>
                <w:sz w:val="24"/>
                <w:szCs w:val="24"/>
              </w:rPr>
            </w:pPr>
            <w:r w:rsidRPr="00B86D06">
              <w:rPr>
                <w:rFonts w:ascii="Times New Roman" w:hAnsi="Times New Roman"/>
                <w:color w:val="auto"/>
                <w:sz w:val="24"/>
                <w:szCs w:val="24"/>
              </w:rPr>
              <w:t>Обеспечение исполнения гарантийных обязательств по Договору Поставщиком не предоставляется.</w:t>
            </w:r>
          </w:p>
        </w:tc>
      </w:tr>
      <w:tr w:rsidR="00BE6D63" w:rsidRPr="00B86D06" w14:paraId="684B5E1F" w14:textId="77777777" w:rsidTr="00DE0F7B">
        <w:tc>
          <w:tcPr>
            <w:tcW w:w="851" w:type="dxa"/>
            <w:tcBorders>
              <w:top w:val="single" w:sz="4" w:space="0" w:color="auto"/>
              <w:left w:val="nil"/>
              <w:bottom w:val="single" w:sz="4" w:space="0" w:color="auto"/>
              <w:right w:val="single" w:sz="4" w:space="0" w:color="auto"/>
            </w:tcBorders>
          </w:tcPr>
          <w:p w14:paraId="3E2A65D9"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25" w:name="_Ref529953331" w:colFirst="0" w:colLast="0"/>
            <w:bookmarkEnd w:id="24"/>
          </w:p>
        </w:tc>
        <w:tc>
          <w:tcPr>
            <w:tcW w:w="1984" w:type="dxa"/>
            <w:tcBorders>
              <w:top w:val="single" w:sz="4" w:space="0" w:color="auto"/>
              <w:left w:val="single" w:sz="4" w:space="0" w:color="auto"/>
              <w:bottom w:val="single" w:sz="4" w:space="0" w:color="auto"/>
              <w:right w:val="single" w:sz="4" w:space="0" w:color="auto"/>
            </w:tcBorders>
            <w:hideMark/>
          </w:tcPr>
          <w:p w14:paraId="7B91FA63"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Подсудность</w:t>
            </w:r>
          </w:p>
        </w:tc>
        <w:tc>
          <w:tcPr>
            <w:tcW w:w="7088" w:type="dxa"/>
            <w:gridSpan w:val="3"/>
            <w:tcBorders>
              <w:top w:val="single" w:sz="4" w:space="0" w:color="auto"/>
              <w:left w:val="single" w:sz="4" w:space="0" w:color="auto"/>
              <w:bottom w:val="single" w:sz="4" w:space="0" w:color="auto"/>
              <w:right w:val="nil"/>
            </w:tcBorders>
            <w:hideMark/>
          </w:tcPr>
          <w:p w14:paraId="2A3FAFE3"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xml:space="preserve">При неурегулировании Сторонами спора в досудебном порядке спор передается на рассмотрение Арбитражного суда </w:t>
            </w:r>
            <w:r w:rsidRPr="00F51FEC">
              <w:rPr>
                <w:rFonts w:ascii="Times New Roman" w:hAnsi="Times New Roman"/>
                <w:color w:val="auto"/>
                <w:sz w:val="24"/>
                <w:szCs w:val="24"/>
              </w:rPr>
              <w:t xml:space="preserve">Новосибирской области </w:t>
            </w:r>
            <w:r w:rsidRPr="00B86D06">
              <w:rPr>
                <w:rFonts w:ascii="Times New Roman" w:hAnsi="Times New Roman"/>
                <w:color w:val="auto"/>
                <w:sz w:val="24"/>
                <w:szCs w:val="24"/>
              </w:rPr>
              <w:t>в порядке, предусмотренном действующим законодательством Российской Федерации.</w:t>
            </w:r>
          </w:p>
        </w:tc>
      </w:tr>
      <w:tr w:rsidR="00BE6D63" w:rsidRPr="00B86D06" w14:paraId="206AD2EB" w14:textId="77777777" w:rsidTr="00DE0F7B">
        <w:tc>
          <w:tcPr>
            <w:tcW w:w="851" w:type="dxa"/>
            <w:tcBorders>
              <w:top w:val="single" w:sz="4" w:space="0" w:color="auto"/>
              <w:left w:val="nil"/>
              <w:bottom w:val="single" w:sz="4" w:space="0" w:color="auto"/>
              <w:right w:val="single" w:sz="4" w:space="0" w:color="auto"/>
            </w:tcBorders>
          </w:tcPr>
          <w:p w14:paraId="2E66B01E" w14:textId="77777777" w:rsidR="00BE6D63" w:rsidRPr="00B86D06" w:rsidRDefault="00BE6D63" w:rsidP="00DE0F7B">
            <w:pPr>
              <w:pStyle w:val="VL"/>
              <w:numPr>
                <w:ilvl w:val="1"/>
                <w:numId w:val="9"/>
              </w:numPr>
              <w:ind w:left="176" w:hanging="176"/>
              <w:rPr>
                <w:rFonts w:ascii="Times New Roman" w:hAnsi="Times New Roman"/>
                <w:color w:val="auto"/>
                <w:sz w:val="24"/>
                <w:szCs w:val="24"/>
              </w:rPr>
            </w:pPr>
            <w:bookmarkStart w:id="26" w:name="_Ref529953364" w:colFirst="0" w:colLast="0"/>
            <w:bookmarkEnd w:id="25"/>
          </w:p>
        </w:tc>
        <w:tc>
          <w:tcPr>
            <w:tcW w:w="1984" w:type="dxa"/>
            <w:tcBorders>
              <w:top w:val="single" w:sz="4" w:space="0" w:color="auto"/>
              <w:left w:val="single" w:sz="4" w:space="0" w:color="auto"/>
              <w:bottom w:val="single" w:sz="4" w:space="0" w:color="auto"/>
              <w:right w:val="single" w:sz="4" w:space="0" w:color="auto"/>
            </w:tcBorders>
            <w:hideMark/>
          </w:tcPr>
          <w:p w14:paraId="347F351B" w14:textId="77777777"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Срок действия Договора</w:t>
            </w:r>
          </w:p>
        </w:tc>
        <w:tc>
          <w:tcPr>
            <w:tcW w:w="7088" w:type="dxa"/>
            <w:gridSpan w:val="3"/>
            <w:tcBorders>
              <w:top w:val="single" w:sz="4" w:space="0" w:color="auto"/>
              <w:left w:val="single" w:sz="4" w:space="0" w:color="auto"/>
              <w:bottom w:val="single" w:sz="4" w:space="0" w:color="auto"/>
              <w:right w:val="nil"/>
            </w:tcBorders>
            <w:hideMark/>
          </w:tcPr>
          <w:p w14:paraId="0F252E38" w14:textId="37214E2F" w:rsidR="00BE6D63" w:rsidRPr="00B86D06" w:rsidRDefault="00BE6D63" w:rsidP="00DE0F7B">
            <w:pPr>
              <w:pStyle w:val="VL"/>
              <w:rPr>
                <w:rFonts w:ascii="Times New Roman" w:hAnsi="Times New Roman"/>
                <w:color w:val="auto"/>
                <w:sz w:val="24"/>
                <w:szCs w:val="24"/>
              </w:rPr>
            </w:pPr>
            <w:r w:rsidRPr="00B86D06">
              <w:rPr>
                <w:rFonts w:ascii="Times New Roman" w:hAnsi="Times New Roman"/>
                <w:color w:val="auto"/>
                <w:sz w:val="24"/>
                <w:szCs w:val="24"/>
              </w:rPr>
              <w:t xml:space="preserve">Договор вступает в </w:t>
            </w:r>
            <w:r w:rsidRPr="00D52B19">
              <w:rPr>
                <w:rFonts w:ascii="Times New Roman" w:hAnsi="Times New Roman"/>
                <w:color w:val="auto"/>
                <w:sz w:val="24"/>
                <w:szCs w:val="24"/>
              </w:rPr>
              <w:t xml:space="preserve">силу с даты его подписания и действует </w:t>
            </w:r>
            <w:r w:rsidR="00B01874">
              <w:rPr>
                <w:rFonts w:ascii="Times New Roman" w:hAnsi="Times New Roman"/>
                <w:sz w:val="24"/>
              </w:rPr>
              <w:t>до 31.12.2027</w:t>
            </w:r>
            <w:r>
              <w:rPr>
                <w:rFonts w:ascii="Times New Roman" w:hAnsi="Times New Roman"/>
                <w:sz w:val="24"/>
              </w:rPr>
              <w:t xml:space="preserve">. </w:t>
            </w:r>
            <w:r w:rsidRPr="00130882">
              <w:rPr>
                <w:rFonts w:ascii="Times New Roman" w:hAnsi="Times New Roman"/>
                <w:color w:val="auto"/>
                <w:sz w:val="24"/>
                <w:szCs w:val="24"/>
              </w:rPr>
              <w:t xml:space="preserve">В части </w:t>
            </w:r>
            <w:r>
              <w:rPr>
                <w:rFonts w:ascii="Times New Roman" w:hAnsi="Times New Roman"/>
                <w:color w:val="auto"/>
                <w:sz w:val="24"/>
                <w:szCs w:val="24"/>
              </w:rPr>
              <w:t>взаиморасчетов</w:t>
            </w:r>
            <w:r w:rsidRPr="00130882">
              <w:rPr>
                <w:rFonts w:ascii="Times New Roman" w:hAnsi="Times New Roman"/>
                <w:color w:val="auto"/>
                <w:sz w:val="24"/>
                <w:szCs w:val="24"/>
              </w:rPr>
              <w:t xml:space="preserve"> до</w:t>
            </w:r>
            <w:r>
              <w:rPr>
                <w:rFonts w:ascii="Times New Roman" w:hAnsi="Times New Roman"/>
                <w:color w:val="auto"/>
                <w:sz w:val="24"/>
                <w:szCs w:val="24"/>
              </w:rPr>
              <w:t xml:space="preserve"> полного</w:t>
            </w:r>
            <w:r w:rsidRPr="00130882">
              <w:rPr>
                <w:rFonts w:ascii="Times New Roman" w:hAnsi="Times New Roman"/>
                <w:color w:val="auto"/>
                <w:sz w:val="24"/>
                <w:szCs w:val="24"/>
              </w:rPr>
              <w:t xml:space="preserve"> исполнения </w:t>
            </w:r>
            <w:r>
              <w:rPr>
                <w:rFonts w:ascii="Times New Roman" w:hAnsi="Times New Roman"/>
                <w:color w:val="auto"/>
                <w:sz w:val="24"/>
                <w:szCs w:val="24"/>
              </w:rPr>
              <w:t xml:space="preserve">сторонами своих </w:t>
            </w:r>
            <w:r w:rsidRPr="00130882">
              <w:rPr>
                <w:rFonts w:ascii="Times New Roman" w:hAnsi="Times New Roman"/>
                <w:color w:val="auto"/>
                <w:sz w:val="24"/>
                <w:szCs w:val="24"/>
              </w:rPr>
              <w:t>обязательств.</w:t>
            </w:r>
          </w:p>
        </w:tc>
      </w:tr>
    </w:tbl>
    <w:bookmarkEnd w:id="26"/>
    <w:p w14:paraId="3D2A3A2B" w14:textId="77777777" w:rsidR="00BE6D63" w:rsidRPr="00B86D06" w:rsidRDefault="00BE6D63" w:rsidP="00BE6D63">
      <w:pPr>
        <w:pStyle w:val="aa"/>
        <w:numPr>
          <w:ilvl w:val="0"/>
          <w:numId w:val="7"/>
        </w:numPr>
        <w:spacing w:before="240" w:after="120"/>
        <w:ind w:left="357" w:hanging="357"/>
        <w:contextualSpacing w:val="0"/>
        <w:jc w:val="center"/>
        <w:rPr>
          <w:b/>
          <w:bCs/>
        </w:rPr>
      </w:pPr>
      <w:r w:rsidRPr="00B86D06">
        <w:rPr>
          <w:b/>
        </w:rPr>
        <w:t>Предмет</w:t>
      </w:r>
      <w:r w:rsidRPr="00B86D06">
        <w:rPr>
          <w:b/>
          <w:bCs/>
        </w:rPr>
        <w:t xml:space="preserve"> Договора </w:t>
      </w:r>
    </w:p>
    <w:p w14:paraId="18065153" w14:textId="666B7CC2" w:rsidR="00BE6D63" w:rsidRDefault="00BE6D63" w:rsidP="00BE6D63">
      <w:pPr>
        <w:pStyle w:val="aa"/>
        <w:numPr>
          <w:ilvl w:val="1"/>
          <w:numId w:val="10"/>
        </w:numPr>
        <w:tabs>
          <w:tab w:val="left" w:pos="1276"/>
        </w:tabs>
        <w:ind w:left="0" w:firstLine="709"/>
        <w:jc w:val="both"/>
      </w:pPr>
      <w:r w:rsidRPr="00B86D06">
        <w:t>Поставщик обязуется в соответствии с Заявками Заказчика, условиями Договора и приложений к нему поставить Товар (включая доставку Товара до места установки), выполнить Работы на Объектах Заказчика</w:t>
      </w:r>
      <w:r w:rsidRPr="00B86D06">
        <w:rPr>
          <w:bCs/>
        </w:rPr>
        <w:t xml:space="preserve">, </w:t>
      </w:r>
      <w:r w:rsidRPr="00B86D06">
        <w:t xml:space="preserve">а Заказчик обязуется принять и оплатить Товар, результаты Работ, в порядке и сроки, установленные настоящим Договором. </w:t>
      </w:r>
    </w:p>
    <w:p w14:paraId="50BBD8FE" w14:textId="77777777" w:rsidR="00B01874" w:rsidRPr="00A77FFB" w:rsidRDefault="00B01874" w:rsidP="00B01874">
      <w:pPr>
        <w:ind w:firstLine="390"/>
        <w:jc w:val="both"/>
      </w:pPr>
      <w:r w:rsidRPr="00A77FFB">
        <w:t>Оплата по Договору осуществляется за счет средств бюджетных инвестиций, предоставляемых Заказчику на основании распоряжения Правительства Российской Федерации от 13 марта 2026 г. № 495-р главным распорядителем бюджетных средств, до которого как получателя средств федерального бюджета доводятся в установленном бюджетным законодательством Российской Федерации порядке лимиты бюджетных обязательств на предоставление соответствующих бюджетных инвестиций.</w:t>
      </w:r>
    </w:p>
    <w:p w14:paraId="449DF9F7" w14:textId="6314F2A0" w:rsidR="00B01874" w:rsidRPr="00B86D06" w:rsidRDefault="00B01874" w:rsidP="00B01874">
      <w:pPr>
        <w:ind w:firstLine="390"/>
        <w:jc w:val="both"/>
      </w:pPr>
      <w:r w:rsidRPr="00A77FFB">
        <w:t>Направление Заявки Заказчиком осуществляется исключительно после заключения договора о предоставлении Заказчику бюджетных инвестиций в соответствии с указанным в настоящем пункте Договора распоряжением Правительства Российской Федерации (далее - Договор о предоставлении БИ) и присвоения в установленном действующим законодательством Российской Федерации порядке ИГК при казначейском сопровождении средств. Данный ИГК в обязательном порядке указывается Заказчиком в направляемой Поставщику Заявке, без него Заявка считается недействительной и не подлежит исполнению Поставщиком.</w:t>
      </w:r>
    </w:p>
    <w:p w14:paraId="456A9E7D" w14:textId="77777777" w:rsidR="00BE6D63" w:rsidRPr="00B86D06" w:rsidRDefault="00BE6D63" w:rsidP="00BE6D63">
      <w:pPr>
        <w:pStyle w:val="aa"/>
        <w:numPr>
          <w:ilvl w:val="1"/>
          <w:numId w:val="10"/>
        </w:numPr>
        <w:tabs>
          <w:tab w:val="left" w:pos="1276"/>
        </w:tabs>
        <w:ind w:left="0" w:firstLine="709"/>
        <w:jc w:val="both"/>
      </w:pPr>
      <w:r w:rsidRPr="00B86D06">
        <w:t xml:space="preserve">Поставка Товара и выполнение Работ выполняются по Заявкам Заказчика в сроки, указанные в п. </w:t>
      </w:r>
      <w:r w:rsidRPr="00B86D06">
        <w:fldChar w:fldCharType="begin"/>
      </w:r>
      <w:r w:rsidRPr="00B86D06">
        <w:instrText xml:space="preserve"> REF _Ref98508483 \r \h </w:instrText>
      </w:r>
      <w:r w:rsidRPr="00B86D06">
        <w:fldChar w:fldCharType="separate"/>
      </w:r>
      <w:r w:rsidRPr="00B86D06">
        <w:t>1.4</w:t>
      </w:r>
      <w:r w:rsidRPr="00B86D06">
        <w:fldChar w:fldCharType="end"/>
      </w:r>
      <w:r w:rsidRPr="00B86D06">
        <w:t xml:space="preserve"> Договора.</w:t>
      </w:r>
    </w:p>
    <w:p w14:paraId="264F0A3D" w14:textId="77777777" w:rsidR="00BE6D63" w:rsidRDefault="00BE6D63" w:rsidP="00BE6D63">
      <w:pPr>
        <w:pStyle w:val="aa"/>
        <w:numPr>
          <w:ilvl w:val="1"/>
          <w:numId w:val="10"/>
        </w:numPr>
        <w:tabs>
          <w:tab w:val="left" w:pos="1276"/>
        </w:tabs>
        <w:ind w:left="0" w:firstLine="360"/>
        <w:jc w:val="both"/>
      </w:pPr>
      <w:r>
        <w:lastRenderedPageBreak/>
        <w:t>Под Заявкой понимается подписанное уполномоченным лицом Заказчика указание Поставщику о поставке Товара в определенном количестве и ассортименте, выполнении Работ, составленное по форме приложения № 3 к Договору.</w:t>
      </w:r>
    </w:p>
    <w:p w14:paraId="41487E0F" w14:textId="77777777" w:rsidR="00BE6D63" w:rsidRDefault="00BE6D63" w:rsidP="00BE6D63">
      <w:pPr>
        <w:tabs>
          <w:tab w:val="left" w:pos="1276"/>
        </w:tabs>
        <w:jc w:val="both"/>
      </w:pPr>
      <w:r>
        <w:t>Заявка считается принятой к исполнению Поставщиком со дня ее получения Поставщиком.</w:t>
      </w:r>
    </w:p>
    <w:p w14:paraId="1518CC42" w14:textId="77777777" w:rsidR="00BE6D63" w:rsidRPr="00B86D06" w:rsidRDefault="00BE6D63" w:rsidP="00BE6D63">
      <w:pPr>
        <w:pStyle w:val="aa"/>
        <w:numPr>
          <w:ilvl w:val="1"/>
          <w:numId w:val="10"/>
        </w:numPr>
        <w:tabs>
          <w:tab w:val="left" w:pos="1276"/>
        </w:tabs>
        <w:ind w:left="0" w:firstLine="360"/>
        <w:jc w:val="both"/>
      </w:pPr>
      <w:r w:rsidRPr="00B86D06">
        <w:t xml:space="preserve">Заявки направляются Заказчиком </w:t>
      </w:r>
      <w:r w:rsidRPr="00F51FEC">
        <w:t>посредством электронной почты или факсимильного сообщения</w:t>
      </w:r>
      <w:r w:rsidRPr="00B86D06">
        <w:t xml:space="preserve"> на адрес Поставщика, указанный в разделе </w:t>
      </w:r>
      <w:r w:rsidRPr="00B86D06">
        <w:fldChar w:fldCharType="begin"/>
      </w:r>
      <w:r w:rsidRPr="00B86D06">
        <w:instrText xml:space="preserve"> REF _Ref529951931 \r \h  \* MERGEFORMAT </w:instrText>
      </w:r>
      <w:r w:rsidRPr="00B86D06">
        <w:fldChar w:fldCharType="separate"/>
      </w:r>
      <w:r w:rsidRPr="00B86D06">
        <w:t>16</w:t>
      </w:r>
      <w:r w:rsidRPr="00B86D06">
        <w:fldChar w:fldCharType="end"/>
      </w:r>
      <w:r w:rsidRPr="00B86D06">
        <w:t xml:space="preserve"> Договора</w:t>
      </w:r>
      <w:r w:rsidRPr="00B86D06">
        <w:rPr>
          <w:iCs/>
        </w:rPr>
        <w:t>.</w:t>
      </w:r>
    </w:p>
    <w:p w14:paraId="7360CC67" w14:textId="77777777" w:rsidR="00BE6D63" w:rsidRPr="00B86D06" w:rsidRDefault="00BE6D63" w:rsidP="00BE6D63">
      <w:pPr>
        <w:pStyle w:val="aa"/>
        <w:numPr>
          <w:ilvl w:val="1"/>
          <w:numId w:val="10"/>
        </w:numPr>
        <w:tabs>
          <w:tab w:val="left" w:pos="1276"/>
        </w:tabs>
        <w:ind w:left="0" w:firstLine="709"/>
        <w:jc w:val="both"/>
      </w:pPr>
      <w:r w:rsidRPr="00B86D06">
        <w:t xml:space="preserve">Товар должен поставляться в упаковке, соответствующей способу транспортировки. Товар должен быть </w:t>
      </w:r>
      <w:proofErr w:type="spellStart"/>
      <w:r w:rsidRPr="00B86D06">
        <w:t>затарен</w:t>
      </w:r>
      <w:proofErr w:type="spellEnd"/>
      <w:r w:rsidRPr="00B86D06">
        <w:t xml:space="preserve"> (упакован) способом,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638E6FBF" w14:textId="77777777" w:rsidR="00BE6D63" w:rsidRPr="00B86D06" w:rsidRDefault="00BE6D63" w:rsidP="00BE6D63">
      <w:pPr>
        <w:pStyle w:val="aa"/>
        <w:numPr>
          <w:ilvl w:val="1"/>
          <w:numId w:val="10"/>
        </w:numPr>
        <w:tabs>
          <w:tab w:val="left" w:pos="1276"/>
        </w:tabs>
        <w:ind w:left="0" w:firstLine="709"/>
        <w:jc w:val="both"/>
      </w:pPr>
      <w:r w:rsidRPr="00B86D06">
        <w:t>Поставляемый Товар, инженерно-техническое оборудование 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 образцом, свободными от прав третьих лиц.</w:t>
      </w:r>
    </w:p>
    <w:p w14:paraId="6A61D49E" w14:textId="77777777" w:rsidR="00BE6D63" w:rsidRPr="00B86D06" w:rsidRDefault="00BE6D63" w:rsidP="00BE6D63">
      <w:pPr>
        <w:pStyle w:val="aa"/>
        <w:numPr>
          <w:ilvl w:val="1"/>
          <w:numId w:val="10"/>
        </w:numPr>
        <w:tabs>
          <w:tab w:val="left" w:pos="1276"/>
        </w:tabs>
        <w:ind w:left="0" w:firstLine="709"/>
        <w:jc w:val="both"/>
      </w:pPr>
      <w:r w:rsidRPr="00B86D06">
        <w:t>Все предоставляемые документы к Товару должны быть на русском языке.</w:t>
      </w:r>
    </w:p>
    <w:p w14:paraId="46269042" w14:textId="77777777" w:rsidR="00BE6D63" w:rsidRPr="00B86D06" w:rsidRDefault="00BE6D63" w:rsidP="00BE6D63">
      <w:pPr>
        <w:pStyle w:val="aa"/>
        <w:numPr>
          <w:ilvl w:val="1"/>
          <w:numId w:val="10"/>
        </w:numPr>
        <w:tabs>
          <w:tab w:val="left" w:pos="1276"/>
        </w:tabs>
        <w:ind w:left="0" w:firstLine="709"/>
        <w:jc w:val="both"/>
      </w:pPr>
      <w:r w:rsidRPr="00B86D06">
        <w:t xml:space="preserve">Работоспособность Товара, выполненный Поставщиком монтаж Товара должны в совокупности обеспечивать выполнение производственного и бизнес-процесса </w:t>
      </w:r>
      <w:r w:rsidRPr="00B86D06">
        <w:rPr>
          <w:bCs/>
        </w:rPr>
        <w:t>Заказчика в соответствии с Техническим заданием</w:t>
      </w:r>
      <w:r w:rsidRPr="00B86D06">
        <w:t>.</w:t>
      </w:r>
    </w:p>
    <w:p w14:paraId="50790C2B" w14:textId="77777777" w:rsidR="00BE6D63" w:rsidRPr="00B86D06" w:rsidRDefault="00BE6D63" w:rsidP="00BE6D63">
      <w:pPr>
        <w:pStyle w:val="aa"/>
        <w:numPr>
          <w:ilvl w:val="1"/>
          <w:numId w:val="10"/>
        </w:numPr>
        <w:tabs>
          <w:tab w:val="left" w:pos="1276"/>
        </w:tabs>
        <w:ind w:left="0" w:firstLine="709"/>
        <w:jc w:val="both"/>
      </w:pPr>
      <w:r w:rsidRPr="00B86D06">
        <w:rPr>
          <w:rFonts w:eastAsia="Calibri"/>
        </w:rPr>
        <w:t>Поставщик гарантирует, что является членом саморегулируемых организаций, членство в которых является обязательным в соответствии с применимым законодательством для выполнения Работ, обладает всеми необходимыми в соответствии с законодательством Российской Федерации лицензиями, разрешениями для выполнения Работ самостоятельно и/или с привлечением субподрядной организации, которая является членом саморегулируемых организаций, членство в которых является обязательным, работники Поставщика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4ED49F71" w14:textId="77777777" w:rsidR="00BE6D63" w:rsidRPr="00B86D06" w:rsidRDefault="00BE6D63" w:rsidP="00BE6D63">
      <w:pPr>
        <w:pStyle w:val="aa"/>
        <w:numPr>
          <w:ilvl w:val="0"/>
          <w:numId w:val="7"/>
        </w:numPr>
        <w:spacing w:before="240" w:after="120"/>
        <w:ind w:left="357" w:hanging="357"/>
        <w:contextualSpacing w:val="0"/>
        <w:jc w:val="center"/>
        <w:rPr>
          <w:b/>
          <w:bCs/>
        </w:rPr>
      </w:pPr>
      <w:r w:rsidRPr="00B86D06">
        <w:rPr>
          <w:b/>
          <w:bCs/>
        </w:rPr>
        <w:t xml:space="preserve">Цена </w:t>
      </w:r>
      <w:r w:rsidRPr="00B86D06">
        <w:rPr>
          <w:b/>
        </w:rPr>
        <w:t>Договора</w:t>
      </w:r>
      <w:r w:rsidRPr="00B86D06">
        <w:rPr>
          <w:b/>
          <w:bCs/>
        </w:rPr>
        <w:t xml:space="preserve"> и порядок расчетов</w:t>
      </w:r>
    </w:p>
    <w:p w14:paraId="4DF59960" w14:textId="77777777" w:rsidR="00BE6D63" w:rsidRPr="00B86D06" w:rsidRDefault="00BE6D63" w:rsidP="00BE6D63">
      <w:pPr>
        <w:pStyle w:val="aa"/>
        <w:numPr>
          <w:ilvl w:val="1"/>
          <w:numId w:val="11"/>
        </w:numPr>
        <w:tabs>
          <w:tab w:val="left" w:pos="1276"/>
        </w:tabs>
        <w:ind w:left="0" w:firstLine="709"/>
        <w:jc w:val="both"/>
      </w:pPr>
      <w:r w:rsidRPr="00B86D06">
        <w:t xml:space="preserve">Цена Договора указана в пункте </w:t>
      </w:r>
      <w:r w:rsidRPr="00B86D06">
        <w:fldChar w:fldCharType="begin"/>
      </w:r>
      <w:r w:rsidRPr="00B86D06">
        <w:instrText xml:space="preserve"> REF _Ref529951800 \r \h  \* MERGEFORMAT </w:instrText>
      </w:r>
      <w:r w:rsidRPr="00B86D06">
        <w:fldChar w:fldCharType="separate"/>
      </w:r>
      <w:r w:rsidRPr="00B86D06">
        <w:t>1.5</w:t>
      </w:r>
      <w:r w:rsidRPr="00B86D06">
        <w:fldChar w:fldCharType="end"/>
      </w:r>
      <w:r w:rsidRPr="00B86D06">
        <w:t xml:space="preserve"> Договора. Цена единицы Товара указана в Приложении № 1 к Договору. Цена единицы Работ указана в Приложении № 1.1 к Договору.</w:t>
      </w:r>
    </w:p>
    <w:p w14:paraId="6209E438" w14:textId="77777777" w:rsidR="00BE6D63" w:rsidRPr="00B86D06" w:rsidRDefault="00BE6D63" w:rsidP="00BE6D63">
      <w:pPr>
        <w:pStyle w:val="aa"/>
        <w:ind w:left="0" w:firstLine="709"/>
        <w:jc w:val="both"/>
      </w:pPr>
      <w:r w:rsidRPr="00B86D06">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sidRPr="00B86D06">
        <w:rPr>
          <w:rStyle w:val="afc"/>
        </w:rPr>
        <w:footnoteReference w:id="7"/>
      </w:r>
      <w:r w:rsidRPr="00B86D06">
        <w:t xml:space="preserve">. </w:t>
      </w:r>
    </w:p>
    <w:p w14:paraId="30852B36" w14:textId="77777777" w:rsidR="00BE6D63" w:rsidRPr="00B86D06" w:rsidRDefault="00BE6D63" w:rsidP="00BE6D63">
      <w:pPr>
        <w:pStyle w:val="aa"/>
        <w:ind w:left="0" w:firstLine="709"/>
        <w:jc w:val="both"/>
      </w:pPr>
      <w:r w:rsidRPr="00B86D06">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B86D06">
        <w:rPr>
          <w:rStyle w:val="afc"/>
          <w:bCs/>
        </w:rPr>
        <w:footnoteReference w:id="8"/>
      </w:r>
      <w:r>
        <w:t>.</w:t>
      </w:r>
    </w:p>
    <w:p w14:paraId="7FD77B8C" w14:textId="77777777" w:rsidR="00BE6D63" w:rsidRPr="00B86D06" w:rsidRDefault="00BE6D63" w:rsidP="00BE6D63">
      <w:pPr>
        <w:pStyle w:val="aa"/>
        <w:numPr>
          <w:ilvl w:val="1"/>
          <w:numId w:val="11"/>
        </w:numPr>
        <w:tabs>
          <w:tab w:val="left" w:pos="1276"/>
        </w:tabs>
        <w:ind w:left="0" w:firstLine="360"/>
        <w:jc w:val="both"/>
      </w:pPr>
      <w:r w:rsidRPr="00B86D06">
        <w:t>Поставщик в течение</w:t>
      </w:r>
      <w:r>
        <w:t xml:space="preserve"> </w:t>
      </w:r>
      <w:r w:rsidRPr="002F5609">
        <w:t xml:space="preserve">30 (тридцати) календарных дней </w:t>
      </w:r>
      <w:r w:rsidRPr="00B86D06">
        <w:t xml:space="preserve">с даты получения заявки разрабатывает и направляет на утверждение Заказчику сметную документацию в соответствии с Перечнем работ по наружному оформлению </w:t>
      </w:r>
      <w:r>
        <w:t>МОПС</w:t>
      </w:r>
      <w:r w:rsidRPr="00B86D06">
        <w:t>.</w:t>
      </w:r>
    </w:p>
    <w:p w14:paraId="08ABAE43" w14:textId="77777777" w:rsidR="00BE6D63" w:rsidRPr="00B86D06" w:rsidRDefault="00BE6D63" w:rsidP="00BE6D63">
      <w:pPr>
        <w:tabs>
          <w:tab w:val="left" w:pos="1276"/>
        </w:tabs>
        <w:ind w:firstLine="709"/>
        <w:jc w:val="both"/>
      </w:pPr>
      <w:r w:rsidRPr="00B86D06">
        <w:t xml:space="preserve">Указанная в Договоре цена Работ по наружному оформлению </w:t>
      </w:r>
      <w:r>
        <w:t>МОПС</w:t>
      </w:r>
      <w:r w:rsidRPr="00B86D06">
        <w:t xml:space="preserve"> может быть скорректирована в сторону уменьшения по результатам разработки сметной документации в соответствии с настоящим п. 3.2 Договора. При этом, в случае превышения стоимости по сметной документации относительно указанной в договоре цены Работ по наружному </w:t>
      </w:r>
      <w:r w:rsidRPr="00B86D06">
        <w:lastRenderedPageBreak/>
        <w:t xml:space="preserve">оформлению </w:t>
      </w:r>
      <w:r>
        <w:t>МОПС</w:t>
      </w:r>
      <w:r w:rsidRPr="00B86D06">
        <w:t xml:space="preserve"> Поставщик применяет к сметному расчету понижающий коэффициент.</w:t>
      </w:r>
    </w:p>
    <w:p w14:paraId="3D48F251" w14:textId="77777777" w:rsidR="00BE6D63" w:rsidRPr="00B86D06" w:rsidRDefault="00BE6D63" w:rsidP="00BE6D63">
      <w:pPr>
        <w:pStyle w:val="aa"/>
        <w:numPr>
          <w:ilvl w:val="1"/>
          <w:numId w:val="11"/>
        </w:numPr>
        <w:tabs>
          <w:tab w:val="left" w:pos="1276"/>
        </w:tabs>
        <w:ind w:left="0" w:firstLine="709"/>
        <w:jc w:val="both"/>
      </w:pPr>
      <w:r w:rsidRPr="00B86D06">
        <w:t xml:space="preserve">Цена Договора, указанная в пункте </w:t>
      </w:r>
      <w:r w:rsidRPr="00B86D06">
        <w:fldChar w:fldCharType="begin"/>
      </w:r>
      <w:r w:rsidRPr="00B86D06">
        <w:instrText xml:space="preserve"> REF _Ref529951800 \r \h  \* MERGEFORMAT </w:instrText>
      </w:r>
      <w:r w:rsidRPr="00B86D06">
        <w:fldChar w:fldCharType="separate"/>
      </w:r>
      <w:r w:rsidRPr="00B86D06">
        <w:t>1.5</w:t>
      </w:r>
      <w:r w:rsidRPr="00B86D06">
        <w:fldChar w:fldCharType="end"/>
      </w:r>
      <w:r w:rsidRPr="00B86D06">
        <w:t xml:space="preserve"> Договора, является максимально возможной суммой, которую Заказчик может выплатить Поставщику, и не является обязательством Заказчика направить Поставщику Заявку или Заявки, соответствующие данной цене. Заказчик имеет право направить Поставщику  любое количество Заявок в пределах цены Договора, указанной в пункте </w:t>
      </w:r>
      <w:r w:rsidRPr="00B86D06">
        <w:fldChar w:fldCharType="begin"/>
      </w:r>
      <w:r w:rsidRPr="00B86D06">
        <w:instrText xml:space="preserve"> REF _Ref529951800 \r \h  \* MERGEFORMAT </w:instrText>
      </w:r>
      <w:r w:rsidRPr="00B86D06">
        <w:fldChar w:fldCharType="separate"/>
      </w:r>
      <w:r w:rsidRPr="00B86D06">
        <w:t>1.5</w:t>
      </w:r>
      <w:r w:rsidRPr="00B86D06">
        <w:fldChar w:fldCharType="end"/>
      </w:r>
      <w:r w:rsidRPr="00B86D06">
        <w:t xml:space="preserve"> Договора, при этом оплата Заказчиком будет производиться с учетом количества направленных Заказчиком Поставщику Заявок и фактического надлежащего исполнения Заявок Поставщиком.</w:t>
      </w:r>
    </w:p>
    <w:p w14:paraId="3284ED2F" w14:textId="77777777" w:rsidR="00BE6D63" w:rsidRPr="00B86D06" w:rsidRDefault="00BE6D63" w:rsidP="00BE6D63">
      <w:pPr>
        <w:pStyle w:val="aa"/>
        <w:numPr>
          <w:ilvl w:val="1"/>
          <w:numId w:val="11"/>
        </w:numPr>
        <w:tabs>
          <w:tab w:val="left" w:pos="1276"/>
        </w:tabs>
        <w:ind w:left="0" w:firstLine="709"/>
        <w:jc w:val="both"/>
      </w:pPr>
      <w:r w:rsidRPr="00B86D06">
        <w:t>Цена Договора включает в себя:</w:t>
      </w:r>
      <w:r>
        <w:t xml:space="preserve"> стоимость Товара,</w:t>
      </w:r>
      <w:r w:rsidRPr="00B86D06">
        <w:t xml:space="preserve"> стоимость выполнения Работ, включая</w:t>
      </w:r>
      <w:r>
        <w:t xml:space="preserve"> стоимость работ по подготовке Площадки для монтажа Товара, работ по наружному оформлению МОПС, </w:t>
      </w:r>
      <w:r w:rsidRPr="00B86D06">
        <w:t xml:space="preserve"> расходы, связанные с доставкой, разгрузкой - погрузкой, размещением в местах хранения Заказчика, монтажные и пуско-наладочные работы, приемо-сдаточные испытания, материалы и оборудование, используемые при производстве Работ, а также 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p>
    <w:p w14:paraId="308C0329" w14:textId="77777777" w:rsidR="00BE6D63" w:rsidRPr="00B86D06" w:rsidRDefault="00BE6D63" w:rsidP="00BE6D63">
      <w:pPr>
        <w:pStyle w:val="aa"/>
        <w:numPr>
          <w:ilvl w:val="1"/>
          <w:numId w:val="11"/>
        </w:numPr>
        <w:tabs>
          <w:tab w:val="left" w:pos="1276"/>
        </w:tabs>
        <w:ind w:left="0" w:firstLine="709"/>
        <w:jc w:val="both"/>
      </w:pPr>
      <w:r w:rsidRPr="00B86D06">
        <w:t xml:space="preserve">Поставщик направляет Заказчику счет на оплату в срок, указанный в пункте </w:t>
      </w:r>
      <w:r w:rsidRPr="00B86D06">
        <w:fldChar w:fldCharType="begin"/>
      </w:r>
      <w:r w:rsidRPr="00B86D06">
        <w:instrText xml:space="preserve"> REF _Ref529952191 \r \h  \* MERGEFORMAT </w:instrText>
      </w:r>
      <w:r w:rsidRPr="00B86D06">
        <w:fldChar w:fldCharType="separate"/>
      </w:r>
      <w:r w:rsidRPr="00B86D06">
        <w:t>1.13</w:t>
      </w:r>
      <w:r w:rsidRPr="00B86D06">
        <w:fldChar w:fldCharType="end"/>
      </w:r>
      <w:r w:rsidRPr="00B86D06">
        <w:t xml:space="preserve"> Договора. Оплата производится Заказчиком в срок, указанный в пункте </w:t>
      </w:r>
      <w:r w:rsidRPr="00B86D06">
        <w:fldChar w:fldCharType="begin"/>
      </w:r>
      <w:r w:rsidRPr="00B86D06">
        <w:instrText xml:space="preserve"> REF _Ref529952198 \r \h  \* MERGEFORMAT </w:instrText>
      </w:r>
      <w:r w:rsidRPr="00B86D06">
        <w:fldChar w:fldCharType="separate"/>
      </w:r>
      <w:r w:rsidRPr="00B86D06">
        <w:t>1.14</w:t>
      </w:r>
      <w:r w:rsidRPr="00B86D06">
        <w:fldChar w:fldCharType="end"/>
      </w:r>
      <w:r w:rsidRPr="00B86D06">
        <w:t xml:space="preserve"> Договора. </w:t>
      </w:r>
    </w:p>
    <w:p w14:paraId="066202A1" w14:textId="77777777" w:rsidR="00BE6D63" w:rsidRPr="00B86D06" w:rsidRDefault="00BE6D63" w:rsidP="00BE6D63">
      <w:pPr>
        <w:pStyle w:val="aa"/>
        <w:numPr>
          <w:ilvl w:val="1"/>
          <w:numId w:val="11"/>
        </w:numPr>
        <w:tabs>
          <w:tab w:val="left" w:pos="1276"/>
        </w:tabs>
        <w:ind w:left="0" w:firstLine="709"/>
        <w:jc w:val="both"/>
      </w:pPr>
      <w:bookmarkStart w:id="27" w:name="_Ref529953629"/>
      <w:r w:rsidRPr="00B86D06">
        <w:t xml:space="preserve">Оплата по Договору осуществляется с расчетного счета Заказчика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Заказчиком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w:t>
      </w:r>
      <w:r>
        <w:t>14.2</w:t>
      </w:r>
      <w:r w:rsidRPr="00B86D06">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Поставщика с указанными в Договоре реквизитами, несет Поставщик.</w:t>
      </w:r>
      <w:bookmarkEnd w:id="27"/>
    </w:p>
    <w:p w14:paraId="790B9FF2" w14:textId="77777777" w:rsidR="00BE6D63" w:rsidRPr="00B86D06" w:rsidRDefault="00BE6D63" w:rsidP="00BE6D63">
      <w:pPr>
        <w:pStyle w:val="aa"/>
        <w:numPr>
          <w:ilvl w:val="1"/>
          <w:numId w:val="11"/>
        </w:numPr>
        <w:tabs>
          <w:tab w:val="left" w:pos="1276"/>
        </w:tabs>
        <w:ind w:left="0" w:firstLine="709"/>
        <w:jc w:val="both"/>
      </w:pPr>
      <w:r w:rsidRPr="00B86D06">
        <w:t>Обязательства Заказчика по оплате считаются выполненными Заказчиком с даты списания денежных средств с расчетного или лицевого счета Заказчика.</w:t>
      </w:r>
    </w:p>
    <w:p w14:paraId="4E03EF5D" w14:textId="77777777" w:rsidR="00BE6D63" w:rsidRPr="00B86D06" w:rsidRDefault="00BE6D63" w:rsidP="00BE6D63">
      <w:pPr>
        <w:pStyle w:val="aa"/>
        <w:numPr>
          <w:ilvl w:val="1"/>
          <w:numId w:val="11"/>
        </w:numPr>
        <w:tabs>
          <w:tab w:val="left" w:pos="1276"/>
        </w:tabs>
        <w:ind w:left="0" w:firstLine="709"/>
        <w:jc w:val="both"/>
      </w:pPr>
      <w:r w:rsidRPr="00B86D06">
        <w:t xml:space="preserve">Поставщик, являющийся плательщиком НДС, обязан предоставлять счета-фактуры Заказчику в порядке и сроки, установленные законодательством Российской Федерации о налогах и сборах. </w:t>
      </w:r>
    </w:p>
    <w:p w14:paraId="0802A4B8" w14:textId="77777777" w:rsidR="00BE6D63" w:rsidRPr="00B86D06" w:rsidRDefault="00BE6D63" w:rsidP="00BE6D63">
      <w:pPr>
        <w:pStyle w:val="aa"/>
        <w:tabs>
          <w:tab w:val="left" w:pos="1276"/>
        </w:tabs>
        <w:ind w:left="0" w:firstLine="709"/>
        <w:jc w:val="both"/>
      </w:pPr>
      <w:r w:rsidRPr="00B86D06">
        <w:t>При неисполнении Поставщиком указанной в настоящем пункте обязанности в установленный срок Заказчик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Поставщика пени и штрафы, приходящиеся на данные суммы НДС, в случае их начисления по решению налогового органа.</w:t>
      </w:r>
    </w:p>
    <w:p w14:paraId="6875E9D4" w14:textId="77777777" w:rsidR="00BE6D63" w:rsidRPr="00B86D06" w:rsidRDefault="00BE6D63" w:rsidP="00BE6D63">
      <w:pPr>
        <w:pStyle w:val="aa"/>
        <w:numPr>
          <w:ilvl w:val="1"/>
          <w:numId w:val="11"/>
        </w:numPr>
        <w:tabs>
          <w:tab w:val="left" w:pos="1276"/>
        </w:tabs>
        <w:ind w:left="0" w:firstLine="709"/>
        <w:jc w:val="both"/>
      </w:pPr>
      <w:r w:rsidRPr="00B86D06">
        <w:t>Отсрочка оплаты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законные проценты, предусмотренные статьей 317.1 Гражданского кодекса Российской Федерации, не начисляются.</w:t>
      </w:r>
    </w:p>
    <w:p w14:paraId="0E9852B2" w14:textId="77777777" w:rsidR="00BE6D63" w:rsidRPr="00B86D06" w:rsidRDefault="00BE6D63" w:rsidP="00BE6D63">
      <w:pPr>
        <w:pStyle w:val="aa"/>
        <w:numPr>
          <w:ilvl w:val="0"/>
          <w:numId w:val="7"/>
        </w:numPr>
        <w:spacing w:before="240" w:after="120"/>
        <w:ind w:left="357" w:hanging="357"/>
        <w:contextualSpacing w:val="0"/>
        <w:jc w:val="center"/>
        <w:rPr>
          <w:b/>
          <w:bCs/>
        </w:rPr>
      </w:pPr>
      <w:r w:rsidRPr="00B86D06">
        <w:rPr>
          <w:b/>
        </w:rPr>
        <w:t>Приемо-сдаточные испытания и порядок сдачи-приемки</w:t>
      </w:r>
      <w:r w:rsidRPr="00B86D06">
        <w:rPr>
          <w:b/>
          <w:bCs/>
        </w:rPr>
        <w:t xml:space="preserve"> Товара и выполненных Работ по Заявке</w:t>
      </w:r>
    </w:p>
    <w:p w14:paraId="04A920A1" w14:textId="77777777" w:rsidR="00BE6D63" w:rsidRPr="00B86D06" w:rsidRDefault="00BE6D63" w:rsidP="00BE6D63">
      <w:pPr>
        <w:pStyle w:val="aa"/>
        <w:numPr>
          <w:ilvl w:val="1"/>
          <w:numId w:val="14"/>
        </w:numPr>
        <w:ind w:left="0" w:firstLine="709"/>
        <w:jc w:val="both"/>
        <w:rPr>
          <w:b/>
          <w:lang w:eastAsia="x-none"/>
        </w:rPr>
      </w:pPr>
      <w:r w:rsidRPr="00B86D06">
        <w:rPr>
          <w:b/>
          <w:lang w:eastAsia="x-none"/>
        </w:rPr>
        <w:t>Приемка подготовленной Площадки.</w:t>
      </w:r>
    </w:p>
    <w:p w14:paraId="6755692C" w14:textId="77777777" w:rsidR="00BE6D63" w:rsidRPr="00B86D06" w:rsidRDefault="00BE6D63" w:rsidP="00BE6D63">
      <w:pPr>
        <w:pStyle w:val="aa"/>
        <w:numPr>
          <w:ilvl w:val="2"/>
          <w:numId w:val="14"/>
        </w:numPr>
        <w:tabs>
          <w:tab w:val="left" w:pos="1701"/>
        </w:tabs>
        <w:ind w:left="0" w:firstLine="709"/>
        <w:jc w:val="both"/>
        <w:rPr>
          <w:sz w:val="28"/>
          <w:szCs w:val="28"/>
        </w:rPr>
      </w:pPr>
      <w:r w:rsidRPr="00B86D06">
        <w:rPr>
          <w:iCs/>
          <w:snapToGrid w:val="0"/>
        </w:rPr>
        <w:t xml:space="preserve">До поставки и установки Товара на подготовленную Площадку Поставщик предоставляет Заказчику исполнительную документацию на подготовленную Площадку, </w:t>
      </w:r>
      <w:r w:rsidRPr="00B86D06">
        <w:rPr>
          <w:iCs/>
          <w:snapToGrid w:val="0"/>
        </w:rPr>
        <w:lastRenderedPageBreak/>
        <w:t>выполненную в соответствии со строительными нормами и правилами, при этом у</w:t>
      </w:r>
      <w:r w:rsidRPr="00B86D06">
        <w:t xml:space="preserve">становка Товара на подготовленную Площадку с монтажом всех внутренних систем и комплектующих возможна только при условии подписания Сторонами Акта о завершении работ по подготовке Площадки (Приложение № </w:t>
      </w:r>
      <w:r>
        <w:t>7</w:t>
      </w:r>
      <w:r w:rsidRPr="00B86D06">
        <w:t xml:space="preserve"> к Договору).</w:t>
      </w:r>
    </w:p>
    <w:p w14:paraId="52B0AF06" w14:textId="77777777" w:rsidR="00BE6D63" w:rsidRPr="00B86D06" w:rsidRDefault="00BE6D63" w:rsidP="00BE6D63">
      <w:pPr>
        <w:pStyle w:val="aa"/>
        <w:numPr>
          <w:ilvl w:val="2"/>
          <w:numId w:val="14"/>
        </w:numPr>
        <w:tabs>
          <w:tab w:val="left" w:pos="1701"/>
        </w:tabs>
        <w:ind w:left="0" w:firstLine="709"/>
        <w:jc w:val="both"/>
      </w:pPr>
      <w:r w:rsidRPr="00B86D06">
        <w:t xml:space="preserve">По завершении подготовки Площадки Поставщик уведомляет Заказчика по электронной почте о готовности проведения приемки подготовленной Площадки с указанием предлагаемой даты приемки. Дату и время проведения приемки подготовленной Площадки Поставщик согласует с Заказчиком по электронной почте. </w:t>
      </w:r>
    </w:p>
    <w:p w14:paraId="5F37648D" w14:textId="77777777" w:rsidR="00BE6D63" w:rsidRPr="00B86D06" w:rsidRDefault="00BE6D63" w:rsidP="00BE6D63">
      <w:pPr>
        <w:pStyle w:val="aa"/>
        <w:numPr>
          <w:ilvl w:val="2"/>
          <w:numId w:val="14"/>
        </w:numPr>
        <w:tabs>
          <w:tab w:val="left" w:pos="1701"/>
        </w:tabs>
        <w:ind w:left="0" w:right="-285" w:firstLine="709"/>
        <w:jc w:val="both"/>
      </w:pPr>
      <w:bookmarkStart w:id="28" w:name="_Ref98512085"/>
      <w:r w:rsidRPr="00B86D06">
        <w:t xml:space="preserve">Приемка подготовленной Площадки осуществляется Заказчиком в течение </w:t>
      </w:r>
      <w:r w:rsidRPr="002F5609">
        <w:t xml:space="preserve">в течение 5 (пяти) </w:t>
      </w:r>
      <w:r w:rsidRPr="00B86D06">
        <w:t>рабочих дней с даты начала приемки. Датой начала приемки считается дата, согласованная Сторонами посредством электронной почты согласно п. 4.1.2 Договора.</w:t>
      </w:r>
      <w:bookmarkEnd w:id="28"/>
    </w:p>
    <w:p w14:paraId="6B195A39" w14:textId="77777777" w:rsidR="00BE6D63" w:rsidRPr="00B86D06" w:rsidRDefault="00BE6D63" w:rsidP="00BE6D63">
      <w:pPr>
        <w:pStyle w:val="aa"/>
        <w:numPr>
          <w:ilvl w:val="2"/>
          <w:numId w:val="14"/>
        </w:numPr>
        <w:tabs>
          <w:tab w:val="left" w:pos="1701"/>
        </w:tabs>
        <w:ind w:left="0" w:firstLine="709"/>
        <w:jc w:val="both"/>
      </w:pPr>
      <w:r w:rsidRPr="00B86D06">
        <w:t>При приемке подготовленной Площадки Заказчик проводит проверку ее соответствия условиям Заявки, Договора, Технического задания, иных приложений к Договору.</w:t>
      </w:r>
    </w:p>
    <w:p w14:paraId="46A73737" w14:textId="77777777" w:rsidR="00BE6D63" w:rsidRPr="00B86D06" w:rsidRDefault="00BE6D63" w:rsidP="00BE6D63">
      <w:pPr>
        <w:pStyle w:val="aa"/>
        <w:numPr>
          <w:ilvl w:val="2"/>
          <w:numId w:val="14"/>
        </w:numPr>
        <w:tabs>
          <w:tab w:val="left" w:pos="1701"/>
        </w:tabs>
        <w:ind w:left="0" w:firstLine="709"/>
        <w:jc w:val="both"/>
      </w:pPr>
      <w:r w:rsidRPr="00B86D06">
        <w:t xml:space="preserve">Приемка подготовленной Площадки осуществляется уполномоченным работником или приемочной комиссией Заказчика в присутствии представителя Поставщика. </w:t>
      </w:r>
    </w:p>
    <w:p w14:paraId="17FE1239" w14:textId="77777777" w:rsidR="00BE6D63" w:rsidRPr="00B86D06" w:rsidRDefault="00BE6D63" w:rsidP="00BE6D63">
      <w:pPr>
        <w:pStyle w:val="aa"/>
        <w:tabs>
          <w:tab w:val="left" w:pos="1701"/>
        </w:tabs>
        <w:ind w:left="0" w:firstLine="709"/>
        <w:jc w:val="both"/>
      </w:pPr>
      <w:r w:rsidRPr="00B86D06">
        <w:t xml:space="preserve">В случае неприбытия уполномоченного представителя Поставщика для участия в приемке подготовленной Площадки в срок, согласованный в соответствии с п. 4.1.2 Договора, Заказчик осуществляет </w:t>
      </w:r>
      <w:r>
        <w:t>приемку без участия Поставщика.</w:t>
      </w:r>
    </w:p>
    <w:p w14:paraId="090DD500" w14:textId="77777777" w:rsidR="00BE6D63" w:rsidRPr="00B86D06" w:rsidRDefault="00BE6D63" w:rsidP="00BE6D63">
      <w:pPr>
        <w:pStyle w:val="aa"/>
        <w:numPr>
          <w:ilvl w:val="2"/>
          <w:numId w:val="14"/>
        </w:numPr>
        <w:tabs>
          <w:tab w:val="left" w:pos="1701"/>
        </w:tabs>
        <w:ind w:left="0" w:firstLine="709"/>
        <w:jc w:val="both"/>
      </w:pPr>
      <w:r w:rsidRPr="00B86D06">
        <w:t>Поставщик обеспечивает фото- и видеофиксацию соответствия подготовленной Площадки требованиям, предусмотренным Заявкой Заказчика, Договором, Техническим заданием, иными приложениями к Договору.</w:t>
      </w:r>
    </w:p>
    <w:p w14:paraId="72B10EA1" w14:textId="77777777" w:rsidR="00BE6D63" w:rsidRPr="00B86D06" w:rsidRDefault="00BE6D63" w:rsidP="00BE6D63">
      <w:pPr>
        <w:pStyle w:val="aa"/>
        <w:numPr>
          <w:ilvl w:val="2"/>
          <w:numId w:val="14"/>
        </w:numPr>
        <w:tabs>
          <w:tab w:val="left" w:pos="1701"/>
        </w:tabs>
        <w:ind w:left="0" w:firstLine="709"/>
        <w:jc w:val="both"/>
      </w:pPr>
      <w:r w:rsidRPr="00B86D06">
        <w:t xml:space="preserve">Для проверки подготовленной Площадки в части ее соответствия условиям заявки Заказчика, Договора, Технического задания, иных приложений к Договору Заказчик вправе провести экспертизу. Экспертиза подготовленной Площадки может проводиться Заказчиком своими силами, или к ее проведению могут привлекаться независимые эксперты (экспертные организации). </w:t>
      </w:r>
    </w:p>
    <w:p w14:paraId="0D8B2815" w14:textId="77777777" w:rsidR="00BE6D63" w:rsidRPr="00B86D06" w:rsidRDefault="00BE6D63" w:rsidP="00BE6D63">
      <w:pPr>
        <w:pStyle w:val="aa"/>
        <w:numPr>
          <w:ilvl w:val="2"/>
          <w:numId w:val="14"/>
        </w:numPr>
        <w:tabs>
          <w:tab w:val="left" w:pos="1701"/>
        </w:tabs>
        <w:ind w:left="0" w:firstLine="709"/>
        <w:jc w:val="both"/>
      </w:pPr>
      <w:r w:rsidRPr="00B86D06">
        <w:t xml:space="preserve">Указанный в п. </w:t>
      </w:r>
      <w:r w:rsidRPr="00B86D06">
        <w:fldChar w:fldCharType="begin"/>
      </w:r>
      <w:r w:rsidRPr="00B86D06">
        <w:instrText xml:space="preserve"> REF _Ref98512085 \r \h  \* MERGEFORMAT </w:instrText>
      </w:r>
      <w:r w:rsidRPr="00B86D06">
        <w:fldChar w:fldCharType="separate"/>
      </w:r>
      <w:r w:rsidRPr="00B86D06">
        <w:t>4.1.3</w:t>
      </w:r>
      <w:r w:rsidRPr="00B86D06">
        <w:fldChar w:fldCharType="end"/>
      </w:r>
      <w:r w:rsidRPr="00B86D06">
        <w:t xml:space="preserve"> Договора срок приемки Площадки может продлеваться на срок проведения экспертизы, если Заказчиком принято решение о проведении экспертизы подготовленной Площадки.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14:paraId="2E8D6F31" w14:textId="77777777" w:rsidR="00BE6D63" w:rsidRPr="00B86D06" w:rsidRDefault="00BE6D63" w:rsidP="00BE6D63">
      <w:pPr>
        <w:pStyle w:val="aa"/>
        <w:numPr>
          <w:ilvl w:val="2"/>
          <w:numId w:val="14"/>
        </w:numPr>
        <w:tabs>
          <w:tab w:val="left" w:pos="1701"/>
        </w:tabs>
        <w:ind w:left="0" w:firstLine="709"/>
        <w:jc w:val="both"/>
      </w:pPr>
      <w:r w:rsidRPr="00B86D06">
        <w:t xml:space="preserve"> Если подготовленная Площадка не соответствует условиям Договора, то Стороны не позднее </w:t>
      </w:r>
      <w:r w:rsidRPr="002F5609">
        <w:t>3 (трех) рабочих дней</w:t>
      </w:r>
      <w:r w:rsidRPr="00B86D06">
        <w:t xml:space="preserve"> со дня окончания приемки подписывают Акт о выявленных недостатках по форме приложения № </w:t>
      </w:r>
      <w:r>
        <w:t>5</w:t>
      </w:r>
      <w:r w:rsidRPr="00B86D06">
        <w:t xml:space="preserve"> к Договору. Срок для устранения выявленных Заказчиком недостатков не может превышать </w:t>
      </w:r>
      <w:r w:rsidRPr="002F5609">
        <w:t>14 (четырнадцати) календарных</w:t>
      </w:r>
      <w:r w:rsidRPr="00B86D06">
        <w:t xml:space="preserve"> рабочих дней с даты подписания Акта о выявленных недостатках.</w:t>
      </w:r>
    </w:p>
    <w:p w14:paraId="02EF822C" w14:textId="77777777" w:rsidR="00BE6D63" w:rsidRPr="00B86D06" w:rsidRDefault="00BE6D63" w:rsidP="00BE6D63">
      <w:pPr>
        <w:pStyle w:val="aa"/>
        <w:numPr>
          <w:ilvl w:val="2"/>
          <w:numId w:val="14"/>
        </w:numPr>
        <w:tabs>
          <w:tab w:val="left" w:pos="1701"/>
        </w:tabs>
        <w:ind w:left="0" w:firstLine="709"/>
        <w:jc w:val="both"/>
      </w:pPr>
      <w:r w:rsidRPr="00B86D06">
        <w:t xml:space="preserve">Если подготовленная Площадка соответствует условиям Договора, то Стороны не позднее </w:t>
      </w:r>
      <w:r>
        <w:t>5 (пяти)</w:t>
      </w:r>
      <w:r w:rsidRPr="00B86D06">
        <w:t xml:space="preserve"> рабочих дней со дня окончания приемки подписывают Акт о завершении работ по подготовке Площадки (по форме Приложения № </w:t>
      </w:r>
      <w:r>
        <w:t>7</w:t>
      </w:r>
      <w:r w:rsidRPr="00B86D06">
        <w:t xml:space="preserve"> к Договору). </w:t>
      </w:r>
    </w:p>
    <w:p w14:paraId="39617D85" w14:textId="77777777" w:rsidR="00BE6D63" w:rsidRPr="00B86D06" w:rsidRDefault="00BE6D63" w:rsidP="00BE6D63">
      <w:pPr>
        <w:pStyle w:val="aa"/>
        <w:numPr>
          <w:ilvl w:val="1"/>
          <w:numId w:val="14"/>
        </w:numPr>
        <w:ind w:left="0" w:firstLine="709"/>
        <w:jc w:val="both"/>
        <w:rPr>
          <w:b/>
          <w:lang w:eastAsia="x-none"/>
        </w:rPr>
      </w:pPr>
      <w:r w:rsidRPr="00B86D06">
        <w:rPr>
          <w:b/>
          <w:lang w:eastAsia="x-none"/>
        </w:rPr>
        <w:t>Приемо-сдаточные испытания</w:t>
      </w:r>
      <w:r>
        <w:rPr>
          <w:b/>
          <w:lang w:eastAsia="x-none"/>
        </w:rPr>
        <w:t>.</w:t>
      </w:r>
    </w:p>
    <w:p w14:paraId="6C191F3F" w14:textId="77777777" w:rsidR="00BE6D63" w:rsidRPr="00116E98" w:rsidRDefault="00BE6D63" w:rsidP="00BE6D63">
      <w:pPr>
        <w:pStyle w:val="aa"/>
        <w:numPr>
          <w:ilvl w:val="2"/>
          <w:numId w:val="14"/>
        </w:numPr>
        <w:ind w:left="0" w:right="-2" w:firstLine="709"/>
        <w:jc w:val="both"/>
        <w:rPr>
          <w:b/>
          <w:lang w:eastAsia="x-none"/>
        </w:rPr>
      </w:pPr>
      <w:r w:rsidRPr="00116E98">
        <w:rPr>
          <w:iCs/>
          <w:snapToGrid w:val="0"/>
        </w:rPr>
        <w:t>П</w:t>
      </w:r>
      <w:r w:rsidRPr="00B86D06">
        <w:t xml:space="preserve">роверка качества монтажа Товара должна быть произведена в готовом Товаре (собранном из комплектующих в соответствии </w:t>
      </w:r>
      <w:r w:rsidRPr="002F5609">
        <w:t>с Техническим заданием).</w:t>
      </w:r>
    </w:p>
    <w:p w14:paraId="1AD0B31E" w14:textId="77777777" w:rsidR="00BE6D63" w:rsidRPr="00116E98" w:rsidRDefault="00BE6D63" w:rsidP="00BE6D63">
      <w:pPr>
        <w:pStyle w:val="aa"/>
        <w:numPr>
          <w:ilvl w:val="2"/>
          <w:numId w:val="14"/>
        </w:numPr>
        <w:ind w:left="0" w:right="-2" w:firstLine="709"/>
        <w:jc w:val="both"/>
        <w:rPr>
          <w:b/>
          <w:lang w:eastAsia="x-none"/>
        </w:rPr>
      </w:pPr>
      <w:r w:rsidRPr="00B86D06">
        <w:t xml:space="preserve">Поставщик уведомляет Заказчика о завершении монтажа </w:t>
      </w:r>
      <w:r>
        <w:t>МОПС</w:t>
      </w:r>
      <w:r w:rsidRPr="00B86D06">
        <w:t xml:space="preserve"> и готовности проведения приемо-сдаточных испытаний в срок, указанный в п. </w:t>
      </w:r>
      <w:r w:rsidRPr="00B86D06">
        <w:fldChar w:fldCharType="begin"/>
      </w:r>
      <w:r w:rsidRPr="00B86D06">
        <w:instrText xml:space="preserve"> REF _Ref98510887 \r \h </w:instrText>
      </w:r>
      <w:r w:rsidRPr="00B86D06">
        <w:fldChar w:fldCharType="separate"/>
      </w:r>
      <w:r w:rsidRPr="00B86D06">
        <w:t>1.7</w:t>
      </w:r>
      <w:r w:rsidRPr="00B86D06">
        <w:fldChar w:fldCharType="end"/>
      </w:r>
      <w:r w:rsidRPr="00B86D06">
        <w:t xml:space="preserve"> Договора. Дата и время проведения приемо-сдаточных испытаний должны быть согласованы Заказчиком.</w:t>
      </w:r>
    </w:p>
    <w:p w14:paraId="537449DC" w14:textId="77777777" w:rsidR="00BE6D63" w:rsidRPr="00116E98" w:rsidRDefault="00BE6D63" w:rsidP="00BE6D63">
      <w:pPr>
        <w:pStyle w:val="aa"/>
        <w:numPr>
          <w:ilvl w:val="2"/>
          <w:numId w:val="14"/>
        </w:numPr>
        <w:ind w:left="0" w:right="-2" w:firstLine="709"/>
        <w:jc w:val="both"/>
        <w:rPr>
          <w:b/>
          <w:lang w:eastAsia="x-none"/>
        </w:rPr>
      </w:pPr>
      <w:r w:rsidRPr="00B86D06">
        <w:t>Датой начала приемо-сдаточных испытаний является дата, согласованная в соответствии с п. 4.2.</w:t>
      </w:r>
      <w:r>
        <w:t>2.</w:t>
      </w:r>
      <w:r w:rsidRPr="00B86D06">
        <w:t xml:space="preserve"> Договора. </w:t>
      </w:r>
    </w:p>
    <w:p w14:paraId="2F424D19" w14:textId="77777777" w:rsidR="00BE6D63" w:rsidRDefault="00BE6D63" w:rsidP="00BE6D63">
      <w:pPr>
        <w:pStyle w:val="aa"/>
        <w:ind w:left="0" w:firstLine="709"/>
        <w:jc w:val="both"/>
      </w:pPr>
      <w:r w:rsidRPr="00B86D06">
        <w:t xml:space="preserve">Датой окончания проведения приемо-сдаточных испытаний является дата, указанная в п. </w:t>
      </w:r>
      <w:r w:rsidRPr="00B86D06">
        <w:fldChar w:fldCharType="begin"/>
      </w:r>
      <w:r w:rsidRPr="00B86D06">
        <w:instrText xml:space="preserve"> REF _Ref98513022 \r \h </w:instrText>
      </w:r>
      <w:r w:rsidRPr="00B86D06">
        <w:fldChar w:fldCharType="separate"/>
      </w:r>
      <w:r w:rsidRPr="00B86D06">
        <w:t>1.10</w:t>
      </w:r>
      <w:r w:rsidRPr="00B86D06">
        <w:fldChar w:fldCharType="end"/>
      </w:r>
      <w:r w:rsidRPr="00B86D06">
        <w:t xml:space="preserve"> Договора.</w:t>
      </w:r>
    </w:p>
    <w:p w14:paraId="1D947932" w14:textId="77777777" w:rsidR="00BE6D63" w:rsidRPr="00116E98" w:rsidRDefault="00BE6D63" w:rsidP="00BE6D63">
      <w:pPr>
        <w:pStyle w:val="aa"/>
        <w:numPr>
          <w:ilvl w:val="2"/>
          <w:numId w:val="14"/>
        </w:numPr>
        <w:ind w:left="0" w:firstLine="709"/>
        <w:jc w:val="both"/>
      </w:pPr>
      <w:r w:rsidRPr="00116E98">
        <w:rPr>
          <w:lang w:val="x-none" w:eastAsia="x-none"/>
        </w:rPr>
        <w:lastRenderedPageBreak/>
        <w:t xml:space="preserve">Приемо-сдаточные испытания выполняются в </w:t>
      </w:r>
      <w:r w:rsidRPr="00B86D06">
        <w:rPr>
          <w:lang w:eastAsia="x-none"/>
        </w:rPr>
        <w:t>порядке, предусмотренном Техническим заданием</w:t>
      </w:r>
      <w:r w:rsidRPr="00116E98">
        <w:rPr>
          <w:lang w:val="x-none" w:eastAsia="x-none"/>
        </w:rPr>
        <w:t>.</w:t>
      </w:r>
    </w:p>
    <w:p w14:paraId="63FA4715" w14:textId="77777777" w:rsidR="00BE6D63" w:rsidRPr="00B86D06" w:rsidRDefault="00BE6D63" w:rsidP="00BE6D63">
      <w:pPr>
        <w:pStyle w:val="aa"/>
        <w:numPr>
          <w:ilvl w:val="2"/>
          <w:numId w:val="14"/>
        </w:numPr>
        <w:ind w:left="0" w:firstLine="709"/>
        <w:jc w:val="both"/>
      </w:pPr>
      <w:r w:rsidRPr="00B86D06">
        <w:t>Положительные результаты проведения приемо-сдаточных испытаний являются основанием для ввода в эксплуатацию Товара и приемке результатов его монтажа.</w:t>
      </w:r>
    </w:p>
    <w:p w14:paraId="1385DB41" w14:textId="77777777" w:rsidR="00BE6D63" w:rsidRPr="00B86D06" w:rsidRDefault="00BE6D63" w:rsidP="00BE6D63">
      <w:pPr>
        <w:pStyle w:val="aa"/>
        <w:numPr>
          <w:ilvl w:val="1"/>
          <w:numId w:val="14"/>
        </w:numPr>
        <w:ind w:left="0" w:firstLine="709"/>
        <w:jc w:val="both"/>
        <w:rPr>
          <w:b/>
          <w:lang w:eastAsia="x-none"/>
        </w:rPr>
      </w:pPr>
      <w:r w:rsidRPr="00B86D06">
        <w:rPr>
          <w:b/>
          <w:lang w:eastAsia="x-none"/>
        </w:rPr>
        <w:t>Приемка Товара и выполненного монтажа Товара</w:t>
      </w:r>
      <w:r>
        <w:rPr>
          <w:b/>
          <w:lang w:eastAsia="x-none"/>
        </w:rPr>
        <w:t>:</w:t>
      </w:r>
    </w:p>
    <w:p w14:paraId="1139124D" w14:textId="77777777" w:rsidR="00BE6D63" w:rsidRPr="00B86D06" w:rsidRDefault="00BE6D63" w:rsidP="00BE6D63">
      <w:pPr>
        <w:pStyle w:val="aa"/>
        <w:numPr>
          <w:ilvl w:val="2"/>
          <w:numId w:val="14"/>
        </w:numPr>
        <w:ind w:left="0" w:firstLine="709"/>
        <w:jc w:val="both"/>
        <w:rPr>
          <w:lang w:val="x-none" w:eastAsia="x-none"/>
        </w:rPr>
      </w:pPr>
      <w:r w:rsidRPr="00B86D06">
        <w:t xml:space="preserve">Приемка Товара и выполненных Работ осуществляется Заказчиком в срок, указанный в п. </w:t>
      </w:r>
      <w:r w:rsidRPr="00B86D06">
        <w:fldChar w:fldCharType="begin"/>
      </w:r>
      <w:r w:rsidRPr="00B86D06">
        <w:instrText xml:space="preserve"> REF _Ref93587418 \r \h </w:instrText>
      </w:r>
      <w:r w:rsidRPr="00B86D06">
        <w:fldChar w:fldCharType="separate"/>
      </w:r>
      <w:r w:rsidRPr="00B86D06">
        <w:t>1.11</w:t>
      </w:r>
      <w:r w:rsidRPr="00B86D06">
        <w:fldChar w:fldCharType="end"/>
      </w:r>
      <w:r w:rsidRPr="00B86D06">
        <w:t xml:space="preserve"> Договора</w:t>
      </w:r>
      <w:r w:rsidRPr="00B86D06">
        <w:rPr>
          <w:lang w:eastAsia="x-none"/>
        </w:rPr>
        <w:t xml:space="preserve">. </w:t>
      </w:r>
      <w:r w:rsidRPr="00B86D06">
        <w:rPr>
          <w:lang w:val="x-none" w:eastAsia="x-none"/>
        </w:rPr>
        <w:t>Указанный срок может продлеваться на срок проведения экспертизы, если Заказчиком принято решение о проведении экспертизы</w:t>
      </w:r>
      <w:r w:rsidRPr="00B86D06">
        <w:rPr>
          <w:lang w:eastAsia="x-none"/>
        </w:rPr>
        <w:t xml:space="preserve"> Товара и(или) выполненного монтажа. </w:t>
      </w:r>
      <w:bookmarkStart w:id="29" w:name="_Ref529952377"/>
      <w:r w:rsidRPr="00B86D06">
        <w:t>Заказчик уведомляет Поставщика о решении провести экспертизу в течение 1 (одного) рабочего дня с даты принятия такого решения по электронной почте.</w:t>
      </w:r>
    </w:p>
    <w:bookmarkEnd w:id="29"/>
    <w:p w14:paraId="557FC49A" w14:textId="77777777" w:rsidR="00BE6D63" w:rsidRPr="00B86D06" w:rsidRDefault="00BE6D63" w:rsidP="00BE6D63">
      <w:pPr>
        <w:pStyle w:val="aa"/>
        <w:numPr>
          <w:ilvl w:val="2"/>
          <w:numId w:val="14"/>
        </w:numPr>
        <w:ind w:left="0" w:firstLine="709"/>
        <w:jc w:val="both"/>
        <w:rPr>
          <w:lang w:val="x-none" w:eastAsia="x-none"/>
        </w:rPr>
      </w:pPr>
      <w:r w:rsidRPr="00B86D06">
        <w:t>Приемка Товара и выполненных Работ осуществляется уполномоченным работником Заказчика или приемочной комиссией Заказчика в присутствии представителя Поставщика</w:t>
      </w:r>
      <w:r w:rsidRPr="00B86D06">
        <w:rPr>
          <w:lang w:eastAsia="x-none"/>
        </w:rPr>
        <w:t xml:space="preserve"> с учетом положений, установленных настоящим разделом ниже.</w:t>
      </w:r>
    </w:p>
    <w:p w14:paraId="21A61D5E" w14:textId="77777777" w:rsidR="00BE6D63" w:rsidRPr="00B86D06" w:rsidRDefault="00BE6D63" w:rsidP="00BE6D63">
      <w:pPr>
        <w:pStyle w:val="aa"/>
        <w:numPr>
          <w:ilvl w:val="2"/>
          <w:numId w:val="14"/>
        </w:numPr>
        <w:ind w:left="0" w:firstLine="709"/>
        <w:jc w:val="both"/>
        <w:rPr>
          <w:lang w:val="x-none" w:eastAsia="x-none"/>
        </w:rPr>
      </w:pPr>
      <w:r w:rsidRPr="00116E98">
        <w:rPr>
          <w:b/>
        </w:rPr>
        <w:t>Заказчик осуществляет приемку Товара</w:t>
      </w:r>
      <w:r w:rsidRPr="00B86D06">
        <w:t xml:space="preserve">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согласно Заявке Заказчика, Договору, Техническому заданию, иным приложениям к Договору, а также проверяет наличие сопроводительных документов на Товар</w:t>
      </w:r>
      <w:r w:rsidRPr="00B86D06">
        <w:rPr>
          <w:lang w:val="x-none" w:eastAsia="x-none"/>
        </w:rPr>
        <w:t>.</w:t>
      </w:r>
    </w:p>
    <w:p w14:paraId="7CC15551" w14:textId="77777777" w:rsidR="00BE6D63" w:rsidRPr="00B86D06" w:rsidRDefault="00BE6D63" w:rsidP="00BE6D63">
      <w:pPr>
        <w:pStyle w:val="aa"/>
        <w:numPr>
          <w:ilvl w:val="2"/>
          <w:numId w:val="14"/>
        </w:numPr>
        <w:ind w:left="0" w:firstLine="709"/>
        <w:jc w:val="both"/>
        <w:rPr>
          <w:lang w:val="x-none" w:eastAsia="x-none"/>
        </w:rPr>
      </w:pPr>
      <w:r w:rsidRPr="00B86D06">
        <w:t>Для проверки Товара в части его соответствия условиям Заявки, Договора, Технического задания, иных приложений к Договору, Заказчик вправе провести экспертизу. Экспертиза Товара может проводиться Заказчиком своими силами, или к ее проведению могут привлекаться независимые эксперты (экспертные организации).</w:t>
      </w:r>
    </w:p>
    <w:p w14:paraId="1FF31125" w14:textId="77777777" w:rsidR="00BE6D63" w:rsidRPr="00B86D06" w:rsidRDefault="00BE6D63" w:rsidP="00BE6D63">
      <w:pPr>
        <w:numPr>
          <w:ilvl w:val="2"/>
          <w:numId w:val="14"/>
        </w:numPr>
        <w:ind w:left="0" w:firstLine="709"/>
        <w:contextualSpacing/>
        <w:jc w:val="both"/>
        <w:rPr>
          <w:lang w:val="x-none" w:eastAsia="x-none"/>
        </w:rPr>
      </w:pPr>
      <w:r w:rsidRPr="00B86D06">
        <w:rPr>
          <w:lang w:val="x-none" w:eastAsia="x-none"/>
        </w:rPr>
        <w:t xml:space="preserve">По результатам приемки </w:t>
      </w:r>
      <w:r w:rsidRPr="00B86D06">
        <w:rPr>
          <w:lang w:eastAsia="x-none"/>
        </w:rPr>
        <w:t>Товара Заказчик</w:t>
      </w:r>
      <w:r w:rsidRPr="00B86D06">
        <w:rPr>
          <w:lang w:val="x-none" w:eastAsia="x-none"/>
        </w:rPr>
        <w:t xml:space="preserve"> принимает одно из следующих решений:</w:t>
      </w:r>
    </w:p>
    <w:p w14:paraId="4AE570B6" w14:textId="77777777" w:rsidR="00BE6D63" w:rsidRPr="00B86D06" w:rsidRDefault="00BE6D63" w:rsidP="00BE6D63">
      <w:pPr>
        <w:numPr>
          <w:ilvl w:val="3"/>
          <w:numId w:val="14"/>
        </w:numPr>
        <w:tabs>
          <w:tab w:val="left" w:pos="0"/>
        </w:tabs>
        <w:ind w:left="0" w:firstLine="709"/>
        <w:contextualSpacing/>
        <w:jc w:val="both"/>
        <w:rPr>
          <w:lang w:val="x-none" w:eastAsia="x-none"/>
        </w:rPr>
      </w:pPr>
      <w:r w:rsidRPr="00B86D06">
        <w:rPr>
          <w:lang w:eastAsia="x-none"/>
        </w:rPr>
        <w:t xml:space="preserve">Товар </w:t>
      </w:r>
      <w:r w:rsidRPr="00B86D06">
        <w:rPr>
          <w:lang w:val="x-none" w:eastAsia="x-none"/>
        </w:rPr>
        <w:t xml:space="preserve">поставлен надлежащим образом в соответствии с условиями Договора, а также положениями действующего законодательства Российской Федерации, иных обязательных правил и требований, </w:t>
      </w:r>
      <w:r w:rsidRPr="00B86D06">
        <w:rPr>
          <w:lang w:eastAsia="x-none"/>
        </w:rPr>
        <w:t>Заказчик</w:t>
      </w:r>
      <w:r w:rsidRPr="00B86D06">
        <w:rPr>
          <w:lang w:val="x-none" w:eastAsia="x-none"/>
        </w:rPr>
        <w:t xml:space="preserve"> не имеет замечаний к поставленному </w:t>
      </w:r>
      <w:r w:rsidRPr="00B86D06">
        <w:rPr>
          <w:lang w:eastAsia="x-none"/>
        </w:rPr>
        <w:t>Товара</w:t>
      </w:r>
      <w:r w:rsidRPr="00B86D06">
        <w:rPr>
          <w:lang w:val="x-none" w:eastAsia="x-none"/>
        </w:rPr>
        <w:t xml:space="preserve">. В этом случае </w:t>
      </w:r>
      <w:r w:rsidRPr="00B86D06">
        <w:rPr>
          <w:lang w:eastAsia="x-none"/>
        </w:rPr>
        <w:t>Товар</w:t>
      </w:r>
      <w:r w:rsidRPr="00B86D06">
        <w:rPr>
          <w:lang w:val="x-none" w:eastAsia="x-none"/>
        </w:rPr>
        <w:t xml:space="preserve"> подлежит приемке.</w:t>
      </w:r>
    </w:p>
    <w:p w14:paraId="5F21DFC4" w14:textId="77777777" w:rsidR="00BE6D63" w:rsidRPr="00B86D06" w:rsidRDefault="00BE6D63" w:rsidP="00BE6D63">
      <w:pPr>
        <w:numPr>
          <w:ilvl w:val="3"/>
          <w:numId w:val="14"/>
        </w:numPr>
        <w:tabs>
          <w:tab w:val="left" w:pos="709"/>
        </w:tabs>
        <w:ind w:left="0" w:firstLine="709"/>
        <w:contextualSpacing/>
        <w:jc w:val="both"/>
        <w:rPr>
          <w:lang w:val="x-none" w:eastAsia="x-none"/>
        </w:rPr>
      </w:pPr>
      <w:bookmarkStart w:id="30" w:name="_Ref93599535"/>
      <w:r w:rsidRPr="00B86D06">
        <w:t xml:space="preserve">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В этом случае Заказчик </w:t>
      </w:r>
      <w:r w:rsidRPr="00B86D06">
        <w:rPr>
          <w:lang w:val="x-none" w:eastAsia="x-none"/>
        </w:rPr>
        <w:t>оформляет акт об установленном расхождении по количеству и качеству при приемке Товарно-материальных ценностей по форме № ТОРГ-2</w:t>
      </w:r>
      <w:r w:rsidRPr="00B86D06">
        <w:rPr>
          <w:lang w:eastAsia="x-none"/>
        </w:rPr>
        <w:t>, а также</w:t>
      </w:r>
      <w:r w:rsidRPr="00B86D06">
        <w:t xml:space="preserve"> Стороны не позднее ____ </w:t>
      </w:r>
      <w:r w:rsidRPr="00B86D06">
        <w:rPr>
          <w:i/>
        </w:rPr>
        <w:t>(указать количество)</w:t>
      </w:r>
      <w:r w:rsidRPr="00B86D06">
        <w:t xml:space="preserve"> рабочих дней со дня окончания приемки подписывают Акт о выявленных недостатках по форме приложения № </w:t>
      </w:r>
      <w:r>
        <w:t>5</w:t>
      </w:r>
      <w:r w:rsidRPr="00B86D06">
        <w:t xml:space="preserve"> к Договору. Срок для устранения выявленных Заказчиком недостатков не может превышать ____ </w:t>
      </w:r>
      <w:r w:rsidRPr="00B86D06">
        <w:rPr>
          <w:i/>
        </w:rPr>
        <w:t>(указать количество)</w:t>
      </w:r>
      <w:r w:rsidRPr="00B86D06">
        <w:t xml:space="preserve"> рабочих дней с даты подписания Акта о выявленных недостатках. Выявленные недостатки устраняются силами и за счет Поставщика в установленные сроки.</w:t>
      </w:r>
      <w:bookmarkEnd w:id="30"/>
    </w:p>
    <w:p w14:paraId="31924064" w14:textId="77777777" w:rsidR="00BE6D63" w:rsidRPr="00B86D06" w:rsidRDefault="00BE6D63" w:rsidP="00BE6D63">
      <w:pPr>
        <w:numPr>
          <w:ilvl w:val="3"/>
          <w:numId w:val="14"/>
        </w:numPr>
        <w:tabs>
          <w:tab w:val="left" w:pos="709"/>
        </w:tabs>
        <w:ind w:left="0" w:firstLine="709"/>
        <w:contextualSpacing/>
        <w:jc w:val="both"/>
        <w:rPr>
          <w:lang w:val="x-none" w:eastAsia="x-none"/>
        </w:rPr>
      </w:pPr>
      <w:r w:rsidRPr="00B86D06">
        <w:t>Товар соответствует условиям Договора, а также положениям действующего законодательства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с возможностью взыскания Заказчиком с Поставщика неустойки, предусмотренной Договором, убытков, либо, если вследствие просрочки Поставщика исполнение утратило интерес для Заказчика, он может отказаться от приемки Товара и взыскать с Поставщика неустойку, предусмотренную Договором, убытки.</w:t>
      </w:r>
    </w:p>
    <w:p w14:paraId="52BCFC2B" w14:textId="77777777" w:rsidR="00BE6D63" w:rsidRPr="00B86D06" w:rsidRDefault="00BE6D63" w:rsidP="00BE6D63">
      <w:pPr>
        <w:numPr>
          <w:ilvl w:val="3"/>
          <w:numId w:val="14"/>
        </w:numPr>
        <w:tabs>
          <w:tab w:val="left" w:pos="709"/>
        </w:tabs>
        <w:ind w:left="0" w:firstLine="709"/>
        <w:contextualSpacing/>
        <w:jc w:val="both"/>
        <w:rPr>
          <w:lang w:val="x-none" w:eastAsia="x-none"/>
        </w:rPr>
      </w:pPr>
      <w:r w:rsidRPr="00B86D06">
        <w:t xml:space="preserve">Товар не поставлен или поставлен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Заказчиком. Заказчик направляет </w:t>
      </w:r>
      <w:r w:rsidRPr="00B86D06">
        <w:lastRenderedPageBreak/>
        <w:t>Поставщику мотивированный отказ от подписания товарной накладной по форме ТОРГ-12 или УПД.</w:t>
      </w:r>
    </w:p>
    <w:p w14:paraId="3722CE2B" w14:textId="77777777" w:rsidR="00BE6D63" w:rsidRPr="00B86D06" w:rsidRDefault="00BE6D63" w:rsidP="00BE6D63">
      <w:pPr>
        <w:numPr>
          <w:ilvl w:val="3"/>
          <w:numId w:val="14"/>
        </w:numPr>
        <w:tabs>
          <w:tab w:val="left" w:pos="709"/>
        </w:tabs>
        <w:ind w:left="0" w:firstLine="709"/>
        <w:contextualSpacing/>
        <w:jc w:val="both"/>
        <w:rPr>
          <w:lang w:val="x-none" w:eastAsia="x-none"/>
        </w:rPr>
      </w:pPr>
      <w:bookmarkStart w:id="31" w:name="_Ref93599458"/>
      <w:r w:rsidRPr="00B86D06">
        <w:rPr>
          <w:lang w:eastAsia="x-none"/>
        </w:rPr>
        <w:t xml:space="preserve">Поставщик </w:t>
      </w:r>
      <w:r w:rsidRPr="00B86D06">
        <w:rPr>
          <w:lang w:val="x-none" w:eastAsia="x-none"/>
        </w:rPr>
        <w:t>не предоставил полный комплект надлежащим образом оформленных документов, указанных в</w:t>
      </w:r>
      <w:r w:rsidRPr="00B86D06">
        <w:rPr>
          <w:lang w:eastAsia="x-none"/>
        </w:rPr>
        <w:t xml:space="preserve"> п. </w:t>
      </w:r>
      <w:r w:rsidRPr="00B86D06">
        <w:rPr>
          <w:lang w:eastAsia="x-none"/>
        </w:rPr>
        <w:fldChar w:fldCharType="begin"/>
      </w:r>
      <w:r w:rsidRPr="00B86D06">
        <w:rPr>
          <w:lang w:eastAsia="x-none"/>
        </w:rPr>
        <w:instrText xml:space="preserve"> REF _Ref95305215 \r \h  \* MERGEFORMAT </w:instrText>
      </w:r>
      <w:r w:rsidRPr="00B86D06">
        <w:rPr>
          <w:lang w:eastAsia="x-none"/>
        </w:rPr>
      </w:r>
      <w:r w:rsidRPr="00B86D06">
        <w:rPr>
          <w:lang w:eastAsia="x-none"/>
        </w:rPr>
        <w:fldChar w:fldCharType="separate"/>
      </w:r>
      <w:r w:rsidRPr="00B86D06">
        <w:rPr>
          <w:lang w:eastAsia="x-none"/>
        </w:rPr>
        <w:t>1.9</w:t>
      </w:r>
      <w:r w:rsidRPr="00B86D06">
        <w:rPr>
          <w:lang w:eastAsia="x-none"/>
        </w:rPr>
        <w:fldChar w:fldCharType="end"/>
      </w:r>
      <w:r w:rsidRPr="00B86D06">
        <w:rPr>
          <w:lang w:eastAsia="x-none"/>
        </w:rPr>
        <w:t xml:space="preserve">, </w:t>
      </w:r>
      <w:r w:rsidRPr="00B86D06">
        <w:rPr>
          <w:lang w:eastAsia="x-none"/>
        </w:rPr>
        <w:fldChar w:fldCharType="begin"/>
      </w:r>
      <w:r w:rsidRPr="00B86D06">
        <w:rPr>
          <w:lang w:eastAsia="x-none"/>
        </w:rPr>
        <w:instrText xml:space="preserve"> REF _Ref93598818 \r \h  \* MERGEFORMAT </w:instrText>
      </w:r>
      <w:r w:rsidRPr="00B86D06">
        <w:rPr>
          <w:lang w:eastAsia="x-none"/>
        </w:rPr>
      </w:r>
      <w:r w:rsidRPr="00B86D06">
        <w:rPr>
          <w:lang w:eastAsia="x-none"/>
        </w:rPr>
        <w:fldChar w:fldCharType="separate"/>
      </w:r>
      <w:r w:rsidRPr="00B86D06">
        <w:rPr>
          <w:lang w:eastAsia="x-none"/>
        </w:rPr>
        <w:t>1.8</w:t>
      </w:r>
      <w:r w:rsidRPr="00B86D06">
        <w:rPr>
          <w:lang w:eastAsia="x-none"/>
        </w:rPr>
        <w:fldChar w:fldCharType="end"/>
      </w:r>
      <w:r w:rsidRPr="00B86D06">
        <w:rPr>
          <w:lang w:eastAsia="x-none"/>
        </w:rPr>
        <w:t xml:space="preserve"> Договора</w:t>
      </w:r>
      <w:r w:rsidRPr="00B86D06">
        <w:rPr>
          <w:lang w:val="x-none" w:eastAsia="x-none"/>
        </w:rPr>
        <w:t xml:space="preserve">. До момента предоставления указанных документов в полном объеме </w:t>
      </w:r>
      <w:r w:rsidRPr="00B86D06">
        <w:rPr>
          <w:lang w:eastAsia="x-none"/>
        </w:rPr>
        <w:t>Товар</w:t>
      </w:r>
      <w:r w:rsidRPr="00B86D06">
        <w:rPr>
          <w:lang w:val="x-none" w:eastAsia="x-none"/>
        </w:rPr>
        <w:t xml:space="preserve"> считается не поставленным. </w:t>
      </w:r>
      <w:r w:rsidRPr="00B86D06">
        <w:rPr>
          <w:lang w:eastAsia="x-none"/>
        </w:rPr>
        <w:t>Заказчик</w:t>
      </w:r>
      <w:r w:rsidRPr="00B86D06">
        <w:rPr>
          <w:lang w:val="x-none" w:eastAsia="x-none"/>
        </w:rPr>
        <w:t xml:space="preserve"> устанавливает </w:t>
      </w:r>
      <w:r w:rsidRPr="00B86D06">
        <w:rPr>
          <w:lang w:eastAsia="x-none"/>
        </w:rPr>
        <w:t>Поставщику</w:t>
      </w:r>
      <w:r w:rsidRPr="00B86D06">
        <w:rPr>
          <w:lang w:val="x-none" w:eastAsia="x-none"/>
        </w:rPr>
        <w:t xml:space="preserve"> срок для устранения допущенных нарушений и оформляет акт об установленном расхождении по количеству и качеству при приемке Товарно-материальных ценностей по форме № ТОРГ-2.</w:t>
      </w:r>
      <w:bookmarkEnd w:id="31"/>
    </w:p>
    <w:p w14:paraId="4D4C2B93" w14:textId="77777777" w:rsidR="00BE6D63" w:rsidRPr="00B86D06" w:rsidRDefault="00BE6D63" w:rsidP="00BE6D63">
      <w:pPr>
        <w:numPr>
          <w:ilvl w:val="2"/>
          <w:numId w:val="14"/>
        </w:numPr>
        <w:ind w:left="0" w:firstLine="709"/>
        <w:contextualSpacing/>
        <w:jc w:val="both"/>
        <w:rPr>
          <w:lang w:val="x-none" w:eastAsia="x-none"/>
        </w:rPr>
      </w:pPr>
      <w:r w:rsidRPr="00B86D06">
        <w:rPr>
          <w:b/>
          <w:lang w:val="x-none" w:eastAsia="x-none"/>
        </w:rPr>
        <w:t>При приемке выполненного монтажа</w:t>
      </w:r>
      <w:r w:rsidRPr="00B86D06">
        <w:rPr>
          <w:lang w:val="x-none" w:eastAsia="x-none"/>
        </w:rPr>
        <w:t xml:space="preserve"> </w:t>
      </w:r>
      <w:r w:rsidRPr="00B86D06">
        <w:rPr>
          <w:lang w:eastAsia="x-none"/>
        </w:rPr>
        <w:t>Заказчик</w:t>
      </w:r>
      <w:r w:rsidRPr="00B86D06">
        <w:rPr>
          <w:lang w:val="x-none" w:eastAsia="x-none"/>
        </w:rPr>
        <w:t xml:space="preserve"> проводит проверку соответствия выполненных Работ условиям </w:t>
      </w:r>
      <w:r w:rsidRPr="00B86D06">
        <w:rPr>
          <w:lang w:eastAsia="x-none"/>
        </w:rPr>
        <w:t>Договора, в том числе условиям Заявки, Технического задания</w:t>
      </w:r>
      <w:r w:rsidRPr="00B86D06">
        <w:rPr>
          <w:lang w:val="x-none" w:eastAsia="x-none"/>
        </w:rPr>
        <w:t xml:space="preserve">, иных приложений к Договору. </w:t>
      </w:r>
    </w:p>
    <w:p w14:paraId="7E308C14" w14:textId="77777777" w:rsidR="00BE6D63" w:rsidRPr="00B86D06" w:rsidRDefault="00BE6D63" w:rsidP="00BE6D63">
      <w:pPr>
        <w:ind w:firstLine="709"/>
        <w:contextualSpacing/>
        <w:jc w:val="both"/>
      </w:pPr>
      <w:r w:rsidRPr="00B86D06">
        <w:t xml:space="preserve">Выполненные работы по наружному оформлению </w:t>
      </w:r>
      <w:r>
        <w:t>МОПС</w:t>
      </w:r>
      <w:r w:rsidRPr="00B86D06">
        <w:t xml:space="preserve"> проверяются на соответствие утвержденной Заказчиком сметной документации.</w:t>
      </w:r>
    </w:p>
    <w:p w14:paraId="277AC7C3" w14:textId="77777777" w:rsidR="00BE6D63" w:rsidRPr="00B86D06" w:rsidRDefault="00BE6D63" w:rsidP="00BE6D63">
      <w:pPr>
        <w:ind w:firstLine="709"/>
        <w:contextualSpacing/>
        <w:jc w:val="both"/>
        <w:rPr>
          <w:lang w:val="x-none" w:eastAsia="x-none"/>
        </w:rPr>
      </w:pPr>
      <w:r w:rsidRPr="00B86D06">
        <w:t xml:space="preserve">Монтаж </w:t>
      </w:r>
      <w:r>
        <w:t>МОПС</w:t>
      </w:r>
      <w:r w:rsidRPr="00B86D06">
        <w:t>, включая монтаж всех внутренних систем и комплектующих, в том числе сейфов и инженерно-технического оборудования, проверяется на соответствие приложению №</w:t>
      </w:r>
      <w:r>
        <w:t xml:space="preserve"> 2</w:t>
      </w:r>
      <w:r w:rsidRPr="00B86D06">
        <w:t xml:space="preserve"> к Техническому заданию путем сверки по количеству, визуального осмотра, проведением замеров.</w:t>
      </w:r>
    </w:p>
    <w:p w14:paraId="2C4E5E48" w14:textId="77777777" w:rsidR="00BE6D63" w:rsidRPr="00B86D06" w:rsidRDefault="00BE6D63" w:rsidP="00BE6D63">
      <w:pPr>
        <w:numPr>
          <w:ilvl w:val="2"/>
          <w:numId w:val="14"/>
        </w:numPr>
        <w:ind w:left="0" w:firstLine="709"/>
        <w:contextualSpacing/>
        <w:jc w:val="both"/>
        <w:rPr>
          <w:lang w:val="x-none" w:eastAsia="x-none"/>
        </w:rPr>
      </w:pPr>
      <w:r w:rsidRPr="00B86D06">
        <w:rPr>
          <w:lang w:val="x-none" w:eastAsia="x-none"/>
        </w:rPr>
        <w:t xml:space="preserve">Для проверки </w:t>
      </w:r>
      <w:r w:rsidRPr="00B86D06">
        <w:rPr>
          <w:lang w:eastAsia="x-none"/>
        </w:rPr>
        <w:t>выполненного монтажа в части его</w:t>
      </w:r>
      <w:r w:rsidRPr="00B86D06">
        <w:rPr>
          <w:lang w:val="x-none" w:eastAsia="x-none"/>
        </w:rPr>
        <w:t xml:space="preserve"> соответствия условиям </w:t>
      </w:r>
      <w:r w:rsidRPr="00B86D06">
        <w:rPr>
          <w:lang w:eastAsia="x-none"/>
        </w:rPr>
        <w:t xml:space="preserve">Заявки, </w:t>
      </w:r>
      <w:r w:rsidRPr="00B86D06">
        <w:rPr>
          <w:lang w:val="x-none" w:eastAsia="x-none"/>
        </w:rPr>
        <w:t xml:space="preserve">Договора, в том числе Технического задания, иных приложений к Договору </w:t>
      </w:r>
      <w:r w:rsidRPr="00B86D06">
        <w:rPr>
          <w:lang w:eastAsia="x-none"/>
        </w:rPr>
        <w:t>Заказчик</w:t>
      </w:r>
      <w:r w:rsidRPr="00B86D06">
        <w:rPr>
          <w:lang w:val="x-none" w:eastAsia="x-none"/>
        </w:rPr>
        <w:t xml:space="preserve"> вправе провести экспертизу. Экспертиза выполненных Работ может проводиться </w:t>
      </w:r>
      <w:r w:rsidRPr="00B86D06">
        <w:rPr>
          <w:lang w:eastAsia="x-none"/>
        </w:rPr>
        <w:t>Заказчиком</w:t>
      </w:r>
      <w:r w:rsidRPr="00B86D06">
        <w:rPr>
          <w:lang w:val="x-none" w:eastAsia="x-none"/>
        </w:rPr>
        <w:t xml:space="preserve"> своими силами, или к ее проведению могут привлекаться независимые эксперты (экспертные организации). </w:t>
      </w:r>
    </w:p>
    <w:p w14:paraId="5583ACD9" w14:textId="77777777" w:rsidR="00BE6D63" w:rsidRPr="00B86D06" w:rsidRDefault="00BE6D63" w:rsidP="00BE6D63">
      <w:pPr>
        <w:numPr>
          <w:ilvl w:val="2"/>
          <w:numId w:val="14"/>
        </w:numPr>
        <w:ind w:left="0" w:firstLine="709"/>
        <w:contextualSpacing/>
        <w:jc w:val="both"/>
        <w:rPr>
          <w:lang w:val="x-none" w:eastAsia="x-none"/>
        </w:rPr>
      </w:pPr>
      <w:r w:rsidRPr="00B86D06">
        <w:rPr>
          <w:lang w:val="x-none" w:eastAsia="x-none"/>
        </w:rPr>
        <w:t xml:space="preserve">При приемке </w:t>
      </w:r>
      <w:r w:rsidRPr="00B86D06">
        <w:rPr>
          <w:lang w:eastAsia="x-none"/>
        </w:rPr>
        <w:t>выполненного монтажа</w:t>
      </w:r>
      <w:r w:rsidRPr="00B86D06">
        <w:rPr>
          <w:lang w:val="x-none" w:eastAsia="x-none"/>
        </w:rPr>
        <w:t xml:space="preserve"> </w:t>
      </w:r>
      <w:r w:rsidRPr="00B86D06">
        <w:rPr>
          <w:lang w:eastAsia="x-none"/>
        </w:rPr>
        <w:t>Заказчик совместно с Поставщиком</w:t>
      </w:r>
      <w:r w:rsidRPr="00B86D06">
        <w:rPr>
          <w:lang w:val="x-none" w:eastAsia="x-none"/>
        </w:rPr>
        <w:t xml:space="preserve"> вправе проверить работоспособность каждой единицы смонтированного Товара, правильность подключения Товара к сети </w:t>
      </w:r>
      <w:r w:rsidRPr="00B86D06">
        <w:rPr>
          <w:lang w:eastAsia="x-none"/>
        </w:rPr>
        <w:t>Заказчика</w:t>
      </w:r>
      <w:r w:rsidRPr="00B86D06">
        <w:rPr>
          <w:lang w:val="x-none" w:eastAsia="x-none"/>
        </w:rPr>
        <w:t xml:space="preserve">. </w:t>
      </w:r>
    </w:p>
    <w:p w14:paraId="378ADF9E" w14:textId="77777777" w:rsidR="00BE6D63" w:rsidRPr="00B86D06" w:rsidRDefault="00BE6D63" w:rsidP="00BE6D63">
      <w:pPr>
        <w:numPr>
          <w:ilvl w:val="2"/>
          <w:numId w:val="14"/>
        </w:numPr>
        <w:ind w:left="0" w:firstLine="709"/>
        <w:contextualSpacing/>
        <w:jc w:val="both"/>
        <w:rPr>
          <w:lang w:val="x-none" w:eastAsia="x-none"/>
        </w:rPr>
      </w:pPr>
      <w:r w:rsidRPr="00B86D06">
        <w:rPr>
          <w:lang w:val="x-none" w:eastAsia="x-none"/>
        </w:rPr>
        <w:t xml:space="preserve">По результатам приемки </w:t>
      </w:r>
      <w:r w:rsidRPr="00B86D06">
        <w:rPr>
          <w:lang w:eastAsia="x-none"/>
        </w:rPr>
        <w:t>выполненного монтажа Заказчик</w:t>
      </w:r>
      <w:r w:rsidRPr="00B86D06">
        <w:rPr>
          <w:lang w:val="x-none" w:eastAsia="x-none"/>
        </w:rPr>
        <w:t xml:space="preserve"> принимает одно из следующих решений:</w:t>
      </w:r>
    </w:p>
    <w:p w14:paraId="65B1819E" w14:textId="77777777" w:rsidR="00BE6D63" w:rsidRPr="00B86D06" w:rsidRDefault="00BE6D63" w:rsidP="00BE6D63">
      <w:pPr>
        <w:numPr>
          <w:ilvl w:val="3"/>
          <w:numId w:val="14"/>
        </w:numPr>
        <w:tabs>
          <w:tab w:val="left" w:pos="1134"/>
          <w:tab w:val="left" w:pos="1701"/>
        </w:tabs>
        <w:ind w:left="0" w:firstLine="709"/>
        <w:contextualSpacing/>
        <w:jc w:val="both"/>
        <w:rPr>
          <w:lang w:val="x-none" w:eastAsia="x-none"/>
        </w:rPr>
      </w:pPr>
      <w:r w:rsidRPr="00B86D06">
        <w:t>Работы выполнены в соответствии с условиями Договора, а также положениями действующего законодательства Российской Федерации, иных обязательных правил и требований, Заказчик не имеет замечаний к выполненному монтажу. В таком случае выполненные Работы подлежат приемке</w:t>
      </w:r>
      <w:r w:rsidRPr="00B86D06">
        <w:rPr>
          <w:lang w:val="x-none" w:eastAsia="x-none"/>
        </w:rPr>
        <w:t>;</w:t>
      </w:r>
    </w:p>
    <w:p w14:paraId="65C686B4" w14:textId="77777777" w:rsidR="00BE6D63" w:rsidRPr="00B86D06" w:rsidRDefault="00BE6D63" w:rsidP="00BE6D63">
      <w:pPr>
        <w:numPr>
          <w:ilvl w:val="3"/>
          <w:numId w:val="14"/>
        </w:numPr>
        <w:tabs>
          <w:tab w:val="left" w:pos="284"/>
          <w:tab w:val="left" w:pos="1276"/>
        </w:tabs>
        <w:ind w:left="0" w:firstLine="709"/>
        <w:contextualSpacing/>
        <w:jc w:val="both"/>
        <w:rPr>
          <w:lang w:val="x-none" w:eastAsia="x-none"/>
        </w:rPr>
      </w:pPr>
      <w:bookmarkStart w:id="32" w:name="_Ref93599376"/>
      <w:r w:rsidRPr="00B86D06">
        <w:t xml:space="preserve">Работы выполнены с нарушением условий Договора и (или) положений действующего законодательства Российской Федерации, иных обязательных правил и требований, Заказчиком выявлены недостатки в выполненных Работах. В таком случае Стороны не </w:t>
      </w:r>
      <w:proofErr w:type="gramStart"/>
      <w:r w:rsidRPr="00B86D06">
        <w:t xml:space="preserve">позднее </w:t>
      </w:r>
      <w:r>
        <w:t xml:space="preserve"> </w:t>
      </w:r>
      <w:r w:rsidRPr="002F5609">
        <w:rPr>
          <w:i/>
        </w:rPr>
        <w:t>3</w:t>
      </w:r>
      <w:proofErr w:type="gramEnd"/>
      <w:r>
        <w:rPr>
          <w:i/>
        </w:rPr>
        <w:t xml:space="preserve"> </w:t>
      </w:r>
      <w:r w:rsidRPr="002F5609">
        <w:rPr>
          <w:i/>
        </w:rPr>
        <w:t>(трех)</w:t>
      </w:r>
      <w:r w:rsidRPr="00B86D06">
        <w:t xml:space="preserve"> рабочих дней со дня окончания приемки подписывают Акт о выявленных недостатках по форме приложения № </w:t>
      </w:r>
      <w:r>
        <w:t>5</w:t>
      </w:r>
      <w:r w:rsidRPr="00B86D06">
        <w:t xml:space="preserve"> к Договору. Срок для устранения выявленных Заказчиком недостатков не может превышать </w:t>
      </w:r>
      <w:r>
        <w:t>10 (десять)</w:t>
      </w:r>
      <w:r w:rsidRPr="00B86D06">
        <w:t xml:space="preserve"> рабочих дней с даты подписания Акта о выявленных недостатках:</w:t>
      </w:r>
      <w:bookmarkEnd w:id="32"/>
    </w:p>
    <w:p w14:paraId="0C2A8E58" w14:textId="77777777" w:rsidR="00BE6D63" w:rsidRPr="00B86D06" w:rsidRDefault="00BE6D63" w:rsidP="00BE6D63">
      <w:pPr>
        <w:numPr>
          <w:ilvl w:val="3"/>
          <w:numId w:val="14"/>
        </w:numPr>
        <w:tabs>
          <w:tab w:val="left" w:pos="1134"/>
          <w:tab w:val="left" w:pos="1701"/>
        </w:tabs>
        <w:ind w:left="0" w:firstLine="709"/>
        <w:contextualSpacing/>
        <w:jc w:val="both"/>
        <w:rPr>
          <w:lang w:val="x-none" w:eastAsia="x-none"/>
        </w:rPr>
      </w:pPr>
      <w:r w:rsidRPr="00B86D06">
        <w:t>выполненные Работы соответствуют условиям Договора, а также положениям действующего законодательства Российской Федерации, иным обязательным правилам и требованиям, но выполнены с нарушением сроков, установленных Договором. В этом случае выполненные Работы подлежат приемке с возможностью взыскания Заказчиком с Поставщика неустойки, предусмотренной Договором, убытков, либо, если вследствие просрочки Поставщика исполнение утратило интерес для Заказчика, он может отказаться от приемки Работ и взыскать с Поставщика неустойку, предусмотренную Договором, убытки;</w:t>
      </w:r>
      <w:r w:rsidRPr="00B86D06">
        <w:rPr>
          <w:lang w:val="x-none" w:eastAsia="x-none"/>
        </w:rPr>
        <w:t xml:space="preserve"> </w:t>
      </w:r>
    </w:p>
    <w:p w14:paraId="57A38F79" w14:textId="77777777" w:rsidR="00BE6D63" w:rsidRPr="00B86D06" w:rsidRDefault="00BE6D63" w:rsidP="00BE6D63">
      <w:pPr>
        <w:numPr>
          <w:ilvl w:val="3"/>
          <w:numId w:val="14"/>
        </w:numPr>
        <w:tabs>
          <w:tab w:val="left" w:pos="1134"/>
          <w:tab w:val="left" w:pos="1701"/>
        </w:tabs>
        <w:ind w:left="0" w:firstLine="709"/>
        <w:contextualSpacing/>
        <w:jc w:val="both"/>
        <w:rPr>
          <w:lang w:val="x-none" w:eastAsia="x-none"/>
        </w:rPr>
      </w:pPr>
      <w:r w:rsidRPr="00B86D06">
        <w:t xml:space="preserve">Работы не выполнены Поставщиком или выполнены Поставщиком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выполненные Работы не подлежат приемке Заказчиком. Заказчик направляет Поставщику мотивированный отказ от подписания Акта сдачи-приемки выполненного монтажа </w:t>
      </w:r>
      <w:r>
        <w:t>МОПС</w:t>
      </w:r>
      <w:r w:rsidRPr="00B86D06">
        <w:t>.</w:t>
      </w:r>
    </w:p>
    <w:p w14:paraId="38C3F611" w14:textId="77777777" w:rsidR="00BE6D63" w:rsidRPr="00B86D06" w:rsidRDefault="00BE6D63" w:rsidP="00BE6D63">
      <w:pPr>
        <w:numPr>
          <w:ilvl w:val="3"/>
          <w:numId w:val="14"/>
        </w:numPr>
        <w:tabs>
          <w:tab w:val="left" w:pos="1134"/>
          <w:tab w:val="left" w:pos="1701"/>
        </w:tabs>
        <w:ind w:left="0" w:firstLine="851"/>
        <w:contextualSpacing/>
        <w:jc w:val="both"/>
        <w:rPr>
          <w:lang w:val="x-none" w:eastAsia="x-none"/>
        </w:rPr>
      </w:pPr>
      <w:r w:rsidRPr="00B86D06">
        <w:rPr>
          <w:lang w:eastAsia="x-none"/>
        </w:rPr>
        <w:lastRenderedPageBreak/>
        <w:t xml:space="preserve">Поставщик </w:t>
      </w:r>
      <w:r w:rsidRPr="00B86D06">
        <w:rPr>
          <w:lang w:val="x-none" w:eastAsia="x-none"/>
        </w:rPr>
        <w:t>не предоставил полный комплект надлежащим образом оформленных документов, указанных в</w:t>
      </w:r>
      <w:r w:rsidRPr="00B86D06">
        <w:rPr>
          <w:lang w:eastAsia="x-none"/>
        </w:rPr>
        <w:t xml:space="preserve"> п. </w:t>
      </w:r>
      <w:r w:rsidRPr="00B86D06">
        <w:rPr>
          <w:lang w:eastAsia="x-none"/>
        </w:rPr>
        <w:fldChar w:fldCharType="begin"/>
      </w:r>
      <w:r w:rsidRPr="00B86D06">
        <w:rPr>
          <w:lang w:eastAsia="x-none"/>
        </w:rPr>
        <w:instrText xml:space="preserve"> REF _Ref95305215 \r \h  \* MERGEFORMAT </w:instrText>
      </w:r>
      <w:r w:rsidRPr="00B86D06">
        <w:rPr>
          <w:lang w:eastAsia="x-none"/>
        </w:rPr>
      </w:r>
      <w:r w:rsidRPr="00B86D06">
        <w:rPr>
          <w:lang w:eastAsia="x-none"/>
        </w:rPr>
        <w:fldChar w:fldCharType="separate"/>
      </w:r>
      <w:r w:rsidRPr="00B86D06">
        <w:rPr>
          <w:lang w:eastAsia="x-none"/>
        </w:rPr>
        <w:t>1.9</w:t>
      </w:r>
      <w:r w:rsidRPr="00B86D06">
        <w:rPr>
          <w:lang w:eastAsia="x-none"/>
        </w:rPr>
        <w:fldChar w:fldCharType="end"/>
      </w:r>
      <w:r w:rsidRPr="00B86D06">
        <w:rPr>
          <w:lang w:eastAsia="x-none"/>
        </w:rPr>
        <w:t xml:space="preserve">, </w:t>
      </w:r>
      <w:r w:rsidRPr="00B86D06">
        <w:rPr>
          <w:lang w:eastAsia="x-none"/>
        </w:rPr>
        <w:fldChar w:fldCharType="begin"/>
      </w:r>
      <w:r w:rsidRPr="00B86D06">
        <w:rPr>
          <w:lang w:eastAsia="x-none"/>
        </w:rPr>
        <w:instrText xml:space="preserve"> REF _Ref93598818 \r \h  \* MERGEFORMAT </w:instrText>
      </w:r>
      <w:r w:rsidRPr="00B86D06">
        <w:rPr>
          <w:lang w:eastAsia="x-none"/>
        </w:rPr>
      </w:r>
      <w:r w:rsidRPr="00B86D06">
        <w:rPr>
          <w:lang w:eastAsia="x-none"/>
        </w:rPr>
        <w:fldChar w:fldCharType="separate"/>
      </w:r>
      <w:r w:rsidRPr="00B86D06">
        <w:rPr>
          <w:lang w:eastAsia="x-none"/>
        </w:rPr>
        <w:t>1.8</w:t>
      </w:r>
      <w:r w:rsidRPr="00B86D06">
        <w:rPr>
          <w:lang w:eastAsia="x-none"/>
        </w:rPr>
        <w:fldChar w:fldCharType="end"/>
      </w:r>
      <w:r w:rsidRPr="00B86D06">
        <w:rPr>
          <w:lang w:eastAsia="x-none"/>
        </w:rPr>
        <w:t xml:space="preserve"> Договора</w:t>
      </w:r>
      <w:r w:rsidRPr="00B86D06">
        <w:rPr>
          <w:lang w:val="x-none" w:eastAsia="x-none"/>
        </w:rPr>
        <w:t xml:space="preserve">. До момента предоставления указанных документов в полном объеме </w:t>
      </w:r>
      <w:r w:rsidRPr="00B86D06">
        <w:rPr>
          <w:lang w:eastAsia="x-none"/>
        </w:rPr>
        <w:t>Работы считаются не выполненными</w:t>
      </w:r>
      <w:r w:rsidRPr="00B86D06">
        <w:rPr>
          <w:lang w:val="x-none" w:eastAsia="x-none"/>
        </w:rPr>
        <w:t xml:space="preserve">. </w:t>
      </w:r>
      <w:r w:rsidRPr="00B86D06">
        <w:rPr>
          <w:lang w:eastAsia="x-none"/>
        </w:rPr>
        <w:t>Заказчик</w:t>
      </w:r>
      <w:r w:rsidRPr="00B86D06">
        <w:rPr>
          <w:lang w:val="x-none" w:eastAsia="x-none"/>
        </w:rPr>
        <w:t xml:space="preserve"> устанавливает </w:t>
      </w:r>
      <w:r w:rsidRPr="00B86D06">
        <w:rPr>
          <w:lang w:eastAsia="x-none"/>
        </w:rPr>
        <w:t>Поставщику</w:t>
      </w:r>
      <w:r w:rsidRPr="00B86D06">
        <w:rPr>
          <w:lang w:val="x-none" w:eastAsia="x-none"/>
        </w:rPr>
        <w:t xml:space="preserve"> срок для устранения допущенных нарушений</w:t>
      </w:r>
      <w:r w:rsidRPr="00B86D06">
        <w:t>.</w:t>
      </w:r>
    </w:p>
    <w:p w14:paraId="50C3AD3C" w14:textId="77777777" w:rsidR="00BE6D63" w:rsidRDefault="00BE6D63" w:rsidP="00BE6D63">
      <w:pPr>
        <w:numPr>
          <w:ilvl w:val="2"/>
          <w:numId w:val="14"/>
        </w:numPr>
        <w:ind w:left="0" w:firstLine="851"/>
        <w:contextualSpacing/>
        <w:jc w:val="both"/>
        <w:rPr>
          <w:lang w:val="x-none" w:eastAsia="x-none"/>
        </w:rPr>
      </w:pPr>
      <w:r w:rsidRPr="00B86D06">
        <w:rPr>
          <w:lang w:val="x-none" w:eastAsia="x-none"/>
        </w:rPr>
        <w:t xml:space="preserve">После устранения </w:t>
      </w:r>
      <w:r w:rsidRPr="00B86D06">
        <w:rPr>
          <w:lang w:eastAsia="x-none"/>
        </w:rPr>
        <w:t>Поставщиком</w:t>
      </w:r>
      <w:r w:rsidRPr="00B86D06">
        <w:rPr>
          <w:lang w:val="x-none" w:eastAsia="x-none"/>
        </w:rPr>
        <w:t xml:space="preserve"> недостатков приемка</w:t>
      </w:r>
      <w:r w:rsidRPr="00B86D06">
        <w:rPr>
          <w:lang w:eastAsia="x-none"/>
        </w:rPr>
        <w:t xml:space="preserve"> Товара и</w:t>
      </w:r>
      <w:r w:rsidRPr="00B86D06">
        <w:rPr>
          <w:lang w:val="x-none" w:eastAsia="x-none"/>
        </w:rPr>
        <w:t xml:space="preserve"> выполненных Работ осуществляется в порядке, предусмотренном настоящим разделом </w:t>
      </w:r>
      <w:r w:rsidRPr="00B86D06">
        <w:rPr>
          <w:lang w:eastAsia="x-none"/>
        </w:rPr>
        <w:t>4 Договора</w:t>
      </w:r>
      <w:r w:rsidRPr="00B86D06">
        <w:rPr>
          <w:lang w:val="x-none" w:eastAsia="x-none"/>
        </w:rPr>
        <w:t>.</w:t>
      </w:r>
      <w:r w:rsidRPr="00B86D06">
        <w:rPr>
          <w:sz w:val="28"/>
          <w:szCs w:val="28"/>
        </w:rPr>
        <w:t xml:space="preserve"> </w:t>
      </w:r>
    </w:p>
    <w:p w14:paraId="7DD9C670" w14:textId="77777777" w:rsidR="00BE6D63" w:rsidRPr="00B86D06" w:rsidRDefault="00BE6D63" w:rsidP="00BE6D63">
      <w:pPr>
        <w:numPr>
          <w:ilvl w:val="2"/>
          <w:numId w:val="14"/>
        </w:numPr>
        <w:ind w:left="0" w:firstLine="851"/>
        <w:contextualSpacing/>
        <w:jc w:val="both"/>
        <w:rPr>
          <w:lang w:val="x-none" w:eastAsia="x-none"/>
        </w:rPr>
      </w:pPr>
      <w:r w:rsidRPr="00B86D06">
        <w:t xml:space="preserve">Приемка Товара и выполненного монтажа осуществляется уполномоченным работником Заказчика или приемочной комиссией Заказчика в присутствии представителя Поставщика. В случае неприбытия уполномоченного представителя Поставщика для участия в приемке в установленный срок, Заказчик вправе осуществить </w:t>
      </w:r>
      <w:r>
        <w:t>приемку без участия Поставщика.</w:t>
      </w:r>
    </w:p>
    <w:p w14:paraId="269EA941" w14:textId="77777777" w:rsidR="00BE6D63" w:rsidRPr="009420CC" w:rsidRDefault="00BE6D63" w:rsidP="00BE6D63">
      <w:pPr>
        <w:numPr>
          <w:ilvl w:val="2"/>
          <w:numId w:val="14"/>
        </w:numPr>
        <w:ind w:left="0" w:firstLine="851"/>
        <w:contextualSpacing/>
        <w:jc w:val="both"/>
        <w:rPr>
          <w:lang w:val="x-none" w:eastAsia="x-none"/>
        </w:rPr>
      </w:pPr>
      <w:r w:rsidRPr="009420CC">
        <w:t xml:space="preserve">Если поставленный Товар и выполненный монтаж соответствуют условиям Заявки, Договора, Технического задания, иных приложений к Договору, то Стороны подписывают Товарную накладную (унифицированная форма № ТОРГ-12 либо УПД) и Акт сдачи-приемки выполненного монтажа </w:t>
      </w:r>
      <w:r>
        <w:t>МОПС</w:t>
      </w:r>
      <w:r w:rsidRPr="009420CC">
        <w:t xml:space="preserve"> (по форме Приложения № </w:t>
      </w:r>
      <w:r>
        <w:t>4</w:t>
      </w:r>
      <w:r w:rsidRPr="009420CC">
        <w:t xml:space="preserve"> к Договору</w:t>
      </w:r>
      <w:r w:rsidRPr="00B86D06">
        <w:t>).</w:t>
      </w:r>
      <w:r w:rsidRPr="009420CC">
        <w:t xml:space="preserve"> С момента подписания вышеуказанных документов Товар</w:t>
      </w:r>
      <w:r w:rsidRPr="00B86D06">
        <w:t xml:space="preserve"> считается принятым</w:t>
      </w:r>
      <w:r w:rsidRPr="009420CC">
        <w:t xml:space="preserve"> Заказчиком.</w:t>
      </w:r>
    </w:p>
    <w:p w14:paraId="2FCFF21D" w14:textId="77777777" w:rsidR="00BE6D63" w:rsidRPr="009420CC" w:rsidRDefault="00BE6D63" w:rsidP="00BE6D63">
      <w:pPr>
        <w:pStyle w:val="aa"/>
        <w:numPr>
          <w:ilvl w:val="1"/>
          <w:numId w:val="14"/>
        </w:numPr>
        <w:tabs>
          <w:tab w:val="left" w:pos="1276"/>
        </w:tabs>
        <w:ind w:left="0" w:firstLine="851"/>
        <w:jc w:val="both"/>
      </w:pPr>
      <w:r w:rsidRPr="009420CC">
        <w:t xml:space="preserve">Датой исполнения Поставщиком обязательств по поставке и монтажу Товара по Заявке является дата подписания Сторонами Товарной накладной (унифицированная форма № ТОРГ-12 либо УПД) и Акта сдачи-приемки выполненного монтажа </w:t>
      </w:r>
      <w:r>
        <w:t>МОПС</w:t>
      </w:r>
      <w:r w:rsidRPr="009420CC">
        <w:t xml:space="preserve"> без замечаний.</w:t>
      </w:r>
    </w:p>
    <w:p w14:paraId="578811A9" w14:textId="77777777" w:rsidR="00BE6D63" w:rsidRPr="009420CC" w:rsidRDefault="00BE6D63" w:rsidP="00BE6D63">
      <w:pPr>
        <w:pStyle w:val="aa"/>
        <w:numPr>
          <w:ilvl w:val="1"/>
          <w:numId w:val="14"/>
        </w:numPr>
        <w:tabs>
          <w:tab w:val="left" w:pos="1276"/>
        </w:tabs>
        <w:ind w:left="0" w:firstLine="851"/>
        <w:jc w:val="both"/>
      </w:pPr>
      <w:r w:rsidRPr="009420CC">
        <w:t xml:space="preserve">Право собственности и риск случайной гибели или порчи Товара переходит от Поставщика к Заказчику с момента приемки смонтированного Товара Заказчиком и подписания Сторонами Товарной накладной (унифицированная форма № ТОРГ-12 либо УПД) и Акта сдачи-приемки выполненного монтажа </w:t>
      </w:r>
      <w:r>
        <w:t>МОПС</w:t>
      </w:r>
      <w:r w:rsidRPr="009420CC">
        <w:t xml:space="preserve"> без замечаний.</w:t>
      </w:r>
    </w:p>
    <w:p w14:paraId="1A1A530B" w14:textId="77777777" w:rsidR="00BE6D63" w:rsidRPr="009420CC" w:rsidRDefault="00BE6D63" w:rsidP="00BE6D63">
      <w:pPr>
        <w:pStyle w:val="aa"/>
        <w:numPr>
          <w:ilvl w:val="1"/>
          <w:numId w:val="14"/>
        </w:numPr>
        <w:ind w:left="0" w:firstLine="851"/>
        <w:jc w:val="both"/>
        <w:rPr>
          <w:lang w:val="x-none" w:eastAsia="x-none"/>
        </w:rPr>
      </w:pPr>
      <w:r w:rsidRPr="009420CC">
        <w:rPr>
          <w:lang w:eastAsia="x-none"/>
        </w:rPr>
        <w:t xml:space="preserve">Заказчик </w:t>
      </w:r>
      <w:r w:rsidRPr="009420CC">
        <w:rPr>
          <w:lang w:val="x-none" w:eastAsia="x-none"/>
        </w:rPr>
        <w:t>без ограничения использует результаты Работ для собственных целей (в том числе допускается неоднократное использование) - отчеты, презентации и иные материалы - в части применения положений, составляющих содержание таких материалов, в том числе положений, представляющих собой техническое, экономическое, организационное или иное решение.</w:t>
      </w:r>
      <w:r w:rsidRPr="009420CC">
        <w:rPr>
          <w:lang w:eastAsia="x-none"/>
        </w:rPr>
        <w:t xml:space="preserve"> </w:t>
      </w:r>
      <w:r w:rsidRPr="009420CC">
        <w:rPr>
          <w:lang w:val="x-none" w:eastAsia="x-none"/>
        </w:rPr>
        <w:t xml:space="preserve">Отчеты, презентации либо иные материалы, подготовленные </w:t>
      </w:r>
      <w:r w:rsidRPr="009420CC">
        <w:rPr>
          <w:lang w:eastAsia="x-none"/>
        </w:rPr>
        <w:t>Поставщиком</w:t>
      </w:r>
      <w:r w:rsidRPr="009420CC">
        <w:rPr>
          <w:lang w:val="x-none" w:eastAsia="x-none"/>
        </w:rPr>
        <w:t xml:space="preserve"> в рамках </w:t>
      </w:r>
      <w:r w:rsidRPr="009420CC">
        <w:rPr>
          <w:lang w:eastAsia="x-none"/>
        </w:rPr>
        <w:t>Договора</w:t>
      </w:r>
      <w:r w:rsidRPr="009420CC">
        <w:rPr>
          <w:lang w:val="x-none" w:eastAsia="x-none"/>
        </w:rPr>
        <w:t xml:space="preserve"> для предоставления </w:t>
      </w:r>
      <w:r w:rsidRPr="009420CC">
        <w:rPr>
          <w:lang w:eastAsia="x-none"/>
        </w:rPr>
        <w:t>Заказчику</w:t>
      </w:r>
      <w:r w:rsidRPr="009420CC">
        <w:rPr>
          <w:lang w:val="x-none" w:eastAsia="x-none"/>
        </w:rPr>
        <w:t xml:space="preserve">, становятся собственностью </w:t>
      </w:r>
      <w:r w:rsidRPr="009420CC">
        <w:rPr>
          <w:lang w:eastAsia="x-none"/>
        </w:rPr>
        <w:t xml:space="preserve">Заказчика </w:t>
      </w:r>
      <w:r w:rsidRPr="009420CC">
        <w:rPr>
          <w:lang w:val="x-none" w:eastAsia="x-none"/>
        </w:rPr>
        <w:t>с даты подписания Сторонами Акта сдачи-приемки выполненных Работ</w:t>
      </w:r>
      <w:r w:rsidRPr="00B86D06">
        <w:rPr>
          <w:lang w:val="x-none" w:eastAsia="x-none"/>
        </w:rPr>
        <w:t>.</w:t>
      </w:r>
      <w:r w:rsidRPr="009420CC">
        <w:rPr>
          <w:lang w:val="x-none" w:eastAsia="x-none"/>
        </w:rPr>
        <w:t xml:space="preserve"> При этом </w:t>
      </w:r>
      <w:r w:rsidRPr="009420CC">
        <w:rPr>
          <w:lang w:eastAsia="x-none"/>
        </w:rPr>
        <w:t>Заказчик</w:t>
      </w:r>
      <w:r w:rsidRPr="009420CC">
        <w:rPr>
          <w:lang w:val="x-none" w:eastAsia="x-none"/>
        </w:rPr>
        <w:t xml:space="preserve"> вправе раскрывать содержание материалов, подготовленных для него </w:t>
      </w:r>
      <w:r w:rsidRPr="009420CC">
        <w:rPr>
          <w:lang w:eastAsia="x-none"/>
        </w:rPr>
        <w:t>Поставщиком</w:t>
      </w:r>
      <w:r w:rsidRPr="009420CC">
        <w:rPr>
          <w:lang w:val="x-none" w:eastAsia="x-none"/>
        </w:rPr>
        <w:t>.</w:t>
      </w:r>
    </w:p>
    <w:p w14:paraId="7EF08DE1" w14:textId="77777777" w:rsidR="00BE6D63" w:rsidRPr="009420CC" w:rsidRDefault="00BE6D63" w:rsidP="00BE6D63">
      <w:pPr>
        <w:pStyle w:val="aa"/>
        <w:numPr>
          <w:ilvl w:val="1"/>
          <w:numId w:val="14"/>
        </w:numPr>
        <w:ind w:left="0" w:firstLine="851"/>
        <w:jc w:val="both"/>
        <w:rPr>
          <w:lang w:val="x-none" w:eastAsia="x-none"/>
        </w:rPr>
      </w:pPr>
      <w:r w:rsidRPr="009420CC">
        <w:rPr>
          <w:lang w:val="x-none" w:eastAsia="x-none"/>
        </w:rPr>
        <w:t>В случае досрочно</w:t>
      </w:r>
      <w:r w:rsidRPr="009420CC">
        <w:rPr>
          <w:lang w:eastAsia="x-none"/>
        </w:rPr>
        <w:t>й поставки Товара и</w:t>
      </w:r>
      <w:r w:rsidRPr="009420CC">
        <w:rPr>
          <w:lang w:val="x-none" w:eastAsia="x-none"/>
        </w:rPr>
        <w:t xml:space="preserve"> </w:t>
      </w:r>
      <w:r w:rsidRPr="009420CC">
        <w:rPr>
          <w:lang w:eastAsia="x-none"/>
        </w:rPr>
        <w:t>монтажа Товара</w:t>
      </w:r>
      <w:r w:rsidRPr="007554F3">
        <w:rPr>
          <w:lang w:val="x-none"/>
        </w:rPr>
        <w:t xml:space="preserve"> </w:t>
      </w:r>
      <w:r w:rsidRPr="009420CC">
        <w:rPr>
          <w:lang w:eastAsia="x-none"/>
        </w:rPr>
        <w:t>Заказчик</w:t>
      </w:r>
      <w:r w:rsidRPr="009420CC">
        <w:rPr>
          <w:lang w:val="x-none" w:eastAsia="x-none"/>
        </w:rPr>
        <w:t xml:space="preserve"> вправе принять </w:t>
      </w:r>
      <w:r w:rsidRPr="009420CC">
        <w:rPr>
          <w:lang w:eastAsia="x-none"/>
        </w:rPr>
        <w:t xml:space="preserve">поставленный Товар и </w:t>
      </w:r>
      <w:r w:rsidRPr="009420CC">
        <w:rPr>
          <w:lang w:val="x-none" w:eastAsia="x-none"/>
        </w:rPr>
        <w:t>выполненные Работы</w:t>
      </w:r>
      <w:r w:rsidRPr="007554F3">
        <w:rPr>
          <w:lang w:val="x-none"/>
        </w:rPr>
        <w:t xml:space="preserve"> </w:t>
      </w:r>
      <w:r w:rsidRPr="009420CC">
        <w:rPr>
          <w:lang w:val="x-none" w:eastAsia="x-none"/>
        </w:rPr>
        <w:t>и провести расчет в соответствии с положениями Договора.</w:t>
      </w:r>
      <w:r w:rsidRPr="009420CC">
        <w:rPr>
          <w:lang w:eastAsia="x-none"/>
        </w:rPr>
        <w:t xml:space="preserve"> Досрочная поставка и монтаж Товара возможны при условии согласования с Заказчиком посредством электронной почты.</w:t>
      </w:r>
    </w:p>
    <w:p w14:paraId="6D7FFC7A" w14:textId="77777777" w:rsidR="00BE6D63" w:rsidRPr="009420CC" w:rsidRDefault="00BE6D63" w:rsidP="00BE6D63">
      <w:pPr>
        <w:pStyle w:val="aa"/>
        <w:numPr>
          <w:ilvl w:val="1"/>
          <w:numId w:val="14"/>
        </w:numPr>
        <w:autoSpaceDE w:val="0"/>
        <w:autoSpaceDN w:val="0"/>
        <w:adjustRightInd w:val="0"/>
        <w:ind w:left="0" w:firstLine="851"/>
        <w:jc w:val="both"/>
        <w:rPr>
          <w:lang w:val="x-none" w:eastAsia="x-none"/>
        </w:rPr>
      </w:pPr>
      <w:r w:rsidRPr="009420CC">
        <w:t>При формировании документов об исполнении настоящего Договора, первичной документации П</w:t>
      </w:r>
      <w:r>
        <w:t>оставщик обязан:</w:t>
      </w:r>
    </w:p>
    <w:p w14:paraId="6205CB61" w14:textId="77777777" w:rsidR="00BE6D63" w:rsidRPr="00A71467" w:rsidRDefault="00BE6D63" w:rsidP="00BE6D63">
      <w:pPr>
        <w:pStyle w:val="aa"/>
        <w:ind w:left="709"/>
        <w:jc w:val="both"/>
      </w:pPr>
      <w:r w:rsidRPr="009420CC">
        <w:t xml:space="preserve">- Обеспечивать формирование документов, предусмотренных в п. </w:t>
      </w:r>
      <w:r w:rsidRPr="009420CC">
        <w:fldChar w:fldCharType="begin"/>
      </w:r>
      <w:r w:rsidRPr="009420CC">
        <w:instrText xml:space="preserve"> REF _Ref93598818 \r \h  \* MERGEFORMAT </w:instrText>
      </w:r>
      <w:r w:rsidRPr="009420CC">
        <w:fldChar w:fldCharType="separate"/>
      </w:r>
      <w:r w:rsidRPr="009420CC">
        <w:t>1.8</w:t>
      </w:r>
      <w:r w:rsidRPr="009420CC">
        <w:fldChar w:fldCharType="end"/>
      </w:r>
      <w:r w:rsidRPr="009420CC">
        <w:t xml:space="preserve">, </w:t>
      </w:r>
      <w:r w:rsidRPr="009420CC">
        <w:fldChar w:fldCharType="begin"/>
      </w:r>
      <w:r w:rsidRPr="009420CC">
        <w:instrText xml:space="preserve"> REF _Ref95305215 \r \h  \* MERGEFORMAT </w:instrText>
      </w:r>
      <w:r w:rsidRPr="009420CC">
        <w:fldChar w:fldCharType="separate"/>
      </w:r>
      <w:r w:rsidRPr="009420CC">
        <w:t>1.9</w:t>
      </w:r>
      <w:r w:rsidRPr="009420CC">
        <w:fldChar w:fldCharType="end"/>
      </w:r>
      <w:r w:rsidRPr="009420CC">
        <w:t xml:space="preserve"> Договора,</w:t>
      </w:r>
      <w:r>
        <w:t xml:space="preserve"> отдельно по каждому Объекту; и</w:t>
      </w:r>
    </w:p>
    <w:p w14:paraId="13583A35" w14:textId="77777777" w:rsidR="00BE6D63" w:rsidRPr="009420CC" w:rsidRDefault="00BE6D63" w:rsidP="00BE6D63">
      <w:pPr>
        <w:pStyle w:val="aa"/>
        <w:ind w:left="709"/>
        <w:jc w:val="both"/>
      </w:pPr>
      <w:r w:rsidRPr="009420CC">
        <w:t>- вместе с ре</w:t>
      </w:r>
      <w:r>
        <w:t>квизитами Договора указывать идентификатор соглашения</w:t>
      </w:r>
      <w:r w:rsidRPr="009420CC">
        <w:t>.</w:t>
      </w:r>
    </w:p>
    <w:p w14:paraId="3ABDC14C" w14:textId="77777777" w:rsidR="00BE6D63" w:rsidRPr="00A71467" w:rsidRDefault="00BE6D63" w:rsidP="00BE6D63">
      <w:pPr>
        <w:autoSpaceDE w:val="0"/>
        <w:autoSpaceDN w:val="0"/>
        <w:adjustRightInd w:val="0"/>
        <w:contextualSpacing/>
        <w:jc w:val="both"/>
        <w:rPr>
          <w:highlight w:val="yellow"/>
        </w:rPr>
      </w:pPr>
    </w:p>
    <w:p w14:paraId="1CAD435F" w14:textId="77777777" w:rsidR="00BE6D63" w:rsidRPr="00B86D06" w:rsidRDefault="00BE6D63" w:rsidP="00BE6D63">
      <w:pPr>
        <w:pStyle w:val="aa"/>
        <w:numPr>
          <w:ilvl w:val="0"/>
          <w:numId w:val="7"/>
        </w:numPr>
        <w:spacing w:before="240" w:after="120"/>
        <w:ind w:left="357" w:hanging="357"/>
        <w:contextualSpacing w:val="0"/>
        <w:jc w:val="center"/>
        <w:rPr>
          <w:b/>
          <w:bCs/>
        </w:rPr>
      </w:pPr>
      <w:r w:rsidRPr="00B86D06">
        <w:rPr>
          <w:b/>
          <w:bCs/>
        </w:rPr>
        <w:t xml:space="preserve">Права и </w:t>
      </w:r>
      <w:r w:rsidRPr="00B86D06">
        <w:rPr>
          <w:b/>
        </w:rPr>
        <w:t>обязанности</w:t>
      </w:r>
      <w:r w:rsidRPr="00B86D06">
        <w:rPr>
          <w:b/>
          <w:bCs/>
        </w:rPr>
        <w:t xml:space="preserve"> Сторон</w:t>
      </w:r>
    </w:p>
    <w:p w14:paraId="3DFE6748" w14:textId="77777777" w:rsidR="00BE6D63" w:rsidRPr="00B86D06" w:rsidRDefault="00BE6D63" w:rsidP="00BE6D63">
      <w:pPr>
        <w:pStyle w:val="aa"/>
        <w:numPr>
          <w:ilvl w:val="1"/>
          <w:numId w:val="25"/>
        </w:numPr>
        <w:tabs>
          <w:tab w:val="left" w:pos="1276"/>
        </w:tabs>
        <w:jc w:val="both"/>
        <w:rPr>
          <w:b/>
        </w:rPr>
      </w:pPr>
      <w:r w:rsidRPr="00B86D06">
        <w:rPr>
          <w:b/>
        </w:rPr>
        <w:t>Поставщик обязан:</w:t>
      </w:r>
    </w:p>
    <w:p w14:paraId="63CD11D7" w14:textId="77777777" w:rsidR="00BE6D63" w:rsidRPr="00B86D06" w:rsidRDefault="00BE6D63" w:rsidP="00BE6D63">
      <w:pPr>
        <w:pStyle w:val="aa"/>
        <w:numPr>
          <w:ilvl w:val="2"/>
          <w:numId w:val="25"/>
        </w:numPr>
        <w:ind w:left="0" w:firstLine="709"/>
        <w:jc w:val="both"/>
      </w:pPr>
      <w:r w:rsidRPr="00B86D06">
        <w:t xml:space="preserve">поставить Товар (включая доставку Товара по адресам поставки и </w:t>
      </w:r>
      <w:proofErr w:type="gramStart"/>
      <w:r w:rsidRPr="00B86D06">
        <w:t>выполнения Работ</w:t>
      </w:r>
      <w:proofErr w:type="gramEnd"/>
      <w:r w:rsidRPr="00B86D06">
        <w:t xml:space="preserve"> и разгрузку Товара), выполнить монтаж Товара в соответствии с условиями Договора, в том числе условиями Заявок, Технического задания, иных </w:t>
      </w:r>
      <w:r w:rsidRPr="00B86D06">
        <w:lastRenderedPageBreak/>
        <w:t xml:space="preserve">приложений к Договору, а также в соответствии с положениями действующего законодательства </w:t>
      </w:r>
      <w:r w:rsidRPr="00B86D06">
        <w:rPr>
          <w:bCs/>
        </w:rPr>
        <w:t>Российской Федерации,</w:t>
      </w:r>
      <w:r w:rsidRPr="00B86D06">
        <w:t xml:space="preserve"> иными обязательными правилами и требованиями;</w:t>
      </w:r>
    </w:p>
    <w:p w14:paraId="4D325965" w14:textId="77777777" w:rsidR="00BE6D63" w:rsidRPr="00B86D06" w:rsidRDefault="00BE6D63" w:rsidP="00BE6D63">
      <w:pPr>
        <w:pStyle w:val="aa"/>
        <w:numPr>
          <w:ilvl w:val="2"/>
          <w:numId w:val="25"/>
        </w:numPr>
        <w:ind w:left="0" w:firstLine="709"/>
        <w:jc w:val="both"/>
      </w:pPr>
      <w:r w:rsidRPr="00B86D06">
        <w:rPr>
          <w:iCs/>
          <w:snapToGrid w:val="0"/>
        </w:rPr>
        <w:t>выполнить подготовку Площадки в соответствии с требованиями строительных норм и правил и с учетом расчета нагрузок, указанных в паспортных данных поставляемого Товара. Расчет варианта выполнения Площадки предоставляется Поставщиком в составе исполнительной документации;</w:t>
      </w:r>
    </w:p>
    <w:p w14:paraId="1F9C4DF0" w14:textId="77777777" w:rsidR="00BE6D63" w:rsidRPr="00B86D06" w:rsidRDefault="00BE6D63" w:rsidP="00BE6D63">
      <w:pPr>
        <w:pStyle w:val="aa"/>
        <w:numPr>
          <w:ilvl w:val="2"/>
          <w:numId w:val="25"/>
        </w:numPr>
        <w:ind w:left="0" w:firstLine="709"/>
        <w:jc w:val="both"/>
      </w:pPr>
      <w:r w:rsidRPr="00B86D06">
        <w:rPr>
          <w:iCs/>
          <w:snapToGrid w:val="0"/>
        </w:rPr>
        <w:t xml:space="preserve">работы по наружному оформлению </w:t>
      </w:r>
      <w:r>
        <w:rPr>
          <w:iCs/>
          <w:snapToGrid w:val="0"/>
        </w:rPr>
        <w:t>МОПС</w:t>
      </w:r>
      <w:r w:rsidRPr="00B86D06">
        <w:t xml:space="preserve"> выполнить в соответствии с Перечнем работ по наружному оформлению </w:t>
      </w:r>
      <w:r>
        <w:t>МОПС</w:t>
      </w:r>
      <w:r w:rsidRPr="00B86D06">
        <w:t xml:space="preserve"> (приложение № </w:t>
      </w:r>
      <w:r>
        <w:t>5</w:t>
      </w:r>
      <w:r w:rsidRPr="00B86D06">
        <w:t xml:space="preserve"> к Техническому заданию).</w:t>
      </w:r>
    </w:p>
    <w:p w14:paraId="4A66A649" w14:textId="77777777" w:rsidR="00BE6D63" w:rsidRPr="00B86D06" w:rsidRDefault="00BE6D63" w:rsidP="00BE6D63">
      <w:pPr>
        <w:pStyle w:val="aa"/>
        <w:numPr>
          <w:ilvl w:val="2"/>
          <w:numId w:val="25"/>
        </w:numPr>
        <w:ind w:left="0" w:firstLine="709"/>
        <w:jc w:val="both"/>
      </w:pPr>
      <w:r w:rsidRPr="00B86D06">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5F061DE7" w14:textId="77777777" w:rsidR="00BE6D63" w:rsidRPr="00B86D06" w:rsidRDefault="00BE6D63" w:rsidP="00BE6D63">
      <w:pPr>
        <w:pStyle w:val="aa"/>
        <w:numPr>
          <w:ilvl w:val="2"/>
          <w:numId w:val="25"/>
        </w:numPr>
        <w:ind w:left="0" w:firstLine="709"/>
        <w:jc w:val="both"/>
      </w:pPr>
      <w:r w:rsidRPr="00B86D06">
        <w:t>обеспечить за свой счет устранение выявленных недостатков Товара, результатов Работ, при необходимости осуществить замену Товара в порядке и на условиях, предусмотренных Договором;</w:t>
      </w:r>
    </w:p>
    <w:p w14:paraId="08B60987" w14:textId="77777777" w:rsidR="00BE6D63" w:rsidRPr="00B86D06" w:rsidRDefault="00BE6D63" w:rsidP="00BE6D63">
      <w:pPr>
        <w:pStyle w:val="aa"/>
        <w:numPr>
          <w:ilvl w:val="2"/>
          <w:numId w:val="25"/>
        </w:numPr>
        <w:ind w:left="0" w:firstLine="709"/>
        <w:jc w:val="both"/>
      </w:pPr>
      <w:r w:rsidRPr="00B86D06">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4A983504" w14:textId="77777777" w:rsidR="00BE6D63" w:rsidRPr="00B86D06" w:rsidRDefault="00BE6D63" w:rsidP="00BE6D63">
      <w:pPr>
        <w:pStyle w:val="aa"/>
        <w:numPr>
          <w:ilvl w:val="2"/>
          <w:numId w:val="25"/>
        </w:numPr>
        <w:ind w:left="0" w:firstLine="709"/>
        <w:jc w:val="both"/>
      </w:pPr>
      <w:r w:rsidRPr="00B86D06">
        <w:t xml:space="preserve">предоставлять Заказчику информацию и документы согласно условиям Договора; </w:t>
      </w:r>
    </w:p>
    <w:p w14:paraId="4C36C467" w14:textId="77777777" w:rsidR="00BE6D63" w:rsidRPr="00B86D06" w:rsidRDefault="00BE6D63" w:rsidP="00BE6D63">
      <w:pPr>
        <w:pStyle w:val="aa"/>
        <w:numPr>
          <w:ilvl w:val="2"/>
          <w:numId w:val="25"/>
        </w:numPr>
        <w:ind w:left="0" w:firstLine="709"/>
        <w:jc w:val="both"/>
      </w:pPr>
      <w:r w:rsidRPr="00B86D06">
        <w:t>передать Заказчику вместе с результатом Работ информацию, касающуюся эксплуатации или иного использования результата Работ;</w:t>
      </w:r>
    </w:p>
    <w:p w14:paraId="6C19771C" w14:textId="77777777" w:rsidR="00BE6D63" w:rsidRPr="00B86D06" w:rsidRDefault="00BE6D63" w:rsidP="00BE6D63">
      <w:pPr>
        <w:pStyle w:val="aa"/>
        <w:numPr>
          <w:ilvl w:val="2"/>
          <w:numId w:val="25"/>
        </w:numPr>
        <w:ind w:left="0" w:firstLine="709"/>
        <w:jc w:val="both"/>
      </w:pPr>
      <w:r w:rsidRPr="00B86D06">
        <w:t>направлять Заказчику документы в порядке и сроки, предусмотренные Договором;</w:t>
      </w:r>
    </w:p>
    <w:p w14:paraId="27FB6941" w14:textId="77777777" w:rsidR="00BE6D63" w:rsidRPr="00B86D06" w:rsidRDefault="00BE6D63" w:rsidP="00BE6D63">
      <w:pPr>
        <w:pStyle w:val="aa"/>
        <w:numPr>
          <w:ilvl w:val="2"/>
          <w:numId w:val="25"/>
        </w:numPr>
        <w:ind w:left="0" w:firstLine="709"/>
        <w:jc w:val="both"/>
      </w:pPr>
      <w:r w:rsidRPr="00B86D06">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адрес</w:t>
      </w:r>
      <w:r>
        <w:t xml:space="preserve"> авторизированной</w:t>
      </w:r>
      <w:r w:rsidRPr="00B86D06">
        <w:t xml:space="preserve"> электронной почты Заказчика;</w:t>
      </w:r>
    </w:p>
    <w:p w14:paraId="7301B4A8" w14:textId="77777777" w:rsidR="00BE6D63" w:rsidRPr="00B86D06" w:rsidRDefault="00BE6D63" w:rsidP="00BE6D63">
      <w:pPr>
        <w:pStyle w:val="aa"/>
        <w:numPr>
          <w:ilvl w:val="2"/>
          <w:numId w:val="25"/>
        </w:numPr>
        <w:ind w:left="0" w:firstLine="709"/>
        <w:jc w:val="both"/>
      </w:pPr>
      <w:r w:rsidRPr="00B86D06">
        <w:t xml:space="preserve">в порядке, предусмотренном пунктом </w:t>
      </w:r>
      <w:r>
        <w:t>14.2</w:t>
      </w:r>
      <w:r w:rsidRPr="00B86D06">
        <w:t xml:space="preserve"> Договора, уведомить Заказчика о получении Заявки не позднее 2 (Двух) рабочих дней с даты получения Заявки. При неисполнении Поставщиком обязанности об уведомлении Заказчика о получении Заявки, Заявка считается полученной и подлежащей исполнению по истечении 2 (Двух) рабочих дней с даты ее направления Заказчиком Поставщику, при условии направления Заявки на авторизованный адрес Поставщика, указанный в Разделе </w:t>
      </w:r>
      <w:r w:rsidRPr="00B86D06">
        <w:fldChar w:fldCharType="begin"/>
      </w:r>
      <w:r w:rsidRPr="00B86D06">
        <w:instrText xml:space="preserve"> REF _Ref529951931 \r \h  \* MERGEFORMAT </w:instrText>
      </w:r>
      <w:r w:rsidRPr="00B86D06">
        <w:fldChar w:fldCharType="separate"/>
      </w:r>
      <w:r w:rsidRPr="00B86D06">
        <w:t>16</w:t>
      </w:r>
      <w:r w:rsidRPr="00B86D06">
        <w:fldChar w:fldCharType="end"/>
      </w:r>
      <w:r w:rsidRPr="00B86D06">
        <w:t xml:space="preserve"> Договора;</w:t>
      </w:r>
    </w:p>
    <w:p w14:paraId="237C8D44" w14:textId="77777777" w:rsidR="00BE6D63" w:rsidRPr="00B86D06" w:rsidRDefault="00BE6D63" w:rsidP="00BE6D63">
      <w:pPr>
        <w:pStyle w:val="aa"/>
        <w:numPr>
          <w:ilvl w:val="2"/>
          <w:numId w:val="25"/>
        </w:numPr>
        <w:ind w:left="0" w:firstLine="709"/>
        <w:jc w:val="both"/>
      </w:pPr>
      <w:r w:rsidRPr="00B86D06">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Заказчика</w:t>
      </w:r>
      <w:r w:rsidRPr="00B86D06">
        <w:rPr>
          <w:rFonts w:eastAsia="Calibri"/>
        </w:rPr>
        <w:t>;</w:t>
      </w:r>
    </w:p>
    <w:p w14:paraId="7C442378" w14:textId="77777777" w:rsidR="00BE6D63" w:rsidRPr="00B86D06" w:rsidRDefault="00BE6D63" w:rsidP="00BE6D63">
      <w:pPr>
        <w:pStyle w:val="aa"/>
        <w:numPr>
          <w:ilvl w:val="2"/>
          <w:numId w:val="25"/>
        </w:numPr>
        <w:ind w:left="0" w:firstLine="709"/>
        <w:jc w:val="both"/>
        <w:rPr>
          <w:rFonts w:eastAsia="Calibri"/>
        </w:rPr>
      </w:pPr>
      <w:r w:rsidRPr="00B86D06">
        <w:t>отражать</w:t>
      </w:r>
      <w:r w:rsidRPr="00B86D06">
        <w:rPr>
          <w:rFonts w:eastAsia="Calibri"/>
        </w:rPr>
        <w:t xml:space="preserve"> по сделкам в рамках настоящего </w:t>
      </w:r>
      <w:r w:rsidRPr="00B86D06">
        <w:t>Договор</w:t>
      </w:r>
      <w:r w:rsidRPr="00B86D06">
        <w:rPr>
          <w:rFonts w:eastAsia="Calibri"/>
        </w:rPr>
        <w:t>а корректные данные в книге продаж и представлять налоговые декларации по НДС за соответствующие периоды;</w:t>
      </w:r>
      <w:r w:rsidRPr="00B86D06">
        <w:rPr>
          <w:rStyle w:val="afc"/>
          <w:rFonts w:eastAsia="Calibri"/>
        </w:rPr>
        <w:footnoteReference w:id="9"/>
      </w:r>
    </w:p>
    <w:p w14:paraId="5D11B485" w14:textId="77777777" w:rsidR="00BE6D63" w:rsidRPr="00B86D06" w:rsidRDefault="00BE6D63" w:rsidP="00BE6D63">
      <w:pPr>
        <w:pStyle w:val="aa"/>
        <w:numPr>
          <w:ilvl w:val="2"/>
          <w:numId w:val="25"/>
        </w:numPr>
        <w:ind w:left="0" w:firstLine="709"/>
        <w:jc w:val="both"/>
        <w:rPr>
          <w:rFonts w:eastAsia="Calibri"/>
        </w:rPr>
      </w:pPr>
      <w:r w:rsidRPr="00B86D06">
        <w:t>не передавать оригиналы или копии документов, полученных</w:t>
      </w:r>
      <w:r w:rsidRPr="00B86D06">
        <w:br/>
        <w:t xml:space="preserve">от </w:t>
      </w:r>
      <w:r w:rsidRPr="00B86D06">
        <w:rPr>
          <w:rFonts w:eastAsia="Calibri"/>
        </w:rPr>
        <w:t>Заказчика</w:t>
      </w:r>
      <w:r w:rsidRPr="00B86D06">
        <w:t xml:space="preserve">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Pr="00B86D06">
        <w:rPr>
          <w:iCs/>
        </w:rPr>
        <w:t>, Поставщика и работников Поставщика</w:t>
      </w:r>
      <w:r w:rsidRPr="00B86D06">
        <w:t>;</w:t>
      </w:r>
    </w:p>
    <w:p w14:paraId="0B472AF6" w14:textId="77777777" w:rsidR="00BE6D63" w:rsidRPr="00B86D06" w:rsidRDefault="00BE6D63" w:rsidP="00BE6D63">
      <w:pPr>
        <w:pStyle w:val="aa"/>
        <w:numPr>
          <w:ilvl w:val="2"/>
          <w:numId w:val="25"/>
        </w:numPr>
        <w:ind w:left="0" w:firstLine="709"/>
        <w:jc w:val="both"/>
        <w:rPr>
          <w:rFonts w:eastAsia="Calibri"/>
        </w:rPr>
      </w:pPr>
      <w:r w:rsidRPr="00B86D06">
        <w:lastRenderedPageBreak/>
        <w:t xml:space="preserve">обеспечить сохранность конфиденциальной информации Заказчика, полученной в ходе </w:t>
      </w:r>
      <w:r w:rsidRPr="00B86D06">
        <w:rPr>
          <w:rFonts w:eastAsia="Calibri"/>
        </w:rPr>
        <w:t>исполнения</w:t>
      </w:r>
      <w:r w:rsidRPr="00B86D06">
        <w:t xml:space="preserve"> Договора,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4447CE46" w14:textId="77777777" w:rsidR="00BE6D63" w:rsidRPr="002766D3" w:rsidRDefault="00BE6D63" w:rsidP="00BE6D63">
      <w:pPr>
        <w:pStyle w:val="aa"/>
        <w:numPr>
          <w:ilvl w:val="2"/>
          <w:numId w:val="25"/>
        </w:numPr>
        <w:ind w:left="0" w:firstLine="709"/>
        <w:jc w:val="both"/>
        <w:rPr>
          <w:rFonts w:eastAsia="Calibri"/>
        </w:rPr>
      </w:pPr>
      <w:r w:rsidRPr="00B86D06">
        <w:rPr>
          <w:rFonts w:eastAsia="Calibri"/>
        </w:rPr>
        <w:t xml:space="preserve">Поставщик - иностранное физическое лицо, </w:t>
      </w:r>
      <w:r w:rsidRPr="00B86D06">
        <w:t xml:space="preserve">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t>8</w:t>
      </w:r>
      <w:r w:rsidRPr="00B86D06">
        <w:t xml:space="preserve"> к Договору</w:t>
      </w:r>
      <w:r w:rsidRPr="00B86D06">
        <w:rPr>
          <w:vertAlign w:val="superscript"/>
        </w:rPr>
        <w:footnoteReference w:id="10"/>
      </w:r>
      <w:r w:rsidRPr="00B86D06">
        <w:t>;</w:t>
      </w:r>
    </w:p>
    <w:p w14:paraId="11C12208" w14:textId="77777777" w:rsidR="00BE6D63" w:rsidRPr="00B86D06" w:rsidRDefault="00BE6D63" w:rsidP="00BE6D63">
      <w:pPr>
        <w:pStyle w:val="aa"/>
        <w:numPr>
          <w:ilvl w:val="2"/>
          <w:numId w:val="25"/>
        </w:numPr>
        <w:ind w:left="0" w:firstLine="709"/>
        <w:jc w:val="both"/>
      </w:pPr>
      <w:r w:rsidRPr="00B86D06">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39435523" w14:textId="77777777" w:rsidR="00BE6D63" w:rsidRPr="00B86D06" w:rsidRDefault="00BE6D63" w:rsidP="00BE6D63">
      <w:pPr>
        <w:pStyle w:val="aa"/>
        <w:numPr>
          <w:ilvl w:val="2"/>
          <w:numId w:val="25"/>
        </w:numPr>
        <w:ind w:left="0" w:firstLine="709"/>
        <w:jc w:val="both"/>
      </w:pPr>
      <w:r w:rsidRPr="00B86D06">
        <w:t xml:space="preserve">соблюдать правила и требования охраны труда на территории Заказчика, в том числе организовать составление и ведение полного комплекта документации по </w:t>
      </w:r>
      <w:r w:rsidRPr="00B86D06">
        <w:rPr>
          <w:rFonts w:eastAsia="Calibri"/>
        </w:rPr>
        <w:t>охране</w:t>
      </w:r>
      <w:r w:rsidRPr="00B86D06">
        <w:t xml:space="preserve">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Заказчика;</w:t>
      </w:r>
    </w:p>
    <w:p w14:paraId="6725FD73" w14:textId="77777777" w:rsidR="00BE6D63" w:rsidRPr="00B86D06" w:rsidRDefault="00BE6D63" w:rsidP="00BE6D63">
      <w:pPr>
        <w:pStyle w:val="aa"/>
        <w:numPr>
          <w:ilvl w:val="2"/>
          <w:numId w:val="25"/>
        </w:numPr>
        <w:ind w:left="0" w:firstLine="709"/>
        <w:jc w:val="both"/>
      </w:pPr>
      <w:r w:rsidRPr="00B86D06">
        <w:t xml:space="preserve">в течение 2 (двух) рабочих дней с даты подписания настоящего Договора предоставить в адрес Заказчика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 </w:t>
      </w:r>
    </w:p>
    <w:p w14:paraId="37790789" w14:textId="77777777" w:rsidR="00BE6D63" w:rsidRPr="00B86D06" w:rsidRDefault="00BE6D63" w:rsidP="00BE6D63">
      <w:pPr>
        <w:pStyle w:val="aa"/>
        <w:numPr>
          <w:ilvl w:val="2"/>
          <w:numId w:val="25"/>
        </w:numPr>
        <w:ind w:left="0" w:firstLine="709"/>
        <w:jc w:val="both"/>
      </w:pPr>
      <w:r w:rsidRPr="00B86D06">
        <w:t xml:space="preserve">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 </w:t>
      </w:r>
    </w:p>
    <w:p w14:paraId="3922D5AE" w14:textId="77777777" w:rsidR="00BE6D63" w:rsidRPr="00B86D06" w:rsidRDefault="00BE6D63" w:rsidP="00BE6D63">
      <w:pPr>
        <w:pStyle w:val="aa"/>
        <w:numPr>
          <w:ilvl w:val="2"/>
          <w:numId w:val="25"/>
        </w:numPr>
        <w:ind w:left="0" w:firstLine="709"/>
        <w:jc w:val="both"/>
        <w:rPr>
          <w:bCs/>
          <w:iCs/>
        </w:rPr>
      </w:pPr>
      <w:r w:rsidRPr="00B86D06">
        <w:t>обеспечить</w:t>
      </w:r>
      <w:r w:rsidRPr="00B86D06">
        <w:rPr>
          <w:bCs/>
          <w:iCs/>
        </w:rPr>
        <w:t xml:space="preserve"> соблюдение законодательства Российской Федерации в области экологической безопасности, производственной санитарии и гигиены своими работниками на территории Заказчика;</w:t>
      </w:r>
    </w:p>
    <w:p w14:paraId="086C55EC" w14:textId="77777777" w:rsidR="00BE6D63" w:rsidRPr="00B86D06" w:rsidRDefault="00BE6D63" w:rsidP="00BE6D63">
      <w:pPr>
        <w:pStyle w:val="aa"/>
        <w:numPr>
          <w:ilvl w:val="2"/>
          <w:numId w:val="25"/>
        </w:numPr>
        <w:ind w:left="0" w:firstLine="709"/>
        <w:jc w:val="both"/>
      </w:pPr>
      <w:r w:rsidRPr="00B86D06">
        <w:rPr>
          <w:bCs/>
          <w:iCs/>
        </w:rPr>
        <w:t>обеспечить</w:t>
      </w:r>
      <w:r w:rsidRPr="00B86D06">
        <w:t xml:space="preserve"> явку своего представителя при приемке Товара, Работ. </w:t>
      </w:r>
    </w:p>
    <w:p w14:paraId="3F28ECD1" w14:textId="77777777" w:rsidR="00BE6D63" w:rsidRPr="00B86D06" w:rsidRDefault="00BE6D63" w:rsidP="00BE6D63">
      <w:pPr>
        <w:pStyle w:val="aa"/>
        <w:numPr>
          <w:ilvl w:val="2"/>
          <w:numId w:val="25"/>
        </w:numPr>
        <w:ind w:left="0" w:firstLine="709"/>
        <w:jc w:val="both"/>
      </w:pPr>
      <w:r w:rsidRPr="00B86D06">
        <w:t xml:space="preserve">в дату поставки Товара и в процессе выполнения Работ, а также приемки поставленного Товара, выполненных Работ обеспечивать фото и видео-фиксацию соответствия фактически поставленного Товара и выполненного монтажа требованиям Договора, Заявки, Технического задания, иных приложений к Договору, с последующим направлением полученных материалов Заказчику в течение 1 (одного) рабочего дня после приемки выполненных Работ. Порядок передачи материалов фото и видео-фиксации: путем направления материалов по адресу электронной почты: </w:t>
      </w:r>
      <w:r w:rsidRPr="004E0B19">
        <w:t>Svetlana.Zhabrickaya@russianpost.ru</w:t>
      </w:r>
      <w:r w:rsidRPr="00B86D06">
        <w:t xml:space="preserve">. В случае неприбытия уполномоченного представителя </w:t>
      </w:r>
      <w:r>
        <w:t>Поставщика</w:t>
      </w:r>
      <w:r w:rsidRPr="00B86D06">
        <w:t xml:space="preserve"> для участия в приемке в срок, указанный в уведомлении, Заказчик вправе самостоятельно осуществить фото и видео-фиксацию соответствия фактически выполненных Работ требованиям, предусмотренным Договором, с возможностью отнесения расходов на ее проведение на счет </w:t>
      </w:r>
      <w:r>
        <w:t>Поставщика</w:t>
      </w:r>
      <w:r w:rsidRPr="00B86D06">
        <w:t>;</w:t>
      </w:r>
    </w:p>
    <w:p w14:paraId="2011DC9A" w14:textId="77777777" w:rsidR="00BE6D63" w:rsidRPr="00B86D06" w:rsidRDefault="00BE6D63" w:rsidP="00BE6D63">
      <w:pPr>
        <w:pStyle w:val="aa"/>
        <w:numPr>
          <w:ilvl w:val="2"/>
          <w:numId w:val="25"/>
        </w:numPr>
        <w:ind w:left="0" w:firstLine="709"/>
        <w:jc w:val="both"/>
      </w:pPr>
      <w:bookmarkStart w:id="33" w:name="_Ref529951784"/>
      <w:r w:rsidRPr="00B86D06">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Поставщика обстоятельств, которые грозят невозможностью выполнения Поставщиком взятых на себя обязательств по настоящему </w:t>
      </w:r>
      <w:r w:rsidRPr="00B86D06">
        <w:lastRenderedPageBreak/>
        <w:t xml:space="preserve">Договору, либо создают невозможность выполнения Поставщиком своих обязательств по Договору в установленный срок. Поставщик, не предупредивший Заказчика об указанных в настоящем подпункте обстоятельствах, либо продолживший исполнение Договора, не дожидаясь истечения срока, установленного в пункте </w:t>
      </w:r>
      <w:r w:rsidRPr="00B86D06">
        <w:fldChar w:fldCharType="begin"/>
      </w:r>
      <w:r w:rsidRPr="00B86D06">
        <w:instrText xml:space="preserve"> REF _Ref529952746 \r \h  \* MERGEFORMAT </w:instrText>
      </w:r>
      <w:r w:rsidRPr="00B86D06">
        <w:fldChar w:fldCharType="separate"/>
      </w:r>
      <w:r w:rsidRPr="00B86D06">
        <w:t>1.17</w:t>
      </w:r>
      <w:r w:rsidRPr="00B86D06">
        <w:fldChar w:fldCharType="end"/>
      </w:r>
      <w:r w:rsidRPr="00B86D06">
        <w:t xml:space="preserve"> Договора, или несмотря на указание Заказчика о прекращении исполнения Договора, не вправе при предъявлении к нему или им к Заказчику соответствующих требований ссылаться на указанные обстоятельства;</w:t>
      </w:r>
      <w:bookmarkEnd w:id="33"/>
    </w:p>
    <w:p w14:paraId="6848CF24" w14:textId="77777777" w:rsidR="00BE6D63" w:rsidRPr="00B86D06" w:rsidRDefault="00BE6D63" w:rsidP="00BE6D63">
      <w:pPr>
        <w:pStyle w:val="aa"/>
        <w:numPr>
          <w:ilvl w:val="2"/>
          <w:numId w:val="25"/>
        </w:numPr>
        <w:ind w:left="0" w:firstLine="709"/>
        <w:jc w:val="both"/>
      </w:pPr>
      <w:r w:rsidRPr="00B86D06">
        <w:t xml:space="preserve">обеспечить пожарную безопасность Работ и нести полную ответственность за соблюдение норм пожарной безопасности при проведении Работ. Обеспечить соблюдение сотрудниками Поставщика </w:t>
      </w:r>
      <w:proofErr w:type="spellStart"/>
      <w:r w:rsidRPr="00B86D06">
        <w:t>внутриобъектного</w:t>
      </w:r>
      <w:proofErr w:type="spellEnd"/>
      <w:r w:rsidRPr="00B86D06">
        <w:t xml:space="preserve"> и пропускного режима, установленного Заказчиком;</w:t>
      </w:r>
    </w:p>
    <w:p w14:paraId="4C3F980E" w14:textId="77777777" w:rsidR="00BE6D63" w:rsidRPr="00B86D06" w:rsidRDefault="00BE6D63" w:rsidP="00BE6D63">
      <w:pPr>
        <w:pStyle w:val="aa"/>
        <w:numPr>
          <w:ilvl w:val="2"/>
          <w:numId w:val="25"/>
        </w:numPr>
        <w:ind w:left="0" w:firstLine="709"/>
        <w:jc w:val="both"/>
      </w:pPr>
      <w:r w:rsidRPr="00B86D06">
        <w:t>если при выполнении Работ предполагается обращение с опасными отходами I–IV классов опасности, Поставщик также обязан:</w:t>
      </w:r>
    </w:p>
    <w:p w14:paraId="3EB93437" w14:textId="77777777" w:rsidR="00BE6D63" w:rsidRPr="00B86D06" w:rsidRDefault="00BE6D63" w:rsidP="00BE6D63">
      <w:pPr>
        <w:pStyle w:val="aa"/>
        <w:numPr>
          <w:ilvl w:val="3"/>
          <w:numId w:val="25"/>
        </w:numPr>
        <w:ind w:left="0" w:firstLine="709"/>
        <w:jc w:val="both"/>
      </w:pPr>
      <w:r w:rsidRPr="00B86D06">
        <w:t> 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I–IV классов опасности, с приложением копий удостоверений (сертификатов) об обучении ответственных лиц;</w:t>
      </w:r>
    </w:p>
    <w:p w14:paraId="621507BB" w14:textId="77777777" w:rsidR="00BE6D63" w:rsidRPr="00B86D06" w:rsidRDefault="00BE6D63" w:rsidP="00BE6D63">
      <w:pPr>
        <w:pStyle w:val="aa"/>
        <w:numPr>
          <w:ilvl w:val="3"/>
          <w:numId w:val="25"/>
        </w:numPr>
        <w:ind w:left="0" w:firstLine="709"/>
        <w:jc w:val="both"/>
      </w:pPr>
      <w:r w:rsidRPr="00B86D06">
        <w:t>в соответствии с требованиями действующего законодательства Российской Федерации об охране окружающей среды самостоятельно обеспечивать сбор, хранение, вывоз, утилизацию отходов, образовавшихся в процессе производственной деятельности Поставщика, с территории Заказчика на лицензируемый объект размещения или утилизации отходов;</w:t>
      </w:r>
    </w:p>
    <w:p w14:paraId="5BD68466" w14:textId="77777777" w:rsidR="00BE6D63" w:rsidRPr="00B86D06" w:rsidRDefault="00BE6D63" w:rsidP="00BE6D63">
      <w:pPr>
        <w:pStyle w:val="aa"/>
        <w:numPr>
          <w:ilvl w:val="3"/>
          <w:numId w:val="25"/>
        </w:numPr>
        <w:ind w:left="0" w:firstLine="709"/>
        <w:jc w:val="both"/>
      </w:pPr>
      <w:r w:rsidRPr="00B86D06">
        <w:t>вносить плату за негативное воздействие на окружающую среду, осуществляемое в процессе деятельности Поставщика на территории Заказчика.</w:t>
      </w:r>
    </w:p>
    <w:p w14:paraId="4FA2135F" w14:textId="77777777" w:rsidR="00BE6D63" w:rsidRPr="00B86D06" w:rsidRDefault="00BE6D63" w:rsidP="00BE6D63">
      <w:pPr>
        <w:pStyle w:val="aa"/>
        <w:numPr>
          <w:ilvl w:val="2"/>
          <w:numId w:val="25"/>
        </w:numPr>
        <w:ind w:left="0" w:firstLine="709"/>
        <w:jc w:val="both"/>
      </w:pPr>
      <w:r w:rsidRPr="00B86D06">
        <w:t>после выполнения Работ по настоящему Договору обеспечить уборку технологического мусора, образовавшегося в процессе выполнения Работ по настоящему Договору, а также самостоятельно обеспечивать сбор, хранение, вывоз, утилизацию отходов, образовавшихся в процессе производственной деятельности Поставщика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(экологического законодательства), а также направлять отчеты в органы государственной власти Российской Федерации в сфере отношений, связанных с охраной окружающей среды и производить плату за негативное воздействие на окружающую среду, за размещение, утилизацию отходов, выбросы загрязняющих веществ в атмосферный воздух и др., образующихся  в процессе деятельности Поставщика на территории Заказчика. При нарушении обращения с отходами производства и потребления, Поставщик самостоятельно несет ответственность в соответствии с действующим законодательством Российской Федерации;</w:t>
      </w:r>
    </w:p>
    <w:p w14:paraId="17CE06F2" w14:textId="77777777" w:rsidR="00BE6D63" w:rsidRPr="00B86D06" w:rsidRDefault="00BE6D63" w:rsidP="00BE6D63">
      <w:pPr>
        <w:pStyle w:val="aa"/>
        <w:numPr>
          <w:ilvl w:val="2"/>
          <w:numId w:val="25"/>
        </w:numPr>
        <w:ind w:left="0" w:firstLine="709"/>
        <w:jc w:val="both"/>
      </w:pPr>
      <w:r w:rsidRPr="00B86D06">
        <w:t>возмещать издержки, понесенные Заказчиком в случае взыскания штрафных санкций с Заказчика со стороны федеральных (региональных) органов Роструда, Ростехнадзора, Роспотребнадзора, Росприроднадзора, Департамента природопользования г. Москвы, и других федеральных (региональных) органов, осуществляющих надзор и контроль в сфере их деятельности, за нарушение Поставщиком правил и норм действующего законодательства Российской Федерации; возмещение понесенных Заказчиком издержек производится Поставщиком по счетам, выставленным Заказчиком, в течение 5 (пяти) рабочих дней со дня получения счета;</w:t>
      </w:r>
    </w:p>
    <w:p w14:paraId="55ED26D0" w14:textId="77777777" w:rsidR="00BE6D63" w:rsidRPr="00B86D06" w:rsidRDefault="00BE6D63" w:rsidP="00BE6D63">
      <w:pPr>
        <w:pStyle w:val="aa"/>
        <w:numPr>
          <w:ilvl w:val="2"/>
          <w:numId w:val="25"/>
        </w:numPr>
        <w:ind w:left="0" w:firstLine="709"/>
        <w:jc w:val="both"/>
      </w:pPr>
      <w:bookmarkStart w:id="34" w:name="_Ref93594054"/>
      <w:r w:rsidRPr="00B86D06">
        <w:t>[в случае привлечения к исполнению Договора соисполнителей (третьих лиц) соблюдать должную осмотрительность, а также:</w:t>
      </w:r>
      <w:bookmarkEnd w:id="34"/>
      <w:r w:rsidRPr="00B86D06">
        <w:t xml:space="preserve"> </w:t>
      </w:r>
    </w:p>
    <w:p w14:paraId="05F6DC8C" w14:textId="77777777" w:rsidR="00BE6D63" w:rsidRPr="00B86D06" w:rsidRDefault="00BE6D63" w:rsidP="00BE6D63">
      <w:pPr>
        <w:pStyle w:val="aa"/>
        <w:numPr>
          <w:ilvl w:val="3"/>
          <w:numId w:val="25"/>
        </w:numPr>
        <w:ind w:left="0" w:firstLine="709"/>
        <w:jc w:val="both"/>
      </w:pPr>
      <w:r w:rsidRPr="00B86D06">
        <w:rPr>
          <w:rFonts w:eastAsia="Calibri"/>
        </w:rPr>
        <w:lastRenderedPageBreak/>
        <w:t xml:space="preserve">уведомлять Заказчика о привлечении таких третьих лиц путем направления Заказчику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6A77984F" w14:textId="77777777" w:rsidR="00BE6D63" w:rsidRPr="00B86D06" w:rsidRDefault="00BE6D63" w:rsidP="00BE6D63">
      <w:pPr>
        <w:pStyle w:val="aa"/>
        <w:numPr>
          <w:ilvl w:val="3"/>
          <w:numId w:val="25"/>
        </w:numPr>
        <w:ind w:left="0" w:firstLine="709"/>
        <w:jc w:val="both"/>
      </w:pPr>
      <w:r w:rsidRPr="00B86D06">
        <w:rPr>
          <w:rFonts w:eastAsia="Calibri"/>
        </w:rPr>
        <w:t>нести полную ответственность за действия привлечённых Поставщиком соисполнителей как за собственные действия;</w:t>
      </w:r>
    </w:p>
    <w:p w14:paraId="091B0A69" w14:textId="77777777" w:rsidR="00BE6D63" w:rsidRPr="00B86D06" w:rsidRDefault="00BE6D63" w:rsidP="00BE6D63">
      <w:pPr>
        <w:pStyle w:val="aa"/>
        <w:numPr>
          <w:ilvl w:val="3"/>
          <w:numId w:val="25"/>
        </w:numPr>
        <w:ind w:left="0" w:firstLine="709"/>
        <w:jc w:val="both"/>
      </w:pPr>
      <w:r w:rsidRPr="00B86D06">
        <w:rPr>
          <w:rFonts w:eastAsia="Calibri"/>
        </w:rPr>
        <w:t>предоставить Заказчику информацию о заключенных с соисполнителей договорах и их условиях в течение 1 (одного) рабочего дня со дня заключения такого договора;</w:t>
      </w:r>
    </w:p>
    <w:p w14:paraId="6D6B0D59" w14:textId="77777777" w:rsidR="00BE6D63" w:rsidRPr="00B86D06" w:rsidRDefault="00BE6D63" w:rsidP="00BE6D63">
      <w:pPr>
        <w:pStyle w:val="aa"/>
        <w:numPr>
          <w:ilvl w:val="3"/>
          <w:numId w:val="25"/>
        </w:numPr>
        <w:ind w:left="0" w:firstLine="709"/>
        <w:jc w:val="both"/>
      </w:pPr>
      <w:r w:rsidRPr="00B86D06">
        <w:rPr>
          <w:rFonts w:eastAsia="Calibri"/>
        </w:rPr>
        <w:t>обеспечить соблюдение соисполнителей (третьими лицами) положений Федерального закона от 27 июля 2006 года № 152-ФЗ «О персональных данных».</w:t>
      </w:r>
    </w:p>
    <w:p w14:paraId="3EEBF9CE" w14:textId="77777777" w:rsidR="00BE6D63" w:rsidRPr="00B86D06" w:rsidRDefault="00BE6D63" w:rsidP="00BE6D63">
      <w:pPr>
        <w:pStyle w:val="aa"/>
        <w:ind w:left="0" w:firstLine="709"/>
        <w:jc w:val="both"/>
        <w:rPr>
          <w:rFonts w:eastAsia="Calibri"/>
        </w:rPr>
      </w:pPr>
      <w:r w:rsidRPr="00B86D06">
        <w:rPr>
          <w:iCs/>
        </w:rPr>
        <w:t xml:space="preserve">Привлечение </w:t>
      </w:r>
      <w:r>
        <w:rPr>
          <w:iCs/>
        </w:rPr>
        <w:t>Поставщиком</w:t>
      </w:r>
      <w:r w:rsidRPr="00B86D06">
        <w:rPr>
          <w:iCs/>
        </w:rPr>
        <w:t xml:space="preserve"> к исполнению обязательств по Договору соисполнителей без предоставления информации в соответствии с настоящим пунктом Договора является существенным нарушением П</w:t>
      </w:r>
      <w:r>
        <w:rPr>
          <w:iCs/>
        </w:rPr>
        <w:t>оставщиком</w:t>
      </w:r>
      <w:r w:rsidRPr="00B86D06">
        <w:rPr>
          <w:iCs/>
        </w:rPr>
        <w:t xml:space="preserve"> условий Договора. В случае указанного нарушения Заказчик вправе в одностороннем порядке расторгнуть </w:t>
      </w:r>
      <w:r w:rsidRPr="00B86D06">
        <w:t>Договор]</w:t>
      </w:r>
      <w:r w:rsidRPr="00B86D06">
        <w:rPr>
          <w:rStyle w:val="afc"/>
        </w:rPr>
        <w:footnoteReference w:id="11"/>
      </w:r>
      <w:r w:rsidRPr="00B86D06">
        <w:t>.</w:t>
      </w:r>
    </w:p>
    <w:p w14:paraId="7DDB3204" w14:textId="77777777" w:rsidR="00BE6D63" w:rsidRDefault="00BE6D63" w:rsidP="00BE6D63">
      <w:pPr>
        <w:pStyle w:val="aa"/>
        <w:numPr>
          <w:ilvl w:val="2"/>
          <w:numId w:val="25"/>
        </w:numPr>
        <w:ind w:left="0" w:firstLine="709"/>
        <w:jc w:val="both"/>
      </w:pPr>
      <w:r w:rsidRPr="00B86D06">
        <w:t>при формировании документов об исполнении настоящего Договора, первичной документации вместе с реквизитами Договора указывать идентификатор соглашения</w:t>
      </w:r>
      <w:r>
        <w:t>;</w:t>
      </w:r>
    </w:p>
    <w:p w14:paraId="5D1AD004" w14:textId="77777777" w:rsidR="00BE6D63" w:rsidRDefault="00BE6D63" w:rsidP="00BE6D63">
      <w:pPr>
        <w:ind w:firstLine="709"/>
        <w:jc w:val="both"/>
      </w:pPr>
      <w:r>
        <w:t>5.1.31.</w:t>
      </w:r>
      <w:r w:rsidRPr="00BC3145">
        <w:t xml:space="preserve"> </w:t>
      </w:r>
      <w:r>
        <w:t>п</w:t>
      </w:r>
      <w:r w:rsidRPr="00B86D06">
        <w:t>редоставить Заказчику документы, подтверждающие наличие действующих лицензий, разрешений, членства саморегулируемых организаций у Поставщика и(или) привлекаемых соисполнителей, в срок не позднее даты исполнения обязательств Поставщика, для выполнения которых законодательством Российской Федерации установлено обязательное наличие таких специальных разрешений, лицензий, членства саморегулируемых организаций, а также в любом случае по запросу Заказчика. Неисполнение данного обязательства является существенным нарушением условий Договора Поставщиком независимо от срока такого нарушения</w:t>
      </w:r>
      <w:r>
        <w:t>;</w:t>
      </w:r>
    </w:p>
    <w:p w14:paraId="68AB205D" w14:textId="77777777" w:rsidR="00BE6D63" w:rsidRDefault="00BE6D63" w:rsidP="00BE6D63">
      <w:pPr>
        <w:ind w:firstLine="709"/>
        <w:jc w:val="both"/>
      </w:pPr>
      <w:r>
        <w:t xml:space="preserve">5.1.32. </w:t>
      </w:r>
      <w:r w:rsidRPr="00B86D06">
        <w:t>выполнять иные обязанности, предусмотренные Договором.</w:t>
      </w:r>
    </w:p>
    <w:p w14:paraId="080573BE" w14:textId="77777777" w:rsidR="00BE6D63" w:rsidRPr="00B86D06" w:rsidRDefault="00BE6D63" w:rsidP="00BE6D63">
      <w:pPr>
        <w:jc w:val="both"/>
      </w:pPr>
    </w:p>
    <w:p w14:paraId="5435FF56" w14:textId="77777777" w:rsidR="00BE6D63" w:rsidRPr="00BC3145" w:rsidRDefault="00BE6D63" w:rsidP="00BE6D63">
      <w:pPr>
        <w:pStyle w:val="aa"/>
        <w:numPr>
          <w:ilvl w:val="1"/>
          <w:numId w:val="25"/>
        </w:numPr>
        <w:jc w:val="both"/>
        <w:rPr>
          <w:b/>
        </w:rPr>
      </w:pPr>
      <w:r w:rsidRPr="00BC3145">
        <w:rPr>
          <w:b/>
        </w:rPr>
        <w:t>Поставщик вправе:</w:t>
      </w:r>
    </w:p>
    <w:p w14:paraId="369172BD" w14:textId="77777777" w:rsidR="00BE6D63" w:rsidRPr="00BC3145" w:rsidRDefault="00BE6D63" w:rsidP="00BE6D63">
      <w:pPr>
        <w:pStyle w:val="aa"/>
        <w:numPr>
          <w:ilvl w:val="2"/>
          <w:numId w:val="25"/>
        </w:numPr>
        <w:ind w:left="0" w:firstLine="709"/>
        <w:jc w:val="both"/>
        <w:rPr>
          <w:b/>
        </w:rPr>
      </w:pPr>
      <w:r w:rsidRPr="00BC3145">
        <w:rPr>
          <w:rFonts w:eastAsia="Calibri"/>
        </w:rPr>
        <w:t>требовать</w:t>
      </w:r>
      <w:r w:rsidRPr="00B86D06">
        <w:t xml:space="preserve"> от Заказчика провести приемку Товара, Работ, в порядке и в сроки, предусмотренные Договором;</w:t>
      </w:r>
    </w:p>
    <w:p w14:paraId="04EB971A" w14:textId="77777777" w:rsidR="00BE6D63" w:rsidRPr="00BC3145" w:rsidRDefault="00BE6D63" w:rsidP="00BE6D63">
      <w:pPr>
        <w:pStyle w:val="aa"/>
        <w:numPr>
          <w:ilvl w:val="2"/>
          <w:numId w:val="25"/>
        </w:numPr>
        <w:ind w:left="0" w:firstLine="709"/>
        <w:jc w:val="both"/>
        <w:rPr>
          <w:b/>
        </w:rPr>
      </w:pPr>
      <w:r w:rsidRPr="00B86D06">
        <w:t>требовать своевременной оплаты на условиях, установленных Договором, надлежащим образом поставленного и принятого Заказчиком Товара, выполненных Работ;</w:t>
      </w:r>
    </w:p>
    <w:p w14:paraId="5D107D23" w14:textId="77777777" w:rsidR="00BE6D63" w:rsidRPr="00BC3145" w:rsidRDefault="00BE6D63" w:rsidP="00BE6D63">
      <w:pPr>
        <w:pStyle w:val="aa"/>
        <w:numPr>
          <w:ilvl w:val="2"/>
          <w:numId w:val="25"/>
        </w:numPr>
        <w:ind w:left="0" w:firstLine="709"/>
        <w:jc w:val="both"/>
        <w:rPr>
          <w:b/>
        </w:rPr>
      </w:pPr>
      <w:r w:rsidRPr="00B86D06">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обязательств по настоящему Договору;</w:t>
      </w:r>
    </w:p>
    <w:p w14:paraId="5C9D867F" w14:textId="77777777" w:rsidR="00BE6D63" w:rsidRPr="00BC3145" w:rsidRDefault="00BE6D63" w:rsidP="00BE6D63">
      <w:pPr>
        <w:pStyle w:val="aa"/>
        <w:numPr>
          <w:ilvl w:val="2"/>
          <w:numId w:val="25"/>
        </w:numPr>
        <w:ind w:left="0" w:firstLine="709"/>
        <w:jc w:val="both"/>
        <w:rPr>
          <w:b/>
        </w:rPr>
      </w:pPr>
      <w:r w:rsidRPr="00B86D06">
        <w:t>требовать от Заказчика возмещения убытков, уплаты неустоек (штрафов, пеней) в соответствии с Договором;</w:t>
      </w:r>
    </w:p>
    <w:p w14:paraId="223DADB9" w14:textId="77777777" w:rsidR="00BE6D63" w:rsidRPr="00BC3145" w:rsidRDefault="00BE6D63" w:rsidP="00BE6D63">
      <w:pPr>
        <w:pStyle w:val="aa"/>
        <w:numPr>
          <w:ilvl w:val="2"/>
          <w:numId w:val="25"/>
        </w:numPr>
        <w:ind w:left="0" w:firstLine="709"/>
        <w:jc w:val="both"/>
        <w:rPr>
          <w:b/>
        </w:rPr>
      </w:pPr>
      <w:r w:rsidRPr="00B86D06">
        <w:t>осуществить досрочную поставку Товара, выполнения Работ по согласованию с Заказчиком;</w:t>
      </w:r>
    </w:p>
    <w:p w14:paraId="333E6827" w14:textId="77777777" w:rsidR="00BE6D63" w:rsidRPr="00BC3145" w:rsidRDefault="00BE6D63" w:rsidP="00BE6D63">
      <w:pPr>
        <w:pStyle w:val="aa"/>
        <w:numPr>
          <w:ilvl w:val="2"/>
          <w:numId w:val="25"/>
        </w:numPr>
        <w:ind w:left="0" w:firstLine="709"/>
        <w:jc w:val="both"/>
        <w:rPr>
          <w:b/>
        </w:rPr>
      </w:pPr>
      <w:r w:rsidRPr="00BC3145">
        <w:rPr>
          <w:rFonts w:eastAsiaTheme="minorHAnsi"/>
          <w:lang w:eastAsia="en-US"/>
        </w:rPr>
        <w:t>осуществлять иные права, предусмотренные Договором.</w:t>
      </w:r>
    </w:p>
    <w:p w14:paraId="7C2E60C1" w14:textId="77777777" w:rsidR="00BE6D63" w:rsidRPr="00BC3145" w:rsidRDefault="00BE6D63" w:rsidP="00BE6D63">
      <w:pPr>
        <w:pStyle w:val="aa"/>
        <w:numPr>
          <w:ilvl w:val="1"/>
          <w:numId w:val="25"/>
        </w:numPr>
        <w:tabs>
          <w:tab w:val="left" w:pos="1276"/>
        </w:tabs>
        <w:jc w:val="both"/>
        <w:rPr>
          <w:b/>
        </w:rPr>
      </w:pPr>
      <w:r w:rsidRPr="00BC3145">
        <w:rPr>
          <w:b/>
        </w:rPr>
        <w:t>Заказчик обязуется:</w:t>
      </w:r>
    </w:p>
    <w:p w14:paraId="1A42BBFC" w14:textId="77777777" w:rsidR="00BE6D63" w:rsidRPr="00B86D06" w:rsidRDefault="00BE6D63" w:rsidP="00BE6D63">
      <w:pPr>
        <w:pStyle w:val="aa"/>
        <w:numPr>
          <w:ilvl w:val="2"/>
          <w:numId w:val="25"/>
        </w:numPr>
        <w:ind w:left="0" w:firstLine="709"/>
        <w:jc w:val="both"/>
      </w:pPr>
      <w:r w:rsidRPr="00B86D06">
        <w:rPr>
          <w:rFonts w:eastAsiaTheme="minorHAnsi"/>
          <w:lang w:eastAsia="en-US"/>
        </w:rPr>
        <w:t>направлять</w:t>
      </w:r>
      <w:r w:rsidRPr="00B86D06">
        <w:t xml:space="preserve"> Заявки на </w:t>
      </w:r>
      <w:r>
        <w:t xml:space="preserve">адрес электронной почты </w:t>
      </w:r>
      <w:r w:rsidRPr="00B86D06">
        <w:t>Поставщика, указанный в разделе 17 Договора, в соответствии с условиями настоящего Договора;</w:t>
      </w:r>
    </w:p>
    <w:p w14:paraId="0D326D5E" w14:textId="77777777" w:rsidR="00BE6D63" w:rsidRPr="00B86D06" w:rsidRDefault="00BE6D63" w:rsidP="00BE6D63">
      <w:pPr>
        <w:pStyle w:val="aa"/>
        <w:numPr>
          <w:ilvl w:val="2"/>
          <w:numId w:val="25"/>
        </w:numPr>
        <w:ind w:left="0" w:firstLine="709"/>
        <w:jc w:val="both"/>
      </w:pPr>
      <w:r w:rsidRPr="00B86D06">
        <w:rPr>
          <w:rFonts w:eastAsiaTheme="minorHAnsi"/>
          <w:lang w:eastAsia="en-US"/>
        </w:rPr>
        <w:lastRenderedPageBreak/>
        <w:t>обеспечить своевременную приемку и оплату поставленного Товара, выполненных Работ, в порядке и сроки,</w:t>
      </w:r>
      <w:r w:rsidRPr="00B86D06">
        <w:t xml:space="preserve"> предусмотренные Договором;</w:t>
      </w:r>
    </w:p>
    <w:p w14:paraId="629A792D" w14:textId="77777777" w:rsidR="00BE6D63" w:rsidRPr="00B86D06" w:rsidRDefault="00BE6D63" w:rsidP="00BE6D63">
      <w:pPr>
        <w:pStyle w:val="aa"/>
        <w:numPr>
          <w:ilvl w:val="2"/>
          <w:numId w:val="25"/>
        </w:numPr>
        <w:ind w:left="0" w:firstLine="709"/>
        <w:jc w:val="both"/>
      </w:pPr>
      <w:r w:rsidRPr="00B86D06">
        <w:t xml:space="preserve">предоставить Поставщику по письменному запросу необходимую для исполнения </w:t>
      </w:r>
      <w:r w:rsidRPr="00B86D06">
        <w:rPr>
          <w:rFonts w:eastAsiaTheme="minorHAnsi"/>
          <w:lang w:eastAsia="en-US"/>
        </w:rPr>
        <w:t>обязательств</w:t>
      </w:r>
      <w:r w:rsidRPr="00B86D06">
        <w:t xml:space="preserve"> по настоящему Договору информацию и документацию, оказывать содействие в выполнении Поставщиком Работ в порядке, предусмотренном настоящим Договором;</w:t>
      </w:r>
    </w:p>
    <w:p w14:paraId="5B279EDE" w14:textId="77777777" w:rsidR="00BE6D63" w:rsidRPr="00B86D06" w:rsidRDefault="00BE6D63" w:rsidP="00BE6D63">
      <w:pPr>
        <w:pStyle w:val="aa"/>
        <w:numPr>
          <w:ilvl w:val="2"/>
          <w:numId w:val="25"/>
        </w:numPr>
        <w:ind w:left="0" w:firstLine="709"/>
        <w:jc w:val="both"/>
      </w:pPr>
      <w:r w:rsidRPr="00B86D06">
        <w:t>обеспечить Поставщику и его работникам доступ в помещения Заказчика, если такой доступ необходим для надлежащего выполнения работ;</w:t>
      </w:r>
    </w:p>
    <w:p w14:paraId="1A069D97" w14:textId="77777777" w:rsidR="00BE6D63" w:rsidRPr="00B86D06" w:rsidRDefault="00BE6D63" w:rsidP="00BE6D63">
      <w:pPr>
        <w:pStyle w:val="aa"/>
        <w:numPr>
          <w:ilvl w:val="2"/>
          <w:numId w:val="25"/>
        </w:numPr>
        <w:ind w:left="0" w:firstLine="709"/>
        <w:jc w:val="both"/>
      </w:pPr>
      <w:r w:rsidRPr="00B86D06">
        <w:t>обеспечить сохранность конфиденциальной информации Поставщика, ставшей известной Заказчику в ходе исполнения Договора;</w:t>
      </w:r>
    </w:p>
    <w:p w14:paraId="0AD875C3" w14:textId="77777777" w:rsidR="00BE6D63" w:rsidRPr="00B86D06" w:rsidRDefault="00BE6D63" w:rsidP="00BE6D63">
      <w:pPr>
        <w:pStyle w:val="aa"/>
        <w:widowControl w:val="0"/>
        <w:numPr>
          <w:ilvl w:val="2"/>
          <w:numId w:val="25"/>
        </w:numPr>
        <w:shd w:val="clear" w:color="auto" w:fill="FFFFFF"/>
        <w:autoSpaceDE w:val="0"/>
        <w:autoSpaceDN w:val="0"/>
        <w:adjustRightInd w:val="0"/>
        <w:ind w:left="0" w:firstLine="709"/>
        <w:jc w:val="both"/>
      </w:pPr>
      <w:r w:rsidRPr="00B86D06">
        <w:t>выполнять</w:t>
      </w:r>
      <w:r w:rsidRPr="00B86D06">
        <w:rPr>
          <w:rFonts w:eastAsia="Calibri"/>
        </w:rPr>
        <w:t xml:space="preserve"> иные обязанности, предусмотренные </w:t>
      </w:r>
      <w:r w:rsidRPr="00B86D06">
        <w:t>Договор</w:t>
      </w:r>
      <w:r w:rsidRPr="00B86D06">
        <w:rPr>
          <w:rFonts w:eastAsia="Calibri"/>
        </w:rPr>
        <w:t>ом.</w:t>
      </w:r>
    </w:p>
    <w:p w14:paraId="2D2A6D64" w14:textId="77777777" w:rsidR="00BE6D63" w:rsidRPr="00B86D06" w:rsidRDefault="00BE6D63" w:rsidP="00BE6D63">
      <w:pPr>
        <w:pStyle w:val="aa"/>
        <w:numPr>
          <w:ilvl w:val="1"/>
          <w:numId w:val="25"/>
        </w:numPr>
        <w:tabs>
          <w:tab w:val="left" w:pos="1276"/>
        </w:tabs>
        <w:ind w:left="0" w:firstLine="709"/>
        <w:jc w:val="both"/>
        <w:rPr>
          <w:b/>
        </w:rPr>
      </w:pPr>
      <w:r w:rsidRPr="00B86D06">
        <w:rPr>
          <w:b/>
        </w:rPr>
        <w:t>Заказчик вправе:</w:t>
      </w:r>
    </w:p>
    <w:p w14:paraId="4FB36DF8" w14:textId="77777777" w:rsidR="00BE6D63" w:rsidRPr="00B86D06" w:rsidRDefault="00BE6D63" w:rsidP="00BE6D63">
      <w:pPr>
        <w:pStyle w:val="aa"/>
        <w:widowControl w:val="0"/>
        <w:numPr>
          <w:ilvl w:val="2"/>
          <w:numId w:val="25"/>
        </w:numPr>
        <w:shd w:val="clear" w:color="auto" w:fill="FFFFFF"/>
        <w:autoSpaceDE w:val="0"/>
        <w:autoSpaceDN w:val="0"/>
        <w:adjustRightInd w:val="0"/>
        <w:ind w:left="0" w:firstLine="709"/>
        <w:jc w:val="both"/>
      </w:pPr>
      <w:r w:rsidRPr="00B86D06">
        <w:t>требовать от Поставщика надлежащего исполнения обязательств, в том числе гарантийных, установленных Договором;</w:t>
      </w:r>
    </w:p>
    <w:p w14:paraId="318E985D" w14:textId="77777777" w:rsidR="00BE6D63" w:rsidRPr="00B86D06" w:rsidRDefault="00BE6D63" w:rsidP="00BE6D63">
      <w:pPr>
        <w:pStyle w:val="aa"/>
        <w:widowControl w:val="0"/>
        <w:numPr>
          <w:ilvl w:val="2"/>
          <w:numId w:val="25"/>
        </w:numPr>
        <w:shd w:val="clear" w:color="auto" w:fill="FFFFFF"/>
        <w:autoSpaceDE w:val="0"/>
        <w:autoSpaceDN w:val="0"/>
        <w:adjustRightInd w:val="0"/>
        <w:ind w:left="0" w:firstLine="709"/>
        <w:jc w:val="both"/>
      </w:pPr>
      <w:r w:rsidRPr="00B86D06">
        <w:t>требовать от Поставщика своевременного устранения недостатков в соответствии с условиями Договора;</w:t>
      </w:r>
    </w:p>
    <w:p w14:paraId="4677F663" w14:textId="77777777" w:rsidR="00BE6D63" w:rsidRPr="00B86D06" w:rsidRDefault="00BE6D63" w:rsidP="00BE6D63">
      <w:pPr>
        <w:pStyle w:val="aa"/>
        <w:widowControl w:val="0"/>
        <w:numPr>
          <w:ilvl w:val="2"/>
          <w:numId w:val="25"/>
        </w:numPr>
        <w:shd w:val="clear" w:color="auto" w:fill="FFFFFF"/>
        <w:autoSpaceDE w:val="0"/>
        <w:autoSpaceDN w:val="0"/>
        <w:adjustRightInd w:val="0"/>
        <w:ind w:left="0" w:firstLine="709"/>
        <w:jc w:val="both"/>
      </w:pPr>
      <w:r w:rsidRPr="00B86D06">
        <w:t>проверять ход и качество выполнения Поставщиком условий настоящего Договора;</w:t>
      </w:r>
    </w:p>
    <w:p w14:paraId="0333FC33" w14:textId="77777777" w:rsidR="00BE6D63" w:rsidRPr="00B86D06" w:rsidRDefault="00BE6D63" w:rsidP="00BE6D63">
      <w:pPr>
        <w:pStyle w:val="aa"/>
        <w:widowControl w:val="0"/>
        <w:numPr>
          <w:ilvl w:val="2"/>
          <w:numId w:val="25"/>
        </w:numPr>
        <w:shd w:val="clear" w:color="auto" w:fill="FFFFFF"/>
        <w:autoSpaceDE w:val="0"/>
        <w:autoSpaceDN w:val="0"/>
        <w:adjustRightInd w:val="0"/>
        <w:ind w:left="0" w:firstLine="709"/>
        <w:jc w:val="both"/>
      </w:pPr>
      <w:r w:rsidRPr="00B86D06">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Товара, выполненных Поставщиком Работ требованиям, установленным Договором;</w:t>
      </w:r>
    </w:p>
    <w:p w14:paraId="7C5EE7E5" w14:textId="77777777" w:rsidR="00BE6D63" w:rsidRPr="00B86D06" w:rsidRDefault="00BE6D63" w:rsidP="00BE6D63">
      <w:pPr>
        <w:pStyle w:val="aa"/>
        <w:widowControl w:val="0"/>
        <w:numPr>
          <w:ilvl w:val="2"/>
          <w:numId w:val="25"/>
        </w:numPr>
        <w:shd w:val="clear" w:color="auto" w:fill="FFFFFF"/>
        <w:autoSpaceDE w:val="0"/>
        <w:autoSpaceDN w:val="0"/>
        <w:adjustRightInd w:val="0"/>
        <w:ind w:left="0" w:firstLine="709"/>
        <w:jc w:val="both"/>
      </w:pPr>
      <w:r w:rsidRPr="00B86D06">
        <w:t>требовать от Поставщика строгого соблюдения при производстве Работ требований по охране труда и технике безопасности, установленных СНиП и иными нормативными актами в области монтажных и пуско-наладочных работ;</w:t>
      </w:r>
    </w:p>
    <w:p w14:paraId="5FF34550" w14:textId="77777777" w:rsidR="00BE6D63" w:rsidRPr="00B86D06" w:rsidRDefault="00BE6D63" w:rsidP="00BE6D63">
      <w:pPr>
        <w:pStyle w:val="aa"/>
        <w:widowControl w:val="0"/>
        <w:numPr>
          <w:ilvl w:val="2"/>
          <w:numId w:val="25"/>
        </w:numPr>
        <w:shd w:val="clear" w:color="auto" w:fill="FFFFFF"/>
        <w:autoSpaceDE w:val="0"/>
        <w:autoSpaceDN w:val="0"/>
        <w:adjustRightInd w:val="0"/>
        <w:ind w:left="0" w:firstLine="709"/>
        <w:jc w:val="both"/>
      </w:pPr>
      <w:r w:rsidRPr="00B86D06">
        <w:t>требовать от Поставщика возмещения убытков, уплаты неустоек (штрафов, пеней) в соответствии с Договором;</w:t>
      </w:r>
    </w:p>
    <w:p w14:paraId="12B6E80E" w14:textId="77777777" w:rsidR="00BE6D63" w:rsidRPr="00B86D06" w:rsidRDefault="00BE6D63" w:rsidP="00BE6D63">
      <w:pPr>
        <w:pStyle w:val="aa"/>
        <w:widowControl w:val="0"/>
        <w:numPr>
          <w:ilvl w:val="2"/>
          <w:numId w:val="25"/>
        </w:numPr>
        <w:shd w:val="clear" w:color="auto" w:fill="FFFFFF"/>
        <w:autoSpaceDE w:val="0"/>
        <w:autoSpaceDN w:val="0"/>
        <w:adjustRightInd w:val="0"/>
        <w:ind w:left="0" w:firstLine="709"/>
        <w:jc w:val="both"/>
      </w:pPr>
      <w:r w:rsidRPr="00B86D06">
        <w:t>отказаться от приемки и оплаты Товара, результатов Работ, не соответствующих условиям Договора;</w:t>
      </w:r>
    </w:p>
    <w:p w14:paraId="0DF11A56" w14:textId="77777777" w:rsidR="00BE6D63" w:rsidRDefault="00BE6D63" w:rsidP="00BE6D63">
      <w:pPr>
        <w:pStyle w:val="aa"/>
        <w:widowControl w:val="0"/>
        <w:numPr>
          <w:ilvl w:val="2"/>
          <w:numId w:val="25"/>
        </w:numPr>
        <w:shd w:val="clear" w:color="auto" w:fill="FFFFFF"/>
        <w:autoSpaceDE w:val="0"/>
        <w:autoSpaceDN w:val="0"/>
        <w:adjustRightInd w:val="0"/>
        <w:ind w:left="0" w:firstLine="709"/>
        <w:jc w:val="both"/>
      </w:pPr>
      <w:r w:rsidRPr="00B86D06">
        <w:t>самостоятельно или с привлечением третьих лиц устранять недостатки в выполненных Работах с возложением на Поставщика расходов на устранение таких недостатков;</w:t>
      </w:r>
    </w:p>
    <w:p w14:paraId="758C0006" w14:textId="77777777" w:rsidR="00BE6D63" w:rsidRPr="00B86D06" w:rsidRDefault="00BE6D63" w:rsidP="00BE6D63">
      <w:pPr>
        <w:pStyle w:val="aa"/>
        <w:widowControl w:val="0"/>
        <w:numPr>
          <w:ilvl w:val="2"/>
          <w:numId w:val="25"/>
        </w:numPr>
        <w:shd w:val="clear" w:color="auto" w:fill="FFFFFF"/>
        <w:autoSpaceDE w:val="0"/>
        <w:autoSpaceDN w:val="0"/>
        <w:adjustRightInd w:val="0"/>
        <w:ind w:left="0" w:firstLine="709"/>
        <w:jc w:val="both"/>
      </w:pPr>
      <w:r w:rsidRPr="00B86D06">
        <w:t xml:space="preserve">осуществлять </w:t>
      </w:r>
      <w:r w:rsidRPr="00B86D06">
        <w:rPr>
          <w:rFonts w:eastAsiaTheme="minorHAnsi"/>
          <w:lang w:eastAsia="en-US"/>
        </w:rPr>
        <w:t xml:space="preserve">иные права, предусмотренные </w:t>
      </w:r>
      <w:r w:rsidRPr="00B86D06">
        <w:t>Договор</w:t>
      </w:r>
      <w:r w:rsidRPr="00B86D06">
        <w:rPr>
          <w:rFonts w:eastAsiaTheme="minorHAnsi"/>
          <w:lang w:eastAsia="en-US"/>
        </w:rPr>
        <w:t>ом.</w:t>
      </w:r>
    </w:p>
    <w:p w14:paraId="16E9DB85" w14:textId="77777777" w:rsidR="00BE6D63" w:rsidRPr="00B86D06" w:rsidRDefault="00BE6D63" w:rsidP="00BE6D63">
      <w:pPr>
        <w:pStyle w:val="aa"/>
        <w:numPr>
          <w:ilvl w:val="0"/>
          <w:numId w:val="7"/>
        </w:numPr>
        <w:spacing w:before="240" w:after="120"/>
        <w:ind w:left="357" w:hanging="357"/>
        <w:contextualSpacing w:val="0"/>
        <w:jc w:val="center"/>
        <w:rPr>
          <w:b/>
          <w:bCs/>
        </w:rPr>
      </w:pPr>
      <w:r w:rsidRPr="00B86D06">
        <w:rPr>
          <w:b/>
          <w:bCs/>
        </w:rPr>
        <w:t xml:space="preserve">Качество Товара </w:t>
      </w:r>
      <w:r w:rsidRPr="00B86D06">
        <w:rPr>
          <w:b/>
        </w:rPr>
        <w:t>и гарантийные обязательства</w:t>
      </w:r>
    </w:p>
    <w:p w14:paraId="2497422D" w14:textId="77777777" w:rsidR="00BE6D63" w:rsidRPr="00B86D06" w:rsidRDefault="00BE6D63" w:rsidP="00BE6D63">
      <w:pPr>
        <w:pStyle w:val="aa"/>
        <w:widowControl w:val="0"/>
        <w:numPr>
          <w:ilvl w:val="1"/>
          <w:numId w:val="26"/>
        </w:numPr>
        <w:shd w:val="clear" w:color="auto" w:fill="FFFFFF"/>
        <w:tabs>
          <w:tab w:val="left" w:pos="1276"/>
        </w:tabs>
        <w:autoSpaceDE w:val="0"/>
        <w:autoSpaceDN w:val="0"/>
        <w:adjustRightInd w:val="0"/>
        <w:ind w:left="0" w:firstLine="709"/>
        <w:jc w:val="both"/>
      </w:pPr>
      <w:r w:rsidRPr="00B86D06">
        <w:t>Гарантия качества на Товар устанавливается в объеме, предусмотренном производителем Товара. Поставщик гарантирует качество и безопасность поставляемого Товара в соответствии с действующими нормативными документами, утвержденными на соответствующий вид Товара.</w:t>
      </w:r>
    </w:p>
    <w:p w14:paraId="59D28F6A" w14:textId="77777777" w:rsidR="00BE6D63" w:rsidRPr="00B86D06" w:rsidRDefault="00BE6D63" w:rsidP="00BE6D63">
      <w:pPr>
        <w:pStyle w:val="aa"/>
        <w:widowControl w:val="0"/>
        <w:numPr>
          <w:ilvl w:val="1"/>
          <w:numId w:val="26"/>
        </w:numPr>
        <w:shd w:val="clear" w:color="auto" w:fill="FFFFFF"/>
        <w:tabs>
          <w:tab w:val="left" w:pos="1276"/>
        </w:tabs>
        <w:autoSpaceDE w:val="0"/>
        <w:autoSpaceDN w:val="0"/>
        <w:adjustRightInd w:val="0"/>
        <w:ind w:left="0" w:firstLine="709"/>
        <w:jc w:val="both"/>
      </w:pPr>
      <w:r w:rsidRPr="00B86D06">
        <w:t>Поставщик обязуется выполнить Работы в соответствии с обычно предъявляемыми требованиями к выполнению Работ данного вида, а также в соответствии с обычно предъявляемыми требованиями к качеству Работ данного вида.</w:t>
      </w:r>
    </w:p>
    <w:p w14:paraId="7DD4B1E4" w14:textId="77777777" w:rsidR="00BE6D63" w:rsidRPr="00B86D06" w:rsidRDefault="00BE6D63" w:rsidP="00BE6D63">
      <w:pPr>
        <w:pStyle w:val="aa"/>
        <w:widowControl w:val="0"/>
        <w:numPr>
          <w:ilvl w:val="1"/>
          <w:numId w:val="26"/>
        </w:numPr>
        <w:shd w:val="clear" w:color="auto" w:fill="FFFFFF"/>
        <w:tabs>
          <w:tab w:val="left" w:pos="1276"/>
        </w:tabs>
        <w:autoSpaceDE w:val="0"/>
        <w:autoSpaceDN w:val="0"/>
        <w:adjustRightInd w:val="0"/>
        <w:ind w:left="0" w:firstLine="709"/>
        <w:jc w:val="both"/>
      </w:pPr>
      <w:r w:rsidRPr="00B86D06">
        <w:t xml:space="preserve">Дополнительно к правам, предоставленным Заказчику при приемке Товара и Работ, в течение Срока действия Договора и в течение гарантийного срока, указанного в п. 6.4 ниже Заказчик оставляет за собой право проводить выборочную проверку поставляемого Товара на соответствие требованиям Технического задания в независимых экспертных организациях, уведомив Поставщика о проведении вышеуказанных действий в срок не менее чем за </w:t>
      </w:r>
      <w:r>
        <w:t>5 (пять)</w:t>
      </w:r>
      <w:r w:rsidRPr="00B86D06">
        <w:t xml:space="preserve"> рабочих дней до даты проведения экспертизы.</w:t>
      </w:r>
    </w:p>
    <w:p w14:paraId="63B9769B" w14:textId="77777777" w:rsidR="00BE6D63" w:rsidRPr="00B86D06" w:rsidRDefault="00BE6D63" w:rsidP="00BE6D63">
      <w:pPr>
        <w:widowControl w:val="0"/>
        <w:shd w:val="clear" w:color="auto" w:fill="FFFFFF"/>
        <w:tabs>
          <w:tab w:val="left" w:pos="1276"/>
        </w:tabs>
        <w:autoSpaceDE w:val="0"/>
        <w:autoSpaceDN w:val="0"/>
        <w:adjustRightInd w:val="0"/>
        <w:ind w:firstLine="709"/>
        <w:jc w:val="both"/>
      </w:pPr>
      <w:r w:rsidRPr="00B86D06">
        <w:t xml:space="preserve">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должен быть заменен в согласованные с Заказчиком </w:t>
      </w:r>
      <w:r w:rsidRPr="00B86D06">
        <w:lastRenderedPageBreak/>
        <w:t>сроки.</w:t>
      </w:r>
    </w:p>
    <w:p w14:paraId="5D07FF09" w14:textId="77777777" w:rsidR="00BE6D63" w:rsidRPr="00B86D06" w:rsidRDefault="00BE6D63" w:rsidP="00BE6D63">
      <w:pPr>
        <w:pStyle w:val="aa"/>
        <w:widowControl w:val="0"/>
        <w:numPr>
          <w:ilvl w:val="1"/>
          <w:numId w:val="26"/>
        </w:numPr>
        <w:shd w:val="clear" w:color="auto" w:fill="FFFFFF"/>
        <w:tabs>
          <w:tab w:val="left" w:pos="1276"/>
        </w:tabs>
        <w:autoSpaceDE w:val="0"/>
        <w:autoSpaceDN w:val="0"/>
        <w:adjustRightInd w:val="0"/>
        <w:ind w:left="0" w:firstLine="709"/>
        <w:jc w:val="both"/>
      </w:pPr>
      <w:r w:rsidRPr="00B86D06">
        <w:t>Гарантийный срок, установленный на Товар (</w:t>
      </w:r>
      <w:r>
        <w:t>МОПС</w:t>
      </w:r>
      <w:r w:rsidRPr="00B86D06">
        <w:t xml:space="preserve">, в том числе элементы комплектации), и дата начала его течения указаны в пункте </w:t>
      </w:r>
      <w:r w:rsidRPr="00B86D06">
        <w:fldChar w:fldCharType="begin"/>
      </w:r>
      <w:r w:rsidRPr="00B86D06">
        <w:instrText xml:space="preserve"> REF _Ref529952948 \r \h  \* MERGEFORMAT </w:instrText>
      </w:r>
      <w:r w:rsidRPr="00B86D06">
        <w:fldChar w:fldCharType="separate"/>
      </w:r>
      <w:r w:rsidRPr="00B86D06">
        <w:t>1.15</w:t>
      </w:r>
      <w:r w:rsidRPr="00B86D06">
        <w:fldChar w:fldCharType="end"/>
      </w:r>
      <w:r w:rsidRPr="00B86D06">
        <w:t xml:space="preserve"> Договора. При этом гарантийный срок продлевается на время, в течение которого устранялись недостатки в Товаре. Гарантия качества на Товар устанавливается в объеме, предусмотренном производителем Товара.</w:t>
      </w:r>
    </w:p>
    <w:p w14:paraId="16CFD73C" w14:textId="77777777" w:rsidR="00BE6D63" w:rsidRPr="00B86D06" w:rsidRDefault="00BE6D63" w:rsidP="00BE6D63">
      <w:pPr>
        <w:pStyle w:val="aa"/>
        <w:widowControl w:val="0"/>
        <w:numPr>
          <w:ilvl w:val="1"/>
          <w:numId w:val="26"/>
        </w:numPr>
        <w:shd w:val="clear" w:color="auto" w:fill="FFFFFF"/>
        <w:tabs>
          <w:tab w:val="left" w:pos="1276"/>
        </w:tabs>
        <w:autoSpaceDE w:val="0"/>
        <w:autoSpaceDN w:val="0"/>
        <w:adjustRightInd w:val="0"/>
        <w:ind w:left="0" w:firstLine="709"/>
        <w:jc w:val="both"/>
      </w:pPr>
      <w:r w:rsidRPr="00B86D06">
        <w:t xml:space="preserve">Гарантийный срок, установленный на выполняемые по настоящему Договору Работы, и дата начала его течения указаны в пункте </w:t>
      </w:r>
      <w:r w:rsidRPr="00B86D06">
        <w:fldChar w:fldCharType="begin"/>
      </w:r>
      <w:r w:rsidRPr="00B86D06">
        <w:instrText xml:space="preserve"> REF _Ref529952954 \r \h  \* MERGEFORMAT </w:instrText>
      </w:r>
      <w:r w:rsidRPr="00B86D06">
        <w:fldChar w:fldCharType="separate"/>
      </w:r>
      <w:r w:rsidRPr="00B86D06">
        <w:t>1.16</w:t>
      </w:r>
      <w:r w:rsidRPr="00B86D06">
        <w:fldChar w:fldCharType="end"/>
      </w:r>
      <w:r w:rsidRPr="00B86D06">
        <w:t xml:space="preserve"> Договора. При этом гарантийный срок продлевается на время, в течение которого устранялись недостатки в выполненных Работах и их результате.</w:t>
      </w:r>
    </w:p>
    <w:p w14:paraId="3E80DFE7" w14:textId="77777777" w:rsidR="00BE6D63" w:rsidRPr="00B86D06" w:rsidRDefault="00BE6D63" w:rsidP="00BE6D63">
      <w:pPr>
        <w:pStyle w:val="aa"/>
        <w:widowControl w:val="0"/>
        <w:numPr>
          <w:ilvl w:val="1"/>
          <w:numId w:val="26"/>
        </w:numPr>
        <w:shd w:val="clear" w:color="auto" w:fill="FFFFFF"/>
        <w:tabs>
          <w:tab w:val="left" w:pos="1276"/>
        </w:tabs>
        <w:autoSpaceDE w:val="0"/>
        <w:autoSpaceDN w:val="0"/>
        <w:adjustRightInd w:val="0"/>
        <w:ind w:left="0" w:firstLine="709"/>
        <w:jc w:val="both"/>
      </w:pPr>
      <w:r w:rsidRPr="00B86D06">
        <w:t>В течение гарантийного срока Поставщик обязуется:</w:t>
      </w:r>
    </w:p>
    <w:p w14:paraId="711A8937" w14:textId="77777777" w:rsidR="00BE6D63" w:rsidRPr="00B86D06" w:rsidRDefault="00BE6D63" w:rsidP="00BE6D63">
      <w:pPr>
        <w:pStyle w:val="aa"/>
        <w:widowControl w:val="0"/>
        <w:numPr>
          <w:ilvl w:val="2"/>
          <w:numId w:val="26"/>
        </w:numPr>
        <w:shd w:val="clear" w:color="auto" w:fill="FFFFFF"/>
        <w:autoSpaceDE w:val="0"/>
        <w:autoSpaceDN w:val="0"/>
        <w:adjustRightInd w:val="0"/>
        <w:ind w:left="0" w:firstLine="709"/>
        <w:jc w:val="both"/>
      </w:pPr>
      <w:r w:rsidRPr="00B86D06">
        <w:t xml:space="preserve">обеспечить замену или ремонт неисправного Товара и/или неисправных комплектующих Товара в течение </w:t>
      </w:r>
      <w:r>
        <w:t>10(десять)</w:t>
      </w:r>
      <w:r w:rsidRPr="00B86D06">
        <w:t xml:space="preserve"> рабочих дней с момента получения уведомления от Заказчика.;</w:t>
      </w:r>
    </w:p>
    <w:p w14:paraId="220EFD31" w14:textId="77777777" w:rsidR="00BE6D63" w:rsidRPr="00B86D06" w:rsidRDefault="00BE6D63" w:rsidP="00BE6D63">
      <w:pPr>
        <w:pStyle w:val="aa"/>
        <w:widowControl w:val="0"/>
        <w:numPr>
          <w:ilvl w:val="2"/>
          <w:numId w:val="26"/>
        </w:numPr>
        <w:shd w:val="clear" w:color="auto" w:fill="FFFFFF"/>
        <w:autoSpaceDE w:val="0"/>
        <w:autoSpaceDN w:val="0"/>
        <w:adjustRightInd w:val="0"/>
        <w:ind w:left="0" w:firstLine="709"/>
        <w:jc w:val="both"/>
      </w:pPr>
      <w:r w:rsidRPr="00B86D06">
        <w:t>устранить выявленные дефекты к Товару и его комплектующим или вернуть на расчетный счет Заказчика все денежные средства, уплаченные за неисправный Товар, в течение</w:t>
      </w:r>
      <w:r>
        <w:t xml:space="preserve"> 10(десять)</w:t>
      </w:r>
      <w:r w:rsidRPr="00B86D06">
        <w:t xml:space="preserve"> рабочих дней с даты получения соответствующего требования Заказчика о возврате денежных</w:t>
      </w:r>
      <w:r>
        <w:t xml:space="preserve"> средств.</w:t>
      </w:r>
    </w:p>
    <w:p w14:paraId="3413FE2B" w14:textId="77777777" w:rsidR="00BE6D63" w:rsidRPr="00B86D06" w:rsidRDefault="00BE6D63" w:rsidP="00BE6D63">
      <w:pPr>
        <w:pStyle w:val="aa"/>
        <w:widowControl w:val="0"/>
        <w:numPr>
          <w:ilvl w:val="1"/>
          <w:numId w:val="26"/>
        </w:numPr>
        <w:shd w:val="clear" w:color="auto" w:fill="FFFFFF"/>
        <w:tabs>
          <w:tab w:val="left" w:pos="1276"/>
        </w:tabs>
        <w:autoSpaceDE w:val="0"/>
        <w:autoSpaceDN w:val="0"/>
        <w:adjustRightInd w:val="0"/>
        <w:ind w:left="0" w:firstLine="709"/>
        <w:jc w:val="both"/>
      </w:pPr>
      <w:r w:rsidRPr="00B86D06">
        <w:t>Заказчик обязуется соблюдать требования, изложенные в инструкции по эксплуатации конкретного типа Товара.</w:t>
      </w:r>
    </w:p>
    <w:p w14:paraId="7E0A8864" w14:textId="77777777" w:rsidR="00BE6D63" w:rsidRPr="00B86D06" w:rsidRDefault="00BE6D63" w:rsidP="00BE6D63">
      <w:pPr>
        <w:pStyle w:val="aa"/>
        <w:widowControl w:val="0"/>
        <w:numPr>
          <w:ilvl w:val="1"/>
          <w:numId w:val="26"/>
        </w:numPr>
        <w:shd w:val="clear" w:color="auto" w:fill="FFFFFF"/>
        <w:tabs>
          <w:tab w:val="left" w:pos="1276"/>
        </w:tabs>
        <w:autoSpaceDE w:val="0"/>
        <w:autoSpaceDN w:val="0"/>
        <w:adjustRightInd w:val="0"/>
        <w:ind w:left="0" w:firstLine="709"/>
        <w:jc w:val="both"/>
      </w:pPr>
      <w:r w:rsidRPr="00B86D06">
        <w:t>Заявки о неисправности направляются уполномоченными лицами Заказчика в письменном виде по факсу Поставщика, электронной почте или иными способами, установленными настоящим Договором для направления уведомлений. В заявке указывается серийный номер Товара, номер гарантийного талона Товара (если таковой предусмотрен) и характеристики неисправности.</w:t>
      </w:r>
    </w:p>
    <w:p w14:paraId="751F5D2F" w14:textId="77777777" w:rsidR="00BE6D63" w:rsidRDefault="00BE6D63" w:rsidP="00BE6D63">
      <w:pPr>
        <w:pStyle w:val="aa"/>
        <w:widowControl w:val="0"/>
        <w:numPr>
          <w:ilvl w:val="1"/>
          <w:numId w:val="26"/>
        </w:numPr>
        <w:shd w:val="clear" w:color="auto" w:fill="FFFFFF"/>
        <w:tabs>
          <w:tab w:val="left" w:pos="1276"/>
        </w:tabs>
        <w:autoSpaceDE w:val="0"/>
        <w:autoSpaceDN w:val="0"/>
        <w:adjustRightInd w:val="0"/>
        <w:ind w:left="0" w:firstLine="709"/>
        <w:jc w:val="both"/>
      </w:pPr>
      <w:r w:rsidRPr="00B86D06">
        <w:t>Все мероприятия, сопутствующие замене или ремонту неисправного Товара и/или комплектующих (включая доставку), осуществляются силами и за счет Поставщика.</w:t>
      </w:r>
    </w:p>
    <w:p w14:paraId="4F46D3D4" w14:textId="77777777" w:rsidR="00BE6D63" w:rsidRPr="00B86D06" w:rsidRDefault="00BE6D63" w:rsidP="00BE6D63">
      <w:pPr>
        <w:pStyle w:val="aa"/>
        <w:numPr>
          <w:ilvl w:val="0"/>
          <w:numId w:val="7"/>
        </w:numPr>
        <w:spacing w:before="240" w:after="120"/>
        <w:ind w:left="357" w:hanging="357"/>
        <w:contextualSpacing w:val="0"/>
        <w:jc w:val="center"/>
        <w:rPr>
          <w:b/>
          <w:bCs/>
        </w:rPr>
      </w:pPr>
      <w:r w:rsidRPr="00B86D06">
        <w:rPr>
          <w:b/>
          <w:bCs/>
        </w:rPr>
        <w:t>Ответственность Сторон</w:t>
      </w:r>
    </w:p>
    <w:p w14:paraId="6B393A50" w14:textId="77777777" w:rsidR="00BE6D63" w:rsidRDefault="00BE6D63" w:rsidP="00BE6D63">
      <w:pPr>
        <w:pStyle w:val="aa"/>
        <w:numPr>
          <w:ilvl w:val="1"/>
          <w:numId w:val="34"/>
        </w:numPr>
        <w:tabs>
          <w:tab w:val="left" w:pos="1276"/>
        </w:tabs>
        <w:ind w:left="0" w:firstLine="709"/>
        <w:jc w:val="both"/>
      </w:pPr>
      <w:r w:rsidRPr="00B86D06">
        <w:t xml:space="preserve">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B86D06">
        <w:fldChar w:fldCharType="begin"/>
      </w:r>
      <w:r w:rsidRPr="00B86D06">
        <w:instrText xml:space="preserve"> REF _Ref529953026 \r \h  \* MERGEFORMAT </w:instrText>
      </w:r>
      <w:r w:rsidRPr="00B86D06">
        <w:fldChar w:fldCharType="separate"/>
      </w:r>
      <w:r w:rsidRPr="00B86D06">
        <w:t>1.18</w:t>
      </w:r>
      <w:r w:rsidRPr="00B86D06">
        <w:fldChar w:fldCharType="end"/>
      </w:r>
      <w:r w:rsidRPr="00B86D06">
        <w:t xml:space="preserve">, </w:t>
      </w:r>
      <w:r w:rsidRPr="00B86D06">
        <w:fldChar w:fldCharType="begin"/>
      </w:r>
      <w:r w:rsidRPr="00B86D06">
        <w:instrText xml:space="preserve"> REF _Ref529953035 \r \h  \* MERGEFORMAT </w:instrText>
      </w:r>
      <w:r w:rsidRPr="00B86D06">
        <w:fldChar w:fldCharType="separate"/>
      </w:r>
      <w:r w:rsidRPr="00B86D06">
        <w:t>1.19</w:t>
      </w:r>
      <w:r w:rsidRPr="00B86D06">
        <w:fldChar w:fldCharType="end"/>
      </w:r>
      <w:r w:rsidRPr="00B86D06">
        <w:t xml:space="preserve"> Договора).</w:t>
      </w:r>
    </w:p>
    <w:p w14:paraId="0D7F0826" w14:textId="77777777" w:rsidR="00BE6D63" w:rsidRDefault="00BE6D63" w:rsidP="00BE6D63">
      <w:pPr>
        <w:pStyle w:val="aa"/>
        <w:numPr>
          <w:ilvl w:val="1"/>
          <w:numId w:val="34"/>
        </w:numPr>
        <w:tabs>
          <w:tab w:val="left" w:pos="1276"/>
        </w:tabs>
        <w:ind w:left="0" w:firstLine="709"/>
        <w:jc w:val="both"/>
      </w:pPr>
      <w:r w:rsidRPr="00B86D06">
        <w:t>Заказчик имеет право на удержание суммы начисленной неустойки (пени, штрафа) при осуществлении оплаты по Договору.</w:t>
      </w:r>
    </w:p>
    <w:p w14:paraId="5D6861A9" w14:textId="77777777" w:rsidR="00BE6D63" w:rsidRDefault="00BE6D63" w:rsidP="00BE6D63">
      <w:pPr>
        <w:pStyle w:val="aa"/>
        <w:numPr>
          <w:ilvl w:val="1"/>
          <w:numId w:val="34"/>
        </w:numPr>
        <w:tabs>
          <w:tab w:val="left" w:pos="1276"/>
        </w:tabs>
        <w:ind w:left="0" w:firstLine="709"/>
        <w:jc w:val="both"/>
      </w:pPr>
      <w:r w:rsidRPr="00B86D06">
        <w:t>Поставщик,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(пени, штрафов).</w:t>
      </w:r>
    </w:p>
    <w:p w14:paraId="087771A8" w14:textId="77777777" w:rsidR="00BE6D63" w:rsidRPr="00B86D06" w:rsidRDefault="00BE6D63" w:rsidP="00BE6D63">
      <w:pPr>
        <w:pStyle w:val="aa"/>
        <w:numPr>
          <w:ilvl w:val="1"/>
          <w:numId w:val="34"/>
        </w:numPr>
        <w:tabs>
          <w:tab w:val="left" w:pos="1276"/>
        </w:tabs>
        <w:ind w:left="0" w:firstLine="709"/>
        <w:jc w:val="both"/>
      </w:pPr>
      <w:r w:rsidRPr="00B86D06">
        <w:t>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Товар, продукцию и иные объекты гражданских прав.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694FE4AA" w14:textId="77777777" w:rsidR="00BE6D63" w:rsidRPr="00B86D06" w:rsidRDefault="00BE6D63" w:rsidP="00BE6D63">
      <w:pPr>
        <w:pStyle w:val="aa"/>
        <w:numPr>
          <w:ilvl w:val="0"/>
          <w:numId w:val="7"/>
        </w:numPr>
        <w:spacing w:before="240" w:after="120"/>
        <w:ind w:left="357" w:hanging="357"/>
        <w:contextualSpacing w:val="0"/>
        <w:jc w:val="center"/>
        <w:rPr>
          <w:rFonts w:eastAsia="Arial"/>
          <w:b/>
          <w:lang w:eastAsia="ar-SA"/>
        </w:rPr>
      </w:pPr>
      <w:r w:rsidRPr="00B86D06">
        <w:rPr>
          <w:b/>
        </w:rPr>
        <w:t>Обеспечение исполнения Договора. Обеспечение исполнения гарантийных обязательств по Договору</w:t>
      </w:r>
      <w:r w:rsidRPr="00B86D06">
        <w:rPr>
          <w:b/>
          <w:vertAlign w:val="superscript"/>
        </w:rPr>
        <w:t xml:space="preserve"> </w:t>
      </w:r>
    </w:p>
    <w:p w14:paraId="39043529" w14:textId="77777777" w:rsidR="00BE6D63" w:rsidRDefault="00BE6D63" w:rsidP="00BE6D63">
      <w:pPr>
        <w:pStyle w:val="aa"/>
        <w:numPr>
          <w:ilvl w:val="1"/>
          <w:numId w:val="35"/>
        </w:numPr>
        <w:tabs>
          <w:tab w:val="left" w:pos="1276"/>
        </w:tabs>
        <w:ind w:left="0" w:firstLine="709"/>
        <w:jc w:val="both"/>
        <w:rPr>
          <w:bCs/>
          <w:lang w:eastAsia="ar-SA"/>
        </w:rPr>
      </w:pPr>
      <w:bookmarkStart w:id="35" w:name="_Ref529954079"/>
      <w:r w:rsidRPr="00116E98">
        <w:rPr>
          <w:bCs/>
          <w:lang w:eastAsia="ar-SA"/>
        </w:rPr>
        <w:lastRenderedPageBreak/>
        <w:t xml:space="preserve">Обеспечение исполнения Договора распространяется на обязательства Поставщика </w:t>
      </w:r>
      <w:r w:rsidRPr="00B86D06">
        <w:t>(кроме гарантийных обязательств), предусмотренные Договором, и обязательства</w:t>
      </w:r>
      <w:r w:rsidRPr="00116E98">
        <w:rPr>
          <w:bCs/>
          <w:lang w:eastAsia="ar-SA"/>
        </w:rPr>
        <w:t xml:space="preserve"> привлекаемых им соисполнителей</w:t>
      </w:r>
      <w:r>
        <w:rPr>
          <w:bCs/>
          <w:lang w:eastAsia="ar-SA"/>
        </w:rPr>
        <w:t xml:space="preserve"> (в случае, если их привлечение установлено Договором)</w:t>
      </w:r>
      <w:r w:rsidRPr="00116E98">
        <w:rPr>
          <w:bCs/>
          <w:lang w:eastAsia="ar-SA"/>
        </w:rPr>
        <w:t xml:space="preserve">, </w:t>
      </w:r>
      <w:r w:rsidRPr="00B86D06">
        <w:t xml:space="preserve">в том числе обязательства по </w:t>
      </w:r>
      <w:r w:rsidRPr="00116E98">
        <w:rPr>
          <w:bCs/>
          <w:lang w:eastAsia="ar-SA"/>
        </w:rPr>
        <w:t xml:space="preserve">уплате неустоек </w:t>
      </w:r>
      <w:r w:rsidRPr="00B86D06">
        <w:t>(штрафов, пеней)</w:t>
      </w:r>
      <w:r w:rsidRPr="00116E98">
        <w:rPr>
          <w:bCs/>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Поставщиком обязательств по Договору.</w:t>
      </w:r>
      <w:bookmarkEnd w:id="35"/>
    </w:p>
    <w:p w14:paraId="2B437737" w14:textId="77777777" w:rsidR="00BE6D63" w:rsidRPr="00116E98" w:rsidRDefault="00BE6D63" w:rsidP="00BE6D63">
      <w:pPr>
        <w:pStyle w:val="aa"/>
        <w:numPr>
          <w:ilvl w:val="1"/>
          <w:numId w:val="35"/>
        </w:numPr>
        <w:tabs>
          <w:tab w:val="left" w:pos="1276"/>
        </w:tabs>
        <w:ind w:left="0" w:firstLine="709"/>
        <w:jc w:val="both"/>
        <w:rPr>
          <w:bCs/>
          <w:lang w:eastAsia="ar-SA"/>
        </w:rPr>
      </w:pPr>
      <w:r w:rsidRPr="00B86D06">
        <w:t xml:space="preserve">В случае </w:t>
      </w:r>
      <w:r w:rsidRPr="00116E98">
        <w:rPr>
          <w:bCs/>
          <w:lang w:eastAsia="ar-SA"/>
        </w:rPr>
        <w:t>если</w:t>
      </w:r>
      <w:r w:rsidRPr="00B86D06">
        <w:t xml:space="preserve"> обеспечение исполнения Договора, предоставленное Поставщиком, перестало действовать, Заказчик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w:t>
      </w:r>
      <w:r w:rsidRPr="00116E98">
        <w:rPr>
          <w:bCs/>
          <w:lang w:eastAsia="ar-SA"/>
        </w:rPr>
        <w:t xml:space="preserve"> </w:t>
      </w:r>
      <w:r w:rsidRPr="00B86D06">
        <w:t>Данный пункт Договора применяется также в том случае, если</w:t>
      </w:r>
      <w:r w:rsidRPr="00116E98">
        <w:rPr>
          <w:bCs/>
          <w:lang w:eastAsia="ar-SA"/>
        </w:rPr>
        <w:t xml:space="preserve"> Поставщиком в качестве способа обеспечения исполнения Договора была выбрана банковская гарантия, и</w:t>
      </w:r>
      <w:r w:rsidRPr="00B86D06">
        <w:t xml:space="preserve"> у банка-гаранта, выдавшего банковскую гарантию в обеспечение исполнения Договора отозвана лицензия. Если Поставщик не предоставил взамен новое обеспечение исполнения Договора, Заказчик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w:t>
      </w:r>
    </w:p>
    <w:p w14:paraId="56413E70" w14:textId="77777777" w:rsidR="00BE6D63" w:rsidRPr="00342EE0" w:rsidRDefault="00BE6D63" w:rsidP="00BE6D63">
      <w:pPr>
        <w:pStyle w:val="aa"/>
        <w:numPr>
          <w:ilvl w:val="1"/>
          <w:numId w:val="35"/>
        </w:numPr>
        <w:tabs>
          <w:tab w:val="left" w:pos="1276"/>
        </w:tabs>
        <w:ind w:left="0" w:firstLine="709"/>
        <w:jc w:val="both"/>
        <w:rPr>
          <w:bCs/>
          <w:lang w:eastAsia="ar-SA"/>
        </w:rPr>
      </w:pPr>
      <w:r w:rsidRPr="00B86D06">
        <w:t>Поставщик при исполнении Договора вправе предоставить Заказчику о</w:t>
      </w:r>
      <w:r>
        <w:t>беспечение исполнения Договора,</w:t>
      </w:r>
      <w:r w:rsidRPr="00B86D06">
        <w:t xml:space="preserve"> уменьшенное </w:t>
      </w:r>
      <w:r w:rsidRPr="00116E98">
        <w:rPr>
          <w:bCs/>
          <w:lang w:eastAsia="ar-SA"/>
        </w:rPr>
        <w:t>пропорционально размеру</w:t>
      </w:r>
      <w:r w:rsidRPr="00B86D06">
        <w:t xml:space="preserve"> выполненных обязательств, предусмотренных Договором,</w:t>
      </w:r>
      <w:r>
        <w:t xml:space="preserve"> взамен ранее предоставленного </w:t>
      </w:r>
      <w:r w:rsidRPr="00B86D06">
        <w:t>о</w:t>
      </w:r>
      <w:r>
        <w:t xml:space="preserve">беспечения исполнения Договора. </w:t>
      </w:r>
      <w:r w:rsidRPr="00B86D06">
        <w:t xml:space="preserve">При </w:t>
      </w:r>
      <w:r>
        <w:t xml:space="preserve">этом может быть изменен способ </w:t>
      </w:r>
      <w:r w:rsidRPr="00B86D06">
        <w:t>о</w:t>
      </w:r>
      <w:r>
        <w:t>беспечения исполнения Договора.</w:t>
      </w:r>
    </w:p>
    <w:p w14:paraId="20053724" w14:textId="77777777" w:rsidR="00BE6D63" w:rsidRPr="00342EE0" w:rsidRDefault="00BE6D63" w:rsidP="00BE6D63">
      <w:pPr>
        <w:numPr>
          <w:ilvl w:val="1"/>
          <w:numId w:val="35"/>
        </w:numPr>
        <w:tabs>
          <w:tab w:val="left" w:pos="1276"/>
        </w:tabs>
        <w:ind w:left="0" w:firstLine="709"/>
        <w:contextualSpacing/>
        <w:jc w:val="both"/>
        <w:rPr>
          <w:bCs/>
          <w:lang w:eastAsia="ar-SA"/>
        </w:rPr>
      </w:pPr>
      <w:r>
        <w:t>В случае, если это предусмотрено документацией о закупке, по результатам которой заключатся Договор,</w:t>
      </w:r>
      <w:r w:rsidRPr="0070435E">
        <w:t xml:space="preserve">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w:t>
      </w:r>
      <w:r>
        <w:t xml:space="preserve"> и указанной документацией о закупке</w:t>
      </w:r>
      <w:r w:rsidRPr="0070435E">
        <w:t>, при этом в данном случае по тексту Договора под банковской гарантией понимается такая независимая гарантия.</w:t>
      </w:r>
    </w:p>
    <w:p w14:paraId="03211B80" w14:textId="77777777" w:rsidR="00BE6D63" w:rsidRPr="00B86D06" w:rsidRDefault="00BE6D63" w:rsidP="00BE6D63">
      <w:pPr>
        <w:pStyle w:val="aa"/>
        <w:tabs>
          <w:tab w:val="left" w:pos="1276"/>
        </w:tabs>
        <w:ind w:left="709"/>
        <w:jc w:val="both"/>
      </w:pPr>
    </w:p>
    <w:p w14:paraId="2828B28D" w14:textId="77777777" w:rsidR="00BE6D63" w:rsidRPr="00B86D06" w:rsidRDefault="00BE6D63" w:rsidP="00BE6D63">
      <w:pPr>
        <w:pStyle w:val="aa"/>
        <w:numPr>
          <w:ilvl w:val="0"/>
          <w:numId w:val="7"/>
        </w:numPr>
        <w:spacing w:before="240" w:after="120"/>
        <w:ind w:left="357" w:hanging="357"/>
        <w:contextualSpacing w:val="0"/>
        <w:jc w:val="center"/>
        <w:rPr>
          <w:b/>
        </w:rPr>
      </w:pPr>
      <w:r w:rsidRPr="00B86D06">
        <w:rPr>
          <w:rFonts w:eastAsia="Arial"/>
          <w:b/>
          <w:lang w:eastAsia="ar-SA"/>
        </w:rPr>
        <w:t>Основания освобождения от ответственности.</w:t>
      </w:r>
      <w:r w:rsidRPr="00B86D06">
        <w:rPr>
          <w:rFonts w:eastAsia="Arial"/>
          <w:b/>
          <w:lang w:eastAsia="ar-SA"/>
        </w:rPr>
        <w:br/>
        <w:t>Обстоятельства</w:t>
      </w:r>
      <w:r w:rsidRPr="00B86D06">
        <w:rPr>
          <w:b/>
        </w:rPr>
        <w:t xml:space="preserve"> непреодолимой силы</w:t>
      </w:r>
    </w:p>
    <w:p w14:paraId="3C5695C7" w14:textId="77777777" w:rsidR="00BE6D63" w:rsidRPr="00116E98" w:rsidRDefault="00BE6D63" w:rsidP="00BE6D63">
      <w:pPr>
        <w:pStyle w:val="aa"/>
        <w:numPr>
          <w:ilvl w:val="1"/>
          <w:numId w:val="36"/>
        </w:numPr>
        <w:tabs>
          <w:tab w:val="left" w:pos="1276"/>
        </w:tabs>
        <w:ind w:left="0" w:firstLine="709"/>
        <w:jc w:val="both"/>
        <w:rPr>
          <w:rFonts w:eastAsiaTheme="minorHAnsi"/>
          <w:bCs/>
        </w:rPr>
      </w:pPr>
      <w:r w:rsidRPr="00116E98">
        <w:rPr>
          <w:rFonts w:eastAsiaTheme="minorHAnsi"/>
        </w:rPr>
        <w:t xml:space="preserve">Сторона освобождается от ответственности за неисполнение или </w:t>
      </w:r>
      <w:r w:rsidRPr="00B86D06">
        <w:t>ненадлежащее</w:t>
      </w:r>
      <w:r w:rsidRPr="00116E98">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B86D06">
        <w:t>Договор</w:t>
      </w:r>
      <w:r w:rsidRPr="00116E98">
        <w:rPr>
          <w:rFonts w:eastAsiaTheme="minorHAnsi"/>
        </w:rPr>
        <w:t xml:space="preserve">ом, произошло вследствие действия </w:t>
      </w:r>
      <w:r w:rsidRPr="00116E98">
        <w:rPr>
          <w:bCs/>
          <w:lang w:eastAsia="ar-SA"/>
        </w:rPr>
        <w:t>обстоятельств</w:t>
      </w:r>
      <w:r w:rsidRPr="00116E98">
        <w:rPr>
          <w:rFonts w:eastAsiaTheme="minorHAnsi"/>
        </w:rPr>
        <w:t xml:space="preserve"> непреодолимой силы или по вине другой Стороны.</w:t>
      </w:r>
      <w:r w:rsidRPr="00B86D06">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60BCD9DE" w14:textId="77777777" w:rsidR="00BE6D63" w:rsidRPr="00116E98" w:rsidRDefault="00BE6D63" w:rsidP="00BE6D63">
      <w:pPr>
        <w:pStyle w:val="aa"/>
        <w:numPr>
          <w:ilvl w:val="1"/>
          <w:numId w:val="36"/>
        </w:numPr>
        <w:tabs>
          <w:tab w:val="left" w:pos="1276"/>
        </w:tabs>
        <w:ind w:left="0" w:firstLine="709"/>
        <w:jc w:val="both"/>
        <w:rPr>
          <w:rFonts w:eastAsiaTheme="minorHAnsi"/>
          <w:bCs/>
        </w:rPr>
      </w:pPr>
      <w:r w:rsidRPr="00116E98">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116E98">
        <w:rPr>
          <w:rFonts w:eastAsiaTheme="minorHAnsi"/>
        </w:rPr>
        <w:t>Неизвещение</w:t>
      </w:r>
      <w:proofErr w:type="spellEnd"/>
      <w:r w:rsidRPr="00116E98">
        <w:rPr>
          <w:rFonts w:eastAsiaTheme="minorHAnsi"/>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47FF0D0A" w14:textId="77777777" w:rsidR="00BE6D63" w:rsidRPr="00116E98" w:rsidRDefault="00BE6D63" w:rsidP="00BE6D63">
      <w:pPr>
        <w:pStyle w:val="aa"/>
        <w:numPr>
          <w:ilvl w:val="1"/>
          <w:numId w:val="36"/>
        </w:numPr>
        <w:tabs>
          <w:tab w:val="left" w:pos="1276"/>
        </w:tabs>
        <w:ind w:left="0" w:firstLine="709"/>
        <w:jc w:val="both"/>
        <w:rPr>
          <w:rFonts w:eastAsiaTheme="minorHAnsi"/>
          <w:bCs/>
        </w:rPr>
      </w:pPr>
      <w:r w:rsidRPr="00116E98">
        <w:rPr>
          <w:rFonts w:eastAsiaTheme="minorHAnsi"/>
        </w:rPr>
        <w:lastRenderedPageBreak/>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1EA407FC" w14:textId="77777777" w:rsidR="00BE6D63" w:rsidRPr="00116E98" w:rsidRDefault="00BE6D63" w:rsidP="00BE6D63">
      <w:pPr>
        <w:pStyle w:val="aa"/>
        <w:numPr>
          <w:ilvl w:val="1"/>
          <w:numId w:val="36"/>
        </w:numPr>
        <w:tabs>
          <w:tab w:val="left" w:pos="1276"/>
        </w:tabs>
        <w:ind w:left="0" w:firstLine="709"/>
        <w:jc w:val="both"/>
        <w:rPr>
          <w:rFonts w:eastAsiaTheme="minorHAnsi"/>
          <w:bCs/>
        </w:rPr>
      </w:pPr>
      <w:r w:rsidRPr="00B86D06">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15D30FBD" w14:textId="77777777" w:rsidR="00BE6D63" w:rsidRPr="00B86D06" w:rsidRDefault="00BE6D63" w:rsidP="00BE6D63">
      <w:pPr>
        <w:pStyle w:val="aa"/>
        <w:numPr>
          <w:ilvl w:val="0"/>
          <w:numId w:val="7"/>
        </w:numPr>
        <w:spacing w:before="240" w:after="120"/>
        <w:ind w:left="357" w:hanging="357"/>
        <w:contextualSpacing w:val="0"/>
        <w:jc w:val="center"/>
      </w:pPr>
      <w:r w:rsidRPr="00B86D06">
        <w:rPr>
          <w:rFonts w:eastAsia="Arial"/>
          <w:b/>
          <w:lang w:eastAsia="ar-SA"/>
        </w:rPr>
        <w:t>Рассмотрение</w:t>
      </w:r>
      <w:r w:rsidRPr="00B86D06">
        <w:rPr>
          <w:b/>
          <w:bCs/>
        </w:rPr>
        <w:t xml:space="preserve"> и разрешение споров</w:t>
      </w:r>
    </w:p>
    <w:p w14:paraId="5D0F7A2F" w14:textId="77777777" w:rsidR="00BE6D63" w:rsidRDefault="00BE6D63" w:rsidP="00BE6D63">
      <w:pPr>
        <w:pStyle w:val="aa"/>
        <w:numPr>
          <w:ilvl w:val="1"/>
          <w:numId w:val="37"/>
        </w:numPr>
        <w:tabs>
          <w:tab w:val="left" w:pos="1276"/>
        </w:tabs>
        <w:ind w:left="0" w:firstLine="709"/>
        <w:jc w:val="both"/>
      </w:pPr>
      <w:r>
        <w:t xml:space="preserve"> </w:t>
      </w:r>
      <w:r w:rsidRPr="00B86D06">
        <w:t>Договором предусматривается обязательный досудебный претензионный порядок урегулирования споров.</w:t>
      </w:r>
    </w:p>
    <w:p w14:paraId="35CF4394" w14:textId="77777777" w:rsidR="00BE6D63" w:rsidRDefault="00BE6D63" w:rsidP="00BE6D63">
      <w:pPr>
        <w:pStyle w:val="aa"/>
        <w:numPr>
          <w:ilvl w:val="1"/>
          <w:numId w:val="37"/>
        </w:numPr>
        <w:tabs>
          <w:tab w:val="left" w:pos="1276"/>
        </w:tabs>
        <w:ind w:left="0" w:firstLine="709"/>
        <w:jc w:val="both"/>
      </w:pPr>
      <w:r w:rsidRPr="00B86D06">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6B604AD2" w14:textId="77777777" w:rsidR="00BE6D63" w:rsidRDefault="00BE6D63" w:rsidP="00BE6D63">
      <w:pPr>
        <w:pStyle w:val="aa"/>
        <w:numPr>
          <w:ilvl w:val="1"/>
          <w:numId w:val="37"/>
        </w:numPr>
        <w:tabs>
          <w:tab w:val="left" w:pos="1276"/>
        </w:tabs>
        <w:ind w:left="0" w:firstLine="709"/>
        <w:jc w:val="both"/>
      </w:pPr>
      <w:r w:rsidRPr="00B86D06">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6823541F" w14:textId="77777777" w:rsidR="00BE6D63" w:rsidRPr="00B86D06" w:rsidRDefault="00BE6D63" w:rsidP="00BE6D63">
      <w:pPr>
        <w:pStyle w:val="aa"/>
        <w:numPr>
          <w:ilvl w:val="1"/>
          <w:numId w:val="37"/>
        </w:numPr>
        <w:tabs>
          <w:tab w:val="left" w:pos="1276"/>
        </w:tabs>
        <w:ind w:left="0" w:firstLine="709"/>
        <w:jc w:val="both"/>
      </w:pPr>
      <w:r w:rsidRPr="00B86D06">
        <w:t xml:space="preserve">При неурегулировании Сторонами спора в досудебном порядке спор передается на рассмотрение суда, указанного в пункте </w:t>
      </w:r>
      <w:r w:rsidRPr="00B86D06">
        <w:fldChar w:fldCharType="begin"/>
      </w:r>
      <w:r w:rsidRPr="00B86D06">
        <w:instrText xml:space="preserve"> REF _Ref529953331 \r \h  \* MERGEFORMAT </w:instrText>
      </w:r>
      <w:r w:rsidRPr="00B86D06">
        <w:fldChar w:fldCharType="separate"/>
      </w:r>
      <w:r w:rsidRPr="00B86D06">
        <w:t>1.22</w:t>
      </w:r>
      <w:r w:rsidRPr="00B86D06">
        <w:fldChar w:fldCharType="end"/>
      </w:r>
      <w:r w:rsidRPr="00B86D06">
        <w:t xml:space="preserve"> Договора.</w:t>
      </w:r>
    </w:p>
    <w:p w14:paraId="2E5F1097" w14:textId="77777777" w:rsidR="00BE6D63" w:rsidRPr="00B86D06" w:rsidRDefault="00BE6D63" w:rsidP="00BE6D63">
      <w:pPr>
        <w:pStyle w:val="aa"/>
        <w:numPr>
          <w:ilvl w:val="0"/>
          <w:numId w:val="7"/>
        </w:numPr>
        <w:spacing w:before="240" w:after="120"/>
        <w:ind w:left="357" w:hanging="357"/>
        <w:contextualSpacing w:val="0"/>
        <w:jc w:val="center"/>
        <w:rPr>
          <w:b/>
        </w:rPr>
      </w:pPr>
      <w:r w:rsidRPr="00B86D06">
        <w:rPr>
          <w:b/>
        </w:rPr>
        <w:t xml:space="preserve">Срок </w:t>
      </w:r>
      <w:r w:rsidRPr="00B86D06">
        <w:rPr>
          <w:rFonts w:eastAsia="Arial"/>
          <w:b/>
          <w:lang w:eastAsia="ar-SA"/>
        </w:rPr>
        <w:t>действия</w:t>
      </w:r>
      <w:r w:rsidRPr="00B86D06">
        <w:rPr>
          <w:b/>
        </w:rPr>
        <w:t xml:space="preserve"> и порядок изменения Договора</w:t>
      </w:r>
    </w:p>
    <w:p w14:paraId="100C36D7" w14:textId="77777777" w:rsidR="00BE6D63" w:rsidRDefault="00BE6D63" w:rsidP="00BE6D63">
      <w:pPr>
        <w:pStyle w:val="aa"/>
        <w:numPr>
          <w:ilvl w:val="1"/>
          <w:numId w:val="38"/>
        </w:numPr>
        <w:tabs>
          <w:tab w:val="left" w:pos="1276"/>
        </w:tabs>
        <w:ind w:left="0" w:firstLine="709"/>
        <w:jc w:val="both"/>
      </w:pPr>
      <w:r w:rsidRPr="00B86D06">
        <w:t>Договор действует в течение срока, установленного в пункте </w:t>
      </w:r>
      <w:r w:rsidRPr="00B86D06">
        <w:fldChar w:fldCharType="begin"/>
      </w:r>
      <w:r w:rsidRPr="00B86D06">
        <w:instrText xml:space="preserve"> REF _Ref529953364 \r \h  \* MERGEFORMAT </w:instrText>
      </w:r>
      <w:r w:rsidRPr="00B86D06">
        <w:fldChar w:fldCharType="separate"/>
      </w:r>
      <w:r w:rsidRPr="00B86D06">
        <w:t>1.23</w:t>
      </w:r>
      <w:r w:rsidRPr="00B86D06">
        <w:fldChar w:fldCharType="end"/>
      </w:r>
      <w:r w:rsidRPr="00B86D06">
        <w:t xml:space="preserve"> Договора. Окончание срока действия Договора не влечет прекращения обязательств Сторон по Договору.</w:t>
      </w:r>
    </w:p>
    <w:p w14:paraId="3FA0A29C" w14:textId="77777777" w:rsidR="00BE6D63" w:rsidRDefault="00BE6D63" w:rsidP="00BE6D63">
      <w:pPr>
        <w:pStyle w:val="aa"/>
        <w:numPr>
          <w:ilvl w:val="1"/>
          <w:numId w:val="38"/>
        </w:numPr>
        <w:tabs>
          <w:tab w:val="left" w:pos="1276"/>
        </w:tabs>
        <w:ind w:left="0" w:firstLine="709"/>
        <w:jc w:val="both"/>
      </w:pPr>
      <w:r w:rsidRPr="00B86D06">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08AFF9C" w14:textId="77777777" w:rsidR="00BE6D63" w:rsidRPr="00342EE0" w:rsidRDefault="00BE6D63" w:rsidP="00BE6D63">
      <w:pPr>
        <w:numPr>
          <w:ilvl w:val="1"/>
          <w:numId w:val="38"/>
        </w:numPr>
        <w:tabs>
          <w:tab w:val="left" w:pos="1276"/>
        </w:tabs>
        <w:ind w:left="0" w:firstLine="709"/>
        <w:contextualSpacing/>
        <w:jc w:val="both"/>
      </w:pPr>
      <w:r w:rsidRPr="001E76ED">
        <w:t xml:space="preserve">При </w:t>
      </w:r>
      <w:r w:rsidRPr="00264355">
        <w:rPr>
          <w:bCs/>
          <w:lang w:eastAsia="ar-SA"/>
        </w:rPr>
        <w:t xml:space="preserve">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3F7CBB58" w14:textId="77777777" w:rsidR="00BE6D63" w:rsidRDefault="00BE6D63" w:rsidP="00BE6D63">
      <w:pPr>
        <w:pStyle w:val="aa"/>
        <w:numPr>
          <w:ilvl w:val="1"/>
          <w:numId w:val="38"/>
        </w:numPr>
        <w:tabs>
          <w:tab w:val="left" w:pos="1276"/>
        </w:tabs>
        <w:ind w:left="0" w:firstLine="709"/>
        <w:jc w:val="both"/>
      </w:pPr>
      <w:r w:rsidRPr="00FE0134">
        <w:t>Стороны согласовали, что Договор должен с</w:t>
      </w:r>
      <w:r>
        <w:t xml:space="preserve">одержать идентификатор </w:t>
      </w:r>
      <w:r w:rsidRPr="00FE0134">
        <w:t>соглашения, во исполнение которого заключен настоящий Договор, в связи с чем Стороны договорились о том, что при получении данного идентификатора настоящий Договор подлежит изменению в одностороннем порядке путем н</w:t>
      </w:r>
      <w:r>
        <w:t>аправления Заказчиком Поставщику</w:t>
      </w:r>
      <w:r w:rsidRPr="00FE0134">
        <w:t xml:space="preserve"> соответствующего уведомления. Изменения в части включения в Договор сведений об идент</w:t>
      </w:r>
      <w:r>
        <w:t>и</w:t>
      </w:r>
      <w:r w:rsidRPr="00FE0134">
        <w:t xml:space="preserve">фикаторе вступают в силу с даты </w:t>
      </w:r>
      <w:r>
        <w:t xml:space="preserve">получения </w:t>
      </w:r>
      <w:r w:rsidRPr="00FE0134">
        <w:t xml:space="preserve">данного уведомления </w:t>
      </w:r>
      <w:r>
        <w:t>Поставщиком.</w:t>
      </w:r>
    </w:p>
    <w:p w14:paraId="2F2BF73C" w14:textId="77777777" w:rsidR="00BE6D63" w:rsidRPr="00B86D06" w:rsidRDefault="00BE6D63" w:rsidP="00BE6D63">
      <w:pPr>
        <w:pStyle w:val="aa"/>
        <w:numPr>
          <w:ilvl w:val="0"/>
          <w:numId w:val="7"/>
        </w:numPr>
        <w:spacing w:before="240" w:after="120"/>
        <w:ind w:left="357" w:hanging="357"/>
        <w:contextualSpacing w:val="0"/>
        <w:jc w:val="center"/>
        <w:rPr>
          <w:b/>
        </w:rPr>
      </w:pPr>
      <w:r w:rsidRPr="00B86D06">
        <w:rPr>
          <w:b/>
        </w:rPr>
        <w:t>Расторжение Договора</w:t>
      </w:r>
    </w:p>
    <w:p w14:paraId="44B89196" w14:textId="77777777" w:rsidR="00BE6D63" w:rsidRDefault="00BE6D63" w:rsidP="00BE6D63">
      <w:pPr>
        <w:pStyle w:val="aa"/>
        <w:numPr>
          <w:ilvl w:val="1"/>
          <w:numId w:val="39"/>
        </w:numPr>
        <w:tabs>
          <w:tab w:val="left" w:pos="1276"/>
        </w:tabs>
        <w:ind w:left="0" w:firstLine="709"/>
        <w:jc w:val="both"/>
        <w:rPr>
          <w:rFonts w:eastAsia="Arial"/>
          <w:lang w:eastAsia="ar-SA"/>
        </w:rPr>
      </w:pPr>
      <w:r w:rsidRPr="00B86D06">
        <w:t xml:space="preserve">Договор </w:t>
      </w:r>
      <w:r w:rsidRPr="00116E98">
        <w:rPr>
          <w:rFonts w:eastAsia="Arial"/>
          <w:lang w:eastAsia="ar-SA"/>
        </w:rPr>
        <w:t>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77B60AB2" w14:textId="77777777" w:rsidR="00BE6D63" w:rsidRDefault="00BE6D63" w:rsidP="00BE6D63">
      <w:pPr>
        <w:pStyle w:val="aa"/>
        <w:numPr>
          <w:ilvl w:val="1"/>
          <w:numId w:val="39"/>
        </w:numPr>
        <w:tabs>
          <w:tab w:val="left" w:pos="1276"/>
        </w:tabs>
        <w:ind w:left="0" w:firstLine="709"/>
        <w:jc w:val="both"/>
        <w:rPr>
          <w:rFonts w:eastAsia="Arial"/>
          <w:lang w:eastAsia="ar-SA"/>
        </w:rPr>
      </w:pPr>
      <w:r w:rsidRPr="00116E98">
        <w:rPr>
          <w:rFonts w:eastAsia="Arial"/>
          <w:lang w:eastAsia="ar-SA"/>
        </w:rPr>
        <w:lastRenderedPageBreak/>
        <w:t xml:space="preserve">Заказчик вправе в </w:t>
      </w:r>
      <w:r w:rsidRPr="00B86D06">
        <w:t>одностороннем</w:t>
      </w:r>
      <w:r w:rsidRPr="00116E98">
        <w:rPr>
          <w:rFonts w:eastAsia="Arial"/>
          <w:lang w:eastAsia="ar-SA"/>
        </w:rPr>
        <w:t xml:space="preserve"> внесудебном порядке отказаться от исполнения Договора на условиях</w:t>
      </w:r>
      <w:r>
        <w:t>, установленных Положением о закупке Заказчика</w:t>
      </w:r>
      <w:r w:rsidRPr="00B86D06">
        <w:t>, в случаях, предусмотренных законодательством РФ или Договором, а также в</w:t>
      </w:r>
      <w:r w:rsidRPr="00116E98">
        <w:rPr>
          <w:rFonts w:eastAsia="Arial"/>
          <w:lang w:eastAsia="ar-SA"/>
        </w:rPr>
        <w:t xml:space="preserve"> случае существенного нарушения Поставщиком Договора, в том числе в случае:</w:t>
      </w:r>
    </w:p>
    <w:p w14:paraId="1DC53B63" w14:textId="77777777" w:rsidR="00BE6D63" w:rsidRPr="00116E98" w:rsidRDefault="00BE6D63" w:rsidP="00BE6D63">
      <w:pPr>
        <w:pStyle w:val="aa"/>
        <w:numPr>
          <w:ilvl w:val="2"/>
          <w:numId w:val="39"/>
        </w:numPr>
        <w:tabs>
          <w:tab w:val="left" w:pos="1276"/>
        </w:tabs>
        <w:ind w:left="0" w:firstLine="720"/>
        <w:jc w:val="both"/>
        <w:rPr>
          <w:rFonts w:eastAsia="Arial"/>
          <w:lang w:eastAsia="ar-SA"/>
        </w:rPr>
      </w:pPr>
      <w:r w:rsidRPr="00116E98">
        <w:rPr>
          <w:rFonts w:eastAsia="Arial"/>
          <w:lang w:eastAsia="ar-SA"/>
        </w:rPr>
        <w:t xml:space="preserve">если </w:t>
      </w:r>
      <w:r w:rsidRPr="00B86D06">
        <w:t>Поставщиком</w:t>
      </w:r>
      <w:r w:rsidRPr="00116E98">
        <w:rPr>
          <w:rFonts w:eastAsia="Arial"/>
          <w:lang w:eastAsia="ar-SA"/>
        </w:rPr>
        <w:t xml:space="preserve"> осуществлена поставка Товара, либо выполнение Работ ненадлежащего качества с недостатками, которые не могут быть устранены в приемлемый для Заказчика срок, либо если Поставщик существенно или неоднократно (два и более раз) нарушил сроки исполнения обязательств по Договору, либо сроки предоставления документов, которые являются обязательными в соответствии с Договором</w:t>
      </w:r>
      <w:r w:rsidRPr="00B86D06">
        <w:t>;</w:t>
      </w:r>
    </w:p>
    <w:p w14:paraId="32840E05" w14:textId="77777777" w:rsidR="00BE6D63" w:rsidRPr="00116E98" w:rsidRDefault="00BE6D63" w:rsidP="00BE6D63">
      <w:pPr>
        <w:pStyle w:val="aa"/>
        <w:numPr>
          <w:ilvl w:val="2"/>
          <w:numId w:val="39"/>
        </w:numPr>
        <w:tabs>
          <w:tab w:val="left" w:pos="1276"/>
        </w:tabs>
        <w:ind w:left="0" w:firstLine="720"/>
        <w:jc w:val="both"/>
        <w:rPr>
          <w:rFonts w:eastAsia="Arial"/>
          <w:lang w:eastAsia="ar-SA"/>
        </w:rPr>
      </w:pPr>
      <w:r>
        <w:t>нарушения обязательств воздерживаться от запрещенных в разделе 13 Договора действий</w:t>
      </w:r>
      <w:r w:rsidRPr="00B86D06">
        <w:t>;</w:t>
      </w:r>
    </w:p>
    <w:p w14:paraId="0F1AB37B" w14:textId="77777777" w:rsidR="00BE6D63" w:rsidRPr="00116E98" w:rsidRDefault="00BE6D63" w:rsidP="00BE6D63">
      <w:pPr>
        <w:pStyle w:val="aa"/>
        <w:numPr>
          <w:ilvl w:val="2"/>
          <w:numId w:val="39"/>
        </w:numPr>
        <w:tabs>
          <w:tab w:val="left" w:pos="1276"/>
        </w:tabs>
        <w:ind w:left="0" w:firstLine="720"/>
        <w:jc w:val="both"/>
        <w:rPr>
          <w:rFonts w:eastAsia="Arial"/>
          <w:lang w:eastAsia="ar-SA"/>
        </w:rPr>
      </w:pPr>
      <w:r w:rsidRPr="00B86D06">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E642B1C" w14:textId="77777777" w:rsidR="00BE6D63" w:rsidRPr="00116E98" w:rsidRDefault="00BE6D63" w:rsidP="00BE6D63">
      <w:pPr>
        <w:pStyle w:val="aa"/>
        <w:numPr>
          <w:ilvl w:val="2"/>
          <w:numId w:val="39"/>
        </w:numPr>
        <w:tabs>
          <w:tab w:val="left" w:pos="1276"/>
        </w:tabs>
        <w:ind w:left="0" w:firstLine="720"/>
        <w:jc w:val="both"/>
        <w:rPr>
          <w:rFonts w:eastAsia="Arial"/>
          <w:lang w:eastAsia="ar-SA"/>
        </w:rPr>
      </w:pPr>
      <w:r w:rsidRPr="00B86D06">
        <w:t>если обстоятельства непреодолимой силы продолжают действовать более 30 (тридцати) календарных дней.</w:t>
      </w:r>
    </w:p>
    <w:p w14:paraId="33D69834" w14:textId="77777777" w:rsidR="00BE6D63" w:rsidRPr="00515F48" w:rsidRDefault="00BE6D63" w:rsidP="00BE6D63">
      <w:pPr>
        <w:pStyle w:val="aa"/>
        <w:numPr>
          <w:ilvl w:val="2"/>
          <w:numId w:val="39"/>
        </w:numPr>
        <w:tabs>
          <w:tab w:val="left" w:pos="1276"/>
        </w:tabs>
        <w:ind w:left="0" w:firstLine="720"/>
        <w:jc w:val="both"/>
        <w:rPr>
          <w:rFonts w:eastAsia="Arial"/>
          <w:lang w:eastAsia="ar-SA"/>
        </w:rPr>
      </w:pPr>
      <w:r w:rsidRPr="00B86D06">
        <w:t xml:space="preserve">нарушения </w:t>
      </w:r>
      <w:r>
        <w:t>данных Поставщиком в разделе 14 Договора заверений об обстоятельствах;</w:t>
      </w:r>
    </w:p>
    <w:p w14:paraId="4A99E439" w14:textId="77777777" w:rsidR="00BE6D63" w:rsidRDefault="00BE6D63" w:rsidP="00BE6D63">
      <w:pPr>
        <w:pStyle w:val="aa"/>
        <w:numPr>
          <w:ilvl w:val="2"/>
          <w:numId w:val="39"/>
        </w:numPr>
        <w:tabs>
          <w:tab w:val="left" w:pos="1276"/>
        </w:tabs>
        <w:ind w:left="0" w:firstLine="720"/>
        <w:jc w:val="both"/>
        <w:rPr>
          <w:rFonts w:eastAsia="Arial"/>
          <w:lang w:eastAsia="ar-SA"/>
        </w:rPr>
      </w:pPr>
      <w:r w:rsidRPr="0078629D">
        <w:rPr>
          <w:rFonts w:eastAsia="Arial"/>
          <w:lang w:eastAsia="ar-SA"/>
        </w:rPr>
        <w:t>в случае нарушения Поставщиком установленных п. 1.4 Договора сроков подготовки Площадки для монтажа Товара более чем на 10 (десять) календарных дней;</w:t>
      </w:r>
    </w:p>
    <w:p w14:paraId="0CD536AD" w14:textId="77777777" w:rsidR="00BE6D63" w:rsidRPr="00515F48" w:rsidRDefault="00BE6D63" w:rsidP="00BE6D63">
      <w:pPr>
        <w:pStyle w:val="aa"/>
        <w:numPr>
          <w:ilvl w:val="2"/>
          <w:numId w:val="39"/>
        </w:numPr>
        <w:tabs>
          <w:tab w:val="left" w:pos="1276"/>
        </w:tabs>
        <w:ind w:left="0" w:firstLine="720"/>
        <w:jc w:val="both"/>
        <w:rPr>
          <w:rFonts w:eastAsia="Arial"/>
          <w:lang w:eastAsia="ar-SA"/>
        </w:rPr>
      </w:pPr>
      <w:r w:rsidRPr="0078629D">
        <w:rPr>
          <w:rFonts w:eastAsia="Arial"/>
          <w:lang w:eastAsia="ar-SA"/>
        </w:rPr>
        <w:t>в случае нарушения Поставщиком установленных п. 1.4 Договора сроков поставки и монтажа Товара более чем на 10 (десять) календарных дней.</w:t>
      </w:r>
    </w:p>
    <w:p w14:paraId="6A9F47C3" w14:textId="77777777" w:rsidR="00BE6D63" w:rsidRPr="00B86D06" w:rsidRDefault="00BE6D63" w:rsidP="00BE6D63">
      <w:pPr>
        <w:pStyle w:val="aa"/>
        <w:numPr>
          <w:ilvl w:val="1"/>
          <w:numId w:val="39"/>
        </w:numPr>
        <w:tabs>
          <w:tab w:val="left" w:pos="1276"/>
        </w:tabs>
        <w:ind w:left="0" w:firstLine="709"/>
        <w:jc w:val="both"/>
        <w:rPr>
          <w:rFonts w:eastAsia="Arial"/>
          <w:lang w:eastAsia="ar-SA"/>
        </w:rPr>
      </w:pPr>
      <w:r w:rsidRPr="00B86D06">
        <w:t xml:space="preserve">[В случае </w:t>
      </w:r>
      <w:r w:rsidRPr="00B86D06">
        <w:rPr>
          <w:rFonts w:eastAsia="Arial"/>
          <w:lang w:eastAsia="ar-SA"/>
        </w:rPr>
        <w:t>неполучения</w:t>
      </w:r>
      <w:r w:rsidRPr="00B86D06">
        <w:t xml:space="preserve"> Заказчиком оригинала банковской гарантии в сроки, установленные пунктами </w:t>
      </w:r>
      <w:r>
        <w:t>1.20</w:t>
      </w:r>
      <w:r w:rsidRPr="00B86D06">
        <w:t>-</w:t>
      </w:r>
      <w:r>
        <w:t>1.21</w:t>
      </w:r>
      <w:r w:rsidRPr="00B86D06">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Заказчик в течение 5 (Пяти) рабочих дней со дня окончания указанного срока обязан принять решение об одностороннем отказе от исполнения До</w:t>
      </w:r>
      <w:r>
        <w:t>говора в одностороннем порядке.</w:t>
      </w:r>
      <w:r w:rsidRPr="00B86D06">
        <w:rPr>
          <w:rStyle w:val="afc"/>
        </w:rPr>
        <w:footnoteReference w:id="12"/>
      </w:r>
    </w:p>
    <w:p w14:paraId="7B90F787" w14:textId="77777777" w:rsidR="00BE6D63" w:rsidRPr="00B86D06" w:rsidRDefault="00BE6D63" w:rsidP="00BE6D63">
      <w:pPr>
        <w:pStyle w:val="aa"/>
        <w:numPr>
          <w:ilvl w:val="1"/>
          <w:numId w:val="39"/>
        </w:numPr>
        <w:tabs>
          <w:tab w:val="left" w:pos="1276"/>
        </w:tabs>
        <w:ind w:left="0" w:firstLine="709"/>
        <w:jc w:val="both"/>
        <w:rPr>
          <w:rFonts w:eastAsia="Arial"/>
          <w:lang w:eastAsia="ar-SA"/>
        </w:rPr>
      </w:pPr>
      <w:r w:rsidRPr="00B86D06">
        <w:rPr>
          <w:rFonts w:eastAsia="Arial"/>
          <w:lang w:eastAsia="ar-SA"/>
        </w:rPr>
        <w:t xml:space="preserve">Поставщик вправе отказаться от исполнения Договора в одностороннем внесудебном порядке в случаях, установленных законодательством или </w:t>
      </w:r>
      <w:r w:rsidRPr="00B86D06">
        <w:t>Договором</w:t>
      </w:r>
      <w:r w:rsidRPr="00B86D06">
        <w:rPr>
          <w:rFonts w:eastAsia="Arial"/>
          <w:lang w:eastAsia="ar-SA"/>
        </w:rPr>
        <w:t>, а также в случае существенного нарушения Заказчиком Договора, в том числе:</w:t>
      </w:r>
    </w:p>
    <w:p w14:paraId="0374E145" w14:textId="77777777" w:rsidR="00BE6D63" w:rsidRPr="00B86D06" w:rsidRDefault="00BE6D63" w:rsidP="00BE6D63">
      <w:pPr>
        <w:pStyle w:val="aa"/>
        <w:numPr>
          <w:ilvl w:val="2"/>
          <w:numId w:val="39"/>
        </w:numPr>
        <w:ind w:left="0" w:firstLine="709"/>
        <w:jc w:val="both"/>
      </w:pPr>
      <w:r w:rsidRPr="00B86D06">
        <w:t xml:space="preserve">в случае существенного или неоднократного нарушения Заказчиком сроков оплаты по </w:t>
      </w:r>
      <w:proofErr w:type="gramStart"/>
      <w:r w:rsidRPr="00B86D06">
        <w:t>Договору</w:t>
      </w:r>
      <w:proofErr w:type="gramEnd"/>
      <w:r w:rsidRPr="00B86D06">
        <w:t xml:space="preserve">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35F2C4D8" w14:textId="77777777" w:rsidR="00BE6D63" w:rsidRPr="00B86D06" w:rsidRDefault="00BE6D63" w:rsidP="00BE6D63">
      <w:pPr>
        <w:pStyle w:val="aa"/>
        <w:numPr>
          <w:ilvl w:val="2"/>
          <w:numId w:val="39"/>
        </w:numPr>
        <w:ind w:left="0" w:firstLine="709"/>
        <w:jc w:val="both"/>
      </w:pPr>
      <w:r w:rsidRPr="00B86D06">
        <w:t>в случае необоснованного отказа Заказчика в приемке поставки Товара, результатов Работ.</w:t>
      </w:r>
    </w:p>
    <w:p w14:paraId="3D7675D3" w14:textId="77777777" w:rsidR="00BE6D63" w:rsidRPr="00B86D06" w:rsidRDefault="00BE6D63" w:rsidP="00BE6D63">
      <w:pPr>
        <w:pStyle w:val="aa"/>
        <w:numPr>
          <w:ilvl w:val="1"/>
          <w:numId w:val="39"/>
        </w:numPr>
        <w:tabs>
          <w:tab w:val="left" w:pos="1276"/>
        </w:tabs>
        <w:ind w:left="0" w:firstLine="709"/>
        <w:jc w:val="both"/>
        <w:rPr>
          <w:rFonts w:eastAsia="Arial"/>
          <w:lang w:eastAsia="ar-SA"/>
        </w:rPr>
      </w:pPr>
      <w:r w:rsidRPr="00B86D06">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0492F3F3" w14:textId="77777777" w:rsidR="00BE6D63" w:rsidRPr="00B86D06" w:rsidRDefault="00BE6D63" w:rsidP="00BE6D63">
      <w:pPr>
        <w:pStyle w:val="aa"/>
        <w:numPr>
          <w:ilvl w:val="2"/>
          <w:numId w:val="39"/>
        </w:numPr>
        <w:tabs>
          <w:tab w:val="left" w:pos="1260"/>
        </w:tabs>
        <w:ind w:left="0" w:firstLine="709"/>
        <w:jc w:val="both"/>
      </w:pPr>
      <w:r w:rsidRPr="00B86D06">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14A57205" w14:textId="77777777" w:rsidR="00BE6D63" w:rsidRPr="00B86D06" w:rsidRDefault="00BE6D63" w:rsidP="00BE6D63">
      <w:pPr>
        <w:pStyle w:val="aa"/>
        <w:numPr>
          <w:ilvl w:val="2"/>
          <w:numId w:val="39"/>
        </w:numPr>
        <w:tabs>
          <w:tab w:val="left" w:pos="1260"/>
        </w:tabs>
        <w:ind w:left="0" w:firstLine="709"/>
        <w:jc w:val="both"/>
      </w:pPr>
      <w:r w:rsidRPr="00B86D06">
        <w:t>указание на предмет Договора;</w:t>
      </w:r>
    </w:p>
    <w:p w14:paraId="2A13DAE5" w14:textId="77777777" w:rsidR="00BE6D63" w:rsidRPr="00B86D06" w:rsidRDefault="00BE6D63" w:rsidP="00BE6D63">
      <w:pPr>
        <w:pStyle w:val="aa"/>
        <w:numPr>
          <w:ilvl w:val="2"/>
          <w:numId w:val="39"/>
        </w:numPr>
        <w:tabs>
          <w:tab w:val="left" w:pos="1260"/>
        </w:tabs>
        <w:ind w:left="0" w:firstLine="709"/>
        <w:jc w:val="both"/>
      </w:pPr>
      <w:r w:rsidRPr="00B86D06">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14:paraId="56C15C0E" w14:textId="77777777" w:rsidR="00BE6D63" w:rsidRPr="00B86D06" w:rsidRDefault="00BE6D63" w:rsidP="00BE6D63">
      <w:pPr>
        <w:pStyle w:val="aa"/>
        <w:numPr>
          <w:ilvl w:val="1"/>
          <w:numId w:val="39"/>
        </w:numPr>
        <w:tabs>
          <w:tab w:val="left" w:pos="1276"/>
        </w:tabs>
        <w:ind w:left="0" w:firstLine="709"/>
        <w:jc w:val="both"/>
        <w:rPr>
          <w:rFonts w:eastAsia="Arial"/>
          <w:lang w:eastAsia="ar-SA"/>
        </w:rPr>
      </w:pPr>
      <w:r w:rsidRPr="00B86D06">
        <w:rPr>
          <w:rFonts w:eastAsia="Arial"/>
          <w:lang w:eastAsia="ar-SA"/>
        </w:rPr>
        <w:lastRenderedPageBreak/>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52F56F42" w14:textId="77777777" w:rsidR="00BE6D63" w:rsidRPr="00B86D06" w:rsidRDefault="00BE6D63" w:rsidP="00BE6D63">
      <w:pPr>
        <w:pStyle w:val="aa"/>
        <w:numPr>
          <w:ilvl w:val="1"/>
          <w:numId w:val="39"/>
        </w:numPr>
        <w:tabs>
          <w:tab w:val="left" w:pos="1276"/>
        </w:tabs>
        <w:ind w:left="0" w:firstLine="709"/>
        <w:jc w:val="both"/>
        <w:rPr>
          <w:rFonts w:eastAsia="Arial"/>
          <w:lang w:eastAsia="ar-SA"/>
        </w:rPr>
      </w:pPr>
      <w:r w:rsidRPr="00B86D06">
        <w:rPr>
          <w:rFonts w:eastAsia="Arial"/>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CBA1F94" w14:textId="77777777" w:rsidR="00BE6D63" w:rsidRPr="00B86D06" w:rsidRDefault="00BE6D63" w:rsidP="00BE6D63">
      <w:pPr>
        <w:pStyle w:val="aa"/>
        <w:numPr>
          <w:ilvl w:val="1"/>
          <w:numId w:val="39"/>
        </w:numPr>
        <w:tabs>
          <w:tab w:val="left" w:pos="1276"/>
        </w:tabs>
        <w:ind w:left="0" w:firstLine="709"/>
        <w:jc w:val="both"/>
        <w:rPr>
          <w:rFonts w:eastAsia="Arial"/>
          <w:lang w:eastAsia="ar-SA"/>
        </w:rPr>
      </w:pPr>
      <w:r w:rsidRPr="00B86D06">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B5A3A1E" w14:textId="77777777" w:rsidR="00BE6D63" w:rsidRPr="00B86D06" w:rsidRDefault="00BE6D63" w:rsidP="00BE6D63">
      <w:pPr>
        <w:pStyle w:val="aa"/>
        <w:numPr>
          <w:ilvl w:val="1"/>
          <w:numId w:val="39"/>
        </w:numPr>
        <w:tabs>
          <w:tab w:val="left" w:pos="1276"/>
        </w:tabs>
        <w:ind w:left="0" w:firstLine="709"/>
        <w:jc w:val="both"/>
        <w:rPr>
          <w:rFonts w:eastAsia="Arial"/>
          <w:lang w:eastAsia="ar-SA"/>
        </w:rPr>
      </w:pPr>
      <w:r w:rsidRPr="00B86D06">
        <w:rPr>
          <w:rFonts w:eastAsia="Arial"/>
          <w:lang w:eastAsia="ar-SA"/>
        </w:rPr>
        <w:t xml:space="preserve">В случае, когда направленное Поставщику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t>16</w:t>
      </w:r>
      <w:r w:rsidRPr="00B86D06">
        <w:rPr>
          <w:rFonts w:eastAsia="Arial"/>
          <w:lang w:eastAsia="ar-SA"/>
        </w:rPr>
        <w:t xml:space="preserve"> Договора, или с отметкой «истек срок хранения», </w:t>
      </w:r>
      <w:r w:rsidRPr="00563238">
        <w:rPr>
          <w:rFonts w:eastAsia="Arial"/>
          <w:lang w:eastAsia="ar-SA"/>
        </w:rPr>
        <w:t>то датой расторжения Договора будет считаться дата получения Заказчиком такого уведомления.</w:t>
      </w:r>
    </w:p>
    <w:p w14:paraId="4F748A6E" w14:textId="77777777" w:rsidR="00BE6D63" w:rsidRPr="00B86D06" w:rsidRDefault="00BE6D63" w:rsidP="00BE6D63">
      <w:pPr>
        <w:pStyle w:val="aa"/>
        <w:numPr>
          <w:ilvl w:val="1"/>
          <w:numId w:val="39"/>
        </w:numPr>
        <w:tabs>
          <w:tab w:val="left" w:pos="1276"/>
        </w:tabs>
        <w:ind w:left="0" w:firstLine="709"/>
        <w:jc w:val="both"/>
        <w:rPr>
          <w:bCs/>
        </w:rPr>
      </w:pPr>
      <w:r w:rsidRPr="00B86D06">
        <w:rPr>
          <w:rFonts w:eastAsia="Arial"/>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sidRPr="00B86D06">
        <w:rPr>
          <w:bCs/>
        </w:rPr>
        <w:t>Поставщика.</w:t>
      </w:r>
    </w:p>
    <w:p w14:paraId="44EF8FC7" w14:textId="77777777" w:rsidR="00BE6D63" w:rsidRDefault="00BE6D63" w:rsidP="00BE6D63">
      <w:pPr>
        <w:pStyle w:val="aa"/>
        <w:numPr>
          <w:ilvl w:val="0"/>
          <w:numId w:val="7"/>
        </w:numPr>
        <w:spacing w:before="240" w:after="120"/>
        <w:ind w:left="357" w:hanging="357"/>
        <w:contextualSpacing w:val="0"/>
        <w:jc w:val="center"/>
        <w:rPr>
          <w:b/>
        </w:rPr>
      </w:pPr>
      <w:r w:rsidRPr="00B86D06">
        <w:rPr>
          <w:rFonts w:eastAsia="Arial"/>
          <w:b/>
          <w:lang w:eastAsia="ar-SA"/>
        </w:rPr>
        <w:t xml:space="preserve"> </w:t>
      </w:r>
      <w:r>
        <w:rPr>
          <w:b/>
        </w:rPr>
        <w:t>Комплаенс-</w:t>
      </w:r>
      <w:r w:rsidRPr="00B86D06">
        <w:rPr>
          <w:b/>
        </w:rPr>
        <w:t>оговорка</w:t>
      </w:r>
    </w:p>
    <w:p w14:paraId="356B9BC3" w14:textId="77777777" w:rsidR="00BE6D63" w:rsidRDefault="00BE6D63" w:rsidP="00BE6D63">
      <w:pPr>
        <w:pStyle w:val="aa"/>
        <w:numPr>
          <w:ilvl w:val="1"/>
          <w:numId w:val="40"/>
        </w:numPr>
        <w:tabs>
          <w:tab w:val="left" w:pos="567"/>
        </w:tabs>
        <w:ind w:left="0" w:firstLine="709"/>
        <w:jc w:val="both"/>
        <w:rPr>
          <w:rFonts w:eastAsia="Arial"/>
          <w:lang w:eastAsia="ar-SA"/>
        </w:rPr>
      </w:pPr>
      <w:r w:rsidRPr="009B6FB4">
        <w:rPr>
          <w:rFonts w:eastAsia="Arial"/>
          <w:lang w:eastAsia="ar-SA"/>
        </w:rPr>
        <w:t xml:space="preserve">Стороны обязуются соблюдать положения Комплаенс-оговорки, установленные Приложением № </w:t>
      </w:r>
      <w:r>
        <w:rPr>
          <w:rFonts w:eastAsia="Arial"/>
          <w:lang w:eastAsia="ar-SA"/>
        </w:rPr>
        <w:t>9</w:t>
      </w:r>
      <w:r w:rsidRPr="009B6FB4">
        <w:rPr>
          <w:rFonts w:eastAsia="Arial"/>
          <w:lang w:eastAsia="ar-SA"/>
        </w:rPr>
        <w:t xml:space="preserve"> к Договору.</w:t>
      </w:r>
    </w:p>
    <w:p w14:paraId="7C4352D7" w14:textId="77777777" w:rsidR="00BE6D63" w:rsidRPr="009B6FB4" w:rsidRDefault="00BE6D63" w:rsidP="00BE6D63">
      <w:pPr>
        <w:pStyle w:val="aa"/>
        <w:numPr>
          <w:ilvl w:val="1"/>
          <w:numId w:val="40"/>
        </w:numPr>
        <w:tabs>
          <w:tab w:val="left" w:pos="710"/>
        </w:tabs>
        <w:ind w:left="0" w:firstLine="709"/>
        <w:jc w:val="both"/>
        <w:rPr>
          <w:rFonts w:eastAsia="Arial"/>
          <w:lang w:eastAsia="ar-SA"/>
        </w:rPr>
      </w:pPr>
      <w:r w:rsidRPr="009B6FB4">
        <w:rPr>
          <w:rFonts w:eastAsia="Arial"/>
          <w:lang w:eastAsia="ar-SA"/>
        </w:rPr>
        <w:t xml:space="preserve">Стороны договорились установить неустойку в виде штрафа в размере </w:t>
      </w:r>
      <w:r>
        <w:rPr>
          <w:rFonts w:eastAsia="Arial"/>
          <w:lang w:eastAsia="ar-SA"/>
        </w:rPr>
        <w:t>2</w:t>
      </w:r>
      <w:r w:rsidRPr="009B6FB4">
        <w:rPr>
          <w:rFonts w:eastAsia="Arial"/>
          <w:lang w:eastAsia="ar-SA"/>
        </w:rPr>
        <w:t>%</w:t>
      </w:r>
      <w:r w:rsidRPr="00A03234">
        <w:rPr>
          <w:rStyle w:val="afc"/>
          <w:rFonts w:eastAsia="Arial"/>
          <w:lang w:eastAsia="ar-SA"/>
        </w:rPr>
        <w:footnoteReference w:id="13"/>
      </w:r>
      <w:r w:rsidRPr="009B6FB4">
        <w:rPr>
          <w:rFonts w:eastAsia="Arial"/>
          <w:lang w:eastAsia="ar-SA"/>
        </w:rPr>
        <w:t xml:space="preserve">  от  Цены Договора, установленной в соответствии с пунктом 3.1 Договора, за каждый случай нарушения положений Комплаенс-оговорки.</w:t>
      </w:r>
    </w:p>
    <w:p w14:paraId="3DCDFB7D" w14:textId="77777777" w:rsidR="00BE6D63" w:rsidRPr="00B86D06" w:rsidRDefault="00BE6D63" w:rsidP="00BE6D63">
      <w:pPr>
        <w:pStyle w:val="aa"/>
        <w:numPr>
          <w:ilvl w:val="0"/>
          <w:numId w:val="7"/>
        </w:numPr>
        <w:spacing w:before="240" w:after="120"/>
        <w:ind w:left="357" w:hanging="357"/>
        <w:contextualSpacing w:val="0"/>
        <w:jc w:val="center"/>
        <w:rPr>
          <w:b/>
          <w:bCs/>
        </w:rPr>
      </w:pPr>
      <w:r w:rsidRPr="00B86D06">
        <w:rPr>
          <w:b/>
        </w:rPr>
        <w:t>Прочие</w:t>
      </w:r>
      <w:r w:rsidRPr="00B86D06">
        <w:rPr>
          <w:b/>
          <w:bCs/>
        </w:rPr>
        <w:t xml:space="preserve"> положения</w:t>
      </w:r>
    </w:p>
    <w:p w14:paraId="2235CE24" w14:textId="77777777" w:rsidR="00BE6D63" w:rsidRDefault="00BE6D63" w:rsidP="00BE6D63">
      <w:pPr>
        <w:pStyle w:val="aa"/>
        <w:numPr>
          <w:ilvl w:val="1"/>
          <w:numId w:val="41"/>
        </w:numPr>
        <w:tabs>
          <w:tab w:val="left" w:pos="1276"/>
        </w:tabs>
        <w:ind w:left="0" w:firstLine="709"/>
        <w:jc w:val="both"/>
        <w:rPr>
          <w:bCs/>
        </w:rPr>
      </w:pPr>
      <w:r w:rsidRPr="009B6FB4">
        <w:rPr>
          <w:bCs/>
        </w:rPr>
        <w:t>Во всем, что не предусмотрено Договором, Стороны руководствуются законодательством Российской Федерации.</w:t>
      </w:r>
    </w:p>
    <w:p w14:paraId="05320BDB" w14:textId="77777777" w:rsidR="00BE6D63" w:rsidRPr="009B6FB4" w:rsidRDefault="00BE6D63" w:rsidP="00BE6D63">
      <w:pPr>
        <w:pStyle w:val="aa"/>
        <w:numPr>
          <w:ilvl w:val="1"/>
          <w:numId w:val="41"/>
        </w:numPr>
        <w:tabs>
          <w:tab w:val="left" w:pos="1276"/>
        </w:tabs>
        <w:ind w:left="0" w:firstLine="709"/>
        <w:jc w:val="both"/>
        <w:rPr>
          <w:bCs/>
        </w:rPr>
      </w:pPr>
      <w:r w:rsidRPr="00B86D06">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w:t>
      </w:r>
      <w:r w:rsidRPr="009B6FB4">
        <w:rPr>
          <w:bCs/>
        </w:rPr>
        <w:t>вступления</w:t>
      </w:r>
      <w:r w:rsidRPr="00B86D06">
        <w:t xml:space="preserve">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B86D06">
        <w:fldChar w:fldCharType="begin"/>
      </w:r>
      <w:r w:rsidRPr="00B86D06">
        <w:instrText xml:space="preserve"> REF _Ref529953629 \r \h  \* MERGEFORMAT </w:instrText>
      </w:r>
      <w:r w:rsidRPr="00B86D06">
        <w:fldChar w:fldCharType="separate"/>
      </w:r>
      <w:r w:rsidRPr="00B86D06">
        <w:t>3.6</w:t>
      </w:r>
      <w:r w:rsidRPr="00B86D06">
        <w:fldChar w:fldCharType="end"/>
      </w:r>
      <w:r w:rsidRPr="00B86D06">
        <w:t xml:space="preserve"> Договора).</w:t>
      </w:r>
      <w:bookmarkStart w:id="36" w:name="_ref_23030049"/>
    </w:p>
    <w:p w14:paraId="6BFD7CB0" w14:textId="77777777" w:rsidR="00BE6D63" w:rsidRPr="009B6FB4" w:rsidRDefault="00BE6D63" w:rsidP="00BE6D63">
      <w:pPr>
        <w:pStyle w:val="aa"/>
        <w:numPr>
          <w:ilvl w:val="1"/>
          <w:numId w:val="41"/>
        </w:numPr>
        <w:tabs>
          <w:tab w:val="left" w:pos="1276"/>
        </w:tabs>
        <w:ind w:left="0" w:firstLine="709"/>
        <w:jc w:val="both"/>
        <w:rPr>
          <w:bCs/>
        </w:rPr>
      </w:pPr>
      <w:r w:rsidRPr="009B6FB4">
        <w:rPr>
          <w:bCs/>
        </w:rPr>
        <w:t>Стороны</w:t>
      </w:r>
      <w:r w:rsidRPr="00B86D06">
        <w:t xml:space="preserve"> определили следующий порядок обмена документами и (или) юридически </w:t>
      </w:r>
      <w:r w:rsidRPr="009B6FB4">
        <w:rPr>
          <w:bCs/>
        </w:rPr>
        <w:t>значимыми</w:t>
      </w:r>
      <w:r w:rsidRPr="00B86D06">
        <w:t xml:space="preserve"> сообщениями:</w:t>
      </w:r>
      <w:bookmarkEnd w:id="36"/>
    </w:p>
    <w:p w14:paraId="76A56B9D" w14:textId="77777777" w:rsidR="00BE6D63" w:rsidRPr="00B86D06" w:rsidRDefault="00BE6D63" w:rsidP="00BE6D63">
      <w:pPr>
        <w:pStyle w:val="aa"/>
        <w:widowControl w:val="0"/>
        <w:numPr>
          <w:ilvl w:val="0"/>
          <w:numId w:val="12"/>
        </w:numPr>
        <w:tabs>
          <w:tab w:val="left" w:pos="1134"/>
        </w:tabs>
        <w:autoSpaceDE w:val="0"/>
        <w:autoSpaceDN w:val="0"/>
        <w:adjustRightInd w:val="0"/>
        <w:ind w:left="0" w:firstLine="709"/>
        <w:jc w:val="both"/>
      </w:pPr>
      <w:r w:rsidRPr="00B86D06">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31E53A8" w14:textId="77777777" w:rsidR="00BE6D63" w:rsidRPr="00B86D06" w:rsidRDefault="00BE6D63" w:rsidP="00BE6D63">
      <w:pPr>
        <w:pStyle w:val="aa"/>
        <w:widowControl w:val="0"/>
        <w:numPr>
          <w:ilvl w:val="0"/>
          <w:numId w:val="12"/>
        </w:numPr>
        <w:tabs>
          <w:tab w:val="left" w:pos="1134"/>
        </w:tabs>
        <w:autoSpaceDE w:val="0"/>
        <w:autoSpaceDN w:val="0"/>
        <w:adjustRightInd w:val="0"/>
        <w:ind w:left="0" w:firstLine="709"/>
        <w:jc w:val="both"/>
      </w:pPr>
      <w:r w:rsidRPr="00B86D06">
        <w:t>заказным письмом с уведомлением о вручении;</w:t>
      </w:r>
    </w:p>
    <w:p w14:paraId="7D7C23FA" w14:textId="77777777" w:rsidR="00BE6D63" w:rsidRPr="00B86D06" w:rsidRDefault="00BE6D63" w:rsidP="00BE6D63">
      <w:pPr>
        <w:pStyle w:val="aa"/>
        <w:widowControl w:val="0"/>
        <w:numPr>
          <w:ilvl w:val="0"/>
          <w:numId w:val="12"/>
        </w:numPr>
        <w:tabs>
          <w:tab w:val="left" w:pos="1134"/>
        </w:tabs>
        <w:autoSpaceDE w:val="0"/>
        <w:autoSpaceDN w:val="0"/>
        <w:adjustRightInd w:val="0"/>
        <w:ind w:left="0" w:firstLine="709"/>
        <w:jc w:val="both"/>
      </w:pPr>
      <w:r w:rsidRPr="00B86D06">
        <w:t>электронной почтой, с последующим направлением документа и (или) юридически значимого сообщения заказным письмом с уведомлением о вручении;</w:t>
      </w:r>
    </w:p>
    <w:p w14:paraId="1E7D26C2" w14:textId="77777777" w:rsidR="00BE6D63" w:rsidRPr="00B86D06" w:rsidRDefault="00BE6D63" w:rsidP="00BE6D63">
      <w:pPr>
        <w:pStyle w:val="aa"/>
        <w:widowControl w:val="0"/>
        <w:numPr>
          <w:ilvl w:val="0"/>
          <w:numId w:val="12"/>
        </w:numPr>
        <w:tabs>
          <w:tab w:val="left" w:pos="1134"/>
        </w:tabs>
        <w:autoSpaceDE w:val="0"/>
        <w:autoSpaceDN w:val="0"/>
        <w:adjustRightInd w:val="0"/>
        <w:ind w:left="0" w:firstLine="709"/>
        <w:jc w:val="both"/>
      </w:pPr>
      <w:r w:rsidRPr="00B86D06">
        <w:t xml:space="preserve">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w:t>
      </w:r>
      <w:r w:rsidRPr="00B86D06">
        <w:lastRenderedPageBreak/>
        <w:t>(или) юридически значимыми сообщениями.</w:t>
      </w:r>
    </w:p>
    <w:p w14:paraId="42449A8C" w14:textId="77777777" w:rsidR="00BE6D63" w:rsidRPr="00B86D06" w:rsidRDefault="00BE6D63" w:rsidP="00BE6D63">
      <w:pPr>
        <w:pStyle w:val="aa"/>
        <w:tabs>
          <w:tab w:val="left" w:pos="1260"/>
        </w:tabs>
        <w:ind w:left="0" w:firstLine="709"/>
        <w:jc w:val="both"/>
      </w:pPr>
      <w:r w:rsidRPr="00B86D06">
        <w:t xml:space="preserve">адреса электронной почты Сторон указаны в разделе </w:t>
      </w:r>
      <w:r>
        <w:t>16</w:t>
      </w:r>
      <w:r w:rsidRPr="00B86D06">
        <w:t xml:space="preserve"> Договора.</w:t>
      </w:r>
    </w:p>
    <w:p w14:paraId="5CE9BDEE" w14:textId="77777777" w:rsidR="00BE6D63" w:rsidRPr="00B86D06" w:rsidRDefault="00BE6D63" w:rsidP="00BE6D63">
      <w:pPr>
        <w:pStyle w:val="aa"/>
        <w:tabs>
          <w:tab w:val="left" w:pos="1260"/>
        </w:tabs>
        <w:ind w:left="0" w:firstLine="709"/>
        <w:jc w:val="both"/>
      </w:pPr>
      <w:r w:rsidRPr="00B86D06">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0E2841D5" w14:textId="77777777" w:rsidR="00BE6D63" w:rsidRDefault="00BE6D63" w:rsidP="00BE6D63">
      <w:pPr>
        <w:pStyle w:val="aa"/>
        <w:tabs>
          <w:tab w:val="left" w:pos="1260"/>
        </w:tabs>
        <w:ind w:left="0" w:firstLine="709"/>
        <w:jc w:val="both"/>
      </w:pPr>
      <w:r w:rsidRPr="00B86D06">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9725136" w14:textId="77777777" w:rsidR="00BE6D63" w:rsidRPr="009B6FB4" w:rsidRDefault="00BE6D63" w:rsidP="00BE6D63">
      <w:pPr>
        <w:pStyle w:val="aa"/>
        <w:numPr>
          <w:ilvl w:val="1"/>
          <w:numId w:val="41"/>
        </w:numPr>
        <w:tabs>
          <w:tab w:val="left" w:pos="1260"/>
        </w:tabs>
        <w:ind w:left="0" w:firstLine="709"/>
        <w:jc w:val="both"/>
      </w:pPr>
      <w:r w:rsidRPr="009B6FB4">
        <w:rPr>
          <w:bCs/>
        </w:rPr>
        <w:t>Стороны</w:t>
      </w:r>
      <w:r w:rsidRPr="009B6FB4">
        <w:rPr>
          <w:rFonts w:eastAsia="Arial"/>
          <w:lang w:eastAsia="ar-SA"/>
        </w:rPr>
        <w:t xml:space="preserve"> обязуются обеспечить конфиденциальность сведений, относящихся к </w:t>
      </w:r>
      <w:r w:rsidRPr="009B6FB4">
        <w:rPr>
          <w:bCs/>
        </w:rPr>
        <w:t>предмету</w:t>
      </w:r>
      <w:r w:rsidRPr="009B6FB4">
        <w:rPr>
          <w:rFonts w:eastAsia="Arial"/>
          <w:lang w:eastAsia="ar-SA"/>
        </w:rPr>
        <w:t xml:space="preserve"> Договора, и ставших им известными в ходе исполнения Договора:</w:t>
      </w:r>
    </w:p>
    <w:p w14:paraId="71A24D5F" w14:textId="77777777" w:rsidR="00BE6D63" w:rsidRPr="00B86D06" w:rsidRDefault="00BE6D63" w:rsidP="00BE6D63">
      <w:pPr>
        <w:pStyle w:val="aa"/>
        <w:numPr>
          <w:ilvl w:val="2"/>
          <w:numId w:val="41"/>
        </w:numPr>
        <w:ind w:left="0" w:firstLine="709"/>
        <w:jc w:val="both"/>
      </w:pPr>
      <w:r w:rsidRPr="00B86D06">
        <w:t xml:space="preserve">Сторона, получившая в рамках настоящего Договора от другой Стороны </w:t>
      </w:r>
      <w:r w:rsidRPr="00B86D06">
        <w:rPr>
          <w:rFonts w:eastAsia="Arial"/>
          <w:lang w:eastAsia="ar-SA"/>
        </w:rPr>
        <w:t>конфиденциальную</w:t>
      </w:r>
      <w:r w:rsidRPr="00B86D06">
        <w:t xml:space="preserve">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7A7F1DA9" w14:textId="77777777" w:rsidR="00BE6D63" w:rsidRPr="00B86D06" w:rsidRDefault="00BE6D63" w:rsidP="00BE6D63">
      <w:pPr>
        <w:pStyle w:val="aa"/>
        <w:numPr>
          <w:ilvl w:val="2"/>
          <w:numId w:val="41"/>
        </w:numPr>
        <w:ind w:left="0" w:firstLine="709"/>
        <w:jc w:val="both"/>
      </w:pPr>
      <w:r w:rsidRPr="00B86D06">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14:paraId="79A1C8D0" w14:textId="77777777" w:rsidR="00BE6D63" w:rsidRPr="00B86D06" w:rsidRDefault="00BE6D63" w:rsidP="00BE6D63">
      <w:pPr>
        <w:pStyle w:val="aa"/>
        <w:numPr>
          <w:ilvl w:val="2"/>
          <w:numId w:val="41"/>
        </w:numPr>
        <w:ind w:left="0" w:firstLine="709"/>
        <w:jc w:val="both"/>
        <w:rPr>
          <w:bCs/>
        </w:rPr>
      </w:pPr>
      <w:r w:rsidRPr="00B86D06">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14:paraId="4EA1CD78" w14:textId="77777777" w:rsidR="00BE6D63" w:rsidRPr="00B86D06" w:rsidRDefault="00BE6D63" w:rsidP="00BE6D63">
      <w:pPr>
        <w:pStyle w:val="aa"/>
        <w:numPr>
          <w:ilvl w:val="1"/>
          <w:numId w:val="41"/>
        </w:numPr>
        <w:tabs>
          <w:tab w:val="left" w:pos="1276"/>
        </w:tabs>
        <w:ind w:left="0" w:firstLine="709"/>
        <w:jc w:val="both"/>
      </w:pPr>
      <w:r w:rsidRPr="00B86D06">
        <w:t>В соответствии со статьей 431.2 ГК РФ Поставщик настоящим дает в отношении себя Заказчику следующие заверения об обстоятельствах на дату заключения Договора:</w:t>
      </w:r>
    </w:p>
    <w:p w14:paraId="305462D1" w14:textId="77777777" w:rsidR="00BE6D63" w:rsidRPr="00B86D06" w:rsidRDefault="00BE6D63" w:rsidP="00BE6D63">
      <w:pPr>
        <w:pStyle w:val="aa"/>
        <w:numPr>
          <w:ilvl w:val="2"/>
          <w:numId w:val="41"/>
        </w:numPr>
        <w:ind w:left="0" w:firstLine="709"/>
        <w:jc w:val="both"/>
      </w:pPr>
      <w:r w:rsidRPr="00B86D06">
        <w:t xml:space="preserve"> </w:t>
      </w:r>
      <w:bookmarkStart w:id="37" w:name="_Ref93594198"/>
      <w:r w:rsidRPr="00B86D06">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B86D06">
        <w:rPr>
          <w:vertAlign w:val="superscript"/>
        </w:rPr>
        <w:footnoteReference w:id="14"/>
      </w:r>
      <w:bookmarkEnd w:id="37"/>
    </w:p>
    <w:p w14:paraId="305FA6D2" w14:textId="77777777" w:rsidR="00BE6D63" w:rsidRPr="00B86D06" w:rsidRDefault="00BE6D63" w:rsidP="00BE6D63">
      <w:pPr>
        <w:pStyle w:val="aa"/>
        <w:numPr>
          <w:ilvl w:val="2"/>
          <w:numId w:val="41"/>
        </w:numPr>
        <w:ind w:left="0" w:firstLine="709"/>
        <w:jc w:val="both"/>
      </w:pPr>
      <w:r w:rsidRPr="00B86D06">
        <w:t xml:space="preserve"> Поставщик обладает полной правоспособностью [полной дееспособностью]</w:t>
      </w:r>
      <w:r w:rsidRPr="00B86D06">
        <w:rPr>
          <w:vertAlign w:val="superscript"/>
        </w:rPr>
        <w:footnoteReference w:id="15"/>
      </w:r>
      <w:r w:rsidRPr="00B86D06">
        <w:t xml:space="preserve"> на заключение Договора, а также на исполнение своих обязательств и осуществление своих прав по Договору или в связи с ним;</w:t>
      </w:r>
    </w:p>
    <w:p w14:paraId="608F9749" w14:textId="77777777" w:rsidR="00BE6D63" w:rsidRPr="00B86D06" w:rsidRDefault="00BE6D63" w:rsidP="00BE6D63">
      <w:pPr>
        <w:pStyle w:val="aa"/>
        <w:numPr>
          <w:ilvl w:val="2"/>
          <w:numId w:val="41"/>
        </w:numPr>
        <w:ind w:left="0" w:firstLine="709"/>
        <w:jc w:val="both"/>
      </w:pPr>
      <w:r w:rsidRPr="00B86D06">
        <w:t xml:space="preserve"> Поставщик не находится в процессе ликвидации или реорганизации и не отвечает признакам банкротства (несостоятельности);</w:t>
      </w:r>
    </w:p>
    <w:p w14:paraId="7FABB2EB" w14:textId="77777777" w:rsidR="00BE6D63" w:rsidRPr="00B86D06" w:rsidRDefault="00BE6D63" w:rsidP="00BE6D63">
      <w:pPr>
        <w:pStyle w:val="aa"/>
        <w:numPr>
          <w:ilvl w:val="2"/>
          <w:numId w:val="41"/>
        </w:numPr>
        <w:ind w:left="0" w:firstLine="709"/>
        <w:jc w:val="both"/>
      </w:pPr>
      <w:r w:rsidRPr="00B86D06">
        <w:t>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78FBD4AF" w14:textId="77777777" w:rsidR="00BE6D63" w:rsidRPr="00B86D06" w:rsidRDefault="00BE6D63" w:rsidP="00BE6D63">
      <w:pPr>
        <w:pStyle w:val="aa"/>
        <w:numPr>
          <w:ilvl w:val="2"/>
          <w:numId w:val="41"/>
        </w:numPr>
        <w:ind w:left="0" w:firstLine="709"/>
        <w:jc w:val="both"/>
      </w:pPr>
      <w:r w:rsidRPr="00B86D06">
        <w:lastRenderedPageBreak/>
        <w:t>лица, подписывающие от имени Поставщика</w:t>
      </w:r>
      <w:r w:rsidRPr="00B86D06" w:rsidDel="00455DBD">
        <w:t xml:space="preserve"> </w:t>
      </w:r>
      <w:r w:rsidRPr="00B86D06">
        <w:t>настоящий Договор и любые связанные с ним документы, надлежащим образом уполномочены совершать данные действия от его имени;</w:t>
      </w:r>
    </w:p>
    <w:p w14:paraId="701B2C64" w14:textId="77777777" w:rsidR="00BE6D63" w:rsidRPr="00B86D06" w:rsidRDefault="00BE6D63" w:rsidP="00BE6D63">
      <w:pPr>
        <w:pStyle w:val="aa"/>
        <w:numPr>
          <w:ilvl w:val="2"/>
          <w:numId w:val="41"/>
        </w:numPr>
        <w:ind w:left="0" w:firstLine="709"/>
        <w:jc w:val="both"/>
      </w:pPr>
      <w:r w:rsidRPr="00B86D06">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w:t>
      </w:r>
      <w:r w:rsidRPr="00B86D06" w:rsidDel="00455DBD">
        <w:t xml:space="preserve"> </w:t>
      </w:r>
      <w:r w:rsidRPr="00B86D06">
        <w:t>необходимы для подписания и исполнения настоящего Договора;</w:t>
      </w:r>
    </w:p>
    <w:p w14:paraId="5D82EB0B" w14:textId="77777777" w:rsidR="00BE6D63" w:rsidRPr="00B86D06" w:rsidRDefault="00BE6D63" w:rsidP="00BE6D63">
      <w:pPr>
        <w:pStyle w:val="aa"/>
        <w:numPr>
          <w:ilvl w:val="2"/>
          <w:numId w:val="41"/>
        </w:numPr>
        <w:ind w:left="0" w:firstLine="709"/>
        <w:jc w:val="both"/>
      </w:pPr>
      <w:r w:rsidRPr="00B86D06">
        <w:t>заключение и исполнение Поставщиком</w:t>
      </w:r>
      <w:r w:rsidRPr="00B86D06" w:rsidDel="00455DBD">
        <w:t xml:space="preserve"> </w:t>
      </w:r>
      <w:r w:rsidRPr="00B86D06">
        <w:t>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roofErr w:type="spellStart"/>
      <w:r w:rsidRPr="00B86D06">
        <w:t>ii</w:t>
      </w:r>
      <w:proofErr w:type="spellEnd"/>
      <w:r w:rsidRPr="00B86D06">
        <w:t>) к нарушению или невыполнению каких-либо договорных обязательств Поставщика.</w:t>
      </w:r>
    </w:p>
    <w:p w14:paraId="027FE270" w14:textId="77777777" w:rsidR="00BE6D63" w:rsidRPr="00B86D06" w:rsidRDefault="00BE6D63" w:rsidP="00BE6D63">
      <w:pPr>
        <w:pStyle w:val="aa"/>
        <w:numPr>
          <w:ilvl w:val="2"/>
          <w:numId w:val="41"/>
        </w:numPr>
        <w:ind w:left="0" w:firstLine="709"/>
        <w:jc w:val="both"/>
      </w:pPr>
      <w:bookmarkStart w:id="38" w:name="_Ref93594174"/>
      <w:r w:rsidRPr="00B86D06">
        <w:rPr>
          <w:bCs/>
        </w:rPr>
        <w:t>В соответствии со статьей 431.2 ГК РФ Поставщик дает Заказчику заверения о следующих обстоятельствах</w:t>
      </w:r>
      <w:r w:rsidRPr="00B86D06">
        <w:t xml:space="preserve"> на дату заключения настоящего Договора и на дату подписания, и на дату выполнения Работ</w:t>
      </w:r>
      <w:r w:rsidRPr="00B86D06">
        <w:rPr>
          <w:bCs/>
        </w:rPr>
        <w:t>:</w:t>
      </w:r>
      <w:bookmarkEnd w:id="38"/>
    </w:p>
    <w:p w14:paraId="7F1E8334" w14:textId="77777777" w:rsidR="00BE6D63" w:rsidRPr="00B86D06" w:rsidRDefault="00BE6D63" w:rsidP="00BE6D63">
      <w:pPr>
        <w:pStyle w:val="aa"/>
        <w:numPr>
          <w:ilvl w:val="3"/>
          <w:numId w:val="41"/>
        </w:numPr>
        <w:tabs>
          <w:tab w:val="left" w:pos="1701"/>
        </w:tabs>
        <w:ind w:left="0" w:firstLine="709"/>
        <w:jc w:val="both"/>
      </w:pPr>
      <w:r w:rsidRPr="00B86D06">
        <w:t xml:space="preserve">Товар в споре и под арестом не состоит, не является предметом залога и не </w:t>
      </w:r>
      <w:r w:rsidRPr="00B86D06">
        <w:rPr>
          <w:bCs/>
        </w:rPr>
        <w:t>обременено</w:t>
      </w:r>
      <w:r w:rsidRPr="00B86D06">
        <w:t xml:space="preserve">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 Товар является новым, ранее не использовалось;</w:t>
      </w:r>
    </w:p>
    <w:p w14:paraId="509C5BA7" w14:textId="77777777" w:rsidR="00BE6D63" w:rsidRPr="00B86D06" w:rsidRDefault="00BE6D63" w:rsidP="00BE6D63">
      <w:pPr>
        <w:pStyle w:val="aa"/>
        <w:numPr>
          <w:ilvl w:val="3"/>
          <w:numId w:val="41"/>
        </w:numPr>
        <w:tabs>
          <w:tab w:val="left" w:pos="1701"/>
        </w:tabs>
        <w:ind w:left="0" w:firstLine="709"/>
        <w:jc w:val="both"/>
      </w:pPr>
      <w:r w:rsidRPr="00B86D06">
        <w:t>Поставщик обладает всеми необходимыми в соответствии с законодательством Российской Федерации лицензиями, разрешениями, допусками для заключения настоящего Договора;</w:t>
      </w:r>
    </w:p>
    <w:p w14:paraId="1974E685" w14:textId="77777777" w:rsidR="00BE6D63" w:rsidRPr="00B86D06" w:rsidRDefault="00BE6D63" w:rsidP="00BE6D63">
      <w:pPr>
        <w:pStyle w:val="aa"/>
        <w:numPr>
          <w:ilvl w:val="3"/>
          <w:numId w:val="41"/>
        </w:numPr>
        <w:tabs>
          <w:tab w:val="left" w:pos="1701"/>
        </w:tabs>
        <w:ind w:left="0" w:firstLine="709"/>
        <w:jc w:val="both"/>
      </w:pPr>
      <w:r w:rsidRPr="00B86D06">
        <w:t>Товар соответствует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w:t>
      </w:r>
    </w:p>
    <w:p w14:paraId="34BC2F6B" w14:textId="77777777" w:rsidR="00BE6D63" w:rsidRPr="00B86D06" w:rsidRDefault="00BE6D63" w:rsidP="00BE6D63">
      <w:pPr>
        <w:pStyle w:val="aa"/>
        <w:numPr>
          <w:ilvl w:val="3"/>
          <w:numId w:val="41"/>
        </w:numPr>
        <w:tabs>
          <w:tab w:val="left" w:pos="1701"/>
        </w:tabs>
        <w:ind w:left="0" w:firstLine="709"/>
        <w:jc w:val="both"/>
      </w:pPr>
      <w:r w:rsidRPr="00B86D06">
        <w:t>Поставщик гарантирует качество выполнения Работ в соответствии с требованиями нормативно-правовых актов, национальных и международных стандартов (в том числе ГОСТ, регламентов, правил), которые регулируют качество выполнения Работ определенного вида, а также в соответствии с условиями Договора и приложений к нему.</w:t>
      </w:r>
    </w:p>
    <w:p w14:paraId="3273F111" w14:textId="77777777" w:rsidR="00BE6D63" w:rsidRPr="00B86D06" w:rsidRDefault="00BE6D63" w:rsidP="00BE6D63">
      <w:pPr>
        <w:pStyle w:val="aa"/>
        <w:numPr>
          <w:ilvl w:val="2"/>
          <w:numId w:val="41"/>
        </w:numPr>
        <w:ind w:left="0" w:firstLine="709"/>
        <w:jc w:val="both"/>
      </w:pPr>
      <w:r w:rsidRPr="00B86D06">
        <w:t>Стороны признают, что данные в п. 1</w:t>
      </w:r>
      <w:r>
        <w:t>4</w:t>
      </w:r>
      <w:r w:rsidRPr="00B86D06">
        <w:t xml:space="preserve">.5 Договора заверения об обстоятельствах имеют существенное значение для соответствующей </w:t>
      </w:r>
      <w:r w:rsidRPr="00B86D06">
        <w:rPr>
          <w:bCs/>
        </w:rPr>
        <w:t>Стороны</w:t>
      </w:r>
      <w:r w:rsidRPr="00B86D06">
        <w:t xml:space="preserve"> и для заключения, исполнения или прекращения Договора.</w:t>
      </w:r>
    </w:p>
    <w:p w14:paraId="24F3E0CF" w14:textId="77777777" w:rsidR="00BE6D63" w:rsidRPr="00B86D06" w:rsidRDefault="00BE6D63" w:rsidP="00BE6D63">
      <w:pPr>
        <w:pStyle w:val="aa"/>
        <w:numPr>
          <w:ilvl w:val="2"/>
          <w:numId w:val="41"/>
        </w:numPr>
        <w:ind w:left="0" w:firstLine="709"/>
        <w:jc w:val="both"/>
      </w:pPr>
      <w:r w:rsidRPr="00B86D06">
        <w:t xml:space="preserve">Стороны безусловно соглашаются и подтверждают, что Сторона, в </w:t>
      </w:r>
      <w:r w:rsidRPr="00B86D06">
        <w:rPr>
          <w:bCs/>
        </w:rPr>
        <w:t>пользу</w:t>
      </w:r>
      <w:r w:rsidRPr="00B86D06">
        <w:t xml:space="preserve"> которой предоставлены заверения об обстоятельствах в соответствии с п. 1</w:t>
      </w:r>
      <w:r>
        <w:t>4</w:t>
      </w:r>
      <w:r w:rsidRPr="00B86D06">
        <w:t xml:space="preserve">.5 настоящего Договора, полагается на данные заверения при заключении и исполнении настоящего Договора. </w:t>
      </w:r>
    </w:p>
    <w:p w14:paraId="3B04318D" w14:textId="77777777" w:rsidR="00BE6D63" w:rsidRPr="00B86D06" w:rsidRDefault="00BE6D63" w:rsidP="00BE6D63">
      <w:pPr>
        <w:pStyle w:val="aa"/>
        <w:numPr>
          <w:ilvl w:val="2"/>
          <w:numId w:val="41"/>
        </w:numPr>
        <w:ind w:left="0" w:firstLine="709"/>
        <w:jc w:val="both"/>
      </w:pPr>
      <w:r w:rsidRPr="00B86D06">
        <w:t>В соответствии со статьей 406.1 ГК РФ Поставщик обязан возместить имущественные потери Заказчика, возникшие в случае наступления следующих обстоятельств:</w:t>
      </w:r>
    </w:p>
    <w:p w14:paraId="2AEDCB96" w14:textId="77777777" w:rsidR="00BE6D63" w:rsidRPr="00B86D06" w:rsidRDefault="00BE6D63" w:rsidP="00BE6D63">
      <w:pPr>
        <w:pStyle w:val="aa"/>
        <w:numPr>
          <w:ilvl w:val="3"/>
          <w:numId w:val="41"/>
        </w:numPr>
        <w:tabs>
          <w:tab w:val="left" w:pos="1701"/>
        </w:tabs>
        <w:ind w:left="0" w:firstLine="709"/>
        <w:jc w:val="both"/>
      </w:pPr>
      <w:r w:rsidRPr="00B86D06">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Поставщика, в том числе в следующих случаях: </w:t>
      </w:r>
    </w:p>
    <w:p w14:paraId="7FA7F967" w14:textId="77777777" w:rsidR="00BE6D63" w:rsidRPr="00B86D06" w:rsidRDefault="00BE6D63" w:rsidP="00BE6D63">
      <w:pPr>
        <w:pStyle w:val="aa"/>
        <w:numPr>
          <w:ilvl w:val="1"/>
          <w:numId w:val="13"/>
        </w:numPr>
        <w:tabs>
          <w:tab w:val="left" w:pos="1134"/>
        </w:tabs>
        <w:ind w:left="0" w:firstLine="709"/>
        <w:jc w:val="both"/>
      </w:pPr>
      <w:r w:rsidRPr="00B86D06">
        <w:t xml:space="preserve">в рамках проверки налоговым органом установлено, что обязательства по настоящему Договору не были исполнены Поставщиком непосредственно или </w:t>
      </w:r>
      <w:r w:rsidRPr="00B86D06">
        <w:lastRenderedPageBreak/>
        <w:t>привлеченным им в соответствии с действующим законодательством Российской Федерации третьим лицом;</w:t>
      </w:r>
    </w:p>
    <w:p w14:paraId="6A17E24C" w14:textId="77777777" w:rsidR="00BE6D63" w:rsidRPr="00B86D06" w:rsidRDefault="00BE6D63" w:rsidP="00BE6D63">
      <w:pPr>
        <w:pStyle w:val="aa"/>
        <w:numPr>
          <w:ilvl w:val="1"/>
          <w:numId w:val="13"/>
        </w:numPr>
        <w:tabs>
          <w:tab w:val="left" w:pos="1134"/>
        </w:tabs>
        <w:ind w:left="0" w:firstLine="709"/>
        <w:jc w:val="both"/>
      </w:pPr>
      <w:r w:rsidRPr="00B86D06">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31515D72" w14:textId="77777777" w:rsidR="00BE6D63" w:rsidRPr="00B86D06" w:rsidRDefault="00BE6D63" w:rsidP="00BE6D63">
      <w:pPr>
        <w:pStyle w:val="aa"/>
        <w:numPr>
          <w:ilvl w:val="1"/>
          <w:numId w:val="13"/>
        </w:numPr>
        <w:tabs>
          <w:tab w:val="left" w:pos="1134"/>
        </w:tabs>
        <w:ind w:left="0" w:firstLine="709"/>
        <w:jc w:val="both"/>
      </w:pPr>
      <w:r w:rsidRPr="00B86D06">
        <w:t>налоговым органом выявлена недостоверная информация в первичных документах и/или счетах-фактурах, подписанных представителями Поставщика;</w:t>
      </w:r>
    </w:p>
    <w:p w14:paraId="197A9E1B" w14:textId="77777777" w:rsidR="00BE6D63" w:rsidRPr="00B86D06" w:rsidRDefault="00BE6D63" w:rsidP="00BE6D63">
      <w:pPr>
        <w:pStyle w:val="aa"/>
        <w:numPr>
          <w:ilvl w:val="1"/>
          <w:numId w:val="13"/>
        </w:numPr>
        <w:tabs>
          <w:tab w:val="left" w:pos="1134"/>
        </w:tabs>
        <w:ind w:left="0" w:firstLine="709"/>
        <w:jc w:val="both"/>
      </w:pPr>
      <w:r w:rsidRPr="00B86D06">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1010346C" w14:textId="77777777" w:rsidR="00BE6D63" w:rsidRPr="00B86D06" w:rsidRDefault="00BE6D63" w:rsidP="00BE6D63">
      <w:pPr>
        <w:pStyle w:val="aa"/>
        <w:numPr>
          <w:ilvl w:val="1"/>
          <w:numId w:val="13"/>
        </w:numPr>
        <w:tabs>
          <w:tab w:val="left" w:pos="1134"/>
        </w:tabs>
        <w:ind w:left="0" w:firstLine="709"/>
        <w:jc w:val="both"/>
      </w:pPr>
      <w:r w:rsidRPr="00B86D06">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58B7D911" w14:textId="77777777" w:rsidR="00BE6D63" w:rsidRPr="00B86D06" w:rsidRDefault="00BE6D63" w:rsidP="00BE6D63">
      <w:pPr>
        <w:pStyle w:val="aa"/>
        <w:ind w:left="0" w:firstLine="709"/>
        <w:jc w:val="both"/>
      </w:pPr>
      <w:r w:rsidRPr="00B86D06">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Заказчика соответствующего требования </w:t>
      </w:r>
      <w:r w:rsidRPr="00B86D06">
        <w:rPr>
          <w:lang w:val="en-US"/>
        </w:rPr>
        <w:t>c</w:t>
      </w:r>
      <w:r w:rsidRPr="00B86D06">
        <w:t xml:space="preserve"> приложенным решением налогового органа. </w:t>
      </w:r>
    </w:p>
    <w:p w14:paraId="200F461B" w14:textId="77777777" w:rsidR="00BE6D63" w:rsidRPr="00B86D06" w:rsidRDefault="00BE6D63" w:rsidP="00BE6D63">
      <w:pPr>
        <w:pStyle w:val="aa"/>
        <w:numPr>
          <w:ilvl w:val="3"/>
          <w:numId w:val="41"/>
        </w:numPr>
        <w:tabs>
          <w:tab w:val="left" w:pos="1701"/>
        </w:tabs>
        <w:ind w:left="0" w:firstLine="709"/>
        <w:jc w:val="both"/>
      </w:pPr>
      <w:r w:rsidRPr="00B86D06">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050146FD" w14:textId="77777777" w:rsidR="00BE6D63" w:rsidRDefault="00BE6D63" w:rsidP="00BE6D63">
      <w:pPr>
        <w:pStyle w:val="aa"/>
        <w:ind w:left="0" w:firstLine="709"/>
        <w:jc w:val="both"/>
      </w:pPr>
      <w:r w:rsidRPr="00B86D06">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Заказчика соответствующего требования.</w:t>
      </w:r>
    </w:p>
    <w:p w14:paraId="1D0D0ED6" w14:textId="77777777" w:rsidR="00BE6D63" w:rsidRDefault="00BE6D63" w:rsidP="00BE6D63">
      <w:pPr>
        <w:pStyle w:val="aa"/>
        <w:numPr>
          <w:ilvl w:val="3"/>
          <w:numId w:val="41"/>
        </w:numPr>
        <w:tabs>
          <w:tab w:val="left" w:pos="1701"/>
        </w:tabs>
        <w:ind w:left="0" w:firstLine="709"/>
        <w:jc w:val="both"/>
      </w:pPr>
      <w:r w:rsidRPr="002C4BCC">
        <w:t xml:space="preserve">в случае предъявления </w:t>
      </w:r>
      <w:r>
        <w:t xml:space="preserve">Заказчику </w:t>
      </w:r>
      <w:r w:rsidRPr="002C4BCC">
        <w:t xml:space="preserve">и/или исполнения </w:t>
      </w:r>
      <w:r>
        <w:t>Заказчиком</w:t>
      </w:r>
      <w:r w:rsidRPr="002C4BCC">
        <w:t xml:space="preserve"> требования об уплате штрафных санкций (включая административные штрафы, а также договорные неустойки, штрафы и пени) (далее – Штрафные санкции)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w:t>
      </w:r>
      <w:r w:rsidRPr="002C4BCC">
        <w:rPr>
          <w:vertAlign w:val="superscript"/>
        </w:rPr>
        <w:footnoteReference w:id="16"/>
      </w:r>
      <w:r w:rsidRPr="002C4BCC">
        <w:t xml:space="preserve">,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Поставщика возместить </w:t>
      </w:r>
      <w:r>
        <w:t>Заказчику</w:t>
      </w:r>
      <w:r w:rsidRPr="002C4BCC">
        <w:t xml:space="preserve"> указанные потери.</w:t>
      </w:r>
    </w:p>
    <w:p w14:paraId="18FEE0B1" w14:textId="77777777" w:rsidR="00BE6D63" w:rsidRPr="002C4BCC" w:rsidRDefault="00BE6D63" w:rsidP="00BE6D63">
      <w:pPr>
        <w:pStyle w:val="aa"/>
        <w:ind w:left="0" w:firstLine="709"/>
        <w:jc w:val="both"/>
      </w:pPr>
      <w:r w:rsidRPr="002C4BCC">
        <w:t>В настоящем подпункте размер возмещения потерь определяется в следующем порядке:</w:t>
      </w:r>
    </w:p>
    <w:p w14:paraId="04FE9B94" w14:textId="77777777" w:rsidR="00BE6D63" w:rsidRPr="002C4BCC" w:rsidRDefault="00BE6D63" w:rsidP="00BE6D63">
      <w:pPr>
        <w:pStyle w:val="aa"/>
        <w:jc w:val="both"/>
      </w:pPr>
      <w:r w:rsidRPr="002C4BCC">
        <w:rPr>
          <w:b/>
        </w:rPr>
        <w:t xml:space="preserve">Размер возмещения потерь = </w:t>
      </w:r>
      <m:oMath>
        <m:f>
          <m:fPr>
            <m:ctrlPr>
              <w:rPr>
                <w:rFonts w:ascii="Cambria Math" w:hAnsi="Cambria Math"/>
                <w:b/>
                <w:i/>
              </w:rPr>
            </m:ctrlPr>
          </m:fPr>
          <m:num>
            <m:r>
              <m:rPr>
                <m:sty m:val="bi"/>
              </m:rPr>
              <w:rPr>
                <w:rFonts w:ascii="Cambria Math" w:hAnsi="Cambria Math"/>
                <w:lang w:val="en-US"/>
              </w:rPr>
              <m:t>a</m:t>
            </m:r>
          </m:num>
          <m:den>
            <m:r>
              <m:rPr>
                <m:sty m:val="bi"/>
              </m:rPr>
              <w:rPr>
                <w:rFonts w:ascii="Cambria Math" w:hAnsi="Cambria Math"/>
              </w:rPr>
              <m:t>b</m:t>
            </m:r>
          </m:den>
        </m:f>
        <m:r>
          <m:rPr>
            <m:sty m:val="bi"/>
          </m:rPr>
          <w:rPr>
            <w:rFonts w:ascii="Cambria Math" w:hAnsi="Cambria Math"/>
          </w:rPr>
          <m:t xml:space="preserve"> × c</m:t>
        </m:r>
      </m:oMath>
      <w:r w:rsidRPr="002C4BCC">
        <w:t>, где</w:t>
      </w:r>
    </w:p>
    <w:p w14:paraId="36A335DD" w14:textId="77777777" w:rsidR="00BE6D63" w:rsidRPr="002C4BCC" w:rsidRDefault="00BE6D63" w:rsidP="00BE6D63">
      <w:pPr>
        <w:pStyle w:val="aa"/>
        <w:ind w:left="0" w:firstLine="720"/>
        <w:jc w:val="both"/>
      </w:pPr>
      <w:r w:rsidRPr="002C4BCC">
        <w:t>«</w:t>
      </w:r>
      <w:r w:rsidRPr="002C4BCC">
        <w:rPr>
          <w:b/>
          <w:lang w:val="en-US"/>
        </w:rPr>
        <w:t>a</w:t>
      </w:r>
      <w:r w:rsidRPr="002C4BCC">
        <w:t xml:space="preserve">» – размер Штрафных санкций, предъявленных (присужденных) к уплате </w:t>
      </w:r>
      <w:r>
        <w:t>Заказчику</w:t>
      </w:r>
      <w:r w:rsidRPr="002C4BCC">
        <w:t xml:space="preserve"> и уплаченный </w:t>
      </w:r>
      <w:r>
        <w:t>Заказчиком</w:t>
      </w:r>
      <w:r w:rsidRPr="002C4BCC">
        <w:t xml:space="preserve"> по вступившему в силу решению (постановлению) суда и (или) претензии уполномоченного органа;</w:t>
      </w:r>
    </w:p>
    <w:p w14:paraId="2E56227F" w14:textId="77777777" w:rsidR="00BE6D63" w:rsidRPr="002C4BCC" w:rsidRDefault="00BE6D63" w:rsidP="00BE6D63">
      <w:pPr>
        <w:pStyle w:val="aa"/>
        <w:ind w:left="0" w:firstLine="567"/>
        <w:jc w:val="both"/>
      </w:pPr>
      <w:r w:rsidRPr="002C4BCC">
        <w:t>«</w:t>
      </w:r>
      <w:r w:rsidRPr="002C4BCC">
        <w:rPr>
          <w:b/>
          <w:lang w:val="en-US"/>
        </w:rPr>
        <w:t>b</w:t>
      </w:r>
      <w:r w:rsidRPr="002C4BCC">
        <w:t xml:space="preserve">» – общее количество отделений почтовой связи, по которым не были достигнуты значения результатов предоставления бюджетных инвестиций, иных показателей, </w:t>
      </w:r>
      <w:r w:rsidRPr="002C4BCC">
        <w:lastRenderedPageBreak/>
        <w:t xml:space="preserve">установленных Договором о предоставлении БИ, и на основании которого была предъявлена (присуждена) к взысканию с </w:t>
      </w:r>
      <w:r>
        <w:t>Заказчика</w:t>
      </w:r>
      <w:r w:rsidRPr="002C4BCC">
        <w:t xml:space="preserve"> сумма Штрафных санкций;</w:t>
      </w:r>
    </w:p>
    <w:p w14:paraId="3976395B" w14:textId="77777777" w:rsidR="00BE6D63" w:rsidRPr="002C4BCC" w:rsidRDefault="00BE6D63" w:rsidP="00BE6D63">
      <w:pPr>
        <w:pStyle w:val="aa"/>
        <w:ind w:left="0" w:firstLine="426"/>
        <w:jc w:val="both"/>
      </w:pPr>
      <w:r w:rsidRPr="002C4BCC">
        <w:t>«</w:t>
      </w:r>
      <w:r w:rsidRPr="002C4BCC">
        <w:rPr>
          <w:b/>
          <w:lang w:val="en-US"/>
        </w:rPr>
        <w:t>c</w:t>
      </w:r>
      <w:r w:rsidRPr="002C4BCC">
        <w:t xml:space="preserve">» – общее количество отделений почтовой связи по Договору, которые были учтены при предъявлении (присуждении) Штрафных санкций </w:t>
      </w:r>
      <w:r>
        <w:t>Заказчику</w:t>
      </w:r>
      <w:r w:rsidRPr="002C4BCC">
        <w:t xml:space="preserve"> (включены в переменную «</w:t>
      </w:r>
      <w:r w:rsidRPr="002C4BCC">
        <w:rPr>
          <w:lang w:val="en-US"/>
        </w:rPr>
        <w:t>b</w:t>
      </w:r>
      <w:r w:rsidRPr="002C4BCC">
        <w:t>») в связи с действиями и (или) бездействием Поставщика.</w:t>
      </w:r>
    </w:p>
    <w:p w14:paraId="07831C06" w14:textId="77777777" w:rsidR="00BE6D63" w:rsidRPr="00B86D06" w:rsidRDefault="00BE6D63" w:rsidP="00BE6D63">
      <w:pPr>
        <w:pStyle w:val="aa"/>
        <w:ind w:left="0" w:firstLine="567"/>
        <w:jc w:val="both"/>
      </w:pPr>
      <w:r w:rsidRPr="002C4BCC">
        <w:t>Потери, предусмотренные пунктом 14.5.5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14:paraId="4BD6BBFD" w14:textId="77777777" w:rsidR="00BE6D63" w:rsidRPr="00B86D06" w:rsidRDefault="00BE6D63" w:rsidP="00BE6D63">
      <w:pPr>
        <w:pStyle w:val="aa"/>
        <w:numPr>
          <w:ilvl w:val="1"/>
          <w:numId w:val="41"/>
        </w:numPr>
        <w:tabs>
          <w:tab w:val="left" w:pos="1276"/>
        </w:tabs>
        <w:ind w:left="0" w:firstLine="709"/>
        <w:jc w:val="both"/>
      </w:pPr>
      <w:r w:rsidRPr="00B86D06">
        <w:t>Уступка прав Поставщика допускается только с согласия Заказчика. Если согласие Заказчика не получено, то это следует считать запретом на уступку прав по Договору.</w:t>
      </w:r>
    </w:p>
    <w:p w14:paraId="07F6C064" w14:textId="77777777" w:rsidR="00BE6D63" w:rsidRPr="00B86D06" w:rsidRDefault="00BE6D63" w:rsidP="00BE6D63">
      <w:pPr>
        <w:pStyle w:val="aa"/>
        <w:numPr>
          <w:ilvl w:val="1"/>
          <w:numId w:val="41"/>
        </w:numPr>
        <w:tabs>
          <w:tab w:val="left" w:pos="1276"/>
        </w:tabs>
        <w:ind w:left="0" w:firstLine="709"/>
        <w:jc w:val="both"/>
      </w:pPr>
      <w:r w:rsidRPr="00B86D06">
        <w:t>Настоящий 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настоящего Договора. Лица, подписывающие настоящий Договор, уполномочены в полном объеме на представление каждой Стороны.</w:t>
      </w:r>
    </w:p>
    <w:p w14:paraId="203F69E3" w14:textId="77777777" w:rsidR="00BE6D63" w:rsidRPr="00B86D06" w:rsidRDefault="00BE6D63" w:rsidP="00BE6D63">
      <w:pPr>
        <w:pStyle w:val="aa"/>
        <w:numPr>
          <w:ilvl w:val="1"/>
          <w:numId w:val="41"/>
        </w:numPr>
        <w:tabs>
          <w:tab w:val="left" w:pos="1276"/>
        </w:tabs>
        <w:ind w:left="0" w:firstLine="709"/>
        <w:jc w:val="both"/>
      </w:pPr>
      <w:r w:rsidRPr="00B86D06">
        <w:t>В случае, если между положениями Договора и Технического задания есть противоречия, то приоритет имеют положения Договора.</w:t>
      </w:r>
    </w:p>
    <w:p w14:paraId="3BCDEDBA" w14:textId="77777777" w:rsidR="00BE6D63" w:rsidRPr="00B86D06" w:rsidRDefault="00BE6D63" w:rsidP="00BE6D63">
      <w:pPr>
        <w:pStyle w:val="aa"/>
        <w:numPr>
          <w:ilvl w:val="0"/>
          <w:numId w:val="7"/>
        </w:numPr>
        <w:spacing w:before="240" w:after="120"/>
        <w:ind w:left="357" w:hanging="357"/>
        <w:contextualSpacing w:val="0"/>
        <w:jc w:val="center"/>
        <w:rPr>
          <w:b/>
        </w:rPr>
      </w:pPr>
      <w:r w:rsidRPr="00B86D06">
        <w:rPr>
          <w:rFonts w:eastAsia="Arial"/>
          <w:b/>
          <w:lang w:eastAsia="ar-SA"/>
        </w:rPr>
        <w:t xml:space="preserve"> </w:t>
      </w:r>
      <w:r w:rsidRPr="00B86D06">
        <w:rPr>
          <w:b/>
        </w:rPr>
        <w:t>Перечень приложений</w:t>
      </w:r>
    </w:p>
    <w:p w14:paraId="6625BE40" w14:textId="77777777" w:rsidR="00BE6D63" w:rsidRPr="00B86D06" w:rsidRDefault="00BE6D63" w:rsidP="00BE6D63">
      <w:pPr>
        <w:pStyle w:val="aa"/>
        <w:tabs>
          <w:tab w:val="left" w:pos="1276"/>
        </w:tabs>
        <w:ind w:left="0"/>
        <w:jc w:val="both"/>
      </w:pPr>
      <w:r w:rsidRPr="00B86D06">
        <w:rPr>
          <w:bCs/>
        </w:rPr>
        <w:t>Неотъемлемой</w:t>
      </w:r>
      <w:r w:rsidRPr="00B86D06">
        <w:t xml:space="preserve"> частью настоящего Договора являются следующие приложения:</w:t>
      </w:r>
    </w:p>
    <w:p w14:paraId="51009A9B" w14:textId="77777777" w:rsidR="00BE6D63" w:rsidRPr="00B86D06" w:rsidRDefault="00BE6D63" w:rsidP="00BE6D63">
      <w:pPr>
        <w:widowControl w:val="0"/>
        <w:autoSpaceDE w:val="0"/>
        <w:autoSpaceDN w:val="0"/>
        <w:adjustRightInd w:val="0"/>
        <w:jc w:val="both"/>
      </w:pPr>
      <w:r w:rsidRPr="00B86D06">
        <w:t xml:space="preserve">Приложение № 1. Спецификация Товара. </w:t>
      </w:r>
    </w:p>
    <w:p w14:paraId="1F3801BB" w14:textId="77777777" w:rsidR="00BE6D63" w:rsidRPr="00B86D06" w:rsidRDefault="00BE6D63" w:rsidP="00BE6D63">
      <w:pPr>
        <w:widowControl w:val="0"/>
        <w:autoSpaceDE w:val="0"/>
        <w:autoSpaceDN w:val="0"/>
        <w:adjustRightInd w:val="0"/>
        <w:jc w:val="both"/>
      </w:pPr>
      <w:r w:rsidRPr="00B86D06">
        <w:t>Приложение № 1.1. Спецификация Работ.</w:t>
      </w:r>
    </w:p>
    <w:p w14:paraId="42A7191B" w14:textId="77777777" w:rsidR="00BE6D63" w:rsidRPr="00B86D06" w:rsidRDefault="00BE6D63" w:rsidP="00BE6D63">
      <w:pPr>
        <w:overflowPunct w:val="0"/>
        <w:autoSpaceDE w:val="0"/>
        <w:autoSpaceDN w:val="0"/>
        <w:adjustRightInd w:val="0"/>
        <w:jc w:val="both"/>
        <w:textAlignment w:val="baseline"/>
      </w:pPr>
      <w:r w:rsidRPr="00B86D06">
        <w:t>Приложение № 2. Техническое задание.</w:t>
      </w:r>
    </w:p>
    <w:p w14:paraId="1F7B072A" w14:textId="77777777" w:rsidR="00BE6D63" w:rsidRPr="00B86D06" w:rsidRDefault="00BE6D63" w:rsidP="00BE6D63">
      <w:pPr>
        <w:overflowPunct w:val="0"/>
        <w:autoSpaceDE w:val="0"/>
        <w:autoSpaceDN w:val="0"/>
        <w:adjustRightInd w:val="0"/>
        <w:jc w:val="both"/>
        <w:textAlignment w:val="baseline"/>
        <w:rPr>
          <w:b/>
          <w:bCs/>
        </w:rPr>
      </w:pPr>
      <w:r w:rsidRPr="00B86D06">
        <w:t>Приложение № 3. Форма Заявки Заказчика.</w:t>
      </w:r>
    </w:p>
    <w:p w14:paraId="4DCE8E61" w14:textId="77777777" w:rsidR="00BE6D63" w:rsidRPr="00B86D06" w:rsidRDefault="00BE6D63" w:rsidP="00BE6D63">
      <w:pPr>
        <w:overflowPunct w:val="0"/>
        <w:autoSpaceDE w:val="0"/>
        <w:autoSpaceDN w:val="0"/>
        <w:adjustRightInd w:val="0"/>
        <w:jc w:val="both"/>
        <w:textAlignment w:val="baseline"/>
      </w:pPr>
      <w:r w:rsidRPr="00B86D06">
        <w:t xml:space="preserve">Приложение № </w:t>
      </w:r>
      <w:r>
        <w:t>4</w:t>
      </w:r>
      <w:r w:rsidRPr="00B86D06">
        <w:t xml:space="preserve">. Форма Акта сдачи-приемки выполненного монтажа </w:t>
      </w:r>
      <w:r>
        <w:t>МОПС</w:t>
      </w:r>
      <w:r w:rsidRPr="00B86D06">
        <w:t>.</w:t>
      </w:r>
    </w:p>
    <w:p w14:paraId="0838FAF4" w14:textId="77777777" w:rsidR="00BE6D63" w:rsidRPr="00B86D06" w:rsidRDefault="00BE6D63" w:rsidP="00BE6D63">
      <w:pPr>
        <w:overflowPunct w:val="0"/>
        <w:autoSpaceDE w:val="0"/>
        <w:autoSpaceDN w:val="0"/>
        <w:adjustRightInd w:val="0"/>
        <w:jc w:val="both"/>
        <w:textAlignment w:val="baseline"/>
      </w:pPr>
      <w:r w:rsidRPr="00B86D06">
        <w:t xml:space="preserve">Приложение № </w:t>
      </w:r>
      <w:r>
        <w:t>5</w:t>
      </w:r>
      <w:r w:rsidRPr="00B86D06">
        <w:t>. Форма Акта о выявленных недостатках.</w:t>
      </w:r>
    </w:p>
    <w:p w14:paraId="0D0022B5" w14:textId="77777777" w:rsidR="00BE6D63" w:rsidRPr="00B86D06" w:rsidRDefault="00BE6D63" w:rsidP="00BE6D63">
      <w:pPr>
        <w:overflowPunct w:val="0"/>
        <w:autoSpaceDE w:val="0"/>
        <w:autoSpaceDN w:val="0"/>
        <w:adjustRightInd w:val="0"/>
        <w:jc w:val="both"/>
        <w:textAlignment w:val="baseline"/>
      </w:pPr>
      <w:r w:rsidRPr="00B86D06">
        <w:t>Приложение № </w:t>
      </w:r>
      <w:r>
        <w:t>6</w:t>
      </w:r>
      <w:r w:rsidRPr="00B86D06">
        <w:t>. Форма Сводного акта поставки Товара и сдачи-прием</w:t>
      </w:r>
      <w:r>
        <w:t>ки выполненных Работ по Заявке.</w:t>
      </w:r>
    </w:p>
    <w:p w14:paraId="594038D8" w14:textId="77777777" w:rsidR="00BE6D63" w:rsidRPr="00B86D06" w:rsidRDefault="00BE6D63" w:rsidP="00BE6D63">
      <w:pPr>
        <w:overflowPunct w:val="0"/>
        <w:autoSpaceDE w:val="0"/>
        <w:autoSpaceDN w:val="0"/>
        <w:adjustRightInd w:val="0"/>
        <w:jc w:val="both"/>
        <w:textAlignment w:val="baseline"/>
      </w:pPr>
      <w:r w:rsidRPr="00B86D06">
        <w:t xml:space="preserve">Приложение № </w:t>
      </w:r>
      <w:r>
        <w:t>7</w:t>
      </w:r>
      <w:r w:rsidRPr="00B86D06">
        <w:t xml:space="preserve">. Форма Акта о завершении работ по подготовке Площадки </w:t>
      </w:r>
    </w:p>
    <w:p w14:paraId="0FD18E10" w14:textId="77777777" w:rsidR="00BE6D63" w:rsidRDefault="00BE6D63" w:rsidP="00BE6D63">
      <w:pPr>
        <w:overflowPunct w:val="0"/>
        <w:autoSpaceDE w:val="0"/>
        <w:autoSpaceDN w:val="0"/>
        <w:adjustRightInd w:val="0"/>
        <w:jc w:val="both"/>
        <w:textAlignment w:val="baseline"/>
      </w:pPr>
      <w:r w:rsidRPr="00B86D06">
        <w:t xml:space="preserve">Приложение № </w:t>
      </w:r>
      <w:r>
        <w:t>8</w:t>
      </w:r>
      <w:r w:rsidRPr="00B86D06">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7543BC3F" w14:textId="77777777" w:rsidR="00BE6D63" w:rsidRDefault="00BE6D63" w:rsidP="00BE6D63">
      <w:pPr>
        <w:widowControl w:val="0"/>
        <w:autoSpaceDE w:val="0"/>
        <w:autoSpaceDN w:val="0"/>
        <w:adjustRightInd w:val="0"/>
        <w:jc w:val="both"/>
      </w:pPr>
      <w:r>
        <w:t xml:space="preserve">Приложение № 9. </w:t>
      </w:r>
      <w:r w:rsidRPr="00E84362">
        <w:t>Комплаенс-оговорка.</w:t>
      </w:r>
    </w:p>
    <w:p w14:paraId="4299C52E" w14:textId="77777777" w:rsidR="00BE6D63" w:rsidRPr="000E0907" w:rsidRDefault="00BE6D63" w:rsidP="00BE6D63">
      <w:pPr>
        <w:overflowPunct w:val="0"/>
        <w:autoSpaceDE w:val="0"/>
        <w:autoSpaceDN w:val="0"/>
        <w:adjustRightInd w:val="0"/>
        <w:jc w:val="both"/>
        <w:textAlignment w:val="baseline"/>
      </w:pPr>
      <w:r w:rsidRPr="000E0907">
        <w:t>Приложение № 1</w:t>
      </w:r>
      <w:r>
        <w:t>0</w:t>
      </w:r>
      <w:r w:rsidRPr="000E0907">
        <w:t>. Форма Акта приемо-сдаточных испытаний.</w:t>
      </w:r>
    </w:p>
    <w:p w14:paraId="202E5F23" w14:textId="77777777" w:rsidR="00BE6D63" w:rsidRPr="00B86D06" w:rsidRDefault="00BE6D63" w:rsidP="00BE6D63">
      <w:pPr>
        <w:overflowPunct w:val="0"/>
        <w:autoSpaceDE w:val="0"/>
        <w:autoSpaceDN w:val="0"/>
        <w:adjustRightInd w:val="0"/>
        <w:jc w:val="both"/>
        <w:textAlignment w:val="baseline"/>
      </w:pPr>
    </w:p>
    <w:p w14:paraId="2E048AFF" w14:textId="77777777" w:rsidR="00BE6D63" w:rsidRDefault="00BE6D63" w:rsidP="00BE6D63">
      <w:pPr>
        <w:spacing w:after="200" w:line="276" w:lineRule="auto"/>
      </w:pPr>
      <w:r>
        <w:br w:type="page"/>
      </w:r>
    </w:p>
    <w:p w14:paraId="7F5524D6" w14:textId="77777777" w:rsidR="00BE6D63" w:rsidRPr="00B86D06" w:rsidRDefault="00BE6D63" w:rsidP="00BE6D63">
      <w:pPr>
        <w:overflowPunct w:val="0"/>
        <w:autoSpaceDE w:val="0"/>
        <w:autoSpaceDN w:val="0"/>
        <w:adjustRightInd w:val="0"/>
        <w:jc w:val="both"/>
        <w:textAlignment w:val="baseline"/>
      </w:pPr>
    </w:p>
    <w:p w14:paraId="00731B89" w14:textId="77777777" w:rsidR="00BE6D63" w:rsidRDefault="00BE6D63" w:rsidP="00BE6D63">
      <w:pPr>
        <w:pStyle w:val="aa"/>
        <w:numPr>
          <w:ilvl w:val="0"/>
          <w:numId w:val="7"/>
        </w:numPr>
        <w:spacing w:before="240" w:after="120"/>
        <w:ind w:left="357" w:hanging="357"/>
        <w:contextualSpacing w:val="0"/>
        <w:jc w:val="center"/>
        <w:rPr>
          <w:b/>
          <w:bCs/>
        </w:rPr>
      </w:pPr>
      <w:bookmarkStart w:id="39" w:name="_Ref529951931"/>
      <w:r w:rsidRPr="00B86D06">
        <w:rPr>
          <w:b/>
          <w:bCs/>
        </w:rPr>
        <w:t xml:space="preserve">Адреса и </w:t>
      </w:r>
      <w:r w:rsidRPr="00B86D06">
        <w:rPr>
          <w:rFonts w:eastAsia="Arial"/>
          <w:b/>
          <w:lang w:eastAsia="ar-SA"/>
        </w:rPr>
        <w:t>банковские</w:t>
      </w:r>
      <w:r w:rsidRPr="00B86D06">
        <w:rPr>
          <w:b/>
          <w:bCs/>
        </w:rPr>
        <w:t xml:space="preserve"> реквизиты Сторон</w:t>
      </w:r>
      <w:bookmarkEnd w:id="39"/>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BE6D63" w14:paraId="78F7F66E" w14:textId="77777777" w:rsidTr="00DE0F7B">
        <w:tc>
          <w:tcPr>
            <w:tcW w:w="4301" w:type="dxa"/>
            <w:tcBorders>
              <w:top w:val="single" w:sz="4" w:space="0" w:color="FFFFFF"/>
              <w:left w:val="single" w:sz="4" w:space="0" w:color="FFFFFF"/>
              <w:bottom w:val="single" w:sz="4" w:space="0" w:color="FFFFFF"/>
              <w:right w:val="single" w:sz="4" w:space="0" w:color="FFFFFF"/>
            </w:tcBorders>
          </w:tcPr>
          <w:p w14:paraId="5AF3F890" w14:textId="77777777" w:rsidR="00BE6D63" w:rsidRDefault="00BE6D63" w:rsidP="00DE0F7B">
            <w:pPr>
              <w:spacing w:before="240" w:after="240"/>
              <w:jc w:val="center"/>
              <w:rPr>
                <w:b/>
                <w:bCs/>
              </w:rPr>
            </w:pPr>
            <w:r>
              <w:rPr>
                <w:b/>
                <w:bCs/>
              </w:rPr>
              <w:t>ЗАКАЗЧИК:</w:t>
            </w:r>
          </w:p>
          <w:p w14:paraId="5C938314" w14:textId="77777777" w:rsidR="00BE6D63" w:rsidRDefault="00BE6D63" w:rsidP="00DE0F7B">
            <w:pPr>
              <w:spacing w:before="240" w:after="240"/>
              <w:ind w:right="82"/>
            </w:pPr>
            <w:r>
              <w:rPr>
                <w:b/>
              </w:rPr>
              <w:t>Акционерное общество «Почта России»</w:t>
            </w:r>
          </w:p>
        </w:tc>
        <w:tc>
          <w:tcPr>
            <w:tcW w:w="5043" w:type="dxa"/>
            <w:tcBorders>
              <w:top w:val="single" w:sz="4" w:space="0" w:color="FFFFFF"/>
              <w:left w:val="single" w:sz="4" w:space="0" w:color="FFFFFF"/>
              <w:bottom w:val="single" w:sz="4" w:space="0" w:color="FFFFFF"/>
              <w:right w:val="single" w:sz="4" w:space="0" w:color="FFFFFF"/>
            </w:tcBorders>
          </w:tcPr>
          <w:p w14:paraId="2218889C" w14:textId="77777777" w:rsidR="00BE6D63" w:rsidRDefault="00BE6D63" w:rsidP="00DE0F7B">
            <w:pPr>
              <w:spacing w:before="240" w:after="240"/>
              <w:jc w:val="center"/>
              <w:rPr>
                <w:b/>
                <w:caps/>
              </w:rPr>
            </w:pPr>
            <w:r>
              <w:rPr>
                <w:b/>
                <w:caps/>
              </w:rPr>
              <w:t>ПОСТАВЩИК:</w:t>
            </w:r>
          </w:p>
          <w:p w14:paraId="223D8331" w14:textId="77777777" w:rsidR="00BE6D63" w:rsidRPr="00D11BA0" w:rsidRDefault="00BE6D63" w:rsidP="00DE0F7B">
            <w:pPr>
              <w:spacing w:before="240" w:after="240"/>
              <w:jc w:val="center"/>
            </w:pPr>
            <w:r>
              <w:t>полное наименование Поставщика</w:t>
            </w:r>
            <w:r>
              <w:rPr>
                <w:b/>
                <w:bCs/>
              </w:rPr>
              <w:t xml:space="preserve"> </w:t>
            </w:r>
          </w:p>
          <w:p w14:paraId="2CDEC352" w14:textId="77777777" w:rsidR="00BE6D63" w:rsidRDefault="00BE6D63" w:rsidP="00DE0F7B">
            <w:pPr>
              <w:spacing w:before="240" w:after="240"/>
              <w:jc w:val="center"/>
            </w:pPr>
          </w:p>
        </w:tc>
      </w:tr>
      <w:tr w:rsidR="00BE6D63" w14:paraId="54DA1D21" w14:textId="77777777" w:rsidTr="00DE0F7B">
        <w:tc>
          <w:tcPr>
            <w:tcW w:w="4301" w:type="dxa"/>
            <w:tcBorders>
              <w:top w:val="single" w:sz="4" w:space="0" w:color="FFFFFF"/>
              <w:left w:val="single" w:sz="4" w:space="0" w:color="FFFFFF"/>
              <w:bottom w:val="single" w:sz="4" w:space="0" w:color="FFFFFF"/>
              <w:right w:val="single" w:sz="4" w:space="0" w:color="FFFFFF"/>
            </w:tcBorders>
            <w:hideMark/>
          </w:tcPr>
          <w:p w14:paraId="5BB5CB67" w14:textId="77777777" w:rsidR="00BE6D63" w:rsidRDefault="00BE6D63" w:rsidP="00DE0F7B">
            <w:r>
              <w:t>Адрес:</w:t>
            </w:r>
          </w:p>
        </w:tc>
        <w:tc>
          <w:tcPr>
            <w:tcW w:w="5043" w:type="dxa"/>
            <w:tcBorders>
              <w:top w:val="single" w:sz="4" w:space="0" w:color="FFFFFF"/>
              <w:left w:val="single" w:sz="4" w:space="0" w:color="FFFFFF"/>
              <w:bottom w:val="single" w:sz="4" w:space="0" w:color="FFFFFF"/>
              <w:right w:val="single" w:sz="4" w:space="0" w:color="FFFFFF"/>
            </w:tcBorders>
            <w:hideMark/>
          </w:tcPr>
          <w:p w14:paraId="6849088E" w14:textId="77777777" w:rsidR="00BE6D63" w:rsidRDefault="00BE6D63" w:rsidP="00DE0F7B">
            <w:r>
              <w:t>Адрес:</w:t>
            </w:r>
          </w:p>
        </w:tc>
      </w:tr>
      <w:tr w:rsidR="00BE6D63" w14:paraId="50B8EC83" w14:textId="77777777" w:rsidTr="00DE0F7B">
        <w:tc>
          <w:tcPr>
            <w:tcW w:w="4301" w:type="dxa"/>
            <w:tcBorders>
              <w:top w:val="single" w:sz="4" w:space="0" w:color="FFFFFF"/>
              <w:left w:val="single" w:sz="4" w:space="0" w:color="FFFFFF"/>
              <w:bottom w:val="single" w:sz="4" w:space="0" w:color="FFFFFF"/>
              <w:right w:val="single" w:sz="4" w:space="0" w:color="FFFFFF"/>
            </w:tcBorders>
            <w:hideMark/>
          </w:tcPr>
          <w:p w14:paraId="4E9C6A42" w14:textId="77777777" w:rsidR="00BE6D63" w:rsidRDefault="00BE6D63" w:rsidP="00DE0F7B">
            <w:pPr>
              <w:pStyle w:val="LBBodyText1"/>
              <w:jc w:val="left"/>
            </w:pPr>
            <w:r>
              <w:t xml:space="preserve">125252г. Москва, </w:t>
            </w:r>
            <w:proofErr w:type="spellStart"/>
            <w:r>
              <w:t>вн</w:t>
            </w:r>
            <w:proofErr w:type="spellEnd"/>
            <w:r>
              <w:t>. тер. г. муниципальный округ Хорошевский, ул. 3-я Песчаная, д. 2а</w:t>
            </w:r>
          </w:p>
          <w:p w14:paraId="61A535B3" w14:textId="77777777" w:rsidR="00BE6D63" w:rsidRDefault="00BE6D63" w:rsidP="00DE0F7B">
            <w:pPr>
              <w:pStyle w:val="LBBodyText1"/>
            </w:pPr>
            <w:r>
              <w:t>ОГРН 1197746000000</w:t>
            </w:r>
          </w:p>
          <w:p w14:paraId="1A09F80F" w14:textId="77777777" w:rsidR="00BE6D63" w:rsidRDefault="00BE6D63" w:rsidP="00DE0F7B">
            <w:pPr>
              <w:pStyle w:val="LBBodyText1"/>
              <w:jc w:val="left"/>
            </w:pPr>
            <w:r w:rsidRPr="00815B71">
              <w:rPr>
                <w:b/>
              </w:rPr>
              <w:t>УФПС Новосибирской области</w:t>
            </w:r>
            <w:r>
              <w:t xml:space="preserve"> </w:t>
            </w:r>
          </w:p>
          <w:p w14:paraId="0B7E1DBC" w14:textId="77777777" w:rsidR="00BE6D63" w:rsidRDefault="00BE6D63" w:rsidP="00DE0F7B">
            <w:r w:rsidRPr="00555753">
              <w:t>630099, г. Новосибирск, ул. Ленина, 5</w:t>
            </w:r>
          </w:p>
        </w:tc>
        <w:tc>
          <w:tcPr>
            <w:tcW w:w="5043" w:type="dxa"/>
            <w:tcBorders>
              <w:top w:val="single" w:sz="4" w:space="0" w:color="FFFFFF"/>
              <w:left w:val="single" w:sz="4" w:space="0" w:color="FFFFFF"/>
              <w:bottom w:val="single" w:sz="4" w:space="0" w:color="FFFFFF"/>
              <w:right w:val="single" w:sz="4" w:space="0" w:color="FFFFFF"/>
            </w:tcBorders>
            <w:hideMark/>
          </w:tcPr>
          <w:p w14:paraId="00477750" w14:textId="77777777" w:rsidR="00BE6D63" w:rsidRDefault="00BE6D63" w:rsidP="00DE0F7B">
            <w:r>
              <w:t>______________</w:t>
            </w:r>
          </w:p>
        </w:tc>
      </w:tr>
      <w:tr w:rsidR="00BE6D63" w14:paraId="29939F1A" w14:textId="77777777" w:rsidTr="00DE0F7B">
        <w:tc>
          <w:tcPr>
            <w:tcW w:w="4301" w:type="dxa"/>
            <w:tcBorders>
              <w:top w:val="single" w:sz="4" w:space="0" w:color="FFFFFF"/>
              <w:left w:val="single" w:sz="4" w:space="0" w:color="FFFFFF"/>
              <w:bottom w:val="single" w:sz="4" w:space="0" w:color="FFFFFF"/>
              <w:right w:val="single" w:sz="4" w:space="0" w:color="FFFFFF"/>
            </w:tcBorders>
            <w:hideMark/>
          </w:tcPr>
          <w:p w14:paraId="61563D20" w14:textId="77777777" w:rsidR="00BE6D63" w:rsidRDefault="00BE6D63" w:rsidP="00DE0F7B">
            <w:r>
              <w:t>ИНН 7724490000</w:t>
            </w:r>
          </w:p>
        </w:tc>
        <w:tc>
          <w:tcPr>
            <w:tcW w:w="5043" w:type="dxa"/>
            <w:tcBorders>
              <w:top w:val="single" w:sz="4" w:space="0" w:color="FFFFFF"/>
              <w:left w:val="single" w:sz="4" w:space="0" w:color="FFFFFF"/>
              <w:bottom w:val="single" w:sz="4" w:space="0" w:color="FFFFFF"/>
              <w:right w:val="single" w:sz="4" w:space="0" w:color="FFFFFF"/>
            </w:tcBorders>
            <w:hideMark/>
          </w:tcPr>
          <w:p w14:paraId="4473CD31" w14:textId="77777777" w:rsidR="00BE6D63" w:rsidRDefault="00BE6D63" w:rsidP="00DE0F7B">
            <w:r>
              <w:t>ИНН ____________________</w:t>
            </w:r>
          </w:p>
        </w:tc>
      </w:tr>
      <w:tr w:rsidR="00BE6D63" w14:paraId="05490BC4" w14:textId="77777777" w:rsidTr="00DE0F7B">
        <w:tc>
          <w:tcPr>
            <w:tcW w:w="4301" w:type="dxa"/>
            <w:tcBorders>
              <w:top w:val="single" w:sz="4" w:space="0" w:color="FFFFFF"/>
              <w:left w:val="single" w:sz="4" w:space="0" w:color="FFFFFF"/>
              <w:bottom w:val="single" w:sz="4" w:space="0" w:color="FFFFFF"/>
              <w:right w:val="single" w:sz="4" w:space="0" w:color="FFFFFF"/>
            </w:tcBorders>
            <w:hideMark/>
          </w:tcPr>
          <w:p w14:paraId="1F4B7B2B" w14:textId="77777777" w:rsidR="00BE6D63" w:rsidRDefault="00BE6D63" w:rsidP="00DE0F7B">
            <w:r>
              <w:t xml:space="preserve">КПП </w:t>
            </w:r>
            <w:r w:rsidRPr="00555753">
              <w:t>540743001</w:t>
            </w:r>
          </w:p>
          <w:p w14:paraId="2DC0E87B" w14:textId="77777777" w:rsidR="00BE6D63" w:rsidRDefault="00BE6D63" w:rsidP="00DE0F7B">
            <w:r w:rsidRPr="00ED657A">
              <w:t>ОКТМО 50701000001</w:t>
            </w:r>
          </w:p>
        </w:tc>
        <w:tc>
          <w:tcPr>
            <w:tcW w:w="5043" w:type="dxa"/>
            <w:tcBorders>
              <w:top w:val="single" w:sz="4" w:space="0" w:color="FFFFFF"/>
              <w:left w:val="single" w:sz="4" w:space="0" w:color="FFFFFF"/>
              <w:bottom w:val="single" w:sz="4" w:space="0" w:color="FFFFFF"/>
              <w:right w:val="single" w:sz="4" w:space="0" w:color="FFFFFF"/>
            </w:tcBorders>
            <w:hideMark/>
          </w:tcPr>
          <w:p w14:paraId="5CA37193" w14:textId="77777777" w:rsidR="00BE6D63" w:rsidRDefault="00BE6D63" w:rsidP="00DE0F7B">
            <w:r>
              <w:t>КПП ____________________</w:t>
            </w:r>
          </w:p>
        </w:tc>
      </w:tr>
      <w:tr w:rsidR="00BE6D63" w14:paraId="4347C2B3" w14:textId="77777777" w:rsidTr="00DE0F7B">
        <w:tc>
          <w:tcPr>
            <w:tcW w:w="4301" w:type="dxa"/>
            <w:tcBorders>
              <w:top w:val="single" w:sz="4" w:space="0" w:color="FFFFFF"/>
              <w:left w:val="single" w:sz="4" w:space="0" w:color="FFFFFF"/>
              <w:bottom w:val="single" w:sz="4" w:space="0" w:color="FFFFFF"/>
              <w:right w:val="single" w:sz="4" w:space="0" w:color="FFFFFF"/>
            </w:tcBorders>
            <w:hideMark/>
          </w:tcPr>
          <w:p w14:paraId="5E551F3D" w14:textId="77777777" w:rsidR="00BE6D63" w:rsidRDefault="00BE6D63" w:rsidP="00DE0F7B">
            <w:pPr>
              <w:widowControl w:val="0"/>
              <w:autoSpaceDE w:val="0"/>
              <w:autoSpaceDN w:val="0"/>
              <w:adjustRightInd w:val="0"/>
              <w:spacing w:line="360" w:lineRule="auto"/>
              <w:ind w:firstLine="720"/>
              <w:jc w:val="both"/>
            </w:pPr>
            <w:r>
              <w:t>Банковские реквизиты:</w:t>
            </w:r>
          </w:p>
        </w:tc>
        <w:tc>
          <w:tcPr>
            <w:tcW w:w="5043" w:type="dxa"/>
            <w:tcBorders>
              <w:top w:val="single" w:sz="4" w:space="0" w:color="FFFFFF"/>
              <w:left w:val="single" w:sz="4" w:space="0" w:color="FFFFFF"/>
              <w:bottom w:val="single" w:sz="4" w:space="0" w:color="FFFFFF"/>
              <w:right w:val="single" w:sz="4" w:space="0" w:color="FFFFFF"/>
            </w:tcBorders>
            <w:hideMark/>
          </w:tcPr>
          <w:p w14:paraId="029C5A7B" w14:textId="77777777" w:rsidR="00BE6D63" w:rsidRDefault="00BE6D63" w:rsidP="00DE0F7B">
            <w:pPr>
              <w:widowControl w:val="0"/>
              <w:autoSpaceDE w:val="0"/>
              <w:autoSpaceDN w:val="0"/>
              <w:adjustRightInd w:val="0"/>
              <w:spacing w:line="360" w:lineRule="auto"/>
              <w:ind w:firstLine="720"/>
              <w:jc w:val="both"/>
            </w:pPr>
            <w:r>
              <w:t>Банковские реквизиты:</w:t>
            </w:r>
          </w:p>
        </w:tc>
      </w:tr>
      <w:tr w:rsidR="00BE6D63" w14:paraId="1C01FAA1" w14:textId="77777777" w:rsidTr="00DE0F7B">
        <w:tc>
          <w:tcPr>
            <w:tcW w:w="4301" w:type="dxa"/>
            <w:tcBorders>
              <w:top w:val="single" w:sz="4" w:space="0" w:color="FFFFFF"/>
              <w:left w:val="single" w:sz="4" w:space="0" w:color="FFFFFF"/>
              <w:bottom w:val="single" w:sz="4" w:space="0" w:color="FFFFFF"/>
              <w:right w:val="single" w:sz="4" w:space="0" w:color="FFFFFF"/>
            </w:tcBorders>
            <w:hideMark/>
          </w:tcPr>
          <w:p w14:paraId="330538B4" w14:textId="77777777" w:rsidR="00BE6D63" w:rsidRDefault="00BE6D63" w:rsidP="00DE0F7B">
            <w:r>
              <w:t xml:space="preserve">р/с </w:t>
            </w:r>
            <w:r w:rsidRPr="00555753">
              <w:t>40502810316030000017</w:t>
            </w:r>
          </w:p>
          <w:p w14:paraId="6A5D1C8B" w14:textId="77777777" w:rsidR="00BE6D63" w:rsidRDefault="00BE6D63" w:rsidP="00DE0F7B">
            <w:r>
              <w:fldChar w:fldCharType="begin" w:fldLock="1"/>
            </w:r>
            <w:r>
              <w:instrText>LBVARIABLE \id "5" \displaced</w:instrText>
            </w:r>
            <w:r>
              <w:fldChar w:fldCharType="separate"/>
            </w:r>
            <w:r>
              <w:t xml:space="preserve">к/с </w:t>
            </w:r>
            <w:r w:rsidRPr="00555753">
              <w:t>30101810200000000777</w:t>
            </w:r>
            <w:r>
              <w:fldChar w:fldCharType="end"/>
            </w:r>
          </w:p>
        </w:tc>
        <w:tc>
          <w:tcPr>
            <w:tcW w:w="5043" w:type="dxa"/>
            <w:tcBorders>
              <w:top w:val="single" w:sz="4" w:space="0" w:color="FFFFFF"/>
              <w:left w:val="single" w:sz="4" w:space="0" w:color="FFFFFF"/>
              <w:bottom w:val="single" w:sz="4" w:space="0" w:color="FFFFFF"/>
              <w:right w:val="single" w:sz="4" w:space="0" w:color="FFFFFF"/>
            </w:tcBorders>
            <w:hideMark/>
          </w:tcPr>
          <w:p w14:paraId="111CE175" w14:textId="77777777" w:rsidR="00BE6D63" w:rsidRDefault="00BE6D63" w:rsidP="00DE0F7B">
            <w:r>
              <w:t>р/с ______________________</w:t>
            </w:r>
          </w:p>
        </w:tc>
      </w:tr>
      <w:tr w:rsidR="00BE6D63" w14:paraId="302B14F7" w14:textId="77777777" w:rsidTr="00DE0F7B">
        <w:tc>
          <w:tcPr>
            <w:tcW w:w="4301" w:type="dxa"/>
            <w:tcBorders>
              <w:top w:val="single" w:sz="4" w:space="0" w:color="FFFFFF"/>
              <w:left w:val="single" w:sz="4" w:space="0" w:color="FFFFFF"/>
              <w:bottom w:val="single" w:sz="4" w:space="0" w:color="FFFFFF"/>
              <w:right w:val="single" w:sz="4" w:space="0" w:color="FFFFFF"/>
            </w:tcBorders>
            <w:hideMark/>
          </w:tcPr>
          <w:p w14:paraId="12F8C403" w14:textId="77777777" w:rsidR="00BE6D63" w:rsidRDefault="00BE6D63" w:rsidP="00DE0F7B">
            <w:pPr>
              <w:widowControl w:val="0"/>
              <w:autoSpaceDE w:val="0"/>
              <w:autoSpaceDN w:val="0"/>
              <w:adjustRightInd w:val="0"/>
              <w:spacing w:after="120" w:line="360" w:lineRule="auto"/>
              <w:jc w:val="both"/>
            </w:pPr>
            <w:r w:rsidRPr="00555753">
              <w:t>Филиал банка ВТБ (ПАО) в г. Красноярске</w:t>
            </w:r>
          </w:p>
        </w:tc>
        <w:tc>
          <w:tcPr>
            <w:tcW w:w="5043" w:type="dxa"/>
            <w:tcBorders>
              <w:top w:val="single" w:sz="4" w:space="0" w:color="FFFFFF"/>
              <w:left w:val="single" w:sz="4" w:space="0" w:color="FFFFFF"/>
              <w:bottom w:val="single" w:sz="4" w:space="0" w:color="FFFFFF"/>
              <w:right w:val="single" w:sz="4" w:space="0" w:color="FFFFFF"/>
            </w:tcBorders>
            <w:hideMark/>
          </w:tcPr>
          <w:p w14:paraId="6C84728A" w14:textId="77777777" w:rsidR="00BE6D63" w:rsidRDefault="00BE6D63" w:rsidP="00DE0F7B">
            <w:pPr>
              <w:widowControl w:val="0"/>
              <w:autoSpaceDE w:val="0"/>
              <w:autoSpaceDN w:val="0"/>
              <w:adjustRightInd w:val="0"/>
              <w:spacing w:after="120" w:line="360" w:lineRule="auto"/>
              <w:jc w:val="both"/>
            </w:pPr>
            <w:r>
              <w:t>к/с __________________________</w:t>
            </w:r>
          </w:p>
        </w:tc>
      </w:tr>
      <w:tr w:rsidR="00BE6D63" w14:paraId="563FD468" w14:textId="77777777" w:rsidTr="00DE0F7B">
        <w:tc>
          <w:tcPr>
            <w:tcW w:w="4301" w:type="dxa"/>
            <w:tcBorders>
              <w:top w:val="single" w:sz="4" w:space="0" w:color="FFFFFF"/>
              <w:left w:val="single" w:sz="4" w:space="0" w:color="FFFFFF"/>
              <w:bottom w:val="single" w:sz="4" w:space="0" w:color="FFFFFF"/>
              <w:right w:val="single" w:sz="4" w:space="0" w:color="FFFFFF"/>
            </w:tcBorders>
            <w:hideMark/>
          </w:tcPr>
          <w:p w14:paraId="7FD012E1" w14:textId="77777777" w:rsidR="00BE6D63" w:rsidRDefault="00BE6D63" w:rsidP="00DE0F7B">
            <w:r>
              <w:t xml:space="preserve">БИК </w:t>
            </w:r>
            <w:r w:rsidRPr="00555753">
              <w:t>040407777</w:t>
            </w:r>
          </w:p>
          <w:p w14:paraId="6C71490E" w14:textId="77777777" w:rsidR="00BE6D63" w:rsidRDefault="00BE6D63" w:rsidP="00DE0F7B">
            <w:r>
              <w:t xml:space="preserve">Телефон/факс </w:t>
            </w:r>
            <w:r w:rsidRPr="00815B71">
              <w:t>8 (383) 2024495</w:t>
            </w:r>
          </w:p>
          <w:p w14:paraId="510CA016" w14:textId="77777777" w:rsidR="00BE6D63" w:rsidRPr="004C63E3" w:rsidRDefault="00BE6D63" w:rsidP="00DE0F7B">
            <w:r w:rsidRPr="004C63E3">
              <w:t xml:space="preserve">Авторизованный адрес электронной почты: </w:t>
            </w:r>
            <w:hyperlink r:id="rId13" w:history="1">
              <w:r w:rsidRPr="00CE08EE">
                <w:rPr>
                  <w:rStyle w:val="affb"/>
                  <w:lang w:val="en-US"/>
                </w:rPr>
                <w:t>Office</w:t>
              </w:r>
              <w:r w:rsidRPr="00CE08EE">
                <w:rPr>
                  <w:rStyle w:val="affb"/>
                </w:rPr>
                <w:t>-</w:t>
              </w:r>
              <w:r w:rsidRPr="00CE08EE">
                <w:rPr>
                  <w:rStyle w:val="affb"/>
                  <w:lang w:val="en-US"/>
                </w:rPr>
                <w:t>r</w:t>
              </w:r>
              <w:r w:rsidRPr="00CE08EE">
                <w:rPr>
                  <w:rStyle w:val="affb"/>
                </w:rPr>
                <w:t>54@</w:t>
              </w:r>
              <w:r w:rsidRPr="00CE08EE">
                <w:rPr>
                  <w:rStyle w:val="affb"/>
                  <w:lang w:val="en-US"/>
                </w:rPr>
                <w:t>russianpost</w:t>
              </w:r>
              <w:r w:rsidRPr="00CE08EE">
                <w:rPr>
                  <w:rStyle w:val="affb"/>
                </w:rPr>
                <w:t>.</w:t>
              </w:r>
              <w:proofErr w:type="spellStart"/>
              <w:r w:rsidRPr="00CE08EE">
                <w:rPr>
                  <w:rStyle w:val="affb"/>
                  <w:lang w:val="en-US"/>
                </w:rPr>
                <w:t>ru</w:t>
              </w:r>
              <w:proofErr w:type="spellEnd"/>
            </w:hyperlink>
          </w:p>
          <w:p w14:paraId="6C664B86" w14:textId="77777777" w:rsidR="00BE6D63" w:rsidRDefault="00BE6D63" w:rsidP="00DE0F7B">
            <w:pPr>
              <w:autoSpaceDE w:val="0"/>
              <w:autoSpaceDN w:val="0"/>
              <w:adjustRightInd w:val="0"/>
              <w:rPr>
                <w:b/>
                <w:bCs/>
              </w:rPr>
            </w:pPr>
            <w:r w:rsidRPr="005F5609">
              <w:rPr>
                <w:b/>
                <w:bCs/>
              </w:rPr>
              <w:t xml:space="preserve">ОКЦ № 1 </w:t>
            </w:r>
            <w:proofErr w:type="spellStart"/>
            <w:r w:rsidRPr="005F5609">
              <w:rPr>
                <w:b/>
                <w:bCs/>
              </w:rPr>
              <w:t>СибГУ</w:t>
            </w:r>
            <w:proofErr w:type="spellEnd"/>
            <w:r w:rsidRPr="005F5609">
              <w:rPr>
                <w:b/>
                <w:bCs/>
              </w:rPr>
              <w:t xml:space="preserve"> Банка России//УФК по Новосибирской области, г. Новосибирск</w:t>
            </w:r>
          </w:p>
          <w:p w14:paraId="2B6C4439" w14:textId="77777777" w:rsidR="00BE6D63" w:rsidRPr="00ED657A" w:rsidRDefault="00BE6D63" w:rsidP="00DE0F7B">
            <w:pPr>
              <w:autoSpaceDE w:val="0"/>
              <w:autoSpaceDN w:val="0"/>
              <w:adjustRightInd w:val="0"/>
            </w:pPr>
            <w:r w:rsidRPr="00ED657A">
              <w:t>Банковские реквизиты:</w:t>
            </w:r>
          </w:p>
          <w:p w14:paraId="738211F3" w14:textId="77777777" w:rsidR="00BE6D63" w:rsidRPr="00ED657A" w:rsidRDefault="00BE6D63" w:rsidP="00DE0F7B">
            <w:pPr>
              <w:autoSpaceDE w:val="0"/>
              <w:autoSpaceDN w:val="0"/>
              <w:adjustRightInd w:val="0"/>
            </w:pPr>
            <w:r w:rsidRPr="00ED657A">
              <w:t>к/с 40102810445370000043</w:t>
            </w:r>
          </w:p>
          <w:p w14:paraId="5FF78FE9" w14:textId="77777777" w:rsidR="00BE6D63" w:rsidRPr="00ED657A" w:rsidRDefault="00BE6D63" w:rsidP="00DE0F7B">
            <w:pPr>
              <w:autoSpaceDE w:val="0"/>
              <w:autoSpaceDN w:val="0"/>
              <w:adjustRightInd w:val="0"/>
            </w:pPr>
            <w:r w:rsidRPr="00ED657A">
              <w:t>р/с 03215643000000015100</w:t>
            </w:r>
          </w:p>
          <w:p w14:paraId="3758C891" w14:textId="77777777" w:rsidR="00BE6D63" w:rsidRPr="00ED657A" w:rsidRDefault="00BE6D63" w:rsidP="00DE0F7B">
            <w:pPr>
              <w:autoSpaceDE w:val="0"/>
              <w:autoSpaceDN w:val="0"/>
              <w:adjustRightInd w:val="0"/>
            </w:pPr>
            <w:r w:rsidRPr="00ED657A">
              <w:t>номер лицевого счета 711Я6521001</w:t>
            </w:r>
          </w:p>
          <w:p w14:paraId="6413443B" w14:textId="77777777" w:rsidR="00BE6D63" w:rsidRPr="00ED657A" w:rsidRDefault="00BE6D63" w:rsidP="00DE0F7B">
            <w:pPr>
              <w:autoSpaceDE w:val="0"/>
              <w:autoSpaceDN w:val="0"/>
              <w:adjustRightInd w:val="0"/>
            </w:pPr>
            <w:r w:rsidRPr="00ED657A">
              <w:t>БИК 015004950</w:t>
            </w:r>
          </w:p>
          <w:p w14:paraId="522D784E" w14:textId="77777777" w:rsidR="00BE6D63" w:rsidRPr="00D11BA0" w:rsidRDefault="00BE6D63" w:rsidP="00DE0F7B"/>
        </w:tc>
        <w:tc>
          <w:tcPr>
            <w:tcW w:w="5043" w:type="dxa"/>
            <w:tcBorders>
              <w:top w:val="single" w:sz="4" w:space="0" w:color="FFFFFF"/>
              <w:left w:val="single" w:sz="4" w:space="0" w:color="FFFFFF"/>
              <w:bottom w:val="single" w:sz="4" w:space="0" w:color="FFFFFF"/>
              <w:right w:val="single" w:sz="4" w:space="0" w:color="FFFFFF"/>
            </w:tcBorders>
          </w:tcPr>
          <w:p w14:paraId="356D1F41" w14:textId="77777777" w:rsidR="00BE6D63" w:rsidRDefault="00BE6D63" w:rsidP="00DE0F7B">
            <w:r>
              <w:t>БИК ____________________</w:t>
            </w:r>
          </w:p>
          <w:p w14:paraId="3654CF10" w14:textId="77777777" w:rsidR="00BE6D63" w:rsidRDefault="00BE6D63" w:rsidP="00DE0F7B">
            <w:r>
              <w:t>ОКОПФ</w:t>
            </w:r>
          </w:p>
          <w:p w14:paraId="6E987978" w14:textId="77777777" w:rsidR="00BE6D63" w:rsidRDefault="00BE6D63" w:rsidP="00DE0F7B">
            <w:r>
              <w:t>ОКПО</w:t>
            </w:r>
          </w:p>
          <w:p w14:paraId="6A78D692" w14:textId="77777777" w:rsidR="00BE6D63" w:rsidRDefault="00BE6D63" w:rsidP="00DE0F7B">
            <w:r>
              <w:t>ОКПД</w:t>
            </w:r>
          </w:p>
          <w:p w14:paraId="38CC811F" w14:textId="77777777" w:rsidR="00BE6D63" w:rsidRDefault="00BE6D63" w:rsidP="00DE0F7B">
            <w:r>
              <w:t>ОКТМО</w:t>
            </w:r>
          </w:p>
          <w:p w14:paraId="18825330" w14:textId="77777777" w:rsidR="00BE6D63" w:rsidRDefault="00BE6D63" w:rsidP="00DE0F7B">
            <w:r>
              <w:t>Телефон/факс</w:t>
            </w:r>
          </w:p>
          <w:p w14:paraId="5ABE1281" w14:textId="77777777" w:rsidR="00BE6D63" w:rsidRDefault="00BE6D63" w:rsidP="00DE0F7B">
            <w:r>
              <w:t>Авторизованный адрес электронной почты:</w:t>
            </w:r>
          </w:p>
          <w:p w14:paraId="48D8D64C" w14:textId="77777777" w:rsidR="00BE6D63" w:rsidRDefault="00BE6D63" w:rsidP="00DE0F7B">
            <w:r>
              <w:t>Паспортные данные _____________</w:t>
            </w:r>
          </w:p>
          <w:p w14:paraId="41A20FFB" w14:textId="77777777" w:rsidR="00BE6D63" w:rsidRDefault="00BE6D63" w:rsidP="00DE0F7B">
            <w:r>
              <w:t>ИНН____________________</w:t>
            </w:r>
          </w:p>
          <w:p w14:paraId="014BD905" w14:textId="77777777" w:rsidR="00BE6D63" w:rsidRDefault="00BE6D63" w:rsidP="00DE0F7B">
            <w:r>
              <w:t>СНИЛС__________________</w:t>
            </w:r>
            <w:r>
              <w:rPr>
                <w:vertAlign w:val="superscript"/>
              </w:rPr>
              <w:footnoteReference w:id="17"/>
            </w:r>
          </w:p>
          <w:p w14:paraId="55D13735" w14:textId="77777777" w:rsidR="00BE6D63" w:rsidRDefault="00BE6D63" w:rsidP="00DE0F7B"/>
        </w:tc>
      </w:tr>
    </w:tbl>
    <w:tbl>
      <w:tblPr>
        <w:tblpPr w:leftFromText="180" w:rightFromText="180" w:vertAnchor="text" w:horzAnchor="margin" w:tblpY="13"/>
        <w:tblW w:w="9694" w:type="dxa"/>
        <w:tblLook w:val="04A0" w:firstRow="1" w:lastRow="0" w:firstColumn="1" w:lastColumn="0" w:noHBand="0" w:noVBand="1"/>
      </w:tblPr>
      <w:tblGrid>
        <w:gridCol w:w="4674"/>
        <w:gridCol w:w="5020"/>
      </w:tblGrid>
      <w:tr w:rsidR="00BE6D63" w:rsidRPr="00B86D06" w14:paraId="081CEB1E" w14:textId="77777777" w:rsidTr="00DE0F7B">
        <w:trPr>
          <w:trHeight w:val="2700"/>
        </w:trPr>
        <w:tc>
          <w:tcPr>
            <w:tcW w:w="4674" w:type="dxa"/>
            <w:hideMark/>
          </w:tcPr>
          <w:p w14:paraId="69C46B27" w14:textId="77777777" w:rsidR="00BE6D63" w:rsidRPr="00B86D06" w:rsidRDefault="00BE6D63" w:rsidP="00DE0F7B">
            <w:pPr>
              <w:jc w:val="center"/>
              <w:rPr>
                <w:b/>
                <w:bCs/>
                <w:caps/>
              </w:rPr>
            </w:pPr>
            <w:r w:rsidRPr="00B86D06">
              <w:rPr>
                <w:b/>
                <w:bCs/>
                <w:caps/>
              </w:rPr>
              <w:t>ЗАКАЗЧИК:</w:t>
            </w:r>
          </w:p>
          <w:p w14:paraId="2F4F9B0C" w14:textId="77777777" w:rsidR="00BE6D63" w:rsidRPr="00CC5219" w:rsidRDefault="00BE6D63" w:rsidP="00DE0F7B">
            <w:pPr>
              <w:pStyle w:val="LBBodyText1"/>
              <w:rPr>
                <w:u w:val="single"/>
              </w:rPr>
            </w:pPr>
            <w:r w:rsidRPr="00CC5219">
              <w:rPr>
                <w:u w:val="single"/>
              </w:rPr>
              <w:fldChar w:fldCharType="begin" w:fldLock="1"/>
            </w:r>
            <w:r w:rsidRPr="00CC5219">
              <w:rPr>
                <w:u w:val="single"/>
              </w:rPr>
              <w:instrText>LBVARIABLE \id "23"</w:instrText>
            </w:r>
            <w:r w:rsidRPr="00CC5219">
              <w:rPr>
                <w:u w:val="single"/>
              </w:rPr>
              <w:fldChar w:fldCharType="separate"/>
            </w:r>
            <w:r w:rsidRPr="00CC5219">
              <w:rPr>
                <w:u w:val="single"/>
              </w:rPr>
              <w:fldChar w:fldCharType="begin" w:fldLock="1"/>
            </w:r>
            <w:r w:rsidRPr="00CC5219">
              <w:rPr>
                <w:u w:val="single"/>
              </w:rPr>
              <w:instrText>LBVARIABLE \id "27"</w:instrText>
            </w:r>
            <w:r w:rsidRPr="00CC5219">
              <w:rPr>
                <w:u w:val="single"/>
              </w:rPr>
              <w:fldChar w:fldCharType="separate"/>
            </w:r>
            <w:r w:rsidRPr="00CC5219">
              <w:rPr>
                <w:u w:val="single"/>
              </w:rPr>
              <w:t>Директор УФПС Новосибирской области</w:t>
            </w:r>
            <w:r w:rsidRPr="00CC5219">
              <w:rPr>
                <w:u w:val="single"/>
              </w:rPr>
              <w:fldChar w:fldCharType="end"/>
            </w:r>
            <w:r w:rsidRPr="00CC5219">
              <w:rPr>
                <w:u w:val="single"/>
              </w:rPr>
              <w:fldChar w:fldCharType="end"/>
            </w:r>
          </w:p>
          <w:p w14:paraId="1BFBFA12" w14:textId="77777777" w:rsidR="00BE6D63" w:rsidRDefault="00BE6D63" w:rsidP="00DE0F7B">
            <w:pPr>
              <w:jc w:val="center"/>
              <w:rPr>
                <w:vertAlign w:val="superscript"/>
              </w:rPr>
            </w:pPr>
            <w:r w:rsidRPr="00B86D06">
              <w:rPr>
                <w:vertAlign w:val="superscript"/>
              </w:rPr>
              <w:t>(должность)</w:t>
            </w:r>
          </w:p>
          <w:p w14:paraId="2CB54ECB" w14:textId="77777777" w:rsidR="00BE6D63" w:rsidRDefault="00BE6D63" w:rsidP="00DE0F7B">
            <w:pPr>
              <w:jc w:val="center"/>
              <w:rPr>
                <w:vertAlign w:val="superscript"/>
              </w:rPr>
            </w:pPr>
          </w:p>
          <w:p w14:paraId="429C9BCF" w14:textId="77777777" w:rsidR="00BE6D63" w:rsidRDefault="00BE6D63" w:rsidP="00DE0F7B">
            <w:pPr>
              <w:pStyle w:val="LBBodyText1"/>
              <w:jc w:val="left"/>
            </w:pPr>
            <w:r>
              <w:t>______________________________</w:t>
            </w:r>
          </w:p>
          <w:p w14:paraId="0D123AC8" w14:textId="77777777" w:rsidR="00BE6D63" w:rsidRDefault="00BE6D63" w:rsidP="00DE0F7B">
            <w:pPr>
              <w:jc w:val="center"/>
            </w:pPr>
            <w:r>
              <w:fldChar w:fldCharType="begin" w:fldLock="1"/>
            </w:r>
            <w:r>
              <w:instrText>LBVARIABLE \id "23"</w:instrText>
            </w:r>
            <w:r>
              <w:fldChar w:fldCharType="separate"/>
            </w:r>
            <w:r>
              <w:fldChar w:fldCharType="begin" w:fldLock="1"/>
            </w:r>
            <w:r>
              <w:instrText>LBVARIABLE \id "28" \letterCase "camel"</w:instrText>
            </w:r>
            <w:r>
              <w:fldChar w:fldCharType="separate"/>
            </w:r>
            <w:r>
              <w:t>Завьялов Александр Владиславович</w:t>
            </w:r>
            <w:r>
              <w:fldChar w:fldCharType="end"/>
            </w:r>
            <w:r>
              <w:fldChar w:fldCharType="end"/>
            </w:r>
          </w:p>
          <w:p w14:paraId="0F65B153" w14:textId="77777777" w:rsidR="00BE6D63" w:rsidRPr="00B86D06" w:rsidRDefault="00BE6D63" w:rsidP="00DE0F7B">
            <w:pPr>
              <w:jc w:val="center"/>
              <w:rPr>
                <w:vertAlign w:val="superscript"/>
              </w:rPr>
            </w:pPr>
            <w:r w:rsidRPr="00B86D06">
              <w:rPr>
                <w:vertAlign w:val="superscript"/>
              </w:rPr>
              <w:t>(подпись, фамилия и инициалы)</w:t>
            </w:r>
          </w:p>
          <w:p w14:paraId="4B506623" w14:textId="77777777" w:rsidR="00BE6D63" w:rsidRPr="00B86D06" w:rsidRDefault="00BE6D63" w:rsidP="00DE0F7B">
            <w:pPr>
              <w:jc w:val="center"/>
            </w:pPr>
            <w:r w:rsidRPr="00B86D06">
              <w:t>___ ____________ 20</w:t>
            </w:r>
            <w:r>
              <w:t>26</w:t>
            </w:r>
            <w:r w:rsidRPr="00B86D06">
              <w:t xml:space="preserve"> г.</w:t>
            </w:r>
          </w:p>
          <w:p w14:paraId="666B3444" w14:textId="77777777" w:rsidR="00BE6D63" w:rsidRPr="00B86D06" w:rsidRDefault="00BE6D63" w:rsidP="00DE0F7B">
            <w:pPr>
              <w:jc w:val="center"/>
            </w:pPr>
            <w:r w:rsidRPr="00B86D06">
              <w:br/>
            </w:r>
          </w:p>
        </w:tc>
        <w:tc>
          <w:tcPr>
            <w:tcW w:w="5020" w:type="dxa"/>
            <w:hideMark/>
          </w:tcPr>
          <w:p w14:paraId="39C0EF98" w14:textId="77777777" w:rsidR="00BE6D63" w:rsidRPr="00B86D06" w:rsidRDefault="00BE6D63" w:rsidP="00DE0F7B">
            <w:pPr>
              <w:jc w:val="center"/>
              <w:rPr>
                <w:b/>
                <w:bCs/>
                <w:caps/>
              </w:rPr>
            </w:pPr>
            <w:r w:rsidRPr="00B86D06">
              <w:rPr>
                <w:b/>
                <w:bCs/>
                <w:caps/>
              </w:rPr>
              <w:t>ПОСТАВЩИК:</w:t>
            </w:r>
          </w:p>
          <w:p w14:paraId="39B45A5C" w14:textId="77777777" w:rsidR="00BE6D63" w:rsidRPr="00B86D06" w:rsidRDefault="00BE6D63" w:rsidP="00DE0F7B">
            <w:pPr>
              <w:jc w:val="center"/>
            </w:pPr>
            <w:r w:rsidRPr="00B86D06">
              <w:t>____________________________</w:t>
            </w:r>
          </w:p>
          <w:p w14:paraId="56FB417B" w14:textId="77777777" w:rsidR="00BE6D63" w:rsidRPr="00B86D06" w:rsidRDefault="00BE6D63" w:rsidP="00DE0F7B">
            <w:pPr>
              <w:jc w:val="center"/>
            </w:pPr>
            <w:r w:rsidRPr="00B86D06">
              <w:rPr>
                <w:vertAlign w:val="superscript"/>
              </w:rPr>
              <w:t>(должность)</w:t>
            </w:r>
          </w:p>
          <w:p w14:paraId="000BDF28" w14:textId="77777777" w:rsidR="00BE6D63" w:rsidRPr="00B86D06" w:rsidRDefault="00BE6D63" w:rsidP="00DE0F7B">
            <w:pPr>
              <w:jc w:val="center"/>
            </w:pPr>
            <w:r w:rsidRPr="00B86D06">
              <w:t>____________________________</w:t>
            </w:r>
          </w:p>
          <w:p w14:paraId="627CC258" w14:textId="77777777" w:rsidR="00BE6D63" w:rsidRPr="00B86D06" w:rsidRDefault="00BE6D63" w:rsidP="00DE0F7B">
            <w:pPr>
              <w:jc w:val="center"/>
              <w:rPr>
                <w:vertAlign w:val="superscript"/>
              </w:rPr>
            </w:pPr>
            <w:r w:rsidRPr="00B86D06">
              <w:rPr>
                <w:vertAlign w:val="superscript"/>
              </w:rPr>
              <w:t>(подпись, фамилия и инициалы)</w:t>
            </w:r>
          </w:p>
          <w:p w14:paraId="67388861" w14:textId="77777777" w:rsidR="00BE6D63" w:rsidRPr="00B86D06" w:rsidRDefault="00BE6D63" w:rsidP="00DE0F7B">
            <w:pPr>
              <w:jc w:val="center"/>
            </w:pPr>
            <w:r w:rsidRPr="00B86D06">
              <w:t>___ ____________ 20__ г.</w:t>
            </w:r>
          </w:p>
          <w:p w14:paraId="7ED4D39E" w14:textId="77777777" w:rsidR="00BE6D63" w:rsidRPr="00B86D06" w:rsidRDefault="00BE6D63" w:rsidP="00DE0F7B"/>
          <w:p w14:paraId="45C74132" w14:textId="77777777" w:rsidR="00BE6D63" w:rsidRPr="00B86D06" w:rsidRDefault="00BE6D63" w:rsidP="00DE0F7B">
            <w:pPr>
              <w:jc w:val="center"/>
            </w:pPr>
            <w:r w:rsidRPr="00B86D06">
              <w:t>М.П. (при наличии печати)</w:t>
            </w:r>
          </w:p>
        </w:tc>
      </w:tr>
    </w:tbl>
    <w:p w14:paraId="58748A1B" w14:textId="77777777" w:rsidR="00BE6D63" w:rsidRPr="00B86D06" w:rsidRDefault="00BE6D63" w:rsidP="00BE6D63">
      <w:pPr>
        <w:widowControl w:val="0"/>
        <w:tabs>
          <w:tab w:val="left" w:pos="4253"/>
        </w:tabs>
        <w:autoSpaceDE w:val="0"/>
        <w:autoSpaceDN w:val="0"/>
        <w:adjustRightInd w:val="0"/>
        <w:sectPr w:rsidR="00BE6D63" w:rsidRPr="00B86D06" w:rsidSect="009C685E">
          <w:headerReference w:type="default" r:id="rId14"/>
          <w:headerReference w:type="first" r:id="rId15"/>
          <w:pgSz w:w="11906" w:h="16838"/>
          <w:pgMar w:top="1134" w:right="851" w:bottom="1134" w:left="1701" w:header="709" w:footer="709" w:gutter="0"/>
          <w:pgNumType w:start="1"/>
          <w:cols w:space="720"/>
          <w:titlePg/>
          <w:docGrid w:linePitch="326"/>
        </w:sectPr>
      </w:pPr>
    </w:p>
    <w:p w14:paraId="09E30E18" w14:textId="77777777" w:rsidR="00BE6D63" w:rsidRPr="00B86D06" w:rsidRDefault="00BE6D63" w:rsidP="00BE6D63">
      <w:pPr>
        <w:jc w:val="right"/>
        <w:rPr>
          <w:rFonts w:eastAsia="Calibri"/>
        </w:rPr>
      </w:pPr>
      <w:r w:rsidRPr="00B86D06">
        <w:rPr>
          <w:rFonts w:eastAsia="Calibri"/>
        </w:rPr>
        <w:lastRenderedPageBreak/>
        <w:t>Приложение № 1</w:t>
      </w:r>
    </w:p>
    <w:p w14:paraId="66A071DA" w14:textId="613359E5" w:rsidR="00BE6D63" w:rsidRDefault="00BE6D63" w:rsidP="00BE6D63">
      <w:pPr>
        <w:ind w:left="5103"/>
        <w:jc w:val="right"/>
      </w:pPr>
      <w:r w:rsidRPr="00B86D06">
        <w:rPr>
          <w:rFonts w:eastAsia="Calibri"/>
        </w:rPr>
        <w:t xml:space="preserve">к </w:t>
      </w:r>
      <w:r w:rsidRPr="00B86D06">
        <w:t>Договор</w:t>
      </w:r>
      <w:r w:rsidRPr="00B86D06">
        <w:rPr>
          <w:rFonts w:eastAsia="Calibri"/>
        </w:rPr>
        <w:t xml:space="preserve">у </w:t>
      </w:r>
      <w:proofErr w:type="gramStart"/>
      <w:r>
        <w:rPr>
          <w:rFonts w:eastAsia="Calibri"/>
        </w:rPr>
        <w:t xml:space="preserve">на  </w:t>
      </w:r>
      <w:r>
        <w:t>Поставку</w:t>
      </w:r>
      <w:proofErr w:type="gramEnd"/>
      <w:r>
        <w:t xml:space="preserve"> и монтаж модульного отделения почтовой связи площадью 25,5 кв. м ( </w:t>
      </w:r>
      <w:r w:rsidR="00672B0E">
        <w:t>ОПС 632920, ОПС 633290, ОПС 633265 И ОПС 632913</w:t>
      </w:r>
      <w:r>
        <w:t>) для нужд УФПС Новосибирской области АО "Почта России"</w:t>
      </w:r>
    </w:p>
    <w:p w14:paraId="343CAECF" w14:textId="77777777" w:rsidR="00BE6D63" w:rsidRPr="00B86D06" w:rsidRDefault="00BE6D63" w:rsidP="00BE6D63">
      <w:pPr>
        <w:ind w:left="5103"/>
        <w:jc w:val="right"/>
        <w:rPr>
          <w:rFonts w:eastAsia="Calibri"/>
        </w:rPr>
      </w:pPr>
      <w:r w:rsidRPr="00B86D06">
        <w:rPr>
          <w:rFonts w:eastAsia="Calibri"/>
        </w:rPr>
        <w:t>от ____________ 20__ г. №___________________</w:t>
      </w:r>
    </w:p>
    <w:p w14:paraId="170B0348" w14:textId="77777777" w:rsidR="00BE6D63" w:rsidRPr="00B86D06" w:rsidRDefault="00BE6D63" w:rsidP="00BE6D63">
      <w:pPr>
        <w:ind w:left="5103"/>
        <w:jc w:val="right"/>
      </w:pPr>
      <w:r w:rsidRPr="00B86D06">
        <w:t xml:space="preserve"> </w:t>
      </w:r>
      <w:r>
        <w:t>(идентификатор соглашения – 000 000 000 7126 РЕ0 000 2)</w:t>
      </w:r>
    </w:p>
    <w:p w14:paraId="1C89B0F5" w14:textId="77777777" w:rsidR="00BE6D63" w:rsidRPr="00B86D06" w:rsidRDefault="00BE6D63" w:rsidP="00BE6D63">
      <w:pPr>
        <w:jc w:val="right"/>
      </w:pPr>
    </w:p>
    <w:p w14:paraId="69566BA3" w14:textId="77777777" w:rsidR="00BE6D63" w:rsidRPr="00B86D06" w:rsidRDefault="00BE6D63" w:rsidP="00BE6D63">
      <w:pPr>
        <w:autoSpaceDE w:val="0"/>
        <w:autoSpaceDN w:val="0"/>
        <w:adjustRightInd w:val="0"/>
        <w:jc w:val="center"/>
      </w:pPr>
      <w:r w:rsidRPr="00B86D06">
        <w:rPr>
          <w:b/>
          <w:bCs/>
        </w:rPr>
        <w:t>СПЕЦИФИКАЦИЯ ТОВАРА</w:t>
      </w:r>
    </w:p>
    <w:tbl>
      <w:tblPr>
        <w:tblpPr w:leftFromText="180" w:rightFromText="180" w:vertAnchor="page" w:horzAnchor="margin" w:tblpY="3181"/>
        <w:tblW w:w="15016" w:type="dxa"/>
        <w:tblLayout w:type="fixed"/>
        <w:tblCellMar>
          <w:left w:w="0" w:type="dxa"/>
          <w:right w:w="0" w:type="dxa"/>
        </w:tblCellMar>
        <w:tblLook w:val="04A0" w:firstRow="1" w:lastRow="0" w:firstColumn="1" w:lastColumn="0" w:noHBand="0" w:noVBand="1"/>
      </w:tblPr>
      <w:tblGrid>
        <w:gridCol w:w="820"/>
        <w:gridCol w:w="1580"/>
        <w:gridCol w:w="1276"/>
        <w:gridCol w:w="1275"/>
        <w:gridCol w:w="13"/>
        <w:gridCol w:w="980"/>
        <w:gridCol w:w="13"/>
        <w:gridCol w:w="979"/>
        <w:gridCol w:w="13"/>
        <w:gridCol w:w="979"/>
        <w:gridCol w:w="13"/>
        <w:gridCol w:w="1121"/>
        <w:gridCol w:w="13"/>
        <w:gridCol w:w="1546"/>
        <w:gridCol w:w="13"/>
        <w:gridCol w:w="1688"/>
        <w:gridCol w:w="13"/>
        <w:gridCol w:w="1263"/>
        <w:gridCol w:w="13"/>
        <w:gridCol w:w="1405"/>
      </w:tblGrid>
      <w:tr w:rsidR="00672B0E" w:rsidRPr="00B86D06" w14:paraId="42718F19" w14:textId="77777777" w:rsidTr="00DE0F7B">
        <w:trPr>
          <w:trHeight w:val="20"/>
        </w:trPr>
        <w:tc>
          <w:tcPr>
            <w:tcW w:w="820"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FBF6DD3" w14:textId="77777777" w:rsidR="00672B0E" w:rsidRPr="00B86D06" w:rsidRDefault="00672B0E" w:rsidP="00DE0F7B">
            <w:pPr>
              <w:jc w:val="center"/>
            </w:pPr>
            <w:r w:rsidRPr="00B86D06">
              <w:lastRenderedPageBreak/>
              <w:t>Номер п/п</w:t>
            </w:r>
          </w:p>
        </w:tc>
        <w:tc>
          <w:tcPr>
            <w:tcW w:w="1580"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3DE4F2FF" w14:textId="77777777" w:rsidR="00672B0E" w:rsidRPr="00B86D06" w:rsidRDefault="00672B0E" w:rsidP="00DE0F7B">
            <w:pPr>
              <w:jc w:val="center"/>
            </w:pPr>
            <w:r w:rsidRPr="00B86D06">
              <w:rPr>
                <w:rFonts w:eastAsia="Calibri"/>
              </w:rPr>
              <w:t>Наименование ТРУ/Наименование Товара</w:t>
            </w:r>
          </w:p>
        </w:tc>
        <w:tc>
          <w:tcPr>
            <w:tcW w:w="1276" w:type="dxa"/>
            <w:tcBorders>
              <w:top w:val="single" w:sz="4" w:space="0" w:color="auto"/>
              <w:left w:val="single" w:sz="4" w:space="0" w:color="auto"/>
              <w:bottom w:val="single" w:sz="4" w:space="0" w:color="auto"/>
              <w:right w:val="single" w:sz="4" w:space="0" w:color="auto"/>
            </w:tcBorders>
          </w:tcPr>
          <w:p w14:paraId="134AF515" w14:textId="77777777" w:rsidR="00672B0E" w:rsidRPr="00B86D06" w:rsidRDefault="00672B0E" w:rsidP="00DE0F7B">
            <w:pPr>
              <w:jc w:val="center"/>
            </w:pPr>
            <w:r w:rsidRPr="00B86D06">
              <w:t>Ассортимент Товара</w:t>
            </w:r>
          </w:p>
        </w:tc>
        <w:tc>
          <w:tcPr>
            <w:tcW w:w="1275"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3DA8F54E" w14:textId="77777777" w:rsidR="00672B0E" w:rsidRPr="00B86D06" w:rsidRDefault="00672B0E" w:rsidP="00DE0F7B">
            <w:pPr>
              <w:jc w:val="center"/>
            </w:pPr>
            <w:r w:rsidRPr="00B86D06">
              <w:t>Код ОКПД2</w:t>
            </w:r>
          </w:p>
        </w:tc>
        <w:tc>
          <w:tcPr>
            <w:tcW w:w="993" w:type="dxa"/>
            <w:gridSpan w:val="2"/>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5D7808A" w14:textId="77777777" w:rsidR="00672B0E" w:rsidRPr="00B86D06" w:rsidRDefault="00672B0E" w:rsidP="00DE0F7B">
            <w:pPr>
              <w:jc w:val="center"/>
            </w:pPr>
            <w:r w:rsidRPr="00B86D06">
              <w:t>Количество (объем)</w:t>
            </w:r>
          </w:p>
        </w:tc>
        <w:tc>
          <w:tcPr>
            <w:tcW w:w="992" w:type="dxa"/>
            <w:gridSpan w:val="2"/>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76AE163" w14:textId="77777777" w:rsidR="00672B0E" w:rsidRPr="00B86D06" w:rsidRDefault="00672B0E" w:rsidP="00DE0F7B">
            <w:pPr>
              <w:jc w:val="center"/>
            </w:pPr>
            <w:r w:rsidRPr="00B86D06">
              <w:t>Единица измерения</w:t>
            </w:r>
          </w:p>
        </w:tc>
        <w:tc>
          <w:tcPr>
            <w:tcW w:w="992" w:type="dxa"/>
            <w:gridSpan w:val="2"/>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A554FBC" w14:textId="77777777" w:rsidR="00672B0E" w:rsidRPr="00B86D06" w:rsidRDefault="00672B0E" w:rsidP="00DE0F7B">
            <w:pPr>
              <w:jc w:val="center"/>
            </w:pPr>
            <w:r w:rsidRPr="00B86D06">
              <w:t>Страна происхождения Товара</w:t>
            </w:r>
          </w:p>
        </w:tc>
        <w:tc>
          <w:tcPr>
            <w:tcW w:w="1134" w:type="dxa"/>
            <w:gridSpan w:val="2"/>
            <w:tcBorders>
              <w:top w:val="single" w:sz="8" w:space="0" w:color="auto"/>
              <w:left w:val="nil"/>
              <w:bottom w:val="single" w:sz="4" w:space="0" w:color="auto"/>
              <w:right w:val="single" w:sz="8" w:space="0" w:color="auto"/>
            </w:tcBorders>
            <w:hideMark/>
          </w:tcPr>
          <w:p w14:paraId="25E09EB0" w14:textId="77777777" w:rsidR="00672B0E" w:rsidRPr="00B86D06" w:rsidRDefault="00672B0E" w:rsidP="00DE0F7B">
            <w:pPr>
              <w:jc w:val="center"/>
            </w:pPr>
            <w:r w:rsidRPr="00B86D06">
              <w:t>Номер реестровой записи товара, наименование реестра</w:t>
            </w:r>
            <w:r w:rsidRPr="00B86D06">
              <w:rPr>
                <w:rStyle w:val="afc"/>
              </w:rPr>
              <w:footnoteReference w:id="18"/>
            </w:r>
            <w:r w:rsidRPr="00B86D06">
              <w:rPr>
                <w:sz w:val="18"/>
              </w:rPr>
              <w:t xml:space="preserve"> </w:t>
            </w:r>
            <w:r w:rsidRPr="00B86D06">
              <w:t xml:space="preserve"> </w:t>
            </w:r>
          </w:p>
        </w:tc>
        <w:tc>
          <w:tcPr>
            <w:tcW w:w="1559" w:type="dxa"/>
            <w:gridSpan w:val="2"/>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534930A" w14:textId="77777777" w:rsidR="00672B0E" w:rsidRPr="00B86D06" w:rsidRDefault="00672B0E" w:rsidP="00DE0F7B">
            <w:pPr>
              <w:jc w:val="center"/>
            </w:pPr>
            <w:r w:rsidRPr="00B86D06">
              <w:t>Цена за единицу без НДС (руб.)</w:t>
            </w:r>
          </w:p>
        </w:tc>
        <w:tc>
          <w:tcPr>
            <w:tcW w:w="1701" w:type="dxa"/>
            <w:gridSpan w:val="2"/>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3CF9BCF3" w14:textId="77777777" w:rsidR="00672B0E" w:rsidRPr="00B86D06" w:rsidRDefault="00672B0E" w:rsidP="00DE0F7B">
            <w:pPr>
              <w:jc w:val="center"/>
            </w:pPr>
            <w:r w:rsidRPr="00B86D06">
              <w:t>Стоимость всего</w:t>
            </w:r>
          </w:p>
          <w:p w14:paraId="53D299B5" w14:textId="77777777" w:rsidR="00672B0E" w:rsidRPr="00B86D06" w:rsidRDefault="00672B0E" w:rsidP="00DE0F7B">
            <w:pPr>
              <w:jc w:val="center"/>
            </w:pPr>
            <w:r w:rsidRPr="00B86D06">
              <w:t xml:space="preserve"> без НДС (руб.)</w:t>
            </w:r>
          </w:p>
        </w:tc>
        <w:tc>
          <w:tcPr>
            <w:tcW w:w="1276" w:type="dxa"/>
            <w:gridSpan w:val="2"/>
            <w:tcBorders>
              <w:top w:val="single" w:sz="4" w:space="0" w:color="auto"/>
              <w:left w:val="single" w:sz="4" w:space="0" w:color="auto"/>
              <w:bottom w:val="single" w:sz="4" w:space="0" w:color="auto"/>
              <w:right w:val="single" w:sz="4" w:space="0" w:color="auto"/>
            </w:tcBorders>
          </w:tcPr>
          <w:p w14:paraId="515F9004" w14:textId="77777777" w:rsidR="00672B0E" w:rsidRPr="00B86D06" w:rsidRDefault="00672B0E" w:rsidP="00DE0F7B">
            <w:pPr>
              <w:jc w:val="center"/>
            </w:pPr>
            <w:r w:rsidRPr="00B86D06">
              <w:t xml:space="preserve">Сумма НДС </w:t>
            </w:r>
            <w:r>
              <w:t>22</w:t>
            </w:r>
            <w:r w:rsidRPr="00B86D06">
              <w:t xml:space="preserve">% </w:t>
            </w:r>
          </w:p>
          <w:p w14:paraId="5A24CC6F" w14:textId="77777777" w:rsidR="00672B0E" w:rsidRPr="00B86D06" w:rsidRDefault="00672B0E" w:rsidP="00DE0F7B">
            <w:pPr>
              <w:jc w:val="center"/>
            </w:pPr>
            <w:r w:rsidRPr="00B86D06">
              <w:t>(руб.)</w:t>
            </w:r>
          </w:p>
        </w:tc>
        <w:tc>
          <w:tcPr>
            <w:tcW w:w="1418" w:type="dxa"/>
            <w:gridSpan w:val="2"/>
            <w:tcBorders>
              <w:top w:val="single" w:sz="4" w:space="0" w:color="auto"/>
              <w:left w:val="single" w:sz="4" w:space="0" w:color="auto"/>
              <w:bottom w:val="single" w:sz="4" w:space="0" w:color="auto"/>
              <w:right w:val="single" w:sz="4" w:space="0" w:color="auto"/>
            </w:tcBorders>
          </w:tcPr>
          <w:p w14:paraId="50C39624" w14:textId="77777777" w:rsidR="00672B0E" w:rsidRPr="00B86D06" w:rsidRDefault="00672B0E" w:rsidP="00DE0F7B">
            <w:pPr>
              <w:jc w:val="center"/>
            </w:pPr>
            <w:r w:rsidRPr="00B86D06">
              <w:t>Стоимость всего с НДС (руб.)</w:t>
            </w:r>
          </w:p>
          <w:p w14:paraId="7A63B86B" w14:textId="77777777" w:rsidR="00672B0E" w:rsidRPr="00B86D06" w:rsidRDefault="00672B0E" w:rsidP="00DE0F7B"/>
          <w:p w14:paraId="5EA6DCCD" w14:textId="77777777" w:rsidR="00672B0E" w:rsidRPr="00B86D06" w:rsidRDefault="00672B0E" w:rsidP="00DE0F7B"/>
        </w:tc>
      </w:tr>
      <w:tr w:rsidR="00672B0E" w:rsidRPr="00B86D06" w14:paraId="0A80FF42" w14:textId="77777777" w:rsidTr="00DE0F7B">
        <w:trPr>
          <w:trHeight w:val="20"/>
        </w:trPr>
        <w:tc>
          <w:tcPr>
            <w:tcW w:w="8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8B77C5" w14:textId="77777777" w:rsidR="00672B0E" w:rsidRPr="00B86D06" w:rsidRDefault="00672B0E" w:rsidP="00DE0F7B">
            <w:pPr>
              <w:jc w:val="center"/>
            </w:pPr>
            <w:r w:rsidRPr="00B86D06">
              <w:t>1</w:t>
            </w:r>
          </w:p>
        </w:tc>
        <w:tc>
          <w:tcPr>
            <w:tcW w:w="1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7E7133" w14:textId="77777777" w:rsidR="00672B0E" w:rsidRPr="00B86D06" w:rsidRDefault="00672B0E" w:rsidP="00DE0F7B">
            <w:pPr>
              <w:jc w:val="center"/>
            </w:pPr>
            <w:r w:rsidRPr="00B86D06">
              <w:t>2</w:t>
            </w:r>
          </w:p>
        </w:tc>
        <w:tc>
          <w:tcPr>
            <w:tcW w:w="1276" w:type="dxa"/>
            <w:tcBorders>
              <w:top w:val="single" w:sz="4" w:space="0" w:color="auto"/>
              <w:left w:val="single" w:sz="4" w:space="0" w:color="auto"/>
              <w:bottom w:val="single" w:sz="4" w:space="0" w:color="auto"/>
              <w:right w:val="single" w:sz="4" w:space="0" w:color="auto"/>
            </w:tcBorders>
          </w:tcPr>
          <w:p w14:paraId="0BC96096" w14:textId="77777777" w:rsidR="00672B0E" w:rsidRPr="00B86D06" w:rsidRDefault="00672B0E" w:rsidP="00DE0F7B">
            <w:pPr>
              <w:jc w:val="center"/>
            </w:pPr>
            <w:r w:rsidRPr="00B86D06">
              <w:t>3</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8B10AA" w14:textId="77777777" w:rsidR="00672B0E" w:rsidRPr="00B86D06" w:rsidRDefault="00672B0E" w:rsidP="00DE0F7B">
            <w:pPr>
              <w:jc w:val="center"/>
            </w:pPr>
            <w:r w:rsidRPr="00B86D06">
              <w:t>4</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0B301C" w14:textId="77777777" w:rsidR="00672B0E" w:rsidRPr="00B86D06" w:rsidRDefault="00672B0E" w:rsidP="00DE0F7B">
            <w:pPr>
              <w:jc w:val="center"/>
            </w:pPr>
            <w:r w:rsidRPr="00B86D06">
              <w:t>5</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4180A7" w14:textId="77777777" w:rsidR="00672B0E" w:rsidRPr="00B86D06" w:rsidRDefault="00672B0E" w:rsidP="00DE0F7B">
            <w:pPr>
              <w:jc w:val="center"/>
            </w:pPr>
            <w:r w:rsidRPr="00B86D06">
              <w:t>6</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F188BE" w14:textId="77777777" w:rsidR="00672B0E" w:rsidRPr="00B86D06" w:rsidRDefault="00672B0E" w:rsidP="00DE0F7B">
            <w:pPr>
              <w:jc w:val="center"/>
            </w:pPr>
            <w:r w:rsidRPr="00B86D06">
              <w:t>7</w:t>
            </w:r>
          </w:p>
        </w:tc>
        <w:tc>
          <w:tcPr>
            <w:tcW w:w="1134" w:type="dxa"/>
            <w:gridSpan w:val="2"/>
            <w:tcBorders>
              <w:top w:val="single" w:sz="4" w:space="0" w:color="auto"/>
              <w:left w:val="single" w:sz="4" w:space="0" w:color="auto"/>
              <w:bottom w:val="single" w:sz="4" w:space="0" w:color="auto"/>
              <w:right w:val="single" w:sz="4" w:space="0" w:color="auto"/>
            </w:tcBorders>
            <w:hideMark/>
          </w:tcPr>
          <w:p w14:paraId="6517C773" w14:textId="77777777" w:rsidR="00672B0E" w:rsidRPr="00B86D06" w:rsidRDefault="00672B0E" w:rsidP="00DE0F7B">
            <w:pPr>
              <w:jc w:val="center"/>
            </w:pPr>
            <w:r w:rsidRPr="00B86D06">
              <w:t>8</w:t>
            </w:r>
          </w:p>
        </w:tc>
        <w:tc>
          <w:tcPr>
            <w:tcW w:w="155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4B6C4E" w14:textId="77777777" w:rsidR="00672B0E" w:rsidRPr="00B86D06" w:rsidRDefault="00672B0E" w:rsidP="00DE0F7B">
            <w:pPr>
              <w:jc w:val="center"/>
            </w:pPr>
            <w:r w:rsidRPr="00B86D06">
              <w:t>9</w:t>
            </w:r>
          </w:p>
        </w:tc>
        <w:tc>
          <w:tcPr>
            <w:tcW w:w="170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86CAE5" w14:textId="77777777" w:rsidR="00672B0E" w:rsidRPr="00B86D06" w:rsidRDefault="00672B0E" w:rsidP="00DE0F7B">
            <w:pPr>
              <w:jc w:val="center"/>
            </w:pPr>
            <w:r w:rsidRPr="00B86D06">
              <w:t>10</w:t>
            </w:r>
          </w:p>
        </w:tc>
        <w:tc>
          <w:tcPr>
            <w:tcW w:w="1276" w:type="dxa"/>
            <w:gridSpan w:val="2"/>
            <w:tcBorders>
              <w:top w:val="single" w:sz="4" w:space="0" w:color="auto"/>
              <w:left w:val="single" w:sz="4" w:space="0" w:color="auto"/>
              <w:bottom w:val="single" w:sz="4" w:space="0" w:color="auto"/>
              <w:right w:val="single" w:sz="4" w:space="0" w:color="auto"/>
            </w:tcBorders>
          </w:tcPr>
          <w:p w14:paraId="522295DF" w14:textId="77777777" w:rsidR="00672B0E" w:rsidRPr="00B86D06" w:rsidRDefault="00672B0E" w:rsidP="00DE0F7B">
            <w:pPr>
              <w:jc w:val="center"/>
            </w:pPr>
            <w:r w:rsidRPr="00B86D06">
              <w:t>11</w:t>
            </w:r>
          </w:p>
        </w:tc>
        <w:tc>
          <w:tcPr>
            <w:tcW w:w="1418" w:type="dxa"/>
            <w:gridSpan w:val="2"/>
            <w:tcBorders>
              <w:top w:val="single" w:sz="4" w:space="0" w:color="auto"/>
              <w:left w:val="single" w:sz="4" w:space="0" w:color="auto"/>
              <w:bottom w:val="single" w:sz="4" w:space="0" w:color="auto"/>
              <w:right w:val="single" w:sz="4" w:space="0" w:color="auto"/>
            </w:tcBorders>
          </w:tcPr>
          <w:p w14:paraId="13DC6E52" w14:textId="77777777" w:rsidR="00672B0E" w:rsidRPr="00B86D06" w:rsidRDefault="00672B0E" w:rsidP="00DE0F7B">
            <w:pPr>
              <w:jc w:val="center"/>
            </w:pPr>
            <w:r w:rsidRPr="00B86D06">
              <w:t>12</w:t>
            </w:r>
          </w:p>
        </w:tc>
      </w:tr>
      <w:tr w:rsidR="00672B0E" w:rsidRPr="00B86D06" w14:paraId="59FD168F" w14:textId="77777777" w:rsidTr="00DE0F7B">
        <w:trPr>
          <w:trHeight w:val="20"/>
        </w:trPr>
        <w:tc>
          <w:tcPr>
            <w:tcW w:w="8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CD34B0" w14:textId="77777777" w:rsidR="00672B0E" w:rsidRPr="00B86D06" w:rsidRDefault="00672B0E" w:rsidP="00DE0F7B">
            <w:pPr>
              <w:jc w:val="center"/>
            </w:pPr>
            <w:r>
              <w:t>1</w:t>
            </w:r>
          </w:p>
        </w:tc>
        <w:tc>
          <w:tcPr>
            <w:tcW w:w="1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6AEFC6" w14:textId="77777777" w:rsidR="00672B0E" w:rsidRPr="00A56386" w:rsidRDefault="00672B0E" w:rsidP="00DE0F7B">
            <w:pPr>
              <w:jc w:val="center"/>
              <w:rPr>
                <w:sz w:val="20"/>
              </w:rPr>
            </w:pPr>
            <w:r w:rsidRPr="00F1369A">
              <w:rPr>
                <w:sz w:val="20"/>
              </w:rPr>
              <w:t>Модульное отделение</w:t>
            </w:r>
            <w:r>
              <w:rPr>
                <w:sz w:val="20"/>
              </w:rPr>
              <w:t xml:space="preserve"> почтовой связи МОПС (ОПС 632920</w:t>
            </w:r>
            <w:r w:rsidRPr="00F1369A">
              <w:rPr>
                <w:sz w:val="20"/>
              </w:rPr>
              <w:t>)</w:t>
            </w:r>
          </w:p>
        </w:tc>
        <w:tc>
          <w:tcPr>
            <w:tcW w:w="1276" w:type="dxa"/>
            <w:tcBorders>
              <w:top w:val="single" w:sz="4" w:space="0" w:color="auto"/>
              <w:left w:val="single" w:sz="4" w:space="0" w:color="auto"/>
              <w:bottom w:val="single" w:sz="4" w:space="0" w:color="auto"/>
              <w:right w:val="single" w:sz="4" w:space="0" w:color="auto"/>
            </w:tcBorders>
          </w:tcPr>
          <w:p w14:paraId="097D3C60" w14:textId="77777777" w:rsidR="00672B0E" w:rsidRPr="00B86D06" w:rsidRDefault="00672B0E" w:rsidP="00DE0F7B">
            <w:pPr>
              <w:jc w:val="center"/>
            </w:pPr>
            <w:r w:rsidRPr="00F1369A">
              <w:rPr>
                <w:sz w:val="20"/>
              </w:rPr>
              <w:fldChar w:fldCharType="begin" w:fldLock="1"/>
            </w:r>
            <w:r w:rsidRPr="00F1369A">
              <w:rPr>
                <w:sz w:val="20"/>
              </w:rPr>
              <w:instrText>LBVARIABLE \id "317"</w:instrText>
            </w:r>
            <w:r w:rsidRPr="00F1369A">
              <w:rPr>
                <w:sz w:val="20"/>
              </w:rPr>
              <w:fldChar w:fldCharType="separate"/>
            </w:r>
            <w:r w:rsidRPr="00F1369A">
              <w:rPr>
                <w:sz w:val="20"/>
              </w:rPr>
              <w:t>Комплектация товара в соответствии с ТЗ</w:t>
            </w:r>
            <w:r w:rsidRPr="00F1369A">
              <w:rPr>
                <w:sz w:val="20"/>
              </w:rPr>
              <w:fldChar w:fldCharType="end"/>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81E041" w14:textId="77777777" w:rsidR="00672B0E" w:rsidRPr="00B86D06" w:rsidRDefault="00672B0E" w:rsidP="00DE0F7B">
            <w:pPr>
              <w:jc w:val="center"/>
            </w:pPr>
            <w:r w:rsidRPr="00F1369A">
              <w:rPr>
                <w:sz w:val="20"/>
              </w:rPr>
              <w:fldChar w:fldCharType="begin" w:fldLock="1"/>
            </w:r>
            <w:r w:rsidRPr="00F1369A">
              <w:rPr>
                <w:sz w:val="20"/>
              </w:rPr>
              <w:instrText>LBVARIABLE \id "318"</w:instrText>
            </w:r>
            <w:r w:rsidRPr="00F1369A">
              <w:rPr>
                <w:sz w:val="20"/>
              </w:rPr>
              <w:fldChar w:fldCharType="separate"/>
            </w:r>
            <w:r w:rsidRPr="00F1369A">
              <w:rPr>
                <w:sz w:val="20"/>
              </w:rPr>
              <w:t>25.11.10.000</w:t>
            </w:r>
            <w:r w:rsidRPr="00F1369A">
              <w:rPr>
                <w:sz w:val="20"/>
              </w:rPr>
              <w:fldChar w:fldCharType="end"/>
            </w:r>
          </w:p>
        </w:tc>
        <w:tc>
          <w:tcPr>
            <w:tcW w:w="99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84EBFD" w14:textId="77777777" w:rsidR="00672B0E" w:rsidRPr="00B86D06" w:rsidRDefault="00672B0E" w:rsidP="00DE0F7B">
            <w:pPr>
              <w:jc w:val="center"/>
            </w:pPr>
            <w:r w:rsidRPr="00F1369A">
              <w:rPr>
                <w:sz w:val="20"/>
              </w:rPr>
              <w:t>1</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5E2299" w14:textId="77777777" w:rsidR="00672B0E" w:rsidRPr="00F1369A" w:rsidRDefault="00672B0E" w:rsidP="00DE0F7B">
            <w:pPr>
              <w:jc w:val="center"/>
              <w:rPr>
                <w:sz w:val="20"/>
              </w:rPr>
            </w:pPr>
          </w:p>
          <w:p w14:paraId="716231AE" w14:textId="77777777" w:rsidR="00672B0E" w:rsidRPr="00B86D06" w:rsidRDefault="00672B0E" w:rsidP="00DE0F7B">
            <w:pPr>
              <w:jc w:val="center"/>
            </w:pPr>
            <w:r>
              <w:rPr>
                <w:sz w:val="20"/>
              </w:rPr>
              <w:t>Штука</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18C1D7" w14:textId="77777777" w:rsidR="00672B0E" w:rsidRPr="00B86D06" w:rsidRDefault="00672B0E" w:rsidP="00DE0F7B">
            <w:pPr>
              <w:jc w:val="center"/>
            </w:pPr>
            <w:r>
              <w:rPr>
                <w:sz w:val="20"/>
              </w:rPr>
              <w:t>РФ</w:t>
            </w:r>
          </w:p>
        </w:tc>
        <w:tc>
          <w:tcPr>
            <w:tcW w:w="1134" w:type="dxa"/>
            <w:gridSpan w:val="2"/>
            <w:tcBorders>
              <w:top w:val="single" w:sz="4" w:space="0" w:color="auto"/>
              <w:left w:val="single" w:sz="4" w:space="0" w:color="auto"/>
              <w:bottom w:val="single" w:sz="4" w:space="0" w:color="auto"/>
              <w:right w:val="single" w:sz="4" w:space="0" w:color="auto"/>
            </w:tcBorders>
          </w:tcPr>
          <w:p w14:paraId="53D14905" w14:textId="77777777" w:rsidR="00672B0E" w:rsidRPr="00B86D06" w:rsidRDefault="00672B0E" w:rsidP="00DE0F7B">
            <w:pPr>
              <w:jc w:val="center"/>
            </w:pPr>
            <w:r w:rsidRPr="00F1369A">
              <w:rPr>
                <w:sz w:val="20"/>
              </w:rPr>
              <w:t>-</w:t>
            </w:r>
          </w:p>
        </w:tc>
        <w:tc>
          <w:tcPr>
            <w:tcW w:w="155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EB1E95" w14:textId="77777777" w:rsidR="00672B0E" w:rsidRPr="00B86D06" w:rsidRDefault="00672B0E" w:rsidP="00DE0F7B">
            <w:pPr>
              <w:jc w:val="center"/>
            </w:pPr>
          </w:p>
        </w:tc>
        <w:tc>
          <w:tcPr>
            <w:tcW w:w="170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0104D5" w14:textId="77777777" w:rsidR="00672B0E" w:rsidRPr="00B86D06" w:rsidRDefault="00672B0E" w:rsidP="00DE0F7B">
            <w:pPr>
              <w:jc w:val="center"/>
            </w:pPr>
          </w:p>
        </w:tc>
        <w:tc>
          <w:tcPr>
            <w:tcW w:w="1276" w:type="dxa"/>
            <w:gridSpan w:val="2"/>
            <w:tcBorders>
              <w:top w:val="single" w:sz="4" w:space="0" w:color="auto"/>
              <w:left w:val="single" w:sz="4" w:space="0" w:color="auto"/>
              <w:bottom w:val="single" w:sz="4" w:space="0" w:color="auto"/>
              <w:right w:val="single" w:sz="4" w:space="0" w:color="auto"/>
            </w:tcBorders>
          </w:tcPr>
          <w:p w14:paraId="6B233CE3" w14:textId="77777777" w:rsidR="00672B0E" w:rsidRPr="00B86D06" w:rsidRDefault="00672B0E" w:rsidP="00DE0F7B">
            <w:pPr>
              <w:jc w:val="center"/>
            </w:pPr>
          </w:p>
        </w:tc>
        <w:tc>
          <w:tcPr>
            <w:tcW w:w="1418" w:type="dxa"/>
            <w:gridSpan w:val="2"/>
            <w:tcBorders>
              <w:top w:val="single" w:sz="4" w:space="0" w:color="auto"/>
              <w:left w:val="single" w:sz="4" w:space="0" w:color="auto"/>
              <w:bottom w:val="single" w:sz="4" w:space="0" w:color="auto"/>
              <w:right w:val="single" w:sz="4" w:space="0" w:color="auto"/>
            </w:tcBorders>
          </w:tcPr>
          <w:p w14:paraId="41E3C4AE" w14:textId="77777777" w:rsidR="00672B0E" w:rsidRPr="00B86D06" w:rsidRDefault="00672B0E" w:rsidP="00DE0F7B">
            <w:pPr>
              <w:jc w:val="center"/>
            </w:pPr>
          </w:p>
        </w:tc>
      </w:tr>
      <w:tr w:rsidR="00672B0E" w:rsidRPr="00B86D06" w14:paraId="7E7BC4BD" w14:textId="77777777" w:rsidTr="00DE0F7B">
        <w:trPr>
          <w:trHeight w:val="20"/>
        </w:trPr>
        <w:tc>
          <w:tcPr>
            <w:tcW w:w="8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575380" w14:textId="72261E04" w:rsidR="00672B0E" w:rsidRPr="00B86D06" w:rsidRDefault="00672B0E" w:rsidP="00DE0F7B">
            <w:pPr>
              <w:jc w:val="center"/>
            </w:pPr>
            <w:r>
              <w:t>2</w:t>
            </w:r>
          </w:p>
        </w:tc>
        <w:tc>
          <w:tcPr>
            <w:tcW w:w="1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2B3063" w14:textId="77777777" w:rsidR="00672B0E" w:rsidRPr="00A56386" w:rsidRDefault="00672B0E" w:rsidP="00DE0F7B">
            <w:pPr>
              <w:jc w:val="center"/>
              <w:rPr>
                <w:sz w:val="20"/>
              </w:rPr>
            </w:pPr>
            <w:r w:rsidRPr="00F1369A">
              <w:rPr>
                <w:sz w:val="20"/>
              </w:rPr>
              <w:t>Модульное отделение</w:t>
            </w:r>
            <w:r>
              <w:rPr>
                <w:sz w:val="20"/>
              </w:rPr>
              <w:t xml:space="preserve"> почтовой связи МОПС (ОПС 632290</w:t>
            </w:r>
            <w:r w:rsidRPr="00F1369A">
              <w:rPr>
                <w:sz w:val="20"/>
              </w:rPr>
              <w:t>)</w:t>
            </w:r>
          </w:p>
        </w:tc>
        <w:tc>
          <w:tcPr>
            <w:tcW w:w="1276" w:type="dxa"/>
            <w:tcBorders>
              <w:top w:val="single" w:sz="4" w:space="0" w:color="auto"/>
              <w:left w:val="single" w:sz="4" w:space="0" w:color="auto"/>
              <w:bottom w:val="single" w:sz="4" w:space="0" w:color="auto"/>
              <w:right w:val="single" w:sz="4" w:space="0" w:color="auto"/>
            </w:tcBorders>
          </w:tcPr>
          <w:p w14:paraId="65EC2C77" w14:textId="77777777" w:rsidR="00672B0E" w:rsidRPr="00B86D06" w:rsidRDefault="00672B0E" w:rsidP="00DE0F7B">
            <w:pPr>
              <w:jc w:val="center"/>
            </w:pPr>
            <w:r w:rsidRPr="00F1369A">
              <w:rPr>
                <w:sz w:val="20"/>
              </w:rPr>
              <w:fldChar w:fldCharType="begin" w:fldLock="1"/>
            </w:r>
            <w:r w:rsidRPr="00F1369A">
              <w:rPr>
                <w:sz w:val="20"/>
              </w:rPr>
              <w:instrText>LBVARIABLE \id "317"</w:instrText>
            </w:r>
            <w:r w:rsidRPr="00F1369A">
              <w:rPr>
                <w:sz w:val="20"/>
              </w:rPr>
              <w:fldChar w:fldCharType="separate"/>
            </w:r>
            <w:r w:rsidRPr="00F1369A">
              <w:rPr>
                <w:sz w:val="20"/>
              </w:rPr>
              <w:t>Комплектация товара в соответствии с ТЗ</w:t>
            </w:r>
            <w:r w:rsidRPr="00F1369A">
              <w:rPr>
                <w:sz w:val="20"/>
              </w:rPr>
              <w:fldChar w:fldCharType="end"/>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72BDA7" w14:textId="77777777" w:rsidR="00672B0E" w:rsidRPr="00B86D06" w:rsidRDefault="00672B0E" w:rsidP="00DE0F7B">
            <w:pPr>
              <w:jc w:val="center"/>
            </w:pPr>
            <w:r w:rsidRPr="00F1369A">
              <w:rPr>
                <w:sz w:val="20"/>
              </w:rPr>
              <w:fldChar w:fldCharType="begin" w:fldLock="1"/>
            </w:r>
            <w:r w:rsidRPr="00F1369A">
              <w:rPr>
                <w:sz w:val="20"/>
              </w:rPr>
              <w:instrText>LBVARIABLE \id "318"</w:instrText>
            </w:r>
            <w:r w:rsidRPr="00F1369A">
              <w:rPr>
                <w:sz w:val="20"/>
              </w:rPr>
              <w:fldChar w:fldCharType="separate"/>
            </w:r>
            <w:r w:rsidRPr="00F1369A">
              <w:rPr>
                <w:sz w:val="20"/>
              </w:rPr>
              <w:t>25.11.10.000</w:t>
            </w:r>
            <w:r w:rsidRPr="00F1369A">
              <w:rPr>
                <w:sz w:val="20"/>
              </w:rPr>
              <w:fldChar w:fldCharType="end"/>
            </w:r>
          </w:p>
        </w:tc>
        <w:tc>
          <w:tcPr>
            <w:tcW w:w="99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E28323" w14:textId="77777777" w:rsidR="00672B0E" w:rsidRPr="00B86D06" w:rsidRDefault="00672B0E" w:rsidP="00DE0F7B">
            <w:pPr>
              <w:jc w:val="center"/>
            </w:pPr>
            <w:r w:rsidRPr="00F1369A">
              <w:rPr>
                <w:sz w:val="20"/>
              </w:rPr>
              <w:t>1</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CDBCE4" w14:textId="77777777" w:rsidR="00672B0E" w:rsidRPr="00F1369A" w:rsidRDefault="00672B0E" w:rsidP="00DE0F7B">
            <w:pPr>
              <w:jc w:val="center"/>
              <w:rPr>
                <w:sz w:val="20"/>
              </w:rPr>
            </w:pPr>
          </w:p>
          <w:p w14:paraId="67D4553C" w14:textId="77777777" w:rsidR="00672B0E" w:rsidRPr="00B86D06" w:rsidRDefault="00672B0E" w:rsidP="00DE0F7B">
            <w:pPr>
              <w:jc w:val="center"/>
            </w:pPr>
            <w:r>
              <w:rPr>
                <w:sz w:val="20"/>
              </w:rPr>
              <w:t>Штука</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D6D9E7" w14:textId="77777777" w:rsidR="00672B0E" w:rsidRPr="00B86D06" w:rsidRDefault="00672B0E" w:rsidP="00DE0F7B">
            <w:pPr>
              <w:jc w:val="center"/>
            </w:pPr>
            <w:r>
              <w:rPr>
                <w:sz w:val="20"/>
              </w:rPr>
              <w:t>РФ</w:t>
            </w:r>
          </w:p>
        </w:tc>
        <w:tc>
          <w:tcPr>
            <w:tcW w:w="1134" w:type="dxa"/>
            <w:gridSpan w:val="2"/>
            <w:tcBorders>
              <w:top w:val="single" w:sz="4" w:space="0" w:color="auto"/>
              <w:left w:val="single" w:sz="4" w:space="0" w:color="auto"/>
              <w:bottom w:val="single" w:sz="4" w:space="0" w:color="auto"/>
              <w:right w:val="single" w:sz="4" w:space="0" w:color="auto"/>
            </w:tcBorders>
          </w:tcPr>
          <w:p w14:paraId="68725D77" w14:textId="77777777" w:rsidR="00672B0E" w:rsidRPr="00B86D06" w:rsidRDefault="00672B0E" w:rsidP="00DE0F7B">
            <w:pPr>
              <w:jc w:val="center"/>
            </w:pPr>
            <w:r w:rsidRPr="00F1369A">
              <w:rPr>
                <w:sz w:val="20"/>
              </w:rPr>
              <w:t>-</w:t>
            </w:r>
          </w:p>
        </w:tc>
        <w:tc>
          <w:tcPr>
            <w:tcW w:w="155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788350" w14:textId="77777777" w:rsidR="00672B0E" w:rsidRPr="00B86D06" w:rsidRDefault="00672B0E" w:rsidP="00DE0F7B">
            <w:pPr>
              <w:jc w:val="center"/>
            </w:pPr>
          </w:p>
        </w:tc>
        <w:tc>
          <w:tcPr>
            <w:tcW w:w="170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5248D0" w14:textId="77777777" w:rsidR="00672B0E" w:rsidRPr="00B86D06" w:rsidRDefault="00672B0E" w:rsidP="00DE0F7B">
            <w:pPr>
              <w:jc w:val="center"/>
            </w:pPr>
          </w:p>
        </w:tc>
        <w:tc>
          <w:tcPr>
            <w:tcW w:w="1276" w:type="dxa"/>
            <w:gridSpan w:val="2"/>
            <w:tcBorders>
              <w:top w:val="single" w:sz="4" w:space="0" w:color="auto"/>
              <w:left w:val="single" w:sz="4" w:space="0" w:color="auto"/>
              <w:bottom w:val="single" w:sz="4" w:space="0" w:color="auto"/>
              <w:right w:val="single" w:sz="4" w:space="0" w:color="auto"/>
            </w:tcBorders>
          </w:tcPr>
          <w:p w14:paraId="67C0289B" w14:textId="77777777" w:rsidR="00672B0E" w:rsidRPr="00B86D06" w:rsidRDefault="00672B0E" w:rsidP="00DE0F7B">
            <w:pPr>
              <w:jc w:val="center"/>
            </w:pPr>
          </w:p>
        </w:tc>
        <w:tc>
          <w:tcPr>
            <w:tcW w:w="1418" w:type="dxa"/>
            <w:gridSpan w:val="2"/>
            <w:tcBorders>
              <w:top w:val="single" w:sz="4" w:space="0" w:color="auto"/>
              <w:left w:val="single" w:sz="4" w:space="0" w:color="auto"/>
              <w:bottom w:val="single" w:sz="4" w:space="0" w:color="auto"/>
              <w:right w:val="single" w:sz="4" w:space="0" w:color="auto"/>
            </w:tcBorders>
          </w:tcPr>
          <w:p w14:paraId="51E2A25E" w14:textId="77777777" w:rsidR="00672B0E" w:rsidRPr="00B86D06" w:rsidRDefault="00672B0E" w:rsidP="00DE0F7B">
            <w:pPr>
              <w:jc w:val="center"/>
            </w:pPr>
          </w:p>
        </w:tc>
      </w:tr>
      <w:tr w:rsidR="00672B0E" w:rsidRPr="00B86D06" w14:paraId="3694B75A" w14:textId="77777777" w:rsidTr="00DE0F7B">
        <w:trPr>
          <w:trHeight w:val="20"/>
        </w:trPr>
        <w:tc>
          <w:tcPr>
            <w:tcW w:w="8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3789A2" w14:textId="53274A93" w:rsidR="00672B0E" w:rsidRPr="00B86D06" w:rsidRDefault="00672B0E" w:rsidP="00DE0F7B">
            <w:pPr>
              <w:jc w:val="center"/>
            </w:pPr>
            <w:r>
              <w:t>3</w:t>
            </w:r>
          </w:p>
        </w:tc>
        <w:tc>
          <w:tcPr>
            <w:tcW w:w="1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A7F92D" w14:textId="77777777" w:rsidR="00672B0E" w:rsidRPr="00A56386" w:rsidRDefault="00672B0E" w:rsidP="00DE0F7B">
            <w:pPr>
              <w:jc w:val="center"/>
              <w:rPr>
                <w:sz w:val="20"/>
              </w:rPr>
            </w:pPr>
            <w:r w:rsidRPr="00F1369A">
              <w:rPr>
                <w:sz w:val="20"/>
              </w:rPr>
              <w:t>Модульное отделение</w:t>
            </w:r>
            <w:r>
              <w:rPr>
                <w:sz w:val="20"/>
              </w:rPr>
              <w:t xml:space="preserve"> почтовой связи МОПС (ОПС 633265</w:t>
            </w:r>
            <w:r w:rsidRPr="00F1369A">
              <w:rPr>
                <w:sz w:val="20"/>
              </w:rPr>
              <w:t>)</w:t>
            </w:r>
          </w:p>
        </w:tc>
        <w:tc>
          <w:tcPr>
            <w:tcW w:w="1276" w:type="dxa"/>
            <w:tcBorders>
              <w:top w:val="single" w:sz="4" w:space="0" w:color="auto"/>
              <w:left w:val="single" w:sz="4" w:space="0" w:color="auto"/>
              <w:bottom w:val="single" w:sz="4" w:space="0" w:color="auto"/>
              <w:right w:val="single" w:sz="4" w:space="0" w:color="auto"/>
            </w:tcBorders>
          </w:tcPr>
          <w:p w14:paraId="750EE76B" w14:textId="77777777" w:rsidR="00672B0E" w:rsidRPr="00B86D06" w:rsidRDefault="00672B0E" w:rsidP="00DE0F7B">
            <w:pPr>
              <w:jc w:val="center"/>
            </w:pPr>
            <w:r w:rsidRPr="00F1369A">
              <w:rPr>
                <w:sz w:val="20"/>
              </w:rPr>
              <w:fldChar w:fldCharType="begin" w:fldLock="1"/>
            </w:r>
            <w:r w:rsidRPr="00F1369A">
              <w:rPr>
                <w:sz w:val="20"/>
              </w:rPr>
              <w:instrText>LBVARIABLE \id "317"</w:instrText>
            </w:r>
            <w:r w:rsidRPr="00F1369A">
              <w:rPr>
                <w:sz w:val="20"/>
              </w:rPr>
              <w:fldChar w:fldCharType="separate"/>
            </w:r>
            <w:r w:rsidRPr="00F1369A">
              <w:rPr>
                <w:sz w:val="20"/>
              </w:rPr>
              <w:t>Комплектация товара в соответствии с ТЗ</w:t>
            </w:r>
            <w:r w:rsidRPr="00F1369A">
              <w:rPr>
                <w:sz w:val="20"/>
              </w:rPr>
              <w:fldChar w:fldCharType="end"/>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D0FD4A" w14:textId="77777777" w:rsidR="00672B0E" w:rsidRPr="00B86D06" w:rsidRDefault="00672B0E" w:rsidP="00DE0F7B">
            <w:pPr>
              <w:jc w:val="center"/>
            </w:pPr>
            <w:r w:rsidRPr="00F1369A">
              <w:rPr>
                <w:sz w:val="20"/>
              </w:rPr>
              <w:fldChar w:fldCharType="begin" w:fldLock="1"/>
            </w:r>
            <w:r w:rsidRPr="00F1369A">
              <w:rPr>
                <w:sz w:val="20"/>
              </w:rPr>
              <w:instrText>LBVARIABLE \id "318"</w:instrText>
            </w:r>
            <w:r w:rsidRPr="00F1369A">
              <w:rPr>
                <w:sz w:val="20"/>
              </w:rPr>
              <w:fldChar w:fldCharType="separate"/>
            </w:r>
            <w:r w:rsidRPr="00F1369A">
              <w:rPr>
                <w:sz w:val="20"/>
              </w:rPr>
              <w:t>25.11.10.000</w:t>
            </w:r>
            <w:r w:rsidRPr="00F1369A">
              <w:rPr>
                <w:sz w:val="20"/>
              </w:rPr>
              <w:fldChar w:fldCharType="end"/>
            </w:r>
          </w:p>
        </w:tc>
        <w:tc>
          <w:tcPr>
            <w:tcW w:w="99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1DED2" w14:textId="77777777" w:rsidR="00672B0E" w:rsidRPr="00B86D06" w:rsidRDefault="00672B0E" w:rsidP="00DE0F7B">
            <w:pPr>
              <w:jc w:val="center"/>
            </w:pPr>
            <w:r w:rsidRPr="00F1369A">
              <w:rPr>
                <w:sz w:val="20"/>
              </w:rPr>
              <w:t>1</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1DD717" w14:textId="77777777" w:rsidR="00672B0E" w:rsidRPr="00F1369A" w:rsidRDefault="00672B0E" w:rsidP="00DE0F7B">
            <w:pPr>
              <w:jc w:val="center"/>
              <w:rPr>
                <w:sz w:val="20"/>
              </w:rPr>
            </w:pPr>
          </w:p>
          <w:p w14:paraId="4DD134B1" w14:textId="77777777" w:rsidR="00672B0E" w:rsidRPr="00B86D06" w:rsidRDefault="00672B0E" w:rsidP="00DE0F7B">
            <w:pPr>
              <w:jc w:val="center"/>
            </w:pPr>
            <w:r>
              <w:rPr>
                <w:sz w:val="20"/>
              </w:rPr>
              <w:t>Штука</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DF5200" w14:textId="77777777" w:rsidR="00672B0E" w:rsidRPr="00B86D06" w:rsidRDefault="00672B0E" w:rsidP="00DE0F7B">
            <w:pPr>
              <w:jc w:val="center"/>
            </w:pPr>
            <w:r>
              <w:rPr>
                <w:sz w:val="20"/>
              </w:rPr>
              <w:t>РФ</w:t>
            </w:r>
          </w:p>
        </w:tc>
        <w:tc>
          <w:tcPr>
            <w:tcW w:w="1134" w:type="dxa"/>
            <w:gridSpan w:val="2"/>
            <w:tcBorders>
              <w:top w:val="single" w:sz="4" w:space="0" w:color="auto"/>
              <w:left w:val="single" w:sz="4" w:space="0" w:color="auto"/>
              <w:bottom w:val="single" w:sz="4" w:space="0" w:color="auto"/>
              <w:right w:val="single" w:sz="4" w:space="0" w:color="auto"/>
            </w:tcBorders>
          </w:tcPr>
          <w:p w14:paraId="2B59C9D4" w14:textId="77777777" w:rsidR="00672B0E" w:rsidRPr="00B86D06" w:rsidRDefault="00672B0E" w:rsidP="00DE0F7B">
            <w:pPr>
              <w:jc w:val="center"/>
            </w:pPr>
            <w:r w:rsidRPr="00F1369A">
              <w:rPr>
                <w:sz w:val="20"/>
              </w:rPr>
              <w:t>-</w:t>
            </w:r>
          </w:p>
        </w:tc>
        <w:tc>
          <w:tcPr>
            <w:tcW w:w="155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A09F5C" w14:textId="77777777" w:rsidR="00672B0E" w:rsidRPr="00B86D06" w:rsidRDefault="00672B0E" w:rsidP="00DE0F7B">
            <w:pPr>
              <w:jc w:val="center"/>
            </w:pPr>
          </w:p>
        </w:tc>
        <w:tc>
          <w:tcPr>
            <w:tcW w:w="170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0E61FD" w14:textId="77777777" w:rsidR="00672B0E" w:rsidRPr="00B86D06" w:rsidRDefault="00672B0E" w:rsidP="00DE0F7B">
            <w:pPr>
              <w:jc w:val="center"/>
            </w:pPr>
          </w:p>
        </w:tc>
        <w:tc>
          <w:tcPr>
            <w:tcW w:w="1276" w:type="dxa"/>
            <w:gridSpan w:val="2"/>
            <w:tcBorders>
              <w:top w:val="single" w:sz="4" w:space="0" w:color="auto"/>
              <w:left w:val="single" w:sz="4" w:space="0" w:color="auto"/>
              <w:bottom w:val="single" w:sz="4" w:space="0" w:color="auto"/>
              <w:right w:val="single" w:sz="4" w:space="0" w:color="auto"/>
            </w:tcBorders>
          </w:tcPr>
          <w:p w14:paraId="39D21162" w14:textId="77777777" w:rsidR="00672B0E" w:rsidRPr="00B86D06" w:rsidRDefault="00672B0E" w:rsidP="00DE0F7B">
            <w:pPr>
              <w:jc w:val="center"/>
            </w:pPr>
          </w:p>
        </w:tc>
        <w:tc>
          <w:tcPr>
            <w:tcW w:w="1418" w:type="dxa"/>
            <w:gridSpan w:val="2"/>
            <w:tcBorders>
              <w:top w:val="single" w:sz="4" w:space="0" w:color="auto"/>
              <w:left w:val="single" w:sz="4" w:space="0" w:color="auto"/>
              <w:bottom w:val="single" w:sz="4" w:space="0" w:color="auto"/>
              <w:right w:val="single" w:sz="4" w:space="0" w:color="auto"/>
            </w:tcBorders>
          </w:tcPr>
          <w:p w14:paraId="4AF1BAB6" w14:textId="77777777" w:rsidR="00672B0E" w:rsidRPr="00B86D06" w:rsidRDefault="00672B0E" w:rsidP="00DE0F7B">
            <w:pPr>
              <w:jc w:val="center"/>
            </w:pPr>
          </w:p>
        </w:tc>
      </w:tr>
      <w:tr w:rsidR="00672B0E" w:rsidRPr="00B86D06" w14:paraId="5B85CB0E" w14:textId="77777777" w:rsidTr="00DE0F7B">
        <w:trPr>
          <w:trHeight w:val="20"/>
        </w:trPr>
        <w:tc>
          <w:tcPr>
            <w:tcW w:w="8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4ACC5E" w14:textId="1118173A" w:rsidR="00672B0E" w:rsidRPr="00B86D06" w:rsidRDefault="00672B0E" w:rsidP="00DE0F7B">
            <w:pPr>
              <w:jc w:val="center"/>
            </w:pPr>
            <w:r>
              <w:t>4</w:t>
            </w:r>
          </w:p>
        </w:tc>
        <w:tc>
          <w:tcPr>
            <w:tcW w:w="1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8EEF5E" w14:textId="77777777" w:rsidR="00672B0E" w:rsidRPr="00A56386" w:rsidRDefault="00672B0E" w:rsidP="00DE0F7B">
            <w:pPr>
              <w:jc w:val="center"/>
              <w:rPr>
                <w:sz w:val="20"/>
              </w:rPr>
            </w:pPr>
            <w:r w:rsidRPr="00F1369A">
              <w:rPr>
                <w:sz w:val="20"/>
              </w:rPr>
              <w:t>Модульное отделение</w:t>
            </w:r>
            <w:r>
              <w:rPr>
                <w:sz w:val="20"/>
              </w:rPr>
              <w:t xml:space="preserve"> почтовой связи МОПС (ОПС 632913</w:t>
            </w:r>
            <w:r w:rsidRPr="00F1369A">
              <w:rPr>
                <w:sz w:val="20"/>
              </w:rPr>
              <w:t>)</w:t>
            </w:r>
          </w:p>
        </w:tc>
        <w:tc>
          <w:tcPr>
            <w:tcW w:w="1276" w:type="dxa"/>
            <w:tcBorders>
              <w:top w:val="single" w:sz="4" w:space="0" w:color="auto"/>
              <w:left w:val="single" w:sz="4" w:space="0" w:color="auto"/>
              <w:bottom w:val="single" w:sz="4" w:space="0" w:color="auto"/>
              <w:right w:val="single" w:sz="4" w:space="0" w:color="auto"/>
            </w:tcBorders>
          </w:tcPr>
          <w:p w14:paraId="2881ABFD" w14:textId="77777777" w:rsidR="00672B0E" w:rsidRPr="00B86D06" w:rsidRDefault="00672B0E" w:rsidP="00DE0F7B">
            <w:pPr>
              <w:jc w:val="center"/>
            </w:pPr>
            <w:r w:rsidRPr="00F1369A">
              <w:rPr>
                <w:sz w:val="20"/>
              </w:rPr>
              <w:fldChar w:fldCharType="begin" w:fldLock="1"/>
            </w:r>
            <w:r w:rsidRPr="00F1369A">
              <w:rPr>
                <w:sz w:val="20"/>
              </w:rPr>
              <w:instrText>LBVARIABLE \id "317"</w:instrText>
            </w:r>
            <w:r w:rsidRPr="00F1369A">
              <w:rPr>
                <w:sz w:val="20"/>
              </w:rPr>
              <w:fldChar w:fldCharType="separate"/>
            </w:r>
            <w:r w:rsidRPr="00F1369A">
              <w:rPr>
                <w:sz w:val="20"/>
              </w:rPr>
              <w:t>Комплектация товара в соответствии с ТЗ</w:t>
            </w:r>
            <w:r w:rsidRPr="00F1369A">
              <w:rPr>
                <w:sz w:val="20"/>
              </w:rPr>
              <w:fldChar w:fldCharType="end"/>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AFD448" w14:textId="77777777" w:rsidR="00672B0E" w:rsidRPr="00B86D06" w:rsidRDefault="00672B0E" w:rsidP="00DE0F7B">
            <w:pPr>
              <w:jc w:val="center"/>
            </w:pPr>
            <w:r w:rsidRPr="00F1369A">
              <w:rPr>
                <w:sz w:val="20"/>
              </w:rPr>
              <w:fldChar w:fldCharType="begin" w:fldLock="1"/>
            </w:r>
            <w:r w:rsidRPr="00F1369A">
              <w:rPr>
                <w:sz w:val="20"/>
              </w:rPr>
              <w:instrText>LBVARIABLE \id "318"</w:instrText>
            </w:r>
            <w:r w:rsidRPr="00F1369A">
              <w:rPr>
                <w:sz w:val="20"/>
              </w:rPr>
              <w:fldChar w:fldCharType="separate"/>
            </w:r>
            <w:r w:rsidRPr="00F1369A">
              <w:rPr>
                <w:sz w:val="20"/>
              </w:rPr>
              <w:t>25.11.10.000</w:t>
            </w:r>
            <w:r w:rsidRPr="00F1369A">
              <w:rPr>
                <w:sz w:val="20"/>
              </w:rPr>
              <w:fldChar w:fldCharType="end"/>
            </w:r>
          </w:p>
        </w:tc>
        <w:tc>
          <w:tcPr>
            <w:tcW w:w="99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6F8E69" w14:textId="77777777" w:rsidR="00672B0E" w:rsidRPr="00B86D06" w:rsidRDefault="00672B0E" w:rsidP="00DE0F7B">
            <w:pPr>
              <w:jc w:val="center"/>
            </w:pPr>
            <w:r w:rsidRPr="00F1369A">
              <w:rPr>
                <w:sz w:val="20"/>
              </w:rPr>
              <w:t>1</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B70F79" w14:textId="77777777" w:rsidR="00672B0E" w:rsidRPr="00F1369A" w:rsidRDefault="00672B0E" w:rsidP="00DE0F7B">
            <w:pPr>
              <w:jc w:val="center"/>
              <w:rPr>
                <w:sz w:val="20"/>
              </w:rPr>
            </w:pPr>
          </w:p>
          <w:p w14:paraId="3CD9756D" w14:textId="77777777" w:rsidR="00672B0E" w:rsidRPr="00B86D06" w:rsidRDefault="00672B0E" w:rsidP="00DE0F7B">
            <w:pPr>
              <w:jc w:val="center"/>
            </w:pPr>
            <w:r>
              <w:rPr>
                <w:sz w:val="20"/>
              </w:rPr>
              <w:t>Штука</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7ABE4C" w14:textId="77777777" w:rsidR="00672B0E" w:rsidRPr="00B86D06" w:rsidRDefault="00672B0E" w:rsidP="00DE0F7B">
            <w:pPr>
              <w:jc w:val="center"/>
            </w:pPr>
            <w:r>
              <w:rPr>
                <w:sz w:val="20"/>
              </w:rPr>
              <w:t>РФ</w:t>
            </w:r>
          </w:p>
        </w:tc>
        <w:tc>
          <w:tcPr>
            <w:tcW w:w="1134" w:type="dxa"/>
            <w:gridSpan w:val="2"/>
            <w:tcBorders>
              <w:top w:val="single" w:sz="4" w:space="0" w:color="auto"/>
              <w:left w:val="single" w:sz="4" w:space="0" w:color="auto"/>
              <w:bottom w:val="single" w:sz="4" w:space="0" w:color="auto"/>
              <w:right w:val="single" w:sz="4" w:space="0" w:color="auto"/>
            </w:tcBorders>
          </w:tcPr>
          <w:p w14:paraId="68E3526F" w14:textId="77777777" w:rsidR="00672B0E" w:rsidRPr="00B86D06" w:rsidRDefault="00672B0E" w:rsidP="00DE0F7B">
            <w:pPr>
              <w:jc w:val="center"/>
            </w:pPr>
            <w:r w:rsidRPr="00F1369A">
              <w:rPr>
                <w:sz w:val="20"/>
              </w:rPr>
              <w:t>-</w:t>
            </w:r>
          </w:p>
        </w:tc>
        <w:tc>
          <w:tcPr>
            <w:tcW w:w="155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DE4AA8" w14:textId="77777777" w:rsidR="00672B0E" w:rsidRPr="00B86D06" w:rsidRDefault="00672B0E" w:rsidP="00DE0F7B">
            <w:pPr>
              <w:jc w:val="center"/>
            </w:pPr>
          </w:p>
        </w:tc>
        <w:tc>
          <w:tcPr>
            <w:tcW w:w="170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E3032C" w14:textId="77777777" w:rsidR="00672B0E" w:rsidRPr="00B86D06" w:rsidRDefault="00672B0E" w:rsidP="00DE0F7B">
            <w:pPr>
              <w:jc w:val="center"/>
            </w:pPr>
          </w:p>
        </w:tc>
        <w:tc>
          <w:tcPr>
            <w:tcW w:w="1276" w:type="dxa"/>
            <w:gridSpan w:val="2"/>
            <w:tcBorders>
              <w:top w:val="single" w:sz="4" w:space="0" w:color="auto"/>
              <w:left w:val="single" w:sz="4" w:space="0" w:color="auto"/>
              <w:bottom w:val="single" w:sz="4" w:space="0" w:color="auto"/>
              <w:right w:val="single" w:sz="4" w:space="0" w:color="auto"/>
            </w:tcBorders>
          </w:tcPr>
          <w:p w14:paraId="6CFD7770" w14:textId="77777777" w:rsidR="00672B0E" w:rsidRPr="00B86D06" w:rsidRDefault="00672B0E" w:rsidP="00DE0F7B">
            <w:pPr>
              <w:jc w:val="center"/>
            </w:pPr>
          </w:p>
        </w:tc>
        <w:tc>
          <w:tcPr>
            <w:tcW w:w="1418" w:type="dxa"/>
            <w:gridSpan w:val="2"/>
            <w:tcBorders>
              <w:top w:val="single" w:sz="4" w:space="0" w:color="auto"/>
              <w:left w:val="single" w:sz="4" w:space="0" w:color="auto"/>
              <w:bottom w:val="single" w:sz="4" w:space="0" w:color="auto"/>
              <w:right w:val="single" w:sz="4" w:space="0" w:color="auto"/>
            </w:tcBorders>
          </w:tcPr>
          <w:p w14:paraId="52DBF654" w14:textId="77777777" w:rsidR="00672B0E" w:rsidRPr="00B86D06" w:rsidRDefault="00672B0E" w:rsidP="00DE0F7B">
            <w:pPr>
              <w:jc w:val="center"/>
            </w:pPr>
          </w:p>
        </w:tc>
      </w:tr>
      <w:tr w:rsidR="00672B0E" w:rsidRPr="00B86D06" w14:paraId="080045E0" w14:textId="77777777" w:rsidTr="00DE0F7B">
        <w:trPr>
          <w:trHeight w:val="20"/>
        </w:trPr>
        <w:tc>
          <w:tcPr>
            <w:tcW w:w="496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CBD06C" w14:textId="77777777" w:rsidR="00672B0E" w:rsidRPr="00B86D06" w:rsidRDefault="00672B0E" w:rsidP="00DE0F7B">
            <w:pPr>
              <w:jc w:val="center"/>
            </w:pPr>
            <w:r w:rsidRPr="00B86D06">
              <w:lastRenderedPageBreak/>
              <w:t>Итого</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078E22" w14:textId="77777777" w:rsidR="00672B0E" w:rsidRPr="00B86D06" w:rsidRDefault="00672B0E" w:rsidP="00DE0F7B">
            <w:pPr>
              <w:jc w:val="center"/>
            </w:pPr>
          </w:p>
        </w:tc>
        <w:tc>
          <w:tcPr>
            <w:tcW w:w="99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E49274" w14:textId="77777777" w:rsidR="00672B0E" w:rsidRPr="00B86D06" w:rsidRDefault="00672B0E" w:rsidP="00DE0F7B">
            <w:pPr>
              <w:jc w:val="center"/>
            </w:pPr>
          </w:p>
        </w:tc>
        <w:tc>
          <w:tcPr>
            <w:tcW w:w="99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D35FC2" w14:textId="77777777" w:rsidR="00672B0E" w:rsidRPr="00B86D06" w:rsidRDefault="00672B0E" w:rsidP="00DE0F7B">
            <w:pPr>
              <w:jc w:val="center"/>
            </w:pPr>
          </w:p>
        </w:tc>
        <w:tc>
          <w:tcPr>
            <w:tcW w:w="1134" w:type="dxa"/>
            <w:gridSpan w:val="2"/>
            <w:tcBorders>
              <w:top w:val="single" w:sz="4" w:space="0" w:color="auto"/>
              <w:left w:val="single" w:sz="4" w:space="0" w:color="auto"/>
              <w:bottom w:val="single" w:sz="4" w:space="0" w:color="auto"/>
              <w:right w:val="single" w:sz="4" w:space="0" w:color="auto"/>
            </w:tcBorders>
          </w:tcPr>
          <w:p w14:paraId="470D5371" w14:textId="77777777" w:rsidR="00672B0E" w:rsidRPr="00B86D06" w:rsidRDefault="00672B0E" w:rsidP="00DE0F7B">
            <w:pPr>
              <w:jc w:val="center"/>
            </w:pPr>
          </w:p>
        </w:tc>
        <w:tc>
          <w:tcPr>
            <w:tcW w:w="155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46F834" w14:textId="77777777" w:rsidR="00672B0E" w:rsidRPr="00917B63" w:rsidRDefault="00672B0E" w:rsidP="00DE0F7B">
            <w:pPr>
              <w:jc w:val="center"/>
              <w:rPr>
                <w:b/>
              </w:rPr>
            </w:pPr>
          </w:p>
        </w:tc>
        <w:tc>
          <w:tcPr>
            <w:tcW w:w="170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ACE124" w14:textId="77777777" w:rsidR="00672B0E" w:rsidRPr="00917B63" w:rsidRDefault="00672B0E" w:rsidP="00DE0F7B">
            <w:pPr>
              <w:jc w:val="center"/>
              <w:rPr>
                <w:b/>
              </w:rPr>
            </w:pPr>
          </w:p>
        </w:tc>
        <w:tc>
          <w:tcPr>
            <w:tcW w:w="1276" w:type="dxa"/>
            <w:gridSpan w:val="2"/>
            <w:tcBorders>
              <w:top w:val="single" w:sz="4" w:space="0" w:color="auto"/>
              <w:left w:val="single" w:sz="4" w:space="0" w:color="auto"/>
              <w:bottom w:val="single" w:sz="4" w:space="0" w:color="auto"/>
              <w:right w:val="single" w:sz="4" w:space="0" w:color="auto"/>
            </w:tcBorders>
          </w:tcPr>
          <w:p w14:paraId="794624C0" w14:textId="77777777" w:rsidR="00672B0E" w:rsidRPr="00917B63" w:rsidRDefault="00672B0E" w:rsidP="00DE0F7B">
            <w:pPr>
              <w:jc w:val="center"/>
              <w:rPr>
                <w:b/>
              </w:rPr>
            </w:pPr>
          </w:p>
        </w:tc>
        <w:tc>
          <w:tcPr>
            <w:tcW w:w="1405" w:type="dxa"/>
            <w:tcBorders>
              <w:top w:val="single" w:sz="4" w:space="0" w:color="auto"/>
              <w:left w:val="single" w:sz="4" w:space="0" w:color="auto"/>
              <w:bottom w:val="single" w:sz="4" w:space="0" w:color="auto"/>
              <w:right w:val="single" w:sz="4" w:space="0" w:color="auto"/>
            </w:tcBorders>
          </w:tcPr>
          <w:p w14:paraId="12FCD190" w14:textId="77777777" w:rsidR="00672B0E" w:rsidRPr="00B86D06" w:rsidRDefault="00672B0E" w:rsidP="00DE0F7B">
            <w:pPr>
              <w:jc w:val="center"/>
            </w:pPr>
          </w:p>
        </w:tc>
      </w:tr>
    </w:tbl>
    <w:p w14:paraId="4A10DD76" w14:textId="77777777" w:rsidR="00BE6D63" w:rsidRPr="00B86D06" w:rsidRDefault="00BE6D63" w:rsidP="00BE6D63"/>
    <w:p w14:paraId="040CC99E" w14:textId="77777777" w:rsidR="00BE6D63" w:rsidRPr="00B86D06" w:rsidRDefault="00BE6D63" w:rsidP="00BE6D63">
      <w:pPr>
        <w:tabs>
          <w:tab w:val="left" w:pos="3315"/>
        </w:tabs>
        <w:autoSpaceDE w:val="0"/>
        <w:autoSpaceDN w:val="0"/>
        <w:adjustRightInd w:val="0"/>
        <w:spacing w:line="276" w:lineRule="auto"/>
        <w:ind w:firstLine="540"/>
        <w:jc w:val="both"/>
      </w:pPr>
      <w:r w:rsidRPr="00B86D06">
        <w:tab/>
      </w:r>
    </w:p>
    <w:p w14:paraId="799F6C64" w14:textId="77777777" w:rsidR="00BE6D63" w:rsidRPr="00B86D06" w:rsidRDefault="00BE6D63" w:rsidP="00BE6D63">
      <w:pPr>
        <w:autoSpaceDE w:val="0"/>
        <w:autoSpaceDN w:val="0"/>
        <w:adjustRightInd w:val="0"/>
        <w:spacing w:line="276" w:lineRule="auto"/>
        <w:ind w:firstLine="709"/>
        <w:jc w:val="both"/>
      </w:pPr>
      <w:r w:rsidRPr="00B86D06">
        <w:t>Общая стоимость Товара: _________ (__________</w:t>
      </w:r>
      <w:proofErr w:type="gramStart"/>
      <w:r w:rsidRPr="00B86D06">
        <w:t>_)руб.</w:t>
      </w:r>
      <w:proofErr w:type="gramEnd"/>
      <w:r w:rsidRPr="00B86D06">
        <w:t>__ коп., в том числе НДС ___% в размере_____(____) руб. ___ коп.</w:t>
      </w:r>
    </w:p>
    <w:p w14:paraId="740E28CB" w14:textId="77777777" w:rsidR="00BE6D63" w:rsidRPr="00B86D06" w:rsidRDefault="00BE6D63" w:rsidP="00BE6D63">
      <w:pPr>
        <w:autoSpaceDE w:val="0"/>
        <w:autoSpaceDN w:val="0"/>
        <w:adjustRightInd w:val="0"/>
        <w:ind w:firstLine="851"/>
        <w:jc w:val="both"/>
      </w:pPr>
    </w:p>
    <w:p w14:paraId="5E3FE64F" w14:textId="77777777" w:rsidR="00BE6D63" w:rsidRPr="00B86D06" w:rsidRDefault="00BE6D63" w:rsidP="00BE6D63">
      <w:pPr>
        <w:spacing w:after="200" w:line="276" w:lineRule="auto"/>
        <w:rPr>
          <w:b/>
          <w:u w:val="single"/>
        </w:rPr>
      </w:pPr>
      <w:r w:rsidRPr="00B86D06">
        <w:rPr>
          <w:b/>
          <w:u w:val="single"/>
        </w:rPr>
        <w:br w:type="page"/>
      </w:r>
    </w:p>
    <w:p w14:paraId="54735A8F" w14:textId="77777777" w:rsidR="00BE6D63" w:rsidRPr="00B86D06" w:rsidRDefault="00BE6D63" w:rsidP="00BE6D63">
      <w:pPr>
        <w:autoSpaceDE w:val="0"/>
        <w:autoSpaceDN w:val="0"/>
        <w:adjustRightInd w:val="0"/>
        <w:ind w:firstLine="851"/>
        <w:jc w:val="both"/>
      </w:pPr>
    </w:p>
    <w:tbl>
      <w:tblPr>
        <w:tblW w:w="13462" w:type="dxa"/>
        <w:tblLayout w:type="fixed"/>
        <w:tblCellMar>
          <w:left w:w="70" w:type="dxa"/>
          <w:right w:w="70" w:type="dxa"/>
        </w:tblCellMar>
        <w:tblLook w:val="04A0" w:firstRow="1" w:lastRow="0" w:firstColumn="1" w:lastColumn="0" w:noHBand="0" w:noVBand="1"/>
      </w:tblPr>
      <w:tblGrid>
        <w:gridCol w:w="4673"/>
        <w:gridCol w:w="8789"/>
      </w:tblGrid>
      <w:tr w:rsidR="00BE6D63" w:rsidRPr="00B86D06" w14:paraId="5F97860A" w14:textId="77777777" w:rsidTr="00DE0F7B">
        <w:tc>
          <w:tcPr>
            <w:tcW w:w="467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6866156F" w14:textId="77777777" w:rsidR="00BE6D63" w:rsidRPr="00B86D06" w:rsidRDefault="00BE6D63" w:rsidP="00DE0F7B">
            <w:pPr>
              <w:spacing w:line="276" w:lineRule="auto"/>
              <w:jc w:val="center"/>
              <w:rPr>
                <w:b/>
                <w:caps/>
                <w:lang w:eastAsia="en-US"/>
              </w:rPr>
            </w:pPr>
          </w:p>
          <w:p w14:paraId="2F513C56" w14:textId="77777777" w:rsidR="00BE6D63" w:rsidRPr="00B86D06" w:rsidRDefault="00BE6D63" w:rsidP="00DE0F7B">
            <w:pPr>
              <w:spacing w:line="276" w:lineRule="auto"/>
              <w:jc w:val="center"/>
              <w:rPr>
                <w:b/>
                <w:caps/>
                <w:lang w:eastAsia="en-US"/>
              </w:rPr>
            </w:pPr>
          </w:p>
          <w:p w14:paraId="5A847021" w14:textId="77777777" w:rsidR="00BE6D63" w:rsidRPr="00B86D06" w:rsidRDefault="00BE6D63" w:rsidP="00DE0F7B">
            <w:pPr>
              <w:spacing w:line="276" w:lineRule="auto"/>
              <w:jc w:val="center"/>
              <w:rPr>
                <w:b/>
                <w:caps/>
                <w:lang w:eastAsia="en-US"/>
              </w:rPr>
            </w:pPr>
            <w:r w:rsidRPr="00B86D06">
              <w:rPr>
                <w:b/>
                <w:caps/>
                <w:lang w:eastAsia="en-US"/>
              </w:rPr>
              <w:t>Заказчик:</w:t>
            </w:r>
          </w:p>
        </w:tc>
        <w:tc>
          <w:tcPr>
            <w:tcW w:w="878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5CE875E" w14:textId="77777777" w:rsidR="00BE6D63" w:rsidRPr="00B86D06" w:rsidRDefault="00BE6D63" w:rsidP="00DE0F7B">
            <w:pPr>
              <w:spacing w:line="276" w:lineRule="auto"/>
              <w:jc w:val="center"/>
              <w:rPr>
                <w:b/>
                <w:caps/>
                <w:lang w:eastAsia="en-US"/>
              </w:rPr>
            </w:pPr>
          </w:p>
          <w:p w14:paraId="7F2BF1C5" w14:textId="77777777" w:rsidR="00BE6D63" w:rsidRPr="00B86D06" w:rsidRDefault="00BE6D63" w:rsidP="00DE0F7B">
            <w:pPr>
              <w:spacing w:line="276" w:lineRule="auto"/>
              <w:jc w:val="center"/>
              <w:rPr>
                <w:b/>
                <w:caps/>
                <w:lang w:eastAsia="en-US"/>
              </w:rPr>
            </w:pPr>
          </w:p>
          <w:p w14:paraId="53E6FD7D" w14:textId="77777777" w:rsidR="00BE6D63" w:rsidRPr="00B86D06" w:rsidRDefault="00BE6D63" w:rsidP="00DE0F7B">
            <w:pPr>
              <w:spacing w:line="276" w:lineRule="auto"/>
              <w:jc w:val="center"/>
              <w:rPr>
                <w:b/>
                <w:caps/>
                <w:lang w:eastAsia="en-US"/>
              </w:rPr>
            </w:pPr>
            <w:r w:rsidRPr="00B86D06">
              <w:rPr>
                <w:b/>
                <w:caps/>
                <w:lang w:eastAsia="en-US"/>
              </w:rPr>
              <w:t>Поставщик:</w:t>
            </w:r>
          </w:p>
        </w:tc>
      </w:tr>
      <w:tr w:rsidR="00BE6D63" w:rsidRPr="00B86D06" w14:paraId="748547EF" w14:textId="77777777" w:rsidTr="00DE0F7B">
        <w:tc>
          <w:tcPr>
            <w:tcW w:w="467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2FE2179" w14:textId="77777777" w:rsidR="00BE6D63" w:rsidRPr="00A56386" w:rsidRDefault="00BE6D63" w:rsidP="00DE0F7B">
            <w:pPr>
              <w:pStyle w:val="LBBodyText1"/>
              <w:jc w:val="center"/>
              <w:rPr>
                <w:u w:val="single"/>
              </w:rPr>
            </w:pPr>
            <w:r>
              <w:rPr>
                <w:u w:val="single"/>
              </w:rPr>
              <w:t>Директор УФПС Новосибирской области</w:t>
            </w:r>
          </w:p>
        </w:tc>
        <w:tc>
          <w:tcPr>
            <w:tcW w:w="878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A56F1C0" w14:textId="77777777" w:rsidR="00BE6D63" w:rsidRPr="00B86D06" w:rsidRDefault="00BE6D63" w:rsidP="00DE0F7B">
            <w:pPr>
              <w:spacing w:line="276" w:lineRule="auto"/>
              <w:jc w:val="center"/>
              <w:rPr>
                <w:lang w:eastAsia="en-US"/>
              </w:rPr>
            </w:pPr>
            <w:r w:rsidRPr="00B86D06">
              <w:rPr>
                <w:lang w:eastAsia="en-US"/>
              </w:rPr>
              <w:t>__________________________</w:t>
            </w:r>
          </w:p>
        </w:tc>
      </w:tr>
      <w:tr w:rsidR="00BE6D63" w:rsidRPr="00B86D06" w14:paraId="2FE34C6E" w14:textId="77777777" w:rsidTr="00DE0F7B">
        <w:tc>
          <w:tcPr>
            <w:tcW w:w="467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8259F53" w14:textId="77777777" w:rsidR="00BE6D63" w:rsidRPr="00B86D06" w:rsidRDefault="00BE6D63" w:rsidP="00DE0F7B">
            <w:pPr>
              <w:spacing w:line="276" w:lineRule="auto"/>
              <w:jc w:val="center"/>
              <w:rPr>
                <w:lang w:eastAsia="en-US"/>
              </w:rPr>
            </w:pPr>
            <w:r w:rsidRPr="00B86D06">
              <w:rPr>
                <w:vertAlign w:val="superscript"/>
                <w:lang w:eastAsia="en-US"/>
              </w:rPr>
              <w:t>(должность)</w:t>
            </w:r>
          </w:p>
        </w:tc>
        <w:tc>
          <w:tcPr>
            <w:tcW w:w="878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65E049A" w14:textId="77777777" w:rsidR="00BE6D63" w:rsidRPr="00B86D06" w:rsidRDefault="00BE6D63" w:rsidP="00DE0F7B">
            <w:pPr>
              <w:spacing w:line="276" w:lineRule="auto"/>
              <w:jc w:val="center"/>
              <w:rPr>
                <w:lang w:eastAsia="en-US"/>
              </w:rPr>
            </w:pPr>
            <w:r w:rsidRPr="00B86D06">
              <w:rPr>
                <w:vertAlign w:val="superscript"/>
                <w:lang w:eastAsia="en-US"/>
              </w:rPr>
              <w:t>(должность)</w:t>
            </w:r>
          </w:p>
        </w:tc>
      </w:tr>
      <w:tr w:rsidR="00BE6D63" w:rsidRPr="00B86D06" w14:paraId="42B8E2BD" w14:textId="77777777" w:rsidTr="00DE0F7B">
        <w:tc>
          <w:tcPr>
            <w:tcW w:w="467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DF7F28D" w14:textId="77777777" w:rsidR="00BE6D63" w:rsidRPr="00B86D06" w:rsidRDefault="00BE6D63" w:rsidP="00DE0F7B">
            <w:pPr>
              <w:spacing w:line="276" w:lineRule="auto"/>
              <w:jc w:val="center"/>
              <w:rPr>
                <w:lang w:eastAsia="en-US"/>
              </w:rPr>
            </w:pPr>
            <w:r w:rsidRPr="00033EC0">
              <w:fldChar w:fldCharType="begin" w:fldLock="1"/>
            </w:r>
            <w:r w:rsidRPr="00033EC0">
              <w:instrText>LBVARIABLE \id "23"</w:instrText>
            </w:r>
            <w:r w:rsidRPr="00033EC0">
              <w:fldChar w:fldCharType="separate"/>
            </w:r>
            <w:r w:rsidRPr="00033EC0">
              <w:fldChar w:fldCharType="begin" w:fldLock="1"/>
            </w:r>
            <w:r w:rsidRPr="00033EC0">
              <w:instrText>LBVARIABLE \id "28" \letterCase "camel"</w:instrText>
            </w:r>
            <w:r w:rsidRPr="00033EC0">
              <w:fldChar w:fldCharType="separate"/>
            </w:r>
            <w:r w:rsidRPr="00033EC0">
              <w:t>Завьялов Александр Владиславович</w:t>
            </w:r>
            <w:r w:rsidRPr="00033EC0">
              <w:fldChar w:fldCharType="end"/>
            </w:r>
            <w:r w:rsidRPr="00033EC0">
              <w:fldChar w:fldCharType="end"/>
            </w:r>
          </w:p>
        </w:tc>
        <w:tc>
          <w:tcPr>
            <w:tcW w:w="878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C20D5D9" w14:textId="77777777" w:rsidR="00BE6D63" w:rsidRPr="00B86D06" w:rsidRDefault="00BE6D63" w:rsidP="00DE0F7B">
            <w:pPr>
              <w:spacing w:line="276" w:lineRule="auto"/>
              <w:jc w:val="center"/>
              <w:rPr>
                <w:lang w:eastAsia="en-US"/>
              </w:rPr>
            </w:pPr>
            <w:r w:rsidRPr="00B86D06">
              <w:rPr>
                <w:lang w:eastAsia="en-US"/>
              </w:rPr>
              <w:t>__________________________</w:t>
            </w:r>
          </w:p>
        </w:tc>
      </w:tr>
      <w:tr w:rsidR="00BE6D63" w:rsidRPr="00B86D06" w14:paraId="7A1462BE" w14:textId="77777777" w:rsidTr="00DE0F7B">
        <w:tc>
          <w:tcPr>
            <w:tcW w:w="467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9DF3EB5" w14:textId="77777777" w:rsidR="00BE6D63" w:rsidRPr="00B86D06" w:rsidRDefault="00BE6D63" w:rsidP="00DE0F7B">
            <w:pPr>
              <w:spacing w:line="276" w:lineRule="auto"/>
              <w:jc w:val="center"/>
              <w:rPr>
                <w:vertAlign w:val="superscript"/>
                <w:lang w:eastAsia="en-US"/>
              </w:rPr>
            </w:pPr>
            <w:r w:rsidRPr="00033EC0">
              <w:rPr>
                <w:vertAlign w:val="superscript"/>
              </w:rPr>
              <w:t>(подпись, фамилия и инициалы)</w:t>
            </w:r>
          </w:p>
        </w:tc>
        <w:tc>
          <w:tcPr>
            <w:tcW w:w="878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4757BA0" w14:textId="77777777" w:rsidR="00BE6D63" w:rsidRPr="00B86D06" w:rsidRDefault="00BE6D63" w:rsidP="00DE0F7B">
            <w:pPr>
              <w:spacing w:line="276" w:lineRule="auto"/>
              <w:jc w:val="center"/>
              <w:rPr>
                <w:vertAlign w:val="superscript"/>
                <w:lang w:eastAsia="en-US"/>
              </w:rPr>
            </w:pPr>
            <w:r w:rsidRPr="00B86D06">
              <w:rPr>
                <w:vertAlign w:val="superscript"/>
                <w:lang w:eastAsia="en-US"/>
              </w:rPr>
              <w:t>(подпись, фамилия и инициалы)</w:t>
            </w:r>
          </w:p>
        </w:tc>
      </w:tr>
      <w:tr w:rsidR="00BE6D63" w:rsidRPr="00B86D06" w14:paraId="6BFDBA8D" w14:textId="77777777" w:rsidTr="00DE0F7B">
        <w:tc>
          <w:tcPr>
            <w:tcW w:w="467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B1D0702" w14:textId="77777777" w:rsidR="00BE6D63" w:rsidRPr="00B86D06" w:rsidRDefault="00BE6D63" w:rsidP="00DE0F7B">
            <w:pPr>
              <w:spacing w:line="276" w:lineRule="auto"/>
              <w:jc w:val="center"/>
              <w:rPr>
                <w:lang w:eastAsia="en-US"/>
              </w:rPr>
            </w:pPr>
            <w:r w:rsidRPr="00B86D06">
              <w:rPr>
                <w:lang w:eastAsia="en-US"/>
              </w:rPr>
              <w:t>___ ____________ 20</w:t>
            </w:r>
            <w:r>
              <w:rPr>
                <w:lang w:eastAsia="en-US"/>
              </w:rPr>
              <w:t xml:space="preserve">26 </w:t>
            </w:r>
            <w:r w:rsidRPr="00B86D06">
              <w:rPr>
                <w:lang w:eastAsia="en-US"/>
              </w:rPr>
              <w:t>г.</w:t>
            </w:r>
          </w:p>
        </w:tc>
        <w:tc>
          <w:tcPr>
            <w:tcW w:w="878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3A2DED3" w14:textId="77777777" w:rsidR="00BE6D63" w:rsidRPr="00B86D06" w:rsidRDefault="00BE6D63" w:rsidP="00DE0F7B">
            <w:pPr>
              <w:spacing w:line="276" w:lineRule="auto"/>
              <w:jc w:val="center"/>
              <w:rPr>
                <w:lang w:eastAsia="en-US"/>
              </w:rPr>
            </w:pPr>
            <w:r w:rsidRPr="00B86D06">
              <w:rPr>
                <w:lang w:eastAsia="en-US"/>
              </w:rPr>
              <w:t>___ ____________ 20_ г.</w:t>
            </w:r>
          </w:p>
          <w:p w14:paraId="3A4B0B4F" w14:textId="77777777" w:rsidR="00BE6D63" w:rsidRPr="00B86D06" w:rsidRDefault="00BE6D63" w:rsidP="00DE0F7B">
            <w:pPr>
              <w:spacing w:line="276" w:lineRule="auto"/>
              <w:jc w:val="center"/>
              <w:rPr>
                <w:vertAlign w:val="superscript"/>
                <w:lang w:eastAsia="en-US"/>
              </w:rPr>
            </w:pPr>
          </w:p>
        </w:tc>
      </w:tr>
    </w:tbl>
    <w:p w14:paraId="7FEA9FCA" w14:textId="77777777" w:rsidR="00BE6D63" w:rsidRPr="00B86D06" w:rsidRDefault="00BE6D63" w:rsidP="00BE6D63">
      <w:pPr>
        <w:widowControl w:val="0"/>
        <w:tabs>
          <w:tab w:val="left" w:pos="1843"/>
          <w:tab w:val="left" w:pos="5103"/>
        </w:tabs>
        <w:autoSpaceDE w:val="0"/>
        <w:autoSpaceDN w:val="0"/>
        <w:adjustRightInd w:val="0"/>
      </w:pPr>
      <w:r w:rsidRPr="00B86D06">
        <w:tab/>
      </w:r>
      <w:r w:rsidRPr="00B86D06">
        <w:tab/>
      </w:r>
      <w:r>
        <w:t xml:space="preserve">                                                     </w:t>
      </w:r>
      <w:r w:rsidRPr="00B86D06">
        <w:t>М.П. (при наличии)</w:t>
      </w:r>
    </w:p>
    <w:p w14:paraId="6701103A" w14:textId="77777777" w:rsidR="00BE6D63" w:rsidRPr="00B86D06" w:rsidRDefault="00BE6D63" w:rsidP="00BE6D63">
      <w:pPr>
        <w:spacing w:after="200" w:line="276" w:lineRule="auto"/>
      </w:pPr>
      <w:r w:rsidRPr="00B86D06">
        <w:br w:type="page"/>
      </w:r>
    </w:p>
    <w:p w14:paraId="2ED8670D" w14:textId="77777777" w:rsidR="00BE6D63" w:rsidRPr="00B86D06" w:rsidRDefault="00BE6D63" w:rsidP="00BE6D63">
      <w:pPr>
        <w:jc w:val="right"/>
        <w:rPr>
          <w:rFonts w:eastAsia="Calibri"/>
        </w:rPr>
      </w:pPr>
      <w:r w:rsidRPr="00B86D06">
        <w:rPr>
          <w:rFonts w:eastAsia="Calibri"/>
        </w:rPr>
        <w:lastRenderedPageBreak/>
        <w:t>Приложение № 1.1</w:t>
      </w:r>
    </w:p>
    <w:p w14:paraId="3EF6195E" w14:textId="72C926C2" w:rsidR="00BE6D63" w:rsidRDefault="00BE6D63" w:rsidP="00BE6D63">
      <w:pPr>
        <w:ind w:left="5103"/>
        <w:jc w:val="right"/>
      </w:pPr>
      <w:r w:rsidRPr="00B86D06">
        <w:rPr>
          <w:rFonts w:eastAsia="Calibri"/>
        </w:rPr>
        <w:t xml:space="preserve">к </w:t>
      </w:r>
      <w:r w:rsidRPr="00B86D06">
        <w:t>Договор</w:t>
      </w:r>
      <w:r w:rsidRPr="00B86D06">
        <w:rPr>
          <w:rFonts w:eastAsia="Calibri"/>
        </w:rPr>
        <w:t xml:space="preserve">у </w:t>
      </w:r>
      <w:proofErr w:type="gramStart"/>
      <w:r>
        <w:rPr>
          <w:rFonts w:eastAsia="Calibri"/>
        </w:rPr>
        <w:t xml:space="preserve">на  </w:t>
      </w:r>
      <w:r>
        <w:t>Поставку</w:t>
      </w:r>
      <w:proofErr w:type="gramEnd"/>
      <w:r>
        <w:t xml:space="preserve"> и монтаж модульного отделения почтовой связи площадью 25,5 кв. м ( </w:t>
      </w:r>
      <w:r w:rsidR="00672B0E">
        <w:t>ОПС 632920, ОПС 633290, ОПС 633265 И ОПС 632913</w:t>
      </w:r>
      <w:r>
        <w:t>) для нужд УФПС Новосибирской области АО "Почта России"</w:t>
      </w:r>
    </w:p>
    <w:p w14:paraId="0237F51B" w14:textId="77777777" w:rsidR="00BE6D63" w:rsidRPr="00B86D06" w:rsidRDefault="00BE6D63" w:rsidP="00BE6D63">
      <w:pPr>
        <w:ind w:left="5103"/>
        <w:jc w:val="right"/>
        <w:rPr>
          <w:rFonts w:eastAsia="Calibri"/>
        </w:rPr>
      </w:pPr>
      <w:r w:rsidRPr="00B86D06">
        <w:rPr>
          <w:rFonts w:eastAsia="Calibri"/>
        </w:rPr>
        <w:t>от ____________ 20__ г. №___________________</w:t>
      </w:r>
    </w:p>
    <w:p w14:paraId="37C2CB00" w14:textId="77777777" w:rsidR="00BE6D63" w:rsidRPr="00B86D06" w:rsidRDefault="00BE6D63" w:rsidP="00BE6D63">
      <w:pPr>
        <w:ind w:left="5103"/>
        <w:jc w:val="right"/>
      </w:pPr>
      <w:r w:rsidRPr="00B86D06">
        <w:t xml:space="preserve"> </w:t>
      </w:r>
      <w:r>
        <w:t>(идентификатор соглашения – 000 000 000 7126 РЕ0 000 2)</w:t>
      </w:r>
    </w:p>
    <w:p w14:paraId="46F28FB3" w14:textId="77777777" w:rsidR="00BE6D63" w:rsidRPr="00B86D06" w:rsidRDefault="00BE6D63" w:rsidP="00BE6D63">
      <w:pPr>
        <w:autoSpaceDE w:val="0"/>
        <w:autoSpaceDN w:val="0"/>
        <w:adjustRightInd w:val="0"/>
        <w:jc w:val="center"/>
      </w:pPr>
      <w:r w:rsidRPr="00B86D06">
        <w:rPr>
          <w:b/>
          <w:bCs/>
        </w:rPr>
        <w:t>СПЕЦИФИКАЦИЯ РАБОТ</w:t>
      </w:r>
    </w:p>
    <w:p w14:paraId="627FA88E" w14:textId="77777777" w:rsidR="00BE6D63" w:rsidRPr="00B86D06" w:rsidRDefault="00BE6D63" w:rsidP="00BE6D63">
      <w:pPr>
        <w:autoSpaceDE w:val="0"/>
        <w:autoSpaceDN w:val="0"/>
        <w:adjustRightInd w:val="0"/>
        <w:ind w:firstLine="851"/>
        <w:jc w:val="both"/>
      </w:pPr>
    </w:p>
    <w:tbl>
      <w:tblPr>
        <w:tblW w:w="15168" w:type="dxa"/>
        <w:tblInd w:w="-8" w:type="dxa"/>
        <w:tblLayout w:type="fixed"/>
        <w:tblCellMar>
          <w:left w:w="70" w:type="dxa"/>
          <w:right w:w="70" w:type="dxa"/>
        </w:tblCellMar>
        <w:tblLook w:val="04A0" w:firstRow="1" w:lastRow="0" w:firstColumn="1" w:lastColumn="0" w:noHBand="0" w:noVBand="1"/>
      </w:tblPr>
      <w:tblGrid>
        <w:gridCol w:w="705"/>
        <w:gridCol w:w="3391"/>
        <w:gridCol w:w="1277"/>
        <w:gridCol w:w="1140"/>
        <w:gridCol w:w="1701"/>
        <w:gridCol w:w="1701"/>
        <w:gridCol w:w="992"/>
        <w:gridCol w:w="1284"/>
        <w:gridCol w:w="1270"/>
        <w:gridCol w:w="1707"/>
      </w:tblGrid>
      <w:tr w:rsidR="00672B0E" w:rsidRPr="00B86D06" w14:paraId="4D52F964"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52BE3CA5" w14:textId="77777777" w:rsidR="00672B0E" w:rsidRPr="00A56386" w:rsidRDefault="00672B0E" w:rsidP="00DE0F7B">
            <w:pPr>
              <w:pStyle w:val="ConsPlusCell"/>
              <w:widowControl/>
              <w:rPr>
                <w:rFonts w:ascii="Times New Roman" w:hAnsi="Times New Roman" w:cs="Times New Roman"/>
                <w:lang w:eastAsia="en-US"/>
              </w:rPr>
            </w:pPr>
            <w:r w:rsidRPr="00A56386">
              <w:rPr>
                <w:rFonts w:ascii="Times New Roman" w:hAnsi="Times New Roman" w:cs="Times New Roman"/>
              </w:rPr>
              <w:t>Номер п/п</w:t>
            </w:r>
          </w:p>
        </w:tc>
        <w:tc>
          <w:tcPr>
            <w:tcW w:w="3391" w:type="dxa"/>
            <w:tcBorders>
              <w:top w:val="single" w:sz="6" w:space="0" w:color="auto"/>
              <w:left w:val="single" w:sz="6" w:space="0" w:color="auto"/>
              <w:bottom w:val="single" w:sz="6" w:space="0" w:color="auto"/>
              <w:right w:val="single" w:sz="6" w:space="0" w:color="auto"/>
            </w:tcBorders>
            <w:hideMark/>
          </w:tcPr>
          <w:p w14:paraId="67296626" w14:textId="77777777" w:rsidR="00672B0E" w:rsidRPr="00433FF0" w:rsidRDefault="00672B0E" w:rsidP="00DE0F7B">
            <w:pPr>
              <w:pStyle w:val="ConsPlusCell"/>
              <w:widowControl/>
              <w:rPr>
                <w:rFonts w:ascii="Times New Roman" w:hAnsi="Times New Roman" w:cs="Times New Roman"/>
                <w:lang w:eastAsia="en-US"/>
              </w:rPr>
            </w:pPr>
            <w:r w:rsidRPr="00433FF0">
              <w:rPr>
                <w:rFonts w:ascii="Times New Roman" w:hAnsi="Times New Roman" w:cs="Times New Roman"/>
                <w:lang w:eastAsia="en-US"/>
              </w:rPr>
              <w:t>Наименование Работ</w:t>
            </w:r>
          </w:p>
        </w:tc>
        <w:tc>
          <w:tcPr>
            <w:tcW w:w="1277" w:type="dxa"/>
            <w:tcBorders>
              <w:top w:val="single" w:sz="6" w:space="0" w:color="auto"/>
              <w:left w:val="single" w:sz="4" w:space="0" w:color="auto"/>
              <w:bottom w:val="single" w:sz="6" w:space="0" w:color="auto"/>
              <w:right w:val="single" w:sz="6" w:space="0" w:color="auto"/>
            </w:tcBorders>
            <w:hideMark/>
          </w:tcPr>
          <w:p w14:paraId="3A40A256" w14:textId="77777777" w:rsidR="00672B0E" w:rsidRPr="00A56386" w:rsidRDefault="00672B0E" w:rsidP="00DE0F7B">
            <w:pPr>
              <w:rPr>
                <w:sz w:val="20"/>
                <w:szCs w:val="20"/>
                <w:lang w:eastAsia="en-US"/>
              </w:rPr>
            </w:pPr>
            <w:r w:rsidRPr="00A56386">
              <w:rPr>
                <w:sz w:val="20"/>
                <w:szCs w:val="20"/>
                <w:lang w:eastAsia="en-US"/>
              </w:rPr>
              <w:t>Ед. изм.</w:t>
            </w:r>
          </w:p>
        </w:tc>
        <w:tc>
          <w:tcPr>
            <w:tcW w:w="1140" w:type="dxa"/>
            <w:tcBorders>
              <w:top w:val="single" w:sz="6" w:space="0" w:color="auto"/>
              <w:left w:val="single" w:sz="6" w:space="0" w:color="auto"/>
              <w:bottom w:val="single" w:sz="6" w:space="0" w:color="auto"/>
              <w:right w:val="single" w:sz="6" w:space="0" w:color="auto"/>
            </w:tcBorders>
          </w:tcPr>
          <w:p w14:paraId="5CA0919C" w14:textId="77777777" w:rsidR="00672B0E" w:rsidRPr="00A56386" w:rsidRDefault="00672B0E" w:rsidP="00DE0F7B">
            <w:pPr>
              <w:rPr>
                <w:sz w:val="20"/>
                <w:szCs w:val="20"/>
                <w:lang w:eastAsia="en-US"/>
              </w:rPr>
            </w:pPr>
            <w:r w:rsidRPr="00A56386">
              <w:rPr>
                <w:sz w:val="20"/>
                <w:szCs w:val="20"/>
                <w:lang w:eastAsia="en-US"/>
              </w:rPr>
              <w:t>Кол-во Работ, ед.</w:t>
            </w:r>
          </w:p>
          <w:p w14:paraId="16FEFBBF" w14:textId="77777777" w:rsidR="00672B0E" w:rsidRPr="00A56386" w:rsidRDefault="00672B0E" w:rsidP="00DE0F7B">
            <w:pPr>
              <w:ind w:firstLine="851"/>
              <w:jc w:val="center"/>
              <w:rPr>
                <w:sz w:val="20"/>
                <w:szCs w:val="20"/>
                <w:lang w:eastAsia="en-US"/>
              </w:rPr>
            </w:pPr>
          </w:p>
        </w:tc>
        <w:tc>
          <w:tcPr>
            <w:tcW w:w="1701" w:type="dxa"/>
            <w:tcBorders>
              <w:top w:val="single" w:sz="6" w:space="0" w:color="auto"/>
              <w:left w:val="single" w:sz="6" w:space="0" w:color="auto"/>
              <w:bottom w:val="single" w:sz="6" w:space="0" w:color="auto"/>
              <w:right w:val="single" w:sz="4" w:space="0" w:color="auto"/>
            </w:tcBorders>
            <w:hideMark/>
          </w:tcPr>
          <w:p w14:paraId="4F0C7B58" w14:textId="77777777" w:rsidR="00672B0E" w:rsidRPr="00A56386" w:rsidRDefault="00672B0E" w:rsidP="00DE0F7B">
            <w:pPr>
              <w:pStyle w:val="ConsPlusCell"/>
              <w:widowControl/>
              <w:rPr>
                <w:rFonts w:ascii="Times New Roman" w:hAnsi="Times New Roman" w:cs="Times New Roman"/>
                <w:lang w:eastAsia="en-US"/>
              </w:rPr>
            </w:pPr>
            <w:r w:rsidRPr="00A56386">
              <w:rPr>
                <w:rFonts w:ascii="Times New Roman" w:hAnsi="Times New Roman" w:cs="Times New Roman"/>
                <w:lang w:eastAsia="en-US"/>
              </w:rPr>
              <w:t>Цена Работ, без НДС, руб. за ед.</w:t>
            </w:r>
          </w:p>
        </w:tc>
        <w:tc>
          <w:tcPr>
            <w:tcW w:w="1701" w:type="dxa"/>
            <w:tcBorders>
              <w:top w:val="single" w:sz="6" w:space="0" w:color="auto"/>
              <w:left w:val="single" w:sz="4" w:space="0" w:color="auto"/>
              <w:bottom w:val="single" w:sz="6" w:space="0" w:color="auto"/>
              <w:right w:val="single" w:sz="4" w:space="0" w:color="auto"/>
            </w:tcBorders>
            <w:hideMark/>
          </w:tcPr>
          <w:p w14:paraId="2CE4B836" w14:textId="77777777" w:rsidR="00672B0E" w:rsidRPr="00A56386" w:rsidRDefault="00672B0E" w:rsidP="00DE0F7B">
            <w:pPr>
              <w:pStyle w:val="ConsPlusCell"/>
              <w:widowControl/>
              <w:rPr>
                <w:rFonts w:ascii="Times New Roman" w:hAnsi="Times New Roman" w:cs="Times New Roman"/>
                <w:lang w:eastAsia="en-US"/>
              </w:rPr>
            </w:pPr>
            <w:r w:rsidRPr="00A56386">
              <w:rPr>
                <w:rFonts w:ascii="Times New Roman" w:hAnsi="Times New Roman" w:cs="Times New Roman"/>
                <w:lang w:eastAsia="en-US"/>
              </w:rPr>
              <w:t>Стоимость Работ, без НДС, руб.</w:t>
            </w:r>
          </w:p>
        </w:tc>
        <w:tc>
          <w:tcPr>
            <w:tcW w:w="992" w:type="dxa"/>
            <w:tcBorders>
              <w:top w:val="single" w:sz="6" w:space="0" w:color="auto"/>
              <w:left w:val="single" w:sz="4" w:space="0" w:color="auto"/>
              <w:bottom w:val="single" w:sz="6" w:space="0" w:color="auto"/>
              <w:right w:val="single" w:sz="6" w:space="0" w:color="auto"/>
            </w:tcBorders>
            <w:hideMark/>
          </w:tcPr>
          <w:p w14:paraId="5D7BAFE7" w14:textId="77777777" w:rsidR="00672B0E" w:rsidRPr="00A56386" w:rsidRDefault="00672B0E" w:rsidP="00DE0F7B">
            <w:pPr>
              <w:pStyle w:val="ConsPlusCell"/>
              <w:widowControl/>
              <w:rPr>
                <w:rFonts w:ascii="Times New Roman" w:hAnsi="Times New Roman" w:cs="Times New Roman"/>
                <w:lang w:eastAsia="en-US"/>
              </w:rPr>
            </w:pPr>
            <w:r w:rsidRPr="00A56386">
              <w:rPr>
                <w:rFonts w:ascii="Times New Roman" w:hAnsi="Times New Roman" w:cs="Times New Roman"/>
                <w:lang w:eastAsia="en-US"/>
              </w:rPr>
              <w:t xml:space="preserve">Ставка НДС </w:t>
            </w:r>
            <w:r>
              <w:rPr>
                <w:rFonts w:ascii="Times New Roman" w:hAnsi="Times New Roman" w:cs="Times New Roman"/>
                <w:lang w:eastAsia="en-US"/>
              </w:rPr>
              <w:t xml:space="preserve">22 </w:t>
            </w:r>
            <w:r w:rsidRPr="00A56386">
              <w:rPr>
                <w:rFonts w:ascii="Times New Roman" w:hAnsi="Times New Roman" w:cs="Times New Roman"/>
                <w:lang w:eastAsia="en-US"/>
              </w:rPr>
              <w:t>%</w:t>
            </w:r>
          </w:p>
        </w:tc>
        <w:tc>
          <w:tcPr>
            <w:tcW w:w="1284" w:type="dxa"/>
            <w:tcBorders>
              <w:top w:val="single" w:sz="6" w:space="0" w:color="auto"/>
              <w:left w:val="single" w:sz="6" w:space="0" w:color="auto"/>
              <w:bottom w:val="single" w:sz="6" w:space="0" w:color="auto"/>
              <w:right w:val="single" w:sz="6" w:space="0" w:color="auto"/>
            </w:tcBorders>
            <w:hideMark/>
          </w:tcPr>
          <w:p w14:paraId="6D182B46" w14:textId="77777777" w:rsidR="00672B0E" w:rsidRPr="00A56386" w:rsidRDefault="00672B0E" w:rsidP="00DE0F7B">
            <w:pPr>
              <w:rPr>
                <w:sz w:val="20"/>
                <w:szCs w:val="20"/>
                <w:lang w:eastAsia="en-US"/>
              </w:rPr>
            </w:pPr>
            <w:r w:rsidRPr="00A56386">
              <w:rPr>
                <w:sz w:val="20"/>
                <w:szCs w:val="20"/>
                <w:lang w:eastAsia="en-US"/>
              </w:rPr>
              <w:t>Сумма НДС руб.</w:t>
            </w:r>
          </w:p>
        </w:tc>
        <w:tc>
          <w:tcPr>
            <w:tcW w:w="1270" w:type="dxa"/>
            <w:tcBorders>
              <w:top w:val="single" w:sz="6" w:space="0" w:color="auto"/>
              <w:left w:val="single" w:sz="6" w:space="0" w:color="auto"/>
              <w:bottom w:val="single" w:sz="6" w:space="0" w:color="auto"/>
              <w:right w:val="single" w:sz="6" w:space="0" w:color="auto"/>
            </w:tcBorders>
            <w:hideMark/>
          </w:tcPr>
          <w:p w14:paraId="53410E05" w14:textId="77777777" w:rsidR="00672B0E" w:rsidRPr="00A56386" w:rsidRDefault="00672B0E" w:rsidP="00DE0F7B">
            <w:pPr>
              <w:pStyle w:val="ConsPlusCell"/>
              <w:widowControl/>
              <w:rPr>
                <w:rFonts w:ascii="Times New Roman" w:hAnsi="Times New Roman" w:cs="Times New Roman"/>
                <w:lang w:eastAsia="en-US"/>
              </w:rPr>
            </w:pPr>
            <w:r w:rsidRPr="00A56386">
              <w:rPr>
                <w:rFonts w:ascii="Times New Roman" w:hAnsi="Times New Roman" w:cs="Times New Roman"/>
                <w:lang w:eastAsia="en-US"/>
              </w:rPr>
              <w:t>Стоимость Работ, в т.ч. НДС, руб.</w:t>
            </w:r>
          </w:p>
        </w:tc>
        <w:tc>
          <w:tcPr>
            <w:tcW w:w="1707" w:type="dxa"/>
            <w:tcBorders>
              <w:top w:val="single" w:sz="6" w:space="0" w:color="auto"/>
              <w:left w:val="single" w:sz="6" w:space="0" w:color="auto"/>
              <w:bottom w:val="single" w:sz="6" w:space="0" w:color="auto"/>
              <w:right w:val="single" w:sz="6" w:space="0" w:color="auto"/>
            </w:tcBorders>
            <w:hideMark/>
          </w:tcPr>
          <w:p w14:paraId="01C3BDBF" w14:textId="77777777" w:rsidR="00672B0E" w:rsidRPr="00A56386" w:rsidRDefault="00672B0E" w:rsidP="00DE0F7B">
            <w:pPr>
              <w:pStyle w:val="ConsPlusCell"/>
              <w:widowControl/>
              <w:rPr>
                <w:rFonts w:ascii="Times New Roman" w:hAnsi="Times New Roman" w:cs="Times New Roman"/>
                <w:lang w:eastAsia="en-US"/>
              </w:rPr>
            </w:pPr>
            <w:r w:rsidRPr="00A56386">
              <w:rPr>
                <w:rFonts w:ascii="Times New Roman" w:hAnsi="Times New Roman" w:cs="Times New Roman"/>
                <w:lang w:eastAsia="en-US"/>
              </w:rPr>
              <w:t>Наименование подразделения Заказчика (Филиала)</w:t>
            </w:r>
            <w:r w:rsidRPr="00A56386">
              <w:rPr>
                <w:rStyle w:val="afc"/>
                <w:rFonts w:ascii="Times New Roman" w:hAnsi="Times New Roman" w:cs="Times New Roman"/>
                <w:lang w:eastAsia="en-US"/>
              </w:rPr>
              <w:footnoteReference w:id="19"/>
            </w:r>
          </w:p>
        </w:tc>
      </w:tr>
      <w:tr w:rsidR="00672B0E" w:rsidRPr="00B86D06" w14:paraId="6235FB5E"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0336433B" w14:textId="77777777" w:rsidR="00672B0E" w:rsidRPr="00A56386" w:rsidRDefault="00672B0E" w:rsidP="00DE0F7B">
            <w:pPr>
              <w:pStyle w:val="ConsPlusCell"/>
              <w:widowControl/>
              <w:rPr>
                <w:rFonts w:ascii="Times New Roman" w:hAnsi="Times New Roman" w:cs="Times New Roman"/>
              </w:rPr>
            </w:pPr>
            <w:r w:rsidRPr="00A56386">
              <w:rPr>
                <w:rFonts w:ascii="Times New Roman" w:hAnsi="Times New Roman" w:cs="Times New Roman"/>
              </w:rPr>
              <w:t>1</w:t>
            </w:r>
            <w:r>
              <w:rPr>
                <w:rFonts w:ascii="Times New Roman" w:hAnsi="Times New Roman" w:cs="Times New Roman"/>
              </w:rPr>
              <w:t>.1</w:t>
            </w:r>
          </w:p>
        </w:tc>
        <w:tc>
          <w:tcPr>
            <w:tcW w:w="3391" w:type="dxa"/>
            <w:tcBorders>
              <w:top w:val="single" w:sz="6" w:space="0" w:color="auto"/>
              <w:left w:val="single" w:sz="6" w:space="0" w:color="auto"/>
              <w:bottom w:val="single" w:sz="6" w:space="0" w:color="auto"/>
              <w:right w:val="single" w:sz="6" w:space="0" w:color="auto"/>
            </w:tcBorders>
            <w:vAlign w:val="center"/>
          </w:tcPr>
          <w:p w14:paraId="53BDE701" w14:textId="77777777" w:rsidR="00672B0E" w:rsidRPr="00433FF0" w:rsidRDefault="00672B0E" w:rsidP="00DE0F7B">
            <w:pPr>
              <w:pStyle w:val="ConsPlusCell"/>
              <w:widowControl/>
              <w:jc w:val="center"/>
              <w:rPr>
                <w:rFonts w:ascii="Times New Roman" w:hAnsi="Times New Roman" w:cs="Times New Roman"/>
                <w:lang w:eastAsia="en-US"/>
              </w:rPr>
            </w:pPr>
            <w:r w:rsidRPr="00433FF0">
              <w:rPr>
                <w:rFonts w:ascii="Times New Roman" w:hAnsi="Times New Roman" w:cs="Times New Roman"/>
              </w:rPr>
              <w:fldChar w:fldCharType="begin" w:fldLock="1"/>
            </w:r>
            <w:r w:rsidRPr="00433FF0">
              <w:rPr>
                <w:rFonts w:ascii="Times New Roman" w:hAnsi="Times New Roman" w:cs="Times New Roman"/>
              </w:rPr>
              <w:instrText>LBVARIABLE \id "356"</w:instrText>
            </w:r>
            <w:r w:rsidRPr="00433FF0">
              <w:rPr>
                <w:rFonts w:ascii="Times New Roman" w:hAnsi="Times New Roman" w:cs="Times New Roman"/>
              </w:rPr>
              <w:fldChar w:fldCharType="separate"/>
            </w:r>
            <w:r w:rsidRPr="00433FF0">
              <w:rPr>
                <w:rFonts w:ascii="Times New Roman" w:hAnsi="Times New Roman" w:cs="Times New Roman"/>
              </w:rPr>
              <w:t xml:space="preserve">Подготовка площадки (ОПС </w:t>
            </w:r>
            <w:r>
              <w:rPr>
                <w:rFonts w:ascii="Times New Roman" w:hAnsi="Times New Roman" w:cs="Times New Roman"/>
              </w:rPr>
              <w:t>632920</w:t>
            </w:r>
            <w:r w:rsidRPr="00433FF0">
              <w:rPr>
                <w:rFonts w:ascii="Times New Roman" w:hAnsi="Times New Roman" w:cs="Times New Roman"/>
              </w:rPr>
              <w:t>)</w:t>
            </w:r>
            <w:r w:rsidRPr="00433FF0">
              <w:rPr>
                <w:rFonts w:ascii="Times New Roman" w:hAnsi="Times New Roman" w:cs="Times New Roman"/>
              </w:rPr>
              <w:fldChar w:fldCharType="end"/>
            </w:r>
          </w:p>
        </w:tc>
        <w:tc>
          <w:tcPr>
            <w:tcW w:w="1277" w:type="dxa"/>
            <w:tcBorders>
              <w:top w:val="single" w:sz="6" w:space="0" w:color="auto"/>
              <w:left w:val="single" w:sz="4" w:space="0" w:color="auto"/>
              <w:bottom w:val="single" w:sz="6" w:space="0" w:color="auto"/>
              <w:right w:val="single" w:sz="6" w:space="0" w:color="auto"/>
            </w:tcBorders>
            <w:vAlign w:val="center"/>
          </w:tcPr>
          <w:p w14:paraId="3753F087"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Услуга</w:t>
            </w:r>
          </w:p>
        </w:tc>
        <w:tc>
          <w:tcPr>
            <w:tcW w:w="1140" w:type="dxa"/>
            <w:tcBorders>
              <w:top w:val="single" w:sz="6" w:space="0" w:color="auto"/>
              <w:left w:val="single" w:sz="6" w:space="0" w:color="auto"/>
              <w:bottom w:val="single" w:sz="6" w:space="0" w:color="auto"/>
              <w:right w:val="single" w:sz="6" w:space="0" w:color="auto"/>
            </w:tcBorders>
            <w:vAlign w:val="center"/>
          </w:tcPr>
          <w:p w14:paraId="2A3F2963"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1</w:t>
            </w:r>
          </w:p>
        </w:tc>
        <w:tc>
          <w:tcPr>
            <w:tcW w:w="1701" w:type="dxa"/>
            <w:tcBorders>
              <w:top w:val="single" w:sz="6" w:space="0" w:color="auto"/>
              <w:left w:val="single" w:sz="6" w:space="0" w:color="auto"/>
              <w:bottom w:val="single" w:sz="6" w:space="0" w:color="auto"/>
              <w:right w:val="single" w:sz="4" w:space="0" w:color="auto"/>
            </w:tcBorders>
            <w:vAlign w:val="center"/>
          </w:tcPr>
          <w:p w14:paraId="5423733C"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1" w:type="dxa"/>
            <w:tcBorders>
              <w:top w:val="single" w:sz="6" w:space="0" w:color="auto"/>
              <w:left w:val="single" w:sz="4" w:space="0" w:color="auto"/>
              <w:bottom w:val="single" w:sz="6" w:space="0" w:color="auto"/>
              <w:right w:val="single" w:sz="4" w:space="0" w:color="auto"/>
            </w:tcBorders>
            <w:vAlign w:val="center"/>
          </w:tcPr>
          <w:p w14:paraId="6F08AE71" w14:textId="77777777" w:rsidR="00672B0E" w:rsidRPr="00E85031" w:rsidRDefault="00672B0E" w:rsidP="00DE0F7B">
            <w:pPr>
              <w:pStyle w:val="ConsPlusCell"/>
              <w:widowControl/>
              <w:jc w:val="center"/>
              <w:rPr>
                <w:rFonts w:ascii="Times New Roman" w:hAnsi="Times New Roman" w:cs="Times New Roman"/>
                <w:lang w:eastAsia="en-US"/>
              </w:rPr>
            </w:pPr>
          </w:p>
        </w:tc>
        <w:tc>
          <w:tcPr>
            <w:tcW w:w="992" w:type="dxa"/>
            <w:tcBorders>
              <w:top w:val="single" w:sz="6" w:space="0" w:color="auto"/>
              <w:left w:val="single" w:sz="4" w:space="0" w:color="auto"/>
              <w:bottom w:val="single" w:sz="6" w:space="0" w:color="auto"/>
              <w:right w:val="single" w:sz="6" w:space="0" w:color="auto"/>
            </w:tcBorders>
            <w:vAlign w:val="center"/>
          </w:tcPr>
          <w:p w14:paraId="3B192999" w14:textId="77777777" w:rsidR="00672B0E" w:rsidRPr="00E85031" w:rsidRDefault="00672B0E" w:rsidP="00DE0F7B">
            <w:pPr>
              <w:pStyle w:val="ConsPlusCell"/>
              <w:widowControl/>
              <w:jc w:val="center"/>
              <w:rPr>
                <w:rFonts w:ascii="Times New Roman" w:hAnsi="Times New Roman" w:cs="Times New Roman"/>
                <w:lang w:eastAsia="en-US"/>
              </w:rPr>
            </w:pPr>
          </w:p>
        </w:tc>
        <w:tc>
          <w:tcPr>
            <w:tcW w:w="1284" w:type="dxa"/>
            <w:tcBorders>
              <w:top w:val="single" w:sz="6" w:space="0" w:color="auto"/>
              <w:left w:val="single" w:sz="6" w:space="0" w:color="auto"/>
              <w:bottom w:val="single" w:sz="6" w:space="0" w:color="auto"/>
              <w:right w:val="single" w:sz="6" w:space="0" w:color="auto"/>
            </w:tcBorders>
            <w:vAlign w:val="center"/>
          </w:tcPr>
          <w:p w14:paraId="4F5DB8DC" w14:textId="77777777" w:rsidR="00672B0E" w:rsidRPr="00E85031" w:rsidRDefault="00672B0E" w:rsidP="00DE0F7B">
            <w:pPr>
              <w:pStyle w:val="ConsPlusCell"/>
              <w:widowControl/>
              <w:jc w:val="center"/>
              <w:rPr>
                <w:rFonts w:ascii="Times New Roman" w:hAnsi="Times New Roman" w:cs="Times New Roman"/>
                <w:lang w:eastAsia="en-US"/>
              </w:rPr>
            </w:pPr>
          </w:p>
        </w:tc>
        <w:tc>
          <w:tcPr>
            <w:tcW w:w="1270" w:type="dxa"/>
            <w:tcBorders>
              <w:top w:val="single" w:sz="6" w:space="0" w:color="auto"/>
              <w:left w:val="single" w:sz="6" w:space="0" w:color="auto"/>
              <w:bottom w:val="single" w:sz="6" w:space="0" w:color="auto"/>
              <w:right w:val="single" w:sz="6" w:space="0" w:color="auto"/>
            </w:tcBorders>
            <w:vAlign w:val="center"/>
          </w:tcPr>
          <w:p w14:paraId="5989A770"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7" w:type="dxa"/>
            <w:tcBorders>
              <w:top w:val="single" w:sz="6" w:space="0" w:color="auto"/>
              <w:left w:val="single" w:sz="6" w:space="0" w:color="auto"/>
              <w:bottom w:val="single" w:sz="6" w:space="0" w:color="auto"/>
              <w:right w:val="single" w:sz="6" w:space="0" w:color="auto"/>
            </w:tcBorders>
          </w:tcPr>
          <w:p w14:paraId="10E95386" w14:textId="77777777" w:rsidR="00672B0E" w:rsidRPr="00A56386" w:rsidRDefault="00672B0E" w:rsidP="00DE0F7B">
            <w:pPr>
              <w:pStyle w:val="ConsPlusCell"/>
              <w:widowControl/>
              <w:rPr>
                <w:rFonts w:ascii="Times New Roman" w:hAnsi="Times New Roman" w:cs="Times New Roman"/>
                <w:lang w:eastAsia="en-US"/>
              </w:rPr>
            </w:pPr>
            <w:r>
              <w:rPr>
                <w:rFonts w:ascii="Times New Roman" w:hAnsi="Times New Roman" w:cs="Times New Roman"/>
                <w:lang w:eastAsia="en-US"/>
              </w:rPr>
              <w:t xml:space="preserve">УФПС Новосибирской области </w:t>
            </w:r>
          </w:p>
        </w:tc>
      </w:tr>
      <w:tr w:rsidR="00672B0E" w:rsidRPr="00B86D06" w14:paraId="6C87260F"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4BF92E1F" w14:textId="77777777" w:rsidR="00672B0E" w:rsidRPr="00A56386" w:rsidRDefault="00672B0E" w:rsidP="00DE0F7B">
            <w:pPr>
              <w:pStyle w:val="ConsPlusCell"/>
              <w:widowControl/>
              <w:rPr>
                <w:rFonts w:ascii="Times New Roman" w:hAnsi="Times New Roman" w:cs="Times New Roman"/>
              </w:rPr>
            </w:pPr>
            <w:r w:rsidRPr="00A56386">
              <w:rPr>
                <w:rFonts w:ascii="Times New Roman" w:hAnsi="Times New Roman" w:cs="Times New Roman"/>
              </w:rPr>
              <w:t>2</w:t>
            </w:r>
            <w:r>
              <w:rPr>
                <w:rFonts w:ascii="Times New Roman" w:hAnsi="Times New Roman" w:cs="Times New Roman"/>
              </w:rPr>
              <w:t>.1</w:t>
            </w:r>
          </w:p>
        </w:tc>
        <w:tc>
          <w:tcPr>
            <w:tcW w:w="3391" w:type="dxa"/>
            <w:tcBorders>
              <w:top w:val="single" w:sz="6" w:space="0" w:color="auto"/>
              <w:left w:val="single" w:sz="6" w:space="0" w:color="auto"/>
              <w:bottom w:val="single" w:sz="6" w:space="0" w:color="auto"/>
              <w:right w:val="single" w:sz="6" w:space="0" w:color="auto"/>
            </w:tcBorders>
            <w:vAlign w:val="center"/>
          </w:tcPr>
          <w:p w14:paraId="316B4776" w14:textId="77777777" w:rsidR="00672B0E" w:rsidRPr="00433FF0" w:rsidRDefault="00672B0E" w:rsidP="00DE0F7B">
            <w:pPr>
              <w:pStyle w:val="ConsPlusCell"/>
              <w:widowControl/>
              <w:jc w:val="center"/>
              <w:rPr>
                <w:rFonts w:ascii="Times New Roman" w:hAnsi="Times New Roman" w:cs="Times New Roman"/>
                <w:lang w:eastAsia="en-US"/>
              </w:rPr>
            </w:pPr>
            <w:r w:rsidRPr="00433FF0">
              <w:rPr>
                <w:rFonts w:ascii="Times New Roman" w:hAnsi="Times New Roman" w:cs="Times New Roman"/>
              </w:rPr>
              <w:fldChar w:fldCharType="begin" w:fldLock="1"/>
            </w:r>
            <w:r w:rsidRPr="00433FF0">
              <w:rPr>
                <w:rFonts w:ascii="Times New Roman" w:hAnsi="Times New Roman" w:cs="Times New Roman"/>
              </w:rPr>
              <w:instrText>LBVARIABLE \id "356"</w:instrText>
            </w:r>
            <w:r w:rsidRPr="00433FF0">
              <w:rPr>
                <w:rFonts w:ascii="Times New Roman" w:hAnsi="Times New Roman" w:cs="Times New Roman"/>
              </w:rPr>
              <w:fldChar w:fldCharType="separate"/>
            </w:r>
            <w:r w:rsidRPr="00433FF0">
              <w:rPr>
                <w:rFonts w:ascii="Times New Roman" w:hAnsi="Times New Roman" w:cs="Times New Roman"/>
              </w:rPr>
              <w:t xml:space="preserve">Монтаж МОПС (ОПС </w:t>
            </w:r>
            <w:r>
              <w:rPr>
                <w:rFonts w:ascii="Times New Roman" w:hAnsi="Times New Roman" w:cs="Times New Roman"/>
              </w:rPr>
              <w:t>632920</w:t>
            </w:r>
            <w:r w:rsidRPr="00433FF0">
              <w:rPr>
                <w:rFonts w:ascii="Times New Roman" w:hAnsi="Times New Roman" w:cs="Times New Roman"/>
              </w:rPr>
              <w:t>)</w:t>
            </w:r>
            <w:r w:rsidRPr="00433FF0">
              <w:rPr>
                <w:rFonts w:ascii="Times New Roman" w:hAnsi="Times New Roman" w:cs="Times New Roman"/>
              </w:rPr>
              <w:fldChar w:fldCharType="end"/>
            </w:r>
          </w:p>
        </w:tc>
        <w:tc>
          <w:tcPr>
            <w:tcW w:w="1277" w:type="dxa"/>
            <w:tcBorders>
              <w:top w:val="single" w:sz="6" w:space="0" w:color="auto"/>
              <w:left w:val="single" w:sz="4" w:space="0" w:color="auto"/>
              <w:bottom w:val="single" w:sz="6" w:space="0" w:color="auto"/>
              <w:right w:val="single" w:sz="6" w:space="0" w:color="auto"/>
            </w:tcBorders>
            <w:vAlign w:val="center"/>
          </w:tcPr>
          <w:p w14:paraId="7BA1386E"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Услуга</w:t>
            </w:r>
          </w:p>
        </w:tc>
        <w:tc>
          <w:tcPr>
            <w:tcW w:w="1140" w:type="dxa"/>
            <w:tcBorders>
              <w:top w:val="single" w:sz="6" w:space="0" w:color="auto"/>
              <w:left w:val="single" w:sz="6" w:space="0" w:color="auto"/>
              <w:bottom w:val="single" w:sz="6" w:space="0" w:color="auto"/>
              <w:right w:val="single" w:sz="6" w:space="0" w:color="auto"/>
            </w:tcBorders>
            <w:vAlign w:val="center"/>
          </w:tcPr>
          <w:p w14:paraId="72FEC77F"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1</w:t>
            </w:r>
          </w:p>
        </w:tc>
        <w:tc>
          <w:tcPr>
            <w:tcW w:w="1701" w:type="dxa"/>
            <w:tcBorders>
              <w:top w:val="single" w:sz="6" w:space="0" w:color="auto"/>
              <w:left w:val="single" w:sz="6" w:space="0" w:color="auto"/>
              <w:bottom w:val="single" w:sz="6" w:space="0" w:color="auto"/>
              <w:right w:val="single" w:sz="4" w:space="0" w:color="auto"/>
            </w:tcBorders>
            <w:vAlign w:val="center"/>
          </w:tcPr>
          <w:p w14:paraId="333856F0"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1" w:type="dxa"/>
            <w:tcBorders>
              <w:top w:val="single" w:sz="6" w:space="0" w:color="auto"/>
              <w:left w:val="single" w:sz="4" w:space="0" w:color="auto"/>
              <w:bottom w:val="single" w:sz="6" w:space="0" w:color="auto"/>
              <w:right w:val="single" w:sz="4" w:space="0" w:color="auto"/>
            </w:tcBorders>
            <w:vAlign w:val="center"/>
          </w:tcPr>
          <w:p w14:paraId="136BFC26" w14:textId="77777777" w:rsidR="00672B0E" w:rsidRPr="00E85031" w:rsidRDefault="00672B0E" w:rsidP="00DE0F7B">
            <w:pPr>
              <w:pStyle w:val="ConsPlusCell"/>
              <w:widowControl/>
              <w:jc w:val="center"/>
              <w:rPr>
                <w:rFonts w:ascii="Times New Roman" w:hAnsi="Times New Roman" w:cs="Times New Roman"/>
                <w:lang w:eastAsia="en-US"/>
              </w:rPr>
            </w:pPr>
          </w:p>
        </w:tc>
        <w:tc>
          <w:tcPr>
            <w:tcW w:w="992" w:type="dxa"/>
            <w:tcBorders>
              <w:top w:val="single" w:sz="6" w:space="0" w:color="auto"/>
              <w:left w:val="single" w:sz="4" w:space="0" w:color="auto"/>
              <w:bottom w:val="single" w:sz="6" w:space="0" w:color="auto"/>
              <w:right w:val="single" w:sz="6" w:space="0" w:color="auto"/>
            </w:tcBorders>
            <w:vAlign w:val="center"/>
          </w:tcPr>
          <w:p w14:paraId="30B4F1CE" w14:textId="77777777" w:rsidR="00672B0E" w:rsidRPr="00E85031" w:rsidRDefault="00672B0E" w:rsidP="00DE0F7B">
            <w:pPr>
              <w:pStyle w:val="ConsPlusCell"/>
              <w:widowControl/>
              <w:jc w:val="center"/>
              <w:rPr>
                <w:rFonts w:ascii="Times New Roman" w:hAnsi="Times New Roman" w:cs="Times New Roman"/>
                <w:lang w:eastAsia="en-US"/>
              </w:rPr>
            </w:pPr>
          </w:p>
        </w:tc>
        <w:tc>
          <w:tcPr>
            <w:tcW w:w="1284" w:type="dxa"/>
            <w:tcBorders>
              <w:top w:val="single" w:sz="6" w:space="0" w:color="auto"/>
              <w:left w:val="single" w:sz="6" w:space="0" w:color="auto"/>
              <w:bottom w:val="single" w:sz="6" w:space="0" w:color="auto"/>
              <w:right w:val="single" w:sz="6" w:space="0" w:color="auto"/>
            </w:tcBorders>
            <w:vAlign w:val="center"/>
          </w:tcPr>
          <w:p w14:paraId="28AD47ED" w14:textId="77777777" w:rsidR="00672B0E" w:rsidRPr="00E85031" w:rsidRDefault="00672B0E" w:rsidP="00DE0F7B">
            <w:pPr>
              <w:pStyle w:val="ConsPlusCell"/>
              <w:widowControl/>
              <w:jc w:val="center"/>
              <w:rPr>
                <w:rFonts w:ascii="Times New Roman" w:hAnsi="Times New Roman" w:cs="Times New Roman"/>
                <w:lang w:eastAsia="en-US"/>
              </w:rPr>
            </w:pPr>
          </w:p>
        </w:tc>
        <w:tc>
          <w:tcPr>
            <w:tcW w:w="1270" w:type="dxa"/>
            <w:tcBorders>
              <w:top w:val="single" w:sz="6" w:space="0" w:color="auto"/>
              <w:left w:val="single" w:sz="6" w:space="0" w:color="auto"/>
              <w:bottom w:val="single" w:sz="6" w:space="0" w:color="auto"/>
              <w:right w:val="single" w:sz="6" w:space="0" w:color="auto"/>
            </w:tcBorders>
            <w:vAlign w:val="center"/>
          </w:tcPr>
          <w:p w14:paraId="1AAD0BA4"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7" w:type="dxa"/>
            <w:tcBorders>
              <w:top w:val="single" w:sz="6" w:space="0" w:color="auto"/>
              <w:left w:val="single" w:sz="6" w:space="0" w:color="auto"/>
              <w:bottom w:val="single" w:sz="6" w:space="0" w:color="auto"/>
              <w:right w:val="single" w:sz="6" w:space="0" w:color="auto"/>
            </w:tcBorders>
          </w:tcPr>
          <w:p w14:paraId="7BA4636C" w14:textId="77777777" w:rsidR="00672B0E" w:rsidRPr="00A56386" w:rsidRDefault="00672B0E" w:rsidP="00DE0F7B">
            <w:pPr>
              <w:pStyle w:val="ConsPlusCell"/>
              <w:widowControl/>
              <w:rPr>
                <w:rFonts w:ascii="Times New Roman" w:hAnsi="Times New Roman" w:cs="Times New Roman"/>
                <w:lang w:eastAsia="en-US"/>
              </w:rPr>
            </w:pPr>
            <w:r>
              <w:rPr>
                <w:rFonts w:ascii="Times New Roman" w:hAnsi="Times New Roman" w:cs="Times New Roman"/>
                <w:lang w:eastAsia="en-US"/>
              </w:rPr>
              <w:t xml:space="preserve">УФПС Новосибирской области </w:t>
            </w:r>
          </w:p>
        </w:tc>
      </w:tr>
      <w:tr w:rsidR="00672B0E" w:rsidRPr="00B86D06" w14:paraId="46DDF9D8"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17CC0929" w14:textId="77777777" w:rsidR="00672B0E" w:rsidRPr="00A56386" w:rsidRDefault="00672B0E" w:rsidP="00DE0F7B">
            <w:pPr>
              <w:pStyle w:val="ConsPlusCell"/>
              <w:widowControl/>
              <w:rPr>
                <w:rFonts w:ascii="Times New Roman" w:hAnsi="Times New Roman" w:cs="Times New Roman"/>
              </w:rPr>
            </w:pPr>
            <w:r w:rsidRPr="00A56386">
              <w:rPr>
                <w:rFonts w:ascii="Times New Roman" w:hAnsi="Times New Roman" w:cs="Times New Roman"/>
              </w:rPr>
              <w:t>3</w:t>
            </w:r>
            <w:r>
              <w:rPr>
                <w:rFonts w:ascii="Times New Roman" w:hAnsi="Times New Roman" w:cs="Times New Roman"/>
              </w:rPr>
              <w:t>.1</w:t>
            </w:r>
          </w:p>
        </w:tc>
        <w:tc>
          <w:tcPr>
            <w:tcW w:w="3391" w:type="dxa"/>
            <w:tcBorders>
              <w:top w:val="single" w:sz="6" w:space="0" w:color="auto"/>
              <w:left w:val="single" w:sz="6" w:space="0" w:color="auto"/>
              <w:bottom w:val="single" w:sz="6" w:space="0" w:color="auto"/>
              <w:right w:val="single" w:sz="6" w:space="0" w:color="auto"/>
            </w:tcBorders>
            <w:vAlign w:val="center"/>
          </w:tcPr>
          <w:p w14:paraId="0988192E" w14:textId="77777777" w:rsidR="00672B0E" w:rsidRPr="00433FF0" w:rsidRDefault="00672B0E" w:rsidP="00DE0F7B">
            <w:pPr>
              <w:pStyle w:val="ConsPlusCell"/>
              <w:widowControl/>
              <w:jc w:val="center"/>
              <w:rPr>
                <w:rFonts w:ascii="Times New Roman" w:hAnsi="Times New Roman" w:cs="Times New Roman"/>
                <w:lang w:eastAsia="en-US"/>
              </w:rPr>
            </w:pPr>
            <w:r w:rsidRPr="00433FF0">
              <w:rPr>
                <w:rFonts w:ascii="Times New Roman" w:hAnsi="Times New Roman" w:cs="Times New Roman"/>
              </w:rPr>
              <w:fldChar w:fldCharType="begin" w:fldLock="1"/>
            </w:r>
            <w:r w:rsidRPr="00433FF0">
              <w:rPr>
                <w:rFonts w:ascii="Times New Roman" w:hAnsi="Times New Roman" w:cs="Times New Roman"/>
              </w:rPr>
              <w:instrText>LBVARIABLE \id "356"</w:instrText>
            </w:r>
            <w:r w:rsidRPr="00433FF0">
              <w:rPr>
                <w:rFonts w:ascii="Times New Roman" w:hAnsi="Times New Roman" w:cs="Times New Roman"/>
              </w:rPr>
              <w:fldChar w:fldCharType="separate"/>
            </w:r>
            <w:r w:rsidRPr="00433FF0">
              <w:rPr>
                <w:rFonts w:ascii="Times New Roman" w:hAnsi="Times New Roman" w:cs="Times New Roman"/>
              </w:rPr>
              <w:t xml:space="preserve">Наружное оформление МОПС (ОПС </w:t>
            </w:r>
            <w:r>
              <w:rPr>
                <w:rFonts w:ascii="Times New Roman" w:hAnsi="Times New Roman" w:cs="Times New Roman"/>
              </w:rPr>
              <w:t>632920</w:t>
            </w:r>
            <w:r w:rsidRPr="00433FF0">
              <w:rPr>
                <w:rFonts w:ascii="Times New Roman" w:hAnsi="Times New Roman" w:cs="Times New Roman"/>
              </w:rPr>
              <w:t>)</w:t>
            </w:r>
            <w:r w:rsidRPr="00433FF0">
              <w:rPr>
                <w:rFonts w:ascii="Times New Roman" w:hAnsi="Times New Roman" w:cs="Times New Roman"/>
              </w:rPr>
              <w:fldChar w:fldCharType="end"/>
            </w:r>
          </w:p>
        </w:tc>
        <w:tc>
          <w:tcPr>
            <w:tcW w:w="1277" w:type="dxa"/>
            <w:tcBorders>
              <w:top w:val="single" w:sz="6" w:space="0" w:color="auto"/>
              <w:left w:val="single" w:sz="4" w:space="0" w:color="auto"/>
              <w:bottom w:val="single" w:sz="6" w:space="0" w:color="auto"/>
              <w:right w:val="single" w:sz="6" w:space="0" w:color="auto"/>
            </w:tcBorders>
            <w:vAlign w:val="center"/>
          </w:tcPr>
          <w:p w14:paraId="453A9E6D"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Услуга</w:t>
            </w:r>
          </w:p>
        </w:tc>
        <w:tc>
          <w:tcPr>
            <w:tcW w:w="1140" w:type="dxa"/>
            <w:tcBorders>
              <w:top w:val="single" w:sz="6" w:space="0" w:color="auto"/>
              <w:left w:val="single" w:sz="6" w:space="0" w:color="auto"/>
              <w:bottom w:val="single" w:sz="6" w:space="0" w:color="auto"/>
              <w:right w:val="single" w:sz="6" w:space="0" w:color="auto"/>
            </w:tcBorders>
            <w:vAlign w:val="center"/>
          </w:tcPr>
          <w:p w14:paraId="74DC9595"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1</w:t>
            </w:r>
          </w:p>
        </w:tc>
        <w:tc>
          <w:tcPr>
            <w:tcW w:w="1701" w:type="dxa"/>
            <w:tcBorders>
              <w:top w:val="single" w:sz="6" w:space="0" w:color="auto"/>
              <w:left w:val="single" w:sz="6" w:space="0" w:color="auto"/>
              <w:bottom w:val="single" w:sz="6" w:space="0" w:color="auto"/>
              <w:right w:val="single" w:sz="4" w:space="0" w:color="auto"/>
            </w:tcBorders>
            <w:vAlign w:val="center"/>
          </w:tcPr>
          <w:p w14:paraId="4D637B1A"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1" w:type="dxa"/>
            <w:tcBorders>
              <w:top w:val="single" w:sz="6" w:space="0" w:color="auto"/>
              <w:left w:val="single" w:sz="4" w:space="0" w:color="auto"/>
              <w:bottom w:val="single" w:sz="6" w:space="0" w:color="auto"/>
              <w:right w:val="single" w:sz="4" w:space="0" w:color="auto"/>
            </w:tcBorders>
            <w:vAlign w:val="center"/>
          </w:tcPr>
          <w:p w14:paraId="7C766597" w14:textId="77777777" w:rsidR="00672B0E" w:rsidRPr="00E85031" w:rsidRDefault="00672B0E" w:rsidP="00DE0F7B">
            <w:pPr>
              <w:pStyle w:val="ConsPlusCell"/>
              <w:widowControl/>
              <w:jc w:val="center"/>
              <w:rPr>
                <w:rFonts w:ascii="Times New Roman" w:hAnsi="Times New Roman" w:cs="Times New Roman"/>
                <w:lang w:eastAsia="en-US"/>
              </w:rPr>
            </w:pPr>
          </w:p>
        </w:tc>
        <w:tc>
          <w:tcPr>
            <w:tcW w:w="992" w:type="dxa"/>
            <w:tcBorders>
              <w:top w:val="single" w:sz="6" w:space="0" w:color="auto"/>
              <w:left w:val="single" w:sz="4" w:space="0" w:color="auto"/>
              <w:bottom w:val="single" w:sz="6" w:space="0" w:color="auto"/>
              <w:right w:val="single" w:sz="6" w:space="0" w:color="auto"/>
            </w:tcBorders>
            <w:vAlign w:val="center"/>
          </w:tcPr>
          <w:p w14:paraId="65244731" w14:textId="77777777" w:rsidR="00672B0E" w:rsidRPr="00E85031" w:rsidRDefault="00672B0E" w:rsidP="00DE0F7B">
            <w:pPr>
              <w:pStyle w:val="ConsPlusCell"/>
              <w:widowControl/>
              <w:jc w:val="center"/>
              <w:rPr>
                <w:rFonts w:ascii="Times New Roman" w:hAnsi="Times New Roman" w:cs="Times New Roman"/>
                <w:lang w:eastAsia="en-US"/>
              </w:rPr>
            </w:pPr>
          </w:p>
        </w:tc>
        <w:tc>
          <w:tcPr>
            <w:tcW w:w="1284" w:type="dxa"/>
            <w:tcBorders>
              <w:top w:val="single" w:sz="6" w:space="0" w:color="auto"/>
              <w:left w:val="single" w:sz="6" w:space="0" w:color="auto"/>
              <w:bottom w:val="single" w:sz="6" w:space="0" w:color="auto"/>
              <w:right w:val="single" w:sz="6" w:space="0" w:color="auto"/>
            </w:tcBorders>
            <w:vAlign w:val="center"/>
          </w:tcPr>
          <w:p w14:paraId="3BCC0E06" w14:textId="77777777" w:rsidR="00672B0E" w:rsidRPr="00E85031" w:rsidRDefault="00672B0E" w:rsidP="00DE0F7B">
            <w:pPr>
              <w:pStyle w:val="ConsPlusCell"/>
              <w:widowControl/>
              <w:jc w:val="center"/>
              <w:rPr>
                <w:rFonts w:ascii="Times New Roman" w:hAnsi="Times New Roman" w:cs="Times New Roman"/>
                <w:lang w:eastAsia="en-US"/>
              </w:rPr>
            </w:pPr>
          </w:p>
        </w:tc>
        <w:tc>
          <w:tcPr>
            <w:tcW w:w="1270" w:type="dxa"/>
            <w:tcBorders>
              <w:top w:val="single" w:sz="6" w:space="0" w:color="auto"/>
              <w:left w:val="single" w:sz="6" w:space="0" w:color="auto"/>
              <w:bottom w:val="single" w:sz="6" w:space="0" w:color="auto"/>
              <w:right w:val="single" w:sz="6" w:space="0" w:color="auto"/>
            </w:tcBorders>
            <w:vAlign w:val="center"/>
          </w:tcPr>
          <w:p w14:paraId="1E42D340"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7" w:type="dxa"/>
            <w:tcBorders>
              <w:top w:val="single" w:sz="6" w:space="0" w:color="auto"/>
              <w:left w:val="single" w:sz="6" w:space="0" w:color="auto"/>
              <w:bottom w:val="single" w:sz="6" w:space="0" w:color="auto"/>
              <w:right w:val="single" w:sz="6" w:space="0" w:color="auto"/>
            </w:tcBorders>
          </w:tcPr>
          <w:p w14:paraId="04AEF447" w14:textId="77777777" w:rsidR="00672B0E" w:rsidRPr="00A56386" w:rsidRDefault="00672B0E" w:rsidP="00DE0F7B">
            <w:pPr>
              <w:pStyle w:val="ConsPlusCell"/>
              <w:widowControl/>
              <w:rPr>
                <w:rFonts w:ascii="Times New Roman" w:hAnsi="Times New Roman" w:cs="Times New Roman"/>
                <w:lang w:eastAsia="en-US"/>
              </w:rPr>
            </w:pPr>
            <w:r>
              <w:rPr>
                <w:rFonts w:ascii="Times New Roman" w:hAnsi="Times New Roman" w:cs="Times New Roman"/>
                <w:lang w:eastAsia="en-US"/>
              </w:rPr>
              <w:t xml:space="preserve">УФПС Новосибирской области </w:t>
            </w:r>
          </w:p>
        </w:tc>
      </w:tr>
      <w:tr w:rsidR="00672B0E" w:rsidRPr="00B86D06" w14:paraId="78BAAE96"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4CC6BA32" w14:textId="77777777" w:rsidR="00672B0E" w:rsidRPr="00A56386" w:rsidRDefault="00672B0E" w:rsidP="00DE0F7B">
            <w:pPr>
              <w:pStyle w:val="ConsPlusCell"/>
              <w:widowControl/>
              <w:rPr>
                <w:rFonts w:ascii="Times New Roman" w:hAnsi="Times New Roman" w:cs="Times New Roman"/>
              </w:rPr>
            </w:pPr>
            <w:r w:rsidRPr="00A56386">
              <w:rPr>
                <w:rFonts w:ascii="Times New Roman" w:hAnsi="Times New Roman" w:cs="Times New Roman"/>
              </w:rPr>
              <w:t>4</w:t>
            </w:r>
            <w:r>
              <w:rPr>
                <w:rFonts w:ascii="Times New Roman" w:hAnsi="Times New Roman" w:cs="Times New Roman"/>
              </w:rPr>
              <w:t>.1</w:t>
            </w:r>
          </w:p>
        </w:tc>
        <w:tc>
          <w:tcPr>
            <w:tcW w:w="3391" w:type="dxa"/>
            <w:tcBorders>
              <w:top w:val="single" w:sz="6" w:space="0" w:color="auto"/>
              <w:left w:val="single" w:sz="6" w:space="0" w:color="auto"/>
              <w:bottom w:val="single" w:sz="6" w:space="0" w:color="auto"/>
              <w:right w:val="single" w:sz="6" w:space="0" w:color="auto"/>
            </w:tcBorders>
            <w:vAlign w:val="center"/>
          </w:tcPr>
          <w:p w14:paraId="7EE1EB20" w14:textId="77777777" w:rsidR="00672B0E" w:rsidRPr="00433FF0" w:rsidRDefault="00672B0E" w:rsidP="00DE0F7B">
            <w:pPr>
              <w:pStyle w:val="ConsPlusCell"/>
              <w:widowControl/>
              <w:jc w:val="center"/>
              <w:rPr>
                <w:rFonts w:ascii="Times New Roman" w:hAnsi="Times New Roman" w:cs="Times New Roman"/>
                <w:lang w:eastAsia="en-US"/>
              </w:rPr>
            </w:pPr>
            <w:r w:rsidRPr="00433FF0">
              <w:rPr>
                <w:rFonts w:ascii="Times New Roman" w:hAnsi="Times New Roman" w:cs="Times New Roman"/>
              </w:rPr>
              <w:fldChar w:fldCharType="begin" w:fldLock="1"/>
            </w:r>
            <w:r w:rsidRPr="00433FF0">
              <w:rPr>
                <w:rFonts w:ascii="Times New Roman" w:hAnsi="Times New Roman" w:cs="Times New Roman"/>
              </w:rPr>
              <w:instrText>LBVARIABLE \id "356"</w:instrText>
            </w:r>
            <w:r w:rsidRPr="00433FF0">
              <w:rPr>
                <w:rFonts w:ascii="Times New Roman" w:hAnsi="Times New Roman" w:cs="Times New Roman"/>
              </w:rPr>
              <w:fldChar w:fldCharType="separate"/>
            </w:r>
            <w:r w:rsidRPr="00433FF0">
              <w:rPr>
                <w:rFonts w:ascii="Times New Roman" w:hAnsi="Times New Roman" w:cs="Times New Roman"/>
              </w:rPr>
              <w:t xml:space="preserve">Пусконаладочные работы (ОПС </w:t>
            </w:r>
            <w:r>
              <w:rPr>
                <w:rFonts w:ascii="Times New Roman" w:hAnsi="Times New Roman" w:cs="Times New Roman"/>
              </w:rPr>
              <w:t>632920</w:t>
            </w:r>
            <w:r w:rsidRPr="00433FF0">
              <w:rPr>
                <w:rFonts w:ascii="Times New Roman" w:hAnsi="Times New Roman" w:cs="Times New Roman"/>
              </w:rPr>
              <w:t>)</w:t>
            </w:r>
            <w:r w:rsidRPr="00433FF0">
              <w:rPr>
                <w:rFonts w:ascii="Times New Roman" w:hAnsi="Times New Roman" w:cs="Times New Roman"/>
              </w:rPr>
              <w:fldChar w:fldCharType="end"/>
            </w:r>
          </w:p>
        </w:tc>
        <w:tc>
          <w:tcPr>
            <w:tcW w:w="1277" w:type="dxa"/>
            <w:tcBorders>
              <w:top w:val="single" w:sz="6" w:space="0" w:color="auto"/>
              <w:left w:val="single" w:sz="4" w:space="0" w:color="auto"/>
              <w:bottom w:val="single" w:sz="6" w:space="0" w:color="auto"/>
              <w:right w:val="single" w:sz="6" w:space="0" w:color="auto"/>
            </w:tcBorders>
            <w:vAlign w:val="center"/>
          </w:tcPr>
          <w:p w14:paraId="3C061819"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Услуга</w:t>
            </w:r>
          </w:p>
        </w:tc>
        <w:tc>
          <w:tcPr>
            <w:tcW w:w="1140" w:type="dxa"/>
            <w:tcBorders>
              <w:top w:val="single" w:sz="6" w:space="0" w:color="auto"/>
              <w:left w:val="single" w:sz="6" w:space="0" w:color="auto"/>
              <w:bottom w:val="single" w:sz="6" w:space="0" w:color="auto"/>
              <w:right w:val="single" w:sz="4" w:space="0" w:color="auto"/>
            </w:tcBorders>
            <w:vAlign w:val="center"/>
          </w:tcPr>
          <w:p w14:paraId="50D73918"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1</w:t>
            </w:r>
          </w:p>
        </w:tc>
        <w:tc>
          <w:tcPr>
            <w:tcW w:w="1701" w:type="dxa"/>
            <w:tcBorders>
              <w:top w:val="single" w:sz="6" w:space="0" w:color="auto"/>
              <w:left w:val="single" w:sz="4" w:space="0" w:color="auto"/>
              <w:bottom w:val="single" w:sz="6" w:space="0" w:color="auto"/>
              <w:right w:val="single" w:sz="4" w:space="0" w:color="auto"/>
            </w:tcBorders>
            <w:vAlign w:val="center"/>
          </w:tcPr>
          <w:p w14:paraId="6BB62888"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1" w:type="dxa"/>
            <w:tcBorders>
              <w:top w:val="single" w:sz="6" w:space="0" w:color="auto"/>
              <w:left w:val="single" w:sz="4" w:space="0" w:color="auto"/>
              <w:bottom w:val="single" w:sz="6" w:space="0" w:color="auto"/>
              <w:right w:val="single" w:sz="4" w:space="0" w:color="auto"/>
            </w:tcBorders>
            <w:vAlign w:val="center"/>
          </w:tcPr>
          <w:p w14:paraId="463DC8F1" w14:textId="77777777" w:rsidR="00672B0E" w:rsidRPr="00E85031" w:rsidRDefault="00672B0E" w:rsidP="00DE0F7B">
            <w:pPr>
              <w:pStyle w:val="ConsPlusCell"/>
              <w:widowControl/>
              <w:jc w:val="center"/>
              <w:rPr>
                <w:rFonts w:ascii="Times New Roman" w:hAnsi="Times New Roman" w:cs="Times New Roman"/>
                <w:lang w:eastAsia="en-US"/>
              </w:rPr>
            </w:pPr>
          </w:p>
        </w:tc>
        <w:tc>
          <w:tcPr>
            <w:tcW w:w="992" w:type="dxa"/>
            <w:tcBorders>
              <w:top w:val="single" w:sz="6" w:space="0" w:color="auto"/>
              <w:left w:val="single" w:sz="4" w:space="0" w:color="auto"/>
              <w:bottom w:val="single" w:sz="6" w:space="0" w:color="auto"/>
              <w:right w:val="single" w:sz="6" w:space="0" w:color="auto"/>
            </w:tcBorders>
            <w:vAlign w:val="center"/>
          </w:tcPr>
          <w:p w14:paraId="4B528FCE" w14:textId="77777777" w:rsidR="00672B0E" w:rsidRPr="00E85031" w:rsidRDefault="00672B0E" w:rsidP="00DE0F7B">
            <w:pPr>
              <w:pStyle w:val="ConsPlusCell"/>
              <w:widowControl/>
              <w:jc w:val="center"/>
              <w:rPr>
                <w:rFonts w:ascii="Times New Roman" w:hAnsi="Times New Roman" w:cs="Times New Roman"/>
                <w:lang w:eastAsia="en-US"/>
              </w:rPr>
            </w:pPr>
          </w:p>
        </w:tc>
        <w:tc>
          <w:tcPr>
            <w:tcW w:w="1284" w:type="dxa"/>
            <w:tcBorders>
              <w:top w:val="single" w:sz="6" w:space="0" w:color="auto"/>
              <w:left w:val="single" w:sz="6" w:space="0" w:color="auto"/>
              <w:bottom w:val="single" w:sz="6" w:space="0" w:color="auto"/>
              <w:right w:val="single" w:sz="4" w:space="0" w:color="auto"/>
            </w:tcBorders>
            <w:vAlign w:val="center"/>
          </w:tcPr>
          <w:p w14:paraId="3963ABE7" w14:textId="77777777" w:rsidR="00672B0E" w:rsidRPr="00E85031" w:rsidRDefault="00672B0E" w:rsidP="00DE0F7B">
            <w:pPr>
              <w:pStyle w:val="ConsPlusCell"/>
              <w:widowControl/>
              <w:jc w:val="center"/>
              <w:rPr>
                <w:rFonts w:ascii="Times New Roman" w:hAnsi="Times New Roman" w:cs="Times New Roman"/>
                <w:lang w:eastAsia="en-US"/>
              </w:rPr>
            </w:pPr>
          </w:p>
        </w:tc>
        <w:tc>
          <w:tcPr>
            <w:tcW w:w="1270" w:type="dxa"/>
            <w:tcBorders>
              <w:top w:val="single" w:sz="6" w:space="0" w:color="auto"/>
              <w:left w:val="single" w:sz="4" w:space="0" w:color="auto"/>
              <w:bottom w:val="single" w:sz="6" w:space="0" w:color="auto"/>
              <w:right w:val="single" w:sz="6" w:space="0" w:color="auto"/>
            </w:tcBorders>
            <w:vAlign w:val="center"/>
          </w:tcPr>
          <w:p w14:paraId="3FC67D22"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7" w:type="dxa"/>
            <w:tcBorders>
              <w:top w:val="single" w:sz="6" w:space="0" w:color="auto"/>
              <w:left w:val="single" w:sz="6" w:space="0" w:color="auto"/>
              <w:bottom w:val="single" w:sz="6" w:space="0" w:color="auto"/>
              <w:right w:val="single" w:sz="6" w:space="0" w:color="auto"/>
            </w:tcBorders>
          </w:tcPr>
          <w:p w14:paraId="3CBB4E61" w14:textId="77777777" w:rsidR="00672B0E" w:rsidRPr="00A56386" w:rsidRDefault="00672B0E" w:rsidP="00DE0F7B">
            <w:pPr>
              <w:pStyle w:val="ConsPlusCell"/>
              <w:widowControl/>
              <w:rPr>
                <w:rFonts w:ascii="Times New Roman" w:hAnsi="Times New Roman" w:cs="Times New Roman"/>
                <w:lang w:eastAsia="en-US"/>
              </w:rPr>
            </w:pPr>
            <w:r>
              <w:rPr>
                <w:rFonts w:ascii="Times New Roman" w:hAnsi="Times New Roman" w:cs="Times New Roman"/>
                <w:lang w:eastAsia="en-US"/>
              </w:rPr>
              <w:t xml:space="preserve">УФПС Новосибирской области </w:t>
            </w:r>
          </w:p>
        </w:tc>
      </w:tr>
      <w:tr w:rsidR="00672B0E" w:rsidRPr="00B86D06" w14:paraId="0787EC36"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2CC8980B" w14:textId="77777777" w:rsidR="00672B0E" w:rsidRPr="00A56386" w:rsidRDefault="00672B0E" w:rsidP="00DE0F7B">
            <w:pPr>
              <w:pStyle w:val="ConsPlusCell"/>
              <w:widowControl/>
              <w:rPr>
                <w:rFonts w:ascii="Times New Roman" w:hAnsi="Times New Roman" w:cs="Times New Roman"/>
              </w:rPr>
            </w:pPr>
            <w:r w:rsidRPr="00A56386">
              <w:rPr>
                <w:rFonts w:ascii="Times New Roman" w:hAnsi="Times New Roman" w:cs="Times New Roman"/>
              </w:rPr>
              <w:t>1</w:t>
            </w:r>
            <w:r>
              <w:rPr>
                <w:rFonts w:ascii="Times New Roman" w:hAnsi="Times New Roman" w:cs="Times New Roman"/>
              </w:rPr>
              <w:t>.2</w:t>
            </w:r>
          </w:p>
        </w:tc>
        <w:tc>
          <w:tcPr>
            <w:tcW w:w="3391" w:type="dxa"/>
            <w:tcBorders>
              <w:top w:val="single" w:sz="6" w:space="0" w:color="auto"/>
              <w:left w:val="single" w:sz="6" w:space="0" w:color="auto"/>
              <w:bottom w:val="single" w:sz="6" w:space="0" w:color="auto"/>
              <w:right w:val="single" w:sz="6" w:space="0" w:color="auto"/>
            </w:tcBorders>
            <w:vAlign w:val="center"/>
          </w:tcPr>
          <w:p w14:paraId="267DB909" w14:textId="77777777" w:rsidR="00672B0E" w:rsidRPr="00433FF0" w:rsidRDefault="00672B0E" w:rsidP="00DE0F7B">
            <w:pPr>
              <w:pStyle w:val="ConsPlusCell"/>
              <w:widowControl/>
              <w:jc w:val="center"/>
              <w:rPr>
                <w:rFonts w:ascii="Times New Roman" w:hAnsi="Times New Roman" w:cs="Times New Roman"/>
                <w:lang w:eastAsia="en-US"/>
              </w:rPr>
            </w:pPr>
            <w:r w:rsidRPr="00433FF0">
              <w:rPr>
                <w:rFonts w:ascii="Times New Roman" w:hAnsi="Times New Roman" w:cs="Times New Roman"/>
              </w:rPr>
              <w:fldChar w:fldCharType="begin" w:fldLock="1"/>
            </w:r>
            <w:r w:rsidRPr="00433FF0">
              <w:rPr>
                <w:rFonts w:ascii="Times New Roman" w:hAnsi="Times New Roman" w:cs="Times New Roman"/>
              </w:rPr>
              <w:instrText>LBVARIABLE \id "356"</w:instrText>
            </w:r>
            <w:r w:rsidRPr="00433FF0">
              <w:rPr>
                <w:rFonts w:ascii="Times New Roman" w:hAnsi="Times New Roman" w:cs="Times New Roman"/>
              </w:rPr>
              <w:fldChar w:fldCharType="separate"/>
            </w:r>
            <w:r w:rsidRPr="00433FF0">
              <w:rPr>
                <w:rFonts w:ascii="Times New Roman" w:hAnsi="Times New Roman" w:cs="Times New Roman"/>
              </w:rPr>
              <w:t xml:space="preserve">Подготовка площадки (ОПС </w:t>
            </w:r>
            <w:r>
              <w:rPr>
                <w:rFonts w:ascii="Times New Roman" w:hAnsi="Times New Roman" w:cs="Times New Roman"/>
              </w:rPr>
              <w:t>632290</w:t>
            </w:r>
            <w:r w:rsidRPr="00433FF0">
              <w:rPr>
                <w:rFonts w:ascii="Times New Roman" w:hAnsi="Times New Roman" w:cs="Times New Roman"/>
              </w:rPr>
              <w:t>)</w:t>
            </w:r>
            <w:r w:rsidRPr="00433FF0">
              <w:rPr>
                <w:rFonts w:ascii="Times New Roman" w:hAnsi="Times New Roman" w:cs="Times New Roman"/>
              </w:rPr>
              <w:fldChar w:fldCharType="end"/>
            </w:r>
          </w:p>
        </w:tc>
        <w:tc>
          <w:tcPr>
            <w:tcW w:w="1277" w:type="dxa"/>
            <w:tcBorders>
              <w:top w:val="single" w:sz="6" w:space="0" w:color="auto"/>
              <w:left w:val="single" w:sz="4" w:space="0" w:color="auto"/>
              <w:bottom w:val="single" w:sz="6" w:space="0" w:color="auto"/>
              <w:right w:val="single" w:sz="6" w:space="0" w:color="auto"/>
            </w:tcBorders>
            <w:vAlign w:val="center"/>
          </w:tcPr>
          <w:p w14:paraId="40305C58"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Услуга</w:t>
            </w:r>
          </w:p>
        </w:tc>
        <w:tc>
          <w:tcPr>
            <w:tcW w:w="1140" w:type="dxa"/>
            <w:tcBorders>
              <w:top w:val="single" w:sz="6" w:space="0" w:color="auto"/>
              <w:left w:val="single" w:sz="6" w:space="0" w:color="auto"/>
              <w:bottom w:val="single" w:sz="6" w:space="0" w:color="auto"/>
              <w:right w:val="single" w:sz="6" w:space="0" w:color="auto"/>
            </w:tcBorders>
            <w:vAlign w:val="center"/>
          </w:tcPr>
          <w:p w14:paraId="1A538027"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1</w:t>
            </w:r>
          </w:p>
        </w:tc>
        <w:tc>
          <w:tcPr>
            <w:tcW w:w="1701" w:type="dxa"/>
            <w:tcBorders>
              <w:top w:val="single" w:sz="6" w:space="0" w:color="auto"/>
              <w:left w:val="single" w:sz="6" w:space="0" w:color="auto"/>
              <w:bottom w:val="single" w:sz="6" w:space="0" w:color="auto"/>
              <w:right w:val="single" w:sz="4" w:space="0" w:color="auto"/>
            </w:tcBorders>
            <w:vAlign w:val="center"/>
          </w:tcPr>
          <w:p w14:paraId="10680607"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1" w:type="dxa"/>
            <w:tcBorders>
              <w:top w:val="single" w:sz="6" w:space="0" w:color="auto"/>
              <w:left w:val="single" w:sz="4" w:space="0" w:color="auto"/>
              <w:bottom w:val="single" w:sz="6" w:space="0" w:color="auto"/>
              <w:right w:val="single" w:sz="4" w:space="0" w:color="auto"/>
            </w:tcBorders>
            <w:vAlign w:val="center"/>
          </w:tcPr>
          <w:p w14:paraId="01BBF451" w14:textId="77777777" w:rsidR="00672B0E" w:rsidRPr="00E85031" w:rsidRDefault="00672B0E" w:rsidP="00DE0F7B">
            <w:pPr>
              <w:pStyle w:val="ConsPlusCell"/>
              <w:widowControl/>
              <w:jc w:val="center"/>
              <w:rPr>
                <w:rFonts w:ascii="Times New Roman" w:hAnsi="Times New Roman" w:cs="Times New Roman"/>
                <w:lang w:eastAsia="en-US"/>
              </w:rPr>
            </w:pPr>
          </w:p>
        </w:tc>
        <w:tc>
          <w:tcPr>
            <w:tcW w:w="992" w:type="dxa"/>
            <w:tcBorders>
              <w:top w:val="single" w:sz="6" w:space="0" w:color="auto"/>
              <w:left w:val="single" w:sz="4" w:space="0" w:color="auto"/>
              <w:bottom w:val="single" w:sz="6" w:space="0" w:color="auto"/>
              <w:right w:val="single" w:sz="6" w:space="0" w:color="auto"/>
            </w:tcBorders>
            <w:vAlign w:val="center"/>
          </w:tcPr>
          <w:p w14:paraId="22987CA1" w14:textId="77777777" w:rsidR="00672B0E" w:rsidRPr="00E85031" w:rsidRDefault="00672B0E" w:rsidP="00DE0F7B">
            <w:pPr>
              <w:pStyle w:val="ConsPlusCell"/>
              <w:widowControl/>
              <w:jc w:val="center"/>
              <w:rPr>
                <w:rFonts w:ascii="Times New Roman" w:hAnsi="Times New Roman" w:cs="Times New Roman"/>
                <w:lang w:eastAsia="en-US"/>
              </w:rPr>
            </w:pPr>
          </w:p>
        </w:tc>
        <w:tc>
          <w:tcPr>
            <w:tcW w:w="1284" w:type="dxa"/>
            <w:tcBorders>
              <w:top w:val="single" w:sz="6" w:space="0" w:color="auto"/>
              <w:left w:val="single" w:sz="6" w:space="0" w:color="auto"/>
              <w:bottom w:val="single" w:sz="6" w:space="0" w:color="auto"/>
              <w:right w:val="single" w:sz="6" w:space="0" w:color="auto"/>
            </w:tcBorders>
            <w:vAlign w:val="center"/>
          </w:tcPr>
          <w:p w14:paraId="4EF1DE9E" w14:textId="77777777" w:rsidR="00672B0E" w:rsidRPr="00E85031" w:rsidRDefault="00672B0E" w:rsidP="00DE0F7B">
            <w:pPr>
              <w:pStyle w:val="ConsPlusCell"/>
              <w:widowControl/>
              <w:jc w:val="center"/>
              <w:rPr>
                <w:rFonts w:ascii="Times New Roman" w:hAnsi="Times New Roman" w:cs="Times New Roman"/>
                <w:lang w:eastAsia="en-US"/>
              </w:rPr>
            </w:pPr>
          </w:p>
        </w:tc>
        <w:tc>
          <w:tcPr>
            <w:tcW w:w="1270" w:type="dxa"/>
            <w:tcBorders>
              <w:top w:val="single" w:sz="6" w:space="0" w:color="auto"/>
              <w:left w:val="single" w:sz="6" w:space="0" w:color="auto"/>
              <w:bottom w:val="single" w:sz="6" w:space="0" w:color="auto"/>
              <w:right w:val="single" w:sz="6" w:space="0" w:color="auto"/>
            </w:tcBorders>
            <w:vAlign w:val="center"/>
          </w:tcPr>
          <w:p w14:paraId="2FF631BC"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7" w:type="dxa"/>
            <w:tcBorders>
              <w:top w:val="single" w:sz="6" w:space="0" w:color="auto"/>
              <w:left w:val="single" w:sz="6" w:space="0" w:color="auto"/>
              <w:bottom w:val="single" w:sz="6" w:space="0" w:color="auto"/>
              <w:right w:val="single" w:sz="6" w:space="0" w:color="auto"/>
            </w:tcBorders>
          </w:tcPr>
          <w:p w14:paraId="12DEC713" w14:textId="77777777" w:rsidR="00672B0E" w:rsidRPr="00A56386" w:rsidRDefault="00672B0E" w:rsidP="00DE0F7B">
            <w:pPr>
              <w:pStyle w:val="ConsPlusCell"/>
              <w:widowControl/>
              <w:rPr>
                <w:rFonts w:ascii="Times New Roman" w:hAnsi="Times New Roman" w:cs="Times New Roman"/>
                <w:lang w:eastAsia="en-US"/>
              </w:rPr>
            </w:pPr>
            <w:r>
              <w:rPr>
                <w:rFonts w:ascii="Times New Roman" w:hAnsi="Times New Roman" w:cs="Times New Roman"/>
                <w:lang w:eastAsia="en-US"/>
              </w:rPr>
              <w:t xml:space="preserve">УФПС Новосибирской области </w:t>
            </w:r>
          </w:p>
        </w:tc>
      </w:tr>
      <w:tr w:rsidR="00672B0E" w:rsidRPr="00B86D06" w14:paraId="6DB0E592"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047D91F6" w14:textId="77777777" w:rsidR="00672B0E" w:rsidRPr="00A56386" w:rsidRDefault="00672B0E" w:rsidP="00DE0F7B">
            <w:pPr>
              <w:pStyle w:val="ConsPlusCell"/>
              <w:widowControl/>
              <w:rPr>
                <w:rFonts w:ascii="Times New Roman" w:hAnsi="Times New Roman" w:cs="Times New Roman"/>
              </w:rPr>
            </w:pPr>
            <w:r w:rsidRPr="00A56386">
              <w:rPr>
                <w:rFonts w:ascii="Times New Roman" w:hAnsi="Times New Roman" w:cs="Times New Roman"/>
              </w:rPr>
              <w:t>2</w:t>
            </w:r>
            <w:r>
              <w:rPr>
                <w:rFonts w:ascii="Times New Roman" w:hAnsi="Times New Roman" w:cs="Times New Roman"/>
              </w:rPr>
              <w:t>.2</w:t>
            </w:r>
          </w:p>
        </w:tc>
        <w:tc>
          <w:tcPr>
            <w:tcW w:w="3391" w:type="dxa"/>
            <w:tcBorders>
              <w:top w:val="single" w:sz="6" w:space="0" w:color="auto"/>
              <w:left w:val="single" w:sz="6" w:space="0" w:color="auto"/>
              <w:bottom w:val="single" w:sz="6" w:space="0" w:color="auto"/>
              <w:right w:val="single" w:sz="6" w:space="0" w:color="auto"/>
            </w:tcBorders>
            <w:vAlign w:val="center"/>
          </w:tcPr>
          <w:p w14:paraId="605542A3" w14:textId="77777777" w:rsidR="00672B0E" w:rsidRPr="00433FF0" w:rsidRDefault="00672B0E" w:rsidP="00DE0F7B">
            <w:pPr>
              <w:pStyle w:val="ConsPlusCell"/>
              <w:widowControl/>
              <w:jc w:val="center"/>
              <w:rPr>
                <w:rFonts w:ascii="Times New Roman" w:hAnsi="Times New Roman" w:cs="Times New Roman"/>
                <w:lang w:eastAsia="en-US"/>
              </w:rPr>
            </w:pPr>
            <w:r w:rsidRPr="00433FF0">
              <w:rPr>
                <w:rFonts w:ascii="Times New Roman" w:hAnsi="Times New Roman" w:cs="Times New Roman"/>
              </w:rPr>
              <w:fldChar w:fldCharType="begin" w:fldLock="1"/>
            </w:r>
            <w:r w:rsidRPr="00433FF0">
              <w:rPr>
                <w:rFonts w:ascii="Times New Roman" w:hAnsi="Times New Roman" w:cs="Times New Roman"/>
              </w:rPr>
              <w:instrText>LBVARIABLE \id "356"</w:instrText>
            </w:r>
            <w:r w:rsidRPr="00433FF0">
              <w:rPr>
                <w:rFonts w:ascii="Times New Roman" w:hAnsi="Times New Roman" w:cs="Times New Roman"/>
              </w:rPr>
              <w:fldChar w:fldCharType="separate"/>
            </w:r>
            <w:r w:rsidRPr="00433FF0">
              <w:rPr>
                <w:rFonts w:ascii="Times New Roman" w:hAnsi="Times New Roman" w:cs="Times New Roman"/>
              </w:rPr>
              <w:t xml:space="preserve">Монтаж МОПС (ОПС </w:t>
            </w:r>
            <w:r>
              <w:rPr>
                <w:rFonts w:ascii="Times New Roman" w:hAnsi="Times New Roman" w:cs="Times New Roman"/>
              </w:rPr>
              <w:t>632290</w:t>
            </w:r>
            <w:r w:rsidRPr="00433FF0">
              <w:rPr>
                <w:rFonts w:ascii="Times New Roman" w:hAnsi="Times New Roman" w:cs="Times New Roman"/>
              </w:rPr>
              <w:t>)</w:t>
            </w:r>
            <w:r w:rsidRPr="00433FF0">
              <w:rPr>
                <w:rFonts w:ascii="Times New Roman" w:hAnsi="Times New Roman" w:cs="Times New Roman"/>
              </w:rPr>
              <w:fldChar w:fldCharType="end"/>
            </w:r>
          </w:p>
        </w:tc>
        <w:tc>
          <w:tcPr>
            <w:tcW w:w="1277" w:type="dxa"/>
            <w:tcBorders>
              <w:top w:val="single" w:sz="6" w:space="0" w:color="auto"/>
              <w:left w:val="single" w:sz="4" w:space="0" w:color="auto"/>
              <w:bottom w:val="single" w:sz="6" w:space="0" w:color="auto"/>
              <w:right w:val="single" w:sz="6" w:space="0" w:color="auto"/>
            </w:tcBorders>
            <w:vAlign w:val="center"/>
          </w:tcPr>
          <w:p w14:paraId="41EA50DD"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Услуга</w:t>
            </w:r>
          </w:p>
        </w:tc>
        <w:tc>
          <w:tcPr>
            <w:tcW w:w="1140" w:type="dxa"/>
            <w:tcBorders>
              <w:top w:val="single" w:sz="6" w:space="0" w:color="auto"/>
              <w:left w:val="single" w:sz="6" w:space="0" w:color="auto"/>
              <w:bottom w:val="single" w:sz="6" w:space="0" w:color="auto"/>
              <w:right w:val="single" w:sz="6" w:space="0" w:color="auto"/>
            </w:tcBorders>
            <w:vAlign w:val="center"/>
          </w:tcPr>
          <w:p w14:paraId="552D0C78"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1</w:t>
            </w:r>
          </w:p>
        </w:tc>
        <w:tc>
          <w:tcPr>
            <w:tcW w:w="1701" w:type="dxa"/>
            <w:tcBorders>
              <w:top w:val="single" w:sz="6" w:space="0" w:color="auto"/>
              <w:left w:val="single" w:sz="6" w:space="0" w:color="auto"/>
              <w:bottom w:val="single" w:sz="6" w:space="0" w:color="auto"/>
              <w:right w:val="single" w:sz="4" w:space="0" w:color="auto"/>
            </w:tcBorders>
            <w:vAlign w:val="center"/>
          </w:tcPr>
          <w:p w14:paraId="3C443DCC"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1" w:type="dxa"/>
            <w:tcBorders>
              <w:top w:val="single" w:sz="6" w:space="0" w:color="auto"/>
              <w:left w:val="single" w:sz="4" w:space="0" w:color="auto"/>
              <w:bottom w:val="single" w:sz="6" w:space="0" w:color="auto"/>
              <w:right w:val="single" w:sz="4" w:space="0" w:color="auto"/>
            </w:tcBorders>
            <w:vAlign w:val="center"/>
          </w:tcPr>
          <w:p w14:paraId="21038BA9" w14:textId="77777777" w:rsidR="00672B0E" w:rsidRPr="00E85031" w:rsidRDefault="00672B0E" w:rsidP="00DE0F7B">
            <w:pPr>
              <w:pStyle w:val="ConsPlusCell"/>
              <w:widowControl/>
              <w:jc w:val="center"/>
              <w:rPr>
                <w:rFonts w:ascii="Times New Roman" w:hAnsi="Times New Roman" w:cs="Times New Roman"/>
                <w:lang w:eastAsia="en-US"/>
              </w:rPr>
            </w:pPr>
          </w:p>
        </w:tc>
        <w:tc>
          <w:tcPr>
            <w:tcW w:w="992" w:type="dxa"/>
            <w:tcBorders>
              <w:top w:val="single" w:sz="6" w:space="0" w:color="auto"/>
              <w:left w:val="single" w:sz="4" w:space="0" w:color="auto"/>
              <w:bottom w:val="single" w:sz="6" w:space="0" w:color="auto"/>
              <w:right w:val="single" w:sz="6" w:space="0" w:color="auto"/>
            </w:tcBorders>
            <w:vAlign w:val="center"/>
          </w:tcPr>
          <w:p w14:paraId="20118FFD" w14:textId="77777777" w:rsidR="00672B0E" w:rsidRPr="00E85031" w:rsidRDefault="00672B0E" w:rsidP="00DE0F7B">
            <w:pPr>
              <w:pStyle w:val="ConsPlusCell"/>
              <w:widowControl/>
              <w:jc w:val="center"/>
              <w:rPr>
                <w:rFonts w:ascii="Times New Roman" w:hAnsi="Times New Roman" w:cs="Times New Roman"/>
                <w:lang w:eastAsia="en-US"/>
              </w:rPr>
            </w:pPr>
          </w:p>
        </w:tc>
        <w:tc>
          <w:tcPr>
            <w:tcW w:w="1284" w:type="dxa"/>
            <w:tcBorders>
              <w:top w:val="single" w:sz="6" w:space="0" w:color="auto"/>
              <w:left w:val="single" w:sz="6" w:space="0" w:color="auto"/>
              <w:bottom w:val="single" w:sz="6" w:space="0" w:color="auto"/>
              <w:right w:val="single" w:sz="6" w:space="0" w:color="auto"/>
            </w:tcBorders>
            <w:vAlign w:val="center"/>
          </w:tcPr>
          <w:p w14:paraId="5CCD9C39" w14:textId="77777777" w:rsidR="00672B0E" w:rsidRPr="00E85031" w:rsidRDefault="00672B0E" w:rsidP="00DE0F7B">
            <w:pPr>
              <w:pStyle w:val="ConsPlusCell"/>
              <w:widowControl/>
              <w:jc w:val="center"/>
              <w:rPr>
                <w:rFonts w:ascii="Times New Roman" w:hAnsi="Times New Roman" w:cs="Times New Roman"/>
                <w:lang w:eastAsia="en-US"/>
              </w:rPr>
            </w:pPr>
          </w:p>
        </w:tc>
        <w:tc>
          <w:tcPr>
            <w:tcW w:w="1270" w:type="dxa"/>
            <w:tcBorders>
              <w:top w:val="single" w:sz="6" w:space="0" w:color="auto"/>
              <w:left w:val="single" w:sz="6" w:space="0" w:color="auto"/>
              <w:bottom w:val="single" w:sz="6" w:space="0" w:color="auto"/>
              <w:right w:val="single" w:sz="6" w:space="0" w:color="auto"/>
            </w:tcBorders>
            <w:vAlign w:val="center"/>
          </w:tcPr>
          <w:p w14:paraId="56EF2334"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7" w:type="dxa"/>
            <w:tcBorders>
              <w:top w:val="single" w:sz="6" w:space="0" w:color="auto"/>
              <w:left w:val="single" w:sz="6" w:space="0" w:color="auto"/>
              <w:bottom w:val="single" w:sz="6" w:space="0" w:color="auto"/>
              <w:right w:val="single" w:sz="6" w:space="0" w:color="auto"/>
            </w:tcBorders>
          </w:tcPr>
          <w:p w14:paraId="2F265C55" w14:textId="77777777" w:rsidR="00672B0E" w:rsidRPr="00A56386" w:rsidRDefault="00672B0E" w:rsidP="00DE0F7B">
            <w:pPr>
              <w:pStyle w:val="ConsPlusCell"/>
              <w:widowControl/>
              <w:rPr>
                <w:rFonts w:ascii="Times New Roman" w:hAnsi="Times New Roman" w:cs="Times New Roman"/>
                <w:lang w:eastAsia="en-US"/>
              </w:rPr>
            </w:pPr>
            <w:r>
              <w:rPr>
                <w:rFonts w:ascii="Times New Roman" w:hAnsi="Times New Roman" w:cs="Times New Roman"/>
                <w:lang w:eastAsia="en-US"/>
              </w:rPr>
              <w:t xml:space="preserve">УФПС Новосибирской области </w:t>
            </w:r>
          </w:p>
        </w:tc>
      </w:tr>
      <w:tr w:rsidR="00672B0E" w:rsidRPr="00B86D06" w14:paraId="2EDA133E"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3663F0D3" w14:textId="77777777" w:rsidR="00672B0E" w:rsidRPr="00A56386" w:rsidRDefault="00672B0E" w:rsidP="00DE0F7B">
            <w:pPr>
              <w:pStyle w:val="ConsPlusCell"/>
              <w:widowControl/>
              <w:rPr>
                <w:rFonts w:ascii="Times New Roman" w:hAnsi="Times New Roman" w:cs="Times New Roman"/>
              </w:rPr>
            </w:pPr>
            <w:r w:rsidRPr="00A56386">
              <w:rPr>
                <w:rFonts w:ascii="Times New Roman" w:hAnsi="Times New Roman" w:cs="Times New Roman"/>
              </w:rPr>
              <w:t>3</w:t>
            </w:r>
            <w:r>
              <w:rPr>
                <w:rFonts w:ascii="Times New Roman" w:hAnsi="Times New Roman" w:cs="Times New Roman"/>
              </w:rPr>
              <w:t>.2</w:t>
            </w:r>
          </w:p>
        </w:tc>
        <w:tc>
          <w:tcPr>
            <w:tcW w:w="3391" w:type="dxa"/>
            <w:tcBorders>
              <w:top w:val="single" w:sz="6" w:space="0" w:color="auto"/>
              <w:left w:val="single" w:sz="6" w:space="0" w:color="auto"/>
              <w:bottom w:val="single" w:sz="6" w:space="0" w:color="auto"/>
              <w:right w:val="single" w:sz="6" w:space="0" w:color="auto"/>
            </w:tcBorders>
            <w:vAlign w:val="center"/>
          </w:tcPr>
          <w:p w14:paraId="331A9FF3" w14:textId="77777777" w:rsidR="00672B0E" w:rsidRPr="00433FF0" w:rsidRDefault="00672B0E" w:rsidP="00DE0F7B">
            <w:pPr>
              <w:pStyle w:val="ConsPlusCell"/>
              <w:widowControl/>
              <w:jc w:val="center"/>
              <w:rPr>
                <w:rFonts w:ascii="Times New Roman" w:hAnsi="Times New Roman" w:cs="Times New Roman"/>
                <w:lang w:eastAsia="en-US"/>
              </w:rPr>
            </w:pPr>
            <w:r w:rsidRPr="00433FF0">
              <w:rPr>
                <w:rFonts w:ascii="Times New Roman" w:hAnsi="Times New Roman" w:cs="Times New Roman"/>
              </w:rPr>
              <w:fldChar w:fldCharType="begin" w:fldLock="1"/>
            </w:r>
            <w:r w:rsidRPr="00433FF0">
              <w:rPr>
                <w:rFonts w:ascii="Times New Roman" w:hAnsi="Times New Roman" w:cs="Times New Roman"/>
              </w:rPr>
              <w:instrText>LBVARIABLE \id "356"</w:instrText>
            </w:r>
            <w:r w:rsidRPr="00433FF0">
              <w:rPr>
                <w:rFonts w:ascii="Times New Roman" w:hAnsi="Times New Roman" w:cs="Times New Roman"/>
              </w:rPr>
              <w:fldChar w:fldCharType="separate"/>
            </w:r>
            <w:r w:rsidRPr="00433FF0">
              <w:rPr>
                <w:rFonts w:ascii="Times New Roman" w:hAnsi="Times New Roman" w:cs="Times New Roman"/>
              </w:rPr>
              <w:t xml:space="preserve">Наружное оформление МОПС (ОПС </w:t>
            </w:r>
            <w:r>
              <w:rPr>
                <w:rFonts w:ascii="Times New Roman" w:hAnsi="Times New Roman" w:cs="Times New Roman"/>
              </w:rPr>
              <w:t>632290</w:t>
            </w:r>
            <w:r w:rsidRPr="00433FF0">
              <w:rPr>
                <w:rFonts w:ascii="Times New Roman" w:hAnsi="Times New Roman" w:cs="Times New Roman"/>
              </w:rPr>
              <w:t>)</w:t>
            </w:r>
            <w:r w:rsidRPr="00433FF0">
              <w:rPr>
                <w:rFonts w:ascii="Times New Roman" w:hAnsi="Times New Roman" w:cs="Times New Roman"/>
              </w:rPr>
              <w:fldChar w:fldCharType="end"/>
            </w:r>
          </w:p>
        </w:tc>
        <w:tc>
          <w:tcPr>
            <w:tcW w:w="1277" w:type="dxa"/>
            <w:tcBorders>
              <w:top w:val="single" w:sz="6" w:space="0" w:color="auto"/>
              <w:left w:val="single" w:sz="4" w:space="0" w:color="auto"/>
              <w:bottom w:val="single" w:sz="6" w:space="0" w:color="auto"/>
              <w:right w:val="single" w:sz="6" w:space="0" w:color="auto"/>
            </w:tcBorders>
            <w:vAlign w:val="center"/>
          </w:tcPr>
          <w:p w14:paraId="1F770A31"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Услуга</w:t>
            </w:r>
          </w:p>
        </w:tc>
        <w:tc>
          <w:tcPr>
            <w:tcW w:w="1140" w:type="dxa"/>
            <w:tcBorders>
              <w:top w:val="single" w:sz="6" w:space="0" w:color="auto"/>
              <w:left w:val="single" w:sz="6" w:space="0" w:color="auto"/>
              <w:bottom w:val="single" w:sz="6" w:space="0" w:color="auto"/>
              <w:right w:val="single" w:sz="6" w:space="0" w:color="auto"/>
            </w:tcBorders>
            <w:vAlign w:val="center"/>
          </w:tcPr>
          <w:p w14:paraId="34CEB645"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1</w:t>
            </w:r>
          </w:p>
        </w:tc>
        <w:tc>
          <w:tcPr>
            <w:tcW w:w="1701" w:type="dxa"/>
            <w:tcBorders>
              <w:top w:val="single" w:sz="6" w:space="0" w:color="auto"/>
              <w:left w:val="single" w:sz="6" w:space="0" w:color="auto"/>
              <w:bottom w:val="single" w:sz="6" w:space="0" w:color="auto"/>
              <w:right w:val="single" w:sz="4" w:space="0" w:color="auto"/>
            </w:tcBorders>
            <w:vAlign w:val="center"/>
          </w:tcPr>
          <w:p w14:paraId="79333EF1"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1" w:type="dxa"/>
            <w:tcBorders>
              <w:top w:val="single" w:sz="6" w:space="0" w:color="auto"/>
              <w:left w:val="single" w:sz="4" w:space="0" w:color="auto"/>
              <w:bottom w:val="single" w:sz="6" w:space="0" w:color="auto"/>
              <w:right w:val="single" w:sz="4" w:space="0" w:color="auto"/>
            </w:tcBorders>
            <w:vAlign w:val="center"/>
          </w:tcPr>
          <w:p w14:paraId="3E02A780" w14:textId="77777777" w:rsidR="00672B0E" w:rsidRPr="00E85031" w:rsidRDefault="00672B0E" w:rsidP="00DE0F7B">
            <w:pPr>
              <w:pStyle w:val="ConsPlusCell"/>
              <w:widowControl/>
              <w:jc w:val="center"/>
              <w:rPr>
                <w:rFonts w:ascii="Times New Roman" w:hAnsi="Times New Roman" w:cs="Times New Roman"/>
                <w:lang w:eastAsia="en-US"/>
              </w:rPr>
            </w:pPr>
          </w:p>
        </w:tc>
        <w:tc>
          <w:tcPr>
            <w:tcW w:w="992" w:type="dxa"/>
            <w:tcBorders>
              <w:top w:val="single" w:sz="6" w:space="0" w:color="auto"/>
              <w:left w:val="single" w:sz="4" w:space="0" w:color="auto"/>
              <w:bottom w:val="single" w:sz="6" w:space="0" w:color="auto"/>
              <w:right w:val="single" w:sz="6" w:space="0" w:color="auto"/>
            </w:tcBorders>
            <w:vAlign w:val="center"/>
          </w:tcPr>
          <w:p w14:paraId="06E0AE66" w14:textId="77777777" w:rsidR="00672B0E" w:rsidRPr="00E85031" w:rsidRDefault="00672B0E" w:rsidP="00DE0F7B">
            <w:pPr>
              <w:pStyle w:val="ConsPlusCell"/>
              <w:widowControl/>
              <w:jc w:val="center"/>
              <w:rPr>
                <w:rFonts w:ascii="Times New Roman" w:hAnsi="Times New Roman" w:cs="Times New Roman"/>
                <w:lang w:eastAsia="en-US"/>
              </w:rPr>
            </w:pPr>
          </w:p>
        </w:tc>
        <w:tc>
          <w:tcPr>
            <w:tcW w:w="1284" w:type="dxa"/>
            <w:tcBorders>
              <w:top w:val="single" w:sz="6" w:space="0" w:color="auto"/>
              <w:left w:val="single" w:sz="6" w:space="0" w:color="auto"/>
              <w:bottom w:val="single" w:sz="6" w:space="0" w:color="auto"/>
              <w:right w:val="single" w:sz="6" w:space="0" w:color="auto"/>
            </w:tcBorders>
            <w:vAlign w:val="center"/>
          </w:tcPr>
          <w:p w14:paraId="748F2ACF" w14:textId="77777777" w:rsidR="00672B0E" w:rsidRPr="00E85031" w:rsidRDefault="00672B0E" w:rsidP="00DE0F7B">
            <w:pPr>
              <w:pStyle w:val="ConsPlusCell"/>
              <w:widowControl/>
              <w:jc w:val="center"/>
              <w:rPr>
                <w:rFonts w:ascii="Times New Roman" w:hAnsi="Times New Roman" w:cs="Times New Roman"/>
                <w:lang w:eastAsia="en-US"/>
              </w:rPr>
            </w:pPr>
          </w:p>
        </w:tc>
        <w:tc>
          <w:tcPr>
            <w:tcW w:w="1270" w:type="dxa"/>
            <w:tcBorders>
              <w:top w:val="single" w:sz="6" w:space="0" w:color="auto"/>
              <w:left w:val="single" w:sz="6" w:space="0" w:color="auto"/>
              <w:bottom w:val="single" w:sz="6" w:space="0" w:color="auto"/>
              <w:right w:val="single" w:sz="6" w:space="0" w:color="auto"/>
            </w:tcBorders>
            <w:vAlign w:val="center"/>
          </w:tcPr>
          <w:p w14:paraId="336A4A66"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7" w:type="dxa"/>
            <w:tcBorders>
              <w:top w:val="single" w:sz="6" w:space="0" w:color="auto"/>
              <w:left w:val="single" w:sz="6" w:space="0" w:color="auto"/>
              <w:bottom w:val="single" w:sz="6" w:space="0" w:color="auto"/>
              <w:right w:val="single" w:sz="6" w:space="0" w:color="auto"/>
            </w:tcBorders>
          </w:tcPr>
          <w:p w14:paraId="0FB506FF" w14:textId="77777777" w:rsidR="00672B0E" w:rsidRPr="00A56386" w:rsidRDefault="00672B0E" w:rsidP="00DE0F7B">
            <w:pPr>
              <w:pStyle w:val="ConsPlusCell"/>
              <w:widowControl/>
              <w:rPr>
                <w:rFonts w:ascii="Times New Roman" w:hAnsi="Times New Roman" w:cs="Times New Roman"/>
                <w:lang w:eastAsia="en-US"/>
              </w:rPr>
            </w:pPr>
            <w:r>
              <w:rPr>
                <w:rFonts w:ascii="Times New Roman" w:hAnsi="Times New Roman" w:cs="Times New Roman"/>
                <w:lang w:eastAsia="en-US"/>
              </w:rPr>
              <w:t xml:space="preserve">УФПС Новосибирской области </w:t>
            </w:r>
          </w:p>
        </w:tc>
      </w:tr>
      <w:tr w:rsidR="00672B0E" w:rsidRPr="00B86D06" w14:paraId="1130C0EC"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7F210A9C" w14:textId="77777777" w:rsidR="00672B0E" w:rsidRPr="00A56386" w:rsidRDefault="00672B0E" w:rsidP="00DE0F7B">
            <w:pPr>
              <w:pStyle w:val="ConsPlusCell"/>
              <w:widowControl/>
              <w:rPr>
                <w:rFonts w:ascii="Times New Roman" w:hAnsi="Times New Roman" w:cs="Times New Roman"/>
              </w:rPr>
            </w:pPr>
            <w:r w:rsidRPr="00A56386">
              <w:rPr>
                <w:rFonts w:ascii="Times New Roman" w:hAnsi="Times New Roman" w:cs="Times New Roman"/>
              </w:rPr>
              <w:t>4</w:t>
            </w:r>
            <w:r>
              <w:rPr>
                <w:rFonts w:ascii="Times New Roman" w:hAnsi="Times New Roman" w:cs="Times New Roman"/>
              </w:rPr>
              <w:t>.2</w:t>
            </w:r>
          </w:p>
        </w:tc>
        <w:tc>
          <w:tcPr>
            <w:tcW w:w="3391" w:type="dxa"/>
            <w:tcBorders>
              <w:top w:val="single" w:sz="6" w:space="0" w:color="auto"/>
              <w:left w:val="single" w:sz="6" w:space="0" w:color="auto"/>
              <w:bottom w:val="single" w:sz="6" w:space="0" w:color="auto"/>
              <w:right w:val="single" w:sz="6" w:space="0" w:color="auto"/>
            </w:tcBorders>
            <w:vAlign w:val="center"/>
          </w:tcPr>
          <w:p w14:paraId="31A101C0" w14:textId="77777777" w:rsidR="00672B0E" w:rsidRPr="00433FF0" w:rsidRDefault="00672B0E" w:rsidP="00DE0F7B">
            <w:pPr>
              <w:pStyle w:val="ConsPlusCell"/>
              <w:widowControl/>
              <w:jc w:val="center"/>
              <w:rPr>
                <w:rFonts w:ascii="Times New Roman" w:hAnsi="Times New Roman" w:cs="Times New Roman"/>
                <w:lang w:eastAsia="en-US"/>
              </w:rPr>
            </w:pPr>
            <w:r w:rsidRPr="00433FF0">
              <w:rPr>
                <w:rFonts w:ascii="Times New Roman" w:hAnsi="Times New Roman" w:cs="Times New Roman"/>
              </w:rPr>
              <w:fldChar w:fldCharType="begin" w:fldLock="1"/>
            </w:r>
            <w:r w:rsidRPr="00433FF0">
              <w:rPr>
                <w:rFonts w:ascii="Times New Roman" w:hAnsi="Times New Roman" w:cs="Times New Roman"/>
              </w:rPr>
              <w:instrText>LBVARIABLE \id "356"</w:instrText>
            </w:r>
            <w:r w:rsidRPr="00433FF0">
              <w:rPr>
                <w:rFonts w:ascii="Times New Roman" w:hAnsi="Times New Roman" w:cs="Times New Roman"/>
              </w:rPr>
              <w:fldChar w:fldCharType="separate"/>
            </w:r>
            <w:r w:rsidRPr="00433FF0">
              <w:rPr>
                <w:rFonts w:ascii="Times New Roman" w:hAnsi="Times New Roman" w:cs="Times New Roman"/>
              </w:rPr>
              <w:t xml:space="preserve">Пусконаладочные работы (ОПС </w:t>
            </w:r>
            <w:r>
              <w:rPr>
                <w:rFonts w:ascii="Times New Roman" w:hAnsi="Times New Roman" w:cs="Times New Roman"/>
              </w:rPr>
              <w:t>632290</w:t>
            </w:r>
            <w:r w:rsidRPr="00433FF0">
              <w:rPr>
                <w:rFonts w:ascii="Times New Roman" w:hAnsi="Times New Roman" w:cs="Times New Roman"/>
              </w:rPr>
              <w:t>)</w:t>
            </w:r>
            <w:r w:rsidRPr="00433FF0">
              <w:rPr>
                <w:rFonts w:ascii="Times New Roman" w:hAnsi="Times New Roman" w:cs="Times New Roman"/>
              </w:rPr>
              <w:fldChar w:fldCharType="end"/>
            </w:r>
          </w:p>
        </w:tc>
        <w:tc>
          <w:tcPr>
            <w:tcW w:w="1277" w:type="dxa"/>
            <w:tcBorders>
              <w:top w:val="single" w:sz="6" w:space="0" w:color="auto"/>
              <w:left w:val="single" w:sz="4" w:space="0" w:color="auto"/>
              <w:bottom w:val="single" w:sz="6" w:space="0" w:color="auto"/>
              <w:right w:val="single" w:sz="6" w:space="0" w:color="auto"/>
            </w:tcBorders>
            <w:vAlign w:val="center"/>
          </w:tcPr>
          <w:p w14:paraId="08CCFEFE"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Услуга</w:t>
            </w:r>
          </w:p>
        </w:tc>
        <w:tc>
          <w:tcPr>
            <w:tcW w:w="1140" w:type="dxa"/>
            <w:tcBorders>
              <w:top w:val="single" w:sz="6" w:space="0" w:color="auto"/>
              <w:left w:val="single" w:sz="6" w:space="0" w:color="auto"/>
              <w:bottom w:val="single" w:sz="6" w:space="0" w:color="auto"/>
              <w:right w:val="single" w:sz="4" w:space="0" w:color="auto"/>
            </w:tcBorders>
            <w:vAlign w:val="center"/>
          </w:tcPr>
          <w:p w14:paraId="3B5EFA64"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1</w:t>
            </w:r>
          </w:p>
        </w:tc>
        <w:tc>
          <w:tcPr>
            <w:tcW w:w="1701" w:type="dxa"/>
            <w:tcBorders>
              <w:top w:val="single" w:sz="6" w:space="0" w:color="auto"/>
              <w:left w:val="single" w:sz="4" w:space="0" w:color="auto"/>
              <w:bottom w:val="single" w:sz="6" w:space="0" w:color="auto"/>
              <w:right w:val="single" w:sz="4" w:space="0" w:color="auto"/>
            </w:tcBorders>
            <w:vAlign w:val="center"/>
          </w:tcPr>
          <w:p w14:paraId="45B896EF"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1" w:type="dxa"/>
            <w:tcBorders>
              <w:top w:val="single" w:sz="6" w:space="0" w:color="auto"/>
              <w:left w:val="single" w:sz="4" w:space="0" w:color="auto"/>
              <w:bottom w:val="single" w:sz="6" w:space="0" w:color="auto"/>
              <w:right w:val="single" w:sz="4" w:space="0" w:color="auto"/>
            </w:tcBorders>
            <w:vAlign w:val="center"/>
          </w:tcPr>
          <w:p w14:paraId="55832909" w14:textId="77777777" w:rsidR="00672B0E" w:rsidRPr="00E85031" w:rsidRDefault="00672B0E" w:rsidP="00DE0F7B">
            <w:pPr>
              <w:pStyle w:val="ConsPlusCell"/>
              <w:widowControl/>
              <w:jc w:val="center"/>
              <w:rPr>
                <w:rFonts w:ascii="Times New Roman" w:hAnsi="Times New Roman" w:cs="Times New Roman"/>
                <w:lang w:eastAsia="en-US"/>
              </w:rPr>
            </w:pPr>
          </w:p>
        </w:tc>
        <w:tc>
          <w:tcPr>
            <w:tcW w:w="992" w:type="dxa"/>
            <w:tcBorders>
              <w:top w:val="single" w:sz="6" w:space="0" w:color="auto"/>
              <w:left w:val="single" w:sz="4" w:space="0" w:color="auto"/>
              <w:bottom w:val="single" w:sz="6" w:space="0" w:color="auto"/>
              <w:right w:val="single" w:sz="6" w:space="0" w:color="auto"/>
            </w:tcBorders>
            <w:vAlign w:val="center"/>
          </w:tcPr>
          <w:p w14:paraId="23CA32C9" w14:textId="77777777" w:rsidR="00672B0E" w:rsidRPr="00E85031" w:rsidRDefault="00672B0E" w:rsidP="00DE0F7B">
            <w:pPr>
              <w:pStyle w:val="ConsPlusCell"/>
              <w:widowControl/>
              <w:jc w:val="center"/>
              <w:rPr>
                <w:rFonts w:ascii="Times New Roman" w:hAnsi="Times New Roman" w:cs="Times New Roman"/>
                <w:lang w:eastAsia="en-US"/>
              </w:rPr>
            </w:pPr>
          </w:p>
        </w:tc>
        <w:tc>
          <w:tcPr>
            <w:tcW w:w="1284" w:type="dxa"/>
            <w:tcBorders>
              <w:top w:val="single" w:sz="6" w:space="0" w:color="auto"/>
              <w:left w:val="single" w:sz="6" w:space="0" w:color="auto"/>
              <w:bottom w:val="single" w:sz="6" w:space="0" w:color="auto"/>
              <w:right w:val="single" w:sz="4" w:space="0" w:color="auto"/>
            </w:tcBorders>
            <w:vAlign w:val="center"/>
          </w:tcPr>
          <w:p w14:paraId="1F0B0DCE" w14:textId="77777777" w:rsidR="00672B0E" w:rsidRPr="00E85031" w:rsidRDefault="00672B0E" w:rsidP="00DE0F7B">
            <w:pPr>
              <w:pStyle w:val="ConsPlusCell"/>
              <w:widowControl/>
              <w:jc w:val="center"/>
              <w:rPr>
                <w:rFonts w:ascii="Times New Roman" w:hAnsi="Times New Roman" w:cs="Times New Roman"/>
                <w:lang w:eastAsia="en-US"/>
              </w:rPr>
            </w:pPr>
          </w:p>
        </w:tc>
        <w:tc>
          <w:tcPr>
            <w:tcW w:w="1270" w:type="dxa"/>
            <w:tcBorders>
              <w:top w:val="single" w:sz="6" w:space="0" w:color="auto"/>
              <w:left w:val="single" w:sz="4" w:space="0" w:color="auto"/>
              <w:bottom w:val="single" w:sz="6" w:space="0" w:color="auto"/>
              <w:right w:val="single" w:sz="6" w:space="0" w:color="auto"/>
            </w:tcBorders>
            <w:vAlign w:val="center"/>
          </w:tcPr>
          <w:p w14:paraId="061D67F0"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7" w:type="dxa"/>
            <w:tcBorders>
              <w:top w:val="single" w:sz="6" w:space="0" w:color="auto"/>
              <w:left w:val="single" w:sz="6" w:space="0" w:color="auto"/>
              <w:bottom w:val="single" w:sz="6" w:space="0" w:color="auto"/>
              <w:right w:val="single" w:sz="6" w:space="0" w:color="auto"/>
            </w:tcBorders>
          </w:tcPr>
          <w:p w14:paraId="31291C55" w14:textId="77777777" w:rsidR="00672B0E" w:rsidRPr="00A56386" w:rsidRDefault="00672B0E" w:rsidP="00DE0F7B">
            <w:pPr>
              <w:pStyle w:val="ConsPlusCell"/>
              <w:widowControl/>
              <w:rPr>
                <w:rFonts w:ascii="Times New Roman" w:hAnsi="Times New Roman" w:cs="Times New Roman"/>
                <w:lang w:eastAsia="en-US"/>
              </w:rPr>
            </w:pPr>
            <w:r>
              <w:rPr>
                <w:rFonts w:ascii="Times New Roman" w:hAnsi="Times New Roman" w:cs="Times New Roman"/>
                <w:lang w:eastAsia="en-US"/>
              </w:rPr>
              <w:t xml:space="preserve">УФПС Новосибирской области </w:t>
            </w:r>
          </w:p>
        </w:tc>
      </w:tr>
      <w:tr w:rsidR="00672B0E" w:rsidRPr="00B86D06" w14:paraId="0CF98055"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1665E19F" w14:textId="77777777" w:rsidR="00672B0E" w:rsidRPr="00A56386" w:rsidRDefault="00672B0E" w:rsidP="00DE0F7B">
            <w:pPr>
              <w:pStyle w:val="ConsPlusCell"/>
              <w:widowControl/>
              <w:rPr>
                <w:rFonts w:ascii="Times New Roman" w:hAnsi="Times New Roman" w:cs="Times New Roman"/>
              </w:rPr>
            </w:pPr>
            <w:r w:rsidRPr="00A56386">
              <w:rPr>
                <w:rFonts w:ascii="Times New Roman" w:hAnsi="Times New Roman" w:cs="Times New Roman"/>
              </w:rPr>
              <w:lastRenderedPageBreak/>
              <w:t>1</w:t>
            </w:r>
            <w:r>
              <w:rPr>
                <w:rFonts w:ascii="Times New Roman" w:hAnsi="Times New Roman" w:cs="Times New Roman"/>
              </w:rPr>
              <w:t>.3</w:t>
            </w:r>
          </w:p>
        </w:tc>
        <w:tc>
          <w:tcPr>
            <w:tcW w:w="3391" w:type="dxa"/>
            <w:tcBorders>
              <w:top w:val="single" w:sz="6" w:space="0" w:color="auto"/>
              <w:left w:val="single" w:sz="6" w:space="0" w:color="auto"/>
              <w:bottom w:val="single" w:sz="6" w:space="0" w:color="auto"/>
              <w:right w:val="single" w:sz="6" w:space="0" w:color="auto"/>
            </w:tcBorders>
            <w:vAlign w:val="center"/>
          </w:tcPr>
          <w:p w14:paraId="5D8D59F7" w14:textId="77777777" w:rsidR="00672B0E" w:rsidRPr="00433FF0" w:rsidRDefault="00672B0E" w:rsidP="00DE0F7B">
            <w:pPr>
              <w:pStyle w:val="ConsPlusCell"/>
              <w:widowControl/>
              <w:jc w:val="center"/>
              <w:rPr>
                <w:rFonts w:ascii="Times New Roman" w:hAnsi="Times New Roman" w:cs="Times New Roman"/>
                <w:lang w:eastAsia="en-US"/>
              </w:rPr>
            </w:pPr>
            <w:r w:rsidRPr="00433FF0">
              <w:rPr>
                <w:rFonts w:ascii="Times New Roman" w:hAnsi="Times New Roman" w:cs="Times New Roman"/>
              </w:rPr>
              <w:fldChar w:fldCharType="begin" w:fldLock="1"/>
            </w:r>
            <w:r w:rsidRPr="00433FF0">
              <w:rPr>
                <w:rFonts w:ascii="Times New Roman" w:hAnsi="Times New Roman" w:cs="Times New Roman"/>
              </w:rPr>
              <w:instrText>LBVARIABLE \id "356"</w:instrText>
            </w:r>
            <w:r w:rsidRPr="00433FF0">
              <w:rPr>
                <w:rFonts w:ascii="Times New Roman" w:hAnsi="Times New Roman" w:cs="Times New Roman"/>
              </w:rPr>
              <w:fldChar w:fldCharType="separate"/>
            </w:r>
            <w:r w:rsidRPr="00433FF0">
              <w:rPr>
                <w:rFonts w:ascii="Times New Roman" w:hAnsi="Times New Roman" w:cs="Times New Roman"/>
              </w:rPr>
              <w:t xml:space="preserve">Подготовка площадки (ОПС </w:t>
            </w:r>
            <w:r>
              <w:rPr>
                <w:rFonts w:ascii="Times New Roman" w:hAnsi="Times New Roman" w:cs="Times New Roman"/>
              </w:rPr>
              <w:t>633265</w:t>
            </w:r>
            <w:r w:rsidRPr="00433FF0">
              <w:rPr>
                <w:rFonts w:ascii="Times New Roman" w:hAnsi="Times New Roman" w:cs="Times New Roman"/>
              </w:rPr>
              <w:t>)</w:t>
            </w:r>
            <w:r w:rsidRPr="00433FF0">
              <w:rPr>
                <w:rFonts w:ascii="Times New Roman" w:hAnsi="Times New Roman" w:cs="Times New Roman"/>
              </w:rPr>
              <w:fldChar w:fldCharType="end"/>
            </w:r>
          </w:p>
        </w:tc>
        <w:tc>
          <w:tcPr>
            <w:tcW w:w="1277" w:type="dxa"/>
            <w:tcBorders>
              <w:top w:val="single" w:sz="6" w:space="0" w:color="auto"/>
              <w:left w:val="single" w:sz="4" w:space="0" w:color="auto"/>
              <w:bottom w:val="single" w:sz="6" w:space="0" w:color="auto"/>
              <w:right w:val="single" w:sz="6" w:space="0" w:color="auto"/>
            </w:tcBorders>
            <w:vAlign w:val="center"/>
          </w:tcPr>
          <w:p w14:paraId="12C14455"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Услуга</w:t>
            </w:r>
          </w:p>
        </w:tc>
        <w:tc>
          <w:tcPr>
            <w:tcW w:w="1140" w:type="dxa"/>
            <w:tcBorders>
              <w:top w:val="single" w:sz="6" w:space="0" w:color="auto"/>
              <w:left w:val="single" w:sz="6" w:space="0" w:color="auto"/>
              <w:bottom w:val="single" w:sz="6" w:space="0" w:color="auto"/>
              <w:right w:val="single" w:sz="6" w:space="0" w:color="auto"/>
            </w:tcBorders>
            <w:vAlign w:val="center"/>
          </w:tcPr>
          <w:p w14:paraId="1B671E10"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1</w:t>
            </w:r>
          </w:p>
        </w:tc>
        <w:tc>
          <w:tcPr>
            <w:tcW w:w="1701" w:type="dxa"/>
            <w:tcBorders>
              <w:top w:val="single" w:sz="6" w:space="0" w:color="auto"/>
              <w:left w:val="single" w:sz="6" w:space="0" w:color="auto"/>
              <w:bottom w:val="single" w:sz="6" w:space="0" w:color="auto"/>
              <w:right w:val="single" w:sz="4" w:space="0" w:color="auto"/>
            </w:tcBorders>
            <w:vAlign w:val="center"/>
          </w:tcPr>
          <w:p w14:paraId="5DF91398"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1" w:type="dxa"/>
            <w:tcBorders>
              <w:top w:val="single" w:sz="6" w:space="0" w:color="auto"/>
              <w:left w:val="single" w:sz="4" w:space="0" w:color="auto"/>
              <w:bottom w:val="single" w:sz="6" w:space="0" w:color="auto"/>
              <w:right w:val="single" w:sz="4" w:space="0" w:color="auto"/>
            </w:tcBorders>
            <w:vAlign w:val="center"/>
          </w:tcPr>
          <w:p w14:paraId="37718882" w14:textId="77777777" w:rsidR="00672B0E" w:rsidRPr="00E85031" w:rsidRDefault="00672B0E" w:rsidP="00DE0F7B">
            <w:pPr>
              <w:pStyle w:val="ConsPlusCell"/>
              <w:widowControl/>
              <w:jc w:val="center"/>
              <w:rPr>
                <w:rFonts w:ascii="Times New Roman" w:hAnsi="Times New Roman" w:cs="Times New Roman"/>
                <w:lang w:eastAsia="en-US"/>
              </w:rPr>
            </w:pPr>
          </w:p>
        </w:tc>
        <w:tc>
          <w:tcPr>
            <w:tcW w:w="992" w:type="dxa"/>
            <w:tcBorders>
              <w:top w:val="single" w:sz="6" w:space="0" w:color="auto"/>
              <w:left w:val="single" w:sz="4" w:space="0" w:color="auto"/>
              <w:bottom w:val="single" w:sz="6" w:space="0" w:color="auto"/>
              <w:right w:val="single" w:sz="6" w:space="0" w:color="auto"/>
            </w:tcBorders>
            <w:vAlign w:val="center"/>
          </w:tcPr>
          <w:p w14:paraId="198EB859" w14:textId="77777777" w:rsidR="00672B0E" w:rsidRPr="00E85031" w:rsidRDefault="00672B0E" w:rsidP="00DE0F7B">
            <w:pPr>
              <w:pStyle w:val="ConsPlusCell"/>
              <w:widowControl/>
              <w:jc w:val="center"/>
              <w:rPr>
                <w:rFonts w:ascii="Times New Roman" w:hAnsi="Times New Roman" w:cs="Times New Roman"/>
                <w:lang w:eastAsia="en-US"/>
              </w:rPr>
            </w:pPr>
          </w:p>
        </w:tc>
        <w:tc>
          <w:tcPr>
            <w:tcW w:w="1284" w:type="dxa"/>
            <w:tcBorders>
              <w:top w:val="single" w:sz="6" w:space="0" w:color="auto"/>
              <w:left w:val="single" w:sz="6" w:space="0" w:color="auto"/>
              <w:bottom w:val="single" w:sz="6" w:space="0" w:color="auto"/>
              <w:right w:val="single" w:sz="6" w:space="0" w:color="auto"/>
            </w:tcBorders>
            <w:vAlign w:val="center"/>
          </w:tcPr>
          <w:p w14:paraId="1342EF00" w14:textId="77777777" w:rsidR="00672B0E" w:rsidRPr="00E85031" w:rsidRDefault="00672B0E" w:rsidP="00DE0F7B">
            <w:pPr>
              <w:pStyle w:val="ConsPlusCell"/>
              <w:widowControl/>
              <w:jc w:val="center"/>
              <w:rPr>
                <w:rFonts w:ascii="Times New Roman" w:hAnsi="Times New Roman" w:cs="Times New Roman"/>
                <w:lang w:eastAsia="en-US"/>
              </w:rPr>
            </w:pPr>
          </w:p>
        </w:tc>
        <w:tc>
          <w:tcPr>
            <w:tcW w:w="1270" w:type="dxa"/>
            <w:tcBorders>
              <w:top w:val="single" w:sz="6" w:space="0" w:color="auto"/>
              <w:left w:val="single" w:sz="6" w:space="0" w:color="auto"/>
              <w:bottom w:val="single" w:sz="6" w:space="0" w:color="auto"/>
              <w:right w:val="single" w:sz="6" w:space="0" w:color="auto"/>
            </w:tcBorders>
            <w:vAlign w:val="center"/>
          </w:tcPr>
          <w:p w14:paraId="09D77D1D"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7" w:type="dxa"/>
            <w:tcBorders>
              <w:top w:val="single" w:sz="6" w:space="0" w:color="auto"/>
              <w:left w:val="single" w:sz="6" w:space="0" w:color="auto"/>
              <w:bottom w:val="single" w:sz="6" w:space="0" w:color="auto"/>
              <w:right w:val="single" w:sz="6" w:space="0" w:color="auto"/>
            </w:tcBorders>
          </w:tcPr>
          <w:p w14:paraId="2AE77829" w14:textId="77777777" w:rsidR="00672B0E" w:rsidRPr="00A56386" w:rsidRDefault="00672B0E" w:rsidP="00DE0F7B">
            <w:pPr>
              <w:pStyle w:val="ConsPlusCell"/>
              <w:widowControl/>
              <w:rPr>
                <w:rFonts w:ascii="Times New Roman" w:hAnsi="Times New Roman" w:cs="Times New Roman"/>
                <w:lang w:eastAsia="en-US"/>
              </w:rPr>
            </w:pPr>
            <w:r>
              <w:rPr>
                <w:rFonts w:ascii="Times New Roman" w:hAnsi="Times New Roman" w:cs="Times New Roman"/>
                <w:lang w:eastAsia="en-US"/>
              </w:rPr>
              <w:t xml:space="preserve">УФПС Новосибирской области </w:t>
            </w:r>
          </w:p>
        </w:tc>
      </w:tr>
      <w:tr w:rsidR="00672B0E" w:rsidRPr="00B86D06" w14:paraId="0C4116AA"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5ABD02A3" w14:textId="77777777" w:rsidR="00672B0E" w:rsidRPr="00A56386" w:rsidRDefault="00672B0E" w:rsidP="00DE0F7B">
            <w:pPr>
              <w:pStyle w:val="ConsPlusCell"/>
              <w:widowControl/>
              <w:rPr>
                <w:rFonts w:ascii="Times New Roman" w:hAnsi="Times New Roman" w:cs="Times New Roman"/>
              </w:rPr>
            </w:pPr>
            <w:r w:rsidRPr="00A56386">
              <w:rPr>
                <w:rFonts w:ascii="Times New Roman" w:hAnsi="Times New Roman" w:cs="Times New Roman"/>
              </w:rPr>
              <w:t>2</w:t>
            </w:r>
            <w:r>
              <w:rPr>
                <w:rFonts w:ascii="Times New Roman" w:hAnsi="Times New Roman" w:cs="Times New Roman"/>
              </w:rPr>
              <w:t>.3</w:t>
            </w:r>
          </w:p>
        </w:tc>
        <w:tc>
          <w:tcPr>
            <w:tcW w:w="3391" w:type="dxa"/>
            <w:tcBorders>
              <w:top w:val="single" w:sz="6" w:space="0" w:color="auto"/>
              <w:left w:val="single" w:sz="6" w:space="0" w:color="auto"/>
              <w:bottom w:val="single" w:sz="6" w:space="0" w:color="auto"/>
              <w:right w:val="single" w:sz="6" w:space="0" w:color="auto"/>
            </w:tcBorders>
            <w:vAlign w:val="center"/>
          </w:tcPr>
          <w:p w14:paraId="201B052D" w14:textId="77777777" w:rsidR="00672B0E" w:rsidRPr="00433FF0" w:rsidRDefault="00672B0E" w:rsidP="00DE0F7B">
            <w:pPr>
              <w:pStyle w:val="ConsPlusCell"/>
              <w:widowControl/>
              <w:jc w:val="center"/>
              <w:rPr>
                <w:rFonts w:ascii="Times New Roman" w:hAnsi="Times New Roman" w:cs="Times New Roman"/>
                <w:lang w:eastAsia="en-US"/>
              </w:rPr>
            </w:pPr>
            <w:r w:rsidRPr="00433FF0">
              <w:rPr>
                <w:rFonts w:ascii="Times New Roman" w:hAnsi="Times New Roman" w:cs="Times New Roman"/>
              </w:rPr>
              <w:fldChar w:fldCharType="begin" w:fldLock="1"/>
            </w:r>
            <w:r w:rsidRPr="00433FF0">
              <w:rPr>
                <w:rFonts w:ascii="Times New Roman" w:hAnsi="Times New Roman" w:cs="Times New Roman"/>
              </w:rPr>
              <w:instrText>LBVARIABLE \id "356"</w:instrText>
            </w:r>
            <w:r w:rsidRPr="00433FF0">
              <w:rPr>
                <w:rFonts w:ascii="Times New Roman" w:hAnsi="Times New Roman" w:cs="Times New Roman"/>
              </w:rPr>
              <w:fldChar w:fldCharType="separate"/>
            </w:r>
            <w:r w:rsidRPr="00433FF0">
              <w:rPr>
                <w:rFonts w:ascii="Times New Roman" w:hAnsi="Times New Roman" w:cs="Times New Roman"/>
              </w:rPr>
              <w:t xml:space="preserve">Монтаж МОПС (ОПС </w:t>
            </w:r>
            <w:r>
              <w:rPr>
                <w:rFonts w:ascii="Times New Roman" w:hAnsi="Times New Roman" w:cs="Times New Roman"/>
              </w:rPr>
              <w:t>633265</w:t>
            </w:r>
            <w:r w:rsidRPr="00433FF0">
              <w:rPr>
                <w:rFonts w:ascii="Times New Roman" w:hAnsi="Times New Roman" w:cs="Times New Roman"/>
              </w:rPr>
              <w:t>)</w:t>
            </w:r>
            <w:r w:rsidRPr="00433FF0">
              <w:rPr>
                <w:rFonts w:ascii="Times New Roman" w:hAnsi="Times New Roman" w:cs="Times New Roman"/>
              </w:rPr>
              <w:fldChar w:fldCharType="end"/>
            </w:r>
          </w:p>
        </w:tc>
        <w:tc>
          <w:tcPr>
            <w:tcW w:w="1277" w:type="dxa"/>
            <w:tcBorders>
              <w:top w:val="single" w:sz="6" w:space="0" w:color="auto"/>
              <w:left w:val="single" w:sz="4" w:space="0" w:color="auto"/>
              <w:bottom w:val="single" w:sz="6" w:space="0" w:color="auto"/>
              <w:right w:val="single" w:sz="6" w:space="0" w:color="auto"/>
            </w:tcBorders>
            <w:vAlign w:val="center"/>
          </w:tcPr>
          <w:p w14:paraId="47A260A5"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Услуга</w:t>
            </w:r>
          </w:p>
        </w:tc>
        <w:tc>
          <w:tcPr>
            <w:tcW w:w="1140" w:type="dxa"/>
            <w:tcBorders>
              <w:top w:val="single" w:sz="6" w:space="0" w:color="auto"/>
              <w:left w:val="single" w:sz="6" w:space="0" w:color="auto"/>
              <w:bottom w:val="single" w:sz="6" w:space="0" w:color="auto"/>
              <w:right w:val="single" w:sz="6" w:space="0" w:color="auto"/>
            </w:tcBorders>
            <w:vAlign w:val="center"/>
          </w:tcPr>
          <w:p w14:paraId="3B6276DA"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1</w:t>
            </w:r>
          </w:p>
        </w:tc>
        <w:tc>
          <w:tcPr>
            <w:tcW w:w="1701" w:type="dxa"/>
            <w:tcBorders>
              <w:top w:val="single" w:sz="6" w:space="0" w:color="auto"/>
              <w:left w:val="single" w:sz="6" w:space="0" w:color="auto"/>
              <w:bottom w:val="single" w:sz="6" w:space="0" w:color="auto"/>
              <w:right w:val="single" w:sz="4" w:space="0" w:color="auto"/>
            </w:tcBorders>
            <w:vAlign w:val="center"/>
          </w:tcPr>
          <w:p w14:paraId="4B766C06"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1" w:type="dxa"/>
            <w:tcBorders>
              <w:top w:val="single" w:sz="6" w:space="0" w:color="auto"/>
              <w:left w:val="single" w:sz="4" w:space="0" w:color="auto"/>
              <w:bottom w:val="single" w:sz="6" w:space="0" w:color="auto"/>
              <w:right w:val="single" w:sz="4" w:space="0" w:color="auto"/>
            </w:tcBorders>
            <w:vAlign w:val="center"/>
          </w:tcPr>
          <w:p w14:paraId="191B126D" w14:textId="77777777" w:rsidR="00672B0E" w:rsidRPr="00E85031" w:rsidRDefault="00672B0E" w:rsidP="00DE0F7B">
            <w:pPr>
              <w:pStyle w:val="ConsPlusCell"/>
              <w:widowControl/>
              <w:jc w:val="center"/>
              <w:rPr>
                <w:rFonts w:ascii="Times New Roman" w:hAnsi="Times New Roman" w:cs="Times New Roman"/>
                <w:lang w:eastAsia="en-US"/>
              </w:rPr>
            </w:pPr>
          </w:p>
        </w:tc>
        <w:tc>
          <w:tcPr>
            <w:tcW w:w="992" w:type="dxa"/>
            <w:tcBorders>
              <w:top w:val="single" w:sz="6" w:space="0" w:color="auto"/>
              <w:left w:val="single" w:sz="4" w:space="0" w:color="auto"/>
              <w:bottom w:val="single" w:sz="6" w:space="0" w:color="auto"/>
              <w:right w:val="single" w:sz="6" w:space="0" w:color="auto"/>
            </w:tcBorders>
            <w:vAlign w:val="center"/>
          </w:tcPr>
          <w:p w14:paraId="3E9E96D2" w14:textId="77777777" w:rsidR="00672B0E" w:rsidRPr="00E85031" w:rsidRDefault="00672B0E" w:rsidP="00DE0F7B">
            <w:pPr>
              <w:pStyle w:val="ConsPlusCell"/>
              <w:widowControl/>
              <w:jc w:val="center"/>
              <w:rPr>
                <w:rFonts w:ascii="Times New Roman" w:hAnsi="Times New Roman" w:cs="Times New Roman"/>
                <w:lang w:eastAsia="en-US"/>
              </w:rPr>
            </w:pPr>
          </w:p>
        </w:tc>
        <w:tc>
          <w:tcPr>
            <w:tcW w:w="1284" w:type="dxa"/>
            <w:tcBorders>
              <w:top w:val="single" w:sz="6" w:space="0" w:color="auto"/>
              <w:left w:val="single" w:sz="6" w:space="0" w:color="auto"/>
              <w:bottom w:val="single" w:sz="6" w:space="0" w:color="auto"/>
              <w:right w:val="single" w:sz="6" w:space="0" w:color="auto"/>
            </w:tcBorders>
            <w:vAlign w:val="center"/>
          </w:tcPr>
          <w:p w14:paraId="650CCB1B" w14:textId="77777777" w:rsidR="00672B0E" w:rsidRPr="00E85031" w:rsidRDefault="00672B0E" w:rsidP="00DE0F7B">
            <w:pPr>
              <w:pStyle w:val="ConsPlusCell"/>
              <w:widowControl/>
              <w:jc w:val="center"/>
              <w:rPr>
                <w:rFonts w:ascii="Times New Roman" w:hAnsi="Times New Roman" w:cs="Times New Roman"/>
                <w:lang w:eastAsia="en-US"/>
              </w:rPr>
            </w:pPr>
          </w:p>
        </w:tc>
        <w:tc>
          <w:tcPr>
            <w:tcW w:w="1270" w:type="dxa"/>
            <w:tcBorders>
              <w:top w:val="single" w:sz="6" w:space="0" w:color="auto"/>
              <w:left w:val="single" w:sz="6" w:space="0" w:color="auto"/>
              <w:bottom w:val="single" w:sz="6" w:space="0" w:color="auto"/>
              <w:right w:val="single" w:sz="6" w:space="0" w:color="auto"/>
            </w:tcBorders>
            <w:vAlign w:val="center"/>
          </w:tcPr>
          <w:p w14:paraId="36D8BC53"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7" w:type="dxa"/>
            <w:tcBorders>
              <w:top w:val="single" w:sz="6" w:space="0" w:color="auto"/>
              <w:left w:val="single" w:sz="6" w:space="0" w:color="auto"/>
              <w:bottom w:val="single" w:sz="6" w:space="0" w:color="auto"/>
              <w:right w:val="single" w:sz="6" w:space="0" w:color="auto"/>
            </w:tcBorders>
          </w:tcPr>
          <w:p w14:paraId="33BD9D1C" w14:textId="77777777" w:rsidR="00672B0E" w:rsidRPr="00A56386" w:rsidRDefault="00672B0E" w:rsidP="00DE0F7B">
            <w:pPr>
              <w:pStyle w:val="ConsPlusCell"/>
              <w:widowControl/>
              <w:rPr>
                <w:rFonts w:ascii="Times New Roman" w:hAnsi="Times New Roman" w:cs="Times New Roman"/>
                <w:lang w:eastAsia="en-US"/>
              </w:rPr>
            </w:pPr>
            <w:r>
              <w:rPr>
                <w:rFonts w:ascii="Times New Roman" w:hAnsi="Times New Roman" w:cs="Times New Roman"/>
                <w:lang w:eastAsia="en-US"/>
              </w:rPr>
              <w:t xml:space="preserve">УФПС Новосибирской области </w:t>
            </w:r>
          </w:p>
        </w:tc>
      </w:tr>
      <w:tr w:rsidR="00672B0E" w:rsidRPr="00B86D06" w14:paraId="514262C3"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380F22EB" w14:textId="77777777" w:rsidR="00672B0E" w:rsidRPr="00A56386" w:rsidRDefault="00672B0E" w:rsidP="00DE0F7B">
            <w:pPr>
              <w:pStyle w:val="ConsPlusCell"/>
              <w:widowControl/>
              <w:rPr>
                <w:rFonts w:ascii="Times New Roman" w:hAnsi="Times New Roman" w:cs="Times New Roman"/>
              </w:rPr>
            </w:pPr>
            <w:r w:rsidRPr="00A56386">
              <w:rPr>
                <w:rFonts w:ascii="Times New Roman" w:hAnsi="Times New Roman" w:cs="Times New Roman"/>
              </w:rPr>
              <w:t>3</w:t>
            </w:r>
            <w:r>
              <w:rPr>
                <w:rFonts w:ascii="Times New Roman" w:hAnsi="Times New Roman" w:cs="Times New Roman"/>
              </w:rPr>
              <w:t>.3</w:t>
            </w:r>
          </w:p>
        </w:tc>
        <w:tc>
          <w:tcPr>
            <w:tcW w:w="3391" w:type="dxa"/>
            <w:tcBorders>
              <w:top w:val="single" w:sz="6" w:space="0" w:color="auto"/>
              <w:left w:val="single" w:sz="6" w:space="0" w:color="auto"/>
              <w:bottom w:val="single" w:sz="6" w:space="0" w:color="auto"/>
              <w:right w:val="single" w:sz="6" w:space="0" w:color="auto"/>
            </w:tcBorders>
            <w:vAlign w:val="center"/>
          </w:tcPr>
          <w:p w14:paraId="37BB5CD3" w14:textId="77777777" w:rsidR="00672B0E" w:rsidRPr="00433FF0" w:rsidRDefault="00672B0E" w:rsidP="00DE0F7B">
            <w:pPr>
              <w:pStyle w:val="ConsPlusCell"/>
              <w:widowControl/>
              <w:jc w:val="center"/>
              <w:rPr>
                <w:rFonts w:ascii="Times New Roman" w:hAnsi="Times New Roman" w:cs="Times New Roman"/>
                <w:lang w:eastAsia="en-US"/>
              </w:rPr>
            </w:pPr>
            <w:r w:rsidRPr="00433FF0">
              <w:rPr>
                <w:rFonts w:ascii="Times New Roman" w:hAnsi="Times New Roman" w:cs="Times New Roman"/>
              </w:rPr>
              <w:fldChar w:fldCharType="begin" w:fldLock="1"/>
            </w:r>
            <w:r w:rsidRPr="00433FF0">
              <w:rPr>
                <w:rFonts w:ascii="Times New Roman" w:hAnsi="Times New Roman" w:cs="Times New Roman"/>
              </w:rPr>
              <w:instrText>LBVARIABLE \id "356"</w:instrText>
            </w:r>
            <w:r w:rsidRPr="00433FF0">
              <w:rPr>
                <w:rFonts w:ascii="Times New Roman" w:hAnsi="Times New Roman" w:cs="Times New Roman"/>
              </w:rPr>
              <w:fldChar w:fldCharType="separate"/>
            </w:r>
            <w:r w:rsidRPr="00433FF0">
              <w:rPr>
                <w:rFonts w:ascii="Times New Roman" w:hAnsi="Times New Roman" w:cs="Times New Roman"/>
              </w:rPr>
              <w:t xml:space="preserve">Наружное оформление МОПС (ОПС </w:t>
            </w:r>
            <w:r>
              <w:rPr>
                <w:rFonts w:ascii="Times New Roman" w:hAnsi="Times New Roman" w:cs="Times New Roman"/>
              </w:rPr>
              <w:t>633265</w:t>
            </w:r>
            <w:r w:rsidRPr="00433FF0">
              <w:rPr>
                <w:rFonts w:ascii="Times New Roman" w:hAnsi="Times New Roman" w:cs="Times New Roman"/>
              </w:rPr>
              <w:t>)</w:t>
            </w:r>
            <w:r w:rsidRPr="00433FF0">
              <w:rPr>
                <w:rFonts w:ascii="Times New Roman" w:hAnsi="Times New Roman" w:cs="Times New Roman"/>
              </w:rPr>
              <w:fldChar w:fldCharType="end"/>
            </w:r>
          </w:p>
        </w:tc>
        <w:tc>
          <w:tcPr>
            <w:tcW w:w="1277" w:type="dxa"/>
            <w:tcBorders>
              <w:top w:val="single" w:sz="6" w:space="0" w:color="auto"/>
              <w:left w:val="single" w:sz="4" w:space="0" w:color="auto"/>
              <w:bottom w:val="single" w:sz="6" w:space="0" w:color="auto"/>
              <w:right w:val="single" w:sz="6" w:space="0" w:color="auto"/>
            </w:tcBorders>
            <w:vAlign w:val="center"/>
          </w:tcPr>
          <w:p w14:paraId="29E4E11F"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Услуга</w:t>
            </w:r>
          </w:p>
        </w:tc>
        <w:tc>
          <w:tcPr>
            <w:tcW w:w="1140" w:type="dxa"/>
            <w:tcBorders>
              <w:top w:val="single" w:sz="6" w:space="0" w:color="auto"/>
              <w:left w:val="single" w:sz="6" w:space="0" w:color="auto"/>
              <w:bottom w:val="single" w:sz="6" w:space="0" w:color="auto"/>
              <w:right w:val="single" w:sz="6" w:space="0" w:color="auto"/>
            </w:tcBorders>
            <w:vAlign w:val="center"/>
          </w:tcPr>
          <w:p w14:paraId="4C9D2D44"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1</w:t>
            </w:r>
          </w:p>
        </w:tc>
        <w:tc>
          <w:tcPr>
            <w:tcW w:w="1701" w:type="dxa"/>
            <w:tcBorders>
              <w:top w:val="single" w:sz="6" w:space="0" w:color="auto"/>
              <w:left w:val="single" w:sz="6" w:space="0" w:color="auto"/>
              <w:bottom w:val="single" w:sz="6" w:space="0" w:color="auto"/>
              <w:right w:val="single" w:sz="4" w:space="0" w:color="auto"/>
            </w:tcBorders>
            <w:vAlign w:val="center"/>
          </w:tcPr>
          <w:p w14:paraId="44DE5CB9"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1" w:type="dxa"/>
            <w:tcBorders>
              <w:top w:val="single" w:sz="6" w:space="0" w:color="auto"/>
              <w:left w:val="single" w:sz="4" w:space="0" w:color="auto"/>
              <w:bottom w:val="single" w:sz="6" w:space="0" w:color="auto"/>
              <w:right w:val="single" w:sz="4" w:space="0" w:color="auto"/>
            </w:tcBorders>
            <w:vAlign w:val="center"/>
          </w:tcPr>
          <w:p w14:paraId="219808F0" w14:textId="77777777" w:rsidR="00672B0E" w:rsidRPr="00E85031" w:rsidRDefault="00672B0E" w:rsidP="00DE0F7B">
            <w:pPr>
              <w:pStyle w:val="ConsPlusCell"/>
              <w:widowControl/>
              <w:jc w:val="center"/>
              <w:rPr>
                <w:rFonts w:ascii="Times New Roman" w:hAnsi="Times New Roman" w:cs="Times New Roman"/>
                <w:lang w:eastAsia="en-US"/>
              </w:rPr>
            </w:pPr>
          </w:p>
        </w:tc>
        <w:tc>
          <w:tcPr>
            <w:tcW w:w="992" w:type="dxa"/>
            <w:tcBorders>
              <w:top w:val="single" w:sz="6" w:space="0" w:color="auto"/>
              <w:left w:val="single" w:sz="4" w:space="0" w:color="auto"/>
              <w:bottom w:val="single" w:sz="6" w:space="0" w:color="auto"/>
              <w:right w:val="single" w:sz="6" w:space="0" w:color="auto"/>
            </w:tcBorders>
            <w:vAlign w:val="center"/>
          </w:tcPr>
          <w:p w14:paraId="609BAFF5" w14:textId="77777777" w:rsidR="00672B0E" w:rsidRPr="00E85031" w:rsidRDefault="00672B0E" w:rsidP="00DE0F7B">
            <w:pPr>
              <w:pStyle w:val="ConsPlusCell"/>
              <w:widowControl/>
              <w:jc w:val="center"/>
              <w:rPr>
                <w:rFonts w:ascii="Times New Roman" w:hAnsi="Times New Roman" w:cs="Times New Roman"/>
                <w:lang w:eastAsia="en-US"/>
              </w:rPr>
            </w:pPr>
          </w:p>
        </w:tc>
        <w:tc>
          <w:tcPr>
            <w:tcW w:w="1284" w:type="dxa"/>
            <w:tcBorders>
              <w:top w:val="single" w:sz="6" w:space="0" w:color="auto"/>
              <w:left w:val="single" w:sz="6" w:space="0" w:color="auto"/>
              <w:bottom w:val="single" w:sz="6" w:space="0" w:color="auto"/>
              <w:right w:val="single" w:sz="6" w:space="0" w:color="auto"/>
            </w:tcBorders>
            <w:vAlign w:val="center"/>
          </w:tcPr>
          <w:p w14:paraId="4FBA42DD" w14:textId="77777777" w:rsidR="00672B0E" w:rsidRPr="00E85031" w:rsidRDefault="00672B0E" w:rsidP="00DE0F7B">
            <w:pPr>
              <w:pStyle w:val="ConsPlusCell"/>
              <w:widowControl/>
              <w:jc w:val="center"/>
              <w:rPr>
                <w:rFonts w:ascii="Times New Roman" w:hAnsi="Times New Roman" w:cs="Times New Roman"/>
                <w:lang w:eastAsia="en-US"/>
              </w:rPr>
            </w:pPr>
          </w:p>
        </w:tc>
        <w:tc>
          <w:tcPr>
            <w:tcW w:w="1270" w:type="dxa"/>
            <w:tcBorders>
              <w:top w:val="single" w:sz="6" w:space="0" w:color="auto"/>
              <w:left w:val="single" w:sz="6" w:space="0" w:color="auto"/>
              <w:bottom w:val="single" w:sz="6" w:space="0" w:color="auto"/>
              <w:right w:val="single" w:sz="6" w:space="0" w:color="auto"/>
            </w:tcBorders>
            <w:vAlign w:val="center"/>
          </w:tcPr>
          <w:p w14:paraId="37A3F19A"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7" w:type="dxa"/>
            <w:tcBorders>
              <w:top w:val="single" w:sz="6" w:space="0" w:color="auto"/>
              <w:left w:val="single" w:sz="6" w:space="0" w:color="auto"/>
              <w:bottom w:val="single" w:sz="6" w:space="0" w:color="auto"/>
              <w:right w:val="single" w:sz="6" w:space="0" w:color="auto"/>
            </w:tcBorders>
          </w:tcPr>
          <w:p w14:paraId="27786834" w14:textId="77777777" w:rsidR="00672B0E" w:rsidRPr="00A56386" w:rsidRDefault="00672B0E" w:rsidP="00DE0F7B">
            <w:pPr>
              <w:pStyle w:val="ConsPlusCell"/>
              <w:widowControl/>
              <w:rPr>
                <w:rFonts w:ascii="Times New Roman" w:hAnsi="Times New Roman" w:cs="Times New Roman"/>
                <w:lang w:eastAsia="en-US"/>
              </w:rPr>
            </w:pPr>
            <w:r>
              <w:rPr>
                <w:rFonts w:ascii="Times New Roman" w:hAnsi="Times New Roman" w:cs="Times New Roman"/>
                <w:lang w:eastAsia="en-US"/>
              </w:rPr>
              <w:t xml:space="preserve">УФПС Новосибирской области </w:t>
            </w:r>
          </w:p>
        </w:tc>
      </w:tr>
      <w:tr w:rsidR="00672B0E" w:rsidRPr="00B86D06" w14:paraId="586DBC7D"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7AD3C4CD" w14:textId="77777777" w:rsidR="00672B0E" w:rsidRPr="00A56386" w:rsidRDefault="00672B0E" w:rsidP="00DE0F7B">
            <w:pPr>
              <w:pStyle w:val="ConsPlusCell"/>
              <w:widowControl/>
              <w:rPr>
                <w:rFonts w:ascii="Times New Roman" w:hAnsi="Times New Roman" w:cs="Times New Roman"/>
              </w:rPr>
            </w:pPr>
            <w:r w:rsidRPr="00A56386">
              <w:rPr>
                <w:rFonts w:ascii="Times New Roman" w:hAnsi="Times New Roman" w:cs="Times New Roman"/>
              </w:rPr>
              <w:t>4</w:t>
            </w:r>
            <w:r>
              <w:rPr>
                <w:rFonts w:ascii="Times New Roman" w:hAnsi="Times New Roman" w:cs="Times New Roman"/>
              </w:rPr>
              <w:t>.3</w:t>
            </w:r>
          </w:p>
        </w:tc>
        <w:tc>
          <w:tcPr>
            <w:tcW w:w="3391" w:type="dxa"/>
            <w:tcBorders>
              <w:top w:val="single" w:sz="6" w:space="0" w:color="auto"/>
              <w:left w:val="single" w:sz="6" w:space="0" w:color="auto"/>
              <w:bottom w:val="single" w:sz="6" w:space="0" w:color="auto"/>
              <w:right w:val="single" w:sz="6" w:space="0" w:color="auto"/>
            </w:tcBorders>
            <w:vAlign w:val="center"/>
          </w:tcPr>
          <w:p w14:paraId="2931F73E" w14:textId="77777777" w:rsidR="00672B0E" w:rsidRPr="00433FF0" w:rsidRDefault="00672B0E" w:rsidP="00DE0F7B">
            <w:pPr>
              <w:pStyle w:val="ConsPlusCell"/>
              <w:widowControl/>
              <w:jc w:val="center"/>
              <w:rPr>
                <w:rFonts w:ascii="Times New Roman" w:hAnsi="Times New Roman" w:cs="Times New Roman"/>
                <w:lang w:eastAsia="en-US"/>
              </w:rPr>
            </w:pPr>
            <w:r w:rsidRPr="00433FF0">
              <w:rPr>
                <w:rFonts w:ascii="Times New Roman" w:hAnsi="Times New Roman" w:cs="Times New Roman"/>
              </w:rPr>
              <w:fldChar w:fldCharType="begin" w:fldLock="1"/>
            </w:r>
            <w:r w:rsidRPr="00433FF0">
              <w:rPr>
                <w:rFonts w:ascii="Times New Roman" w:hAnsi="Times New Roman" w:cs="Times New Roman"/>
              </w:rPr>
              <w:instrText>LBVARIABLE \id "356"</w:instrText>
            </w:r>
            <w:r w:rsidRPr="00433FF0">
              <w:rPr>
                <w:rFonts w:ascii="Times New Roman" w:hAnsi="Times New Roman" w:cs="Times New Roman"/>
              </w:rPr>
              <w:fldChar w:fldCharType="separate"/>
            </w:r>
            <w:r w:rsidRPr="00433FF0">
              <w:rPr>
                <w:rFonts w:ascii="Times New Roman" w:hAnsi="Times New Roman" w:cs="Times New Roman"/>
              </w:rPr>
              <w:t xml:space="preserve">Пусконаладочные работы (ОПС </w:t>
            </w:r>
            <w:r>
              <w:rPr>
                <w:rFonts w:ascii="Times New Roman" w:hAnsi="Times New Roman" w:cs="Times New Roman"/>
              </w:rPr>
              <w:t>633265</w:t>
            </w:r>
            <w:r w:rsidRPr="00433FF0">
              <w:rPr>
                <w:rFonts w:ascii="Times New Roman" w:hAnsi="Times New Roman" w:cs="Times New Roman"/>
              </w:rPr>
              <w:t>)</w:t>
            </w:r>
            <w:r w:rsidRPr="00433FF0">
              <w:rPr>
                <w:rFonts w:ascii="Times New Roman" w:hAnsi="Times New Roman" w:cs="Times New Roman"/>
              </w:rPr>
              <w:fldChar w:fldCharType="end"/>
            </w:r>
          </w:p>
        </w:tc>
        <w:tc>
          <w:tcPr>
            <w:tcW w:w="1277" w:type="dxa"/>
            <w:tcBorders>
              <w:top w:val="single" w:sz="6" w:space="0" w:color="auto"/>
              <w:left w:val="single" w:sz="4" w:space="0" w:color="auto"/>
              <w:bottom w:val="single" w:sz="6" w:space="0" w:color="auto"/>
              <w:right w:val="single" w:sz="6" w:space="0" w:color="auto"/>
            </w:tcBorders>
            <w:vAlign w:val="center"/>
          </w:tcPr>
          <w:p w14:paraId="7CE6C848"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Услуга</w:t>
            </w:r>
          </w:p>
        </w:tc>
        <w:tc>
          <w:tcPr>
            <w:tcW w:w="1140" w:type="dxa"/>
            <w:tcBorders>
              <w:top w:val="single" w:sz="6" w:space="0" w:color="auto"/>
              <w:left w:val="single" w:sz="6" w:space="0" w:color="auto"/>
              <w:bottom w:val="single" w:sz="6" w:space="0" w:color="auto"/>
              <w:right w:val="single" w:sz="4" w:space="0" w:color="auto"/>
            </w:tcBorders>
            <w:vAlign w:val="center"/>
          </w:tcPr>
          <w:p w14:paraId="3C9E6C4A"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1</w:t>
            </w:r>
          </w:p>
        </w:tc>
        <w:tc>
          <w:tcPr>
            <w:tcW w:w="1701" w:type="dxa"/>
            <w:tcBorders>
              <w:top w:val="single" w:sz="6" w:space="0" w:color="auto"/>
              <w:left w:val="single" w:sz="4" w:space="0" w:color="auto"/>
              <w:bottom w:val="single" w:sz="6" w:space="0" w:color="auto"/>
              <w:right w:val="single" w:sz="4" w:space="0" w:color="auto"/>
            </w:tcBorders>
            <w:vAlign w:val="center"/>
          </w:tcPr>
          <w:p w14:paraId="24AD2FB9"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1" w:type="dxa"/>
            <w:tcBorders>
              <w:top w:val="single" w:sz="6" w:space="0" w:color="auto"/>
              <w:left w:val="single" w:sz="4" w:space="0" w:color="auto"/>
              <w:bottom w:val="single" w:sz="6" w:space="0" w:color="auto"/>
              <w:right w:val="single" w:sz="4" w:space="0" w:color="auto"/>
            </w:tcBorders>
            <w:vAlign w:val="center"/>
          </w:tcPr>
          <w:p w14:paraId="230C81B5" w14:textId="77777777" w:rsidR="00672B0E" w:rsidRPr="00E85031" w:rsidRDefault="00672B0E" w:rsidP="00DE0F7B">
            <w:pPr>
              <w:pStyle w:val="ConsPlusCell"/>
              <w:widowControl/>
              <w:jc w:val="center"/>
              <w:rPr>
                <w:rFonts w:ascii="Times New Roman" w:hAnsi="Times New Roman" w:cs="Times New Roman"/>
                <w:lang w:eastAsia="en-US"/>
              </w:rPr>
            </w:pPr>
          </w:p>
        </w:tc>
        <w:tc>
          <w:tcPr>
            <w:tcW w:w="992" w:type="dxa"/>
            <w:tcBorders>
              <w:top w:val="single" w:sz="6" w:space="0" w:color="auto"/>
              <w:left w:val="single" w:sz="4" w:space="0" w:color="auto"/>
              <w:bottom w:val="single" w:sz="6" w:space="0" w:color="auto"/>
              <w:right w:val="single" w:sz="6" w:space="0" w:color="auto"/>
            </w:tcBorders>
            <w:vAlign w:val="center"/>
          </w:tcPr>
          <w:p w14:paraId="31D8CAC1" w14:textId="77777777" w:rsidR="00672B0E" w:rsidRPr="00E85031" w:rsidRDefault="00672B0E" w:rsidP="00DE0F7B">
            <w:pPr>
              <w:pStyle w:val="ConsPlusCell"/>
              <w:widowControl/>
              <w:jc w:val="center"/>
              <w:rPr>
                <w:rFonts w:ascii="Times New Roman" w:hAnsi="Times New Roman" w:cs="Times New Roman"/>
                <w:lang w:eastAsia="en-US"/>
              </w:rPr>
            </w:pPr>
          </w:p>
        </w:tc>
        <w:tc>
          <w:tcPr>
            <w:tcW w:w="1284" w:type="dxa"/>
            <w:tcBorders>
              <w:top w:val="single" w:sz="6" w:space="0" w:color="auto"/>
              <w:left w:val="single" w:sz="6" w:space="0" w:color="auto"/>
              <w:bottom w:val="single" w:sz="6" w:space="0" w:color="auto"/>
              <w:right w:val="single" w:sz="4" w:space="0" w:color="auto"/>
            </w:tcBorders>
            <w:vAlign w:val="center"/>
          </w:tcPr>
          <w:p w14:paraId="64E72B52" w14:textId="77777777" w:rsidR="00672B0E" w:rsidRPr="00E85031" w:rsidRDefault="00672B0E" w:rsidP="00DE0F7B">
            <w:pPr>
              <w:pStyle w:val="ConsPlusCell"/>
              <w:widowControl/>
              <w:jc w:val="center"/>
              <w:rPr>
                <w:rFonts w:ascii="Times New Roman" w:hAnsi="Times New Roman" w:cs="Times New Roman"/>
                <w:lang w:eastAsia="en-US"/>
              </w:rPr>
            </w:pPr>
          </w:p>
        </w:tc>
        <w:tc>
          <w:tcPr>
            <w:tcW w:w="1270" w:type="dxa"/>
            <w:tcBorders>
              <w:top w:val="single" w:sz="6" w:space="0" w:color="auto"/>
              <w:left w:val="single" w:sz="4" w:space="0" w:color="auto"/>
              <w:bottom w:val="single" w:sz="6" w:space="0" w:color="auto"/>
              <w:right w:val="single" w:sz="6" w:space="0" w:color="auto"/>
            </w:tcBorders>
            <w:vAlign w:val="center"/>
          </w:tcPr>
          <w:p w14:paraId="1375E77F"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7" w:type="dxa"/>
            <w:tcBorders>
              <w:top w:val="single" w:sz="6" w:space="0" w:color="auto"/>
              <w:left w:val="single" w:sz="6" w:space="0" w:color="auto"/>
              <w:bottom w:val="single" w:sz="6" w:space="0" w:color="auto"/>
              <w:right w:val="single" w:sz="6" w:space="0" w:color="auto"/>
            </w:tcBorders>
          </w:tcPr>
          <w:p w14:paraId="2D3EAC89" w14:textId="77777777" w:rsidR="00672B0E" w:rsidRPr="00A56386" w:rsidRDefault="00672B0E" w:rsidP="00DE0F7B">
            <w:pPr>
              <w:pStyle w:val="ConsPlusCell"/>
              <w:widowControl/>
              <w:rPr>
                <w:rFonts w:ascii="Times New Roman" w:hAnsi="Times New Roman" w:cs="Times New Roman"/>
                <w:lang w:eastAsia="en-US"/>
              </w:rPr>
            </w:pPr>
            <w:r>
              <w:rPr>
                <w:rFonts w:ascii="Times New Roman" w:hAnsi="Times New Roman" w:cs="Times New Roman"/>
                <w:lang w:eastAsia="en-US"/>
              </w:rPr>
              <w:t xml:space="preserve">УФПС Новосибирской области </w:t>
            </w:r>
          </w:p>
        </w:tc>
      </w:tr>
      <w:tr w:rsidR="00672B0E" w:rsidRPr="00B86D06" w14:paraId="3750C519"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04E4F482" w14:textId="77777777" w:rsidR="00672B0E" w:rsidRPr="00A56386" w:rsidRDefault="00672B0E" w:rsidP="00DE0F7B">
            <w:pPr>
              <w:pStyle w:val="ConsPlusCell"/>
              <w:widowControl/>
              <w:rPr>
                <w:rFonts w:ascii="Times New Roman" w:hAnsi="Times New Roman" w:cs="Times New Roman"/>
              </w:rPr>
            </w:pPr>
            <w:r w:rsidRPr="00A56386">
              <w:rPr>
                <w:rFonts w:ascii="Times New Roman" w:hAnsi="Times New Roman" w:cs="Times New Roman"/>
              </w:rPr>
              <w:t>1</w:t>
            </w:r>
            <w:r>
              <w:rPr>
                <w:rFonts w:ascii="Times New Roman" w:hAnsi="Times New Roman" w:cs="Times New Roman"/>
              </w:rPr>
              <w:t>.4</w:t>
            </w:r>
          </w:p>
        </w:tc>
        <w:tc>
          <w:tcPr>
            <w:tcW w:w="3391" w:type="dxa"/>
            <w:tcBorders>
              <w:top w:val="single" w:sz="6" w:space="0" w:color="auto"/>
              <w:left w:val="single" w:sz="6" w:space="0" w:color="auto"/>
              <w:bottom w:val="single" w:sz="6" w:space="0" w:color="auto"/>
              <w:right w:val="single" w:sz="6" w:space="0" w:color="auto"/>
            </w:tcBorders>
            <w:vAlign w:val="center"/>
          </w:tcPr>
          <w:p w14:paraId="5E84E4AF" w14:textId="77777777" w:rsidR="00672B0E" w:rsidRPr="00433FF0" w:rsidRDefault="00672B0E" w:rsidP="00DE0F7B">
            <w:pPr>
              <w:pStyle w:val="ConsPlusCell"/>
              <w:widowControl/>
              <w:jc w:val="center"/>
              <w:rPr>
                <w:rFonts w:ascii="Times New Roman" w:hAnsi="Times New Roman" w:cs="Times New Roman"/>
                <w:lang w:eastAsia="en-US"/>
              </w:rPr>
            </w:pPr>
            <w:r w:rsidRPr="00433FF0">
              <w:rPr>
                <w:rFonts w:ascii="Times New Roman" w:hAnsi="Times New Roman" w:cs="Times New Roman"/>
              </w:rPr>
              <w:fldChar w:fldCharType="begin" w:fldLock="1"/>
            </w:r>
            <w:r w:rsidRPr="00433FF0">
              <w:rPr>
                <w:rFonts w:ascii="Times New Roman" w:hAnsi="Times New Roman" w:cs="Times New Roman"/>
              </w:rPr>
              <w:instrText>LBVARIABLE \id "356"</w:instrText>
            </w:r>
            <w:r w:rsidRPr="00433FF0">
              <w:rPr>
                <w:rFonts w:ascii="Times New Roman" w:hAnsi="Times New Roman" w:cs="Times New Roman"/>
              </w:rPr>
              <w:fldChar w:fldCharType="separate"/>
            </w:r>
            <w:r w:rsidRPr="00433FF0">
              <w:rPr>
                <w:rFonts w:ascii="Times New Roman" w:hAnsi="Times New Roman" w:cs="Times New Roman"/>
              </w:rPr>
              <w:t xml:space="preserve">Подготовка площадки (ОПС </w:t>
            </w:r>
            <w:r>
              <w:rPr>
                <w:rFonts w:ascii="Times New Roman" w:hAnsi="Times New Roman" w:cs="Times New Roman"/>
              </w:rPr>
              <w:t>632913</w:t>
            </w:r>
            <w:r w:rsidRPr="00433FF0">
              <w:rPr>
                <w:rFonts w:ascii="Times New Roman" w:hAnsi="Times New Roman" w:cs="Times New Roman"/>
              </w:rPr>
              <w:t>)</w:t>
            </w:r>
            <w:r w:rsidRPr="00433FF0">
              <w:rPr>
                <w:rFonts w:ascii="Times New Roman" w:hAnsi="Times New Roman" w:cs="Times New Roman"/>
              </w:rPr>
              <w:fldChar w:fldCharType="end"/>
            </w:r>
          </w:p>
        </w:tc>
        <w:tc>
          <w:tcPr>
            <w:tcW w:w="1277" w:type="dxa"/>
            <w:tcBorders>
              <w:top w:val="single" w:sz="6" w:space="0" w:color="auto"/>
              <w:left w:val="single" w:sz="4" w:space="0" w:color="auto"/>
              <w:bottom w:val="single" w:sz="6" w:space="0" w:color="auto"/>
              <w:right w:val="single" w:sz="6" w:space="0" w:color="auto"/>
            </w:tcBorders>
            <w:vAlign w:val="center"/>
          </w:tcPr>
          <w:p w14:paraId="2B45F607"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Услуга</w:t>
            </w:r>
          </w:p>
        </w:tc>
        <w:tc>
          <w:tcPr>
            <w:tcW w:w="1140" w:type="dxa"/>
            <w:tcBorders>
              <w:top w:val="single" w:sz="6" w:space="0" w:color="auto"/>
              <w:left w:val="single" w:sz="6" w:space="0" w:color="auto"/>
              <w:bottom w:val="single" w:sz="6" w:space="0" w:color="auto"/>
              <w:right w:val="single" w:sz="6" w:space="0" w:color="auto"/>
            </w:tcBorders>
            <w:vAlign w:val="center"/>
          </w:tcPr>
          <w:p w14:paraId="35FC25F6"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1</w:t>
            </w:r>
          </w:p>
        </w:tc>
        <w:tc>
          <w:tcPr>
            <w:tcW w:w="1701" w:type="dxa"/>
            <w:tcBorders>
              <w:top w:val="single" w:sz="6" w:space="0" w:color="auto"/>
              <w:left w:val="single" w:sz="6" w:space="0" w:color="auto"/>
              <w:bottom w:val="single" w:sz="6" w:space="0" w:color="auto"/>
              <w:right w:val="single" w:sz="4" w:space="0" w:color="auto"/>
            </w:tcBorders>
            <w:vAlign w:val="center"/>
          </w:tcPr>
          <w:p w14:paraId="254929C8"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1" w:type="dxa"/>
            <w:tcBorders>
              <w:top w:val="single" w:sz="6" w:space="0" w:color="auto"/>
              <w:left w:val="single" w:sz="4" w:space="0" w:color="auto"/>
              <w:bottom w:val="single" w:sz="6" w:space="0" w:color="auto"/>
              <w:right w:val="single" w:sz="4" w:space="0" w:color="auto"/>
            </w:tcBorders>
            <w:vAlign w:val="center"/>
          </w:tcPr>
          <w:p w14:paraId="02D4A837" w14:textId="77777777" w:rsidR="00672B0E" w:rsidRPr="00E85031" w:rsidRDefault="00672B0E" w:rsidP="00DE0F7B">
            <w:pPr>
              <w:pStyle w:val="ConsPlusCell"/>
              <w:widowControl/>
              <w:jc w:val="center"/>
              <w:rPr>
                <w:rFonts w:ascii="Times New Roman" w:hAnsi="Times New Roman" w:cs="Times New Roman"/>
                <w:lang w:eastAsia="en-US"/>
              </w:rPr>
            </w:pPr>
          </w:p>
        </w:tc>
        <w:tc>
          <w:tcPr>
            <w:tcW w:w="992" w:type="dxa"/>
            <w:tcBorders>
              <w:top w:val="single" w:sz="6" w:space="0" w:color="auto"/>
              <w:left w:val="single" w:sz="4" w:space="0" w:color="auto"/>
              <w:bottom w:val="single" w:sz="6" w:space="0" w:color="auto"/>
              <w:right w:val="single" w:sz="6" w:space="0" w:color="auto"/>
            </w:tcBorders>
            <w:vAlign w:val="center"/>
          </w:tcPr>
          <w:p w14:paraId="3345EF31" w14:textId="77777777" w:rsidR="00672B0E" w:rsidRPr="00E85031" w:rsidRDefault="00672B0E" w:rsidP="00DE0F7B">
            <w:pPr>
              <w:pStyle w:val="ConsPlusCell"/>
              <w:widowControl/>
              <w:jc w:val="center"/>
              <w:rPr>
                <w:rFonts w:ascii="Times New Roman" w:hAnsi="Times New Roman" w:cs="Times New Roman"/>
                <w:lang w:eastAsia="en-US"/>
              </w:rPr>
            </w:pPr>
          </w:p>
        </w:tc>
        <w:tc>
          <w:tcPr>
            <w:tcW w:w="1284" w:type="dxa"/>
            <w:tcBorders>
              <w:top w:val="single" w:sz="6" w:space="0" w:color="auto"/>
              <w:left w:val="single" w:sz="6" w:space="0" w:color="auto"/>
              <w:bottom w:val="single" w:sz="6" w:space="0" w:color="auto"/>
              <w:right w:val="single" w:sz="6" w:space="0" w:color="auto"/>
            </w:tcBorders>
            <w:vAlign w:val="center"/>
          </w:tcPr>
          <w:p w14:paraId="1CF600E6" w14:textId="77777777" w:rsidR="00672B0E" w:rsidRPr="00E85031" w:rsidRDefault="00672B0E" w:rsidP="00DE0F7B">
            <w:pPr>
              <w:pStyle w:val="ConsPlusCell"/>
              <w:widowControl/>
              <w:jc w:val="center"/>
              <w:rPr>
                <w:rFonts w:ascii="Times New Roman" w:hAnsi="Times New Roman" w:cs="Times New Roman"/>
                <w:lang w:eastAsia="en-US"/>
              </w:rPr>
            </w:pPr>
          </w:p>
        </w:tc>
        <w:tc>
          <w:tcPr>
            <w:tcW w:w="1270" w:type="dxa"/>
            <w:tcBorders>
              <w:top w:val="single" w:sz="6" w:space="0" w:color="auto"/>
              <w:left w:val="single" w:sz="6" w:space="0" w:color="auto"/>
              <w:bottom w:val="single" w:sz="6" w:space="0" w:color="auto"/>
              <w:right w:val="single" w:sz="6" w:space="0" w:color="auto"/>
            </w:tcBorders>
            <w:vAlign w:val="center"/>
          </w:tcPr>
          <w:p w14:paraId="248D36B9"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7" w:type="dxa"/>
            <w:tcBorders>
              <w:top w:val="single" w:sz="6" w:space="0" w:color="auto"/>
              <w:left w:val="single" w:sz="6" w:space="0" w:color="auto"/>
              <w:bottom w:val="single" w:sz="6" w:space="0" w:color="auto"/>
              <w:right w:val="single" w:sz="6" w:space="0" w:color="auto"/>
            </w:tcBorders>
          </w:tcPr>
          <w:p w14:paraId="58790F67" w14:textId="77777777" w:rsidR="00672B0E" w:rsidRPr="00A56386" w:rsidRDefault="00672B0E" w:rsidP="00DE0F7B">
            <w:pPr>
              <w:pStyle w:val="ConsPlusCell"/>
              <w:widowControl/>
              <w:rPr>
                <w:rFonts w:ascii="Times New Roman" w:hAnsi="Times New Roman" w:cs="Times New Roman"/>
                <w:lang w:eastAsia="en-US"/>
              </w:rPr>
            </w:pPr>
            <w:r>
              <w:rPr>
                <w:rFonts w:ascii="Times New Roman" w:hAnsi="Times New Roman" w:cs="Times New Roman"/>
                <w:lang w:eastAsia="en-US"/>
              </w:rPr>
              <w:t xml:space="preserve">УФПС Новосибирской области </w:t>
            </w:r>
          </w:p>
        </w:tc>
      </w:tr>
      <w:tr w:rsidR="00672B0E" w:rsidRPr="00B86D06" w14:paraId="0D1FFB8C"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30A63264" w14:textId="77777777" w:rsidR="00672B0E" w:rsidRPr="00A56386" w:rsidRDefault="00672B0E" w:rsidP="00DE0F7B">
            <w:pPr>
              <w:pStyle w:val="ConsPlusCell"/>
              <w:widowControl/>
              <w:rPr>
                <w:rFonts w:ascii="Times New Roman" w:hAnsi="Times New Roman" w:cs="Times New Roman"/>
              </w:rPr>
            </w:pPr>
            <w:r w:rsidRPr="00A56386">
              <w:rPr>
                <w:rFonts w:ascii="Times New Roman" w:hAnsi="Times New Roman" w:cs="Times New Roman"/>
              </w:rPr>
              <w:t>2</w:t>
            </w:r>
            <w:r>
              <w:rPr>
                <w:rFonts w:ascii="Times New Roman" w:hAnsi="Times New Roman" w:cs="Times New Roman"/>
              </w:rPr>
              <w:t>.4</w:t>
            </w:r>
          </w:p>
        </w:tc>
        <w:tc>
          <w:tcPr>
            <w:tcW w:w="3391" w:type="dxa"/>
            <w:tcBorders>
              <w:top w:val="single" w:sz="6" w:space="0" w:color="auto"/>
              <w:left w:val="single" w:sz="6" w:space="0" w:color="auto"/>
              <w:bottom w:val="single" w:sz="6" w:space="0" w:color="auto"/>
              <w:right w:val="single" w:sz="6" w:space="0" w:color="auto"/>
            </w:tcBorders>
            <w:vAlign w:val="center"/>
          </w:tcPr>
          <w:p w14:paraId="72E7E5CA" w14:textId="77777777" w:rsidR="00672B0E" w:rsidRPr="00433FF0" w:rsidRDefault="00672B0E" w:rsidP="00DE0F7B">
            <w:pPr>
              <w:pStyle w:val="ConsPlusCell"/>
              <w:widowControl/>
              <w:jc w:val="center"/>
              <w:rPr>
                <w:rFonts w:ascii="Times New Roman" w:hAnsi="Times New Roman" w:cs="Times New Roman"/>
                <w:lang w:eastAsia="en-US"/>
              </w:rPr>
            </w:pPr>
            <w:r w:rsidRPr="00433FF0">
              <w:rPr>
                <w:rFonts w:ascii="Times New Roman" w:hAnsi="Times New Roman" w:cs="Times New Roman"/>
              </w:rPr>
              <w:fldChar w:fldCharType="begin" w:fldLock="1"/>
            </w:r>
            <w:r w:rsidRPr="00433FF0">
              <w:rPr>
                <w:rFonts w:ascii="Times New Roman" w:hAnsi="Times New Roman" w:cs="Times New Roman"/>
              </w:rPr>
              <w:instrText>LBVARIABLE \id "356"</w:instrText>
            </w:r>
            <w:r w:rsidRPr="00433FF0">
              <w:rPr>
                <w:rFonts w:ascii="Times New Roman" w:hAnsi="Times New Roman" w:cs="Times New Roman"/>
              </w:rPr>
              <w:fldChar w:fldCharType="separate"/>
            </w:r>
            <w:r w:rsidRPr="00433FF0">
              <w:rPr>
                <w:rFonts w:ascii="Times New Roman" w:hAnsi="Times New Roman" w:cs="Times New Roman"/>
              </w:rPr>
              <w:t xml:space="preserve">Монтаж МОПС (ОПС </w:t>
            </w:r>
            <w:r>
              <w:rPr>
                <w:rFonts w:ascii="Times New Roman" w:hAnsi="Times New Roman" w:cs="Times New Roman"/>
              </w:rPr>
              <w:t>632913</w:t>
            </w:r>
            <w:r w:rsidRPr="00433FF0">
              <w:rPr>
                <w:rFonts w:ascii="Times New Roman" w:hAnsi="Times New Roman" w:cs="Times New Roman"/>
              </w:rPr>
              <w:t>)</w:t>
            </w:r>
            <w:r w:rsidRPr="00433FF0">
              <w:rPr>
                <w:rFonts w:ascii="Times New Roman" w:hAnsi="Times New Roman" w:cs="Times New Roman"/>
              </w:rPr>
              <w:fldChar w:fldCharType="end"/>
            </w:r>
          </w:p>
        </w:tc>
        <w:tc>
          <w:tcPr>
            <w:tcW w:w="1277" w:type="dxa"/>
            <w:tcBorders>
              <w:top w:val="single" w:sz="6" w:space="0" w:color="auto"/>
              <w:left w:val="single" w:sz="4" w:space="0" w:color="auto"/>
              <w:bottom w:val="single" w:sz="6" w:space="0" w:color="auto"/>
              <w:right w:val="single" w:sz="6" w:space="0" w:color="auto"/>
            </w:tcBorders>
            <w:vAlign w:val="center"/>
          </w:tcPr>
          <w:p w14:paraId="456770D1"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Услуга</w:t>
            </w:r>
          </w:p>
        </w:tc>
        <w:tc>
          <w:tcPr>
            <w:tcW w:w="1140" w:type="dxa"/>
            <w:tcBorders>
              <w:top w:val="single" w:sz="6" w:space="0" w:color="auto"/>
              <w:left w:val="single" w:sz="6" w:space="0" w:color="auto"/>
              <w:bottom w:val="single" w:sz="6" w:space="0" w:color="auto"/>
              <w:right w:val="single" w:sz="6" w:space="0" w:color="auto"/>
            </w:tcBorders>
            <w:vAlign w:val="center"/>
          </w:tcPr>
          <w:p w14:paraId="2C5FD446"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1</w:t>
            </w:r>
          </w:p>
        </w:tc>
        <w:tc>
          <w:tcPr>
            <w:tcW w:w="1701" w:type="dxa"/>
            <w:tcBorders>
              <w:top w:val="single" w:sz="6" w:space="0" w:color="auto"/>
              <w:left w:val="single" w:sz="6" w:space="0" w:color="auto"/>
              <w:bottom w:val="single" w:sz="6" w:space="0" w:color="auto"/>
              <w:right w:val="single" w:sz="4" w:space="0" w:color="auto"/>
            </w:tcBorders>
            <w:vAlign w:val="center"/>
          </w:tcPr>
          <w:p w14:paraId="735F4CCE"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1" w:type="dxa"/>
            <w:tcBorders>
              <w:top w:val="single" w:sz="6" w:space="0" w:color="auto"/>
              <w:left w:val="single" w:sz="4" w:space="0" w:color="auto"/>
              <w:bottom w:val="single" w:sz="6" w:space="0" w:color="auto"/>
              <w:right w:val="single" w:sz="4" w:space="0" w:color="auto"/>
            </w:tcBorders>
            <w:vAlign w:val="center"/>
          </w:tcPr>
          <w:p w14:paraId="2A1270B3" w14:textId="77777777" w:rsidR="00672B0E" w:rsidRPr="00E85031" w:rsidRDefault="00672B0E" w:rsidP="00DE0F7B">
            <w:pPr>
              <w:pStyle w:val="ConsPlusCell"/>
              <w:widowControl/>
              <w:jc w:val="center"/>
              <w:rPr>
                <w:rFonts w:ascii="Times New Roman" w:hAnsi="Times New Roman" w:cs="Times New Roman"/>
                <w:lang w:eastAsia="en-US"/>
              </w:rPr>
            </w:pPr>
          </w:p>
        </w:tc>
        <w:tc>
          <w:tcPr>
            <w:tcW w:w="992" w:type="dxa"/>
            <w:tcBorders>
              <w:top w:val="single" w:sz="6" w:space="0" w:color="auto"/>
              <w:left w:val="single" w:sz="4" w:space="0" w:color="auto"/>
              <w:bottom w:val="single" w:sz="6" w:space="0" w:color="auto"/>
              <w:right w:val="single" w:sz="6" w:space="0" w:color="auto"/>
            </w:tcBorders>
            <w:vAlign w:val="center"/>
          </w:tcPr>
          <w:p w14:paraId="207A523B" w14:textId="77777777" w:rsidR="00672B0E" w:rsidRPr="00E85031" w:rsidRDefault="00672B0E" w:rsidP="00DE0F7B">
            <w:pPr>
              <w:pStyle w:val="ConsPlusCell"/>
              <w:widowControl/>
              <w:jc w:val="center"/>
              <w:rPr>
                <w:rFonts w:ascii="Times New Roman" w:hAnsi="Times New Roman" w:cs="Times New Roman"/>
                <w:lang w:eastAsia="en-US"/>
              </w:rPr>
            </w:pPr>
          </w:p>
        </w:tc>
        <w:tc>
          <w:tcPr>
            <w:tcW w:w="1284" w:type="dxa"/>
            <w:tcBorders>
              <w:top w:val="single" w:sz="6" w:space="0" w:color="auto"/>
              <w:left w:val="single" w:sz="6" w:space="0" w:color="auto"/>
              <w:bottom w:val="single" w:sz="6" w:space="0" w:color="auto"/>
              <w:right w:val="single" w:sz="6" w:space="0" w:color="auto"/>
            </w:tcBorders>
            <w:vAlign w:val="center"/>
          </w:tcPr>
          <w:p w14:paraId="0FB154B0" w14:textId="77777777" w:rsidR="00672B0E" w:rsidRPr="00E85031" w:rsidRDefault="00672B0E" w:rsidP="00DE0F7B">
            <w:pPr>
              <w:pStyle w:val="ConsPlusCell"/>
              <w:widowControl/>
              <w:jc w:val="center"/>
              <w:rPr>
                <w:rFonts w:ascii="Times New Roman" w:hAnsi="Times New Roman" w:cs="Times New Roman"/>
                <w:lang w:eastAsia="en-US"/>
              </w:rPr>
            </w:pPr>
          </w:p>
        </w:tc>
        <w:tc>
          <w:tcPr>
            <w:tcW w:w="1270" w:type="dxa"/>
            <w:tcBorders>
              <w:top w:val="single" w:sz="6" w:space="0" w:color="auto"/>
              <w:left w:val="single" w:sz="6" w:space="0" w:color="auto"/>
              <w:bottom w:val="single" w:sz="6" w:space="0" w:color="auto"/>
              <w:right w:val="single" w:sz="6" w:space="0" w:color="auto"/>
            </w:tcBorders>
            <w:vAlign w:val="center"/>
          </w:tcPr>
          <w:p w14:paraId="210AA0B5"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7" w:type="dxa"/>
            <w:tcBorders>
              <w:top w:val="single" w:sz="6" w:space="0" w:color="auto"/>
              <w:left w:val="single" w:sz="6" w:space="0" w:color="auto"/>
              <w:bottom w:val="single" w:sz="6" w:space="0" w:color="auto"/>
              <w:right w:val="single" w:sz="6" w:space="0" w:color="auto"/>
            </w:tcBorders>
          </w:tcPr>
          <w:p w14:paraId="2FC3FF25" w14:textId="77777777" w:rsidR="00672B0E" w:rsidRPr="00A56386" w:rsidRDefault="00672B0E" w:rsidP="00DE0F7B">
            <w:pPr>
              <w:pStyle w:val="ConsPlusCell"/>
              <w:widowControl/>
              <w:rPr>
                <w:rFonts w:ascii="Times New Roman" w:hAnsi="Times New Roman" w:cs="Times New Roman"/>
                <w:lang w:eastAsia="en-US"/>
              </w:rPr>
            </w:pPr>
            <w:r>
              <w:rPr>
                <w:rFonts w:ascii="Times New Roman" w:hAnsi="Times New Roman" w:cs="Times New Roman"/>
                <w:lang w:eastAsia="en-US"/>
              </w:rPr>
              <w:t xml:space="preserve">УФПС Новосибирской области </w:t>
            </w:r>
          </w:p>
        </w:tc>
      </w:tr>
      <w:tr w:rsidR="00672B0E" w:rsidRPr="00B86D06" w14:paraId="12BAFE3B"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1F01D9D1" w14:textId="77777777" w:rsidR="00672B0E" w:rsidRPr="00A56386" w:rsidRDefault="00672B0E" w:rsidP="00DE0F7B">
            <w:pPr>
              <w:pStyle w:val="ConsPlusCell"/>
              <w:widowControl/>
              <w:rPr>
                <w:rFonts w:ascii="Times New Roman" w:hAnsi="Times New Roman" w:cs="Times New Roman"/>
              </w:rPr>
            </w:pPr>
            <w:r w:rsidRPr="00A56386">
              <w:rPr>
                <w:rFonts w:ascii="Times New Roman" w:hAnsi="Times New Roman" w:cs="Times New Roman"/>
              </w:rPr>
              <w:t>3</w:t>
            </w:r>
            <w:r>
              <w:rPr>
                <w:rFonts w:ascii="Times New Roman" w:hAnsi="Times New Roman" w:cs="Times New Roman"/>
              </w:rPr>
              <w:t>.4</w:t>
            </w:r>
          </w:p>
        </w:tc>
        <w:tc>
          <w:tcPr>
            <w:tcW w:w="3391" w:type="dxa"/>
            <w:tcBorders>
              <w:top w:val="single" w:sz="6" w:space="0" w:color="auto"/>
              <w:left w:val="single" w:sz="6" w:space="0" w:color="auto"/>
              <w:bottom w:val="single" w:sz="6" w:space="0" w:color="auto"/>
              <w:right w:val="single" w:sz="6" w:space="0" w:color="auto"/>
            </w:tcBorders>
            <w:vAlign w:val="center"/>
          </w:tcPr>
          <w:p w14:paraId="250DE3FF" w14:textId="77777777" w:rsidR="00672B0E" w:rsidRPr="00433FF0" w:rsidRDefault="00672B0E" w:rsidP="00DE0F7B">
            <w:pPr>
              <w:pStyle w:val="ConsPlusCell"/>
              <w:widowControl/>
              <w:jc w:val="center"/>
              <w:rPr>
                <w:rFonts w:ascii="Times New Roman" w:hAnsi="Times New Roman" w:cs="Times New Roman"/>
                <w:lang w:eastAsia="en-US"/>
              </w:rPr>
            </w:pPr>
            <w:r w:rsidRPr="00433FF0">
              <w:rPr>
                <w:rFonts w:ascii="Times New Roman" w:hAnsi="Times New Roman" w:cs="Times New Roman"/>
              </w:rPr>
              <w:fldChar w:fldCharType="begin" w:fldLock="1"/>
            </w:r>
            <w:r w:rsidRPr="00433FF0">
              <w:rPr>
                <w:rFonts w:ascii="Times New Roman" w:hAnsi="Times New Roman" w:cs="Times New Roman"/>
              </w:rPr>
              <w:instrText>LBVARIABLE \id "356"</w:instrText>
            </w:r>
            <w:r w:rsidRPr="00433FF0">
              <w:rPr>
                <w:rFonts w:ascii="Times New Roman" w:hAnsi="Times New Roman" w:cs="Times New Roman"/>
              </w:rPr>
              <w:fldChar w:fldCharType="separate"/>
            </w:r>
            <w:r w:rsidRPr="00433FF0">
              <w:rPr>
                <w:rFonts w:ascii="Times New Roman" w:hAnsi="Times New Roman" w:cs="Times New Roman"/>
              </w:rPr>
              <w:t xml:space="preserve">Наружное оформление МОПС (ОПС </w:t>
            </w:r>
            <w:r>
              <w:rPr>
                <w:rFonts w:ascii="Times New Roman" w:hAnsi="Times New Roman" w:cs="Times New Roman"/>
              </w:rPr>
              <w:t>632913</w:t>
            </w:r>
            <w:r w:rsidRPr="00433FF0">
              <w:rPr>
                <w:rFonts w:ascii="Times New Roman" w:hAnsi="Times New Roman" w:cs="Times New Roman"/>
              </w:rPr>
              <w:t>)</w:t>
            </w:r>
            <w:r w:rsidRPr="00433FF0">
              <w:rPr>
                <w:rFonts w:ascii="Times New Roman" w:hAnsi="Times New Roman" w:cs="Times New Roman"/>
              </w:rPr>
              <w:fldChar w:fldCharType="end"/>
            </w:r>
          </w:p>
        </w:tc>
        <w:tc>
          <w:tcPr>
            <w:tcW w:w="1277" w:type="dxa"/>
            <w:tcBorders>
              <w:top w:val="single" w:sz="6" w:space="0" w:color="auto"/>
              <w:left w:val="single" w:sz="4" w:space="0" w:color="auto"/>
              <w:bottom w:val="single" w:sz="6" w:space="0" w:color="auto"/>
              <w:right w:val="single" w:sz="6" w:space="0" w:color="auto"/>
            </w:tcBorders>
            <w:vAlign w:val="center"/>
          </w:tcPr>
          <w:p w14:paraId="20F0628A"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Услуга</w:t>
            </w:r>
          </w:p>
        </w:tc>
        <w:tc>
          <w:tcPr>
            <w:tcW w:w="1140" w:type="dxa"/>
            <w:tcBorders>
              <w:top w:val="single" w:sz="6" w:space="0" w:color="auto"/>
              <w:left w:val="single" w:sz="6" w:space="0" w:color="auto"/>
              <w:bottom w:val="single" w:sz="6" w:space="0" w:color="auto"/>
              <w:right w:val="single" w:sz="6" w:space="0" w:color="auto"/>
            </w:tcBorders>
            <w:vAlign w:val="center"/>
          </w:tcPr>
          <w:p w14:paraId="410104C0"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1</w:t>
            </w:r>
          </w:p>
        </w:tc>
        <w:tc>
          <w:tcPr>
            <w:tcW w:w="1701" w:type="dxa"/>
            <w:tcBorders>
              <w:top w:val="single" w:sz="6" w:space="0" w:color="auto"/>
              <w:left w:val="single" w:sz="6" w:space="0" w:color="auto"/>
              <w:bottom w:val="single" w:sz="6" w:space="0" w:color="auto"/>
              <w:right w:val="single" w:sz="4" w:space="0" w:color="auto"/>
            </w:tcBorders>
            <w:vAlign w:val="center"/>
          </w:tcPr>
          <w:p w14:paraId="5F201190"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1" w:type="dxa"/>
            <w:tcBorders>
              <w:top w:val="single" w:sz="6" w:space="0" w:color="auto"/>
              <w:left w:val="single" w:sz="4" w:space="0" w:color="auto"/>
              <w:bottom w:val="single" w:sz="6" w:space="0" w:color="auto"/>
              <w:right w:val="single" w:sz="4" w:space="0" w:color="auto"/>
            </w:tcBorders>
            <w:vAlign w:val="center"/>
          </w:tcPr>
          <w:p w14:paraId="6C4EBD04" w14:textId="77777777" w:rsidR="00672B0E" w:rsidRPr="00E85031" w:rsidRDefault="00672B0E" w:rsidP="00DE0F7B">
            <w:pPr>
              <w:pStyle w:val="ConsPlusCell"/>
              <w:widowControl/>
              <w:jc w:val="center"/>
              <w:rPr>
                <w:rFonts w:ascii="Times New Roman" w:hAnsi="Times New Roman" w:cs="Times New Roman"/>
                <w:lang w:eastAsia="en-US"/>
              </w:rPr>
            </w:pPr>
          </w:p>
        </w:tc>
        <w:tc>
          <w:tcPr>
            <w:tcW w:w="992" w:type="dxa"/>
            <w:tcBorders>
              <w:top w:val="single" w:sz="6" w:space="0" w:color="auto"/>
              <w:left w:val="single" w:sz="4" w:space="0" w:color="auto"/>
              <w:bottom w:val="single" w:sz="6" w:space="0" w:color="auto"/>
              <w:right w:val="single" w:sz="6" w:space="0" w:color="auto"/>
            </w:tcBorders>
            <w:vAlign w:val="center"/>
          </w:tcPr>
          <w:p w14:paraId="23B63E63" w14:textId="77777777" w:rsidR="00672B0E" w:rsidRPr="00E85031" w:rsidRDefault="00672B0E" w:rsidP="00DE0F7B">
            <w:pPr>
              <w:pStyle w:val="ConsPlusCell"/>
              <w:widowControl/>
              <w:jc w:val="center"/>
              <w:rPr>
                <w:rFonts w:ascii="Times New Roman" w:hAnsi="Times New Roman" w:cs="Times New Roman"/>
                <w:lang w:eastAsia="en-US"/>
              </w:rPr>
            </w:pPr>
          </w:p>
        </w:tc>
        <w:tc>
          <w:tcPr>
            <w:tcW w:w="1284" w:type="dxa"/>
            <w:tcBorders>
              <w:top w:val="single" w:sz="6" w:space="0" w:color="auto"/>
              <w:left w:val="single" w:sz="6" w:space="0" w:color="auto"/>
              <w:bottom w:val="single" w:sz="6" w:space="0" w:color="auto"/>
              <w:right w:val="single" w:sz="6" w:space="0" w:color="auto"/>
            </w:tcBorders>
            <w:vAlign w:val="center"/>
          </w:tcPr>
          <w:p w14:paraId="2184203A" w14:textId="77777777" w:rsidR="00672B0E" w:rsidRPr="00E85031" w:rsidRDefault="00672B0E" w:rsidP="00DE0F7B">
            <w:pPr>
              <w:pStyle w:val="ConsPlusCell"/>
              <w:widowControl/>
              <w:jc w:val="center"/>
              <w:rPr>
                <w:rFonts w:ascii="Times New Roman" w:hAnsi="Times New Roman" w:cs="Times New Roman"/>
                <w:lang w:eastAsia="en-US"/>
              </w:rPr>
            </w:pPr>
          </w:p>
        </w:tc>
        <w:tc>
          <w:tcPr>
            <w:tcW w:w="1270" w:type="dxa"/>
            <w:tcBorders>
              <w:top w:val="single" w:sz="6" w:space="0" w:color="auto"/>
              <w:left w:val="single" w:sz="6" w:space="0" w:color="auto"/>
              <w:bottom w:val="single" w:sz="6" w:space="0" w:color="auto"/>
              <w:right w:val="single" w:sz="6" w:space="0" w:color="auto"/>
            </w:tcBorders>
            <w:vAlign w:val="center"/>
          </w:tcPr>
          <w:p w14:paraId="64D516C0"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7" w:type="dxa"/>
            <w:tcBorders>
              <w:top w:val="single" w:sz="6" w:space="0" w:color="auto"/>
              <w:left w:val="single" w:sz="6" w:space="0" w:color="auto"/>
              <w:bottom w:val="single" w:sz="6" w:space="0" w:color="auto"/>
              <w:right w:val="single" w:sz="6" w:space="0" w:color="auto"/>
            </w:tcBorders>
          </w:tcPr>
          <w:p w14:paraId="5DD6C11B" w14:textId="77777777" w:rsidR="00672B0E" w:rsidRPr="00A56386" w:rsidRDefault="00672B0E" w:rsidP="00DE0F7B">
            <w:pPr>
              <w:pStyle w:val="ConsPlusCell"/>
              <w:widowControl/>
              <w:rPr>
                <w:rFonts w:ascii="Times New Roman" w:hAnsi="Times New Roman" w:cs="Times New Roman"/>
                <w:lang w:eastAsia="en-US"/>
              </w:rPr>
            </w:pPr>
            <w:r>
              <w:rPr>
                <w:rFonts w:ascii="Times New Roman" w:hAnsi="Times New Roman" w:cs="Times New Roman"/>
                <w:lang w:eastAsia="en-US"/>
              </w:rPr>
              <w:t xml:space="preserve">УФПС Новосибирской области </w:t>
            </w:r>
          </w:p>
        </w:tc>
      </w:tr>
      <w:tr w:rsidR="00672B0E" w:rsidRPr="00B86D06" w14:paraId="4C87E5E7"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2AB7D39C" w14:textId="77777777" w:rsidR="00672B0E" w:rsidRPr="00A56386" w:rsidRDefault="00672B0E" w:rsidP="00DE0F7B">
            <w:pPr>
              <w:pStyle w:val="ConsPlusCell"/>
              <w:widowControl/>
              <w:rPr>
                <w:rFonts w:ascii="Times New Roman" w:hAnsi="Times New Roman" w:cs="Times New Roman"/>
              </w:rPr>
            </w:pPr>
            <w:r w:rsidRPr="00A56386">
              <w:rPr>
                <w:rFonts w:ascii="Times New Roman" w:hAnsi="Times New Roman" w:cs="Times New Roman"/>
              </w:rPr>
              <w:t>4</w:t>
            </w:r>
            <w:r>
              <w:rPr>
                <w:rFonts w:ascii="Times New Roman" w:hAnsi="Times New Roman" w:cs="Times New Roman"/>
              </w:rPr>
              <w:t>.4</w:t>
            </w:r>
          </w:p>
        </w:tc>
        <w:tc>
          <w:tcPr>
            <w:tcW w:w="3391" w:type="dxa"/>
            <w:tcBorders>
              <w:top w:val="single" w:sz="6" w:space="0" w:color="auto"/>
              <w:left w:val="single" w:sz="6" w:space="0" w:color="auto"/>
              <w:bottom w:val="single" w:sz="6" w:space="0" w:color="auto"/>
              <w:right w:val="single" w:sz="6" w:space="0" w:color="auto"/>
            </w:tcBorders>
            <w:vAlign w:val="center"/>
          </w:tcPr>
          <w:p w14:paraId="693DC7A9" w14:textId="77777777" w:rsidR="00672B0E" w:rsidRPr="00433FF0" w:rsidRDefault="00672B0E" w:rsidP="00DE0F7B">
            <w:pPr>
              <w:pStyle w:val="ConsPlusCell"/>
              <w:widowControl/>
              <w:jc w:val="center"/>
              <w:rPr>
                <w:rFonts w:ascii="Times New Roman" w:hAnsi="Times New Roman" w:cs="Times New Roman"/>
                <w:lang w:eastAsia="en-US"/>
              </w:rPr>
            </w:pPr>
            <w:r w:rsidRPr="00433FF0">
              <w:rPr>
                <w:rFonts w:ascii="Times New Roman" w:hAnsi="Times New Roman" w:cs="Times New Roman"/>
              </w:rPr>
              <w:fldChar w:fldCharType="begin" w:fldLock="1"/>
            </w:r>
            <w:r w:rsidRPr="00433FF0">
              <w:rPr>
                <w:rFonts w:ascii="Times New Roman" w:hAnsi="Times New Roman" w:cs="Times New Roman"/>
              </w:rPr>
              <w:instrText>LBVARIABLE \id "356"</w:instrText>
            </w:r>
            <w:r w:rsidRPr="00433FF0">
              <w:rPr>
                <w:rFonts w:ascii="Times New Roman" w:hAnsi="Times New Roman" w:cs="Times New Roman"/>
              </w:rPr>
              <w:fldChar w:fldCharType="separate"/>
            </w:r>
            <w:r w:rsidRPr="00433FF0">
              <w:rPr>
                <w:rFonts w:ascii="Times New Roman" w:hAnsi="Times New Roman" w:cs="Times New Roman"/>
              </w:rPr>
              <w:t xml:space="preserve">Пусконаладочные работы (ОПС </w:t>
            </w:r>
            <w:r>
              <w:rPr>
                <w:rFonts w:ascii="Times New Roman" w:hAnsi="Times New Roman" w:cs="Times New Roman"/>
              </w:rPr>
              <w:t>632913</w:t>
            </w:r>
            <w:r w:rsidRPr="00433FF0">
              <w:rPr>
                <w:rFonts w:ascii="Times New Roman" w:hAnsi="Times New Roman" w:cs="Times New Roman"/>
              </w:rPr>
              <w:t>)</w:t>
            </w:r>
            <w:r w:rsidRPr="00433FF0">
              <w:rPr>
                <w:rFonts w:ascii="Times New Roman" w:hAnsi="Times New Roman" w:cs="Times New Roman"/>
              </w:rPr>
              <w:fldChar w:fldCharType="end"/>
            </w:r>
          </w:p>
        </w:tc>
        <w:tc>
          <w:tcPr>
            <w:tcW w:w="1277" w:type="dxa"/>
            <w:tcBorders>
              <w:top w:val="single" w:sz="6" w:space="0" w:color="auto"/>
              <w:left w:val="single" w:sz="4" w:space="0" w:color="auto"/>
              <w:bottom w:val="single" w:sz="6" w:space="0" w:color="auto"/>
              <w:right w:val="single" w:sz="6" w:space="0" w:color="auto"/>
            </w:tcBorders>
            <w:vAlign w:val="center"/>
          </w:tcPr>
          <w:p w14:paraId="02217CE2"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Услуга</w:t>
            </w:r>
          </w:p>
        </w:tc>
        <w:tc>
          <w:tcPr>
            <w:tcW w:w="1140" w:type="dxa"/>
            <w:tcBorders>
              <w:top w:val="single" w:sz="6" w:space="0" w:color="auto"/>
              <w:left w:val="single" w:sz="6" w:space="0" w:color="auto"/>
              <w:bottom w:val="single" w:sz="6" w:space="0" w:color="auto"/>
              <w:right w:val="single" w:sz="4" w:space="0" w:color="auto"/>
            </w:tcBorders>
            <w:vAlign w:val="center"/>
          </w:tcPr>
          <w:p w14:paraId="59C09F73" w14:textId="77777777" w:rsidR="00672B0E" w:rsidRPr="00A56386" w:rsidRDefault="00672B0E" w:rsidP="00DE0F7B">
            <w:pPr>
              <w:pStyle w:val="ConsPlusCell"/>
              <w:widowControl/>
              <w:jc w:val="center"/>
              <w:rPr>
                <w:rFonts w:ascii="Times New Roman" w:hAnsi="Times New Roman" w:cs="Times New Roman"/>
                <w:lang w:eastAsia="en-US"/>
              </w:rPr>
            </w:pPr>
            <w:r>
              <w:rPr>
                <w:rFonts w:ascii="Times New Roman" w:hAnsi="Times New Roman" w:cs="Times New Roman"/>
                <w:lang w:eastAsia="en-US"/>
              </w:rPr>
              <w:t>1</w:t>
            </w:r>
          </w:p>
        </w:tc>
        <w:tc>
          <w:tcPr>
            <w:tcW w:w="1701" w:type="dxa"/>
            <w:tcBorders>
              <w:top w:val="single" w:sz="6" w:space="0" w:color="auto"/>
              <w:left w:val="single" w:sz="4" w:space="0" w:color="auto"/>
              <w:bottom w:val="single" w:sz="6" w:space="0" w:color="auto"/>
              <w:right w:val="single" w:sz="4" w:space="0" w:color="auto"/>
            </w:tcBorders>
            <w:vAlign w:val="center"/>
          </w:tcPr>
          <w:p w14:paraId="4DB1E535"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1" w:type="dxa"/>
            <w:tcBorders>
              <w:top w:val="single" w:sz="6" w:space="0" w:color="auto"/>
              <w:left w:val="single" w:sz="4" w:space="0" w:color="auto"/>
              <w:bottom w:val="single" w:sz="6" w:space="0" w:color="auto"/>
              <w:right w:val="single" w:sz="4" w:space="0" w:color="auto"/>
            </w:tcBorders>
            <w:vAlign w:val="center"/>
          </w:tcPr>
          <w:p w14:paraId="3CB2F859" w14:textId="77777777" w:rsidR="00672B0E" w:rsidRPr="00E85031" w:rsidRDefault="00672B0E" w:rsidP="00DE0F7B">
            <w:pPr>
              <w:pStyle w:val="ConsPlusCell"/>
              <w:widowControl/>
              <w:jc w:val="center"/>
              <w:rPr>
                <w:rFonts w:ascii="Times New Roman" w:hAnsi="Times New Roman" w:cs="Times New Roman"/>
                <w:lang w:eastAsia="en-US"/>
              </w:rPr>
            </w:pPr>
          </w:p>
        </w:tc>
        <w:tc>
          <w:tcPr>
            <w:tcW w:w="992" w:type="dxa"/>
            <w:tcBorders>
              <w:top w:val="single" w:sz="6" w:space="0" w:color="auto"/>
              <w:left w:val="single" w:sz="4" w:space="0" w:color="auto"/>
              <w:bottom w:val="single" w:sz="6" w:space="0" w:color="auto"/>
              <w:right w:val="single" w:sz="6" w:space="0" w:color="auto"/>
            </w:tcBorders>
            <w:vAlign w:val="center"/>
          </w:tcPr>
          <w:p w14:paraId="38EE3CDC" w14:textId="77777777" w:rsidR="00672B0E" w:rsidRPr="00E85031" w:rsidRDefault="00672B0E" w:rsidP="00DE0F7B">
            <w:pPr>
              <w:pStyle w:val="ConsPlusCell"/>
              <w:widowControl/>
              <w:jc w:val="center"/>
              <w:rPr>
                <w:rFonts w:ascii="Times New Roman" w:hAnsi="Times New Roman" w:cs="Times New Roman"/>
                <w:lang w:eastAsia="en-US"/>
              </w:rPr>
            </w:pPr>
          </w:p>
        </w:tc>
        <w:tc>
          <w:tcPr>
            <w:tcW w:w="1284" w:type="dxa"/>
            <w:tcBorders>
              <w:top w:val="single" w:sz="6" w:space="0" w:color="auto"/>
              <w:left w:val="single" w:sz="6" w:space="0" w:color="auto"/>
              <w:bottom w:val="single" w:sz="6" w:space="0" w:color="auto"/>
              <w:right w:val="single" w:sz="4" w:space="0" w:color="auto"/>
            </w:tcBorders>
            <w:vAlign w:val="center"/>
          </w:tcPr>
          <w:p w14:paraId="26A18530" w14:textId="77777777" w:rsidR="00672B0E" w:rsidRPr="00E85031" w:rsidRDefault="00672B0E" w:rsidP="00DE0F7B">
            <w:pPr>
              <w:pStyle w:val="ConsPlusCell"/>
              <w:widowControl/>
              <w:jc w:val="center"/>
              <w:rPr>
                <w:rFonts w:ascii="Times New Roman" w:hAnsi="Times New Roman" w:cs="Times New Roman"/>
                <w:lang w:eastAsia="en-US"/>
              </w:rPr>
            </w:pPr>
          </w:p>
        </w:tc>
        <w:tc>
          <w:tcPr>
            <w:tcW w:w="1270" w:type="dxa"/>
            <w:tcBorders>
              <w:top w:val="single" w:sz="6" w:space="0" w:color="auto"/>
              <w:left w:val="single" w:sz="4" w:space="0" w:color="auto"/>
              <w:bottom w:val="single" w:sz="6" w:space="0" w:color="auto"/>
              <w:right w:val="single" w:sz="6" w:space="0" w:color="auto"/>
            </w:tcBorders>
            <w:vAlign w:val="center"/>
          </w:tcPr>
          <w:p w14:paraId="1D7F3DEF" w14:textId="77777777" w:rsidR="00672B0E" w:rsidRPr="00E85031" w:rsidRDefault="00672B0E" w:rsidP="00DE0F7B">
            <w:pPr>
              <w:pStyle w:val="ConsPlusCell"/>
              <w:widowControl/>
              <w:jc w:val="center"/>
              <w:rPr>
                <w:rFonts w:ascii="Times New Roman" w:hAnsi="Times New Roman" w:cs="Times New Roman"/>
                <w:lang w:eastAsia="en-US"/>
              </w:rPr>
            </w:pPr>
          </w:p>
        </w:tc>
        <w:tc>
          <w:tcPr>
            <w:tcW w:w="1707" w:type="dxa"/>
            <w:tcBorders>
              <w:top w:val="single" w:sz="6" w:space="0" w:color="auto"/>
              <w:left w:val="single" w:sz="6" w:space="0" w:color="auto"/>
              <w:bottom w:val="single" w:sz="6" w:space="0" w:color="auto"/>
              <w:right w:val="single" w:sz="6" w:space="0" w:color="auto"/>
            </w:tcBorders>
          </w:tcPr>
          <w:p w14:paraId="3577B5D8" w14:textId="77777777" w:rsidR="00672B0E" w:rsidRPr="00A56386" w:rsidRDefault="00672B0E" w:rsidP="00DE0F7B">
            <w:pPr>
              <w:pStyle w:val="ConsPlusCell"/>
              <w:widowControl/>
              <w:rPr>
                <w:rFonts w:ascii="Times New Roman" w:hAnsi="Times New Roman" w:cs="Times New Roman"/>
                <w:lang w:eastAsia="en-US"/>
              </w:rPr>
            </w:pPr>
            <w:r>
              <w:rPr>
                <w:rFonts w:ascii="Times New Roman" w:hAnsi="Times New Roman" w:cs="Times New Roman"/>
                <w:lang w:eastAsia="en-US"/>
              </w:rPr>
              <w:t xml:space="preserve">УФПС Новосибирской области </w:t>
            </w:r>
          </w:p>
        </w:tc>
      </w:tr>
      <w:tr w:rsidR="00672B0E" w:rsidRPr="00B86D06" w14:paraId="49CF191E" w14:textId="77777777" w:rsidTr="00DE0F7B">
        <w:trPr>
          <w:cantSplit/>
          <w:trHeight w:val="20"/>
        </w:trPr>
        <w:tc>
          <w:tcPr>
            <w:tcW w:w="705" w:type="dxa"/>
            <w:tcBorders>
              <w:top w:val="single" w:sz="6" w:space="0" w:color="auto"/>
              <w:left w:val="single" w:sz="6" w:space="0" w:color="auto"/>
              <w:bottom w:val="single" w:sz="6" w:space="0" w:color="auto"/>
              <w:right w:val="single" w:sz="6" w:space="0" w:color="auto"/>
            </w:tcBorders>
          </w:tcPr>
          <w:p w14:paraId="148B9EDF" w14:textId="77777777" w:rsidR="00672B0E" w:rsidRPr="00A56386" w:rsidRDefault="00672B0E" w:rsidP="00DE0F7B">
            <w:pPr>
              <w:pStyle w:val="ConsPlusCell"/>
              <w:widowControl/>
              <w:ind w:firstLine="851"/>
              <w:rPr>
                <w:rFonts w:ascii="Times New Roman" w:hAnsi="Times New Roman" w:cs="Times New Roman"/>
                <w:lang w:eastAsia="en-US"/>
              </w:rPr>
            </w:pPr>
          </w:p>
        </w:tc>
        <w:tc>
          <w:tcPr>
            <w:tcW w:w="5808" w:type="dxa"/>
            <w:gridSpan w:val="3"/>
            <w:tcBorders>
              <w:top w:val="single" w:sz="6" w:space="0" w:color="auto"/>
              <w:left w:val="single" w:sz="6" w:space="0" w:color="auto"/>
              <w:bottom w:val="single" w:sz="6" w:space="0" w:color="auto"/>
              <w:right w:val="single" w:sz="4" w:space="0" w:color="auto"/>
            </w:tcBorders>
          </w:tcPr>
          <w:p w14:paraId="4B5A7D38" w14:textId="77777777" w:rsidR="00672B0E" w:rsidRPr="00433FF0" w:rsidRDefault="00672B0E" w:rsidP="00DE0F7B">
            <w:pPr>
              <w:rPr>
                <w:sz w:val="20"/>
                <w:szCs w:val="20"/>
              </w:rPr>
            </w:pPr>
            <w:r w:rsidRPr="00433FF0">
              <w:rPr>
                <w:sz w:val="20"/>
                <w:szCs w:val="20"/>
              </w:rPr>
              <w:t xml:space="preserve">Итоговая сумма </w:t>
            </w:r>
          </w:p>
        </w:tc>
        <w:tc>
          <w:tcPr>
            <w:tcW w:w="1701" w:type="dxa"/>
            <w:tcBorders>
              <w:top w:val="single" w:sz="6" w:space="0" w:color="auto"/>
              <w:left w:val="single" w:sz="4" w:space="0" w:color="auto"/>
              <w:bottom w:val="single" w:sz="6" w:space="0" w:color="auto"/>
              <w:right w:val="single" w:sz="4" w:space="0" w:color="auto"/>
            </w:tcBorders>
            <w:vAlign w:val="bottom"/>
          </w:tcPr>
          <w:p w14:paraId="6982ADA0" w14:textId="77777777" w:rsidR="00672B0E" w:rsidRPr="00917B63" w:rsidRDefault="00672B0E" w:rsidP="00DE0F7B">
            <w:pPr>
              <w:rPr>
                <w:color w:val="000000"/>
                <w:sz w:val="20"/>
                <w:szCs w:val="20"/>
              </w:rPr>
            </w:pPr>
          </w:p>
        </w:tc>
        <w:tc>
          <w:tcPr>
            <w:tcW w:w="1701" w:type="dxa"/>
            <w:tcBorders>
              <w:top w:val="single" w:sz="6" w:space="0" w:color="auto"/>
              <w:left w:val="single" w:sz="4" w:space="0" w:color="auto"/>
              <w:bottom w:val="single" w:sz="6" w:space="0" w:color="auto"/>
              <w:right w:val="single" w:sz="4" w:space="0" w:color="auto"/>
            </w:tcBorders>
            <w:vAlign w:val="bottom"/>
          </w:tcPr>
          <w:p w14:paraId="554BBCA0" w14:textId="77777777" w:rsidR="00672B0E" w:rsidRPr="00917B63" w:rsidRDefault="00672B0E" w:rsidP="00DE0F7B">
            <w:pPr>
              <w:rPr>
                <w:sz w:val="20"/>
                <w:szCs w:val="20"/>
              </w:rPr>
            </w:pPr>
          </w:p>
        </w:tc>
        <w:tc>
          <w:tcPr>
            <w:tcW w:w="992" w:type="dxa"/>
            <w:tcBorders>
              <w:top w:val="single" w:sz="6" w:space="0" w:color="auto"/>
              <w:left w:val="single" w:sz="4" w:space="0" w:color="auto"/>
              <w:bottom w:val="single" w:sz="6" w:space="0" w:color="auto"/>
              <w:right w:val="single" w:sz="4" w:space="0" w:color="auto"/>
            </w:tcBorders>
          </w:tcPr>
          <w:p w14:paraId="5590165F" w14:textId="77777777" w:rsidR="00672B0E" w:rsidRPr="00917B63" w:rsidRDefault="00672B0E" w:rsidP="00DE0F7B">
            <w:pPr>
              <w:rPr>
                <w:sz w:val="20"/>
                <w:szCs w:val="20"/>
              </w:rPr>
            </w:pPr>
          </w:p>
        </w:tc>
        <w:tc>
          <w:tcPr>
            <w:tcW w:w="1284" w:type="dxa"/>
            <w:tcBorders>
              <w:top w:val="single" w:sz="6" w:space="0" w:color="auto"/>
              <w:left w:val="single" w:sz="4" w:space="0" w:color="auto"/>
              <w:bottom w:val="single" w:sz="6" w:space="0" w:color="auto"/>
              <w:right w:val="single" w:sz="4" w:space="0" w:color="auto"/>
            </w:tcBorders>
            <w:vAlign w:val="bottom"/>
          </w:tcPr>
          <w:p w14:paraId="13B728F6" w14:textId="77777777" w:rsidR="00672B0E" w:rsidRPr="00917B63" w:rsidRDefault="00672B0E" w:rsidP="00DE0F7B">
            <w:pPr>
              <w:rPr>
                <w:sz w:val="20"/>
                <w:szCs w:val="20"/>
              </w:rPr>
            </w:pPr>
          </w:p>
        </w:tc>
        <w:tc>
          <w:tcPr>
            <w:tcW w:w="1270" w:type="dxa"/>
            <w:tcBorders>
              <w:top w:val="single" w:sz="6" w:space="0" w:color="auto"/>
              <w:left w:val="single" w:sz="4" w:space="0" w:color="auto"/>
              <w:bottom w:val="single" w:sz="6" w:space="0" w:color="auto"/>
              <w:right w:val="single" w:sz="4" w:space="0" w:color="auto"/>
            </w:tcBorders>
            <w:vAlign w:val="bottom"/>
          </w:tcPr>
          <w:p w14:paraId="74AB0ECD" w14:textId="77777777" w:rsidR="00672B0E" w:rsidRPr="00917B63" w:rsidRDefault="00672B0E" w:rsidP="00DE0F7B">
            <w:pPr>
              <w:rPr>
                <w:sz w:val="20"/>
                <w:szCs w:val="20"/>
              </w:rPr>
            </w:pPr>
          </w:p>
        </w:tc>
        <w:tc>
          <w:tcPr>
            <w:tcW w:w="1707" w:type="dxa"/>
            <w:tcBorders>
              <w:top w:val="single" w:sz="6" w:space="0" w:color="auto"/>
              <w:left w:val="single" w:sz="4" w:space="0" w:color="auto"/>
              <w:bottom w:val="single" w:sz="6" w:space="0" w:color="auto"/>
              <w:right w:val="single" w:sz="4" w:space="0" w:color="auto"/>
            </w:tcBorders>
          </w:tcPr>
          <w:p w14:paraId="6163B978" w14:textId="77777777" w:rsidR="00672B0E" w:rsidRPr="00A56386" w:rsidRDefault="00672B0E" w:rsidP="00DE0F7B">
            <w:pPr>
              <w:rPr>
                <w:sz w:val="20"/>
                <w:szCs w:val="20"/>
              </w:rPr>
            </w:pPr>
          </w:p>
        </w:tc>
      </w:tr>
    </w:tbl>
    <w:p w14:paraId="1DC6192B" w14:textId="77777777" w:rsidR="00BE6D63" w:rsidRPr="00B86D06" w:rsidRDefault="00BE6D63" w:rsidP="00BE6D63">
      <w:pPr>
        <w:autoSpaceDE w:val="0"/>
        <w:autoSpaceDN w:val="0"/>
        <w:adjustRightInd w:val="0"/>
        <w:spacing w:line="276" w:lineRule="auto"/>
        <w:ind w:firstLine="709"/>
        <w:jc w:val="both"/>
      </w:pPr>
      <w:r w:rsidRPr="00B86D06">
        <w:t>Общая стоимость Работ: _________ (__________</w:t>
      </w:r>
      <w:proofErr w:type="gramStart"/>
      <w:r w:rsidRPr="00B86D06">
        <w:t>_)руб.</w:t>
      </w:r>
      <w:proofErr w:type="gramEnd"/>
      <w:r w:rsidRPr="00B86D06">
        <w:t>__ коп., в том числе НДС ___% в размере_____(____) руб. ___ коп.</w:t>
      </w:r>
    </w:p>
    <w:p w14:paraId="53C0481C" w14:textId="77777777" w:rsidR="00BE6D63" w:rsidRPr="00B86D06" w:rsidRDefault="00BE6D63" w:rsidP="00BE6D63">
      <w:pPr>
        <w:widowControl w:val="0"/>
        <w:tabs>
          <w:tab w:val="left" w:pos="1843"/>
          <w:tab w:val="left" w:pos="5103"/>
        </w:tabs>
        <w:autoSpaceDE w:val="0"/>
        <w:autoSpaceDN w:val="0"/>
        <w:adjustRightInd w:val="0"/>
      </w:pPr>
    </w:p>
    <w:p w14:paraId="129B2A93" w14:textId="77777777" w:rsidR="00BE6D63" w:rsidRPr="00B86D06" w:rsidRDefault="00BE6D63" w:rsidP="00BE6D63">
      <w:pPr>
        <w:spacing w:after="200" w:line="276" w:lineRule="auto"/>
      </w:pPr>
      <w:r w:rsidRPr="00B86D06">
        <w:br w:type="page"/>
      </w:r>
    </w:p>
    <w:tbl>
      <w:tblPr>
        <w:tblW w:w="13462" w:type="dxa"/>
        <w:tblLayout w:type="fixed"/>
        <w:tblCellMar>
          <w:left w:w="70" w:type="dxa"/>
          <w:right w:w="70" w:type="dxa"/>
        </w:tblCellMar>
        <w:tblLook w:val="04A0" w:firstRow="1" w:lastRow="0" w:firstColumn="1" w:lastColumn="0" w:noHBand="0" w:noVBand="1"/>
      </w:tblPr>
      <w:tblGrid>
        <w:gridCol w:w="4673"/>
        <w:gridCol w:w="8789"/>
      </w:tblGrid>
      <w:tr w:rsidR="00BE6D63" w:rsidRPr="00B86D06" w14:paraId="50814257" w14:textId="77777777" w:rsidTr="00DE0F7B">
        <w:tc>
          <w:tcPr>
            <w:tcW w:w="467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65BCF90E" w14:textId="77777777" w:rsidR="00BE6D63" w:rsidRPr="00B86D06" w:rsidRDefault="00BE6D63" w:rsidP="00DE0F7B">
            <w:pPr>
              <w:spacing w:line="276" w:lineRule="auto"/>
              <w:jc w:val="center"/>
              <w:rPr>
                <w:b/>
                <w:caps/>
                <w:lang w:eastAsia="en-US"/>
              </w:rPr>
            </w:pPr>
            <w:r>
              <w:rPr>
                <w:rFonts w:eastAsia="Calibri"/>
              </w:rPr>
              <w:lastRenderedPageBreak/>
              <w:br w:type="page"/>
            </w:r>
          </w:p>
          <w:p w14:paraId="1DAB7C02" w14:textId="77777777" w:rsidR="00BE6D63" w:rsidRPr="00B86D06" w:rsidRDefault="00BE6D63" w:rsidP="00DE0F7B">
            <w:pPr>
              <w:spacing w:line="276" w:lineRule="auto"/>
              <w:jc w:val="center"/>
              <w:rPr>
                <w:b/>
                <w:caps/>
                <w:lang w:eastAsia="en-US"/>
              </w:rPr>
            </w:pPr>
          </w:p>
          <w:p w14:paraId="56C11E1C" w14:textId="77777777" w:rsidR="00BE6D63" w:rsidRPr="00B86D06" w:rsidRDefault="00BE6D63" w:rsidP="00DE0F7B">
            <w:pPr>
              <w:spacing w:line="276" w:lineRule="auto"/>
              <w:jc w:val="center"/>
              <w:rPr>
                <w:b/>
                <w:caps/>
                <w:lang w:eastAsia="en-US"/>
              </w:rPr>
            </w:pPr>
            <w:r w:rsidRPr="00B86D06">
              <w:rPr>
                <w:b/>
                <w:caps/>
                <w:lang w:eastAsia="en-US"/>
              </w:rPr>
              <w:t>Заказчик:</w:t>
            </w:r>
          </w:p>
        </w:tc>
        <w:tc>
          <w:tcPr>
            <w:tcW w:w="878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49ACF9A7" w14:textId="77777777" w:rsidR="00BE6D63" w:rsidRPr="00B86D06" w:rsidRDefault="00BE6D63" w:rsidP="00DE0F7B">
            <w:pPr>
              <w:spacing w:line="276" w:lineRule="auto"/>
              <w:jc w:val="center"/>
              <w:rPr>
                <w:b/>
                <w:caps/>
                <w:lang w:eastAsia="en-US"/>
              </w:rPr>
            </w:pPr>
          </w:p>
          <w:p w14:paraId="0BF26193" w14:textId="77777777" w:rsidR="00BE6D63" w:rsidRPr="00B86D06" w:rsidRDefault="00BE6D63" w:rsidP="00DE0F7B">
            <w:pPr>
              <w:spacing w:line="276" w:lineRule="auto"/>
              <w:jc w:val="center"/>
              <w:rPr>
                <w:b/>
                <w:caps/>
                <w:lang w:eastAsia="en-US"/>
              </w:rPr>
            </w:pPr>
          </w:p>
          <w:p w14:paraId="6C95F913" w14:textId="77777777" w:rsidR="00BE6D63" w:rsidRPr="00B86D06" w:rsidRDefault="00BE6D63" w:rsidP="00DE0F7B">
            <w:pPr>
              <w:spacing w:line="276" w:lineRule="auto"/>
              <w:jc w:val="center"/>
              <w:rPr>
                <w:b/>
                <w:caps/>
                <w:lang w:eastAsia="en-US"/>
              </w:rPr>
            </w:pPr>
            <w:r w:rsidRPr="00B86D06">
              <w:rPr>
                <w:b/>
                <w:caps/>
                <w:lang w:eastAsia="en-US"/>
              </w:rPr>
              <w:t>Поставщик:</w:t>
            </w:r>
          </w:p>
        </w:tc>
      </w:tr>
      <w:tr w:rsidR="00BE6D63" w:rsidRPr="00B86D06" w14:paraId="68B97E13" w14:textId="77777777" w:rsidTr="00DE0F7B">
        <w:tc>
          <w:tcPr>
            <w:tcW w:w="467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9DAE7F0" w14:textId="77777777" w:rsidR="00BE6D63" w:rsidRPr="00A56386" w:rsidRDefault="00BE6D63" w:rsidP="00DE0F7B">
            <w:pPr>
              <w:pStyle w:val="LBBodyText1"/>
              <w:jc w:val="center"/>
              <w:rPr>
                <w:u w:val="single"/>
              </w:rPr>
            </w:pPr>
            <w:r>
              <w:rPr>
                <w:u w:val="single"/>
              </w:rPr>
              <w:t>Директор УФПС Новосибирской области</w:t>
            </w:r>
          </w:p>
        </w:tc>
        <w:tc>
          <w:tcPr>
            <w:tcW w:w="878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E009DFB" w14:textId="77777777" w:rsidR="00BE6D63" w:rsidRPr="00B86D06" w:rsidRDefault="00BE6D63" w:rsidP="00DE0F7B">
            <w:pPr>
              <w:spacing w:line="276" w:lineRule="auto"/>
              <w:jc w:val="center"/>
              <w:rPr>
                <w:lang w:eastAsia="en-US"/>
              </w:rPr>
            </w:pPr>
            <w:r w:rsidRPr="00B86D06">
              <w:rPr>
                <w:lang w:eastAsia="en-US"/>
              </w:rPr>
              <w:t>__________________________</w:t>
            </w:r>
          </w:p>
        </w:tc>
      </w:tr>
      <w:tr w:rsidR="00BE6D63" w:rsidRPr="00B86D06" w14:paraId="45034672" w14:textId="77777777" w:rsidTr="00DE0F7B">
        <w:tc>
          <w:tcPr>
            <w:tcW w:w="467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F267B37" w14:textId="77777777" w:rsidR="00BE6D63" w:rsidRPr="00B86D06" w:rsidRDefault="00BE6D63" w:rsidP="00DE0F7B">
            <w:pPr>
              <w:spacing w:line="276" w:lineRule="auto"/>
              <w:jc w:val="center"/>
              <w:rPr>
                <w:lang w:eastAsia="en-US"/>
              </w:rPr>
            </w:pPr>
            <w:r w:rsidRPr="00B86D06">
              <w:rPr>
                <w:vertAlign w:val="superscript"/>
                <w:lang w:eastAsia="en-US"/>
              </w:rPr>
              <w:t>(должность)</w:t>
            </w:r>
          </w:p>
        </w:tc>
        <w:tc>
          <w:tcPr>
            <w:tcW w:w="878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251BE6D" w14:textId="77777777" w:rsidR="00BE6D63" w:rsidRPr="00B86D06" w:rsidRDefault="00BE6D63" w:rsidP="00DE0F7B">
            <w:pPr>
              <w:spacing w:line="276" w:lineRule="auto"/>
              <w:jc w:val="center"/>
              <w:rPr>
                <w:lang w:eastAsia="en-US"/>
              </w:rPr>
            </w:pPr>
            <w:r w:rsidRPr="00B86D06">
              <w:rPr>
                <w:vertAlign w:val="superscript"/>
                <w:lang w:eastAsia="en-US"/>
              </w:rPr>
              <w:t>(должность)</w:t>
            </w:r>
          </w:p>
        </w:tc>
      </w:tr>
      <w:tr w:rsidR="00BE6D63" w:rsidRPr="00B86D06" w14:paraId="4584B899" w14:textId="77777777" w:rsidTr="00DE0F7B">
        <w:tc>
          <w:tcPr>
            <w:tcW w:w="467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9B25E27" w14:textId="77777777" w:rsidR="00BE6D63" w:rsidRPr="00B86D06" w:rsidRDefault="00BE6D63" w:rsidP="00DE0F7B">
            <w:pPr>
              <w:spacing w:line="276" w:lineRule="auto"/>
              <w:jc w:val="center"/>
              <w:rPr>
                <w:lang w:eastAsia="en-US"/>
              </w:rPr>
            </w:pPr>
            <w:r w:rsidRPr="00033EC0">
              <w:fldChar w:fldCharType="begin" w:fldLock="1"/>
            </w:r>
            <w:r w:rsidRPr="00033EC0">
              <w:instrText>LBVARIABLE \id "23"</w:instrText>
            </w:r>
            <w:r w:rsidRPr="00033EC0">
              <w:fldChar w:fldCharType="separate"/>
            </w:r>
            <w:r w:rsidRPr="00033EC0">
              <w:fldChar w:fldCharType="begin" w:fldLock="1"/>
            </w:r>
            <w:r w:rsidRPr="00033EC0">
              <w:instrText>LBVARIABLE \id "28" \letterCase "camel"</w:instrText>
            </w:r>
            <w:r w:rsidRPr="00033EC0">
              <w:fldChar w:fldCharType="separate"/>
            </w:r>
            <w:r w:rsidRPr="00033EC0">
              <w:t>Завьялов Александр Владиславович</w:t>
            </w:r>
            <w:r w:rsidRPr="00033EC0">
              <w:fldChar w:fldCharType="end"/>
            </w:r>
            <w:r w:rsidRPr="00033EC0">
              <w:fldChar w:fldCharType="end"/>
            </w:r>
          </w:p>
        </w:tc>
        <w:tc>
          <w:tcPr>
            <w:tcW w:w="878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AD2D6BC" w14:textId="77777777" w:rsidR="00BE6D63" w:rsidRPr="00B86D06" w:rsidRDefault="00BE6D63" w:rsidP="00DE0F7B">
            <w:pPr>
              <w:spacing w:line="276" w:lineRule="auto"/>
              <w:jc w:val="center"/>
              <w:rPr>
                <w:lang w:eastAsia="en-US"/>
              </w:rPr>
            </w:pPr>
            <w:r w:rsidRPr="00B86D06">
              <w:rPr>
                <w:lang w:eastAsia="en-US"/>
              </w:rPr>
              <w:t>__________________________</w:t>
            </w:r>
          </w:p>
        </w:tc>
      </w:tr>
      <w:tr w:rsidR="00BE6D63" w:rsidRPr="00B86D06" w14:paraId="3BF1290F" w14:textId="77777777" w:rsidTr="00DE0F7B">
        <w:tc>
          <w:tcPr>
            <w:tcW w:w="467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FAA984E" w14:textId="77777777" w:rsidR="00BE6D63" w:rsidRPr="00B86D06" w:rsidRDefault="00BE6D63" w:rsidP="00DE0F7B">
            <w:pPr>
              <w:spacing w:line="276" w:lineRule="auto"/>
              <w:jc w:val="center"/>
              <w:rPr>
                <w:vertAlign w:val="superscript"/>
                <w:lang w:eastAsia="en-US"/>
              </w:rPr>
            </w:pPr>
            <w:r w:rsidRPr="00033EC0">
              <w:rPr>
                <w:vertAlign w:val="superscript"/>
              </w:rPr>
              <w:t>(подпись, фамилия и инициалы)</w:t>
            </w:r>
          </w:p>
        </w:tc>
        <w:tc>
          <w:tcPr>
            <w:tcW w:w="878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EA1B032" w14:textId="77777777" w:rsidR="00BE6D63" w:rsidRPr="00B86D06" w:rsidRDefault="00BE6D63" w:rsidP="00DE0F7B">
            <w:pPr>
              <w:spacing w:line="276" w:lineRule="auto"/>
              <w:jc w:val="center"/>
              <w:rPr>
                <w:vertAlign w:val="superscript"/>
                <w:lang w:eastAsia="en-US"/>
              </w:rPr>
            </w:pPr>
            <w:r w:rsidRPr="00B86D06">
              <w:rPr>
                <w:vertAlign w:val="superscript"/>
                <w:lang w:eastAsia="en-US"/>
              </w:rPr>
              <w:t>(подпись, фамилия и инициалы)</w:t>
            </w:r>
          </w:p>
        </w:tc>
      </w:tr>
      <w:tr w:rsidR="00BE6D63" w:rsidRPr="00B86D06" w14:paraId="0B6D0B1F" w14:textId="77777777" w:rsidTr="00DE0F7B">
        <w:tc>
          <w:tcPr>
            <w:tcW w:w="467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DC0F573" w14:textId="77777777" w:rsidR="00BE6D63" w:rsidRPr="00B86D06" w:rsidRDefault="00BE6D63" w:rsidP="00DE0F7B">
            <w:pPr>
              <w:spacing w:line="276" w:lineRule="auto"/>
              <w:jc w:val="center"/>
              <w:rPr>
                <w:lang w:eastAsia="en-US"/>
              </w:rPr>
            </w:pPr>
            <w:r w:rsidRPr="00B86D06">
              <w:rPr>
                <w:lang w:eastAsia="en-US"/>
              </w:rPr>
              <w:t>___ ____________ 20</w:t>
            </w:r>
            <w:r>
              <w:rPr>
                <w:lang w:eastAsia="en-US"/>
              </w:rPr>
              <w:t xml:space="preserve">26 </w:t>
            </w:r>
            <w:r w:rsidRPr="00B86D06">
              <w:rPr>
                <w:lang w:eastAsia="en-US"/>
              </w:rPr>
              <w:t>г.</w:t>
            </w:r>
          </w:p>
        </w:tc>
        <w:tc>
          <w:tcPr>
            <w:tcW w:w="878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5E94FDD0" w14:textId="77777777" w:rsidR="00BE6D63" w:rsidRPr="00B86D06" w:rsidRDefault="00BE6D63" w:rsidP="00DE0F7B">
            <w:pPr>
              <w:spacing w:line="276" w:lineRule="auto"/>
              <w:jc w:val="center"/>
              <w:rPr>
                <w:lang w:eastAsia="en-US"/>
              </w:rPr>
            </w:pPr>
            <w:r w:rsidRPr="00B86D06">
              <w:rPr>
                <w:lang w:eastAsia="en-US"/>
              </w:rPr>
              <w:t>___ ____________ 20_ г.</w:t>
            </w:r>
          </w:p>
          <w:p w14:paraId="14DA07E1" w14:textId="77777777" w:rsidR="00BE6D63" w:rsidRPr="00B86D06" w:rsidRDefault="00BE6D63" w:rsidP="00DE0F7B">
            <w:pPr>
              <w:spacing w:line="276" w:lineRule="auto"/>
              <w:jc w:val="center"/>
              <w:rPr>
                <w:vertAlign w:val="superscript"/>
                <w:lang w:eastAsia="en-US"/>
              </w:rPr>
            </w:pPr>
          </w:p>
        </w:tc>
      </w:tr>
    </w:tbl>
    <w:p w14:paraId="71506991" w14:textId="77777777" w:rsidR="00BE6D63" w:rsidRPr="00B86D06" w:rsidRDefault="00BE6D63" w:rsidP="00BE6D63">
      <w:pPr>
        <w:widowControl w:val="0"/>
        <w:tabs>
          <w:tab w:val="left" w:pos="1843"/>
          <w:tab w:val="left" w:pos="5103"/>
        </w:tabs>
        <w:autoSpaceDE w:val="0"/>
        <w:autoSpaceDN w:val="0"/>
        <w:adjustRightInd w:val="0"/>
      </w:pPr>
      <w:r w:rsidRPr="00B86D06">
        <w:tab/>
      </w:r>
      <w:r w:rsidRPr="00B86D06">
        <w:tab/>
      </w:r>
      <w:r>
        <w:t xml:space="preserve">                                                     </w:t>
      </w:r>
      <w:r w:rsidRPr="00B86D06">
        <w:t>М.П. (при наличии)</w:t>
      </w:r>
    </w:p>
    <w:p w14:paraId="34EEE08E" w14:textId="77777777" w:rsidR="00BE6D63" w:rsidRPr="00B86D06" w:rsidRDefault="00BE6D63" w:rsidP="00BE6D63">
      <w:pPr>
        <w:spacing w:after="200" w:line="276" w:lineRule="auto"/>
      </w:pPr>
      <w:r w:rsidRPr="00B86D06">
        <w:br w:type="page"/>
      </w:r>
    </w:p>
    <w:p w14:paraId="4B296B3F" w14:textId="77777777" w:rsidR="00BE6D63" w:rsidRPr="00B86D06" w:rsidRDefault="00BE6D63" w:rsidP="00BE6D63">
      <w:pPr>
        <w:ind w:left="5103"/>
        <w:jc w:val="right"/>
        <w:rPr>
          <w:rFonts w:eastAsia="Calibri"/>
        </w:rPr>
        <w:sectPr w:rsidR="00BE6D63" w:rsidRPr="00B86D06" w:rsidSect="00651962">
          <w:pgSz w:w="16840" w:h="11907" w:orient="landscape"/>
          <w:pgMar w:top="1701" w:right="1134" w:bottom="851" w:left="1134" w:header="357" w:footer="284" w:gutter="0"/>
          <w:cols w:space="720"/>
        </w:sectPr>
      </w:pPr>
    </w:p>
    <w:p w14:paraId="0F042A8E" w14:textId="77777777" w:rsidR="00BE6D63" w:rsidRPr="00B86D06" w:rsidRDefault="00BE6D63" w:rsidP="00BE6D63">
      <w:pPr>
        <w:ind w:left="5103"/>
        <w:jc w:val="right"/>
        <w:rPr>
          <w:rFonts w:eastAsia="Calibri"/>
        </w:rPr>
      </w:pPr>
      <w:r w:rsidRPr="00B86D06">
        <w:rPr>
          <w:rFonts w:eastAsia="Calibri"/>
        </w:rPr>
        <w:lastRenderedPageBreak/>
        <w:t>Приложение № 2</w:t>
      </w:r>
    </w:p>
    <w:p w14:paraId="2DE134D2" w14:textId="4AC348DA" w:rsidR="00BE6D63" w:rsidRDefault="00BE6D63" w:rsidP="00BE6D63">
      <w:pPr>
        <w:ind w:left="5103"/>
        <w:jc w:val="right"/>
      </w:pPr>
      <w:r w:rsidRPr="00B86D06">
        <w:rPr>
          <w:rFonts w:eastAsia="Calibri"/>
        </w:rPr>
        <w:t xml:space="preserve">к </w:t>
      </w:r>
      <w:r w:rsidRPr="00B86D06">
        <w:t>Договор</w:t>
      </w:r>
      <w:r w:rsidRPr="00B86D06">
        <w:rPr>
          <w:rFonts w:eastAsia="Calibri"/>
        </w:rPr>
        <w:t xml:space="preserve">у </w:t>
      </w:r>
      <w:proofErr w:type="gramStart"/>
      <w:r>
        <w:rPr>
          <w:rFonts w:eastAsia="Calibri"/>
        </w:rPr>
        <w:t xml:space="preserve">на  </w:t>
      </w:r>
      <w:r>
        <w:t>Поставку</w:t>
      </w:r>
      <w:proofErr w:type="gramEnd"/>
      <w:r>
        <w:t xml:space="preserve"> и монтаж модульного отделения почтовой связи площадью 25,5 кв. м ( </w:t>
      </w:r>
      <w:r w:rsidR="00672B0E">
        <w:t>ОПС 632920, ОПС 633290, ОПС 633265 И ОПС 632913</w:t>
      </w:r>
      <w:r>
        <w:t>) для нужд УФПС Новосибирской области АО "Почта России"</w:t>
      </w:r>
    </w:p>
    <w:p w14:paraId="33B42EB6" w14:textId="77777777" w:rsidR="00BE6D63" w:rsidRPr="00B86D06" w:rsidRDefault="00BE6D63" w:rsidP="00BE6D63">
      <w:pPr>
        <w:ind w:left="5103"/>
        <w:jc w:val="right"/>
        <w:rPr>
          <w:rFonts w:eastAsia="Calibri"/>
        </w:rPr>
      </w:pPr>
      <w:r w:rsidRPr="00B86D06">
        <w:rPr>
          <w:rFonts w:eastAsia="Calibri"/>
        </w:rPr>
        <w:t>от ____________ 20__ г. №___________________</w:t>
      </w:r>
    </w:p>
    <w:p w14:paraId="2270CE77" w14:textId="77777777" w:rsidR="00BE6D63" w:rsidRPr="00B86D06" w:rsidRDefault="00BE6D63" w:rsidP="00BE6D63">
      <w:pPr>
        <w:ind w:left="5103"/>
        <w:jc w:val="right"/>
      </w:pPr>
      <w:r w:rsidRPr="00B86D06">
        <w:t xml:space="preserve"> </w:t>
      </w:r>
      <w:r>
        <w:t>(идентификатор соглашения – 000 000 000 7126 РЕ0 000 2)</w:t>
      </w:r>
    </w:p>
    <w:p w14:paraId="5CAD769B" w14:textId="77777777" w:rsidR="00BE6D63" w:rsidRPr="00B86D06" w:rsidRDefault="00BE6D63" w:rsidP="00BE6D63">
      <w:pPr>
        <w:ind w:left="5103"/>
        <w:jc w:val="right"/>
      </w:pPr>
    </w:p>
    <w:p w14:paraId="05AC0E2D" w14:textId="77777777" w:rsidR="00BE6D63" w:rsidRPr="00B86D06" w:rsidRDefault="00BE6D63" w:rsidP="00BE6D63">
      <w:pPr>
        <w:jc w:val="center"/>
        <w:rPr>
          <w:b/>
        </w:rPr>
      </w:pPr>
    </w:p>
    <w:p w14:paraId="34A87D1C" w14:textId="77777777" w:rsidR="00BE6D63" w:rsidRPr="00B86D06" w:rsidRDefault="00BE6D63" w:rsidP="00BE6D63">
      <w:pPr>
        <w:jc w:val="center"/>
        <w:rPr>
          <w:b/>
        </w:rPr>
      </w:pPr>
    </w:p>
    <w:p w14:paraId="3ED46DD1" w14:textId="77777777" w:rsidR="00BE6D63" w:rsidRPr="00B86D06" w:rsidRDefault="00BE6D63" w:rsidP="00BE6D63">
      <w:pPr>
        <w:jc w:val="center"/>
        <w:rPr>
          <w:b/>
        </w:rPr>
      </w:pPr>
    </w:p>
    <w:p w14:paraId="7685D22D" w14:textId="77777777" w:rsidR="00BE6D63" w:rsidRPr="00B86D06" w:rsidRDefault="00BE6D63" w:rsidP="00BE6D63">
      <w:pPr>
        <w:jc w:val="center"/>
        <w:rPr>
          <w:b/>
        </w:rPr>
      </w:pPr>
    </w:p>
    <w:p w14:paraId="06DCEDBB" w14:textId="77777777" w:rsidR="00BE6D63" w:rsidRPr="00B86D06" w:rsidRDefault="00BE6D63" w:rsidP="00BE6D63">
      <w:pPr>
        <w:jc w:val="center"/>
        <w:rPr>
          <w:b/>
        </w:rPr>
      </w:pPr>
    </w:p>
    <w:p w14:paraId="6498C944" w14:textId="77777777" w:rsidR="00BE6D63" w:rsidRPr="00B86D06" w:rsidRDefault="00BE6D63" w:rsidP="00BE6D63">
      <w:pPr>
        <w:jc w:val="center"/>
        <w:rPr>
          <w:b/>
        </w:rPr>
      </w:pPr>
    </w:p>
    <w:p w14:paraId="546E2798" w14:textId="77777777" w:rsidR="00BE6D63" w:rsidRPr="00B86D06" w:rsidRDefault="00BE6D63" w:rsidP="00BE6D63">
      <w:pPr>
        <w:jc w:val="center"/>
        <w:rPr>
          <w:b/>
        </w:rPr>
      </w:pPr>
    </w:p>
    <w:p w14:paraId="20F1CFA8" w14:textId="77777777" w:rsidR="00BE6D63" w:rsidRPr="00B86D06" w:rsidRDefault="00BE6D63" w:rsidP="00BE6D63">
      <w:pPr>
        <w:jc w:val="center"/>
        <w:rPr>
          <w:b/>
        </w:rPr>
      </w:pPr>
    </w:p>
    <w:p w14:paraId="77B826E9" w14:textId="77777777" w:rsidR="00BE6D63" w:rsidRPr="00B86D06" w:rsidRDefault="00BE6D63" w:rsidP="00BE6D63">
      <w:pPr>
        <w:jc w:val="center"/>
        <w:rPr>
          <w:b/>
        </w:rPr>
      </w:pPr>
      <w:r w:rsidRPr="00B86D06">
        <w:rPr>
          <w:b/>
        </w:rPr>
        <w:t>ТЕХНИЧЕСКОЕ ЗАДАНИЕ</w:t>
      </w:r>
    </w:p>
    <w:p w14:paraId="6EB9B267" w14:textId="77777777" w:rsidR="00BE6D63" w:rsidRPr="00B86D06" w:rsidRDefault="00BE6D63" w:rsidP="00BE6D63">
      <w:pPr>
        <w:jc w:val="center"/>
      </w:pPr>
      <w:r w:rsidRPr="00B86D06">
        <w:t xml:space="preserve">на поставку и монтаж мобильных зданий (модульного типа) </w:t>
      </w:r>
    </w:p>
    <w:p w14:paraId="64FDF9B3" w14:textId="77777777" w:rsidR="00BE6D63" w:rsidRPr="00B86D06" w:rsidRDefault="00BE6D63" w:rsidP="00BE6D63">
      <w:pPr>
        <w:jc w:val="center"/>
      </w:pPr>
      <w:r w:rsidRPr="00B86D06">
        <w:t>для размещения отделений почтовой связи АО «Почта России»</w:t>
      </w:r>
    </w:p>
    <w:p w14:paraId="7E613199" w14:textId="77777777" w:rsidR="00BE6D63" w:rsidRPr="00B86D06" w:rsidRDefault="00BE6D63" w:rsidP="00BE6D63">
      <w:pPr>
        <w:jc w:val="center"/>
        <w:rPr>
          <w:b/>
        </w:rPr>
      </w:pPr>
    </w:p>
    <w:p w14:paraId="71B8B829" w14:textId="77777777" w:rsidR="00BE6D63" w:rsidRPr="00B86D06" w:rsidRDefault="00BE6D63" w:rsidP="00BE6D63">
      <w:pPr>
        <w:jc w:val="center"/>
        <w:rPr>
          <w:b/>
        </w:rPr>
      </w:pPr>
    </w:p>
    <w:p w14:paraId="567DE737" w14:textId="77777777" w:rsidR="00BE6D63" w:rsidRDefault="00BE6D63" w:rsidP="00BE6D63">
      <w:pPr>
        <w:pStyle w:val="NormaldoczillaStyle1"/>
        <w:spacing w:after="0" w:line="240" w:lineRule="auto"/>
        <w:jc w:val="center"/>
        <w:rPr>
          <w:b/>
          <w:sz w:val="24"/>
        </w:rPr>
      </w:pPr>
      <w:r>
        <w:rPr>
          <w:b/>
          <w:sz w:val="24"/>
        </w:rPr>
        <w:t>[прикладывается отдельным файлом]</w:t>
      </w:r>
    </w:p>
    <w:p w14:paraId="371C1F98" w14:textId="77777777" w:rsidR="00BE6D63" w:rsidRPr="00B86D06" w:rsidRDefault="00BE6D63" w:rsidP="00BE6D63">
      <w:pPr>
        <w:jc w:val="center"/>
        <w:rPr>
          <w:b/>
        </w:rPr>
      </w:pPr>
    </w:p>
    <w:p w14:paraId="4CF4D24D" w14:textId="77777777" w:rsidR="00BE6D63" w:rsidRPr="00B86D06" w:rsidRDefault="00BE6D63" w:rsidP="00BE6D63">
      <w:pPr>
        <w:spacing w:after="200" w:line="276" w:lineRule="auto"/>
        <w:jc w:val="center"/>
        <w:rPr>
          <w:rFonts w:eastAsia="Calibri"/>
        </w:rPr>
      </w:pPr>
    </w:p>
    <w:p w14:paraId="6734A3C5" w14:textId="77777777" w:rsidR="00BE6D63" w:rsidRPr="00B86D06" w:rsidRDefault="00BE6D63" w:rsidP="00BE6D63">
      <w:pPr>
        <w:tabs>
          <w:tab w:val="center" w:pos="5031"/>
        </w:tabs>
        <w:rPr>
          <w:rFonts w:eastAsia="Calibri"/>
        </w:rPr>
      </w:pPr>
      <w:r>
        <w:rPr>
          <w:rFonts w:eastAsia="Calibri"/>
        </w:rPr>
        <w:tab/>
      </w:r>
    </w:p>
    <w:tbl>
      <w:tblPr>
        <w:tblpPr w:leftFromText="180" w:rightFromText="180" w:vertAnchor="text" w:horzAnchor="margin" w:tblpY="13"/>
        <w:tblW w:w="9694" w:type="dxa"/>
        <w:tblLook w:val="04A0" w:firstRow="1" w:lastRow="0" w:firstColumn="1" w:lastColumn="0" w:noHBand="0" w:noVBand="1"/>
      </w:tblPr>
      <w:tblGrid>
        <w:gridCol w:w="4674"/>
        <w:gridCol w:w="5020"/>
      </w:tblGrid>
      <w:tr w:rsidR="00BE6D63" w:rsidRPr="00B86D06" w14:paraId="4A32307F" w14:textId="77777777" w:rsidTr="00DE0F7B">
        <w:trPr>
          <w:trHeight w:val="2700"/>
        </w:trPr>
        <w:tc>
          <w:tcPr>
            <w:tcW w:w="4674" w:type="dxa"/>
            <w:hideMark/>
          </w:tcPr>
          <w:p w14:paraId="697BA790" w14:textId="77777777" w:rsidR="00BE6D63" w:rsidRPr="00B86D06" w:rsidRDefault="00BE6D63" w:rsidP="00DE0F7B">
            <w:pPr>
              <w:jc w:val="center"/>
              <w:rPr>
                <w:b/>
                <w:bCs/>
                <w:caps/>
              </w:rPr>
            </w:pPr>
            <w:r w:rsidRPr="00B86D06">
              <w:rPr>
                <w:b/>
                <w:bCs/>
                <w:caps/>
              </w:rPr>
              <w:t>ЗАКАЗЧИК:</w:t>
            </w:r>
          </w:p>
          <w:p w14:paraId="47D827D6" w14:textId="77777777" w:rsidR="00BE6D63" w:rsidRPr="00CC5219" w:rsidRDefault="00BE6D63" w:rsidP="00DE0F7B">
            <w:pPr>
              <w:pStyle w:val="LBBodyText1"/>
              <w:rPr>
                <w:u w:val="single"/>
              </w:rPr>
            </w:pPr>
            <w:r w:rsidRPr="00CC5219">
              <w:rPr>
                <w:u w:val="single"/>
              </w:rPr>
              <w:fldChar w:fldCharType="begin" w:fldLock="1"/>
            </w:r>
            <w:r w:rsidRPr="00CC5219">
              <w:rPr>
                <w:u w:val="single"/>
              </w:rPr>
              <w:instrText>LBVARIABLE \id "23"</w:instrText>
            </w:r>
            <w:r w:rsidRPr="00CC5219">
              <w:rPr>
                <w:u w:val="single"/>
              </w:rPr>
              <w:fldChar w:fldCharType="separate"/>
            </w:r>
            <w:r w:rsidRPr="00CC5219">
              <w:rPr>
                <w:u w:val="single"/>
              </w:rPr>
              <w:fldChar w:fldCharType="begin" w:fldLock="1"/>
            </w:r>
            <w:r w:rsidRPr="00CC5219">
              <w:rPr>
                <w:u w:val="single"/>
              </w:rPr>
              <w:instrText>LBVARIABLE \id "27"</w:instrText>
            </w:r>
            <w:r w:rsidRPr="00CC5219">
              <w:rPr>
                <w:u w:val="single"/>
              </w:rPr>
              <w:fldChar w:fldCharType="separate"/>
            </w:r>
            <w:r w:rsidRPr="00CC5219">
              <w:rPr>
                <w:u w:val="single"/>
              </w:rPr>
              <w:t>Директор УФПС Новосибирской области</w:t>
            </w:r>
            <w:r w:rsidRPr="00CC5219">
              <w:rPr>
                <w:u w:val="single"/>
              </w:rPr>
              <w:fldChar w:fldCharType="end"/>
            </w:r>
            <w:r w:rsidRPr="00CC5219">
              <w:rPr>
                <w:u w:val="single"/>
              </w:rPr>
              <w:fldChar w:fldCharType="end"/>
            </w:r>
          </w:p>
          <w:p w14:paraId="4A7D257E" w14:textId="77777777" w:rsidR="00BE6D63" w:rsidRDefault="00BE6D63" w:rsidP="00DE0F7B">
            <w:pPr>
              <w:jc w:val="center"/>
              <w:rPr>
                <w:vertAlign w:val="superscript"/>
              </w:rPr>
            </w:pPr>
            <w:r w:rsidRPr="00B86D06">
              <w:rPr>
                <w:vertAlign w:val="superscript"/>
              </w:rPr>
              <w:t>(должность)</w:t>
            </w:r>
          </w:p>
          <w:p w14:paraId="3E142A11" w14:textId="77777777" w:rsidR="00BE6D63" w:rsidRDefault="00BE6D63" w:rsidP="00DE0F7B">
            <w:pPr>
              <w:jc w:val="center"/>
              <w:rPr>
                <w:vertAlign w:val="superscript"/>
              </w:rPr>
            </w:pPr>
          </w:p>
          <w:p w14:paraId="269E991B" w14:textId="77777777" w:rsidR="00BE6D63" w:rsidRDefault="00BE6D63" w:rsidP="00DE0F7B">
            <w:pPr>
              <w:pStyle w:val="LBBodyText1"/>
              <w:jc w:val="left"/>
            </w:pPr>
            <w:r>
              <w:t>______________________________</w:t>
            </w:r>
          </w:p>
          <w:p w14:paraId="2D646CDD" w14:textId="77777777" w:rsidR="00BE6D63" w:rsidRDefault="00BE6D63" w:rsidP="00DE0F7B">
            <w:pPr>
              <w:jc w:val="center"/>
            </w:pPr>
            <w:r>
              <w:fldChar w:fldCharType="begin" w:fldLock="1"/>
            </w:r>
            <w:r>
              <w:instrText>LBVARIABLE \id "23"</w:instrText>
            </w:r>
            <w:r>
              <w:fldChar w:fldCharType="separate"/>
            </w:r>
            <w:r>
              <w:fldChar w:fldCharType="begin" w:fldLock="1"/>
            </w:r>
            <w:r>
              <w:instrText>LBVARIABLE \id "28" \letterCase "camel"</w:instrText>
            </w:r>
            <w:r>
              <w:fldChar w:fldCharType="separate"/>
            </w:r>
            <w:r>
              <w:t>Завьялов Александр Владиславович</w:t>
            </w:r>
            <w:r>
              <w:fldChar w:fldCharType="end"/>
            </w:r>
            <w:r>
              <w:fldChar w:fldCharType="end"/>
            </w:r>
          </w:p>
          <w:p w14:paraId="00B11BC7" w14:textId="77777777" w:rsidR="00BE6D63" w:rsidRPr="00B86D06" w:rsidRDefault="00BE6D63" w:rsidP="00DE0F7B">
            <w:pPr>
              <w:jc w:val="center"/>
              <w:rPr>
                <w:vertAlign w:val="superscript"/>
              </w:rPr>
            </w:pPr>
            <w:r w:rsidRPr="00B86D06">
              <w:rPr>
                <w:vertAlign w:val="superscript"/>
              </w:rPr>
              <w:t>(подпись, фамилия и инициалы)</w:t>
            </w:r>
          </w:p>
          <w:p w14:paraId="25834B54" w14:textId="77777777" w:rsidR="00BE6D63" w:rsidRPr="00B86D06" w:rsidRDefault="00BE6D63" w:rsidP="00DE0F7B">
            <w:pPr>
              <w:jc w:val="center"/>
            </w:pPr>
            <w:r w:rsidRPr="00B86D06">
              <w:t>___ ____________ 20</w:t>
            </w:r>
            <w:r>
              <w:t>26</w:t>
            </w:r>
            <w:r w:rsidRPr="00B86D06">
              <w:t xml:space="preserve"> г.</w:t>
            </w:r>
          </w:p>
          <w:p w14:paraId="38EDAB89" w14:textId="77777777" w:rsidR="00BE6D63" w:rsidRPr="00B86D06" w:rsidRDefault="00BE6D63" w:rsidP="00DE0F7B">
            <w:pPr>
              <w:jc w:val="center"/>
            </w:pPr>
            <w:r w:rsidRPr="00B86D06">
              <w:br/>
            </w:r>
          </w:p>
        </w:tc>
        <w:tc>
          <w:tcPr>
            <w:tcW w:w="5020" w:type="dxa"/>
            <w:hideMark/>
          </w:tcPr>
          <w:p w14:paraId="10DA79D5" w14:textId="77777777" w:rsidR="00BE6D63" w:rsidRPr="00B86D06" w:rsidRDefault="00BE6D63" w:rsidP="00DE0F7B">
            <w:pPr>
              <w:jc w:val="center"/>
              <w:rPr>
                <w:b/>
                <w:bCs/>
                <w:caps/>
              </w:rPr>
            </w:pPr>
            <w:r w:rsidRPr="00B86D06">
              <w:rPr>
                <w:b/>
                <w:bCs/>
                <w:caps/>
              </w:rPr>
              <w:t>ПОСТАВЩИК:</w:t>
            </w:r>
          </w:p>
          <w:p w14:paraId="28808E16" w14:textId="77777777" w:rsidR="00BE6D63" w:rsidRPr="00B86D06" w:rsidRDefault="00BE6D63" w:rsidP="00DE0F7B">
            <w:pPr>
              <w:jc w:val="center"/>
            </w:pPr>
            <w:r w:rsidRPr="00B86D06">
              <w:t>____________________________</w:t>
            </w:r>
          </w:p>
          <w:p w14:paraId="66D7B430" w14:textId="77777777" w:rsidR="00BE6D63" w:rsidRPr="00B86D06" w:rsidRDefault="00BE6D63" w:rsidP="00DE0F7B">
            <w:pPr>
              <w:jc w:val="center"/>
            </w:pPr>
            <w:r w:rsidRPr="00B86D06">
              <w:rPr>
                <w:vertAlign w:val="superscript"/>
              </w:rPr>
              <w:t>(должность)</w:t>
            </w:r>
          </w:p>
          <w:p w14:paraId="7C28793D" w14:textId="77777777" w:rsidR="00BE6D63" w:rsidRPr="00B86D06" w:rsidRDefault="00BE6D63" w:rsidP="00DE0F7B">
            <w:pPr>
              <w:jc w:val="center"/>
            </w:pPr>
            <w:r w:rsidRPr="00B86D06">
              <w:t>____________________________</w:t>
            </w:r>
          </w:p>
          <w:p w14:paraId="37C01744" w14:textId="77777777" w:rsidR="00BE6D63" w:rsidRPr="00B86D06" w:rsidRDefault="00BE6D63" w:rsidP="00DE0F7B">
            <w:pPr>
              <w:jc w:val="center"/>
              <w:rPr>
                <w:vertAlign w:val="superscript"/>
              </w:rPr>
            </w:pPr>
            <w:r w:rsidRPr="00B86D06">
              <w:rPr>
                <w:vertAlign w:val="superscript"/>
              </w:rPr>
              <w:t>(подпись, фамилия и инициалы)</w:t>
            </w:r>
          </w:p>
          <w:p w14:paraId="5F495A27" w14:textId="77777777" w:rsidR="00BE6D63" w:rsidRPr="00B86D06" w:rsidRDefault="00BE6D63" w:rsidP="00DE0F7B">
            <w:pPr>
              <w:jc w:val="center"/>
            </w:pPr>
            <w:r w:rsidRPr="00B86D06">
              <w:t>___ ____________ 20__ г.</w:t>
            </w:r>
          </w:p>
          <w:p w14:paraId="1C146AD4" w14:textId="77777777" w:rsidR="00BE6D63" w:rsidRPr="00B86D06" w:rsidRDefault="00BE6D63" w:rsidP="00DE0F7B"/>
          <w:p w14:paraId="565306A1" w14:textId="77777777" w:rsidR="00BE6D63" w:rsidRPr="00B86D06" w:rsidRDefault="00BE6D63" w:rsidP="00DE0F7B">
            <w:pPr>
              <w:jc w:val="center"/>
            </w:pPr>
            <w:r w:rsidRPr="00B86D06">
              <w:t>М.П. (при наличии печати)</w:t>
            </w:r>
          </w:p>
        </w:tc>
      </w:tr>
    </w:tbl>
    <w:p w14:paraId="027B4218" w14:textId="77777777" w:rsidR="00BE6D63" w:rsidRPr="00B86D06" w:rsidRDefault="00BE6D63" w:rsidP="00BE6D63">
      <w:pPr>
        <w:tabs>
          <w:tab w:val="center" w:pos="5031"/>
        </w:tabs>
        <w:rPr>
          <w:rFonts w:eastAsia="Calibri"/>
        </w:rPr>
        <w:sectPr w:rsidR="00BE6D63" w:rsidRPr="00B86D06" w:rsidSect="00683BA6">
          <w:headerReference w:type="default" r:id="rId16"/>
          <w:footerReference w:type="default" r:id="rId17"/>
          <w:headerReference w:type="first" r:id="rId18"/>
          <w:pgSz w:w="11907" w:h="16840"/>
          <w:pgMar w:top="1134" w:right="851" w:bottom="1134" w:left="993" w:header="357" w:footer="284" w:gutter="0"/>
          <w:cols w:space="720"/>
        </w:sectPr>
      </w:pPr>
    </w:p>
    <w:p w14:paraId="4DA350E9" w14:textId="77777777" w:rsidR="00BE6D63" w:rsidRPr="00B86D06" w:rsidRDefault="00BE6D63" w:rsidP="00BE6D63">
      <w:pPr>
        <w:ind w:left="5103"/>
        <w:jc w:val="right"/>
        <w:rPr>
          <w:rFonts w:eastAsia="Calibri"/>
        </w:rPr>
      </w:pPr>
      <w:r w:rsidRPr="00B86D06">
        <w:rPr>
          <w:rFonts w:eastAsia="Calibri"/>
        </w:rPr>
        <w:lastRenderedPageBreak/>
        <w:t>Приложение № 3</w:t>
      </w:r>
    </w:p>
    <w:p w14:paraId="0D63CB59" w14:textId="54104118" w:rsidR="00BE6D63" w:rsidRDefault="00BE6D63" w:rsidP="00BE6D63">
      <w:pPr>
        <w:ind w:left="5103"/>
        <w:jc w:val="right"/>
      </w:pPr>
      <w:r>
        <w:rPr>
          <w:rFonts w:eastAsia="Calibri"/>
        </w:rPr>
        <w:t>к</w:t>
      </w:r>
      <w:r w:rsidRPr="00B86D06">
        <w:rPr>
          <w:rFonts w:eastAsia="Calibri"/>
        </w:rPr>
        <w:t xml:space="preserve"> </w:t>
      </w:r>
      <w:r w:rsidRPr="00B86D06">
        <w:t>Договор</w:t>
      </w:r>
      <w:r w:rsidRPr="00B86D06">
        <w:rPr>
          <w:rFonts w:eastAsia="Calibri"/>
        </w:rPr>
        <w:t xml:space="preserve">у </w:t>
      </w:r>
      <w:proofErr w:type="gramStart"/>
      <w:r>
        <w:rPr>
          <w:rFonts w:eastAsia="Calibri"/>
        </w:rPr>
        <w:t xml:space="preserve">на  </w:t>
      </w:r>
      <w:r>
        <w:t>Поставку</w:t>
      </w:r>
      <w:proofErr w:type="gramEnd"/>
      <w:r>
        <w:t xml:space="preserve"> и монтаж модульного отделения почтовой связи площадью 25,5 кв. м ( </w:t>
      </w:r>
      <w:r w:rsidR="00672B0E">
        <w:t>ОПС 632920, ОПС 633290, ОПС 633265 И ОПС 632913</w:t>
      </w:r>
      <w:r>
        <w:t>) для нужд УФПС Новосибирской области АО "Почта России"</w:t>
      </w:r>
    </w:p>
    <w:p w14:paraId="487CD180" w14:textId="77777777" w:rsidR="00BE6D63" w:rsidRPr="00B86D06" w:rsidRDefault="00BE6D63" w:rsidP="00BE6D63">
      <w:pPr>
        <w:ind w:left="5103"/>
        <w:jc w:val="right"/>
        <w:rPr>
          <w:rFonts w:eastAsia="Calibri"/>
        </w:rPr>
      </w:pPr>
      <w:r w:rsidRPr="00B86D06">
        <w:rPr>
          <w:rFonts w:eastAsia="Calibri"/>
        </w:rPr>
        <w:t>от ____________ 20__ г. №___________________</w:t>
      </w:r>
    </w:p>
    <w:p w14:paraId="777DEFDE" w14:textId="77777777" w:rsidR="00BE6D63" w:rsidRPr="00B86D06" w:rsidRDefault="00BE6D63" w:rsidP="00BE6D63">
      <w:pPr>
        <w:ind w:left="5103"/>
        <w:jc w:val="right"/>
      </w:pPr>
      <w:r w:rsidRPr="00B86D06">
        <w:t xml:space="preserve"> </w:t>
      </w:r>
      <w:r>
        <w:t>(идентификатор соглашения – 000 000 000 7126 РЕ0 000 2)</w:t>
      </w:r>
    </w:p>
    <w:p w14:paraId="356805B8" w14:textId="77777777" w:rsidR="00BE6D63" w:rsidRPr="00B86D06" w:rsidRDefault="00BE6D63" w:rsidP="00BE6D63">
      <w:pPr>
        <w:ind w:left="5103"/>
        <w:jc w:val="right"/>
      </w:pPr>
    </w:p>
    <w:p w14:paraId="72B0373C" w14:textId="77777777" w:rsidR="00BE6D63" w:rsidRPr="00B86D06" w:rsidRDefault="00BE6D63" w:rsidP="00BE6D63">
      <w:pPr>
        <w:ind w:left="5103" w:hanging="5245"/>
        <w:rPr>
          <w:rFonts w:eastAsia="Calibri"/>
        </w:rPr>
      </w:pPr>
      <w:r w:rsidRPr="00B86D06">
        <w:rPr>
          <w:rFonts w:eastAsia="Calibri"/>
        </w:rPr>
        <w:t>ФОРМА</w:t>
      </w:r>
    </w:p>
    <w:p w14:paraId="6D43FF5E" w14:textId="77777777" w:rsidR="00BE6D63" w:rsidRDefault="00BE6D63" w:rsidP="00BE6D63">
      <w:pPr>
        <w:autoSpaceDE w:val="0"/>
        <w:autoSpaceDN w:val="0"/>
        <w:adjustRightInd w:val="0"/>
        <w:spacing w:line="276" w:lineRule="auto"/>
        <w:jc w:val="center"/>
        <w:rPr>
          <w:b/>
        </w:rPr>
      </w:pPr>
      <w:r w:rsidRPr="00B86D06">
        <w:rPr>
          <w:b/>
        </w:rPr>
        <w:t>ЗАЯВКА № ___от «___</w:t>
      </w:r>
      <w:proofErr w:type="gramStart"/>
      <w:r w:rsidRPr="00B86D06">
        <w:rPr>
          <w:b/>
        </w:rPr>
        <w:t>_»_</w:t>
      </w:r>
      <w:proofErr w:type="gramEnd"/>
      <w:r w:rsidRPr="00B86D06">
        <w:rPr>
          <w:b/>
        </w:rPr>
        <w:t>_____________20__г.</w:t>
      </w:r>
    </w:p>
    <w:p w14:paraId="64A89BAD" w14:textId="77777777" w:rsidR="00BE6D63" w:rsidRPr="00B86D06" w:rsidRDefault="00BE6D63" w:rsidP="00BE6D63">
      <w:pPr>
        <w:autoSpaceDE w:val="0"/>
        <w:autoSpaceDN w:val="0"/>
        <w:adjustRightInd w:val="0"/>
        <w:spacing w:line="276" w:lineRule="auto"/>
        <w:jc w:val="center"/>
        <w:rPr>
          <w:b/>
        </w:rPr>
      </w:pPr>
      <w:r w:rsidRPr="00342EE0">
        <w:rPr>
          <w:b/>
        </w:rPr>
        <w:t>(идентификатор соглашения - ________</w:t>
      </w:r>
      <w:r w:rsidRPr="00342EE0">
        <w:rPr>
          <w:b/>
          <w:vertAlign w:val="superscript"/>
        </w:rPr>
        <w:footnoteReference w:id="20"/>
      </w:r>
      <w:r w:rsidRPr="00342EE0">
        <w:rPr>
          <w:b/>
        </w:rPr>
        <w:t>)</w:t>
      </w:r>
    </w:p>
    <w:p w14:paraId="336936A8" w14:textId="77777777" w:rsidR="00BE6D63" w:rsidRPr="00B86D06" w:rsidRDefault="00BE6D63" w:rsidP="00BE6D63">
      <w:pPr>
        <w:autoSpaceDE w:val="0"/>
        <w:autoSpaceDN w:val="0"/>
        <w:adjustRightInd w:val="0"/>
        <w:spacing w:line="276" w:lineRule="auto"/>
        <w:jc w:val="center"/>
      </w:pPr>
      <w:r w:rsidRPr="00B86D06">
        <w:t>к Договору от «__» ___________ 20__г. № _______________</w:t>
      </w:r>
    </w:p>
    <w:p w14:paraId="666299B4" w14:textId="77777777" w:rsidR="00BE6D63" w:rsidRPr="00B86D06" w:rsidRDefault="00BE6D63" w:rsidP="00BE6D63">
      <w:pPr>
        <w:autoSpaceDE w:val="0"/>
        <w:autoSpaceDN w:val="0"/>
        <w:adjustRightInd w:val="0"/>
        <w:spacing w:line="276" w:lineRule="auto"/>
        <w:jc w:val="both"/>
      </w:pPr>
      <w:r w:rsidRPr="00B86D06">
        <w:t>Заказчик: АО «Почта России»</w:t>
      </w:r>
      <w:r w:rsidRPr="00B86D06">
        <w:rPr>
          <w:vertAlign w:val="superscript"/>
        </w:rPr>
        <w:footnoteReference w:id="21"/>
      </w:r>
    </w:p>
    <w:p w14:paraId="6FAF83F3" w14:textId="77777777" w:rsidR="00BE6D63" w:rsidRPr="00B86D06" w:rsidRDefault="00BE6D63" w:rsidP="00BE6D63">
      <w:pPr>
        <w:autoSpaceDE w:val="0"/>
        <w:autoSpaceDN w:val="0"/>
        <w:adjustRightInd w:val="0"/>
        <w:spacing w:line="276" w:lineRule="auto"/>
        <w:jc w:val="both"/>
      </w:pPr>
      <w:r w:rsidRPr="00B86D06">
        <w:t xml:space="preserve">Адрес: </w:t>
      </w:r>
    </w:p>
    <w:p w14:paraId="3B660141" w14:textId="77777777" w:rsidR="00BE6D63" w:rsidRPr="00B86D06" w:rsidRDefault="00BE6D63" w:rsidP="00BE6D63">
      <w:pPr>
        <w:autoSpaceDE w:val="0"/>
        <w:autoSpaceDN w:val="0"/>
        <w:adjustRightInd w:val="0"/>
        <w:spacing w:line="276" w:lineRule="auto"/>
        <w:jc w:val="both"/>
      </w:pPr>
      <w:r w:rsidRPr="00B86D06">
        <w:t>Грузополучатель – Филиал АО «Почта России</w:t>
      </w:r>
      <w:proofErr w:type="gramStart"/>
      <w:r w:rsidRPr="00B86D06">
        <w:t>»:_</w:t>
      </w:r>
      <w:proofErr w:type="gramEnd"/>
      <w:r w:rsidRPr="00B86D06">
        <w:t>_________________________________________________________________</w:t>
      </w:r>
    </w:p>
    <w:p w14:paraId="534AFDBE" w14:textId="77777777" w:rsidR="00BE6D63" w:rsidRDefault="00BE6D63" w:rsidP="00BE6D63">
      <w:pPr>
        <w:autoSpaceDE w:val="0"/>
        <w:autoSpaceDN w:val="0"/>
        <w:adjustRightInd w:val="0"/>
        <w:spacing w:line="276" w:lineRule="auto"/>
        <w:jc w:val="both"/>
      </w:pPr>
      <w:r w:rsidRPr="00B86D06">
        <w:t>Адрес поставки/Объекта: ______________________________________________________________________</w:t>
      </w:r>
    </w:p>
    <w:p w14:paraId="7EF547C6" w14:textId="77777777" w:rsidR="00BE6D63" w:rsidRPr="00B86D06" w:rsidRDefault="00BE6D63" w:rsidP="00BE6D63">
      <w:pPr>
        <w:autoSpaceDE w:val="0"/>
        <w:autoSpaceDN w:val="0"/>
        <w:adjustRightInd w:val="0"/>
        <w:spacing w:line="276" w:lineRule="auto"/>
        <w:jc w:val="both"/>
      </w:pPr>
      <w:r>
        <w:t xml:space="preserve">На основании п.п.1.,1, 21. Договора Заказчик просит осуществить поставку Товара в следующем количестве и ассортименте:   </w:t>
      </w:r>
    </w:p>
    <w:tbl>
      <w:tblPr>
        <w:tblpPr w:leftFromText="180" w:rightFromText="180" w:vertAnchor="page" w:horzAnchor="margin" w:tblpY="6049"/>
        <w:tblW w:w="0" w:type="auto"/>
        <w:tblCellMar>
          <w:left w:w="0" w:type="dxa"/>
          <w:right w:w="0" w:type="dxa"/>
        </w:tblCellMar>
        <w:tblLook w:val="04A0" w:firstRow="1" w:lastRow="0" w:firstColumn="1" w:lastColumn="0" w:noHBand="0" w:noVBand="1"/>
      </w:tblPr>
      <w:tblGrid>
        <w:gridCol w:w="769"/>
        <w:gridCol w:w="1450"/>
        <w:gridCol w:w="1123"/>
        <w:gridCol w:w="867"/>
        <w:gridCol w:w="1205"/>
        <w:gridCol w:w="1102"/>
        <w:gridCol w:w="1538"/>
        <w:gridCol w:w="1217"/>
        <w:gridCol w:w="926"/>
        <w:gridCol w:w="1127"/>
        <w:gridCol w:w="579"/>
        <w:gridCol w:w="921"/>
        <w:gridCol w:w="926"/>
        <w:gridCol w:w="802"/>
      </w:tblGrid>
      <w:tr w:rsidR="00BE6D63" w:rsidRPr="00B86D06" w14:paraId="48C6CBC1" w14:textId="77777777" w:rsidTr="00DE0F7B">
        <w:trPr>
          <w:trHeight w:val="1628"/>
        </w:trPr>
        <w:tc>
          <w:tcPr>
            <w:tcW w:w="76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2CF6A65" w14:textId="77777777" w:rsidR="00BE6D63" w:rsidRPr="00B86D06" w:rsidRDefault="00BE6D63" w:rsidP="00DE0F7B">
            <w:pPr>
              <w:jc w:val="center"/>
            </w:pPr>
            <w:r w:rsidRPr="00B86D06">
              <w:t>Номер п/п</w:t>
            </w:r>
          </w:p>
        </w:tc>
        <w:tc>
          <w:tcPr>
            <w:tcW w:w="1450"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0A317B16" w14:textId="77777777" w:rsidR="00BE6D63" w:rsidRPr="00B86D06" w:rsidRDefault="00BE6D63" w:rsidP="00DE0F7B">
            <w:pPr>
              <w:jc w:val="center"/>
            </w:pPr>
            <w:r w:rsidRPr="00B86D06">
              <w:t>Наименование ТРУ/ Наименование Товара</w:t>
            </w:r>
          </w:p>
        </w:tc>
        <w:tc>
          <w:tcPr>
            <w:tcW w:w="1123" w:type="dxa"/>
            <w:tcBorders>
              <w:top w:val="single" w:sz="4" w:space="0" w:color="auto"/>
              <w:left w:val="single" w:sz="4" w:space="0" w:color="auto"/>
              <w:bottom w:val="single" w:sz="4" w:space="0" w:color="auto"/>
              <w:right w:val="single" w:sz="4" w:space="0" w:color="auto"/>
            </w:tcBorders>
          </w:tcPr>
          <w:p w14:paraId="274BBF07" w14:textId="77777777" w:rsidR="00BE6D63" w:rsidRPr="00B86D06" w:rsidRDefault="00BE6D63" w:rsidP="00DE0F7B">
            <w:pPr>
              <w:jc w:val="center"/>
            </w:pPr>
            <w:r w:rsidRPr="00B86D06">
              <w:t>Ассортимент Товара</w:t>
            </w:r>
            <w:r w:rsidRPr="00B86D06">
              <w:rPr>
                <w:rStyle w:val="afc"/>
              </w:rPr>
              <w:footnoteReference w:id="22"/>
            </w:r>
          </w:p>
        </w:tc>
        <w:tc>
          <w:tcPr>
            <w:tcW w:w="867"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1FEC46B0" w14:textId="77777777" w:rsidR="00BE6D63" w:rsidRPr="00B86D06" w:rsidRDefault="00BE6D63" w:rsidP="00DE0F7B">
            <w:pPr>
              <w:jc w:val="center"/>
            </w:pPr>
            <w:r w:rsidRPr="00B86D06">
              <w:t>Код ОКПД2</w:t>
            </w:r>
          </w:p>
        </w:tc>
        <w:tc>
          <w:tcPr>
            <w:tcW w:w="120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6608AEE" w14:textId="77777777" w:rsidR="00BE6D63" w:rsidRPr="00B86D06" w:rsidRDefault="00BE6D63" w:rsidP="00DE0F7B">
            <w:pPr>
              <w:jc w:val="center"/>
            </w:pPr>
            <w:r w:rsidRPr="00B86D06">
              <w:t>Количество (объем)</w:t>
            </w:r>
          </w:p>
        </w:tc>
        <w:tc>
          <w:tcPr>
            <w:tcW w:w="110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0BEA0C2" w14:textId="77777777" w:rsidR="00BE6D63" w:rsidRPr="00B86D06" w:rsidRDefault="00BE6D63" w:rsidP="00DE0F7B">
            <w:pPr>
              <w:jc w:val="center"/>
            </w:pPr>
            <w:r w:rsidRPr="00B86D06">
              <w:t>Единица измерения</w:t>
            </w:r>
          </w:p>
        </w:tc>
        <w:tc>
          <w:tcPr>
            <w:tcW w:w="153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C29F337" w14:textId="77777777" w:rsidR="00BE6D63" w:rsidRPr="00B86D06" w:rsidRDefault="00BE6D63" w:rsidP="00DE0F7B">
            <w:pPr>
              <w:jc w:val="center"/>
            </w:pPr>
            <w:r w:rsidRPr="00B86D06">
              <w:t>Страна происхождения Товара</w:t>
            </w:r>
          </w:p>
        </w:tc>
        <w:tc>
          <w:tcPr>
            <w:tcW w:w="1217" w:type="dxa"/>
            <w:tcBorders>
              <w:top w:val="single" w:sz="8" w:space="0" w:color="auto"/>
              <w:left w:val="nil"/>
              <w:bottom w:val="single" w:sz="4" w:space="0" w:color="auto"/>
              <w:right w:val="single" w:sz="8" w:space="0" w:color="auto"/>
            </w:tcBorders>
            <w:hideMark/>
          </w:tcPr>
          <w:p w14:paraId="60645C6C" w14:textId="77777777" w:rsidR="00BE6D63" w:rsidRPr="00B86D06" w:rsidRDefault="00BE6D63" w:rsidP="00DE0F7B">
            <w:pPr>
              <w:jc w:val="center"/>
            </w:pPr>
            <w:r w:rsidRPr="00B86D06">
              <w:t>Номер реестровой записи товара, наименование реестра</w:t>
            </w:r>
            <w:r w:rsidRPr="00B86D06">
              <w:rPr>
                <w:rStyle w:val="afc"/>
              </w:rPr>
              <w:footnoteReference w:id="23"/>
            </w:r>
            <w:r w:rsidRPr="00B86D06">
              <w:rPr>
                <w:sz w:val="18"/>
              </w:rPr>
              <w:t xml:space="preserve"> </w:t>
            </w:r>
            <w:r w:rsidRPr="00B86D06">
              <w:t xml:space="preserve"> </w:t>
            </w:r>
          </w:p>
        </w:tc>
        <w:tc>
          <w:tcPr>
            <w:tcW w:w="926"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53A7F9B" w14:textId="77777777" w:rsidR="00BE6D63" w:rsidRPr="00B86D06" w:rsidRDefault="00BE6D63" w:rsidP="00DE0F7B">
            <w:pPr>
              <w:jc w:val="center"/>
            </w:pPr>
            <w:r w:rsidRPr="00B86D06">
              <w:t>Цена за единицу без НДС (руб.)</w:t>
            </w:r>
          </w:p>
        </w:tc>
        <w:tc>
          <w:tcPr>
            <w:tcW w:w="1127"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303E095E" w14:textId="77777777" w:rsidR="00BE6D63" w:rsidRPr="00B86D06" w:rsidRDefault="00BE6D63" w:rsidP="00DE0F7B">
            <w:pPr>
              <w:jc w:val="center"/>
            </w:pPr>
            <w:r w:rsidRPr="00B86D06">
              <w:t>Стоимость всего</w:t>
            </w:r>
          </w:p>
          <w:p w14:paraId="56FA2D7E" w14:textId="77777777" w:rsidR="00BE6D63" w:rsidRPr="00B86D06" w:rsidRDefault="00BE6D63" w:rsidP="00DE0F7B">
            <w:pPr>
              <w:jc w:val="center"/>
            </w:pPr>
            <w:r w:rsidRPr="00B86D06">
              <w:t xml:space="preserve"> без НДС (руб.)</w:t>
            </w:r>
          </w:p>
        </w:tc>
        <w:tc>
          <w:tcPr>
            <w:tcW w:w="579" w:type="dxa"/>
            <w:tcBorders>
              <w:top w:val="single" w:sz="4" w:space="0" w:color="auto"/>
              <w:left w:val="single" w:sz="4" w:space="0" w:color="auto"/>
              <w:bottom w:val="single" w:sz="4" w:space="0" w:color="auto"/>
              <w:right w:val="single" w:sz="4" w:space="0" w:color="auto"/>
            </w:tcBorders>
          </w:tcPr>
          <w:p w14:paraId="56B02C83" w14:textId="77777777" w:rsidR="00BE6D63" w:rsidRPr="00B86D06" w:rsidRDefault="00BE6D63" w:rsidP="00DE0F7B">
            <w:pPr>
              <w:jc w:val="center"/>
            </w:pPr>
            <w:r w:rsidRPr="00B86D06">
              <w:t xml:space="preserve">Сумма НДС __% </w:t>
            </w:r>
          </w:p>
          <w:p w14:paraId="3FA89374" w14:textId="77777777" w:rsidR="00BE6D63" w:rsidRPr="00B86D06" w:rsidRDefault="00BE6D63" w:rsidP="00DE0F7B">
            <w:pPr>
              <w:jc w:val="center"/>
            </w:pPr>
            <w:r w:rsidRPr="00B86D06">
              <w:t>(руб.)</w:t>
            </w:r>
          </w:p>
        </w:tc>
        <w:tc>
          <w:tcPr>
            <w:tcW w:w="921" w:type="dxa"/>
            <w:tcBorders>
              <w:top w:val="single" w:sz="4" w:space="0" w:color="auto"/>
              <w:left w:val="single" w:sz="4" w:space="0" w:color="auto"/>
              <w:bottom w:val="single" w:sz="4" w:space="0" w:color="auto"/>
              <w:right w:val="single" w:sz="4" w:space="0" w:color="auto"/>
            </w:tcBorders>
          </w:tcPr>
          <w:p w14:paraId="412D9844" w14:textId="77777777" w:rsidR="00BE6D63" w:rsidRPr="00B86D06" w:rsidRDefault="00BE6D63" w:rsidP="00DE0F7B">
            <w:pPr>
              <w:jc w:val="center"/>
            </w:pPr>
            <w:r w:rsidRPr="00B86D06">
              <w:t>Стоимость всего с НДС (руб.)</w:t>
            </w:r>
          </w:p>
          <w:p w14:paraId="0D373B5A" w14:textId="77777777" w:rsidR="00BE6D63" w:rsidRPr="00B86D06" w:rsidRDefault="00BE6D63" w:rsidP="00DE0F7B"/>
          <w:p w14:paraId="1AECAC96" w14:textId="77777777" w:rsidR="00BE6D63" w:rsidRPr="00B86D06" w:rsidRDefault="00BE6D63" w:rsidP="00DE0F7B"/>
        </w:tc>
        <w:tc>
          <w:tcPr>
            <w:tcW w:w="9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A5B583" w14:textId="77777777" w:rsidR="00BE6D63" w:rsidRPr="00B86D06" w:rsidRDefault="00BE6D63" w:rsidP="00DE0F7B">
            <w:pPr>
              <w:jc w:val="center"/>
            </w:pPr>
            <w:r w:rsidRPr="00B86D06">
              <w:t>Цена за единицу ТРУ, (вал)</w:t>
            </w:r>
            <w:r w:rsidRPr="00B86D06">
              <w:rPr>
                <w:rStyle w:val="afc"/>
              </w:rPr>
              <w:footnoteReference w:id="24"/>
            </w:r>
            <w:r w:rsidRPr="00B86D06">
              <w:t>.</w:t>
            </w:r>
          </w:p>
        </w:tc>
        <w:tc>
          <w:tcPr>
            <w:tcW w:w="802"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64310CD9" w14:textId="77777777" w:rsidR="00BE6D63" w:rsidRPr="00B86D06" w:rsidRDefault="00BE6D63" w:rsidP="00DE0F7B">
            <w:pPr>
              <w:jc w:val="center"/>
            </w:pPr>
            <w:r w:rsidRPr="00B86D06">
              <w:t xml:space="preserve">Цена ТРУ </w:t>
            </w:r>
            <w:proofErr w:type="gramStart"/>
            <w:r w:rsidRPr="00B86D06">
              <w:t>итого,(</w:t>
            </w:r>
            <w:proofErr w:type="gramEnd"/>
            <w:r w:rsidRPr="00B86D06">
              <w:t xml:space="preserve"> вал)</w:t>
            </w:r>
            <w:r w:rsidRPr="00B86D06">
              <w:rPr>
                <w:rStyle w:val="afc"/>
              </w:rPr>
              <w:footnoteReference w:id="25"/>
            </w:r>
            <w:r w:rsidRPr="00B86D06">
              <w:t>.</w:t>
            </w:r>
          </w:p>
        </w:tc>
      </w:tr>
      <w:tr w:rsidR="00BE6D63" w:rsidRPr="00B86D06" w14:paraId="07C0BA34" w14:textId="77777777" w:rsidTr="00DE0F7B">
        <w:trPr>
          <w:trHeight w:val="288"/>
        </w:trPr>
        <w:tc>
          <w:tcPr>
            <w:tcW w:w="7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838CAC" w14:textId="77777777" w:rsidR="00BE6D63" w:rsidRPr="00B86D06" w:rsidRDefault="00BE6D63" w:rsidP="00DE0F7B">
            <w:pPr>
              <w:jc w:val="center"/>
            </w:pPr>
            <w:r w:rsidRPr="00B86D06">
              <w:t>1</w:t>
            </w:r>
          </w:p>
        </w:tc>
        <w:tc>
          <w:tcPr>
            <w:tcW w:w="14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868FF" w14:textId="77777777" w:rsidR="00BE6D63" w:rsidRPr="00B86D06" w:rsidRDefault="00BE6D63" w:rsidP="00DE0F7B">
            <w:pPr>
              <w:jc w:val="center"/>
            </w:pPr>
            <w:r w:rsidRPr="00B86D06">
              <w:t>2</w:t>
            </w:r>
          </w:p>
        </w:tc>
        <w:tc>
          <w:tcPr>
            <w:tcW w:w="1123" w:type="dxa"/>
            <w:tcBorders>
              <w:top w:val="single" w:sz="4" w:space="0" w:color="auto"/>
              <w:left w:val="single" w:sz="4" w:space="0" w:color="auto"/>
              <w:bottom w:val="single" w:sz="4" w:space="0" w:color="auto"/>
              <w:right w:val="single" w:sz="4" w:space="0" w:color="auto"/>
            </w:tcBorders>
          </w:tcPr>
          <w:p w14:paraId="5FA0AF30" w14:textId="77777777" w:rsidR="00BE6D63" w:rsidRPr="00B86D06" w:rsidRDefault="00BE6D63" w:rsidP="00DE0F7B">
            <w:pPr>
              <w:jc w:val="center"/>
            </w:pPr>
            <w:r w:rsidRPr="00B86D06">
              <w:t>3</w:t>
            </w:r>
          </w:p>
        </w:tc>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6DB940" w14:textId="77777777" w:rsidR="00BE6D63" w:rsidRPr="00B86D06" w:rsidRDefault="00BE6D63" w:rsidP="00DE0F7B">
            <w:pPr>
              <w:jc w:val="center"/>
            </w:pPr>
            <w:r w:rsidRPr="00B86D06">
              <w:t>4</w:t>
            </w:r>
          </w:p>
        </w:tc>
        <w:tc>
          <w:tcPr>
            <w:tcW w:w="12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68ACE9" w14:textId="77777777" w:rsidR="00BE6D63" w:rsidRPr="00B86D06" w:rsidRDefault="00BE6D63" w:rsidP="00DE0F7B">
            <w:pPr>
              <w:jc w:val="center"/>
            </w:pPr>
            <w:r w:rsidRPr="00B86D06">
              <w:t>5</w:t>
            </w:r>
          </w:p>
        </w:tc>
        <w:tc>
          <w:tcPr>
            <w:tcW w:w="11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BE2642" w14:textId="77777777" w:rsidR="00BE6D63" w:rsidRPr="00B86D06" w:rsidRDefault="00BE6D63" w:rsidP="00DE0F7B">
            <w:pPr>
              <w:jc w:val="center"/>
            </w:pPr>
            <w:r w:rsidRPr="00B86D06">
              <w:t>6</w:t>
            </w:r>
          </w:p>
        </w:tc>
        <w:tc>
          <w:tcPr>
            <w:tcW w:w="15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CE93FB" w14:textId="77777777" w:rsidR="00BE6D63" w:rsidRPr="00B86D06" w:rsidRDefault="00BE6D63" w:rsidP="00DE0F7B">
            <w:pPr>
              <w:jc w:val="center"/>
            </w:pPr>
            <w:r w:rsidRPr="00B86D06">
              <w:t>7</w:t>
            </w:r>
          </w:p>
        </w:tc>
        <w:tc>
          <w:tcPr>
            <w:tcW w:w="1217" w:type="dxa"/>
            <w:tcBorders>
              <w:top w:val="single" w:sz="4" w:space="0" w:color="auto"/>
              <w:left w:val="single" w:sz="4" w:space="0" w:color="auto"/>
              <w:bottom w:val="single" w:sz="4" w:space="0" w:color="auto"/>
              <w:right w:val="single" w:sz="4" w:space="0" w:color="auto"/>
            </w:tcBorders>
            <w:hideMark/>
          </w:tcPr>
          <w:p w14:paraId="4D0FF480" w14:textId="77777777" w:rsidR="00BE6D63" w:rsidRPr="00B86D06" w:rsidRDefault="00BE6D63" w:rsidP="00DE0F7B">
            <w:pPr>
              <w:jc w:val="center"/>
            </w:pPr>
            <w:r w:rsidRPr="00B86D06">
              <w:t>8</w:t>
            </w:r>
          </w:p>
        </w:tc>
        <w:tc>
          <w:tcPr>
            <w:tcW w:w="9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23B70D" w14:textId="77777777" w:rsidR="00BE6D63" w:rsidRPr="00B86D06" w:rsidRDefault="00BE6D63" w:rsidP="00DE0F7B">
            <w:pPr>
              <w:jc w:val="center"/>
            </w:pPr>
            <w:r w:rsidRPr="00B86D06">
              <w:t>9</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3264CA" w14:textId="77777777" w:rsidR="00BE6D63" w:rsidRPr="00B86D06" w:rsidRDefault="00BE6D63" w:rsidP="00DE0F7B">
            <w:pPr>
              <w:jc w:val="center"/>
            </w:pPr>
            <w:r w:rsidRPr="00B86D06">
              <w:t>10</w:t>
            </w:r>
          </w:p>
        </w:tc>
        <w:tc>
          <w:tcPr>
            <w:tcW w:w="579" w:type="dxa"/>
            <w:tcBorders>
              <w:top w:val="single" w:sz="4" w:space="0" w:color="auto"/>
              <w:left w:val="single" w:sz="4" w:space="0" w:color="auto"/>
              <w:bottom w:val="single" w:sz="4" w:space="0" w:color="auto"/>
              <w:right w:val="single" w:sz="4" w:space="0" w:color="auto"/>
            </w:tcBorders>
          </w:tcPr>
          <w:p w14:paraId="61513E9F" w14:textId="77777777" w:rsidR="00BE6D63" w:rsidRPr="00B86D06" w:rsidRDefault="00BE6D63" w:rsidP="00DE0F7B">
            <w:pPr>
              <w:jc w:val="center"/>
            </w:pPr>
            <w:r w:rsidRPr="00B86D06">
              <w:t>11</w:t>
            </w:r>
          </w:p>
        </w:tc>
        <w:tc>
          <w:tcPr>
            <w:tcW w:w="921" w:type="dxa"/>
            <w:tcBorders>
              <w:top w:val="single" w:sz="4" w:space="0" w:color="auto"/>
              <w:left w:val="single" w:sz="4" w:space="0" w:color="auto"/>
              <w:bottom w:val="single" w:sz="4" w:space="0" w:color="auto"/>
              <w:right w:val="single" w:sz="4" w:space="0" w:color="auto"/>
            </w:tcBorders>
          </w:tcPr>
          <w:p w14:paraId="04DC3E2B" w14:textId="77777777" w:rsidR="00BE6D63" w:rsidRPr="00B86D06" w:rsidRDefault="00BE6D63" w:rsidP="00DE0F7B">
            <w:pPr>
              <w:jc w:val="center"/>
            </w:pPr>
            <w:r w:rsidRPr="00B86D06">
              <w:t>12</w:t>
            </w:r>
          </w:p>
        </w:tc>
        <w:tc>
          <w:tcPr>
            <w:tcW w:w="9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49BA63" w14:textId="77777777" w:rsidR="00BE6D63" w:rsidRPr="00B86D06" w:rsidRDefault="00BE6D63" w:rsidP="00DE0F7B">
            <w:pPr>
              <w:jc w:val="center"/>
            </w:pPr>
            <w:r w:rsidRPr="00B86D06">
              <w:t>13</w:t>
            </w:r>
          </w:p>
        </w:tc>
        <w:tc>
          <w:tcPr>
            <w:tcW w:w="8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80155E" w14:textId="77777777" w:rsidR="00BE6D63" w:rsidRPr="00B86D06" w:rsidRDefault="00BE6D63" w:rsidP="00DE0F7B">
            <w:pPr>
              <w:jc w:val="center"/>
            </w:pPr>
            <w:r w:rsidRPr="00B86D06">
              <w:t>14</w:t>
            </w:r>
          </w:p>
        </w:tc>
      </w:tr>
      <w:tr w:rsidR="00BE6D63" w:rsidRPr="00B86D06" w14:paraId="70E5A419" w14:textId="77777777" w:rsidTr="00DE0F7B">
        <w:trPr>
          <w:trHeight w:val="288"/>
        </w:trPr>
        <w:tc>
          <w:tcPr>
            <w:tcW w:w="7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B40488" w14:textId="77777777" w:rsidR="00BE6D63" w:rsidRPr="00B86D06" w:rsidRDefault="00BE6D63" w:rsidP="00DE0F7B">
            <w:pPr>
              <w:jc w:val="center"/>
            </w:pPr>
          </w:p>
        </w:tc>
        <w:tc>
          <w:tcPr>
            <w:tcW w:w="14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1E8C42" w14:textId="77777777" w:rsidR="00BE6D63" w:rsidRPr="00B86D06" w:rsidRDefault="00BE6D63" w:rsidP="00DE0F7B">
            <w:pPr>
              <w:jc w:val="center"/>
            </w:pPr>
          </w:p>
        </w:tc>
        <w:tc>
          <w:tcPr>
            <w:tcW w:w="1123" w:type="dxa"/>
            <w:tcBorders>
              <w:top w:val="single" w:sz="4" w:space="0" w:color="auto"/>
              <w:left w:val="single" w:sz="4" w:space="0" w:color="auto"/>
              <w:bottom w:val="single" w:sz="4" w:space="0" w:color="auto"/>
              <w:right w:val="single" w:sz="4" w:space="0" w:color="auto"/>
            </w:tcBorders>
          </w:tcPr>
          <w:p w14:paraId="4EF771F4" w14:textId="77777777" w:rsidR="00BE6D63" w:rsidRPr="00B86D06" w:rsidRDefault="00BE6D63" w:rsidP="00DE0F7B">
            <w:pPr>
              <w:jc w:val="center"/>
            </w:pPr>
          </w:p>
        </w:tc>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DB7D67" w14:textId="77777777" w:rsidR="00BE6D63" w:rsidRPr="00B86D06" w:rsidRDefault="00BE6D63" w:rsidP="00DE0F7B">
            <w:pPr>
              <w:jc w:val="center"/>
            </w:pPr>
          </w:p>
        </w:tc>
        <w:tc>
          <w:tcPr>
            <w:tcW w:w="12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669123" w14:textId="77777777" w:rsidR="00BE6D63" w:rsidRPr="00B86D06" w:rsidRDefault="00BE6D63" w:rsidP="00DE0F7B">
            <w:pPr>
              <w:jc w:val="center"/>
            </w:pPr>
          </w:p>
        </w:tc>
        <w:tc>
          <w:tcPr>
            <w:tcW w:w="11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DAD8D0" w14:textId="77777777" w:rsidR="00BE6D63" w:rsidRPr="00B86D06" w:rsidRDefault="00BE6D63" w:rsidP="00DE0F7B">
            <w:pPr>
              <w:jc w:val="center"/>
            </w:pPr>
          </w:p>
        </w:tc>
        <w:tc>
          <w:tcPr>
            <w:tcW w:w="15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BC6906" w14:textId="77777777" w:rsidR="00BE6D63" w:rsidRPr="00B86D06" w:rsidRDefault="00BE6D63" w:rsidP="00DE0F7B">
            <w:pPr>
              <w:jc w:val="center"/>
            </w:pPr>
          </w:p>
        </w:tc>
        <w:tc>
          <w:tcPr>
            <w:tcW w:w="1217" w:type="dxa"/>
            <w:tcBorders>
              <w:top w:val="single" w:sz="4" w:space="0" w:color="auto"/>
              <w:left w:val="single" w:sz="4" w:space="0" w:color="auto"/>
              <w:bottom w:val="single" w:sz="4" w:space="0" w:color="auto"/>
              <w:right w:val="single" w:sz="4" w:space="0" w:color="auto"/>
            </w:tcBorders>
          </w:tcPr>
          <w:p w14:paraId="7615CD43" w14:textId="77777777" w:rsidR="00BE6D63" w:rsidRPr="00B86D06" w:rsidRDefault="00BE6D63" w:rsidP="00DE0F7B">
            <w:pPr>
              <w:jc w:val="center"/>
            </w:pPr>
          </w:p>
        </w:tc>
        <w:tc>
          <w:tcPr>
            <w:tcW w:w="9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708B7C" w14:textId="77777777" w:rsidR="00BE6D63" w:rsidRPr="00B86D06" w:rsidRDefault="00BE6D63" w:rsidP="00DE0F7B">
            <w:pPr>
              <w:jc w:val="center"/>
            </w:pP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A3EF89" w14:textId="77777777" w:rsidR="00BE6D63" w:rsidRPr="00B86D06" w:rsidRDefault="00BE6D63" w:rsidP="00DE0F7B">
            <w:pPr>
              <w:jc w:val="center"/>
            </w:pPr>
          </w:p>
        </w:tc>
        <w:tc>
          <w:tcPr>
            <w:tcW w:w="579" w:type="dxa"/>
            <w:tcBorders>
              <w:top w:val="single" w:sz="4" w:space="0" w:color="auto"/>
              <w:left w:val="single" w:sz="4" w:space="0" w:color="auto"/>
              <w:bottom w:val="single" w:sz="4" w:space="0" w:color="auto"/>
              <w:right w:val="single" w:sz="4" w:space="0" w:color="auto"/>
            </w:tcBorders>
          </w:tcPr>
          <w:p w14:paraId="29292C4B" w14:textId="77777777" w:rsidR="00BE6D63" w:rsidRPr="00B86D06" w:rsidRDefault="00BE6D63" w:rsidP="00DE0F7B">
            <w:pPr>
              <w:jc w:val="center"/>
            </w:pPr>
          </w:p>
        </w:tc>
        <w:tc>
          <w:tcPr>
            <w:tcW w:w="921" w:type="dxa"/>
            <w:tcBorders>
              <w:top w:val="single" w:sz="4" w:space="0" w:color="auto"/>
              <w:left w:val="single" w:sz="4" w:space="0" w:color="auto"/>
              <w:bottom w:val="single" w:sz="4" w:space="0" w:color="auto"/>
              <w:right w:val="single" w:sz="4" w:space="0" w:color="auto"/>
            </w:tcBorders>
          </w:tcPr>
          <w:p w14:paraId="2B9504B3" w14:textId="77777777" w:rsidR="00BE6D63" w:rsidRPr="00B86D06" w:rsidRDefault="00BE6D63" w:rsidP="00DE0F7B">
            <w:pPr>
              <w:jc w:val="center"/>
            </w:pPr>
          </w:p>
        </w:tc>
        <w:tc>
          <w:tcPr>
            <w:tcW w:w="9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E21D7F" w14:textId="77777777" w:rsidR="00BE6D63" w:rsidRPr="00B86D06" w:rsidRDefault="00BE6D63" w:rsidP="00DE0F7B">
            <w:pPr>
              <w:jc w:val="center"/>
            </w:pPr>
          </w:p>
        </w:tc>
        <w:tc>
          <w:tcPr>
            <w:tcW w:w="8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925C25" w14:textId="77777777" w:rsidR="00BE6D63" w:rsidRPr="00B86D06" w:rsidRDefault="00BE6D63" w:rsidP="00DE0F7B">
            <w:pPr>
              <w:jc w:val="center"/>
            </w:pPr>
          </w:p>
        </w:tc>
      </w:tr>
      <w:tr w:rsidR="00BE6D63" w:rsidRPr="00B86D06" w14:paraId="70818757" w14:textId="77777777" w:rsidTr="00DE0F7B">
        <w:trPr>
          <w:trHeight w:val="288"/>
        </w:trPr>
        <w:tc>
          <w:tcPr>
            <w:tcW w:w="420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D536D0" w14:textId="77777777" w:rsidR="00BE6D63" w:rsidRPr="00B86D06" w:rsidRDefault="00BE6D63" w:rsidP="00DE0F7B">
            <w:pPr>
              <w:jc w:val="center"/>
            </w:pPr>
            <w:r w:rsidRPr="00B86D06">
              <w:t>Итого</w:t>
            </w:r>
          </w:p>
        </w:tc>
        <w:tc>
          <w:tcPr>
            <w:tcW w:w="12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A49A68" w14:textId="77777777" w:rsidR="00BE6D63" w:rsidRPr="00B86D06" w:rsidRDefault="00BE6D63" w:rsidP="00DE0F7B">
            <w:pPr>
              <w:jc w:val="center"/>
            </w:pPr>
          </w:p>
        </w:tc>
        <w:tc>
          <w:tcPr>
            <w:tcW w:w="11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C4879C" w14:textId="77777777" w:rsidR="00BE6D63" w:rsidRPr="00B86D06" w:rsidRDefault="00BE6D63" w:rsidP="00DE0F7B">
            <w:pPr>
              <w:jc w:val="center"/>
            </w:pPr>
          </w:p>
        </w:tc>
        <w:tc>
          <w:tcPr>
            <w:tcW w:w="15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934104" w14:textId="77777777" w:rsidR="00BE6D63" w:rsidRPr="00B86D06" w:rsidRDefault="00BE6D63" w:rsidP="00DE0F7B">
            <w:pPr>
              <w:jc w:val="center"/>
            </w:pPr>
          </w:p>
        </w:tc>
        <w:tc>
          <w:tcPr>
            <w:tcW w:w="1217" w:type="dxa"/>
            <w:tcBorders>
              <w:top w:val="single" w:sz="4" w:space="0" w:color="auto"/>
              <w:left w:val="single" w:sz="4" w:space="0" w:color="auto"/>
              <w:bottom w:val="single" w:sz="4" w:space="0" w:color="auto"/>
              <w:right w:val="single" w:sz="4" w:space="0" w:color="auto"/>
            </w:tcBorders>
          </w:tcPr>
          <w:p w14:paraId="29320C06" w14:textId="77777777" w:rsidR="00BE6D63" w:rsidRPr="00B86D06" w:rsidRDefault="00BE6D63" w:rsidP="00DE0F7B">
            <w:pPr>
              <w:jc w:val="center"/>
            </w:pPr>
          </w:p>
        </w:tc>
        <w:tc>
          <w:tcPr>
            <w:tcW w:w="9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04064B" w14:textId="77777777" w:rsidR="00BE6D63" w:rsidRPr="00B86D06" w:rsidRDefault="00BE6D63" w:rsidP="00DE0F7B">
            <w:pPr>
              <w:jc w:val="center"/>
            </w:pP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7222FE" w14:textId="77777777" w:rsidR="00BE6D63" w:rsidRPr="00B86D06" w:rsidRDefault="00BE6D63" w:rsidP="00DE0F7B">
            <w:pPr>
              <w:jc w:val="center"/>
            </w:pPr>
          </w:p>
        </w:tc>
        <w:tc>
          <w:tcPr>
            <w:tcW w:w="579" w:type="dxa"/>
            <w:tcBorders>
              <w:top w:val="single" w:sz="4" w:space="0" w:color="auto"/>
              <w:left w:val="single" w:sz="4" w:space="0" w:color="auto"/>
              <w:bottom w:val="single" w:sz="4" w:space="0" w:color="auto"/>
              <w:right w:val="single" w:sz="4" w:space="0" w:color="auto"/>
            </w:tcBorders>
          </w:tcPr>
          <w:p w14:paraId="76B54981" w14:textId="77777777" w:rsidR="00BE6D63" w:rsidRPr="00B86D06" w:rsidRDefault="00BE6D63" w:rsidP="00DE0F7B">
            <w:pPr>
              <w:jc w:val="center"/>
            </w:pPr>
          </w:p>
        </w:tc>
        <w:tc>
          <w:tcPr>
            <w:tcW w:w="921" w:type="dxa"/>
            <w:tcBorders>
              <w:top w:val="single" w:sz="4" w:space="0" w:color="auto"/>
              <w:left w:val="single" w:sz="4" w:space="0" w:color="auto"/>
              <w:bottom w:val="single" w:sz="4" w:space="0" w:color="auto"/>
              <w:right w:val="single" w:sz="4" w:space="0" w:color="auto"/>
            </w:tcBorders>
          </w:tcPr>
          <w:p w14:paraId="23D1E2C2" w14:textId="77777777" w:rsidR="00BE6D63" w:rsidRPr="00B86D06" w:rsidRDefault="00BE6D63" w:rsidP="00DE0F7B">
            <w:pPr>
              <w:jc w:val="center"/>
            </w:pPr>
          </w:p>
        </w:tc>
        <w:tc>
          <w:tcPr>
            <w:tcW w:w="9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00EC" w14:textId="77777777" w:rsidR="00BE6D63" w:rsidRPr="00B86D06" w:rsidRDefault="00BE6D63" w:rsidP="00DE0F7B">
            <w:pPr>
              <w:jc w:val="center"/>
            </w:pPr>
          </w:p>
        </w:tc>
        <w:tc>
          <w:tcPr>
            <w:tcW w:w="8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312C68" w14:textId="77777777" w:rsidR="00BE6D63" w:rsidRPr="00B86D06" w:rsidRDefault="00BE6D63" w:rsidP="00DE0F7B">
            <w:pPr>
              <w:jc w:val="center"/>
            </w:pPr>
          </w:p>
        </w:tc>
      </w:tr>
    </w:tbl>
    <w:p w14:paraId="34321496" w14:textId="77777777" w:rsidR="00BE6D63" w:rsidRPr="00B86D06" w:rsidRDefault="00BE6D63" w:rsidP="00BE6D63">
      <w:pPr>
        <w:autoSpaceDE w:val="0"/>
        <w:autoSpaceDN w:val="0"/>
        <w:adjustRightInd w:val="0"/>
        <w:spacing w:line="276" w:lineRule="auto"/>
        <w:ind w:firstLine="709"/>
        <w:jc w:val="both"/>
      </w:pPr>
    </w:p>
    <w:p w14:paraId="004C7B43" w14:textId="77777777" w:rsidR="00BE6D63" w:rsidRPr="00B86D06" w:rsidRDefault="00BE6D63" w:rsidP="00BE6D63">
      <w:pPr>
        <w:pStyle w:val="ConsPlusNonformat"/>
        <w:spacing w:line="276" w:lineRule="auto"/>
        <w:jc w:val="both"/>
        <w:rPr>
          <w:rFonts w:ascii="Times New Roman" w:hAnsi="Times New Roman" w:cs="Times New Roman"/>
          <w:sz w:val="24"/>
          <w:szCs w:val="24"/>
        </w:rPr>
      </w:pPr>
    </w:p>
    <w:p w14:paraId="112178BB" w14:textId="77777777" w:rsidR="00BE6D63" w:rsidRPr="00B86D06" w:rsidRDefault="00BE6D63" w:rsidP="00BE6D63">
      <w:pPr>
        <w:pStyle w:val="ConsPlusNonformat"/>
        <w:spacing w:line="276" w:lineRule="auto"/>
        <w:ind w:firstLine="709"/>
        <w:jc w:val="both"/>
        <w:rPr>
          <w:rFonts w:ascii="Times New Roman" w:hAnsi="Times New Roman" w:cs="Times New Roman"/>
          <w:sz w:val="24"/>
          <w:szCs w:val="24"/>
        </w:rPr>
      </w:pPr>
      <w:r w:rsidRPr="00B86D06">
        <w:rPr>
          <w:rFonts w:ascii="Times New Roman" w:hAnsi="Times New Roman" w:cs="Times New Roman"/>
          <w:sz w:val="24"/>
          <w:szCs w:val="24"/>
        </w:rPr>
        <w:t>И выполнить следующие Работы:</w:t>
      </w:r>
    </w:p>
    <w:tbl>
      <w:tblPr>
        <w:tblW w:w="15339" w:type="dxa"/>
        <w:tblInd w:w="-110" w:type="dxa"/>
        <w:tblLayout w:type="fixed"/>
        <w:tblCellMar>
          <w:left w:w="70" w:type="dxa"/>
          <w:right w:w="70" w:type="dxa"/>
        </w:tblCellMar>
        <w:tblLook w:val="04A0" w:firstRow="1" w:lastRow="0" w:firstColumn="1" w:lastColumn="0" w:noHBand="0" w:noVBand="1"/>
      </w:tblPr>
      <w:tblGrid>
        <w:gridCol w:w="558"/>
        <w:gridCol w:w="4225"/>
        <w:gridCol w:w="992"/>
        <w:gridCol w:w="1134"/>
        <w:gridCol w:w="1134"/>
        <w:gridCol w:w="851"/>
        <w:gridCol w:w="992"/>
        <w:gridCol w:w="1417"/>
        <w:gridCol w:w="1560"/>
        <w:gridCol w:w="1417"/>
        <w:gridCol w:w="1059"/>
      </w:tblGrid>
      <w:tr w:rsidR="00BE6D63" w:rsidRPr="00B86D06" w14:paraId="0732582C" w14:textId="77777777" w:rsidTr="00DE0F7B">
        <w:trPr>
          <w:cantSplit/>
          <w:trHeight w:val="1047"/>
        </w:trPr>
        <w:tc>
          <w:tcPr>
            <w:tcW w:w="558" w:type="dxa"/>
            <w:tcBorders>
              <w:top w:val="single" w:sz="4" w:space="0" w:color="auto"/>
              <w:left w:val="single" w:sz="4" w:space="0" w:color="auto"/>
              <w:bottom w:val="single" w:sz="4" w:space="0" w:color="auto"/>
              <w:right w:val="single" w:sz="4" w:space="0" w:color="auto"/>
            </w:tcBorders>
            <w:hideMark/>
          </w:tcPr>
          <w:p w14:paraId="4C216B09" w14:textId="77777777" w:rsidR="00BE6D63" w:rsidRPr="00B86D06" w:rsidRDefault="00BE6D63" w:rsidP="00DE0F7B">
            <w:pPr>
              <w:pStyle w:val="ConsPlusCell"/>
              <w:widowControl/>
              <w:spacing w:line="276" w:lineRule="auto"/>
              <w:jc w:val="center"/>
              <w:rPr>
                <w:rFonts w:ascii="Times New Roman" w:hAnsi="Times New Roman" w:cs="Times New Roman"/>
                <w:sz w:val="24"/>
                <w:szCs w:val="24"/>
                <w:lang w:eastAsia="en-US"/>
              </w:rPr>
            </w:pPr>
            <w:r w:rsidRPr="00B86D06">
              <w:rPr>
                <w:rFonts w:ascii="Times New Roman" w:hAnsi="Times New Roman" w:cs="Times New Roman"/>
                <w:sz w:val="24"/>
                <w:szCs w:val="24"/>
                <w:lang w:eastAsia="en-US"/>
              </w:rPr>
              <w:t>№</w:t>
            </w:r>
          </w:p>
          <w:p w14:paraId="39141CF5" w14:textId="77777777" w:rsidR="00BE6D63" w:rsidRPr="00B86D06" w:rsidRDefault="00BE6D63" w:rsidP="00DE0F7B">
            <w:pPr>
              <w:pStyle w:val="ConsPlusCell"/>
              <w:widowControl/>
              <w:spacing w:line="276" w:lineRule="auto"/>
              <w:jc w:val="center"/>
              <w:rPr>
                <w:rFonts w:ascii="Times New Roman" w:hAnsi="Times New Roman" w:cs="Times New Roman"/>
                <w:sz w:val="24"/>
                <w:szCs w:val="24"/>
                <w:lang w:eastAsia="en-US"/>
              </w:rPr>
            </w:pPr>
            <w:r w:rsidRPr="00B86D06">
              <w:rPr>
                <w:rFonts w:ascii="Times New Roman" w:hAnsi="Times New Roman" w:cs="Times New Roman"/>
                <w:sz w:val="24"/>
                <w:szCs w:val="24"/>
                <w:lang w:eastAsia="en-US"/>
              </w:rPr>
              <w:t>п/п</w:t>
            </w:r>
          </w:p>
        </w:tc>
        <w:tc>
          <w:tcPr>
            <w:tcW w:w="4225" w:type="dxa"/>
            <w:tcBorders>
              <w:top w:val="single" w:sz="6" w:space="0" w:color="auto"/>
              <w:left w:val="single" w:sz="4" w:space="0" w:color="auto"/>
              <w:bottom w:val="single" w:sz="6" w:space="0" w:color="auto"/>
              <w:right w:val="single" w:sz="6" w:space="0" w:color="auto"/>
            </w:tcBorders>
            <w:hideMark/>
          </w:tcPr>
          <w:p w14:paraId="53A7A324" w14:textId="77777777" w:rsidR="00BE6D63" w:rsidRPr="00B86D06" w:rsidRDefault="00BE6D63" w:rsidP="00DE0F7B">
            <w:pPr>
              <w:pStyle w:val="ConsPlusCell"/>
              <w:widowControl/>
              <w:spacing w:line="276" w:lineRule="auto"/>
              <w:jc w:val="center"/>
              <w:rPr>
                <w:rFonts w:ascii="Times New Roman" w:hAnsi="Times New Roman" w:cs="Times New Roman"/>
                <w:sz w:val="24"/>
                <w:szCs w:val="24"/>
                <w:lang w:eastAsia="en-US"/>
              </w:rPr>
            </w:pPr>
            <w:r w:rsidRPr="00B86D06">
              <w:rPr>
                <w:rFonts w:ascii="Times New Roman" w:hAnsi="Times New Roman" w:cs="Times New Roman"/>
                <w:sz w:val="24"/>
                <w:szCs w:val="24"/>
                <w:lang w:eastAsia="en-US"/>
              </w:rPr>
              <w:t>Наименование работ</w:t>
            </w:r>
          </w:p>
        </w:tc>
        <w:tc>
          <w:tcPr>
            <w:tcW w:w="992" w:type="dxa"/>
            <w:tcBorders>
              <w:top w:val="single" w:sz="6" w:space="0" w:color="auto"/>
              <w:left w:val="single" w:sz="4" w:space="0" w:color="auto"/>
              <w:bottom w:val="single" w:sz="6" w:space="0" w:color="auto"/>
              <w:right w:val="single" w:sz="6" w:space="0" w:color="auto"/>
            </w:tcBorders>
          </w:tcPr>
          <w:p w14:paraId="612A887F" w14:textId="77777777" w:rsidR="00BE6D63" w:rsidRPr="00B86D06" w:rsidRDefault="00BE6D63" w:rsidP="00DE0F7B">
            <w:pPr>
              <w:spacing w:line="276" w:lineRule="auto"/>
              <w:jc w:val="center"/>
              <w:rPr>
                <w:lang w:eastAsia="en-US"/>
              </w:rPr>
            </w:pPr>
            <w:r w:rsidRPr="00B86D06">
              <w:rPr>
                <w:lang w:eastAsia="en-US"/>
              </w:rPr>
              <w:t>Всего работ, ед.</w:t>
            </w:r>
          </w:p>
          <w:p w14:paraId="37C369F9" w14:textId="77777777" w:rsidR="00BE6D63" w:rsidRPr="00B86D06" w:rsidRDefault="00BE6D63" w:rsidP="00DE0F7B">
            <w:pPr>
              <w:pStyle w:val="ConsPlusCell"/>
              <w:widowControl/>
              <w:spacing w:line="276" w:lineRule="auto"/>
              <w:jc w:val="center"/>
              <w:rPr>
                <w:rFonts w:ascii="Times New Roman" w:hAnsi="Times New Roman" w:cs="Times New Roman"/>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hideMark/>
          </w:tcPr>
          <w:p w14:paraId="5EC53645" w14:textId="77777777" w:rsidR="00BE6D63" w:rsidRPr="00B86D06" w:rsidRDefault="00BE6D63" w:rsidP="00DE0F7B">
            <w:pPr>
              <w:spacing w:line="276" w:lineRule="auto"/>
              <w:jc w:val="center"/>
              <w:rPr>
                <w:lang w:eastAsia="en-US"/>
              </w:rPr>
            </w:pPr>
            <w:r w:rsidRPr="00B86D06">
              <w:rPr>
                <w:lang w:eastAsia="en-US"/>
              </w:rPr>
              <w:t>Цена за ед., без НДС, руб.</w:t>
            </w:r>
          </w:p>
        </w:tc>
        <w:tc>
          <w:tcPr>
            <w:tcW w:w="1134" w:type="dxa"/>
            <w:tcBorders>
              <w:top w:val="single" w:sz="6" w:space="0" w:color="auto"/>
              <w:left w:val="single" w:sz="6" w:space="0" w:color="auto"/>
              <w:bottom w:val="single" w:sz="6" w:space="0" w:color="auto"/>
              <w:right w:val="single" w:sz="4" w:space="0" w:color="auto"/>
            </w:tcBorders>
            <w:hideMark/>
          </w:tcPr>
          <w:p w14:paraId="4EBFD37A" w14:textId="77777777" w:rsidR="00BE6D63" w:rsidRPr="00B86D06" w:rsidRDefault="00BE6D63" w:rsidP="00DE0F7B">
            <w:pPr>
              <w:spacing w:line="276" w:lineRule="auto"/>
              <w:jc w:val="center"/>
              <w:rPr>
                <w:lang w:eastAsia="en-US"/>
              </w:rPr>
            </w:pPr>
            <w:r w:rsidRPr="00B86D06">
              <w:rPr>
                <w:lang w:eastAsia="en-US"/>
              </w:rPr>
              <w:t xml:space="preserve">Сумма, </w:t>
            </w:r>
            <w:r w:rsidRPr="00B86D06">
              <w:rPr>
                <w:lang w:eastAsia="en-US"/>
              </w:rPr>
              <w:br/>
              <w:t>без НДС, руб.</w:t>
            </w:r>
          </w:p>
        </w:tc>
        <w:tc>
          <w:tcPr>
            <w:tcW w:w="851" w:type="dxa"/>
            <w:tcBorders>
              <w:top w:val="single" w:sz="6" w:space="0" w:color="auto"/>
              <w:left w:val="single" w:sz="4" w:space="0" w:color="auto"/>
              <w:bottom w:val="single" w:sz="6" w:space="0" w:color="auto"/>
              <w:right w:val="single" w:sz="4" w:space="0" w:color="auto"/>
            </w:tcBorders>
            <w:hideMark/>
          </w:tcPr>
          <w:p w14:paraId="3020C411" w14:textId="77777777" w:rsidR="00BE6D63" w:rsidRPr="00B86D06" w:rsidRDefault="00BE6D63" w:rsidP="00DE0F7B">
            <w:pPr>
              <w:spacing w:line="276" w:lineRule="auto"/>
              <w:jc w:val="center"/>
              <w:rPr>
                <w:lang w:eastAsia="en-US"/>
              </w:rPr>
            </w:pPr>
            <w:r w:rsidRPr="00B86D06">
              <w:rPr>
                <w:lang w:eastAsia="en-US"/>
              </w:rPr>
              <w:t>Ставка НДС, %</w:t>
            </w:r>
          </w:p>
        </w:tc>
        <w:tc>
          <w:tcPr>
            <w:tcW w:w="992" w:type="dxa"/>
            <w:tcBorders>
              <w:top w:val="single" w:sz="6" w:space="0" w:color="auto"/>
              <w:left w:val="single" w:sz="4" w:space="0" w:color="auto"/>
              <w:bottom w:val="single" w:sz="6" w:space="0" w:color="auto"/>
              <w:right w:val="single" w:sz="6" w:space="0" w:color="auto"/>
            </w:tcBorders>
          </w:tcPr>
          <w:p w14:paraId="740E845C" w14:textId="77777777" w:rsidR="00BE6D63" w:rsidRPr="00B86D06" w:rsidRDefault="00BE6D63" w:rsidP="00DE0F7B">
            <w:pPr>
              <w:spacing w:line="276" w:lineRule="auto"/>
              <w:jc w:val="center"/>
              <w:rPr>
                <w:lang w:eastAsia="en-US"/>
              </w:rPr>
            </w:pPr>
            <w:r w:rsidRPr="00B86D06">
              <w:rPr>
                <w:lang w:eastAsia="en-US"/>
              </w:rPr>
              <w:t>Сумма НДС,</w:t>
            </w:r>
          </w:p>
          <w:p w14:paraId="6BF8A27F" w14:textId="77777777" w:rsidR="00BE6D63" w:rsidRPr="00B86D06" w:rsidRDefault="00BE6D63" w:rsidP="00DE0F7B">
            <w:pPr>
              <w:spacing w:line="276" w:lineRule="auto"/>
              <w:jc w:val="center"/>
              <w:rPr>
                <w:lang w:eastAsia="en-US"/>
              </w:rPr>
            </w:pPr>
            <w:r w:rsidRPr="00B86D06">
              <w:rPr>
                <w:lang w:eastAsia="en-US"/>
              </w:rPr>
              <w:t>руб.</w:t>
            </w:r>
          </w:p>
          <w:p w14:paraId="3C7EE3B0" w14:textId="77777777" w:rsidR="00BE6D63" w:rsidRPr="00B86D06" w:rsidRDefault="00BE6D63" w:rsidP="00DE0F7B">
            <w:pPr>
              <w:spacing w:line="276" w:lineRule="auto"/>
              <w:jc w:val="center"/>
              <w:rPr>
                <w:lang w:eastAsia="en-US"/>
              </w:rPr>
            </w:pPr>
          </w:p>
        </w:tc>
        <w:tc>
          <w:tcPr>
            <w:tcW w:w="1417" w:type="dxa"/>
            <w:tcBorders>
              <w:top w:val="single" w:sz="6" w:space="0" w:color="auto"/>
              <w:left w:val="single" w:sz="6" w:space="0" w:color="auto"/>
              <w:bottom w:val="single" w:sz="6" w:space="0" w:color="auto"/>
              <w:right w:val="single" w:sz="6" w:space="0" w:color="auto"/>
            </w:tcBorders>
          </w:tcPr>
          <w:p w14:paraId="6AF1B306" w14:textId="77777777" w:rsidR="00BE6D63" w:rsidRPr="00B86D06" w:rsidRDefault="00BE6D63" w:rsidP="00DE0F7B">
            <w:pPr>
              <w:spacing w:line="276" w:lineRule="auto"/>
              <w:jc w:val="center"/>
              <w:rPr>
                <w:lang w:eastAsia="en-US"/>
              </w:rPr>
            </w:pPr>
            <w:r w:rsidRPr="00B86D06">
              <w:rPr>
                <w:lang w:eastAsia="en-US"/>
              </w:rPr>
              <w:t xml:space="preserve">Всего, </w:t>
            </w:r>
            <w:r w:rsidRPr="00B86D06">
              <w:rPr>
                <w:lang w:eastAsia="en-US"/>
              </w:rPr>
              <w:br/>
              <w:t>с учетом НДС, руб.</w:t>
            </w:r>
          </w:p>
          <w:p w14:paraId="556DD016" w14:textId="77777777" w:rsidR="00BE6D63" w:rsidRPr="00B86D06" w:rsidRDefault="00BE6D63" w:rsidP="00DE0F7B">
            <w:pPr>
              <w:spacing w:line="276" w:lineRule="auto"/>
              <w:jc w:val="center"/>
              <w:rPr>
                <w:lang w:eastAsia="en-US"/>
              </w:rPr>
            </w:pPr>
          </w:p>
        </w:tc>
        <w:tc>
          <w:tcPr>
            <w:tcW w:w="1560" w:type="dxa"/>
            <w:tcBorders>
              <w:top w:val="single" w:sz="6" w:space="0" w:color="auto"/>
              <w:left w:val="single" w:sz="6" w:space="0" w:color="auto"/>
              <w:bottom w:val="single" w:sz="6" w:space="0" w:color="auto"/>
              <w:right w:val="single" w:sz="6" w:space="0" w:color="auto"/>
            </w:tcBorders>
            <w:hideMark/>
          </w:tcPr>
          <w:p w14:paraId="70D4ACD6" w14:textId="77777777" w:rsidR="00BE6D63" w:rsidRPr="00B86D06" w:rsidRDefault="00BE6D63" w:rsidP="00DE0F7B">
            <w:pPr>
              <w:spacing w:line="276" w:lineRule="auto"/>
              <w:jc w:val="center"/>
              <w:rPr>
                <w:lang w:eastAsia="en-US"/>
              </w:rPr>
            </w:pPr>
            <w:r w:rsidRPr="00B86D06">
              <w:rPr>
                <w:lang w:eastAsia="en-US"/>
              </w:rPr>
              <w:t>Филиал Заказчика (</w:t>
            </w:r>
            <w:proofErr w:type="spellStart"/>
            <w:r w:rsidRPr="00B86D06">
              <w:rPr>
                <w:lang w:eastAsia="en-US"/>
              </w:rPr>
              <w:t>Грузополу-чатель</w:t>
            </w:r>
            <w:proofErr w:type="spellEnd"/>
            <w:r w:rsidRPr="00B86D06">
              <w:rPr>
                <w:lang w:eastAsia="en-US"/>
              </w:rPr>
              <w:t>)</w:t>
            </w:r>
          </w:p>
        </w:tc>
        <w:tc>
          <w:tcPr>
            <w:tcW w:w="1417" w:type="dxa"/>
            <w:tcBorders>
              <w:top w:val="single" w:sz="6" w:space="0" w:color="auto"/>
              <w:left w:val="single" w:sz="6" w:space="0" w:color="auto"/>
              <w:bottom w:val="single" w:sz="6" w:space="0" w:color="auto"/>
              <w:right w:val="single" w:sz="6" w:space="0" w:color="auto"/>
            </w:tcBorders>
            <w:hideMark/>
          </w:tcPr>
          <w:p w14:paraId="29F78D92" w14:textId="77777777" w:rsidR="00BE6D63" w:rsidRPr="00B86D06" w:rsidRDefault="00BE6D63" w:rsidP="00DE0F7B">
            <w:pPr>
              <w:spacing w:line="276" w:lineRule="auto"/>
              <w:jc w:val="center"/>
              <w:rPr>
                <w:lang w:eastAsia="en-US"/>
              </w:rPr>
            </w:pPr>
            <w:r w:rsidRPr="00B86D06">
              <w:rPr>
                <w:lang w:eastAsia="en-US"/>
              </w:rPr>
              <w:t>Адрес Объекта Заказчика</w:t>
            </w:r>
          </w:p>
        </w:tc>
        <w:tc>
          <w:tcPr>
            <w:tcW w:w="1059" w:type="dxa"/>
            <w:tcBorders>
              <w:top w:val="single" w:sz="6" w:space="0" w:color="auto"/>
              <w:left w:val="single" w:sz="6" w:space="0" w:color="auto"/>
              <w:bottom w:val="single" w:sz="6" w:space="0" w:color="auto"/>
              <w:right w:val="single" w:sz="6" w:space="0" w:color="auto"/>
            </w:tcBorders>
            <w:hideMark/>
          </w:tcPr>
          <w:p w14:paraId="18FEEF63" w14:textId="77777777" w:rsidR="00BE6D63" w:rsidRPr="00B86D06" w:rsidRDefault="00BE6D63" w:rsidP="00DE0F7B">
            <w:pPr>
              <w:spacing w:line="276" w:lineRule="auto"/>
              <w:jc w:val="center"/>
              <w:rPr>
                <w:lang w:eastAsia="en-US"/>
              </w:rPr>
            </w:pPr>
            <w:proofErr w:type="gramStart"/>
            <w:r w:rsidRPr="00B86D06">
              <w:rPr>
                <w:lang w:eastAsia="en-US"/>
              </w:rPr>
              <w:t>Контакт-</w:t>
            </w:r>
            <w:proofErr w:type="spellStart"/>
            <w:r w:rsidRPr="00B86D06">
              <w:rPr>
                <w:lang w:eastAsia="en-US"/>
              </w:rPr>
              <w:t>ное</w:t>
            </w:r>
            <w:proofErr w:type="spellEnd"/>
            <w:proofErr w:type="gramEnd"/>
            <w:r w:rsidRPr="00B86D06">
              <w:rPr>
                <w:lang w:eastAsia="en-US"/>
              </w:rPr>
              <w:t xml:space="preserve"> лицо, телефон</w:t>
            </w:r>
          </w:p>
        </w:tc>
      </w:tr>
      <w:tr w:rsidR="00BE6D63" w:rsidRPr="00B86D06" w14:paraId="66E0D135" w14:textId="77777777" w:rsidTr="00DE0F7B">
        <w:trPr>
          <w:cantSplit/>
          <w:trHeight w:val="320"/>
        </w:trPr>
        <w:tc>
          <w:tcPr>
            <w:tcW w:w="558" w:type="dxa"/>
            <w:tcBorders>
              <w:top w:val="single" w:sz="4" w:space="0" w:color="auto"/>
              <w:left w:val="single" w:sz="4" w:space="0" w:color="auto"/>
              <w:bottom w:val="single" w:sz="4" w:space="0" w:color="auto"/>
              <w:right w:val="single" w:sz="4" w:space="0" w:color="auto"/>
            </w:tcBorders>
            <w:hideMark/>
          </w:tcPr>
          <w:p w14:paraId="316D5418"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r w:rsidRPr="00B86D06">
              <w:rPr>
                <w:rFonts w:ascii="Times New Roman" w:hAnsi="Times New Roman" w:cs="Times New Roman"/>
                <w:sz w:val="24"/>
                <w:szCs w:val="24"/>
                <w:lang w:eastAsia="en-US"/>
              </w:rPr>
              <w:t>1</w:t>
            </w:r>
          </w:p>
        </w:tc>
        <w:tc>
          <w:tcPr>
            <w:tcW w:w="4225" w:type="dxa"/>
            <w:tcBorders>
              <w:top w:val="single" w:sz="6" w:space="0" w:color="auto"/>
              <w:left w:val="single" w:sz="4" w:space="0" w:color="auto"/>
              <w:bottom w:val="single" w:sz="6" w:space="0" w:color="auto"/>
              <w:right w:val="single" w:sz="6" w:space="0" w:color="auto"/>
            </w:tcBorders>
          </w:tcPr>
          <w:p w14:paraId="4A3FFAD4"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6" w:space="0" w:color="auto"/>
            </w:tcBorders>
          </w:tcPr>
          <w:p w14:paraId="13867641"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tcPr>
          <w:p w14:paraId="287349EC"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6" w:space="0" w:color="auto"/>
              <w:bottom w:val="single" w:sz="6" w:space="0" w:color="auto"/>
              <w:right w:val="single" w:sz="4" w:space="0" w:color="auto"/>
            </w:tcBorders>
          </w:tcPr>
          <w:p w14:paraId="69E79FF3"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851" w:type="dxa"/>
            <w:tcBorders>
              <w:top w:val="single" w:sz="6" w:space="0" w:color="auto"/>
              <w:left w:val="single" w:sz="4" w:space="0" w:color="auto"/>
              <w:bottom w:val="single" w:sz="6" w:space="0" w:color="auto"/>
              <w:right w:val="single" w:sz="4" w:space="0" w:color="auto"/>
            </w:tcBorders>
          </w:tcPr>
          <w:p w14:paraId="75F01679"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6" w:space="0" w:color="auto"/>
            </w:tcBorders>
          </w:tcPr>
          <w:p w14:paraId="169B2110"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58501517"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1345E8A0"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7BFA10B9"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1059" w:type="dxa"/>
            <w:tcBorders>
              <w:top w:val="single" w:sz="6" w:space="0" w:color="auto"/>
              <w:left w:val="single" w:sz="6" w:space="0" w:color="auto"/>
              <w:bottom w:val="single" w:sz="6" w:space="0" w:color="auto"/>
              <w:right w:val="single" w:sz="6" w:space="0" w:color="auto"/>
            </w:tcBorders>
          </w:tcPr>
          <w:p w14:paraId="436077CD"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r>
      <w:tr w:rsidR="00BE6D63" w:rsidRPr="00B86D06" w14:paraId="090A4394" w14:textId="77777777" w:rsidTr="00DE0F7B">
        <w:trPr>
          <w:cantSplit/>
          <w:trHeight w:val="251"/>
        </w:trPr>
        <w:tc>
          <w:tcPr>
            <w:tcW w:w="558" w:type="dxa"/>
            <w:tcBorders>
              <w:top w:val="single" w:sz="4" w:space="0" w:color="auto"/>
              <w:left w:val="single" w:sz="4" w:space="0" w:color="auto"/>
              <w:bottom w:val="single" w:sz="4" w:space="0" w:color="auto"/>
              <w:right w:val="single" w:sz="4" w:space="0" w:color="auto"/>
            </w:tcBorders>
          </w:tcPr>
          <w:p w14:paraId="59C6C102"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4225" w:type="dxa"/>
            <w:tcBorders>
              <w:top w:val="single" w:sz="6" w:space="0" w:color="auto"/>
              <w:left w:val="single" w:sz="4" w:space="0" w:color="auto"/>
              <w:bottom w:val="single" w:sz="6" w:space="0" w:color="auto"/>
              <w:right w:val="single" w:sz="6" w:space="0" w:color="auto"/>
            </w:tcBorders>
          </w:tcPr>
          <w:p w14:paraId="38E75300"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6" w:space="0" w:color="auto"/>
            </w:tcBorders>
          </w:tcPr>
          <w:p w14:paraId="1D6808B5"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tcPr>
          <w:p w14:paraId="3B22DC33"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6" w:space="0" w:color="auto"/>
              <w:bottom w:val="single" w:sz="6" w:space="0" w:color="auto"/>
              <w:right w:val="single" w:sz="4" w:space="0" w:color="auto"/>
            </w:tcBorders>
          </w:tcPr>
          <w:p w14:paraId="43665F34"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851" w:type="dxa"/>
            <w:tcBorders>
              <w:top w:val="single" w:sz="6" w:space="0" w:color="auto"/>
              <w:left w:val="single" w:sz="4" w:space="0" w:color="auto"/>
              <w:bottom w:val="single" w:sz="6" w:space="0" w:color="auto"/>
              <w:right w:val="single" w:sz="4" w:space="0" w:color="auto"/>
            </w:tcBorders>
          </w:tcPr>
          <w:p w14:paraId="495F1D17"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6" w:space="0" w:color="auto"/>
            </w:tcBorders>
          </w:tcPr>
          <w:p w14:paraId="60EBD4F8"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52561139"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4ADF9D76"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7FA884F7"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c>
          <w:tcPr>
            <w:tcW w:w="1059" w:type="dxa"/>
            <w:tcBorders>
              <w:top w:val="single" w:sz="6" w:space="0" w:color="auto"/>
              <w:left w:val="single" w:sz="6" w:space="0" w:color="auto"/>
              <w:bottom w:val="single" w:sz="6" w:space="0" w:color="auto"/>
              <w:right w:val="single" w:sz="6" w:space="0" w:color="auto"/>
            </w:tcBorders>
          </w:tcPr>
          <w:p w14:paraId="7F01F468" w14:textId="77777777" w:rsidR="00BE6D63" w:rsidRPr="00B86D06" w:rsidRDefault="00BE6D63" w:rsidP="00DE0F7B">
            <w:pPr>
              <w:pStyle w:val="ConsPlusCell"/>
              <w:widowControl/>
              <w:spacing w:line="276" w:lineRule="auto"/>
              <w:rPr>
                <w:rFonts w:ascii="Times New Roman" w:hAnsi="Times New Roman" w:cs="Times New Roman"/>
                <w:sz w:val="24"/>
                <w:szCs w:val="24"/>
                <w:lang w:eastAsia="en-US"/>
              </w:rPr>
            </w:pPr>
          </w:p>
        </w:tc>
      </w:tr>
    </w:tbl>
    <w:p w14:paraId="69CF39BD" w14:textId="77777777" w:rsidR="00BE6D63" w:rsidRPr="00B86D06" w:rsidRDefault="00BE6D63" w:rsidP="00BE6D63">
      <w:pPr>
        <w:pStyle w:val="ConsPlusNonformat"/>
        <w:spacing w:line="276" w:lineRule="auto"/>
        <w:ind w:firstLine="709"/>
        <w:jc w:val="both"/>
        <w:rPr>
          <w:rFonts w:ascii="Times New Roman" w:hAnsi="Times New Roman" w:cs="Times New Roman"/>
          <w:sz w:val="24"/>
          <w:szCs w:val="24"/>
        </w:rPr>
      </w:pPr>
    </w:p>
    <w:p w14:paraId="4DE6F19C" w14:textId="77777777" w:rsidR="00BE6D63" w:rsidRPr="00B86D06" w:rsidRDefault="00BE6D63" w:rsidP="00BE6D63">
      <w:pPr>
        <w:pStyle w:val="ConsPlusNonformat"/>
        <w:spacing w:line="276" w:lineRule="auto"/>
        <w:ind w:firstLine="709"/>
        <w:jc w:val="both"/>
        <w:rPr>
          <w:rFonts w:ascii="Times New Roman" w:hAnsi="Times New Roman" w:cs="Times New Roman"/>
          <w:sz w:val="24"/>
          <w:szCs w:val="24"/>
        </w:rPr>
      </w:pPr>
      <w:r w:rsidRPr="00B86D06">
        <w:rPr>
          <w:rFonts w:ascii="Times New Roman" w:hAnsi="Times New Roman" w:cs="Times New Roman"/>
          <w:sz w:val="24"/>
          <w:szCs w:val="24"/>
        </w:rPr>
        <w:t xml:space="preserve">Срок поставки и выполнения </w:t>
      </w:r>
      <w:proofErr w:type="gramStart"/>
      <w:r w:rsidRPr="00B86D06">
        <w:rPr>
          <w:rFonts w:ascii="Times New Roman" w:hAnsi="Times New Roman" w:cs="Times New Roman"/>
          <w:sz w:val="24"/>
          <w:szCs w:val="24"/>
        </w:rPr>
        <w:t>Работ:_</w:t>
      </w:r>
      <w:proofErr w:type="gramEnd"/>
      <w:r w:rsidRPr="00B86D06">
        <w:rPr>
          <w:rFonts w:ascii="Times New Roman" w:hAnsi="Times New Roman" w:cs="Times New Roman"/>
          <w:sz w:val="24"/>
          <w:szCs w:val="24"/>
        </w:rPr>
        <w:t>___(_______).</w:t>
      </w:r>
    </w:p>
    <w:p w14:paraId="2FCFC15E" w14:textId="77777777" w:rsidR="00BE6D63" w:rsidRPr="00B86D06" w:rsidRDefault="00BE6D63" w:rsidP="00BE6D63">
      <w:pPr>
        <w:pStyle w:val="ConsPlusNonformat"/>
        <w:spacing w:line="276" w:lineRule="auto"/>
        <w:ind w:firstLine="709"/>
        <w:jc w:val="both"/>
        <w:rPr>
          <w:rFonts w:ascii="Times New Roman" w:hAnsi="Times New Roman" w:cs="Times New Roman"/>
          <w:sz w:val="24"/>
          <w:szCs w:val="24"/>
        </w:rPr>
      </w:pPr>
    </w:p>
    <w:p w14:paraId="503A08DE" w14:textId="77777777" w:rsidR="00BE6D63" w:rsidRPr="00B86D06" w:rsidRDefault="00BE6D63" w:rsidP="00BE6D63">
      <w:pPr>
        <w:pStyle w:val="ConsPlusNonformat"/>
        <w:spacing w:line="276" w:lineRule="auto"/>
        <w:ind w:firstLine="709"/>
        <w:jc w:val="both"/>
        <w:rPr>
          <w:rFonts w:ascii="Times New Roman" w:hAnsi="Times New Roman" w:cs="Times New Roman"/>
          <w:i/>
          <w:sz w:val="24"/>
          <w:szCs w:val="24"/>
        </w:rPr>
      </w:pPr>
      <w:r w:rsidRPr="00B86D06">
        <w:rPr>
          <w:rFonts w:ascii="Times New Roman" w:hAnsi="Times New Roman" w:cs="Times New Roman"/>
          <w:i/>
          <w:sz w:val="24"/>
          <w:szCs w:val="24"/>
        </w:rPr>
        <w:t>Заявка направлена на уполномоченный адрес Поставщика____________________, просим подтвердить получение Заявки.</w:t>
      </w:r>
    </w:p>
    <w:p w14:paraId="5D72FEB2" w14:textId="77777777" w:rsidR="00BE6D63" w:rsidRPr="00B86D06" w:rsidRDefault="00BE6D63" w:rsidP="00BE6D63">
      <w:pPr>
        <w:pStyle w:val="ConsPlusNonformat"/>
        <w:spacing w:line="276" w:lineRule="auto"/>
        <w:jc w:val="both"/>
        <w:rPr>
          <w:rFonts w:ascii="Times New Roman" w:hAnsi="Times New Roman" w:cs="Times New Roman"/>
          <w:sz w:val="24"/>
          <w:szCs w:val="24"/>
        </w:rPr>
      </w:pPr>
      <w:r w:rsidRPr="00B86D06">
        <w:rPr>
          <w:rFonts w:ascii="Times New Roman" w:hAnsi="Times New Roman" w:cs="Times New Roman"/>
          <w:sz w:val="24"/>
          <w:szCs w:val="24"/>
        </w:rPr>
        <w:t>Примечания: ___________________________________________________________</w:t>
      </w:r>
    </w:p>
    <w:p w14:paraId="1FA1C889" w14:textId="77777777" w:rsidR="00BE6D63" w:rsidRPr="00B86D06" w:rsidRDefault="00BE6D63" w:rsidP="00BE6D63">
      <w:pPr>
        <w:ind w:left="5103"/>
        <w:jc w:val="right"/>
        <w:rPr>
          <w:rFonts w:eastAsia="Calibri"/>
        </w:rPr>
      </w:pPr>
    </w:p>
    <w:tbl>
      <w:tblPr>
        <w:tblpPr w:leftFromText="180" w:rightFromText="180" w:bottomFromText="200" w:vertAnchor="text" w:horzAnchor="margin" w:tblpY="107"/>
        <w:tblW w:w="14034" w:type="dxa"/>
        <w:tblLook w:val="04A0" w:firstRow="1" w:lastRow="0" w:firstColumn="1" w:lastColumn="0" w:noHBand="0" w:noVBand="1"/>
      </w:tblPr>
      <w:tblGrid>
        <w:gridCol w:w="5327"/>
        <w:gridCol w:w="8707"/>
      </w:tblGrid>
      <w:tr w:rsidR="00BE6D63" w:rsidRPr="00B86D06" w14:paraId="0193E493" w14:textId="77777777" w:rsidTr="00DE0F7B">
        <w:trPr>
          <w:trHeight w:val="422"/>
        </w:trPr>
        <w:tc>
          <w:tcPr>
            <w:tcW w:w="5327" w:type="dxa"/>
          </w:tcPr>
          <w:p w14:paraId="1C96E964" w14:textId="77777777" w:rsidR="00BE6D63" w:rsidRPr="00B86D06" w:rsidRDefault="00BE6D63" w:rsidP="00DE0F7B">
            <w:pPr>
              <w:jc w:val="center"/>
              <w:rPr>
                <w:b/>
                <w:bCs/>
                <w:caps/>
                <w:lang w:eastAsia="en-US"/>
              </w:rPr>
            </w:pPr>
            <w:r w:rsidRPr="00B86D06">
              <w:rPr>
                <w:b/>
                <w:bCs/>
                <w:caps/>
                <w:lang w:eastAsia="en-US"/>
              </w:rPr>
              <w:t>Поставщик:</w:t>
            </w:r>
          </w:p>
          <w:p w14:paraId="64846EF4" w14:textId="77777777" w:rsidR="00BE6D63" w:rsidRPr="00B86D06" w:rsidRDefault="00BE6D63" w:rsidP="00DE0F7B">
            <w:pPr>
              <w:jc w:val="center"/>
              <w:rPr>
                <w:lang w:eastAsia="en-US"/>
              </w:rPr>
            </w:pPr>
            <w:r w:rsidRPr="00B86D06">
              <w:rPr>
                <w:lang w:eastAsia="en-US"/>
              </w:rPr>
              <w:t>____________________________</w:t>
            </w:r>
          </w:p>
          <w:p w14:paraId="47A1675F" w14:textId="77777777" w:rsidR="00BE6D63" w:rsidRPr="00B86D06" w:rsidRDefault="00BE6D63" w:rsidP="00DE0F7B">
            <w:pPr>
              <w:jc w:val="center"/>
              <w:rPr>
                <w:lang w:eastAsia="en-US"/>
              </w:rPr>
            </w:pPr>
            <w:r w:rsidRPr="00B86D06">
              <w:rPr>
                <w:vertAlign w:val="superscript"/>
                <w:lang w:eastAsia="en-US"/>
              </w:rPr>
              <w:t>(должность)</w:t>
            </w:r>
          </w:p>
          <w:p w14:paraId="16079476" w14:textId="77777777" w:rsidR="00BE6D63" w:rsidRPr="00B86D06" w:rsidRDefault="00BE6D63" w:rsidP="00DE0F7B">
            <w:pPr>
              <w:jc w:val="center"/>
              <w:rPr>
                <w:lang w:eastAsia="en-US"/>
              </w:rPr>
            </w:pPr>
            <w:r w:rsidRPr="00B86D06">
              <w:rPr>
                <w:lang w:eastAsia="en-US"/>
              </w:rPr>
              <w:t>____________________________</w:t>
            </w:r>
          </w:p>
          <w:p w14:paraId="3BD72A64" w14:textId="77777777" w:rsidR="00BE6D63" w:rsidRPr="00B86D06" w:rsidRDefault="00BE6D63" w:rsidP="00DE0F7B">
            <w:pPr>
              <w:jc w:val="center"/>
              <w:rPr>
                <w:vertAlign w:val="superscript"/>
                <w:lang w:eastAsia="en-US"/>
              </w:rPr>
            </w:pPr>
            <w:r w:rsidRPr="00B86D06">
              <w:rPr>
                <w:vertAlign w:val="superscript"/>
                <w:lang w:eastAsia="en-US"/>
              </w:rPr>
              <w:t>(подпись, фамилия и инициалы)</w:t>
            </w:r>
          </w:p>
          <w:p w14:paraId="488208A8" w14:textId="77777777" w:rsidR="00BE6D63" w:rsidRPr="00B86D06" w:rsidRDefault="00BE6D63" w:rsidP="00DE0F7B">
            <w:pPr>
              <w:jc w:val="center"/>
              <w:rPr>
                <w:lang w:eastAsia="en-US"/>
              </w:rPr>
            </w:pPr>
            <w:r w:rsidRPr="00B86D06">
              <w:rPr>
                <w:lang w:eastAsia="en-US"/>
              </w:rPr>
              <w:t>___ ____________ 20__ г.</w:t>
            </w:r>
          </w:p>
          <w:p w14:paraId="3F92F610" w14:textId="77777777" w:rsidR="00BE6D63" w:rsidRPr="00B86D06" w:rsidRDefault="00BE6D63" w:rsidP="00DE0F7B">
            <w:pPr>
              <w:rPr>
                <w:lang w:eastAsia="en-US"/>
              </w:rPr>
            </w:pPr>
          </w:p>
          <w:p w14:paraId="03F6A646" w14:textId="77777777" w:rsidR="00BE6D63" w:rsidRPr="00B86D06" w:rsidRDefault="00BE6D63" w:rsidP="00DE0F7B">
            <w:pPr>
              <w:tabs>
                <w:tab w:val="left" w:pos="885"/>
              </w:tabs>
              <w:rPr>
                <w:lang w:eastAsia="en-US"/>
              </w:rPr>
            </w:pPr>
            <w:r w:rsidRPr="00B86D06">
              <w:rPr>
                <w:lang w:eastAsia="en-US"/>
              </w:rPr>
              <w:tab/>
              <w:t>М.П. (при наличии печати)</w:t>
            </w:r>
          </w:p>
        </w:tc>
        <w:tc>
          <w:tcPr>
            <w:tcW w:w="8707" w:type="dxa"/>
          </w:tcPr>
          <w:p w14:paraId="28557278" w14:textId="77777777" w:rsidR="00BE6D63" w:rsidRPr="00B86D06" w:rsidRDefault="00BE6D63" w:rsidP="00DE0F7B">
            <w:pPr>
              <w:jc w:val="center"/>
              <w:rPr>
                <w:b/>
                <w:bCs/>
                <w:caps/>
                <w:lang w:eastAsia="en-US"/>
              </w:rPr>
            </w:pPr>
            <w:r w:rsidRPr="00B86D06">
              <w:rPr>
                <w:b/>
                <w:bCs/>
                <w:caps/>
                <w:lang w:eastAsia="en-US"/>
              </w:rPr>
              <w:t xml:space="preserve"> Заказчик:</w:t>
            </w:r>
          </w:p>
          <w:p w14:paraId="7115316B" w14:textId="77777777" w:rsidR="00BE6D63" w:rsidRPr="00B86D06" w:rsidRDefault="00BE6D63" w:rsidP="00DE0F7B">
            <w:pPr>
              <w:jc w:val="center"/>
              <w:rPr>
                <w:lang w:eastAsia="en-US"/>
              </w:rPr>
            </w:pPr>
            <w:r w:rsidRPr="00B86D06">
              <w:rPr>
                <w:lang w:eastAsia="en-US"/>
              </w:rPr>
              <w:t>____________________________</w:t>
            </w:r>
          </w:p>
          <w:p w14:paraId="5515CF2E" w14:textId="77777777" w:rsidR="00BE6D63" w:rsidRPr="00B86D06" w:rsidRDefault="00BE6D63" w:rsidP="00DE0F7B">
            <w:pPr>
              <w:jc w:val="center"/>
              <w:rPr>
                <w:lang w:eastAsia="en-US"/>
              </w:rPr>
            </w:pPr>
            <w:r w:rsidRPr="00B86D06">
              <w:rPr>
                <w:vertAlign w:val="superscript"/>
                <w:lang w:eastAsia="en-US"/>
              </w:rPr>
              <w:t>(должность)</w:t>
            </w:r>
          </w:p>
          <w:p w14:paraId="40B9F48C" w14:textId="77777777" w:rsidR="00BE6D63" w:rsidRPr="00B86D06" w:rsidRDefault="00BE6D63" w:rsidP="00DE0F7B">
            <w:pPr>
              <w:jc w:val="center"/>
              <w:rPr>
                <w:lang w:eastAsia="en-US"/>
              </w:rPr>
            </w:pPr>
            <w:r w:rsidRPr="00B86D06">
              <w:rPr>
                <w:lang w:eastAsia="en-US"/>
              </w:rPr>
              <w:t>____________________________</w:t>
            </w:r>
          </w:p>
          <w:p w14:paraId="38E77AB9" w14:textId="77777777" w:rsidR="00BE6D63" w:rsidRPr="00B86D06" w:rsidRDefault="00BE6D63" w:rsidP="00DE0F7B">
            <w:pPr>
              <w:jc w:val="center"/>
              <w:rPr>
                <w:vertAlign w:val="superscript"/>
                <w:lang w:eastAsia="en-US"/>
              </w:rPr>
            </w:pPr>
            <w:r w:rsidRPr="00B86D06">
              <w:rPr>
                <w:vertAlign w:val="superscript"/>
                <w:lang w:eastAsia="en-US"/>
              </w:rPr>
              <w:t>(подпись, фамилия и инициалы)</w:t>
            </w:r>
          </w:p>
          <w:p w14:paraId="235BD936" w14:textId="77777777" w:rsidR="00BE6D63" w:rsidRPr="00B86D06" w:rsidRDefault="00BE6D63" w:rsidP="00DE0F7B">
            <w:pPr>
              <w:jc w:val="center"/>
              <w:rPr>
                <w:lang w:eastAsia="en-US"/>
              </w:rPr>
            </w:pPr>
            <w:r w:rsidRPr="00B86D06">
              <w:rPr>
                <w:lang w:eastAsia="en-US"/>
              </w:rPr>
              <w:t>___ ____________ 20__ г.</w:t>
            </w:r>
          </w:p>
          <w:p w14:paraId="15A8A378" w14:textId="77777777" w:rsidR="00BE6D63" w:rsidRPr="00B86D06" w:rsidRDefault="00BE6D63" w:rsidP="00DE0F7B">
            <w:pPr>
              <w:rPr>
                <w:lang w:eastAsia="en-US"/>
              </w:rPr>
            </w:pPr>
          </w:p>
        </w:tc>
      </w:tr>
    </w:tbl>
    <w:p w14:paraId="21B494CD" w14:textId="77777777" w:rsidR="00BE6D63" w:rsidRPr="00B86D06" w:rsidRDefault="00BE6D63" w:rsidP="00BE6D63">
      <w:pPr>
        <w:pBdr>
          <w:bottom w:val="single" w:sz="12" w:space="1" w:color="auto"/>
        </w:pBdr>
        <w:jc w:val="right"/>
        <w:rPr>
          <w:rFonts w:eastAsia="Calibri"/>
        </w:rPr>
      </w:pPr>
    </w:p>
    <w:p w14:paraId="5744EF93" w14:textId="77777777" w:rsidR="00BE6D63" w:rsidRDefault="00BE6D63" w:rsidP="00BE6D63">
      <w:pPr>
        <w:spacing w:after="200" w:line="276" w:lineRule="auto"/>
        <w:sectPr w:rsidR="00BE6D63" w:rsidSect="009438F9">
          <w:headerReference w:type="default" r:id="rId19"/>
          <w:footerReference w:type="default" r:id="rId20"/>
          <w:pgSz w:w="16840" w:h="11907" w:orient="landscape"/>
          <w:pgMar w:top="1135" w:right="1134" w:bottom="851" w:left="1134" w:header="357" w:footer="284" w:gutter="0"/>
          <w:cols w:space="60"/>
          <w:noEndnote/>
          <w:docGrid w:linePitch="326"/>
        </w:sectPr>
      </w:pPr>
    </w:p>
    <w:p w14:paraId="0AA7C69A" w14:textId="77777777" w:rsidR="00BE6D63" w:rsidRDefault="00BE6D63" w:rsidP="00BE6D63">
      <w:pPr>
        <w:spacing w:after="200" w:line="276" w:lineRule="auto"/>
      </w:pPr>
    </w:p>
    <w:p w14:paraId="617AC082" w14:textId="77777777" w:rsidR="00BE6D63" w:rsidRPr="00B86D06" w:rsidRDefault="00BE6D63" w:rsidP="00BE6D63">
      <w:pPr>
        <w:ind w:left="4536"/>
        <w:jc w:val="right"/>
        <w:rPr>
          <w:rFonts w:eastAsia="Calibri"/>
        </w:rPr>
      </w:pPr>
      <w:r w:rsidRPr="00B86D06">
        <w:rPr>
          <w:rFonts w:eastAsia="Calibri"/>
        </w:rPr>
        <w:t xml:space="preserve">Приложение № </w:t>
      </w:r>
      <w:r>
        <w:rPr>
          <w:rFonts w:eastAsia="Calibri"/>
        </w:rPr>
        <w:t>4</w:t>
      </w:r>
    </w:p>
    <w:p w14:paraId="3D382EC4" w14:textId="645F893C" w:rsidR="00BE6D63" w:rsidRDefault="00BE6D63" w:rsidP="00BE6D63">
      <w:pPr>
        <w:ind w:left="5103"/>
        <w:jc w:val="right"/>
      </w:pPr>
      <w:r>
        <w:rPr>
          <w:rFonts w:eastAsia="Calibri"/>
        </w:rPr>
        <w:t>к</w:t>
      </w:r>
      <w:r w:rsidRPr="00B86D06">
        <w:rPr>
          <w:rFonts w:eastAsia="Calibri"/>
        </w:rPr>
        <w:t xml:space="preserve"> </w:t>
      </w:r>
      <w:r w:rsidRPr="00B86D06">
        <w:t>Договор</w:t>
      </w:r>
      <w:r w:rsidRPr="00B86D06">
        <w:rPr>
          <w:rFonts w:eastAsia="Calibri"/>
        </w:rPr>
        <w:t xml:space="preserve">у </w:t>
      </w:r>
      <w:proofErr w:type="gramStart"/>
      <w:r>
        <w:rPr>
          <w:rFonts w:eastAsia="Calibri"/>
        </w:rPr>
        <w:t xml:space="preserve">на  </w:t>
      </w:r>
      <w:r>
        <w:t>Поставку</w:t>
      </w:r>
      <w:proofErr w:type="gramEnd"/>
      <w:r>
        <w:t xml:space="preserve"> и монтаж модульного отделения почтовой связи площадью 25,5 кв. м ( </w:t>
      </w:r>
      <w:r w:rsidR="00672B0E">
        <w:t>ОПС 632920, ОПС 633290, ОПС 633265 И ОПС 632913</w:t>
      </w:r>
      <w:r>
        <w:t>) для нужд УФПС Новосибирской области АО "Почта России"</w:t>
      </w:r>
    </w:p>
    <w:p w14:paraId="2F66F27D" w14:textId="77777777" w:rsidR="00BE6D63" w:rsidRPr="00B86D06" w:rsidRDefault="00BE6D63" w:rsidP="00BE6D63">
      <w:pPr>
        <w:ind w:left="5103"/>
        <w:jc w:val="right"/>
        <w:rPr>
          <w:rFonts w:eastAsia="Calibri"/>
        </w:rPr>
      </w:pPr>
      <w:r w:rsidRPr="00B86D06">
        <w:rPr>
          <w:rFonts w:eastAsia="Calibri"/>
        </w:rPr>
        <w:t>от ____________ 20__ г. №___________________</w:t>
      </w:r>
    </w:p>
    <w:p w14:paraId="1B7184B9" w14:textId="77777777" w:rsidR="00BE6D63" w:rsidRPr="00B86D06" w:rsidRDefault="00BE6D63" w:rsidP="00BE6D63">
      <w:pPr>
        <w:ind w:left="5103"/>
        <w:jc w:val="right"/>
      </w:pPr>
      <w:r w:rsidRPr="00B86D06">
        <w:t xml:space="preserve"> </w:t>
      </w:r>
      <w:r>
        <w:t>(идентификатор соглашения – 000 000 000 7126 РЕ0 000 2)</w:t>
      </w:r>
    </w:p>
    <w:p w14:paraId="6CFD627B" w14:textId="77777777" w:rsidR="00BE6D63" w:rsidRPr="00B86D06" w:rsidRDefault="00BE6D63" w:rsidP="00BE6D63">
      <w:pPr>
        <w:ind w:left="4536"/>
        <w:jc w:val="right"/>
        <w:rPr>
          <w:rFonts w:eastAsia="Calibri"/>
        </w:rPr>
      </w:pPr>
    </w:p>
    <w:p w14:paraId="4FB7E824" w14:textId="77777777" w:rsidR="00BE6D63" w:rsidRPr="00B86D06" w:rsidRDefault="00BE6D63" w:rsidP="00BE6D63">
      <w:pPr>
        <w:spacing w:after="200" w:line="276" w:lineRule="auto"/>
        <w:rPr>
          <w:rFonts w:eastAsia="Calibri"/>
        </w:rPr>
      </w:pPr>
      <w:r w:rsidRPr="00B86D06">
        <w:rPr>
          <w:rFonts w:eastAsia="Calibri"/>
        </w:rPr>
        <w:t>ФОРМА</w:t>
      </w:r>
    </w:p>
    <w:p w14:paraId="5D5196CD" w14:textId="77777777" w:rsidR="00BE6D63" w:rsidRPr="00B86D06" w:rsidRDefault="00BE6D63" w:rsidP="00BE6D63">
      <w:pPr>
        <w:jc w:val="center"/>
        <w:rPr>
          <w:rFonts w:eastAsia="Calibri"/>
        </w:rPr>
      </w:pPr>
      <w:r w:rsidRPr="00B86D06">
        <w:t xml:space="preserve">Акта сдачи-приемки выполненного монтажа </w:t>
      </w:r>
      <w:r>
        <w:t>МОПС</w:t>
      </w:r>
    </w:p>
    <w:p w14:paraId="1E131BA1" w14:textId="77777777" w:rsidR="00BE6D63" w:rsidRPr="00B86D06" w:rsidRDefault="00BE6D63" w:rsidP="00BE6D63">
      <w:pPr>
        <w:jc w:val="center"/>
        <w:outlineLvl w:val="0"/>
        <w:rPr>
          <w:rFonts w:eastAsia="Calibri"/>
          <w:bCs/>
          <w:kern w:val="32"/>
        </w:rPr>
      </w:pPr>
      <w:r w:rsidRPr="00B86D06">
        <w:rPr>
          <w:rFonts w:eastAsia="Calibri"/>
          <w:bCs/>
          <w:kern w:val="32"/>
        </w:rPr>
        <w:t>к Договору</w:t>
      </w:r>
      <w:r w:rsidRPr="00B86D06">
        <w:rPr>
          <w:rFonts w:eastAsia="Calibri"/>
        </w:rPr>
        <w:t xml:space="preserve"> </w:t>
      </w:r>
      <w:r w:rsidRPr="00B86D06">
        <w:rPr>
          <w:rFonts w:eastAsia="Calibri"/>
          <w:bCs/>
          <w:kern w:val="32"/>
        </w:rPr>
        <w:t>__________________</w:t>
      </w:r>
      <w:r w:rsidRPr="00B86D06">
        <w:rPr>
          <w:rStyle w:val="afc"/>
          <w:b/>
        </w:rPr>
        <w:footnoteReference w:id="26"/>
      </w:r>
    </w:p>
    <w:p w14:paraId="5E17AB34" w14:textId="77777777" w:rsidR="00BE6D63" w:rsidRPr="00B86D06" w:rsidRDefault="00BE6D63" w:rsidP="00BE6D63">
      <w:pPr>
        <w:jc w:val="center"/>
        <w:outlineLvl w:val="0"/>
        <w:rPr>
          <w:rFonts w:eastAsia="Calibri"/>
          <w:bCs/>
          <w:kern w:val="32"/>
        </w:rPr>
      </w:pPr>
      <w:r w:rsidRPr="00B86D06">
        <w:rPr>
          <w:rFonts w:eastAsia="Calibri"/>
          <w:bCs/>
          <w:kern w:val="32"/>
        </w:rPr>
        <w:t xml:space="preserve">№ </w:t>
      </w:r>
      <w:r w:rsidRPr="00B86D06">
        <w:rPr>
          <w:rFonts w:eastAsia="Calibri"/>
        </w:rPr>
        <w:t>_____</w:t>
      </w:r>
      <w:r w:rsidRPr="00B86D06">
        <w:rPr>
          <w:rFonts w:eastAsia="Calibri"/>
          <w:bCs/>
          <w:kern w:val="32"/>
        </w:rPr>
        <w:t xml:space="preserve"> от «___» _____________ 20__г. </w:t>
      </w:r>
    </w:p>
    <w:p w14:paraId="4D0FE12D" w14:textId="77777777" w:rsidR="00BE6D63" w:rsidRPr="00B86D06" w:rsidRDefault="00BE6D63" w:rsidP="00BE6D63">
      <w:pPr>
        <w:jc w:val="center"/>
        <w:outlineLvl w:val="0"/>
        <w:rPr>
          <w:rFonts w:eastAsia="Calibri"/>
          <w:bCs/>
          <w:kern w:val="32"/>
        </w:rPr>
      </w:pPr>
      <w:r w:rsidRPr="00B86D06">
        <w:t>(идентификатор соглашения - ________</w:t>
      </w:r>
      <w:r w:rsidRPr="00B86D06">
        <w:rPr>
          <w:rStyle w:val="afc"/>
        </w:rPr>
        <w:footnoteReference w:id="27"/>
      </w:r>
      <w:r w:rsidRPr="00B86D06">
        <w:t>)</w:t>
      </w:r>
    </w:p>
    <w:p w14:paraId="753E5BC7" w14:textId="77777777" w:rsidR="00BE6D63" w:rsidRPr="00B86D06" w:rsidRDefault="00BE6D63" w:rsidP="00BE6D63">
      <w:pPr>
        <w:jc w:val="both"/>
        <w:rPr>
          <w:rFonts w:eastAsia="Calibri"/>
          <w:b/>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E6D63" w:rsidRPr="00B86D06" w14:paraId="6BC3B732" w14:textId="77777777" w:rsidTr="00DE0F7B">
        <w:tc>
          <w:tcPr>
            <w:tcW w:w="4820" w:type="dxa"/>
            <w:hideMark/>
          </w:tcPr>
          <w:p w14:paraId="7453D8BA" w14:textId="77777777" w:rsidR="00BE6D63" w:rsidRPr="00B86D06" w:rsidRDefault="00BE6D63" w:rsidP="00DE0F7B">
            <w:pPr>
              <w:spacing w:line="276" w:lineRule="auto"/>
              <w:jc w:val="both"/>
              <w:rPr>
                <w:rFonts w:eastAsia="Calibri"/>
                <w:bCs/>
              </w:rPr>
            </w:pPr>
            <w:r w:rsidRPr="00B86D06">
              <w:rPr>
                <w:rFonts w:eastAsia="Calibri"/>
                <w:bCs/>
              </w:rPr>
              <w:t>___________</w:t>
            </w:r>
          </w:p>
        </w:tc>
        <w:tc>
          <w:tcPr>
            <w:tcW w:w="4536" w:type="dxa"/>
            <w:hideMark/>
          </w:tcPr>
          <w:p w14:paraId="4FAE4617" w14:textId="77777777" w:rsidR="00BE6D63" w:rsidRPr="00B86D06" w:rsidRDefault="00BE6D63" w:rsidP="00DE0F7B">
            <w:pPr>
              <w:spacing w:line="276" w:lineRule="auto"/>
              <w:ind w:firstLine="709"/>
              <w:jc w:val="right"/>
              <w:rPr>
                <w:rFonts w:eastAsia="Calibri"/>
                <w:bCs/>
              </w:rPr>
            </w:pPr>
            <w:r w:rsidRPr="00B86D06">
              <w:rPr>
                <w:rFonts w:eastAsia="Calibri"/>
                <w:bCs/>
              </w:rPr>
              <w:t xml:space="preserve"> «____» __________ 20__ г.</w:t>
            </w:r>
          </w:p>
        </w:tc>
      </w:tr>
    </w:tbl>
    <w:p w14:paraId="4E57E702" w14:textId="77777777" w:rsidR="00BE6D63" w:rsidRPr="00B86D06" w:rsidRDefault="00BE6D63" w:rsidP="00BE6D63">
      <w:pPr>
        <w:spacing w:line="276" w:lineRule="auto"/>
        <w:jc w:val="both"/>
        <w:rPr>
          <w:rFonts w:eastAsia="Calibri"/>
          <w:b/>
        </w:rPr>
      </w:pPr>
    </w:p>
    <w:p w14:paraId="1D461CA8" w14:textId="77777777" w:rsidR="00BE6D63" w:rsidRPr="00B86D06" w:rsidRDefault="00BE6D63" w:rsidP="00BE6D63">
      <w:pPr>
        <w:ind w:firstLine="709"/>
        <w:jc w:val="both"/>
        <w:rPr>
          <w:rFonts w:eastAsia="Calibri"/>
        </w:rPr>
      </w:pPr>
      <w:r w:rsidRPr="00B86D06">
        <w:t>АО «Почта России»</w:t>
      </w:r>
      <w:r w:rsidRPr="00B86D06">
        <w:rPr>
          <w:vertAlign w:val="superscript"/>
        </w:rPr>
        <w:footnoteReference w:id="28"/>
      </w:r>
      <w:r w:rsidRPr="00B86D06">
        <w:t xml:space="preserve"> (далее – Заказчик) в лице _____________</w:t>
      </w:r>
      <w:r w:rsidRPr="00B86D06">
        <w:rPr>
          <w:rStyle w:val="afc"/>
        </w:rPr>
        <w:footnoteReference w:id="29"/>
      </w:r>
      <w:r w:rsidRPr="00B86D06">
        <w:rPr>
          <w:rFonts w:eastAsia="Calibri"/>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14:paraId="25C62636" w14:textId="77777777" w:rsidR="00BE6D63" w:rsidRPr="00B86D06" w:rsidRDefault="00BE6D63" w:rsidP="00BE6D63">
      <w:pPr>
        <w:ind w:firstLine="709"/>
        <w:jc w:val="both"/>
        <w:rPr>
          <w:rFonts w:eastAsia="Calibri"/>
        </w:rPr>
      </w:pPr>
      <w:r w:rsidRPr="00B86D06">
        <w:rPr>
          <w:rFonts w:eastAsia="Calibri"/>
        </w:rPr>
        <w:t xml:space="preserve">составили настоящий </w:t>
      </w:r>
      <w:r w:rsidRPr="00B86D06">
        <w:t>Акт сдачи-приемки выполненного монтажа</w:t>
      </w:r>
      <w:r w:rsidRPr="00B86D06">
        <w:rPr>
          <w:rFonts w:eastAsia="Calibri"/>
        </w:rPr>
        <w:t xml:space="preserve"> о том, что Поставщик по Договору № ________ от «__» ____ 20__ г. на основании Заявки № ___ от ___________ с _________ по ________выполнил монтаж Товара в составе следующих Работ: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98"/>
        <w:gridCol w:w="6313"/>
        <w:gridCol w:w="900"/>
        <w:gridCol w:w="900"/>
        <w:gridCol w:w="900"/>
      </w:tblGrid>
      <w:tr w:rsidR="00BE6D63" w:rsidRPr="00B86D06" w14:paraId="360C02B2" w14:textId="77777777" w:rsidTr="00DE0F7B">
        <w:trPr>
          <w:trHeight w:val="1590"/>
        </w:trPr>
        <w:tc>
          <w:tcPr>
            <w:tcW w:w="453" w:type="pct"/>
            <w:tcBorders>
              <w:top w:val="single" w:sz="4" w:space="0" w:color="auto"/>
              <w:left w:val="single" w:sz="4" w:space="0" w:color="auto"/>
              <w:bottom w:val="single" w:sz="4" w:space="0" w:color="auto"/>
              <w:right w:val="single" w:sz="4" w:space="0" w:color="auto"/>
            </w:tcBorders>
            <w:vAlign w:val="center"/>
            <w:hideMark/>
          </w:tcPr>
          <w:p w14:paraId="3DB49C8A" w14:textId="77777777" w:rsidR="00BE6D63" w:rsidRPr="00B86D06" w:rsidRDefault="00BE6D63" w:rsidP="00DE0F7B">
            <w:pPr>
              <w:spacing w:after="200" w:line="276" w:lineRule="auto"/>
              <w:rPr>
                <w:rFonts w:eastAsia="Calibri"/>
                <w:iCs/>
              </w:rPr>
            </w:pPr>
            <w:r w:rsidRPr="00B86D06">
              <w:rPr>
                <w:rFonts w:eastAsia="Calibri"/>
                <w:iCs/>
              </w:rPr>
              <w:t>№ п/п</w:t>
            </w:r>
          </w:p>
        </w:tc>
        <w:tc>
          <w:tcPr>
            <w:tcW w:w="318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54E63971" w14:textId="77777777" w:rsidR="00BE6D63" w:rsidRPr="00B86D06" w:rsidRDefault="00BE6D63" w:rsidP="00DE0F7B">
            <w:pPr>
              <w:spacing w:after="200" w:line="276" w:lineRule="auto"/>
              <w:rPr>
                <w:rFonts w:eastAsia="Calibri"/>
                <w:iCs/>
              </w:rPr>
            </w:pPr>
            <w:r w:rsidRPr="00B86D06">
              <w:rPr>
                <w:rFonts w:eastAsia="Calibri"/>
                <w:iCs/>
              </w:rPr>
              <w:t>Наименование Работ</w:t>
            </w:r>
            <w:r>
              <w:rPr>
                <w:rStyle w:val="afc"/>
                <w:rFonts w:eastAsia="Calibri"/>
                <w:iCs/>
              </w:rPr>
              <w:footnoteReference w:id="30"/>
            </w:r>
          </w:p>
          <w:p w14:paraId="1F367FB1" w14:textId="77777777" w:rsidR="00BE6D63" w:rsidRPr="00B86D06" w:rsidRDefault="00BE6D63" w:rsidP="00DE0F7B">
            <w:pPr>
              <w:spacing w:after="200" w:line="276" w:lineRule="auto"/>
              <w:rPr>
                <w:rFonts w:eastAsia="Calibri"/>
                <w:iCs/>
              </w:rPr>
            </w:pPr>
          </w:p>
        </w:tc>
        <w:tc>
          <w:tcPr>
            <w:tcW w:w="454" w:type="pct"/>
            <w:tcBorders>
              <w:top w:val="single" w:sz="4" w:space="0" w:color="auto"/>
              <w:left w:val="single" w:sz="4" w:space="0" w:color="auto"/>
              <w:bottom w:val="single" w:sz="4" w:space="0" w:color="auto"/>
              <w:right w:val="single" w:sz="4" w:space="0" w:color="auto"/>
            </w:tcBorders>
            <w:vAlign w:val="center"/>
            <w:hideMark/>
          </w:tcPr>
          <w:p w14:paraId="08CD6266" w14:textId="77777777" w:rsidR="00BE6D63" w:rsidRPr="00B86D06" w:rsidRDefault="00BE6D63" w:rsidP="00DE0F7B">
            <w:pPr>
              <w:spacing w:after="200" w:line="276" w:lineRule="auto"/>
              <w:rPr>
                <w:rFonts w:eastAsia="Calibri"/>
                <w:iCs/>
              </w:rPr>
            </w:pPr>
            <w:r w:rsidRPr="00B86D06">
              <w:rPr>
                <w:rFonts w:eastAsia="Calibri"/>
                <w:iCs/>
              </w:rPr>
              <w:t>Цена Работ, без НДС, руб.</w:t>
            </w:r>
          </w:p>
        </w:tc>
        <w:tc>
          <w:tcPr>
            <w:tcW w:w="454" w:type="pct"/>
            <w:tcBorders>
              <w:top w:val="single" w:sz="4" w:space="0" w:color="auto"/>
              <w:left w:val="single" w:sz="4" w:space="0" w:color="auto"/>
              <w:bottom w:val="single" w:sz="4" w:space="0" w:color="auto"/>
              <w:right w:val="single" w:sz="4" w:space="0" w:color="auto"/>
            </w:tcBorders>
            <w:vAlign w:val="center"/>
            <w:hideMark/>
          </w:tcPr>
          <w:p w14:paraId="4A44A644" w14:textId="77777777" w:rsidR="00BE6D63" w:rsidRPr="00B86D06" w:rsidRDefault="00BE6D63" w:rsidP="00DE0F7B">
            <w:pPr>
              <w:spacing w:after="200" w:line="276" w:lineRule="auto"/>
              <w:rPr>
                <w:rFonts w:eastAsia="Calibri"/>
                <w:iCs/>
              </w:rPr>
            </w:pPr>
            <w:r w:rsidRPr="00B86D06">
              <w:rPr>
                <w:rFonts w:eastAsia="Calibri"/>
                <w:iCs/>
              </w:rPr>
              <w:t>Сумма НДС, руб.</w:t>
            </w:r>
          </w:p>
        </w:tc>
        <w:tc>
          <w:tcPr>
            <w:tcW w:w="454" w:type="pct"/>
            <w:tcBorders>
              <w:top w:val="single" w:sz="4" w:space="0" w:color="auto"/>
              <w:left w:val="single" w:sz="4" w:space="0" w:color="auto"/>
              <w:bottom w:val="single" w:sz="4" w:space="0" w:color="auto"/>
              <w:right w:val="single" w:sz="4" w:space="0" w:color="auto"/>
            </w:tcBorders>
            <w:vAlign w:val="center"/>
            <w:hideMark/>
          </w:tcPr>
          <w:p w14:paraId="46AB55EB" w14:textId="77777777" w:rsidR="00BE6D63" w:rsidRPr="00B86D06" w:rsidRDefault="00BE6D63" w:rsidP="00DE0F7B">
            <w:pPr>
              <w:spacing w:after="200" w:line="276" w:lineRule="auto"/>
              <w:rPr>
                <w:rFonts w:eastAsia="Calibri"/>
                <w:iCs/>
              </w:rPr>
            </w:pPr>
            <w:r w:rsidRPr="00B86D06">
              <w:rPr>
                <w:rFonts w:eastAsia="Calibri"/>
                <w:iCs/>
              </w:rPr>
              <w:t>Цена работ с НДС, в руб.</w:t>
            </w:r>
          </w:p>
        </w:tc>
      </w:tr>
      <w:tr w:rsidR="00BE6D63" w:rsidRPr="00B86D06" w14:paraId="4BACB180" w14:textId="77777777" w:rsidTr="00DE0F7B">
        <w:trPr>
          <w:trHeight w:val="315"/>
        </w:trPr>
        <w:tc>
          <w:tcPr>
            <w:tcW w:w="453" w:type="pct"/>
            <w:tcBorders>
              <w:top w:val="single" w:sz="4" w:space="0" w:color="auto"/>
              <w:left w:val="single" w:sz="4" w:space="0" w:color="auto"/>
              <w:bottom w:val="single" w:sz="4" w:space="0" w:color="auto"/>
              <w:right w:val="single" w:sz="4" w:space="0" w:color="auto"/>
            </w:tcBorders>
          </w:tcPr>
          <w:p w14:paraId="05D036D7" w14:textId="77777777" w:rsidR="00BE6D63" w:rsidRPr="00B86D06" w:rsidRDefault="00BE6D63" w:rsidP="00DE0F7B">
            <w:pPr>
              <w:spacing w:after="200" w:line="276" w:lineRule="auto"/>
              <w:rPr>
                <w:rFonts w:eastAsia="Calibri"/>
                <w:bCs/>
                <w:iCs/>
              </w:rPr>
            </w:pPr>
          </w:p>
        </w:tc>
        <w:tc>
          <w:tcPr>
            <w:tcW w:w="3185"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center"/>
          </w:tcPr>
          <w:p w14:paraId="1FD49738" w14:textId="77777777" w:rsidR="00BE6D63" w:rsidRPr="00B86D06" w:rsidRDefault="00BE6D63" w:rsidP="00DE0F7B">
            <w:pPr>
              <w:spacing w:after="200" w:line="276" w:lineRule="auto"/>
              <w:rPr>
                <w:rFonts w:eastAsia="Calibri"/>
                <w:bCs/>
                <w:i/>
                <w:iCs/>
              </w:rPr>
            </w:pPr>
          </w:p>
        </w:tc>
        <w:tc>
          <w:tcPr>
            <w:tcW w:w="454" w:type="pct"/>
            <w:tcBorders>
              <w:top w:val="single" w:sz="4" w:space="0" w:color="auto"/>
              <w:left w:val="single" w:sz="4" w:space="0" w:color="auto"/>
              <w:bottom w:val="single" w:sz="4" w:space="0" w:color="auto"/>
              <w:right w:val="single" w:sz="4" w:space="0" w:color="auto"/>
            </w:tcBorders>
          </w:tcPr>
          <w:p w14:paraId="39BA1344" w14:textId="77777777" w:rsidR="00BE6D63" w:rsidRPr="00B86D06" w:rsidRDefault="00BE6D63" w:rsidP="00DE0F7B">
            <w:pPr>
              <w:spacing w:after="200" w:line="276" w:lineRule="auto"/>
              <w:rPr>
                <w:rFonts w:eastAsia="Calibri"/>
                <w:bCs/>
                <w:i/>
                <w:iCs/>
              </w:rPr>
            </w:pPr>
          </w:p>
        </w:tc>
        <w:tc>
          <w:tcPr>
            <w:tcW w:w="454" w:type="pct"/>
            <w:tcBorders>
              <w:top w:val="single" w:sz="4" w:space="0" w:color="auto"/>
              <w:left w:val="single" w:sz="4" w:space="0" w:color="auto"/>
              <w:bottom w:val="single" w:sz="4" w:space="0" w:color="auto"/>
              <w:right w:val="single" w:sz="4" w:space="0" w:color="auto"/>
            </w:tcBorders>
          </w:tcPr>
          <w:p w14:paraId="3281DBF7" w14:textId="77777777" w:rsidR="00BE6D63" w:rsidRPr="00B86D06" w:rsidRDefault="00BE6D63" w:rsidP="00DE0F7B">
            <w:pPr>
              <w:spacing w:after="200" w:line="276" w:lineRule="auto"/>
              <w:rPr>
                <w:rFonts w:eastAsia="Calibri"/>
                <w:bCs/>
                <w:i/>
                <w:iCs/>
              </w:rPr>
            </w:pPr>
          </w:p>
        </w:tc>
        <w:tc>
          <w:tcPr>
            <w:tcW w:w="454" w:type="pct"/>
            <w:tcBorders>
              <w:top w:val="single" w:sz="4" w:space="0" w:color="auto"/>
              <w:left w:val="single" w:sz="4" w:space="0" w:color="auto"/>
              <w:bottom w:val="single" w:sz="4" w:space="0" w:color="auto"/>
              <w:right w:val="single" w:sz="4" w:space="0" w:color="auto"/>
            </w:tcBorders>
          </w:tcPr>
          <w:p w14:paraId="3AE0586A" w14:textId="77777777" w:rsidR="00BE6D63" w:rsidRPr="00B86D06" w:rsidRDefault="00BE6D63" w:rsidP="00DE0F7B">
            <w:pPr>
              <w:spacing w:after="200" w:line="276" w:lineRule="auto"/>
              <w:rPr>
                <w:rFonts w:eastAsia="Calibri"/>
                <w:bCs/>
                <w:i/>
                <w:iCs/>
              </w:rPr>
            </w:pPr>
          </w:p>
        </w:tc>
      </w:tr>
      <w:tr w:rsidR="00BE6D63" w:rsidRPr="00B86D06" w14:paraId="3B616F11" w14:textId="77777777" w:rsidTr="00DE0F7B">
        <w:trPr>
          <w:trHeight w:val="315"/>
        </w:trPr>
        <w:tc>
          <w:tcPr>
            <w:tcW w:w="453" w:type="pct"/>
            <w:tcBorders>
              <w:top w:val="single" w:sz="4" w:space="0" w:color="auto"/>
              <w:left w:val="single" w:sz="4" w:space="0" w:color="auto"/>
              <w:bottom w:val="single" w:sz="4" w:space="0" w:color="auto"/>
              <w:right w:val="single" w:sz="4" w:space="0" w:color="auto"/>
            </w:tcBorders>
          </w:tcPr>
          <w:p w14:paraId="3B2250EB" w14:textId="77777777" w:rsidR="00BE6D63" w:rsidRPr="00B86D06" w:rsidRDefault="00BE6D63" w:rsidP="00DE0F7B">
            <w:pPr>
              <w:spacing w:after="200" w:line="276" w:lineRule="auto"/>
              <w:rPr>
                <w:rFonts w:eastAsia="Calibri"/>
                <w:bCs/>
                <w:iCs/>
              </w:rPr>
            </w:pPr>
          </w:p>
        </w:tc>
        <w:tc>
          <w:tcPr>
            <w:tcW w:w="3185"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center"/>
          </w:tcPr>
          <w:p w14:paraId="2E8723E9" w14:textId="77777777" w:rsidR="00BE6D63" w:rsidRPr="00B86D06" w:rsidRDefault="00BE6D63" w:rsidP="00DE0F7B">
            <w:pPr>
              <w:spacing w:line="276" w:lineRule="auto"/>
              <w:rPr>
                <w:rFonts w:eastAsia="Calibri"/>
              </w:rPr>
            </w:pPr>
          </w:p>
        </w:tc>
        <w:tc>
          <w:tcPr>
            <w:tcW w:w="454" w:type="pct"/>
            <w:tcBorders>
              <w:top w:val="single" w:sz="4" w:space="0" w:color="auto"/>
              <w:left w:val="single" w:sz="4" w:space="0" w:color="auto"/>
              <w:bottom w:val="single" w:sz="4" w:space="0" w:color="auto"/>
              <w:right w:val="single" w:sz="4" w:space="0" w:color="auto"/>
            </w:tcBorders>
          </w:tcPr>
          <w:p w14:paraId="117961A3" w14:textId="77777777" w:rsidR="00BE6D63" w:rsidRPr="00B86D06" w:rsidRDefault="00BE6D63" w:rsidP="00DE0F7B">
            <w:pPr>
              <w:spacing w:after="200" w:line="276" w:lineRule="auto"/>
              <w:rPr>
                <w:rFonts w:eastAsia="Calibri"/>
                <w:bCs/>
                <w:i/>
                <w:iCs/>
              </w:rPr>
            </w:pPr>
          </w:p>
        </w:tc>
        <w:tc>
          <w:tcPr>
            <w:tcW w:w="454" w:type="pct"/>
            <w:tcBorders>
              <w:top w:val="single" w:sz="4" w:space="0" w:color="auto"/>
              <w:left w:val="single" w:sz="4" w:space="0" w:color="auto"/>
              <w:bottom w:val="single" w:sz="4" w:space="0" w:color="auto"/>
              <w:right w:val="single" w:sz="4" w:space="0" w:color="auto"/>
            </w:tcBorders>
          </w:tcPr>
          <w:p w14:paraId="78A36255" w14:textId="77777777" w:rsidR="00BE6D63" w:rsidRPr="00B86D06" w:rsidRDefault="00BE6D63" w:rsidP="00DE0F7B">
            <w:pPr>
              <w:spacing w:after="200" w:line="276" w:lineRule="auto"/>
              <w:rPr>
                <w:rFonts w:eastAsia="Calibri"/>
                <w:bCs/>
                <w:i/>
                <w:iCs/>
              </w:rPr>
            </w:pPr>
          </w:p>
        </w:tc>
        <w:tc>
          <w:tcPr>
            <w:tcW w:w="454" w:type="pct"/>
            <w:tcBorders>
              <w:top w:val="single" w:sz="4" w:space="0" w:color="auto"/>
              <w:left w:val="single" w:sz="4" w:space="0" w:color="auto"/>
              <w:bottom w:val="single" w:sz="4" w:space="0" w:color="auto"/>
              <w:right w:val="single" w:sz="4" w:space="0" w:color="auto"/>
            </w:tcBorders>
          </w:tcPr>
          <w:p w14:paraId="2F0058F5" w14:textId="77777777" w:rsidR="00BE6D63" w:rsidRPr="00B86D06" w:rsidRDefault="00BE6D63" w:rsidP="00DE0F7B">
            <w:pPr>
              <w:spacing w:after="200" w:line="276" w:lineRule="auto"/>
              <w:rPr>
                <w:rFonts w:eastAsia="Calibri"/>
                <w:bCs/>
                <w:i/>
                <w:iCs/>
              </w:rPr>
            </w:pPr>
          </w:p>
        </w:tc>
      </w:tr>
      <w:tr w:rsidR="00BE6D63" w:rsidRPr="00B86D06" w14:paraId="0BDEB036" w14:textId="77777777" w:rsidTr="00DE0F7B">
        <w:trPr>
          <w:trHeight w:val="315"/>
        </w:trPr>
        <w:tc>
          <w:tcPr>
            <w:tcW w:w="453" w:type="pct"/>
            <w:tcBorders>
              <w:top w:val="single" w:sz="4" w:space="0" w:color="auto"/>
              <w:left w:val="single" w:sz="4" w:space="0" w:color="auto"/>
              <w:bottom w:val="single" w:sz="4" w:space="0" w:color="auto"/>
              <w:right w:val="single" w:sz="4" w:space="0" w:color="auto"/>
            </w:tcBorders>
          </w:tcPr>
          <w:p w14:paraId="23EEC4A1" w14:textId="77777777" w:rsidR="00BE6D63" w:rsidRPr="00B86D06" w:rsidRDefault="00BE6D63" w:rsidP="00DE0F7B">
            <w:pPr>
              <w:spacing w:after="200" w:line="276" w:lineRule="auto"/>
              <w:rPr>
                <w:rFonts w:eastAsia="Calibri"/>
                <w:bCs/>
                <w:iCs/>
              </w:rPr>
            </w:pPr>
          </w:p>
        </w:tc>
        <w:tc>
          <w:tcPr>
            <w:tcW w:w="3185"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center"/>
          </w:tcPr>
          <w:p w14:paraId="19FA2C15" w14:textId="77777777" w:rsidR="00BE6D63" w:rsidRPr="00B86D06" w:rsidRDefault="00BE6D63" w:rsidP="00DE0F7B">
            <w:pPr>
              <w:spacing w:after="200" w:line="276" w:lineRule="auto"/>
              <w:rPr>
                <w:rFonts w:eastAsia="Calibri"/>
              </w:rPr>
            </w:pPr>
          </w:p>
        </w:tc>
        <w:tc>
          <w:tcPr>
            <w:tcW w:w="454" w:type="pct"/>
            <w:tcBorders>
              <w:top w:val="single" w:sz="4" w:space="0" w:color="auto"/>
              <w:left w:val="single" w:sz="4" w:space="0" w:color="auto"/>
              <w:bottom w:val="single" w:sz="4" w:space="0" w:color="auto"/>
              <w:right w:val="single" w:sz="4" w:space="0" w:color="auto"/>
            </w:tcBorders>
          </w:tcPr>
          <w:p w14:paraId="2D79E212" w14:textId="77777777" w:rsidR="00BE6D63" w:rsidRPr="00B86D06" w:rsidRDefault="00BE6D63" w:rsidP="00DE0F7B">
            <w:pPr>
              <w:spacing w:after="200" w:line="276" w:lineRule="auto"/>
              <w:rPr>
                <w:rFonts w:eastAsia="Calibri"/>
                <w:bCs/>
                <w:i/>
                <w:iCs/>
              </w:rPr>
            </w:pPr>
          </w:p>
        </w:tc>
        <w:tc>
          <w:tcPr>
            <w:tcW w:w="454" w:type="pct"/>
            <w:tcBorders>
              <w:top w:val="single" w:sz="4" w:space="0" w:color="auto"/>
              <w:left w:val="single" w:sz="4" w:space="0" w:color="auto"/>
              <w:bottom w:val="single" w:sz="4" w:space="0" w:color="auto"/>
              <w:right w:val="single" w:sz="4" w:space="0" w:color="auto"/>
            </w:tcBorders>
          </w:tcPr>
          <w:p w14:paraId="37E2881C" w14:textId="77777777" w:rsidR="00BE6D63" w:rsidRPr="00B86D06" w:rsidRDefault="00BE6D63" w:rsidP="00DE0F7B">
            <w:pPr>
              <w:spacing w:after="200" w:line="276" w:lineRule="auto"/>
              <w:rPr>
                <w:rFonts w:eastAsia="Calibri"/>
                <w:bCs/>
                <w:i/>
                <w:iCs/>
              </w:rPr>
            </w:pPr>
          </w:p>
        </w:tc>
        <w:tc>
          <w:tcPr>
            <w:tcW w:w="454" w:type="pct"/>
            <w:tcBorders>
              <w:top w:val="single" w:sz="4" w:space="0" w:color="auto"/>
              <w:left w:val="single" w:sz="4" w:space="0" w:color="auto"/>
              <w:bottom w:val="single" w:sz="4" w:space="0" w:color="auto"/>
              <w:right w:val="single" w:sz="4" w:space="0" w:color="auto"/>
            </w:tcBorders>
          </w:tcPr>
          <w:p w14:paraId="088C5D29" w14:textId="77777777" w:rsidR="00BE6D63" w:rsidRPr="00B86D06" w:rsidRDefault="00BE6D63" w:rsidP="00DE0F7B">
            <w:pPr>
              <w:spacing w:after="200" w:line="276" w:lineRule="auto"/>
              <w:rPr>
                <w:rFonts w:eastAsia="Calibri"/>
                <w:bCs/>
                <w:i/>
                <w:iCs/>
              </w:rPr>
            </w:pPr>
          </w:p>
        </w:tc>
      </w:tr>
      <w:tr w:rsidR="00BE6D63" w:rsidRPr="00B86D06" w14:paraId="7762004F" w14:textId="77777777" w:rsidTr="00DE0F7B">
        <w:trPr>
          <w:trHeight w:val="315"/>
        </w:trPr>
        <w:tc>
          <w:tcPr>
            <w:tcW w:w="453" w:type="pct"/>
            <w:tcBorders>
              <w:top w:val="single" w:sz="4" w:space="0" w:color="auto"/>
              <w:left w:val="single" w:sz="4" w:space="0" w:color="auto"/>
              <w:bottom w:val="single" w:sz="4" w:space="0" w:color="auto"/>
              <w:right w:val="single" w:sz="4" w:space="0" w:color="auto"/>
            </w:tcBorders>
          </w:tcPr>
          <w:p w14:paraId="791AB193" w14:textId="77777777" w:rsidR="00BE6D63" w:rsidRPr="00B86D06" w:rsidRDefault="00BE6D63" w:rsidP="00DE0F7B">
            <w:pPr>
              <w:spacing w:after="200" w:line="276" w:lineRule="auto"/>
              <w:rPr>
                <w:rFonts w:eastAsia="Calibri"/>
                <w:bCs/>
                <w:iCs/>
              </w:rPr>
            </w:pPr>
          </w:p>
        </w:tc>
        <w:tc>
          <w:tcPr>
            <w:tcW w:w="3185"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center"/>
          </w:tcPr>
          <w:p w14:paraId="101B49D1" w14:textId="77777777" w:rsidR="00BE6D63" w:rsidRPr="00B86D06" w:rsidRDefault="00BE6D63" w:rsidP="00DE0F7B">
            <w:pPr>
              <w:spacing w:line="276" w:lineRule="auto"/>
            </w:pPr>
          </w:p>
        </w:tc>
        <w:tc>
          <w:tcPr>
            <w:tcW w:w="454" w:type="pct"/>
            <w:tcBorders>
              <w:top w:val="single" w:sz="4" w:space="0" w:color="auto"/>
              <w:left w:val="single" w:sz="4" w:space="0" w:color="auto"/>
              <w:bottom w:val="single" w:sz="4" w:space="0" w:color="auto"/>
              <w:right w:val="single" w:sz="4" w:space="0" w:color="auto"/>
            </w:tcBorders>
          </w:tcPr>
          <w:p w14:paraId="01EBA2AF" w14:textId="77777777" w:rsidR="00BE6D63" w:rsidRPr="00B86D06" w:rsidRDefault="00BE6D63" w:rsidP="00DE0F7B">
            <w:pPr>
              <w:spacing w:after="200" w:line="276" w:lineRule="auto"/>
              <w:rPr>
                <w:rFonts w:eastAsia="Calibri"/>
                <w:bCs/>
                <w:i/>
                <w:iCs/>
              </w:rPr>
            </w:pPr>
          </w:p>
        </w:tc>
        <w:tc>
          <w:tcPr>
            <w:tcW w:w="454" w:type="pct"/>
            <w:tcBorders>
              <w:top w:val="single" w:sz="4" w:space="0" w:color="auto"/>
              <w:left w:val="single" w:sz="4" w:space="0" w:color="auto"/>
              <w:bottom w:val="single" w:sz="4" w:space="0" w:color="auto"/>
              <w:right w:val="single" w:sz="4" w:space="0" w:color="auto"/>
            </w:tcBorders>
          </w:tcPr>
          <w:p w14:paraId="47CCB930" w14:textId="77777777" w:rsidR="00BE6D63" w:rsidRPr="00B86D06" w:rsidRDefault="00BE6D63" w:rsidP="00DE0F7B">
            <w:pPr>
              <w:spacing w:after="200" w:line="276" w:lineRule="auto"/>
              <w:rPr>
                <w:rFonts w:eastAsia="Calibri"/>
                <w:bCs/>
                <w:i/>
                <w:iCs/>
              </w:rPr>
            </w:pPr>
          </w:p>
        </w:tc>
        <w:tc>
          <w:tcPr>
            <w:tcW w:w="454" w:type="pct"/>
            <w:tcBorders>
              <w:top w:val="single" w:sz="4" w:space="0" w:color="auto"/>
              <w:left w:val="single" w:sz="4" w:space="0" w:color="auto"/>
              <w:bottom w:val="single" w:sz="4" w:space="0" w:color="auto"/>
              <w:right w:val="single" w:sz="4" w:space="0" w:color="auto"/>
            </w:tcBorders>
          </w:tcPr>
          <w:p w14:paraId="13E94753" w14:textId="77777777" w:rsidR="00BE6D63" w:rsidRPr="00B86D06" w:rsidRDefault="00BE6D63" w:rsidP="00DE0F7B">
            <w:pPr>
              <w:spacing w:after="200" w:line="276" w:lineRule="auto"/>
              <w:rPr>
                <w:rFonts w:eastAsia="Calibri"/>
                <w:bCs/>
                <w:i/>
                <w:iCs/>
              </w:rPr>
            </w:pPr>
          </w:p>
        </w:tc>
      </w:tr>
      <w:tr w:rsidR="00BE6D63" w:rsidRPr="00B86D06" w14:paraId="3050D908" w14:textId="77777777" w:rsidTr="00DE0F7B">
        <w:trPr>
          <w:trHeight w:val="315"/>
        </w:trPr>
        <w:tc>
          <w:tcPr>
            <w:tcW w:w="453" w:type="pct"/>
            <w:tcBorders>
              <w:top w:val="single" w:sz="4" w:space="0" w:color="auto"/>
              <w:left w:val="single" w:sz="4" w:space="0" w:color="auto"/>
              <w:bottom w:val="single" w:sz="4" w:space="0" w:color="auto"/>
              <w:right w:val="single" w:sz="4" w:space="0" w:color="auto"/>
            </w:tcBorders>
          </w:tcPr>
          <w:p w14:paraId="05B2C9A5" w14:textId="77777777" w:rsidR="00BE6D63" w:rsidRPr="00B86D06" w:rsidRDefault="00BE6D63" w:rsidP="00DE0F7B">
            <w:pPr>
              <w:spacing w:after="200" w:line="276" w:lineRule="auto"/>
              <w:rPr>
                <w:rFonts w:eastAsia="Calibri"/>
                <w:bCs/>
                <w:iCs/>
              </w:rPr>
            </w:pPr>
          </w:p>
        </w:tc>
        <w:tc>
          <w:tcPr>
            <w:tcW w:w="3185"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center"/>
          </w:tcPr>
          <w:p w14:paraId="36EE64A2" w14:textId="77777777" w:rsidR="00BE6D63" w:rsidRPr="00B86D06" w:rsidRDefault="00BE6D63" w:rsidP="00DE0F7B">
            <w:pPr>
              <w:spacing w:line="276" w:lineRule="auto"/>
            </w:pPr>
          </w:p>
        </w:tc>
        <w:tc>
          <w:tcPr>
            <w:tcW w:w="454" w:type="pct"/>
            <w:tcBorders>
              <w:top w:val="single" w:sz="4" w:space="0" w:color="auto"/>
              <w:left w:val="single" w:sz="4" w:space="0" w:color="auto"/>
              <w:bottom w:val="single" w:sz="4" w:space="0" w:color="auto"/>
              <w:right w:val="single" w:sz="4" w:space="0" w:color="auto"/>
            </w:tcBorders>
          </w:tcPr>
          <w:p w14:paraId="72975C56" w14:textId="77777777" w:rsidR="00BE6D63" w:rsidRPr="00B86D06" w:rsidRDefault="00BE6D63" w:rsidP="00DE0F7B">
            <w:pPr>
              <w:spacing w:after="200" w:line="276" w:lineRule="auto"/>
              <w:rPr>
                <w:rFonts w:eastAsia="Calibri"/>
                <w:bCs/>
                <w:i/>
                <w:iCs/>
              </w:rPr>
            </w:pPr>
          </w:p>
        </w:tc>
        <w:tc>
          <w:tcPr>
            <w:tcW w:w="454" w:type="pct"/>
            <w:tcBorders>
              <w:top w:val="single" w:sz="4" w:space="0" w:color="auto"/>
              <w:left w:val="single" w:sz="4" w:space="0" w:color="auto"/>
              <w:bottom w:val="single" w:sz="4" w:space="0" w:color="auto"/>
              <w:right w:val="single" w:sz="4" w:space="0" w:color="auto"/>
            </w:tcBorders>
          </w:tcPr>
          <w:p w14:paraId="33BE4601" w14:textId="77777777" w:rsidR="00BE6D63" w:rsidRPr="00B86D06" w:rsidRDefault="00BE6D63" w:rsidP="00DE0F7B">
            <w:pPr>
              <w:spacing w:after="200" w:line="276" w:lineRule="auto"/>
              <w:rPr>
                <w:rFonts w:eastAsia="Calibri"/>
                <w:bCs/>
                <w:i/>
                <w:iCs/>
              </w:rPr>
            </w:pPr>
          </w:p>
        </w:tc>
        <w:tc>
          <w:tcPr>
            <w:tcW w:w="454" w:type="pct"/>
            <w:tcBorders>
              <w:top w:val="single" w:sz="4" w:space="0" w:color="auto"/>
              <w:left w:val="single" w:sz="4" w:space="0" w:color="auto"/>
              <w:bottom w:val="single" w:sz="4" w:space="0" w:color="auto"/>
              <w:right w:val="single" w:sz="4" w:space="0" w:color="auto"/>
            </w:tcBorders>
          </w:tcPr>
          <w:p w14:paraId="25906A75" w14:textId="77777777" w:rsidR="00BE6D63" w:rsidRPr="00B86D06" w:rsidRDefault="00BE6D63" w:rsidP="00DE0F7B">
            <w:pPr>
              <w:spacing w:after="200" w:line="276" w:lineRule="auto"/>
              <w:rPr>
                <w:rFonts w:eastAsia="Calibri"/>
                <w:bCs/>
                <w:i/>
                <w:iCs/>
              </w:rPr>
            </w:pPr>
          </w:p>
        </w:tc>
      </w:tr>
      <w:tr w:rsidR="00BE6D63" w:rsidRPr="00B86D06" w14:paraId="45BB7D84" w14:textId="77777777" w:rsidTr="00DE0F7B">
        <w:trPr>
          <w:trHeight w:val="41"/>
        </w:trPr>
        <w:tc>
          <w:tcPr>
            <w:tcW w:w="453" w:type="pct"/>
            <w:tcBorders>
              <w:top w:val="single" w:sz="4" w:space="0" w:color="auto"/>
              <w:left w:val="single" w:sz="4" w:space="0" w:color="auto"/>
              <w:bottom w:val="single" w:sz="4" w:space="0" w:color="auto"/>
              <w:right w:val="single" w:sz="4" w:space="0" w:color="auto"/>
            </w:tcBorders>
          </w:tcPr>
          <w:p w14:paraId="28A2C92C" w14:textId="77777777" w:rsidR="00BE6D63" w:rsidRPr="00B86D06" w:rsidRDefault="00BE6D63" w:rsidP="00DE0F7B">
            <w:pPr>
              <w:spacing w:after="200" w:line="276" w:lineRule="auto"/>
              <w:rPr>
                <w:rFonts w:eastAsia="Calibri"/>
              </w:rPr>
            </w:pPr>
          </w:p>
        </w:tc>
        <w:tc>
          <w:tcPr>
            <w:tcW w:w="3185"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center"/>
            <w:hideMark/>
          </w:tcPr>
          <w:p w14:paraId="080C587B" w14:textId="77777777" w:rsidR="00BE6D63" w:rsidRPr="00B86D06" w:rsidRDefault="00BE6D63" w:rsidP="00DE0F7B">
            <w:pPr>
              <w:spacing w:after="200" w:line="276" w:lineRule="auto"/>
              <w:rPr>
                <w:rFonts w:eastAsia="Calibri"/>
                <w:bCs/>
                <w:i/>
                <w:iCs/>
              </w:rPr>
            </w:pPr>
            <w:r w:rsidRPr="00B86D06">
              <w:rPr>
                <w:rFonts w:eastAsia="Calibri"/>
              </w:rPr>
              <w:t>ИТОГО:</w:t>
            </w:r>
          </w:p>
        </w:tc>
        <w:tc>
          <w:tcPr>
            <w:tcW w:w="454" w:type="pct"/>
            <w:tcBorders>
              <w:top w:val="single" w:sz="4" w:space="0" w:color="auto"/>
              <w:left w:val="single" w:sz="4" w:space="0" w:color="auto"/>
              <w:bottom w:val="single" w:sz="4" w:space="0" w:color="auto"/>
              <w:right w:val="single" w:sz="4" w:space="0" w:color="auto"/>
            </w:tcBorders>
          </w:tcPr>
          <w:p w14:paraId="5CAB22B3" w14:textId="77777777" w:rsidR="00BE6D63" w:rsidRPr="00B86D06" w:rsidRDefault="00BE6D63" w:rsidP="00DE0F7B">
            <w:pPr>
              <w:spacing w:after="200" w:line="276" w:lineRule="auto"/>
              <w:rPr>
                <w:rFonts w:eastAsia="Calibri"/>
                <w:bCs/>
                <w:i/>
                <w:iCs/>
              </w:rPr>
            </w:pPr>
          </w:p>
        </w:tc>
        <w:tc>
          <w:tcPr>
            <w:tcW w:w="454" w:type="pct"/>
            <w:tcBorders>
              <w:top w:val="single" w:sz="4" w:space="0" w:color="auto"/>
              <w:left w:val="single" w:sz="4" w:space="0" w:color="auto"/>
              <w:bottom w:val="single" w:sz="4" w:space="0" w:color="auto"/>
              <w:right w:val="single" w:sz="4" w:space="0" w:color="auto"/>
            </w:tcBorders>
          </w:tcPr>
          <w:p w14:paraId="2C5F19D3" w14:textId="77777777" w:rsidR="00BE6D63" w:rsidRPr="00B86D06" w:rsidRDefault="00BE6D63" w:rsidP="00DE0F7B">
            <w:pPr>
              <w:spacing w:after="200" w:line="276" w:lineRule="auto"/>
              <w:rPr>
                <w:rFonts w:eastAsia="Calibri"/>
                <w:bCs/>
                <w:i/>
                <w:iCs/>
              </w:rPr>
            </w:pPr>
          </w:p>
        </w:tc>
        <w:tc>
          <w:tcPr>
            <w:tcW w:w="454" w:type="pct"/>
            <w:tcBorders>
              <w:top w:val="single" w:sz="4" w:space="0" w:color="auto"/>
              <w:left w:val="single" w:sz="4" w:space="0" w:color="auto"/>
              <w:bottom w:val="single" w:sz="4" w:space="0" w:color="auto"/>
              <w:right w:val="single" w:sz="4" w:space="0" w:color="auto"/>
            </w:tcBorders>
          </w:tcPr>
          <w:p w14:paraId="576E839A" w14:textId="77777777" w:rsidR="00BE6D63" w:rsidRPr="00B86D06" w:rsidRDefault="00BE6D63" w:rsidP="00DE0F7B">
            <w:pPr>
              <w:spacing w:after="200" w:line="276" w:lineRule="auto"/>
              <w:rPr>
                <w:rFonts w:eastAsia="Calibri"/>
                <w:bCs/>
                <w:i/>
                <w:iCs/>
              </w:rPr>
            </w:pPr>
          </w:p>
        </w:tc>
      </w:tr>
    </w:tbl>
    <w:p w14:paraId="44CB113C" w14:textId="77777777" w:rsidR="00BE6D63" w:rsidRPr="00B86D06" w:rsidRDefault="00BE6D63" w:rsidP="00BE6D63">
      <w:pPr>
        <w:tabs>
          <w:tab w:val="left" w:pos="-142"/>
          <w:tab w:val="left" w:pos="600"/>
          <w:tab w:val="left" w:pos="993"/>
        </w:tabs>
        <w:jc w:val="both"/>
        <w:rPr>
          <w:rFonts w:eastAsia="Calibri"/>
        </w:rPr>
      </w:pPr>
    </w:p>
    <w:p w14:paraId="3D61144C" w14:textId="77777777" w:rsidR="00BE6D63" w:rsidRPr="00B86D06" w:rsidRDefault="00BE6D63" w:rsidP="00BE6D63">
      <w:pPr>
        <w:pStyle w:val="aa"/>
        <w:numPr>
          <w:ilvl w:val="0"/>
          <w:numId w:val="31"/>
        </w:numPr>
        <w:tabs>
          <w:tab w:val="left" w:pos="-142"/>
          <w:tab w:val="left" w:pos="0"/>
          <w:tab w:val="left" w:pos="993"/>
        </w:tabs>
        <w:ind w:left="0" w:firstLine="0"/>
        <w:jc w:val="both"/>
        <w:rPr>
          <w:rFonts w:eastAsia="Calibri"/>
          <w:b/>
          <w:i/>
        </w:rPr>
      </w:pPr>
      <w:r w:rsidRPr="00B86D06">
        <w:rPr>
          <w:rFonts w:eastAsia="Calibri"/>
        </w:rPr>
        <w:t xml:space="preserve">Общая стоимость работ составила: </w:t>
      </w:r>
      <w:r w:rsidRPr="00B86D06">
        <w:t>______ (____________) рублей __ копеек, в том числе НДС 20% - __________</w:t>
      </w:r>
      <w:proofErr w:type="gramStart"/>
      <w:r w:rsidRPr="00B86D06">
        <w:t>_(</w:t>
      </w:r>
      <w:proofErr w:type="gramEnd"/>
      <w:r w:rsidRPr="00B86D06">
        <w:t>__________) рублей ___ копеек.</w:t>
      </w:r>
      <w:r w:rsidRPr="00B86D06">
        <w:rPr>
          <w:rFonts w:eastAsia="Calibri"/>
          <w:vertAlign w:val="superscript"/>
        </w:rPr>
        <w:footnoteReference w:id="31"/>
      </w:r>
      <w:r w:rsidRPr="00B86D06">
        <w:rPr>
          <w:rFonts w:eastAsia="Calibri"/>
        </w:rPr>
        <w:t>.</w:t>
      </w:r>
    </w:p>
    <w:p w14:paraId="505477DB" w14:textId="77777777" w:rsidR="00BE6D63" w:rsidRPr="00B86D06" w:rsidRDefault="00BE6D63" w:rsidP="00BE6D63">
      <w:pPr>
        <w:tabs>
          <w:tab w:val="left" w:pos="-142"/>
          <w:tab w:val="left" w:pos="600"/>
          <w:tab w:val="left" w:pos="993"/>
        </w:tabs>
        <w:jc w:val="both"/>
        <w:rPr>
          <w:rFonts w:eastAsia="Calibri"/>
          <w:bCs/>
        </w:rPr>
      </w:pPr>
      <w:r w:rsidRPr="00B86D06">
        <w:rPr>
          <w:rFonts w:eastAsia="Calibri"/>
          <w:bCs/>
        </w:rPr>
        <w:tab/>
      </w:r>
      <w:r w:rsidRPr="00B86D06">
        <w:rPr>
          <w:rFonts w:eastAsia="Calibri"/>
          <w:bCs/>
        </w:rPr>
        <w:tab/>
        <w:t xml:space="preserve">[Следует к перечислению </w:t>
      </w:r>
      <w:r w:rsidRPr="00B86D06">
        <w:t>______ (____________) рублей __ копеек, в том числе НДС 20% - __________</w:t>
      </w:r>
      <w:proofErr w:type="gramStart"/>
      <w:r w:rsidRPr="00B86D06">
        <w:t>_(</w:t>
      </w:r>
      <w:proofErr w:type="gramEnd"/>
      <w:r w:rsidRPr="00B86D06">
        <w:t>__________) рублей ___ копеек.</w:t>
      </w:r>
      <w:r w:rsidRPr="00B86D06">
        <w:rPr>
          <w:rFonts w:eastAsia="Calibri"/>
          <w:bCs/>
          <w:vertAlign w:val="superscript"/>
        </w:rPr>
        <w:footnoteReference w:id="32"/>
      </w:r>
      <w:r w:rsidRPr="00B86D06">
        <w:rPr>
          <w:rFonts w:eastAsia="Calibri"/>
          <w:bCs/>
        </w:rPr>
        <w:t>.]</w:t>
      </w:r>
      <w:r w:rsidRPr="00B86D06">
        <w:rPr>
          <w:rStyle w:val="afc"/>
        </w:rPr>
        <w:footnoteReference w:id="33"/>
      </w:r>
    </w:p>
    <w:p w14:paraId="5386FB01" w14:textId="77777777" w:rsidR="00BE6D63" w:rsidRPr="00B86D06" w:rsidRDefault="00BE6D63" w:rsidP="00BE6D63">
      <w:pPr>
        <w:pStyle w:val="aa"/>
        <w:numPr>
          <w:ilvl w:val="0"/>
          <w:numId w:val="31"/>
        </w:numPr>
        <w:tabs>
          <w:tab w:val="left" w:pos="-142"/>
          <w:tab w:val="left" w:pos="0"/>
          <w:tab w:val="left" w:pos="993"/>
        </w:tabs>
        <w:ind w:left="0" w:firstLine="0"/>
        <w:jc w:val="both"/>
        <w:rPr>
          <w:rFonts w:eastAsia="Calibri"/>
        </w:rPr>
      </w:pPr>
      <w:r w:rsidRPr="00B86D06">
        <w:rPr>
          <w:rFonts w:eastAsia="Calibri"/>
        </w:rPr>
        <w:t>При осуществлении оплаты Заказчик исчисляет и удерживает НДС в размере, установленном налоговым законодательством Российской Федерации, действующим на дату совершения платежа и перечисляет его в бюджет, как налоговый агент</w:t>
      </w:r>
      <w:r w:rsidRPr="00B86D06">
        <w:rPr>
          <w:rFonts w:eastAsia="Calibri"/>
          <w:bCs/>
          <w:vertAlign w:val="superscript"/>
        </w:rPr>
        <w:footnoteReference w:id="34"/>
      </w:r>
      <w:r w:rsidRPr="00B86D06">
        <w:rPr>
          <w:rFonts w:eastAsia="Calibri"/>
        </w:rPr>
        <w:t xml:space="preserve">. </w:t>
      </w:r>
    </w:p>
    <w:p w14:paraId="7C582529" w14:textId="77777777" w:rsidR="00BE6D63" w:rsidRDefault="00BE6D63" w:rsidP="00BE6D63">
      <w:pPr>
        <w:pStyle w:val="aa"/>
        <w:numPr>
          <w:ilvl w:val="0"/>
          <w:numId w:val="31"/>
        </w:numPr>
        <w:tabs>
          <w:tab w:val="left" w:pos="-142"/>
          <w:tab w:val="left" w:pos="0"/>
          <w:tab w:val="left" w:pos="993"/>
        </w:tabs>
        <w:ind w:left="0" w:firstLine="0"/>
        <w:jc w:val="both"/>
        <w:rPr>
          <w:rFonts w:eastAsia="Calibri"/>
        </w:rPr>
      </w:pPr>
      <w:r w:rsidRPr="00B86D06">
        <w:rPr>
          <w:rFonts w:eastAsia="Calibri"/>
        </w:rPr>
        <w:t>При оплате Заказчиком работ удерживается налог на доходы физических лиц в соответствии с действующим законодательством Российской Федерации в сумме ____</w:t>
      </w:r>
      <w:r w:rsidRPr="00B86D06">
        <w:rPr>
          <w:rFonts w:eastAsia="Calibri"/>
          <w:vertAlign w:val="superscript"/>
        </w:rPr>
        <w:footnoteReference w:id="35"/>
      </w:r>
      <w:r w:rsidRPr="00B86D06">
        <w:rPr>
          <w:rFonts w:eastAsia="Calibri"/>
        </w:rPr>
        <w:t>.</w:t>
      </w:r>
    </w:p>
    <w:p w14:paraId="5C9680E4" w14:textId="77777777" w:rsidR="00BE6D63" w:rsidRPr="00B86D06" w:rsidRDefault="00BE6D63" w:rsidP="00BE6D63">
      <w:pPr>
        <w:pStyle w:val="aa"/>
        <w:numPr>
          <w:ilvl w:val="0"/>
          <w:numId w:val="31"/>
        </w:numPr>
        <w:tabs>
          <w:tab w:val="left" w:pos="-142"/>
          <w:tab w:val="left" w:pos="0"/>
          <w:tab w:val="left" w:pos="993"/>
        </w:tabs>
        <w:ind w:left="0" w:firstLine="0"/>
        <w:jc w:val="both"/>
        <w:rPr>
          <w:rFonts w:eastAsia="Calibri"/>
        </w:rPr>
      </w:pPr>
      <w:r w:rsidRPr="00B86D06">
        <w:rPr>
          <w:rFonts w:eastAsia="Calibri"/>
          <w:bCs/>
        </w:rPr>
        <w:t>Настоящий акт составлен в двух экземплярах, имеющих равную юридическую силу, по одному для каждой Стороны.</w:t>
      </w:r>
    </w:p>
    <w:p w14:paraId="14DB935B" w14:textId="77777777" w:rsidR="00BE6D63" w:rsidRPr="00B86D06" w:rsidRDefault="00BE6D63" w:rsidP="00BE6D63">
      <w:pPr>
        <w:pStyle w:val="aa"/>
        <w:numPr>
          <w:ilvl w:val="0"/>
          <w:numId w:val="31"/>
        </w:numPr>
        <w:tabs>
          <w:tab w:val="left" w:pos="-142"/>
          <w:tab w:val="left" w:pos="0"/>
          <w:tab w:val="left" w:pos="993"/>
        </w:tabs>
        <w:ind w:left="0" w:firstLine="0"/>
        <w:jc w:val="both"/>
        <w:rPr>
          <w:rFonts w:eastAsia="Calibri"/>
          <w:bCs/>
        </w:rPr>
      </w:pPr>
      <w:r w:rsidRPr="00B86D06">
        <w:rPr>
          <w:rFonts w:eastAsia="Calibri"/>
          <w:bCs/>
        </w:rPr>
        <w:t>Приложения:</w:t>
      </w:r>
    </w:p>
    <w:p w14:paraId="46B0CC72" w14:textId="77777777" w:rsidR="00BE6D63" w:rsidRPr="00B86D06" w:rsidRDefault="00BE6D63" w:rsidP="00BE6D63">
      <w:pPr>
        <w:spacing w:after="200" w:line="276" w:lineRule="auto"/>
        <w:ind w:firstLine="993"/>
        <w:rPr>
          <w:rFonts w:eastAsia="Calibri"/>
        </w:rPr>
      </w:pPr>
      <w:r w:rsidRPr="00B86D06">
        <w:rPr>
          <w:rFonts w:eastAsia="Calibri"/>
        </w:rPr>
        <w:t xml:space="preserve">Копии документов: </w:t>
      </w:r>
      <w:r w:rsidRPr="00B86D06">
        <w:rPr>
          <w:rFonts w:eastAsia="Calibri"/>
        </w:rPr>
        <w:tab/>
      </w:r>
    </w:p>
    <w:tbl>
      <w:tblPr>
        <w:tblW w:w="0" w:type="auto"/>
        <w:tblLook w:val="04A0" w:firstRow="1" w:lastRow="0" w:firstColumn="1" w:lastColumn="0" w:noHBand="0" w:noVBand="1"/>
      </w:tblPr>
      <w:tblGrid>
        <w:gridCol w:w="861"/>
        <w:gridCol w:w="7056"/>
        <w:gridCol w:w="1713"/>
      </w:tblGrid>
      <w:tr w:rsidR="00BE6D63" w:rsidRPr="00B86D06" w14:paraId="678894F9" w14:textId="77777777" w:rsidTr="00DE0F7B">
        <w:tc>
          <w:tcPr>
            <w:tcW w:w="0" w:type="auto"/>
            <w:tcBorders>
              <w:top w:val="single" w:sz="4" w:space="0" w:color="auto"/>
              <w:left w:val="single" w:sz="4" w:space="0" w:color="auto"/>
              <w:bottom w:val="single" w:sz="4" w:space="0" w:color="auto"/>
              <w:right w:val="single" w:sz="4" w:space="0" w:color="auto"/>
            </w:tcBorders>
          </w:tcPr>
          <w:p w14:paraId="07A008B6" w14:textId="77777777" w:rsidR="00BE6D63" w:rsidRPr="00B86D06" w:rsidRDefault="00BE6D63" w:rsidP="00DE0F7B">
            <w:pPr>
              <w:spacing w:after="200" w:line="276" w:lineRule="auto"/>
              <w:rPr>
                <w:rFonts w:eastAsia="Calibri"/>
                <w:b/>
              </w:rPr>
            </w:pPr>
            <w:r w:rsidRPr="00B86D06">
              <w:rPr>
                <w:rFonts w:eastAsia="Calibri"/>
                <w:b/>
              </w:rPr>
              <w:t>№ п/п</w:t>
            </w:r>
          </w:p>
        </w:tc>
        <w:tc>
          <w:tcPr>
            <w:tcW w:w="7056" w:type="dxa"/>
            <w:tcBorders>
              <w:top w:val="single" w:sz="4" w:space="0" w:color="auto"/>
              <w:left w:val="single" w:sz="4" w:space="0" w:color="auto"/>
              <w:bottom w:val="single" w:sz="4" w:space="0" w:color="auto"/>
              <w:right w:val="single" w:sz="4" w:space="0" w:color="auto"/>
            </w:tcBorders>
            <w:hideMark/>
          </w:tcPr>
          <w:p w14:paraId="217AD2AF" w14:textId="77777777" w:rsidR="00BE6D63" w:rsidRPr="00B86D06" w:rsidRDefault="00BE6D63" w:rsidP="00DE0F7B">
            <w:pPr>
              <w:spacing w:after="200" w:line="276" w:lineRule="auto"/>
              <w:rPr>
                <w:rFonts w:eastAsia="Calibri"/>
                <w:b/>
              </w:rPr>
            </w:pPr>
            <w:r w:rsidRPr="00B86D06">
              <w:rPr>
                <w:rFonts w:eastAsia="Calibri"/>
                <w:b/>
              </w:rPr>
              <w:t>Наименование документа</w:t>
            </w:r>
          </w:p>
        </w:tc>
        <w:tc>
          <w:tcPr>
            <w:tcW w:w="1713" w:type="dxa"/>
            <w:tcBorders>
              <w:top w:val="single" w:sz="4" w:space="0" w:color="auto"/>
              <w:left w:val="single" w:sz="4" w:space="0" w:color="auto"/>
              <w:bottom w:val="single" w:sz="4" w:space="0" w:color="auto"/>
              <w:right w:val="single" w:sz="4" w:space="0" w:color="auto"/>
            </w:tcBorders>
            <w:hideMark/>
          </w:tcPr>
          <w:p w14:paraId="7FF14F9F" w14:textId="77777777" w:rsidR="00BE6D63" w:rsidRPr="00B86D06" w:rsidRDefault="00BE6D63" w:rsidP="00DE0F7B">
            <w:pPr>
              <w:spacing w:after="200" w:line="276" w:lineRule="auto"/>
              <w:rPr>
                <w:rFonts w:eastAsia="Calibri"/>
                <w:b/>
              </w:rPr>
            </w:pPr>
            <w:r w:rsidRPr="00B86D06">
              <w:rPr>
                <w:rFonts w:eastAsia="Calibri"/>
                <w:b/>
              </w:rPr>
              <w:t>№, дата (от)</w:t>
            </w:r>
          </w:p>
        </w:tc>
      </w:tr>
      <w:tr w:rsidR="00BE6D63" w:rsidRPr="00B86D06" w14:paraId="75939192" w14:textId="77777777" w:rsidTr="00DE0F7B">
        <w:tc>
          <w:tcPr>
            <w:tcW w:w="0" w:type="auto"/>
            <w:tcBorders>
              <w:top w:val="single" w:sz="4" w:space="0" w:color="auto"/>
              <w:left w:val="single" w:sz="4" w:space="0" w:color="auto"/>
              <w:bottom w:val="single" w:sz="4" w:space="0" w:color="auto"/>
              <w:right w:val="single" w:sz="4" w:space="0" w:color="auto"/>
            </w:tcBorders>
            <w:hideMark/>
          </w:tcPr>
          <w:p w14:paraId="7DC80B5D" w14:textId="77777777" w:rsidR="00BE6D63" w:rsidRPr="00B86D06" w:rsidRDefault="00BE6D63" w:rsidP="00DE0F7B">
            <w:pPr>
              <w:spacing w:after="200" w:line="276" w:lineRule="auto"/>
              <w:rPr>
                <w:rFonts w:eastAsia="Calibri"/>
              </w:rPr>
            </w:pPr>
            <w:r w:rsidRPr="00B86D06">
              <w:rPr>
                <w:rFonts w:eastAsia="Calibri"/>
              </w:rPr>
              <w:t>1.1</w:t>
            </w:r>
          </w:p>
        </w:tc>
        <w:tc>
          <w:tcPr>
            <w:tcW w:w="7056" w:type="dxa"/>
            <w:tcBorders>
              <w:top w:val="single" w:sz="4" w:space="0" w:color="auto"/>
              <w:left w:val="single" w:sz="4" w:space="0" w:color="auto"/>
              <w:bottom w:val="single" w:sz="4" w:space="0" w:color="auto"/>
              <w:right w:val="single" w:sz="4" w:space="0" w:color="auto"/>
            </w:tcBorders>
          </w:tcPr>
          <w:p w14:paraId="7E68F919" w14:textId="77777777" w:rsidR="00BE6D63" w:rsidRPr="00B86D06" w:rsidRDefault="00BE6D63" w:rsidP="00DE0F7B">
            <w:pPr>
              <w:spacing w:after="200" w:line="276" w:lineRule="auto"/>
              <w:rPr>
                <w:rFonts w:eastAsia="Calibri"/>
              </w:rPr>
            </w:pPr>
            <w:r w:rsidRPr="00B86D06">
              <w:rPr>
                <w:rFonts w:eastAsia="Calibri"/>
                <w:i/>
              </w:rPr>
              <w:t>(Указываются документы в соответствии с ТЗ)</w:t>
            </w:r>
          </w:p>
        </w:tc>
        <w:tc>
          <w:tcPr>
            <w:tcW w:w="1713" w:type="dxa"/>
            <w:tcBorders>
              <w:top w:val="single" w:sz="4" w:space="0" w:color="auto"/>
              <w:left w:val="single" w:sz="4" w:space="0" w:color="auto"/>
              <w:bottom w:val="single" w:sz="4" w:space="0" w:color="auto"/>
              <w:right w:val="single" w:sz="4" w:space="0" w:color="auto"/>
            </w:tcBorders>
          </w:tcPr>
          <w:p w14:paraId="1C294046" w14:textId="77777777" w:rsidR="00BE6D63" w:rsidRPr="00B86D06" w:rsidRDefault="00BE6D63" w:rsidP="00DE0F7B">
            <w:pPr>
              <w:spacing w:after="200" w:line="276" w:lineRule="auto"/>
              <w:rPr>
                <w:rFonts w:eastAsia="Calibri"/>
              </w:rPr>
            </w:pPr>
          </w:p>
        </w:tc>
      </w:tr>
      <w:tr w:rsidR="00BE6D63" w:rsidRPr="00B86D06" w14:paraId="679C74C4" w14:textId="77777777" w:rsidTr="00DE0F7B">
        <w:tc>
          <w:tcPr>
            <w:tcW w:w="0" w:type="auto"/>
            <w:tcBorders>
              <w:top w:val="single" w:sz="4" w:space="0" w:color="auto"/>
              <w:left w:val="single" w:sz="4" w:space="0" w:color="auto"/>
              <w:bottom w:val="single" w:sz="4" w:space="0" w:color="auto"/>
              <w:right w:val="single" w:sz="4" w:space="0" w:color="auto"/>
            </w:tcBorders>
            <w:hideMark/>
          </w:tcPr>
          <w:p w14:paraId="39448D91" w14:textId="77777777" w:rsidR="00BE6D63" w:rsidRPr="00B86D06" w:rsidRDefault="00BE6D63" w:rsidP="00DE0F7B">
            <w:pPr>
              <w:spacing w:after="200" w:line="276" w:lineRule="auto"/>
              <w:rPr>
                <w:rFonts w:eastAsia="Calibri"/>
              </w:rPr>
            </w:pPr>
            <w:r w:rsidRPr="00B86D06">
              <w:rPr>
                <w:rFonts w:eastAsia="Calibri"/>
              </w:rPr>
              <w:t>1.2</w:t>
            </w:r>
          </w:p>
        </w:tc>
        <w:tc>
          <w:tcPr>
            <w:tcW w:w="7056" w:type="dxa"/>
            <w:tcBorders>
              <w:top w:val="single" w:sz="4" w:space="0" w:color="auto"/>
              <w:left w:val="single" w:sz="4" w:space="0" w:color="auto"/>
              <w:bottom w:val="single" w:sz="4" w:space="0" w:color="auto"/>
              <w:right w:val="single" w:sz="4" w:space="0" w:color="auto"/>
            </w:tcBorders>
          </w:tcPr>
          <w:p w14:paraId="15F7D383" w14:textId="77777777" w:rsidR="00BE6D63" w:rsidRPr="00B86D06" w:rsidRDefault="00BE6D63" w:rsidP="00DE0F7B">
            <w:pPr>
              <w:spacing w:after="200" w:line="276" w:lineRule="auto"/>
              <w:rPr>
                <w:rFonts w:eastAsia="Calibri"/>
              </w:rPr>
            </w:pPr>
            <w:r w:rsidRPr="00B86D06">
              <w:rPr>
                <w:rFonts w:eastAsia="Calibri"/>
              </w:rPr>
              <w:t>..</w:t>
            </w:r>
          </w:p>
        </w:tc>
        <w:tc>
          <w:tcPr>
            <w:tcW w:w="1713" w:type="dxa"/>
            <w:tcBorders>
              <w:top w:val="single" w:sz="4" w:space="0" w:color="auto"/>
              <w:left w:val="single" w:sz="4" w:space="0" w:color="auto"/>
              <w:bottom w:val="single" w:sz="4" w:space="0" w:color="auto"/>
              <w:right w:val="single" w:sz="4" w:space="0" w:color="auto"/>
            </w:tcBorders>
          </w:tcPr>
          <w:p w14:paraId="5F7A0847" w14:textId="77777777" w:rsidR="00BE6D63" w:rsidRPr="00B86D06" w:rsidRDefault="00BE6D63" w:rsidP="00DE0F7B">
            <w:pPr>
              <w:spacing w:after="200" w:line="276" w:lineRule="auto"/>
              <w:rPr>
                <w:rFonts w:eastAsia="Calibri"/>
              </w:rPr>
            </w:pPr>
          </w:p>
        </w:tc>
      </w:tr>
    </w:tbl>
    <w:tbl>
      <w:tblPr>
        <w:tblpPr w:leftFromText="180" w:rightFromText="180" w:vertAnchor="text" w:horzAnchor="margin" w:tblpY="13"/>
        <w:tblW w:w="9694" w:type="dxa"/>
        <w:tblLook w:val="04A0" w:firstRow="1" w:lastRow="0" w:firstColumn="1" w:lastColumn="0" w:noHBand="0" w:noVBand="1"/>
      </w:tblPr>
      <w:tblGrid>
        <w:gridCol w:w="4674"/>
        <w:gridCol w:w="5020"/>
      </w:tblGrid>
      <w:tr w:rsidR="00BE6D63" w:rsidRPr="00B86D06" w14:paraId="0FFF3C55" w14:textId="77777777" w:rsidTr="00DE0F7B">
        <w:trPr>
          <w:trHeight w:val="2700"/>
        </w:trPr>
        <w:tc>
          <w:tcPr>
            <w:tcW w:w="4674" w:type="dxa"/>
            <w:hideMark/>
          </w:tcPr>
          <w:p w14:paraId="78386F65" w14:textId="77777777" w:rsidR="00BE6D63" w:rsidRPr="00B86D06" w:rsidRDefault="00BE6D63" w:rsidP="00DE0F7B">
            <w:pPr>
              <w:jc w:val="center"/>
              <w:rPr>
                <w:b/>
                <w:bCs/>
                <w:caps/>
              </w:rPr>
            </w:pPr>
            <w:r w:rsidRPr="00B86D06">
              <w:rPr>
                <w:b/>
                <w:bCs/>
                <w:caps/>
              </w:rPr>
              <w:t>ЗАКАЗЧИК:</w:t>
            </w:r>
          </w:p>
          <w:p w14:paraId="281680FC" w14:textId="77777777" w:rsidR="00BE6D63" w:rsidRPr="00CC5219" w:rsidRDefault="00BE6D63" w:rsidP="00DE0F7B">
            <w:pPr>
              <w:pStyle w:val="LBBodyText1"/>
              <w:rPr>
                <w:u w:val="single"/>
              </w:rPr>
            </w:pPr>
            <w:r w:rsidRPr="00CC5219">
              <w:rPr>
                <w:u w:val="single"/>
              </w:rPr>
              <w:fldChar w:fldCharType="begin" w:fldLock="1"/>
            </w:r>
            <w:r w:rsidRPr="00CC5219">
              <w:rPr>
                <w:u w:val="single"/>
              </w:rPr>
              <w:instrText>LBVARIABLE \id "23"</w:instrText>
            </w:r>
            <w:r w:rsidRPr="00CC5219">
              <w:rPr>
                <w:u w:val="single"/>
              </w:rPr>
              <w:fldChar w:fldCharType="separate"/>
            </w:r>
            <w:r w:rsidRPr="00CC5219">
              <w:rPr>
                <w:u w:val="single"/>
              </w:rPr>
              <w:fldChar w:fldCharType="begin" w:fldLock="1"/>
            </w:r>
            <w:r w:rsidRPr="00CC5219">
              <w:rPr>
                <w:u w:val="single"/>
              </w:rPr>
              <w:instrText>LBVARIABLE \id "27"</w:instrText>
            </w:r>
            <w:r w:rsidRPr="00CC5219">
              <w:rPr>
                <w:u w:val="single"/>
              </w:rPr>
              <w:fldChar w:fldCharType="separate"/>
            </w:r>
            <w:r w:rsidRPr="00CC5219">
              <w:rPr>
                <w:u w:val="single"/>
              </w:rPr>
              <w:t>Директор УФПС Новосибирской области</w:t>
            </w:r>
            <w:r w:rsidRPr="00CC5219">
              <w:rPr>
                <w:u w:val="single"/>
              </w:rPr>
              <w:fldChar w:fldCharType="end"/>
            </w:r>
            <w:r w:rsidRPr="00CC5219">
              <w:rPr>
                <w:u w:val="single"/>
              </w:rPr>
              <w:fldChar w:fldCharType="end"/>
            </w:r>
          </w:p>
          <w:p w14:paraId="025F10CD" w14:textId="77777777" w:rsidR="00BE6D63" w:rsidRDefault="00BE6D63" w:rsidP="00DE0F7B">
            <w:pPr>
              <w:jc w:val="center"/>
              <w:rPr>
                <w:vertAlign w:val="superscript"/>
              </w:rPr>
            </w:pPr>
            <w:r w:rsidRPr="00B86D06">
              <w:rPr>
                <w:vertAlign w:val="superscript"/>
              </w:rPr>
              <w:t>(должность)</w:t>
            </w:r>
          </w:p>
          <w:p w14:paraId="1414465E" w14:textId="77777777" w:rsidR="00BE6D63" w:rsidRDefault="00BE6D63" w:rsidP="00DE0F7B">
            <w:pPr>
              <w:jc w:val="center"/>
              <w:rPr>
                <w:vertAlign w:val="superscript"/>
              </w:rPr>
            </w:pPr>
          </w:p>
          <w:p w14:paraId="68DC38F9" w14:textId="77777777" w:rsidR="00BE6D63" w:rsidRDefault="00BE6D63" w:rsidP="00DE0F7B">
            <w:pPr>
              <w:pStyle w:val="LBBodyText1"/>
              <w:jc w:val="left"/>
            </w:pPr>
            <w:r>
              <w:t>______________________________</w:t>
            </w:r>
          </w:p>
          <w:p w14:paraId="63829B78" w14:textId="77777777" w:rsidR="00BE6D63" w:rsidRDefault="00BE6D63" w:rsidP="00DE0F7B">
            <w:pPr>
              <w:jc w:val="center"/>
            </w:pPr>
            <w:r>
              <w:fldChar w:fldCharType="begin" w:fldLock="1"/>
            </w:r>
            <w:r>
              <w:instrText>LBVARIABLE \id "23"</w:instrText>
            </w:r>
            <w:r>
              <w:fldChar w:fldCharType="separate"/>
            </w:r>
            <w:r>
              <w:fldChar w:fldCharType="begin" w:fldLock="1"/>
            </w:r>
            <w:r>
              <w:instrText>LBVARIABLE \id "28" \letterCase "camel"</w:instrText>
            </w:r>
            <w:r>
              <w:fldChar w:fldCharType="separate"/>
            </w:r>
            <w:r>
              <w:t>Завьялов Александр Владиславович</w:t>
            </w:r>
            <w:r>
              <w:fldChar w:fldCharType="end"/>
            </w:r>
            <w:r>
              <w:fldChar w:fldCharType="end"/>
            </w:r>
          </w:p>
          <w:p w14:paraId="249343D4" w14:textId="77777777" w:rsidR="00BE6D63" w:rsidRPr="00B86D06" w:rsidRDefault="00BE6D63" w:rsidP="00DE0F7B">
            <w:pPr>
              <w:jc w:val="center"/>
              <w:rPr>
                <w:vertAlign w:val="superscript"/>
              </w:rPr>
            </w:pPr>
            <w:r w:rsidRPr="00B86D06">
              <w:rPr>
                <w:vertAlign w:val="superscript"/>
              </w:rPr>
              <w:t>(подпись, фамилия и инициалы)</w:t>
            </w:r>
          </w:p>
          <w:p w14:paraId="409DF1CF" w14:textId="77777777" w:rsidR="00BE6D63" w:rsidRPr="00B86D06" w:rsidRDefault="00BE6D63" w:rsidP="00DE0F7B">
            <w:pPr>
              <w:jc w:val="center"/>
            </w:pPr>
            <w:r w:rsidRPr="00B86D06">
              <w:t>___ ____________ 20</w:t>
            </w:r>
            <w:r>
              <w:t>26</w:t>
            </w:r>
            <w:r w:rsidRPr="00B86D06">
              <w:t xml:space="preserve"> г.</w:t>
            </w:r>
          </w:p>
          <w:p w14:paraId="06526B38" w14:textId="77777777" w:rsidR="00BE6D63" w:rsidRPr="00B86D06" w:rsidRDefault="00BE6D63" w:rsidP="00DE0F7B">
            <w:pPr>
              <w:jc w:val="center"/>
            </w:pPr>
            <w:r w:rsidRPr="00B86D06">
              <w:br/>
            </w:r>
          </w:p>
        </w:tc>
        <w:tc>
          <w:tcPr>
            <w:tcW w:w="5020" w:type="dxa"/>
            <w:hideMark/>
          </w:tcPr>
          <w:p w14:paraId="22E7EEBB" w14:textId="77777777" w:rsidR="00BE6D63" w:rsidRPr="00B86D06" w:rsidRDefault="00BE6D63" w:rsidP="00DE0F7B">
            <w:pPr>
              <w:jc w:val="center"/>
              <w:rPr>
                <w:b/>
                <w:bCs/>
                <w:caps/>
              </w:rPr>
            </w:pPr>
            <w:r w:rsidRPr="00B86D06">
              <w:rPr>
                <w:b/>
                <w:bCs/>
                <w:caps/>
              </w:rPr>
              <w:t>ПОСТАВЩИК:</w:t>
            </w:r>
          </w:p>
          <w:p w14:paraId="36BE35EE" w14:textId="77777777" w:rsidR="00BE6D63" w:rsidRPr="00B86D06" w:rsidRDefault="00BE6D63" w:rsidP="00DE0F7B">
            <w:pPr>
              <w:jc w:val="center"/>
            </w:pPr>
            <w:r w:rsidRPr="00B86D06">
              <w:t>____________________________</w:t>
            </w:r>
          </w:p>
          <w:p w14:paraId="3A27B591" w14:textId="77777777" w:rsidR="00BE6D63" w:rsidRPr="00B86D06" w:rsidRDefault="00BE6D63" w:rsidP="00DE0F7B">
            <w:pPr>
              <w:jc w:val="center"/>
            </w:pPr>
            <w:r w:rsidRPr="00B86D06">
              <w:rPr>
                <w:vertAlign w:val="superscript"/>
              </w:rPr>
              <w:t>(должность)</w:t>
            </w:r>
          </w:p>
          <w:p w14:paraId="206D47CE" w14:textId="77777777" w:rsidR="00BE6D63" w:rsidRPr="00B86D06" w:rsidRDefault="00BE6D63" w:rsidP="00DE0F7B">
            <w:pPr>
              <w:jc w:val="center"/>
            </w:pPr>
            <w:r w:rsidRPr="00B86D06">
              <w:t>____________________________</w:t>
            </w:r>
          </w:p>
          <w:p w14:paraId="1B68724B" w14:textId="77777777" w:rsidR="00BE6D63" w:rsidRPr="00B86D06" w:rsidRDefault="00BE6D63" w:rsidP="00DE0F7B">
            <w:pPr>
              <w:jc w:val="center"/>
              <w:rPr>
                <w:vertAlign w:val="superscript"/>
              </w:rPr>
            </w:pPr>
            <w:r w:rsidRPr="00B86D06">
              <w:rPr>
                <w:vertAlign w:val="superscript"/>
              </w:rPr>
              <w:t>(подпись, фамилия и инициалы)</w:t>
            </w:r>
          </w:p>
          <w:p w14:paraId="10F57387" w14:textId="77777777" w:rsidR="00BE6D63" w:rsidRPr="00B86D06" w:rsidRDefault="00BE6D63" w:rsidP="00DE0F7B">
            <w:pPr>
              <w:jc w:val="center"/>
            </w:pPr>
            <w:r w:rsidRPr="00B86D06">
              <w:t>___ ____________ 20__ г.</w:t>
            </w:r>
          </w:p>
          <w:p w14:paraId="335DB213" w14:textId="77777777" w:rsidR="00BE6D63" w:rsidRPr="00B86D06" w:rsidRDefault="00BE6D63" w:rsidP="00DE0F7B"/>
          <w:p w14:paraId="2C8546F0" w14:textId="77777777" w:rsidR="00BE6D63" w:rsidRPr="00B86D06" w:rsidRDefault="00BE6D63" w:rsidP="00DE0F7B">
            <w:pPr>
              <w:jc w:val="center"/>
            </w:pPr>
            <w:r w:rsidRPr="00B86D06">
              <w:t>М.П. (при наличии печати)</w:t>
            </w:r>
          </w:p>
        </w:tc>
      </w:tr>
    </w:tbl>
    <w:p w14:paraId="4DBA45DF" w14:textId="77777777" w:rsidR="00BE6D63" w:rsidRPr="00B86D06" w:rsidRDefault="00BE6D63" w:rsidP="00BE6D63">
      <w:pPr>
        <w:spacing w:after="200" w:line="276" w:lineRule="auto"/>
        <w:rPr>
          <w:rFonts w:eastAsia="Calibri"/>
        </w:rPr>
      </w:pPr>
    </w:p>
    <w:p w14:paraId="7E17504D" w14:textId="77777777" w:rsidR="00BE6D63" w:rsidRPr="00B86D06" w:rsidRDefault="00BE6D63" w:rsidP="00BE6D63">
      <w:pPr>
        <w:spacing w:after="200" w:line="276" w:lineRule="auto"/>
        <w:rPr>
          <w:rFonts w:eastAsia="Calibri"/>
        </w:rPr>
      </w:pPr>
      <w:r w:rsidRPr="00B86D06">
        <w:rPr>
          <w:rFonts w:eastAsia="Calibri"/>
        </w:rPr>
        <w:br w:type="page"/>
      </w:r>
    </w:p>
    <w:p w14:paraId="5F70A770" w14:textId="77777777" w:rsidR="00BE6D63" w:rsidRPr="00B86D06" w:rsidRDefault="00BE6D63" w:rsidP="00BE6D63">
      <w:pPr>
        <w:ind w:left="4536"/>
        <w:jc w:val="right"/>
        <w:rPr>
          <w:rFonts w:eastAsia="Calibri"/>
        </w:rPr>
      </w:pPr>
      <w:r w:rsidRPr="00B86D06">
        <w:rPr>
          <w:rFonts w:eastAsia="Calibri"/>
        </w:rPr>
        <w:lastRenderedPageBreak/>
        <w:t xml:space="preserve">Приложение № </w:t>
      </w:r>
      <w:r>
        <w:rPr>
          <w:rFonts w:eastAsia="Calibri"/>
        </w:rPr>
        <w:t>5</w:t>
      </w:r>
    </w:p>
    <w:p w14:paraId="7FD44B20" w14:textId="41AC8247" w:rsidR="00BE6D63" w:rsidRDefault="00BE6D63" w:rsidP="00BE6D63">
      <w:pPr>
        <w:ind w:left="5103"/>
        <w:jc w:val="right"/>
      </w:pPr>
      <w:r w:rsidRPr="00B86D06">
        <w:rPr>
          <w:rFonts w:eastAsia="Calibri"/>
        </w:rPr>
        <w:t xml:space="preserve">к </w:t>
      </w:r>
      <w:r w:rsidRPr="00B86D06">
        <w:t>Договор</w:t>
      </w:r>
      <w:r w:rsidRPr="00B86D06">
        <w:rPr>
          <w:rFonts w:eastAsia="Calibri"/>
        </w:rPr>
        <w:t xml:space="preserve">у </w:t>
      </w:r>
      <w:proofErr w:type="gramStart"/>
      <w:r>
        <w:rPr>
          <w:rFonts w:eastAsia="Calibri"/>
        </w:rPr>
        <w:t xml:space="preserve">на  </w:t>
      </w:r>
      <w:r>
        <w:t>Поставку</w:t>
      </w:r>
      <w:proofErr w:type="gramEnd"/>
      <w:r>
        <w:t xml:space="preserve"> и монтаж модульного отделения почтовой связи площадью 25,5 кв. м ( </w:t>
      </w:r>
      <w:r w:rsidR="00672B0E">
        <w:t>ОПС 632920, ОПС 633290, ОПС 633265 И ОПС 632913</w:t>
      </w:r>
      <w:r>
        <w:t>) для нужд УФПС Новосибирской области АО "Почта России"</w:t>
      </w:r>
    </w:p>
    <w:p w14:paraId="0E5309DB" w14:textId="77777777" w:rsidR="00BE6D63" w:rsidRPr="00B86D06" w:rsidRDefault="00BE6D63" w:rsidP="00BE6D63">
      <w:pPr>
        <w:ind w:left="5103"/>
        <w:jc w:val="right"/>
        <w:rPr>
          <w:rFonts w:eastAsia="Calibri"/>
        </w:rPr>
      </w:pPr>
      <w:r w:rsidRPr="00B86D06">
        <w:rPr>
          <w:rFonts w:eastAsia="Calibri"/>
        </w:rPr>
        <w:t>от ____________ 20__ г. №___________________</w:t>
      </w:r>
    </w:p>
    <w:p w14:paraId="22ADDA85" w14:textId="77777777" w:rsidR="00BE6D63" w:rsidRPr="00B86D06" w:rsidRDefault="00BE6D63" w:rsidP="00BE6D63">
      <w:pPr>
        <w:ind w:left="5103"/>
        <w:jc w:val="right"/>
      </w:pPr>
      <w:r w:rsidRPr="00B86D06">
        <w:t xml:space="preserve"> </w:t>
      </w:r>
      <w:r>
        <w:t>(идентификатор соглашения – 000 000 000 7126 РЕ0 000 2)</w:t>
      </w:r>
    </w:p>
    <w:p w14:paraId="02A4F07E" w14:textId="77777777" w:rsidR="00BE6D63" w:rsidRPr="00B86D06" w:rsidRDefault="00BE6D63" w:rsidP="00BE6D63">
      <w:pPr>
        <w:spacing w:after="200" w:line="276" w:lineRule="auto"/>
        <w:rPr>
          <w:rFonts w:eastAsia="Calibri"/>
        </w:rPr>
      </w:pPr>
    </w:p>
    <w:p w14:paraId="0CAAD2E4" w14:textId="77777777" w:rsidR="00BE6D63" w:rsidRPr="00B86D06" w:rsidRDefault="00BE6D63" w:rsidP="00BE6D63">
      <w:pPr>
        <w:spacing w:after="200" w:line="276" w:lineRule="auto"/>
        <w:rPr>
          <w:rFonts w:eastAsia="Calibri"/>
        </w:rPr>
      </w:pPr>
      <w:r w:rsidRPr="00B86D06">
        <w:rPr>
          <w:rFonts w:eastAsia="Calibri"/>
        </w:rPr>
        <w:t>ФОРМА</w:t>
      </w:r>
    </w:p>
    <w:p w14:paraId="10692264" w14:textId="77777777" w:rsidR="00BE6D63" w:rsidRDefault="00BE6D63" w:rsidP="00BE6D63">
      <w:pPr>
        <w:jc w:val="center"/>
        <w:outlineLvl w:val="0"/>
        <w:rPr>
          <w:rFonts w:eastAsia="Calibri"/>
          <w:bCs/>
          <w:kern w:val="32"/>
        </w:rPr>
      </w:pPr>
      <w:r>
        <w:rPr>
          <w:rFonts w:eastAsia="Calibri"/>
          <w:bCs/>
          <w:kern w:val="32"/>
        </w:rPr>
        <w:t>Акт о выявленных недостатках</w:t>
      </w:r>
    </w:p>
    <w:p w14:paraId="2C590B38" w14:textId="77777777" w:rsidR="00BE6D63" w:rsidRPr="00B86D06" w:rsidRDefault="00BE6D63" w:rsidP="00BE6D63">
      <w:pPr>
        <w:jc w:val="center"/>
        <w:outlineLvl w:val="0"/>
        <w:rPr>
          <w:rFonts w:eastAsia="Calibri"/>
          <w:bCs/>
          <w:kern w:val="32"/>
        </w:rPr>
      </w:pPr>
      <w:r w:rsidRPr="00B86D06">
        <w:rPr>
          <w:rFonts w:eastAsia="Calibri"/>
          <w:bCs/>
          <w:kern w:val="32"/>
        </w:rPr>
        <w:t>к Договору</w:t>
      </w:r>
      <w:r w:rsidRPr="00B86D06">
        <w:rPr>
          <w:rFonts w:eastAsia="Calibri"/>
        </w:rPr>
        <w:t xml:space="preserve"> </w:t>
      </w:r>
      <w:r w:rsidRPr="00B86D06">
        <w:rPr>
          <w:rFonts w:eastAsia="Calibri"/>
          <w:bCs/>
          <w:kern w:val="32"/>
        </w:rPr>
        <w:t>__________________</w:t>
      </w:r>
      <w:r w:rsidRPr="00B86D06">
        <w:rPr>
          <w:rStyle w:val="afc"/>
          <w:b/>
        </w:rPr>
        <w:footnoteReference w:id="36"/>
      </w:r>
    </w:p>
    <w:p w14:paraId="6F103713" w14:textId="77777777" w:rsidR="00BE6D63" w:rsidRDefault="00BE6D63" w:rsidP="00BE6D63">
      <w:pPr>
        <w:jc w:val="center"/>
        <w:outlineLvl w:val="0"/>
        <w:rPr>
          <w:rFonts w:eastAsia="Calibri"/>
          <w:bCs/>
          <w:kern w:val="32"/>
        </w:rPr>
      </w:pPr>
      <w:r w:rsidRPr="00B86D06">
        <w:rPr>
          <w:rFonts w:eastAsia="Calibri"/>
          <w:bCs/>
          <w:kern w:val="32"/>
        </w:rPr>
        <w:t xml:space="preserve">№ </w:t>
      </w:r>
      <w:r w:rsidRPr="00B86D06">
        <w:rPr>
          <w:rFonts w:eastAsia="Calibri"/>
        </w:rPr>
        <w:t>_____</w:t>
      </w:r>
      <w:r w:rsidRPr="00B86D06">
        <w:rPr>
          <w:rFonts w:eastAsia="Calibri"/>
          <w:bCs/>
          <w:kern w:val="32"/>
        </w:rPr>
        <w:t xml:space="preserve"> от «___» _____________ 20__г. </w:t>
      </w:r>
    </w:p>
    <w:p w14:paraId="5C1DC049" w14:textId="77777777" w:rsidR="00BE6D63" w:rsidRPr="00B86D06" w:rsidRDefault="00BE6D63" w:rsidP="00BE6D63">
      <w:pPr>
        <w:jc w:val="center"/>
        <w:outlineLvl w:val="0"/>
        <w:rPr>
          <w:rFonts w:eastAsia="Calibri"/>
          <w:bCs/>
          <w:kern w:val="32"/>
        </w:rPr>
      </w:pPr>
      <w:r>
        <w:rPr>
          <w:rFonts w:eastAsia="Calibri"/>
          <w:bCs/>
          <w:kern w:val="32"/>
        </w:rPr>
        <w:t>по Заявке № ___ от _____</w:t>
      </w:r>
    </w:p>
    <w:p w14:paraId="7C6693CC" w14:textId="77777777" w:rsidR="00BE6D63" w:rsidRPr="00B86D06" w:rsidRDefault="00BE6D63" w:rsidP="00BE6D63">
      <w:pPr>
        <w:jc w:val="center"/>
        <w:outlineLvl w:val="0"/>
        <w:rPr>
          <w:rFonts w:eastAsia="Calibri"/>
          <w:bCs/>
          <w:kern w:val="32"/>
        </w:rPr>
      </w:pPr>
      <w:r w:rsidRPr="00B86D06">
        <w:t>(идентификатор соглашения - ________</w:t>
      </w:r>
      <w:r w:rsidRPr="00B86D06">
        <w:rPr>
          <w:rStyle w:val="afc"/>
        </w:rPr>
        <w:footnoteReference w:id="37"/>
      </w:r>
      <w:r w:rsidRPr="00B86D06">
        <w:t>)</w:t>
      </w:r>
    </w:p>
    <w:p w14:paraId="0640ECCD" w14:textId="77777777" w:rsidR="00BE6D63" w:rsidRPr="00B86D06" w:rsidRDefault="00BE6D63" w:rsidP="00BE6D63">
      <w:pPr>
        <w:jc w:val="both"/>
        <w:rPr>
          <w:rFonts w:eastAsia="Calibri"/>
          <w:b/>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E6D63" w:rsidRPr="00B86D06" w14:paraId="4E60484D" w14:textId="77777777" w:rsidTr="00DE0F7B">
        <w:tc>
          <w:tcPr>
            <w:tcW w:w="4820" w:type="dxa"/>
            <w:hideMark/>
          </w:tcPr>
          <w:p w14:paraId="03C93956" w14:textId="77777777" w:rsidR="00BE6D63" w:rsidRPr="00B86D06" w:rsidRDefault="00BE6D63" w:rsidP="00DE0F7B">
            <w:pPr>
              <w:spacing w:line="276" w:lineRule="auto"/>
              <w:jc w:val="both"/>
              <w:rPr>
                <w:rFonts w:eastAsia="Calibri"/>
                <w:bCs/>
              </w:rPr>
            </w:pPr>
            <w:r w:rsidRPr="00B86D06">
              <w:rPr>
                <w:rFonts w:eastAsia="Calibri"/>
                <w:bCs/>
              </w:rPr>
              <w:t>___________</w:t>
            </w:r>
          </w:p>
        </w:tc>
        <w:tc>
          <w:tcPr>
            <w:tcW w:w="4536" w:type="dxa"/>
            <w:hideMark/>
          </w:tcPr>
          <w:p w14:paraId="59A948F2" w14:textId="77777777" w:rsidR="00BE6D63" w:rsidRPr="00B86D06" w:rsidRDefault="00BE6D63" w:rsidP="00DE0F7B">
            <w:pPr>
              <w:spacing w:line="276" w:lineRule="auto"/>
              <w:ind w:firstLine="709"/>
              <w:jc w:val="right"/>
              <w:rPr>
                <w:rFonts w:eastAsia="Calibri"/>
                <w:bCs/>
              </w:rPr>
            </w:pPr>
            <w:r w:rsidRPr="00B86D06">
              <w:rPr>
                <w:rFonts w:eastAsia="Calibri"/>
                <w:bCs/>
              </w:rPr>
              <w:t xml:space="preserve"> «____» __________ 20__ г.</w:t>
            </w:r>
          </w:p>
        </w:tc>
      </w:tr>
    </w:tbl>
    <w:p w14:paraId="5EC28A63" w14:textId="77777777" w:rsidR="00BE6D63" w:rsidRPr="00B86D06" w:rsidRDefault="00BE6D63" w:rsidP="00BE6D63">
      <w:pPr>
        <w:spacing w:line="276" w:lineRule="auto"/>
        <w:jc w:val="both"/>
        <w:rPr>
          <w:rFonts w:eastAsia="Calibri"/>
          <w:b/>
        </w:rPr>
      </w:pPr>
    </w:p>
    <w:p w14:paraId="6843DEB0" w14:textId="77777777" w:rsidR="00BE6D63" w:rsidRPr="00B86D06" w:rsidRDefault="00BE6D63" w:rsidP="00BE6D63">
      <w:pPr>
        <w:ind w:firstLine="851"/>
        <w:jc w:val="both"/>
        <w:rPr>
          <w:rFonts w:eastAsia="Calibri"/>
        </w:rPr>
      </w:pPr>
      <w:r w:rsidRPr="00B86D06">
        <w:t>АО «Почта России»</w:t>
      </w:r>
      <w:r w:rsidRPr="00B86D06">
        <w:rPr>
          <w:vertAlign w:val="superscript"/>
        </w:rPr>
        <w:footnoteReference w:id="38"/>
      </w:r>
      <w:r w:rsidRPr="00B86D06">
        <w:t xml:space="preserve"> (далее – Заказчик) в лице _____________</w:t>
      </w:r>
      <w:r w:rsidRPr="00B86D06">
        <w:rPr>
          <w:rStyle w:val="afc"/>
        </w:rPr>
        <w:footnoteReference w:id="39"/>
      </w:r>
      <w:r w:rsidRPr="00B86D06">
        <w:rPr>
          <w:rFonts w:eastAsia="Calibri"/>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14:paraId="0EC30744" w14:textId="77777777" w:rsidR="00BE6D63" w:rsidRPr="00B86D06" w:rsidRDefault="00BE6D63" w:rsidP="00BE6D63">
      <w:pPr>
        <w:ind w:firstLine="851"/>
        <w:jc w:val="both"/>
        <w:rPr>
          <w:rFonts w:eastAsia="Calibri"/>
          <w:b/>
        </w:rPr>
      </w:pPr>
      <w:r w:rsidRPr="00B86D06">
        <w:rPr>
          <w:rFonts w:eastAsia="Calibri"/>
        </w:rPr>
        <w:t xml:space="preserve">составили настоящий Акт о выявленных недостатках (далее – </w:t>
      </w:r>
      <w:r w:rsidRPr="00B86D06">
        <w:rPr>
          <w:rFonts w:eastAsia="Calibri"/>
          <w:b/>
        </w:rPr>
        <w:t>Акт о выявленных недостатках</w:t>
      </w:r>
      <w:r w:rsidRPr="00B86D06">
        <w:rPr>
          <w:rFonts w:eastAsia="Calibri"/>
        </w:rPr>
        <w:t>) к Заявке № ___ от ___________ по Договору № ________ от «__» ____ 20__ г., в соответствии с которым установлено следующее</w:t>
      </w:r>
      <w:r w:rsidRPr="00B86D06">
        <w:rPr>
          <w:rFonts w:eastAsia="Calibri"/>
          <w:vertAlign w:val="superscript"/>
        </w:rPr>
        <w:footnoteReference w:id="40"/>
      </w:r>
      <w:r w:rsidRPr="00B86D06">
        <w:rPr>
          <w:rFonts w:eastAsia="Calibri"/>
        </w:rPr>
        <w:t>:</w:t>
      </w:r>
    </w:p>
    <w:p w14:paraId="6AFA82CF" w14:textId="77777777" w:rsidR="00BE6D63" w:rsidRPr="00B86D06" w:rsidRDefault="00BE6D63" w:rsidP="00BE6D63">
      <w:pPr>
        <w:ind w:left="360"/>
        <w:jc w:val="center"/>
        <w:rPr>
          <w:b/>
          <w:i/>
        </w:rPr>
      </w:pPr>
    </w:p>
    <w:p w14:paraId="27792780" w14:textId="77777777" w:rsidR="00BE6D63" w:rsidRPr="00B86D06" w:rsidRDefault="00BE6D63" w:rsidP="00BE6D63">
      <w:pPr>
        <w:jc w:val="center"/>
        <w:rPr>
          <w:b/>
        </w:rPr>
      </w:pPr>
      <w:r w:rsidRPr="00B86D06">
        <w:rPr>
          <w:b/>
        </w:rPr>
        <w:t>Перечень недостатков</w:t>
      </w:r>
    </w:p>
    <w:p w14:paraId="6DED2D58" w14:textId="77777777" w:rsidR="00BE6D63" w:rsidRPr="00B86D06" w:rsidRDefault="00BE6D63" w:rsidP="00BE6D63">
      <w:pPr>
        <w:jc w:val="center"/>
        <w:rPr>
          <w:b/>
        </w:rPr>
      </w:pPr>
    </w:p>
    <w:tbl>
      <w:tblPr>
        <w:tblW w:w="9506" w:type="dxa"/>
        <w:jc w:val="center"/>
        <w:tblLayout w:type="fixed"/>
        <w:tblLook w:val="04A0" w:firstRow="1" w:lastRow="0" w:firstColumn="1" w:lastColumn="0" w:noHBand="0" w:noVBand="1"/>
      </w:tblPr>
      <w:tblGrid>
        <w:gridCol w:w="567"/>
        <w:gridCol w:w="2835"/>
        <w:gridCol w:w="4248"/>
        <w:gridCol w:w="1856"/>
      </w:tblGrid>
      <w:tr w:rsidR="00BE6D63" w:rsidRPr="00B86D06" w14:paraId="38AC5E20" w14:textId="77777777" w:rsidTr="00DE0F7B">
        <w:trPr>
          <w:trHeight w:val="1050"/>
          <w:jc w:val="center"/>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3EF16CA0" w14:textId="77777777" w:rsidR="00BE6D63" w:rsidRPr="00B86D06" w:rsidRDefault="00BE6D63" w:rsidP="00DE0F7B">
            <w:pPr>
              <w:spacing w:line="276" w:lineRule="auto"/>
              <w:jc w:val="center"/>
            </w:pPr>
            <w:r w:rsidRPr="00B86D06">
              <w:t>№</w:t>
            </w:r>
          </w:p>
        </w:tc>
        <w:tc>
          <w:tcPr>
            <w:tcW w:w="2835" w:type="dxa"/>
            <w:tcBorders>
              <w:top w:val="single" w:sz="4" w:space="0" w:color="auto"/>
              <w:left w:val="nil"/>
              <w:bottom w:val="single" w:sz="4" w:space="0" w:color="auto"/>
              <w:right w:val="single" w:sz="4" w:space="0" w:color="auto"/>
            </w:tcBorders>
            <w:vAlign w:val="center"/>
            <w:hideMark/>
          </w:tcPr>
          <w:p w14:paraId="4EE10014" w14:textId="77777777" w:rsidR="00BE6D63" w:rsidRPr="00B86D06" w:rsidRDefault="00BE6D63" w:rsidP="00DE0F7B">
            <w:pPr>
              <w:spacing w:line="276" w:lineRule="auto"/>
              <w:jc w:val="center"/>
            </w:pPr>
            <w:r w:rsidRPr="00B86D06">
              <w:t>Наименование работ</w:t>
            </w:r>
          </w:p>
        </w:tc>
        <w:tc>
          <w:tcPr>
            <w:tcW w:w="4248" w:type="dxa"/>
            <w:tcBorders>
              <w:top w:val="single" w:sz="4" w:space="0" w:color="auto"/>
              <w:left w:val="nil"/>
              <w:bottom w:val="single" w:sz="4" w:space="0" w:color="auto"/>
              <w:right w:val="single" w:sz="4" w:space="0" w:color="auto"/>
            </w:tcBorders>
            <w:vAlign w:val="center"/>
            <w:hideMark/>
          </w:tcPr>
          <w:p w14:paraId="28CCE3D2" w14:textId="77777777" w:rsidR="00BE6D63" w:rsidRPr="00B86D06" w:rsidRDefault="00BE6D63" w:rsidP="00DE0F7B">
            <w:pPr>
              <w:spacing w:line="276" w:lineRule="auto"/>
              <w:jc w:val="center"/>
            </w:pPr>
            <w:r w:rsidRPr="00B86D06">
              <w:t>Описание недостатка/несоответствия</w:t>
            </w:r>
          </w:p>
        </w:tc>
        <w:tc>
          <w:tcPr>
            <w:tcW w:w="1856" w:type="dxa"/>
            <w:tcBorders>
              <w:top w:val="single" w:sz="4" w:space="0" w:color="auto"/>
              <w:left w:val="nil"/>
              <w:bottom w:val="single" w:sz="4" w:space="0" w:color="auto"/>
              <w:right w:val="single" w:sz="4" w:space="0" w:color="auto"/>
            </w:tcBorders>
            <w:noWrap/>
            <w:vAlign w:val="center"/>
            <w:hideMark/>
          </w:tcPr>
          <w:p w14:paraId="574CBFFC" w14:textId="77777777" w:rsidR="00BE6D63" w:rsidRPr="00B86D06" w:rsidRDefault="00BE6D63" w:rsidP="00DE0F7B">
            <w:pPr>
              <w:spacing w:line="276" w:lineRule="auto"/>
              <w:jc w:val="center"/>
            </w:pPr>
            <w:r w:rsidRPr="00B86D06">
              <w:t>Срок устранения недостатка/</w:t>
            </w:r>
          </w:p>
          <w:p w14:paraId="366E1870" w14:textId="77777777" w:rsidR="00BE6D63" w:rsidRPr="00B86D06" w:rsidRDefault="00BE6D63" w:rsidP="00DE0F7B">
            <w:pPr>
              <w:spacing w:line="276" w:lineRule="auto"/>
              <w:jc w:val="center"/>
            </w:pPr>
            <w:r w:rsidRPr="00B86D06">
              <w:t>несоответствия</w:t>
            </w:r>
          </w:p>
        </w:tc>
      </w:tr>
      <w:tr w:rsidR="00BE6D63" w:rsidRPr="00B86D06" w14:paraId="4955737E" w14:textId="77777777" w:rsidTr="00DE0F7B">
        <w:trPr>
          <w:trHeight w:val="521"/>
          <w:jc w:val="center"/>
        </w:trPr>
        <w:tc>
          <w:tcPr>
            <w:tcW w:w="567" w:type="dxa"/>
            <w:tcBorders>
              <w:top w:val="single" w:sz="4" w:space="0" w:color="auto"/>
              <w:left w:val="single" w:sz="4" w:space="0" w:color="auto"/>
              <w:bottom w:val="single" w:sz="4" w:space="0" w:color="auto"/>
              <w:right w:val="single" w:sz="4" w:space="0" w:color="auto"/>
            </w:tcBorders>
            <w:noWrap/>
          </w:tcPr>
          <w:p w14:paraId="47A3B882" w14:textId="77777777" w:rsidR="00BE6D63" w:rsidRPr="00B86D06" w:rsidRDefault="00BE6D63" w:rsidP="00DE0F7B">
            <w:pPr>
              <w:spacing w:line="276" w:lineRule="auto"/>
              <w:jc w:val="center"/>
              <w:rPr>
                <w:lang w:val="en-AU"/>
              </w:rPr>
            </w:pPr>
          </w:p>
        </w:tc>
        <w:tc>
          <w:tcPr>
            <w:tcW w:w="2835" w:type="dxa"/>
            <w:tcBorders>
              <w:top w:val="single" w:sz="4" w:space="0" w:color="auto"/>
              <w:left w:val="nil"/>
              <w:bottom w:val="single" w:sz="4" w:space="0" w:color="auto"/>
              <w:right w:val="single" w:sz="4" w:space="0" w:color="auto"/>
            </w:tcBorders>
            <w:vAlign w:val="center"/>
          </w:tcPr>
          <w:p w14:paraId="6EEA269F" w14:textId="77777777" w:rsidR="00BE6D63" w:rsidRPr="00B86D06" w:rsidRDefault="00BE6D63" w:rsidP="00DE0F7B">
            <w:pPr>
              <w:spacing w:line="276" w:lineRule="auto"/>
            </w:pPr>
          </w:p>
        </w:tc>
        <w:tc>
          <w:tcPr>
            <w:tcW w:w="4248" w:type="dxa"/>
            <w:tcBorders>
              <w:top w:val="single" w:sz="4" w:space="0" w:color="auto"/>
              <w:left w:val="nil"/>
              <w:bottom w:val="single" w:sz="4" w:space="0" w:color="auto"/>
              <w:right w:val="single" w:sz="4" w:space="0" w:color="auto"/>
            </w:tcBorders>
            <w:vAlign w:val="center"/>
          </w:tcPr>
          <w:p w14:paraId="27D881F9" w14:textId="77777777" w:rsidR="00BE6D63" w:rsidRPr="00B86D06" w:rsidRDefault="00BE6D63" w:rsidP="00DE0F7B">
            <w:pPr>
              <w:spacing w:line="276" w:lineRule="auto"/>
              <w:jc w:val="center"/>
            </w:pPr>
          </w:p>
        </w:tc>
        <w:tc>
          <w:tcPr>
            <w:tcW w:w="1856" w:type="dxa"/>
            <w:tcBorders>
              <w:top w:val="single" w:sz="4" w:space="0" w:color="auto"/>
              <w:left w:val="nil"/>
              <w:bottom w:val="single" w:sz="4" w:space="0" w:color="auto"/>
              <w:right w:val="single" w:sz="4" w:space="0" w:color="auto"/>
            </w:tcBorders>
            <w:noWrap/>
            <w:vAlign w:val="center"/>
          </w:tcPr>
          <w:p w14:paraId="37FEE9A0" w14:textId="77777777" w:rsidR="00BE6D63" w:rsidRPr="00B86D06" w:rsidRDefault="00BE6D63" w:rsidP="00DE0F7B">
            <w:pPr>
              <w:spacing w:line="276" w:lineRule="auto"/>
              <w:jc w:val="center"/>
            </w:pPr>
          </w:p>
        </w:tc>
      </w:tr>
    </w:tbl>
    <w:p w14:paraId="6E3C96D7" w14:textId="77777777" w:rsidR="00BE6D63" w:rsidRPr="00B86D06" w:rsidRDefault="00BE6D63" w:rsidP="00BE6D63">
      <w:pPr>
        <w:jc w:val="both"/>
        <w:rPr>
          <w:i/>
        </w:rPr>
      </w:pPr>
    </w:p>
    <w:p w14:paraId="2573AFCA" w14:textId="77777777" w:rsidR="00BE6D63" w:rsidRPr="00B86D06" w:rsidRDefault="00BE6D63" w:rsidP="00BE6D63">
      <w:pPr>
        <w:jc w:val="both"/>
        <w:rPr>
          <w:i/>
        </w:rPr>
      </w:pPr>
      <w:r w:rsidRPr="00B86D06">
        <w:rPr>
          <w:i/>
        </w:rPr>
        <w:t>Дополнительные требования к устранению недостатков:</w:t>
      </w:r>
    </w:p>
    <w:p w14:paraId="622BB19F" w14:textId="77777777" w:rsidR="00BE6D63" w:rsidRPr="00B86D06" w:rsidRDefault="00BE6D63" w:rsidP="00BE6D63">
      <w:pPr>
        <w:ind w:right="-2"/>
        <w:jc w:val="both"/>
        <w:rPr>
          <w:i/>
        </w:rPr>
      </w:pPr>
      <w:r w:rsidRPr="00B86D06">
        <w:rPr>
          <w:i/>
        </w:rPr>
        <w:t>__________________________________________________________________</w:t>
      </w:r>
    </w:p>
    <w:p w14:paraId="414A076A" w14:textId="77777777" w:rsidR="00BE6D63" w:rsidRPr="00B86D06" w:rsidRDefault="00BE6D63" w:rsidP="00BE6D63">
      <w:pPr>
        <w:widowControl w:val="0"/>
        <w:tabs>
          <w:tab w:val="left" w:pos="426"/>
        </w:tabs>
        <w:ind w:firstLine="709"/>
        <w:jc w:val="both"/>
      </w:pPr>
    </w:p>
    <w:p w14:paraId="500B4180" w14:textId="77777777" w:rsidR="00BE6D63" w:rsidRPr="00B86D06" w:rsidRDefault="00BE6D63" w:rsidP="00BE6D63">
      <w:pPr>
        <w:widowControl w:val="0"/>
        <w:tabs>
          <w:tab w:val="left" w:pos="426"/>
        </w:tabs>
        <w:jc w:val="both"/>
      </w:pPr>
      <w:r w:rsidRPr="00B86D06">
        <w:lastRenderedPageBreak/>
        <w:t>Приложения к акту:</w:t>
      </w:r>
      <w:r w:rsidRPr="00B86D06">
        <w:rPr>
          <w:vertAlign w:val="superscript"/>
        </w:rPr>
        <w:footnoteReference w:id="41"/>
      </w:r>
    </w:p>
    <w:p w14:paraId="5ADCBD17" w14:textId="77777777" w:rsidR="00BE6D63" w:rsidRPr="00B86D06" w:rsidRDefault="00BE6D63" w:rsidP="00BE6D63">
      <w:pPr>
        <w:spacing w:after="200" w:line="276" w:lineRule="auto"/>
        <w:rPr>
          <w:rFonts w:eastAsia="Calibri"/>
        </w:rPr>
      </w:pPr>
    </w:p>
    <w:tbl>
      <w:tblPr>
        <w:tblpPr w:leftFromText="180" w:rightFromText="180" w:vertAnchor="text" w:horzAnchor="margin" w:tblpY="13"/>
        <w:tblW w:w="9694" w:type="dxa"/>
        <w:tblLook w:val="04A0" w:firstRow="1" w:lastRow="0" w:firstColumn="1" w:lastColumn="0" w:noHBand="0" w:noVBand="1"/>
      </w:tblPr>
      <w:tblGrid>
        <w:gridCol w:w="4674"/>
        <w:gridCol w:w="5020"/>
      </w:tblGrid>
      <w:tr w:rsidR="00BE6D63" w:rsidRPr="00B86D06" w14:paraId="3D7CE780" w14:textId="77777777" w:rsidTr="00DE0F7B">
        <w:trPr>
          <w:trHeight w:val="2700"/>
        </w:trPr>
        <w:tc>
          <w:tcPr>
            <w:tcW w:w="4674" w:type="dxa"/>
            <w:hideMark/>
          </w:tcPr>
          <w:p w14:paraId="614F0348" w14:textId="77777777" w:rsidR="00BE6D63" w:rsidRPr="00B86D06" w:rsidRDefault="00BE6D63" w:rsidP="00DE0F7B">
            <w:pPr>
              <w:jc w:val="center"/>
              <w:rPr>
                <w:b/>
                <w:bCs/>
                <w:caps/>
              </w:rPr>
            </w:pPr>
            <w:r w:rsidRPr="00B86D06">
              <w:rPr>
                <w:b/>
                <w:bCs/>
                <w:caps/>
              </w:rPr>
              <w:t>ЗАКАЗЧИК:</w:t>
            </w:r>
          </w:p>
          <w:p w14:paraId="2F3DB886" w14:textId="77777777" w:rsidR="00BE6D63" w:rsidRPr="00CC5219" w:rsidRDefault="00BE6D63" w:rsidP="00DE0F7B">
            <w:pPr>
              <w:pStyle w:val="LBBodyText1"/>
              <w:rPr>
                <w:u w:val="single"/>
              </w:rPr>
            </w:pPr>
            <w:r w:rsidRPr="00CC5219">
              <w:rPr>
                <w:u w:val="single"/>
              </w:rPr>
              <w:fldChar w:fldCharType="begin" w:fldLock="1"/>
            </w:r>
            <w:r w:rsidRPr="00CC5219">
              <w:rPr>
                <w:u w:val="single"/>
              </w:rPr>
              <w:instrText>LBVARIABLE \id "23"</w:instrText>
            </w:r>
            <w:r w:rsidRPr="00CC5219">
              <w:rPr>
                <w:u w:val="single"/>
              </w:rPr>
              <w:fldChar w:fldCharType="separate"/>
            </w:r>
            <w:r w:rsidRPr="00CC5219">
              <w:rPr>
                <w:u w:val="single"/>
              </w:rPr>
              <w:fldChar w:fldCharType="begin" w:fldLock="1"/>
            </w:r>
            <w:r w:rsidRPr="00CC5219">
              <w:rPr>
                <w:u w:val="single"/>
              </w:rPr>
              <w:instrText>LBVARIABLE \id "27"</w:instrText>
            </w:r>
            <w:r w:rsidRPr="00CC5219">
              <w:rPr>
                <w:u w:val="single"/>
              </w:rPr>
              <w:fldChar w:fldCharType="separate"/>
            </w:r>
            <w:r w:rsidRPr="00CC5219">
              <w:rPr>
                <w:u w:val="single"/>
              </w:rPr>
              <w:t>Директор УФПС Новосибирской области</w:t>
            </w:r>
            <w:r w:rsidRPr="00CC5219">
              <w:rPr>
                <w:u w:val="single"/>
              </w:rPr>
              <w:fldChar w:fldCharType="end"/>
            </w:r>
            <w:r w:rsidRPr="00CC5219">
              <w:rPr>
                <w:u w:val="single"/>
              </w:rPr>
              <w:fldChar w:fldCharType="end"/>
            </w:r>
          </w:p>
          <w:p w14:paraId="6DDCBE93" w14:textId="77777777" w:rsidR="00BE6D63" w:rsidRDefault="00BE6D63" w:rsidP="00DE0F7B">
            <w:pPr>
              <w:jc w:val="center"/>
              <w:rPr>
                <w:vertAlign w:val="superscript"/>
              </w:rPr>
            </w:pPr>
            <w:r w:rsidRPr="00B86D06">
              <w:rPr>
                <w:vertAlign w:val="superscript"/>
              </w:rPr>
              <w:t>(должность)</w:t>
            </w:r>
          </w:p>
          <w:p w14:paraId="4887FBB2" w14:textId="77777777" w:rsidR="00BE6D63" w:rsidRDefault="00BE6D63" w:rsidP="00DE0F7B">
            <w:pPr>
              <w:jc w:val="center"/>
              <w:rPr>
                <w:vertAlign w:val="superscript"/>
              </w:rPr>
            </w:pPr>
          </w:p>
          <w:p w14:paraId="23CFC3E4" w14:textId="77777777" w:rsidR="00BE6D63" w:rsidRDefault="00BE6D63" w:rsidP="00DE0F7B">
            <w:pPr>
              <w:pStyle w:val="LBBodyText1"/>
              <w:jc w:val="left"/>
            </w:pPr>
            <w:r>
              <w:t>______________________________</w:t>
            </w:r>
          </w:p>
          <w:p w14:paraId="749ACEB4" w14:textId="77777777" w:rsidR="00BE6D63" w:rsidRDefault="00BE6D63" w:rsidP="00DE0F7B">
            <w:pPr>
              <w:jc w:val="center"/>
            </w:pPr>
            <w:r>
              <w:fldChar w:fldCharType="begin" w:fldLock="1"/>
            </w:r>
            <w:r>
              <w:instrText>LBVARIABLE \id "23"</w:instrText>
            </w:r>
            <w:r>
              <w:fldChar w:fldCharType="separate"/>
            </w:r>
            <w:r>
              <w:fldChar w:fldCharType="begin" w:fldLock="1"/>
            </w:r>
            <w:r>
              <w:instrText>LBVARIABLE \id "28" \letterCase "camel"</w:instrText>
            </w:r>
            <w:r>
              <w:fldChar w:fldCharType="separate"/>
            </w:r>
            <w:r>
              <w:t>Завьялов Александр Владиславович</w:t>
            </w:r>
            <w:r>
              <w:fldChar w:fldCharType="end"/>
            </w:r>
            <w:r>
              <w:fldChar w:fldCharType="end"/>
            </w:r>
          </w:p>
          <w:p w14:paraId="71F8B72A" w14:textId="77777777" w:rsidR="00BE6D63" w:rsidRPr="00B86D06" w:rsidRDefault="00BE6D63" w:rsidP="00DE0F7B">
            <w:pPr>
              <w:jc w:val="center"/>
              <w:rPr>
                <w:vertAlign w:val="superscript"/>
              </w:rPr>
            </w:pPr>
            <w:r w:rsidRPr="00B86D06">
              <w:rPr>
                <w:vertAlign w:val="superscript"/>
              </w:rPr>
              <w:t>(подпись, фамилия и инициалы)</w:t>
            </w:r>
          </w:p>
          <w:p w14:paraId="6D97B620" w14:textId="77777777" w:rsidR="00BE6D63" w:rsidRPr="00B86D06" w:rsidRDefault="00BE6D63" w:rsidP="00DE0F7B">
            <w:pPr>
              <w:jc w:val="center"/>
            </w:pPr>
            <w:r w:rsidRPr="00B86D06">
              <w:t>___ ____________ 20</w:t>
            </w:r>
            <w:r>
              <w:t>26</w:t>
            </w:r>
            <w:r w:rsidRPr="00B86D06">
              <w:t xml:space="preserve"> г.</w:t>
            </w:r>
          </w:p>
          <w:p w14:paraId="7032CACE" w14:textId="77777777" w:rsidR="00BE6D63" w:rsidRPr="00B86D06" w:rsidRDefault="00BE6D63" w:rsidP="00DE0F7B">
            <w:pPr>
              <w:jc w:val="center"/>
            </w:pPr>
            <w:r w:rsidRPr="00B86D06">
              <w:br/>
            </w:r>
          </w:p>
        </w:tc>
        <w:tc>
          <w:tcPr>
            <w:tcW w:w="5020" w:type="dxa"/>
            <w:hideMark/>
          </w:tcPr>
          <w:p w14:paraId="679B314D" w14:textId="77777777" w:rsidR="00BE6D63" w:rsidRPr="00B86D06" w:rsidRDefault="00BE6D63" w:rsidP="00DE0F7B">
            <w:pPr>
              <w:jc w:val="center"/>
              <w:rPr>
                <w:b/>
                <w:bCs/>
                <w:caps/>
              </w:rPr>
            </w:pPr>
            <w:r w:rsidRPr="00B86D06">
              <w:rPr>
                <w:b/>
                <w:bCs/>
                <w:caps/>
              </w:rPr>
              <w:t>ПОСТАВЩИК:</w:t>
            </w:r>
          </w:p>
          <w:p w14:paraId="47BF498A" w14:textId="77777777" w:rsidR="00BE6D63" w:rsidRPr="00B86D06" w:rsidRDefault="00BE6D63" w:rsidP="00DE0F7B">
            <w:pPr>
              <w:jc w:val="center"/>
            </w:pPr>
            <w:r w:rsidRPr="00B86D06">
              <w:t>____________________________</w:t>
            </w:r>
          </w:p>
          <w:p w14:paraId="1075028F" w14:textId="77777777" w:rsidR="00BE6D63" w:rsidRPr="00B86D06" w:rsidRDefault="00BE6D63" w:rsidP="00DE0F7B">
            <w:pPr>
              <w:jc w:val="center"/>
            </w:pPr>
            <w:r w:rsidRPr="00B86D06">
              <w:rPr>
                <w:vertAlign w:val="superscript"/>
              </w:rPr>
              <w:t>(должность)</w:t>
            </w:r>
          </w:p>
          <w:p w14:paraId="73EFF01A" w14:textId="77777777" w:rsidR="00BE6D63" w:rsidRPr="00B86D06" w:rsidRDefault="00BE6D63" w:rsidP="00DE0F7B">
            <w:pPr>
              <w:jc w:val="center"/>
            </w:pPr>
            <w:r w:rsidRPr="00B86D06">
              <w:t>____________________________</w:t>
            </w:r>
          </w:p>
          <w:p w14:paraId="56DB1293" w14:textId="77777777" w:rsidR="00BE6D63" w:rsidRPr="00B86D06" w:rsidRDefault="00BE6D63" w:rsidP="00DE0F7B">
            <w:pPr>
              <w:jc w:val="center"/>
              <w:rPr>
                <w:vertAlign w:val="superscript"/>
              </w:rPr>
            </w:pPr>
            <w:r w:rsidRPr="00B86D06">
              <w:rPr>
                <w:vertAlign w:val="superscript"/>
              </w:rPr>
              <w:t>(подпись, фамилия и инициалы)</w:t>
            </w:r>
          </w:p>
          <w:p w14:paraId="2D64786E" w14:textId="77777777" w:rsidR="00BE6D63" w:rsidRPr="00B86D06" w:rsidRDefault="00BE6D63" w:rsidP="00DE0F7B">
            <w:pPr>
              <w:jc w:val="center"/>
            </w:pPr>
            <w:r w:rsidRPr="00B86D06">
              <w:t>___ ____________ 20__ г.</w:t>
            </w:r>
          </w:p>
          <w:p w14:paraId="026CE470" w14:textId="77777777" w:rsidR="00BE6D63" w:rsidRPr="00B86D06" w:rsidRDefault="00BE6D63" w:rsidP="00DE0F7B"/>
          <w:p w14:paraId="26845350" w14:textId="77777777" w:rsidR="00BE6D63" w:rsidRPr="00B86D06" w:rsidRDefault="00BE6D63" w:rsidP="00DE0F7B">
            <w:pPr>
              <w:jc w:val="center"/>
            </w:pPr>
            <w:r w:rsidRPr="00B86D06">
              <w:t>М.П. (при наличии печати)</w:t>
            </w:r>
          </w:p>
        </w:tc>
      </w:tr>
    </w:tbl>
    <w:p w14:paraId="7BC9F642" w14:textId="77777777" w:rsidR="00BE6D63" w:rsidRPr="00B86D06" w:rsidRDefault="00BE6D63" w:rsidP="00BE6D63">
      <w:pPr>
        <w:spacing w:after="200" w:line="276" w:lineRule="auto"/>
        <w:rPr>
          <w:rFonts w:eastAsia="Calibri"/>
        </w:rPr>
      </w:pPr>
      <w:r w:rsidRPr="00B86D06">
        <w:rPr>
          <w:rFonts w:eastAsia="Calibri"/>
        </w:rPr>
        <w:br w:type="page"/>
      </w:r>
    </w:p>
    <w:p w14:paraId="0DF93D3D" w14:textId="77777777" w:rsidR="00BE6D63" w:rsidRPr="00B86D06" w:rsidRDefault="00BE6D63" w:rsidP="00BE6D63">
      <w:pPr>
        <w:ind w:left="4536"/>
        <w:jc w:val="right"/>
        <w:rPr>
          <w:rFonts w:eastAsia="Calibri"/>
        </w:rPr>
      </w:pPr>
      <w:r w:rsidRPr="00B86D06">
        <w:rPr>
          <w:rFonts w:eastAsia="Calibri"/>
        </w:rPr>
        <w:lastRenderedPageBreak/>
        <w:t xml:space="preserve">Приложение № </w:t>
      </w:r>
      <w:r>
        <w:rPr>
          <w:rFonts w:eastAsia="Calibri"/>
        </w:rPr>
        <w:t>6</w:t>
      </w:r>
    </w:p>
    <w:p w14:paraId="2DAEF8FF" w14:textId="5B230273" w:rsidR="00BE6D63" w:rsidRDefault="00BE6D63" w:rsidP="00BE6D63">
      <w:pPr>
        <w:ind w:left="5103"/>
        <w:jc w:val="right"/>
      </w:pPr>
      <w:r w:rsidRPr="00B86D06">
        <w:rPr>
          <w:rFonts w:eastAsia="Calibri"/>
        </w:rPr>
        <w:t xml:space="preserve">к </w:t>
      </w:r>
      <w:r w:rsidRPr="00B86D06">
        <w:t>Договор</w:t>
      </w:r>
      <w:r w:rsidRPr="00B86D06">
        <w:rPr>
          <w:rFonts w:eastAsia="Calibri"/>
        </w:rPr>
        <w:t xml:space="preserve">у </w:t>
      </w:r>
      <w:proofErr w:type="gramStart"/>
      <w:r>
        <w:rPr>
          <w:rFonts w:eastAsia="Calibri"/>
        </w:rPr>
        <w:t xml:space="preserve">на  </w:t>
      </w:r>
      <w:r>
        <w:t>Поставку</w:t>
      </w:r>
      <w:proofErr w:type="gramEnd"/>
      <w:r>
        <w:t xml:space="preserve"> и монтаж модульного отделения почтовой связи площадью 25,5 кв. м ( </w:t>
      </w:r>
      <w:r w:rsidR="00672B0E">
        <w:t>ОПС 632920, ОПС 633290, ОПС 633265 И ОПС 632913</w:t>
      </w:r>
      <w:r>
        <w:t>) для нужд УФПС Новосибирской области АО "Почта России"</w:t>
      </w:r>
    </w:p>
    <w:p w14:paraId="2C930C14" w14:textId="77777777" w:rsidR="00BE6D63" w:rsidRPr="00B86D06" w:rsidRDefault="00BE6D63" w:rsidP="00BE6D63">
      <w:pPr>
        <w:ind w:left="5103"/>
        <w:jc w:val="right"/>
        <w:rPr>
          <w:rFonts w:eastAsia="Calibri"/>
        </w:rPr>
      </w:pPr>
      <w:r w:rsidRPr="00B86D06">
        <w:rPr>
          <w:rFonts w:eastAsia="Calibri"/>
        </w:rPr>
        <w:t>от ____________ 20__ г. №___________________</w:t>
      </w:r>
    </w:p>
    <w:p w14:paraId="20433302" w14:textId="77777777" w:rsidR="00BE6D63" w:rsidRPr="00B86D06" w:rsidRDefault="00BE6D63" w:rsidP="00BE6D63">
      <w:pPr>
        <w:ind w:left="5103"/>
        <w:jc w:val="right"/>
      </w:pPr>
      <w:r w:rsidRPr="00B86D06">
        <w:t xml:space="preserve"> </w:t>
      </w:r>
      <w:r>
        <w:t>(идентификатор соглашения – 000 000 000 7126 РЕ0 000 2)</w:t>
      </w:r>
    </w:p>
    <w:p w14:paraId="4D08A21A" w14:textId="77777777" w:rsidR="00BE6D63" w:rsidRPr="00B86D06" w:rsidRDefault="00BE6D63" w:rsidP="00BE6D63">
      <w:pPr>
        <w:spacing w:after="200" w:line="276" w:lineRule="auto"/>
        <w:rPr>
          <w:rFonts w:eastAsia="Calibri"/>
        </w:rPr>
      </w:pPr>
    </w:p>
    <w:p w14:paraId="5F3F9922" w14:textId="77777777" w:rsidR="00BE6D63" w:rsidRPr="00B86D06" w:rsidRDefault="00BE6D63" w:rsidP="00BE6D63">
      <w:pPr>
        <w:spacing w:after="200" w:line="276" w:lineRule="auto"/>
        <w:rPr>
          <w:rFonts w:eastAsia="Calibri"/>
        </w:rPr>
      </w:pPr>
      <w:r w:rsidRPr="00B86D06">
        <w:rPr>
          <w:rFonts w:eastAsia="Calibri"/>
        </w:rPr>
        <w:t>ФОРМА</w:t>
      </w:r>
    </w:p>
    <w:p w14:paraId="25E29774" w14:textId="77777777" w:rsidR="00BE6D63" w:rsidRPr="00B86D06" w:rsidRDefault="00BE6D63" w:rsidP="00BE6D63">
      <w:pPr>
        <w:jc w:val="center"/>
        <w:rPr>
          <w:rFonts w:eastAsia="Calibri"/>
        </w:rPr>
      </w:pPr>
      <w:r w:rsidRPr="00B86D06">
        <w:t>Сводного акта поставки Товара и сдачи-приемки выполненных Работ по Заявке</w:t>
      </w:r>
    </w:p>
    <w:p w14:paraId="00D8F86A" w14:textId="77777777" w:rsidR="00BE6D63" w:rsidRPr="00B86D06" w:rsidRDefault="00BE6D63" w:rsidP="00BE6D63">
      <w:pPr>
        <w:jc w:val="center"/>
        <w:outlineLvl w:val="0"/>
        <w:rPr>
          <w:rFonts w:eastAsia="Calibri"/>
          <w:bCs/>
          <w:kern w:val="32"/>
        </w:rPr>
      </w:pPr>
      <w:r w:rsidRPr="00B86D06">
        <w:rPr>
          <w:rFonts w:eastAsia="Calibri"/>
          <w:bCs/>
          <w:kern w:val="32"/>
        </w:rPr>
        <w:t>к Договору</w:t>
      </w:r>
      <w:r w:rsidRPr="00B86D06">
        <w:rPr>
          <w:rFonts w:eastAsia="Calibri"/>
        </w:rPr>
        <w:t xml:space="preserve"> </w:t>
      </w:r>
      <w:r w:rsidRPr="00B86D06">
        <w:rPr>
          <w:rFonts w:eastAsia="Calibri"/>
          <w:bCs/>
          <w:kern w:val="32"/>
        </w:rPr>
        <w:t>__________________</w:t>
      </w:r>
      <w:r w:rsidRPr="00B86D06">
        <w:rPr>
          <w:rStyle w:val="afc"/>
          <w:b/>
        </w:rPr>
        <w:footnoteReference w:id="42"/>
      </w:r>
    </w:p>
    <w:p w14:paraId="1EBEA19F" w14:textId="77777777" w:rsidR="00BE6D63" w:rsidRPr="00B86D06" w:rsidRDefault="00BE6D63" w:rsidP="00BE6D63">
      <w:pPr>
        <w:jc w:val="center"/>
        <w:outlineLvl w:val="0"/>
        <w:rPr>
          <w:rFonts w:eastAsia="Calibri"/>
          <w:bCs/>
          <w:kern w:val="32"/>
        </w:rPr>
      </w:pPr>
      <w:r w:rsidRPr="00B86D06">
        <w:rPr>
          <w:rFonts w:eastAsia="Calibri"/>
          <w:bCs/>
          <w:kern w:val="32"/>
        </w:rPr>
        <w:t xml:space="preserve">№ </w:t>
      </w:r>
      <w:r w:rsidRPr="00B86D06">
        <w:rPr>
          <w:rFonts w:eastAsia="Calibri"/>
        </w:rPr>
        <w:t>_____</w:t>
      </w:r>
      <w:r w:rsidRPr="00B86D06">
        <w:rPr>
          <w:rFonts w:eastAsia="Calibri"/>
          <w:bCs/>
          <w:kern w:val="32"/>
        </w:rPr>
        <w:t xml:space="preserve"> от «___» _____________ 20__г. </w:t>
      </w:r>
    </w:p>
    <w:p w14:paraId="124B2390" w14:textId="77777777" w:rsidR="00BE6D63" w:rsidRPr="00B86D06" w:rsidRDefault="00BE6D63" w:rsidP="00BE6D63">
      <w:pPr>
        <w:jc w:val="center"/>
        <w:outlineLvl w:val="0"/>
        <w:rPr>
          <w:rFonts w:eastAsia="Calibri"/>
          <w:bCs/>
          <w:kern w:val="32"/>
        </w:rPr>
      </w:pPr>
      <w:r w:rsidRPr="00B86D06">
        <w:t>(идентификатор соглашения - ________</w:t>
      </w:r>
      <w:r w:rsidRPr="00B86D06">
        <w:rPr>
          <w:rStyle w:val="afc"/>
        </w:rPr>
        <w:footnoteReference w:id="43"/>
      </w:r>
      <w:r w:rsidRPr="00B86D06">
        <w:t>)</w:t>
      </w:r>
    </w:p>
    <w:p w14:paraId="679FFF46" w14:textId="77777777" w:rsidR="00BE6D63" w:rsidRPr="00B86D06" w:rsidRDefault="00BE6D63" w:rsidP="00BE6D63">
      <w:pPr>
        <w:jc w:val="both"/>
        <w:rPr>
          <w:rFonts w:eastAsia="Calibri"/>
          <w:b/>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E6D63" w:rsidRPr="00B86D06" w14:paraId="294A7ECD" w14:textId="77777777" w:rsidTr="00DE0F7B">
        <w:tc>
          <w:tcPr>
            <w:tcW w:w="4820" w:type="dxa"/>
            <w:hideMark/>
          </w:tcPr>
          <w:p w14:paraId="00110C38" w14:textId="77777777" w:rsidR="00BE6D63" w:rsidRPr="00B86D06" w:rsidRDefault="00BE6D63" w:rsidP="00DE0F7B">
            <w:pPr>
              <w:spacing w:line="276" w:lineRule="auto"/>
              <w:jc w:val="both"/>
              <w:rPr>
                <w:rFonts w:eastAsia="Calibri"/>
                <w:bCs/>
              </w:rPr>
            </w:pPr>
            <w:r w:rsidRPr="00B86D06">
              <w:rPr>
                <w:rFonts w:eastAsia="Calibri"/>
                <w:bCs/>
              </w:rPr>
              <w:t>___________</w:t>
            </w:r>
          </w:p>
        </w:tc>
        <w:tc>
          <w:tcPr>
            <w:tcW w:w="4536" w:type="dxa"/>
            <w:hideMark/>
          </w:tcPr>
          <w:p w14:paraId="290E6BCE" w14:textId="77777777" w:rsidR="00BE6D63" w:rsidRPr="00B86D06" w:rsidRDefault="00BE6D63" w:rsidP="00DE0F7B">
            <w:pPr>
              <w:spacing w:line="276" w:lineRule="auto"/>
              <w:ind w:firstLine="709"/>
              <w:jc w:val="right"/>
              <w:rPr>
                <w:rFonts w:eastAsia="Calibri"/>
                <w:bCs/>
              </w:rPr>
            </w:pPr>
            <w:r w:rsidRPr="00B86D06">
              <w:rPr>
                <w:rFonts w:eastAsia="Calibri"/>
                <w:bCs/>
              </w:rPr>
              <w:t xml:space="preserve"> «____» __________ 20__ г.</w:t>
            </w:r>
          </w:p>
        </w:tc>
      </w:tr>
    </w:tbl>
    <w:p w14:paraId="29EF5218" w14:textId="77777777" w:rsidR="00BE6D63" w:rsidRPr="00B86D06" w:rsidRDefault="00BE6D63" w:rsidP="00BE6D63">
      <w:pPr>
        <w:spacing w:line="276" w:lineRule="auto"/>
        <w:jc w:val="both"/>
        <w:rPr>
          <w:rFonts w:eastAsia="Calibri"/>
          <w:b/>
        </w:rPr>
      </w:pPr>
    </w:p>
    <w:p w14:paraId="5D2D3178" w14:textId="77777777" w:rsidR="00BE6D63" w:rsidRPr="00B86D06" w:rsidRDefault="00BE6D63" w:rsidP="00BE6D63">
      <w:pPr>
        <w:ind w:firstLine="709"/>
        <w:jc w:val="both"/>
        <w:rPr>
          <w:rFonts w:eastAsia="Calibri"/>
        </w:rPr>
      </w:pPr>
      <w:r w:rsidRPr="00B86D06">
        <w:t>АО «Почта России»</w:t>
      </w:r>
      <w:r w:rsidRPr="00B86D06">
        <w:rPr>
          <w:vertAlign w:val="superscript"/>
        </w:rPr>
        <w:footnoteReference w:id="44"/>
      </w:r>
      <w:r w:rsidRPr="00B86D06">
        <w:t xml:space="preserve"> (далее – Заказчик) в лице _____________</w:t>
      </w:r>
      <w:r w:rsidRPr="00B86D06">
        <w:rPr>
          <w:rStyle w:val="afc"/>
        </w:rPr>
        <w:footnoteReference w:id="45"/>
      </w:r>
      <w:r w:rsidRPr="00B86D06">
        <w:rPr>
          <w:rFonts w:eastAsia="Calibri"/>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составили настоящий </w:t>
      </w:r>
      <w:r w:rsidRPr="00B86D06">
        <w:t>Сводный акт поставки Товара и сдачи-приемки выполненных Работ по Заявке</w:t>
      </w:r>
      <w:r w:rsidRPr="00B86D06">
        <w:rPr>
          <w:rFonts w:eastAsia="Calibri"/>
        </w:rPr>
        <w:t xml:space="preserve"> (далее – «Сводный акт») о том, что Поставщиком на основании Заявки № ___ от ___________ с _____ по ________были поставлены Товары и выполнены Работы:</w:t>
      </w:r>
    </w:p>
    <w:tbl>
      <w:tblPr>
        <w:tblStyle w:val="18"/>
        <w:tblW w:w="0" w:type="dxa"/>
        <w:tblInd w:w="137" w:type="dxa"/>
        <w:tblLayout w:type="fixed"/>
        <w:tblLook w:val="04A0" w:firstRow="1" w:lastRow="0" w:firstColumn="1" w:lastColumn="0" w:noHBand="0" w:noVBand="1"/>
      </w:tblPr>
      <w:tblGrid>
        <w:gridCol w:w="770"/>
        <w:gridCol w:w="3017"/>
        <w:gridCol w:w="2167"/>
        <w:gridCol w:w="1022"/>
        <w:gridCol w:w="2238"/>
      </w:tblGrid>
      <w:tr w:rsidR="00BE6D63" w:rsidRPr="00B86D06" w14:paraId="48BE0B5A" w14:textId="77777777" w:rsidTr="00DE0F7B">
        <w:trPr>
          <w:trHeight w:val="600"/>
        </w:trPr>
        <w:tc>
          <w:tcPr>
            <w:tcW w:w="770" w:type="dxa"/>
            <w:tcBorders>
              <w:top w:val="single" w:sz="4" w:space="0" w:color="auto"/>
              <w:left w:val="single" w:sz="4" w:space="0" w:color="auto"/>
              <w:bottom w:val="single" w:sz="4" w:space="0" w:color="auto"/>
              <w:right w:val="single" w:sz="4" w:space="0" w:color="auto"/>
            </w:tcBorders>
            <w:noWrap/>
            <w:hideMark/>
          </w:tcPr>
          <w:p w14:paraId="29CF9EC3" w14:textId="77777777" w:rsidR="00BE6D63" w:rsidRPr="00B86D06" w:rsidRDefault="00BE6D63" w:rsidP="00DE0F7B">
            <w:pPr>
              <w:widowControl w:val="0"/>
              <w:autoSpaceDE w:val="0"/>
              <w:autoSpaceDN w:val="0"/>
              <w:adjustRightInd w:val="0"/>
              <w:jc w:val="center"/>
              <w:rPr>
                <w:rFonts w:eastAsia="Calibri"/>
              </w:rPr>
            </w:pPr>
            <w:r w:rsidRPr="00B86D06">
              <w:rPr>
                <w:rFonts w:eastAsia="Calibri"/>
              </w:rPr>
              <w:t>№ п/п</w:t>
            </w:r>
          </w:p>
        </w:tc>
        <w:tc>
          <w:tcPr>
            <w:tcW w:w="3017" w:type="dxa"/>
            <w:tcBorders>
              <w:top w:val="single" w:sz="4" w:space="0" w:color="auto"/>
              <w:left w:val="single" w:sz="4" w:space="0" w:color="auto"/>
              <w:bottom w:val="single" w:sz="4" w:space="0" w:color="auto"/>
              <w:right w:val="single" w:sz="4" w:space="0" w:color="auto"/>
            </w:tcBorders>
            <w:hideMark/>
          </w:tcPr>
          <w:p w14:paraId="1D0A7456" w14:textId="77777777" w:rsidR="00BE6D63" w:rsidRPr="00B86D06" w:rsidRDefault="00BE6D63" w:rsidP="00DE0F7B">
            <w:pPr>
              <w:widowControl w:val="0"/>
              <w:autoSpaceDE w:val="0"/>
              <w:autoSpaceDN w:val="0"/>
              <w:adjustRightInd w:val="0"/>
              <w:jc w:val="center"/>
              <w:rPr>
                <w:rFonts w:eastAsia="Calibri"/>
                <w:bCs/>
              </w:rPr>
            </w:pPr>
            <w:r w:rsidRPr="00B86D06">
              <w:rPr>
                <w:rFonts w:eastAsia="Calibri"/>
                <w:bCs/>
              </w:rPr>
              <w:t>Наименование филиалов</w:t>
            </w:r>
          </w:p>
        </w:tc>
        <w:tc>
          <w:tcPr>
            <w:tcW w:w="2167" w:type="dxa"/>
            <w:tcBorders>
              <w:top w:val="single" w:sz="4" w:space="0" w:color="auto"/>
              <w:left w:val="single" w:sz="4" w:space="0" w:color="auto"/>
              <w:bottom w:val="single" w:sz="4" w:space="0" w:color="auto"/>
              <w:right w:val="single" w:sz="4" w:space="0" w:color="auto"/>
            </w:tcBorders>
            <w:hideMark/>
          </w:tcPr>
          <w:p w14:paraId="351DC462" w14:textId="77777777" w:rsidR="00BE6D63" w:rsidRPr="00B86D06" w:rsidRDefault="00BE6D63" w:rsidP="00DE0F7B">
            <w:pPr>
              <w:widowControl w:val="0"/>
              <w:autoSpaceDE w:val="0"/>
              <w:autoSpaceDN w:val="0"/>
              <w:adjustRightInd w:val="0"/>
              <w:jc w:val="center"/>
              <w:rPr>
                <w:rFonts w:eastAsia="Calibri"/>
                <w:bCs/>
              </w:rPr>
            </w:pPr>
            <w:r w:rsidRPr="00B86D06">
              <w:rPr>
                <w:rFonts w:eastAsia="Calibri"/>
                <w:bCs/>
              </w:rPr>
              <w:t>Стоимость товара без НДС, руб.</w:t>
            </w:r>
          </w:p>
        </w:tc>
        <w:tc>
          <w:tcPr>
            <w:tcW w:w="1022" w:type="dxa"/>
            <w:tcBorders>
              <w:top w:val="single" w:sz="4" w:space="0" w:color="auto"/>
              <w:left w:val="single" w:sz="4" w:space="0" w:color="auto"/>
              <w:bottom w:val="single" w:sz="4" w:space="0" w:color="auto"/>
              <w:right w:val="single" w:sz="4" w:space="0" w:color="auto"/>
            </w:tcBorders>
            <w:hideMark/>
          </w:tcPr>
          <w:p w14:paraId="5203C5D5" w14:textId="77777777" w:rsidR="00BE6D63" w:rsidRPr="00B86D06" w:rsidRDefault="00BE6D63" w:rsidP="00DE0F7B">
            <w:pPr>
              <w:widowControl w:val="0"/>
              <w:autoSpaceDE w:val="0"/>
              <w:autoSpaceDN w:val="0"/>
              <w:adjustRightInd w:val="0"/>
              <w:jc w:val="center"/>
              <w:rPr>
                <w:rFonts w:eastAsia="Calibri"/>
                <w:bCs/>
              </w:rPr>
            </w:pPr>
            <w:r w:rsidRPr="00B86D06">
              <w:rPr>
                <w:rFonts w:eastAsia="Calibri"/>
                <w:bCs/>
              </w:rPr>
              <w:t>Сумма НДС___%, руб.</w:t>
            </w:r>
            <w:r w:rsidRPr="00B86D06">
              <w:rPr>
                <w:rFonts w:eastAsia="Calibri"/>
                <w:bCs/>
                <w:vertAlign w:val="superscript"/>
              </w:rPr>
              <w:footnoteReference w:id="46"/>
            </w:r>
          </w:p>
        </w:tc>
        <w:tc>
          <w:tcPr>
            <w:tcW w:w="2238" w:type="dxa"/>
            <w:tcBorders>
              <w:top w:val="single" w:sz="4" w:space="0" w:color="auto"/>
              <w:left w:val="single" w:sz="4" w:space="0" w:color="auto"/>
              <w:bottom w:val="single" w:sz="4" w:space="0" w:color="auto"/>
              <w:right w:val="single" w:sz="4" w:space="0" w:color="auto"/>
            </w:tcBorders>
            <w:hideMark/>
          </w:tcPr>
          <w:p w14:paraId="75C95B3C" w14:textId="77777777" w:rsidR="00BE6D63" w:rsidRPr="00B86D06" w:rsidRDefault="00BE6D63" w:rsidP="00DE0F7B">
            <w:pPr>
              <w:widowControl w:val="0"/>
              <w:autoSpaceDE w:val="0"/>
              <w:autoSpaceDN w:val="0"/>
              <w:adjustRightInd w:val="0"/>
              <w:jc w:val="center"/>
              <w:rPr>
                <w:rFonts w:eastAsia="Calibri"/>
                <w:bCs/>
              </w:rPr>
            </w:pPr>
            <w:r w:rsidRPr="00B86D06">
              <w:rPr>
                <w:rFonts w:eastAsia="Calibri"/>
                <w:bCs/>
              </w:rPr>
              <w:t>Стоимость товара, в т.ч. НДС, руб.</w:t>
            </w:r>
            <w:r w:rsidRPr="00B86D06">
              <w:rPr>
                <w:rFonts w:eastAsia="Calibri"/>
                <w:bCs/>
                <w:vertAlign w:val="superscript"/>
              </w:rPr>
              <w:footnoteReference w:id="47"/>
            </w:r>
          </w:p>
        </w:tc>
      </w:tr>
      <w:tr w:rsidR="00BE6D63" w:rsidRPr="00B86D06" w14:paraId="14D676A6" w14:textId="77777777" w:rsidTr="00DE0F7B">
        <w:trPr>
          <w:trHeight w:val="237"/>
        </w:trPr>
        <w:tc>
          <w:tcPr>
            <w:tcW w:w="770" w:type="dxa"/>
            <w:tcBorders>
              <w:top w:val="single" w:sz="4" w:space="0" w:color="auto"/>
              <w:left w:val="single" w:sz="4" w:space="0" w:color="auto"/>
              <w:bottom w:val="single" w:sz="4" w:space="0" w:color="auto"/>
              <w:right w:val="single" w:sz="4" w:space="0" w:color="auto"/>
            </w:tcBorders>
            <w:noWrap/>
          </w:tcPr>
          <w:p w14:paraId="3DC64D98" w14:textId="77777777" w:rsidR="00BE6D63" w:rsidRPr="00B86D06" w:rsidRDefault="00BE6D63" w:rsidP="00DE0F7B">
            <w:pPr>
              <w:widowControl w:val="0"/>
              <w:autoSpaceDE w:val="0"/>
              <w:autoSpaceDN w:val="0"/>
              <w:adjustRightInd w:val="0"/>
              <w:spacing w:line="276" w:lineRule="auto"/>
              <w:rPr>
                <w:rFonts w:eastAsia="Calibri"/>
              </w:rPr>
            </w:pPr>
          </w:p>
        </w:tc>
        <w:tc>
          <w:tcPr>
            <w:tcW w:w="3017" w:type="dxa"/>
            <w:tcBorders>
              <w:top w:val="single" w:sz="4" w:space="0" w:color="auto"/>
              <w:left w:val="single" w:sz="4" w:space="0" w:color="auto"/>
              <w:bottom w:val="single" w:sz="4" w:space="0" w:color="auto"/>
              <w:right w:val="single" w:sz="4" w:space="0" w:color="auto"/>
            </w:tcBorders>
          </w:tcPr>
          <w:p w14:paraId="7B9B8826" w14:textId="77777777" w:rsidR="00BE6D63" w:rsidRPr="00B86D06" w:rsidRDefault="00BE6D63" w:rsidP="00DE0F7B">
            <w:pPr>
              <w:spacing w:line="276" w:lineRule="auto"/>
              <w:jc w:val="center"/>
              <w:rPr>
                <w:rFonts w:eastAsia="Calibri"/>
              </w:rPr>
            </w:pPr>
          </w:p>
        </w:tc>
        <w:tc>
          <w:tcPr>
            <w:tcW w:w="2167" w:type="dxa"/>
            <w:tcBorders>
              <w:top w:val="single" w:sz="4" w:space="0" w:color="auto"/>
              <w:left w:val="single" w:sz="4" w:space="0" w:color="auto"/>
              <w:bottom w:val="single" w:sz="4" w:space="0" w:color="auto"/>
              <w:right w:val="single" w:sz="4" w:space="0" w:color="auto"/>
            </w:tcBorders>
          </w:tcPr>
          <w:p w14:paraId="18C30208" w14:textId="77777777" w:rsidR="00BE6D63" w:rsidRPr="00B86D06" w:rsidRDefault="00BE6D63" w:rsidP="00DE0F7B">
            <w:pPr>
              <w:widowControl w:val="0"/>
              <w:autoSpaceDE w:val="0"/>
              <w:autoSpaceDN w:val="0"/>
              <w:adjustRightInd w:val="0"/>
              <w:spacing w:line="276" w:lineRule="auto"/>
              <w:jc w:val="center"/>
              <w:rPr>
                <w:rFonts w:eastAsia="Calibri"/>
              </w:rPr>
            </w:pPr>
          </w:p>
        </w:tc>
        <w:tc>
          <w:tcPr>
            <w:tcW w:w="1022" w:type="dxa"/>
            <w:tcBorders>
              <w:top w:val="single" w:sz="4" w:space="0" w:color="auto"/>
              <w:left w:val="single" w:sz="4" w:space="0" w:color="auto"/>
              <w:bottom w:val="single" w:sz="4" w:space="0" w:color="auto"/>
              <w:right w:val="single" w:sz="4" w:space="0" w:color="auto"/>
            </w:tcBorders>
            <w:noWrap/>
          </w:tcPr>
          <w:p w14:paraId="0C31B9DC" w14:textId="77777777" w:rsidR="00BE6D63" w:rsidRPr="00B86D06" w:rsidRDefault="00BE6D63" w:rsidP="00DE0F7B">
            <w:pPr>
              <w:widowControl w:val="0"/>
              <w:autoSpaceDE w:val="0"/>
              <w:autoSpaceDN w:val="0"/>
              <w:adjustRightInd w:val="0"/>
              <w:spacing w:line="276" w:lineRule="auto"/>
              <w:jc w:val="center"/>
              <w:rPr>
                <w:rFonts w:eastAsia="Calibri"/>
              </w:rPr>
            </w:pPr>
          </w:p>
        </w:tc>
        <w:tc>
          <w:tcPr>
            <w:tcW w:w="2238" w:type="dxa"/>
            <w:tcBorders>
              <w:top w:val="single" w:sz="4" w:space="0" w:color="auto"/>
              <w:left w:val="single" w:sz="4" w:space="0" w:color="auto"/>
              <w:bottom w:val="single" w:sz="4" w:space="0" w:color="auto"/>
              <w:right w:val="single" w:sz="4" w:space="0" w:color="auto"/>
            </w:tcBorders>
          </w:tcPr>
          <w:p w14:paraId="6AB3F54D" w14:textId="77777777" w:rsidR="00BE6D63" w:rsidRPr="00B86D06" w:rsidRDefault="00BE6D63" w:rsidP="00DE0F7B">
            <w:pPr>
              <w:widowControl w:val="0"/>
              <w:autoSpaceDE w:val="0"/>
              <w:autoSpaceDN w:val="0"/>
              <w:adjustRightInd w:val="0"/>
              <w:spacing w:line="276" w:lineRule="auto"/>
              <w:jc w:val="center"/>
              <w:rPr>
                <w:rFonts w:eastAsia="Calibri"/>
              </w:rPr>
            </w:pPr>
          </w:p>
        </w:tc>
      </w:tr>
      <w:tr w:rsidR="00BE6D63" w:rsidRPr="00B86D06" w14:paraId="327781C1" w14:textId="77777777" w:rsidTr="00DE0F7B">
        <w:trPr>
          <w:trHeight w:val="237"/>
        </w:trPr>
        <w:tc>
          <w:tcPr>
            <w:tcW w:w="770" w:type="dxa"/>
            <w:tcBorders>
              <w:top w:val="single" w:sz="4" w:space="0" w:color="auto"/>
              <w:left w:val="single" w:sz="4" w:space="0" w:color="auto"/>
              <w:bottom w:val="single" w:sz="4" w:space="0" w:color="auto"/>
              <w:right w:val="single" w:sz="4" w:space="0" w:color="auto"/>
            </w:tcBorders>
            <w:noWrap/>
          </w:tcPr>
          <w:p w14:paraId="02927275" w14:textId="77777777" w:rsidR="00BE6D63" w:rsidRPr="00B86D06" w:rsidRDefault="00BE6D63" w:rsidP="00DE0F7B">
            <w:pPr>
              <w:widowControl w:val="0"/>
              <w:autoSpaceDE w:val="0"/>
              <w:autoSpaceDN w:val="0"/>
              <w:adjustRightInd w:val="0"/>
              <w:spacing w:line="276" w:lineRule="auto"/>
              <w:rPr>
                <w:rFonts w:eastAsia="Calibri"/>
              </w:rPr>
            </w:pPr>
          </w:p>
        </w:tc>
        <w:tc>
          <w:tcPr>
            <w:tcW w:w="3017" w:type="dxa"/>
            <w:tcBorders>
              <w:top w:val="single" w:sz="4" w:space="0" w:color="auto"/>
              <w:left w:val="single" w:sz="4" w:space="0" w:color="auto"/>
              <w:bottom w:val="single" w:sz="4" w:space="0" w:color="auto"/>
              <w:right w:val="single" w:sz="4" w:space="0" w:color="auto"/>
            </w:tcBorders>
          </w:tcPr>
          <w:p w14:paraId="473DB62A" w14:textId="77777777" w:rsidR="00BE6D63" w:rsidRPr="00B86D06" w:rsidRDefault="00BE6D63" w:rsidP="00DE0F7B">
            <w:pPr>
              <w:spacing w:line="276" w:lineRule="auto"/>
              <w:jc w:val="center"/>
              <w:rPr>
                <w:rFonts w:eastAsia="Calibri"/>
              </w:rPr>
            </w:pPr>
          </w:p>
        </w:tc>
        <w:tc>
          <w:tcPr>
            <w:tcW w:w="2167" w:type="dxa"/>
            <w:tcBorders>
              <w:top w:val="single" w:sz="4" w:space="0" w:color="auto"/>
              <w:left w:val="single" w:sz="4" w:space="0" w:color="auto"/>
              <w:bottom w:val="single" w:sz="4" w:space="0" w:color="auto"/>
              <w:right w:val="single" w:sz="4" w:space="0" w:color="auto"/>
            </w:tcBorders>
          </w:tcPr>
          <w:p w14:paraId="258243ED" w14:textId="77777777" w:rsidR="00BE6D63" w:rsidRPr="00B86D06" w:rsidRDefault="00BE6D63" w:rsidP="00DE0F7B">
            <w:pPr>
              <w:widowControl w:val="0"/>
              <w:autoSpaceDE w:val="0"/>
              <w:autoSpaceDN w:val="0"/>
              <w:adjustRightInd w:val="0"/>
              <w:spacing w:line="276" w:lineRule="auto"/>
              <w:jc w:val="center"/>
              <w:rPr>
                <w:rFonts w:eastAsia="Calibri"/>
              </w:rPr>
            </w:pPr>
          </w:p>
        </w:tc>
        <w:tc>
          <w:tcPr>
            <w:tcW w:w="1022" w:type="dxa"/>
            <w:tcBorders>
              <w:top w:val="single" w:sz="4" w:space="0" w:color="auto"/>
              <w:left w:val="single" w:sz="4" w:space="0" w:color="auto"/>
              <w:bottom w:val="single" w:sz="4" w:space="0" w:color="auto"/>
              <w:right w:val="single" w:sz="4" w:space="0" w:color="auto"/>
            </w:tcBorders>
            <w:noWrap/>
          </w:tcPr>
          <w:p w14:paraId="11749D56" w14:textId="77777777" w:rsidR="00BE6D63" w:rsidRPr="00B86D06" w:rsidRDefault="00BE6D63" w:rsidP="00DE0F7B">
            <w:pPr>
              <w:widowControl w:val="0"/>
              <w:autoSpaceDE w:val="0"/>
              <w:autoSpaceDN w:val="0"/>
              <w:adjustRightInd w:val="0"/>
              <w:spacing w:line="276" w:lineRule="auto"/>
              <w:jc w:val="center"/>
              <w:rPr>
                <w:rFonts w:eastAsia="Calibri"/>
              </w:rPr>
            </w:pPr>
          </w:p>
        </w:tc>
        <w:tc>
          <w:tcPr>
            <w:tcW w:w="2238" w:type="dxa"/>
            <w:tcBorders>
              <w:top w:val="single" w:sz="4" w:space="0" w:color="auto"/>
              <w:left w:val="single" w:sz="4" w:space="0" w:color="auto"/>
              <w:bottom w:val="single" w:sz="4" w:space="0" w:color="auto"/>
              <w:right w:val="single" w:sz="4" w:space="0" w:color="auto"/>
            </w:tcBorders>
          </w:tcPr>
          <w:p w14:paraId="41C4B599" w14:textId="77777777" w:rsidR="00BE6D63" w:rsidRPr="00B86D06" w:rsidRDefault="00BE6D63" w:rsidP="00DE0F7B">
            <w:pPr>
              <w:widowControl w:val="0"/>
              <w:autoSpaceDE w:val="0"/>
              <w:autoSpaceDN w:val="0"/>
              <w:adjustRightInd w:val="0"/>
              <w:spacing w:line="276" w:lineRule="auto"/>
              <w:jc w:val="center"/>
              <w:rPr>
                <w:rFonts w:eastAsia="Calibri"/>
              </w:rPr>
            </w:pPr>
          </w:p>
        </w:tc>
      </w:tr>
      <w:tr w:rsidR="00BE6D63" w:rsidRPr="00B86D06" w14:paraId="580F4E51" w14:textId="77777777" w:rsidTr="00DE0F7B">
        <w:trPr>
          <w:trHeight w:val="237"/>
        </w:trPr>
        <w:tc>
          <w:tcPr>
            <w:tcW w:w="3787" w:type="dxa"/>
            <w:gridSpan w:val="2"/>
            <w:tcBorders>
              <w:top w:val="single" w:sz="4" w:space="0" w:color="auto"/>
              <w:left w:val="single" w:sz="4" w:space="0" w:color="auto"/>
              <w:bottom w:val="single" w:sz="4" w:space="0" w:color="auto"/>
              <w:right w:val="single" w:sz="4" w:space="0" w:color="auto"/>
            </w:tcBorders>
            <w:noWrap/>
            <w:hideMark/>
          </w:tcPr>
          <w:p w14:paraId="2DB9946B" w14:textId="77777777" w:rsidR="00BE6D63" w:rsidRPr="00B86D06" w:rsidRDefault="00BE6D63" w:rsidP="00DE0F7B">
            <w:pPr>
              <w:spacing w:line="276" w:lineRule="auto"/>
              <w:jc w:val="center"/>
              <w:rPr>
                <w:rFonts w:eastAsia="Calibri"/>
              </w:rPr>
            </w:pPr>
            <w:r w:rsidRPr="00B86D06">
              <w:rPr>
                <w:rFonts w:eastAsia="Calibri"/>
              </w:rPr>
              <w:t>ИТОГО</w:t>
            </w:r>
          </w:p>
        </w:tc>
        <w:tc>
          <w:tcPr>
            <w:tcW w:w="2167" w:type="dxa"/>
            <w:tcBorders>
              <w:top w:val="single" w:sz="4" w:space="0" w:color="auto"/>
              <w:left w:val="single" w:sz="4" w:space="0" w:color="auto"/>
              <w:bottom w:val="single" w:sz="4" w:space="0" w:color="auto"/>
              <w:right w:val="single" w:sz="4" w:space="0" w:color="auto"/>
            </w:tcBorders>
          </w:tcPr>
          <w:p w14:paraId="437F9567" w14:textId="77777777" w:rsidR="00BE6D63" w:rsidRPr="00B86D06" w:rsidRDefault="00BE6D63" w:rsidP="00DE0F7B">
            <w:pPr>
              <w:widowControl w:val="0"/>
              <w:autoSpaceDE w:val="0"/>
              <w:autoSpaceDN w:val="0"/>
              <w:adjustRightInd w:val="0"/>
              <w:spacing w:line="276" w:lineRule="auto"/>
              <w:jc w:val="center"/>
              <w:rPr>
                <w:rFonts w:eastAsia="Calibri"/>
              </w:rPr>
            </w:pPr>
          </w:p>
        </w:tc>
        <w:tc>
          <w:tcPr>
            <w:tcW w:w="1022" w:type="dxa"/>
            <w:tcBorders>
              <w:top w:val="single" w:sz="4" w:space="0" w:color="auto"/>
              <w:left w:val="single" w:sz="4" w:space="0" w:color="auto"/>
              <w:bottom w:val="single" w:sz="4" w:space="0" w:color="auto"/>
              <w:right w:val="single" w:sz="4" w:space="0" w:color="auto"/>
            </w:tcBorders>
            <w:noWrap/>
          </w:tcPr>
          <w:p w14:paraId="109363AB" w14:textId="77777777" w:rsidR="00BE6D63" w:rsidRPr="00B86D06" w:rsidRDefault="00BE6D63" w:rsidP="00DE0F7B">
            <w:pPr>
              <w:widowControl w:val="0"/>
              <w:autoSpaceDE w:val="0"/>
              <w:autoSpaceDN w:val="0"/>
              <w:adjustRightInd w:val="0"/>
              <w:spacing w:line="276" w:lineRule="auto"/>
              <w:jc w:val="center"/>
              <w:rPr>
                <w:rFonts w:eastAsia="Calibri"/>
              </w:rPr>
            </w:pPr>
          </w:p>
        </w:tc>
        <w:tc>
          <w:tcPr>
            <w:tcW w:w="2238" w:type="dxa"/>
            <w:tcBorders>
              <w:top w:val="single" w:sz="4" w:space="0" w:color="auto"/>
              <w:left w:val="single" w:sz="4" w:space="0" w:color="auto"/>
              <w:bottom w:val="single" w:sz="4" w:space="0" w:color="auto"/>
              <w:right w:val="single" w:sz="4" w:space="0" w:color="auto"/>
            </w:tcBorders>
          </w:tcPr>
          <w:p w14:paraId="01634309" w14:textId="77777777" w:rsidR="00BE6D63" w:rsidRPr="00B86D06" w:rsidRDefault="00BE6D63" w:rsidP="00DE0F7B">
            <w:pPr>
              <w:widowControl w:val="0"/>
              <w:autoSpaceDE w:val="0"/>
              <w:autoSpaceDN w:val="0"/>
              <w:adjustRightInd w:val="0"/>
              <w:spacing w:line="276" w:lineRule="auto"/>
              <w:jc w:val="center"/>
              <w:rPr>
                <w:rFonts w:eastAsia="Calibri"/>
              </w:rPr>
            </w:pPr>
          </w:p>
        </w:tc>
      </w:tr>
    </w:tbl>
    <w:p w14:paraId="5E3C4D0C" w14:textId="77777777" w:rsidR="00BE6D63" w:rsidRPr="00B86D06" w:rsidRDefault="00BE6D63" w:rsidP="00BE6D63">
      <w:pPr>
        <w:spacing w:line="276" w:lineRule="auto"/>
        <w:jc w:val="both"/>
        <w:rPr>
          <w:rFonts w:eastAsia="Calibri"/>
        </w:rPr>
      </w:pPr>
    </w:p>
    <w:tbl>
      <w:tblPr>
        <w:tblStyle w:val="18"/>
        <w:tblW w:w="0" w:type="dxa"/>
        <w:tblInd w:w="137" w:type="dxa"/>
        <w:tblLayout w:type="fixed"/>
        <w:tblLook w:val="04A0" w:firstRow="1" w:lastRow="0" w:firstColumn="1" w:lastColumn="0" w:noHBand="0" w:noVBand="1"/>
      </w:tblPr>
      <w:tblGrid>
        <w:gridCol w:w="770"/>
        <w:gridCol w:w="3017"/>
        <w:gridCol w:w="2167"/>
        <w:gridCol w:w="1022"/>
        <w:gridCol w:w="2238"/>
      </w:tblGrid>
      <w:tr w:rsidR="00BE6D63" w:rsidRPr="00B86D06" w14:paraId="3318F9A0" w14:textId="77777777" w:rsidTr="00DE0F7B">
        <w:trPr>
          <w:trHeight w:val="600"/>
        </w:trPr>
        <w:tc>
          <w:tcPr>
            <w:tcW w:w="770" w:type="dxa"/>
            <w:tcBorders>
              <w:top w:val="single" w:sz="4" w:space="0" w:color="auto"/>
              <w:left w:val="single" w:sz="4" w:space="0" w:color="auto"/>
              <w:bottom w:val="single" w:sz="4" w:space="0" w:color="auto"/>
              <w:right w:val="single" w:sz="4" w:space="0" w:color="auto"/>
            </w:tcBorders>
            <w:noWrap/>
            <w:hideMark/>
          </w:tcPr>
          <w:p w14:paraId="4A649F93" w14:textId="77777777" w:rsidR="00BE6D63" w:rsidRPr="00B86D06" w:rsidRDefault="00BE6D63" w:rsidP="00DE0F7B">
            <w:pPr>
              <w:widowControl w:val="0"/>
              <w:autoSpaceDE w:val="0"/>
              <w:autoSpaceDN w:val="0"/>
              <w:adjustRightInd w:val="0"/>
              <w:jc w:val="center"/>
              <w:rPr>
                <w:rFonts w:eastAsia="Calibri"/>
              </w:rPr>
            </w:pPr>
            <w:r w:rsidRPr="00B86D06">
              <w:rPr>
                <w:rFonts w:eastAsia="Calibri"/>
              </w:rPr>
              <w:t>№ п/п</w:t>
            </w:r>
          </w:p>
        </w:tc>
        <w:tc>
          <w:tcPr>
            <w:tcW w:w="3017" w:type="dxa"/>
            <w:tcBorders>
              <w:top w:val="single" w:sz="4" w:space="0" w:color="auto"/>
              <w:left w:val="single" w:sz="4" w:space="0" w:color="auto"/>
              <w:bottom w:val="single" w:sz="4" w:space="0" w:color="auto"/>
              <w:right w:val="single" w:sz="4" w:space="0" w:color="auto"/>
            </w:tcBorders>
            <w:hideMark/>
          </w:tcPr>
          <w:p w14:paraId="114A988E" w14:textId="77777777" w:rsidR="00BE6D63" w:rsidRPr="00B86D06" w:rsidRDefault="00BE6D63" w:rsidP="00DE0F7B">
            <w:pPr>
              <w:widowControl w:val="0"/>
              <w:autoSpaceDE w:val="0"/>
              <w:autoSpaceDN w:val="0"/>
              <w:adjustRightInd w:val="0"/>
              <w:jc w:val="center"/>
              <w:rPr>
                <w:rFonts w:eastAsia="Calibri"/>
                <w:bCs/>
              </w:rPr>
            </w:pPr>
            <w:r w:rsidRPr="00B86D06">
              <w:rPr>
                <w:rFonts w:eastAsia="Calibri"/>
                <w:bCs/>
              </w:rPr>
              <w:t>Наименование филиалов</w:t>
            </w:r>
          </w:p>
        </w:tc>
        <w:tc>
          <w:tcPr>
            <w:tcW w:w="2167" w:type="dxa"/>
            <w:tcBorders>
              <w:top w:val="single" w:sz="4" w:space="0" w:color="auto"/>
              <w:left w:val="single" w:sz="4" w:space="0" w:color="auto"/>
              <w:bottom w:val="single" w:sz="4" w:space="0" w:color="auto"/>
              <w:right w:val="single" w:sz="4" w:space="0" w:color="auto"/>
            </w:tcBorders>
            <w:hideMark/>
          </w:tcPr>
          <w:p w14:paraId="75CB445E" w14:textId="77777777" w:rsidR="00BE6D63" w:rsidRPr="00B86D06" w:rsidRDefault="00BE6D63" w:rsidP="00DE0F7B">
            <w:pPr>
              <w:widowControl w:val="0"/>
              <w:autoSpaceDE w:val="0"/>
              <w:autoSpaceDN w:val="0"/>
              <w:adjustRightInd w:val="0"/>
              <w:jc w:val="center"/>
              <w:rPr>
                <w:rFonts w:eastAsia="Calibri"/>
                <w:bCs/>
              </w:rPr>
            </w:pPr>
            <w:r w:rsidRPr="00B86D06">
              <w:rPr>
                <w:rFonts w:eastAsia="Calibri"/>
                <w:bCs/>
              </w:rPr>
              <w:t>Стоимость Работ без НДС, руб.</w:t>
            </w:r>
          </w:p>
        </w:tc>
        <w:tc>
          <w:tcPr>
            <w:tcW w:w="1022" w:type="dxa"/>
            <w:tcBorders>
              <w:top w:val="single" w:sz="4" w:space="0" w:color="auto"/>
              <w:left w:val="single" w:sz="4" w:space="0" w:color="auto"/>
              <w:bottom w:val="single" w:sz="4" w:space="0" w:color="auto"/>
              <w:right w:val="single" w:sz="4" w:space="0" w:color="auto"/>
            </w:tcBorders>
            <w:hideMark/>
          </w:tcPr>
          <w:p w14:paraId="120AC09D" w14:textId="77777777" w:rsidR="00BE6D63" w:rsidRPr="00B86D06" w:rsidRDefault="00BE6D63" w:rsidP="00DE0F7B">
            <w:pPr>
              <w:widowControl w:val="0"/>
              <w:autoSpaceDE w:val="0"/>
              <w:autoSpaceDN w:val="0"/>
              <w:adjustRightInd w:val="0"/>
              <w:jc w:val="center"/>
              <w:rPr>
                <w:rFonts w:eastAsia="Calibri"/>
                <w:bCs/>
              </w:rPr>
            </w:pPr>
            <w:r w:rsidRPr="00B86D06">
              <w:rPr>
                <w:rFonts w:eastAsia="Calibri"/>
                <w:bCs/>
              </w:rPr>
              <w:t>Сумма НДС___%, руб.</w:t>
            </w:r>
            <w:r w:rsidRPr="00B86D06">
              <w:rPr>
                <w:rFonts w:eastAsia="Calibri"/>
                <w:bCs/>
                <w:vertAlign w:val="superscript"/>
              </w:rPr>
              <w:footnoteReference w:id="48"/>
            </w:r>
          </w:p>
        </w:tc>
        <w:tc>
          <w:tcPr>
            <w:tcW w:w="2238" w:type="dxa"/>
            <w:tcBorders>
              <w:top w:val="single" w:sz="4" w:space="0" w:color="auto"/>
              <w:left w:val="single" w:sz="4" w:space="0" w:color="auto"/>
              <w:bottom w:val="single" w:sz="4" w:space="0" w:color="auto"/>
              <w:right w:val="single" w:sz="4" w:space="0" w:color="auto"/>
            </w:tcBorders>
            <w:hideMark/>
          </w:tcPr>
          <w:p w14:paraId="418C0141" w14:textId="77777777" w:rsidR="00BE6D63" w:rsidRPr="00B86D06" w:rsidRDefault="00BE6D63" w:rsidP="00DE0F7B">
            <w:pPr>
              <w:widowControl w:val="0"/>
              <w:autoSpaceDE w:val="0"/>
              <w:autoSpaceDN w:val="0"/>
              <w:adjustRightInd w:val="0"/>
              <w:jc w:val="center"/>
              <w:rPr>
                <w:rFonts w:eastAsia="Calibri"/>
                <w:bCs/>
              </w:rPr>
            </w:pPr>
            <w:r w:rsidRPr="00B86D06">
              <w:rPr>
                <w:rFonts w:eastAsia="Calibri"/>
                <w:bCs/>
              </w:rPr>
              <w:t>Стоимость Работ, в т.ч. НДС, руб.</w:t>
            </w:r>
            <w:r w:rsidRPr="00B86D06">
              <w:rPr>
                <w:rFonts w:eastAsia="Calibri"/>
                <w:bCs/>
                <w:vertAlign w:val="superscript"/>
              </w:rPr>
              <w:footnoteReference w:id="49"/>
            </w:r>
          </w:p>
        </w:tc>
      </w:tr>
      <w:tr w:rsidR="00BE6D63" w:rsidRPr="00B86D06" w14:paraId="0CBCF23C" w14:textId="77777777" w:rsidTr="00DE0F7B">
        <w:trPr>
          <w:trHeight w:val="237"/>
        </w:trPr>
        <w:tc>
          <w:tcPr>
            <w:tcW w:w="770" w:type="dxa"/>
            <w:tcBorders>
              <w:top w:val="single" w:sz="4" w:space="0" w:color="auto"/>
              <w:left w:val="single" w:sz="4" w:space="0" w:color="auto"/>
              <w:bottom w:val="single" w:sz="4" w:space="0" w:color="auto"/>
              <w:right w:val="single" w:sz="4" w:space="0" w:color="auto"/>
            </w:tcBorders>
            <w:noWrap/>
          </w:tcPr>
          <w:p w14:paraId="602D2EE3" w14:textId="77777777" w:rsidR="00BE6D63" w:rsidRPr="00B86D06" w:rsidRDefault="00BE6D63" w:rsidP="00DE0F7B">
            <w:pPr>
              <w:widowControl w:val="0"/>
              <w:autoSpaceDE w:val="0"/>
              <w:autoSpaceDN w:val="0"/>
              <w:adjustRightInd w:val="0"/>
              <w:spacing w:line="276" w:lineRule="auto"/>
              <w:rPr>
                <w:rFonts w:eastAsia="Calibri"/>
              </w:rPr>
            </w:pPr>
          </w:p>
        </w:tc>
        <w:tc>
          <w:tcPr>
            <w:tcW w:w="3017" w:type="dxa"/>
            <w:tcBorders>
              <w:top w:val="single" w:sz="4" w:space="0" w:color="auto"/>
              <w:left w:val="single" w:sz="4" w:space="0" w:color="auto"/>
              <w:bottom w:val="single" w:sz="4" w:space="0" w:color="auto"/>
              <w:right w:val="single" w:sz="4" w:space="0" w:color="auto"/>
            </w:tcBorders>
          </w:tcPr>
          <w:p w14:paraId="406CAA68" w14:textId="77777777" w:rsidR="00BE6D63" w:rsidRPr="00B86D06" w:rsidRDefault="00BE6D63" w:rsidP="00DE0F7B">
            <w:pPr>
              <w:spacing w:line="276" w:lineRule="auto"/>
              <w:jc w:val="center"/>
              <w:rPr>
                <w:rFonts w:eastAsia="Calibri"/>
              </w:rPr>
            </w:pPr>
          </w:p>
        </w:tc>
        <w:tc>
          <w:tcPr>
            <w:tcW w:w="2167" w:type="dxa"/>
            <w:tcBorders>
              <w:top w:val="single" w:sz="4" w:space="0" w:color="auto"/>
              <w:left w:val="single" w:sz="4" w:space="0" w:color="auto"/>
              <w:bottom w:val="single" w:sz="4" w:space="0" w:color="auto"/>
              <w:right w:val="single" w:sz="4" w:space="0" w:color="auto"/>
            </w:tcBorders>
          </w:tcPr>
          <w:p w14:paraId="23D23FDC" w14:textId="77777777" w:rsidR="00BE6D63" w:rsidRPr="00B86D06" w:rsidRDefault="00BE6D63" w:rsidP="00DE0F7B">
            <w:pPr>
              <w:widowControl w:val="0"/>
              <w:autoSpaceDE w:val="0"/>
              <w:autoSpaceDN w:val="0"/>
              <w:adjustRightInd w:val="0"/>
              <w:spacing w:line="276" w:lineRule="auto"/>
              <w:jc w:val="center"/>
              <w:rPr>
                <w:rFonts w:eastAsia="Calibri"/>
              </w:rPr>
            </w:pPr>
          </w:p>
        </w:tc>
        <w:tc>
          <w:tcPr>
            <w:tcW w:w="1022" w:type="dxa"/>
            <w:tcBorders>
              <w:top w:val="single" w:sz="4" w:space="0" w:color="auto"/>
              <w:left w:val="single" w:sz="4" w:space="0" w:color="auto"/>
              <w:bottom w:val="single" w:sz="4" w:space="0" w:color="auto"/>
              <w:right w:val="single" w:sz="4" w:space="0" w:color="auto"/>
            </w:tcBorders>
            <w:noWrap/>
          </w:tcPr>
          <w:p w14:paraId="53E899DC" w14:textId="77777777" w:rsidR="00BE6D63" w:rsidRPr="00B86D06" w:rsidRDefault="00BE6D63" w:rsidP="00DE0F7B">
            <w:pPr>
              <w:widowControl w:val="0"/>
              <w:autoSpaceDE w:val="0"/>
              <w:autoSpaceDN w:val="0"/>
              <w:adjustRightInd w:val="0"/>
              <w:spacing w:line="276" w:lineRule="auto"/>
              <w:jc w:val="center"/>
              <w:rPr>
                <w:rFonts w:eastAsia="Calibri"/>
              </w:rPr>
            </w:pPr>
          </w:p>
        </w:tc>
        <w:tc>
          <w:tcPr>
            <w:tcW w:w="2238" w:type="dxa"/>
            <w:tcBorders>
              <w:top w:val="single" w:sz="4" w:space="0" w:color="auto"/>
              <w:left w:val="single" w:sz="4" w:space="0" w:color="auto"/>
              <w:bottom w:val="single" w:sz="4" w:space="0" w:color="auto"/>
              <w:right w:val="single" w:sz="4" w:space="0" w:color="auto"/>
            </w:tcBorders>
          </w:tcPr>
          <w:p w14:paraId="1D637CF1" w14:textId="77777777" w:rsidR="00BE6D63" w:rsidRPr="00B86D06" w:rsidRDefault="00BE6D63" w:rsidP="00DE0F7B">
            <w:pPr>
              <w:widowControl w:val="0"/>
              <w:autoSpaceDE w:val="0"/>
              <w:autoSpaceDN w:val="0"/>
              <w:adjustRightInd w:val="0"/>
              <w:spacing w:line="276" w:lineRule="auto"/>
              <w:jc w:val="center"/>
              <w:rPr>
                <w:rFonts w:eastAsia="Calibri"/>
              </w:rPr>
            </w:pPr>
          </w:p>
        </w:tc>
      </w:tr>
      <w:tr w:rsidR="00BE6D63" w:rsidRPr="00B86D06" w14:paraId="566DB9A4" w14:textId="77777777" w:rsidTr="00DE0F7B">
        <w:trPr>
          <w:trHeight w:val="237"/>
        </w:trPr>
        <w:tc>
          <w:tcPr>
            <w:tcW w:w="770" w:type="dxa"/>
            <w:tcBorders>
              <w:top w:val="single" w:sz="4" w:space="0" w:color="auto"/>
              <w:left w:val="single" w:sz="4" w:space="0" w:color="auto"/>
              <w:bottom w:val="single" w:sz="4" w:space="0" w:color="auto"/>
              <w:right w:val="single" w:sz="4" w:space="0" w:color="auto"/>
            </w:tcBorders>
            <w:noWrap/>
          </w:tcPr>
          <w:p w14:paraId="47A5A29E" w14:textId="77777777" w:rsidR="00BE6D63" w:rsidRPr="00B86D06" w:rsidRDefault="00BE6D63" w:rsidP="00DE0F7B">
            <w:pPr>
              <w:widowControl w:val="0"/>
              <w:autoSpaceDE w:val="0"/>
              <w:autoSpaceDN w:val="0"/>
              <w:adjustRightInd w:val="0"/>
              <w:spacing w:line="276" w:lineRule="auto"/>
              <w:rPr>
                <w:rFonts w:eastAsia="Calibri"/>
              </w:rPr>
            </w:pPr>
          </w:p>
        </w:tc>
        <w:tc>
          <w:tcPr>
            <w:tcW w:w="3017" w:type="dxa"/>
            <w:tcBorders>
              <w:top w:val="single" w:sz="4" w:space="0" w:color="auto"/>
              <w:left w:val="single" w:sz="4" w:space="0" w:color="auto"/>
              <w:bottom w:val="single" w:sz="4" w:space="0" w:color="auto"/>
              <w:right w:val="single" w:sz="4" w:space="0" w:color="auto"/>
            </w:tcBorders>
          </w:tcPr>
          <w:p w14:paraId="385C516E" w14:textId="77777777" w:rsidR="00BE6D63" w:rsidRPr="00B86D06" w:rsidRDefault="00BE6D63" w:rsidP="00DE0F7B">
            <w:pPr>
              <w:spacing w:line="276" w:lineRule="auto"/>
              <w:jc w:val="center"/>
              <w:rPr>
                <w:rFonts w:eastAsia="Calibri"/>
              </w:rPr>
            </w:pPr>
          </w:p>
        </w:tc>
        <w:tc>
          <w:tcPr>
            <w:tcW w:w="2167" w:type="dxa"/>
            <w:tcBorders>
              <w:top w:val="single" w:sz="4" w:space="0" w:color="auto"/>
              <w:left w:val="single" w:sz="4" w:space="0" w:color="auto"/>
              <w:bottom w:val="single" w:sz="4" w:space="0" w:color="auto"/>
              <w:right w:val="single" w:sz="4" w:space="0" w:color="auto"/>
            </w:tcBorders>
          </w:tcPr>
          <w:p w14:paraId="48ACAE1F" w14:textId="77777777" w:rsidR="00BE6D63" w:rsidRPr="00B86D06" w:rsidRDefault="00BE6D63" w:rsidP="00DE0F7B">
            <w:pPr>
              <w:widowControl w:val="0"/>
              <w:autoSpaceDE w:val="0"/>
              <w:autoSpaceDN w:val="0"/>
              <w:adjustRightInd w:val="0"/>
              <w:spacing w:line="276" w:lineRule="auto"/>
              <w:jc w:val="center"/>
              <w:rPr>
                <w:rFonts w:eastAsia="Calibri"/>
              </w:rPr>
            </w:pPr>
          </w:p>
        </w:tc>
        <w:tc>
          <w:tcPr>
            <w:tcW w:w="1022" w:type="dxa"/>
            <w:tcBorders>
              <w:top w:val="single" w:sz="4" w:space="0" w:color="auto"/>
              <w:left w:val="single" w:sz="4" w:space="0" w:color="auto"/>
              <w:bottom w:val="single" w:sz="4" w:space="0" w:color="auto"/>
              <w:right w:val="single" w:sz="4" w:space="0" w:color="auto"/>
            </w:tcBorders>
            <w:noWrap/>
          </w:tcPr>
          <w:p w14:paraId="23A0A7D7" w14:textId="77777777" w:rsidR="00BE6D63" w:rsidRPr="00B86D06" w:rsidRDefault="00BE6D63" w:rsidP="00DE0F7B">
            <w:pPr>
              <w:widowControl w:val="0"/>
              <w:autoSpaceDE w:val="0"/>
              <w:autoSpaceDN w:val="0"/>
              <w:adjustRightInd w:val="0"/>
              <w:spacing w:line="276" w:lineRule="auto"/>
              <w:jc w:val="center"/>
              <w:rPr>
                <w:rFonts w:eastAsia="Calibri"/>
              </w:rPr>
            </w:pPr>
          </w:p>
        </w:tc>
        <w:tc>
          <w:tcPr>
            <w:tcW w:w="2238" w:type="dxa"/>
            <w:tcBorders>
              <w:top w:val="single" w:sz="4" w:space="0" w:color="auto"/>
              <w:left w:val="single" w:sz="4" w:space="0" w:color="auto"/>
              <w:bottom w:val="single" w:sz="4" w:space="0" w:color="auto"/>
              <w:right w:val="single" w:sz="4" w:space="0" w:color="auto"/>
            </w:tcBorders>
          </w:tcPr>
          <w:p w14:paraId="6553AF02" w14:textId="77777777" w:rsidR="00BE6D63" w:rsidRPr="00B86D06" w:rsidRDefault="00BE6D63" w:rsidP="00DE0F7B">
            <w:pPr>
              <w:widowControl w:val="0"/>
              <w:autoSpaceDE w:val="0"/>
              <w:autoSpaceDN w:val="0"/>
              <w:adjustRightInd w:val="0"/>
              <w:spacing w:line="276" w:lineRule="auto"/>
              <w:jc w:val="center"/>
              <w:rPr>
                <w:rFonts w:eastAsia="Calibri"/>
              </w:rPr>
            </w:pPr>
          </w:p>
        </w:tc>
      </w:tr>
      <w:tr w:rsidR="00BE6D63" w:rsidRPr="00B86D06" w14:paraId="2F2B7F27" w14:textId="77777777" w:rsidTr="00DE0F7B">
        <w:trPr>
          <w:trHeight w:val="237"/>
        </w:trPr>
        <w:tc>
          <w:tcPr>
            <w:tcW w:w="3787" w:type="dxa"/>
            <w:gridSpan w:val="2"/>
            <w:tcBorders>
              <w:top w:val="single" w:sz="4" w:space="0" w:color="auto"/>
              <w:left w:val="single" w:sz="4" w:space="0" w:color="auto"/>
              <w:bottom w:val="single" w:sz="4" w:space="0" w:color="auto"/>
              <w:right w:val="single" w:sz="4" w:space="0" w:color="auto"/>
            </w:tcBorders>
            <w:noWrap/>
            <w:hideMark/>
          </w:tcPr>
          <w:p w14:paraId="4A77A138" w14:textId="77777777" w:rsidR="00BE6D63" w:rsidRPr="00B86D06" w:rsidRDefault="00BE6D63" w:rsidP="00DE0F7B">
            <w:pPr>
              <w:spacing w:line="276" w:lineRule="auto"/>
              <w:jc w:val="center"/>
              <w:rPr>
                <w:rFonts w:eastAsia="Calibri"/>
              </w:rPr>
            </w:pPr>
            <w:r w:rsidRPr="00B86D06">
              <w:rPr>
                <w:rFonts w:eastAsia="Calibri"/>
              </w:rPr>
              <w:t>ИТОГО</w:t>
            </w:r>
          </w:p>
        </w:tc>
        <w:tc>
          <w:tcPr>
            <w:tcW w:w="2167" w:type="dxa"/>
            <w:tcBorders>
              <w:top w:val="single" w:sz="4" w:space="0" w:color="auto"/>
              <w:left w:val="single" w:sz="4" w:space="0" w:color="auto"/>
              <w:bottom w:val="single" w:sz="4" w:space="0" w:color="auto"/>
              <w:right w:val="single" w:sz="4" w:space="0" w:color="auto"/>
            </w:tcBorders>
          </w:tcPr>
          <w:p w14:paraId="6A70B69C" w14:textId="77777777" w:rsidR="00BE6D63" w:rsidRPr="00B86D06" w:rsidRDefault="00BE6D63" w:rsidP="00DE0F7B">
            <w:pPr>
              <w:widowControl w:val="0"/>
              <w:autoSpaceDE w:val="0"/>
              <w:autoSpaceDN w:val="0"/>
              <w:adjustRightInd w:val="0"/>
              <w:spacing w:line="276" w:lineRule="auto"/>
              <w:jc w:val="center"/>
              <w:rPr>
                <w:rFonts w:eastAsia="Calibri"/>
              </w:rPr>
            </w:pPr>
          </w:p>
        </w:tc>
        <w:tc>
          <w:tcPr>
            <w:tcW w:w="1022" w:type="dxa"/>
            <w:tcBorders>
              <w:top w:val="single" w:sz="4" w:space="0" w:color="auto"/>
              <w:left w:val="single" w:sz="4" w:space="0" w:color="auto"/>
              <w:bottom w:val="single" w:sz="4" w:space="0" w:color="auto"/>
              <w:right w:val="single" w:sz="4" w:space="0" w:color="auto"/>
            </w:tcBorders>
            <w:noWrap/>
          </w:tcPr>
          <w:p w14:paraId="011A73A4" w14:textId="77777777" w:rsidR="00BE6D63" w:rsidRPr="00B86D06" w:rsidRDefault="00BE6D63" w:rsidP="00DE0F7B">
            <w:pPr>
              <w:widowControl w:val="0"/>
              <w:autoSpaceDE w:val="0"/>
              <w:autoSpaceDN w:val="0"/>
              <w:adjustRightInd w:val="0"/>
              <w:spacing w:line="276" w:lineRule="auto"/>
              <w:jc w:val="center"/>
              <w:rPr>
                <w:rFonts w:eastAsia="Calibri"/>
              </w:rPr>
            </w:pPr>
          </w:p>
        </w:tc>
        <w:tc>
          <w:tcPr>
            <w:tcW w:w="2238" w:type="dxa"/>
            <w:tcBorders>
              <w:top w:val="single" w:sz="4" w:space="0" w:color="auto"/>
              <w:left w:val="single" w:sz="4" w:space="0" w:color="auto"/>
              <w:bottom w:val="single" w:sz="4" w:space="0" w:color="auto"/>
              <w:right w:val="single" w:sz="4" w:space="0" w:color="auto"/>
            </w:tcBorders>
          </w:tcPr>
          <w:p w14:paraId="6ED2FC71" w14:textId="77777777" w:rsidR="00BE6D63" w:rsidRPr="00B86D06" w:rsidRDefault="00BE6D63" w:rsidP="00DE0F7B">
            <w:pPr>
              <w:widowControl w:val="0"/>
              <w:autoSpaceDE w:val="0"/>
              <w:autoSpaceDN w:val="0"/>
              <w:adjustRightInd w:val="0"/>
              <w:spacing w:line="276" w:lineRule="auto"/>
              <w:jc w:val="center"/>
              <w:rPr>
                <w:rFonts w:eastAsia="Calibri"/>
              </w:rPr>
            </w:pPr>
          </w:p>
        </w:tc>
      </w:tr>
    </w:tbl>
    <w:p w14:paraId="32B9C32D" w14:textId="77777777" w:rsidR="00BE6D63" w:rsidRPr="00B86D06" w:rsidRDefault="00BE6D63" w:rsidP="00BE6D63">
      <w:pPr>
        <w:spacing w:line="276" w:lineRule="auto"/>
        <w:jc w:val="both"/>
        <w:rPr>
          <w:rFonts w:eastAsia="Calibri"/>
        </w:rPr>
      </w:pPr>
    </w:p>
    <w:p w14:paraId="1B815E2E" w14:textId="77777777" w:rsidR="00BE6D63" w:rsidRPr="00B86D06" w:rsidRDefault="00BE6D63" w:rsidP="00BE6D63">
      <w:pPr>
        <w:numPr>
          <w:ilvl w:val="0"/>
          <w:numId w:val="29"/>
        </w:numPr>
        <w:tabs>
          <w:tab w:val="left" w:pos="-142"/>
          <w:tab w:val="left" w:pos="600"/>
          <w:tab w:val="left" w:pos="993"/>
        </w:tabs>
        <w:ind w:left="0" w:firstLine="709"/>
        <w:jc w:val="both"/>
        <w:rPr>
          <w:rFonts w:eastAsia="Calibri"/>
          <w:b/>
          <w:i/>
        </w:rPr>
      </w:pPr>
      <w:r w:rsidRPr="00B86D06">
        <w:rPr>
          <w:rFonts w:eastAsia="Calibri"/>
        </w:rPr>
        <w:t>Стоимость Товара составила:</w:t>
      </w:r>
      <w:r w:rsidRPr="00B86D06">
        <w:rPr>
          <w:rFonts w:eastAsia="Calibri"/>
          <w:bCs/>
          <w:iCs/>
        </w:rPr>
        <w:t xml:space="preserve"> </w:t>
      </w:r>
      <w:r w:rsidRPr="00B86D06">
        <w:rPr>
          <w:rFonts w:eastAsia="Calibri"/>
        </w:rPr>
        <w:t>________</w:t>
      </w:r>
      <w:proofErr w:type="gramStart"/>
      <w:r w:rsidRPr="00B86D06">
        <w:rPr>
          <w:rFonts w:eastAsia="Calibri"/>
        </w:rPr>
        <w:t>_(</w:t>
      </w:r>
      <w:proofErr w:type="gramEnd"/>
      <w:r w:rsidRPr="00B86D06">
        <w:rPr>
          <w:rFonts w:eastAsia="Calibri"/>
        </w:rPr>
        <w:t>_________) руб. ________коп</w:t>
      </w:r>
      <w:r w:rsidRPr="00B86D06">
        <w:rPr>
          <w:rFonts w:eastAsia="Calibri"/>
          <w:vertAlign w:val="superscript"/>
        </w:rPr>
        <w:footnoteReference w:id="50"/>
      </w:r>
      <w:r w:rsidRPr="00B86D06">
        <w:rPr>
          <w:rFonts w:eastAsia="Calibri"/>
        </w:rPr>
        <w:t>.</w:t>
      </w:r>
    </w:p>
    <w:p w14:paraId="4D06D377" w14:textId="77777777" w:rsidR="00BE6D63" w:rsidRPr="00B86D06" w:rsidRDefault="00BE6D63" w:rsidP="00BE6D63">
      <w:pPr>
        <w:numPr>
          <w:ilvl w:val="0"/>
          <w:numId w:val="29"/>
        </w:numPr>
        <w:tabs>
          <w:tab w:val="left" w:pos="-142"/>
          <w:tab w:val="left" w:pos="600"/>
          <w:tab w:val="left" w:pos="993"/>
        </w:tabs>
        <w:ind w:left="0" w:firstLine="709"/>
        <w:jc w:val="both"/>
        <w:rPr>
          <w:rFonts w:eastAsia="Calibri"/>
          <w:b/>
          <w:i/>
        </w:rPr>
      </w:pPr>
      <w:r w:rsidRPr="00B86D06">
        <w:rPr>
          <w:rFonts w:eastAsia="Calibri"/>
        </w:rPr>
        <w:t>Стоимость Работ составила: ________</w:t>
      </w:r>
      <w:proofErr w:type="gramStart"/>
      <w:r w:rsidRPr="00B86D06">
        <w:rPr>
          <w:rFonts w:eastAsia="Calibri"/>
        </w:rPr>
        <w:t>_(</w:t>
      </w:r>
      <w:proofErr w:type="gramEnd"/>
      <w:r w:rsidRPr="00B86D06">
        <w:rPr>
          <w:rFonts w:eastAsia="Calibri"/>
        </w:rPr>
        <w:t>_________) руб. ________коп</w:t>
      </w:r>
      <w:r w:rsidRPr="00B86D06">
        <w:rPr>
          <w:rFonts w:eastAsia="Calibri"/>
          <w:vertAlign w:val="superscript"/>
        </w:rPr>
        <w:footnoteReference w:id="51"/>
      </w:r>
      <w:r w:rsidRPr="00B86D06">
        <w:rPr>
          <w:rFonts w:eastAsia="Calibri"/>
        </w:rPr>
        <w:t>.</w:t>
      </w:r>
    </w:p>
    <w:p w14:paraId="19EB6462" w14:textId="77777777" w:rsidR="00BE6D63" w:rsidRPr="00B86D06" w:rsidRDefault="00BE6D63" w:rsidP="00BE6D63">
      <w:pPr>
        <w:numPr>
          <w:ilvl w:val="0"/>
          <w:numId w:val="29"/>
        </w:numPr>
        <w:tabs>
          <w:tab w:val="left" w:pos="-142"/>
          <w:tab w:val="left" w:pos="600"/>
          <w:tab w:val="left" w:pos="993"/>
        </w:tabs>
        <w:ind w:left="0" w:firstLine="709"/>
        <w:jc w:val="both"/>
        <w:rPr>
          <w:rFonts w:eastAsia="Calibri"/>
          <w:bCs/>
        </w:rPr>
      </w:pPr>
      <w:r w:rsidRPr="00B86D06">
        <w:rPr>
          <w:rFonts w:eastAsia="Calibri"/>
          <w:bCs/>
        </w:rPr>
        <w:t>Следует к перечислению ____________ (____________________) руб. ________коп</w:t>
      </w:r>
      <w:r w:rsidRPr="00B86D06">
        <w:rPr>
          <w:rFonts w:eastAsia="Calibri"/>
          <w:bCs/>
          <w:vertAlign w:val="superscript"/>
        </w:rPr>
        <w:footnoteReference w:id="52"/>
      </w:r>
      <w:r w:rsidRPr="00B86D06">
        <w:rPr>
          <w:rFonts w:eastAsia="Calibri"/>
          <w:bCs/>
        </w:rPr>
        <w:t>.</w:t>
      </w:r>
    </w:p>
    <w:p w14:paraId="7676C982" w14:textId="77777777" w:rsidR="00BE6D63" w:rsidRPr="00B86D06" w:rsidRDefault="00BE6D63" w:rsidP="00BE6D63">
      <w:pPr>
        <w:numPr>
          <w:ilvl w:val="0"/>
          <w:numId w:val="29"/>
        </w:numPr>
        <w:tabs>
          <w:tab w:val="left" w:pos="-142"/>
          <w:tab w:val="left" w:pos="600"/>
          <w:tab w:val="left" w:pos="993"/>
        </w:tabs>
        <w:ind w:left="0" w:firstLine="709"/>
        <w:jc w:val="both"/>
        <w:rPr>
          <w:rFonts w:eastAsia="Calibri"/>
          <w:bCs/>
        </w:rPr>
      </w:pPr>
      <w:r w:rsidRPr="00B86D06">
        <w:rPr>
          <w:rFonts w:eastAsia="Calibri"/>
          <w:bCs/>
        </w:rPr>
        <w:t>При осуществлении оплаты Заказчик исчисляет и удерживает НДС в размере _______ %</w:t>
      </w:r>
      <w:r w:rsidRPr="00B86D06">
        <w:rPr>
          <w:rFonts w:eastAsia="Calibri"/>
          <w:bCs/>
          <w:vertAlign w:val="superscript"/>
        </w:rPr>
        <w:footnoteReference w:id="53"/>
      </w:r>
      <w:r w:rsidRPr="00B86D06">
        <w:rPr>
          <w:rFonts w:eastAsia="Calibri"/>
          <w:bCs/>
        </w:rPr>
        <w:t xml:space="preserve"> и перечисляет его в бюджет, как налоговый агент</w:t>
      </w:r>
      <w:r w:rsidRPr="00B86D06">
        <w:rPr>
          <w:rFonts w:eastAsia="Calibri"/>
          <w:bCs/>
          <w:vertAlign w:val="superscript"/>
        </w:rPr>
        <w:footnoteReference w:id="54"/>
      </w:r>
      <w:r w:rsidRPr="00B86D06">
        <w:rPr>
          <w:rFonts w:eastAsia="Calibri"/>
          <w:bCs/>
        </w:rPr>
        <w:t>.</w:t>
      </w:r>
    </w:p>
    <w:p w14:paraId="461D6C20" w14:textId="77777777" w:rsidR="00BE6D63" w:rsidRPr="00B86D06" w:rsidRDefault="00BE6D63" w:rsidP="00BE6D63">
      <w:pPr>
        <w:numPr>
          <w:ilvl w:val="0"/>
          <w:numId w:val="29"/>
        </w:numPr>
        <w:tabs>
          <w:tab w:val="left" w:pos="-142"/>
          <w:tab w:val="left" w:pos="600"/>
          <w:tab w:val="left" w:pos="993"/>
        </w:tabs>
        <w:ind w:left="0" w:firstLine="709"/>
        <w:jc w:val="both"/>
        <w:rPr>
          <w:rFonts w:eastAsia="Calibri"/>
          <w:bCs/>
        </w:rPr>
      </w:pPr>
      <w:r w:rsidRPr="00B86D06">
        <w:rPr>
          <w:rFonts w:eastAsia="Calibri"/>
          <w:bCs/>
        </w:rPr>
        <w:t>Акт составлен в двух экземплярах, имеющих равную силу, по одному для каждой Стороны.</w:t>
      </w:r>
    </w:p>
    <w:p w14:paraId="71C9D0AD" w14:textId="77777777" w:rsidR="00BE6D63" w:rsidRPr="00B86D06" w:rsidRDefault="00BE6D63" w:rsidP="00BE6D63">
      <w:pPr>
        <w:numPr>
          <w:ilvl w:val="0"/>
          <w:numId w:val="29"/>
        </w:numPr>
        <w:tabs>
          <w:tab w:val="left" w:pos="-142"/>
          <w:tab w:val="left" w:pos="600"/>
          <w:tab w:val="left" w:pos="993"/>
        </w:tabs>
        <w:ind w:left="0" w:firstLine="709"/>
        <w:jc w:val="both"/>
        <w:rPr>
          <w:rFonts w:eastAsia="Calibri"/>
        </w:rPr>
      </w:pPr>
      <w:r w:rsidRPr="00B86D06">
        <w:rPr>
          <w:rFonts w:eastAsia="Calibri"/>
          <w:bCs/>
        </w:rPr>
        <w:t>Приложения</w:t>
      </w:r>
      <w:r w:rsidRPr="00B86D06">
        <w:rPr>
          <w:rFonts w:eastAsia="Calibri"/>
        </w:rPr>
        <w:t xml:space="preserve"> к Сводному акту: Копии (указать наименование документов, в соответствии с условиями договора) № ___ от _____________</w:t>
      </w:r>
      <w:r w:rsidRPr="00B86D06">
        <w:rPr>
          <w:rStyle w:val="afc"/>
          <w:rFonts w:eastAsia="Calibri"/>
        </w:rPr>
        <w:footnoteReference w:id="55"/>
      </w:r>
      <w:r w:rsidRPr="00B86D06">
        <w:rPr>
          <w:rFonts w:eastAsia="Calibri"/>
          <w:vertAlign w:val="superscript"/>
        </w:rPr>
        <w:t xml:space="preserve">  </w:t>
      </w:r>
      <w:r w:rsidRPr="00B86D06">
        <w:rPr>
          <w:rFonts w:eastAsia="Calibri"/>
        </w:rPr>
        <w:t>(наименование филиала Заказчика).</w:t>
      </w:r>
    </w:p>
    <w:p w14:paraId="665780DF" w14:textId="77777777" w:rsidR="00BE6D63" w:rsidRPr="00B86D06" w:rsidRDefault="00BE6D63" w:rsidP="00BE6D63">
      <w:pPr>
        <w:tabs>
          <w:tab w:val="left" w:pos="0"/>
          <w:tab w:val="left" w:pos="600"/>
          <w:tab w:val="left" w:pos="993"/>
        </w:tabs>
        <w:ind w:left="709"/>
        <w:jc w:val="both"/>
        <w:rPr>
          <w:rFonts w:eastAsia="Calibri"/>
        </w:rPr>
      </w:pPr>
    </w:p>
    <w:tbl>
      <w:tblPr>
        <w:tblpPr w:leftFromText="180" w:rightFromText="180" w:bottomFromText="160" w:vertAnchor="text" w:horzAnchor="margin" w:tblpXSpec="center" w:tblpYSpec="inside"/>
        <w:tblW w:w="11449" w:type="dxa"/>
        <w:tblLook w:val="04A0" w:firstRow="1" w:lastRow="0" w:firstColumn="1" w:lastColumn="0" w:noHBand="0" w:noVBand="1"/>
      </w:tblPr>
      <w:tblGrid>
        <w:gridCol w:w="4786"/>
        <w:gridCol w:w="6663"/>
      </w:tblGrid>
      <w:tr w:rsidR="00BE6D63" w:rsidRPr="00B86D06" w14:paraId="63C11CB1" w14:textId="77777777" w:rsidTr="00DE0F7B">
        <w:tc>
          <w:tcPr>
            <w:tcW w:w="4786" w:type="dxa"/>
          </w:tcPr>
          <w:p w14:paraId="45F7C6F3" w14:textId="77777777" w:rsidR="00BE6D63" w:rsidRPr="00B86D06" w:rsidRDefault="00BE6D63" w:rsidP="00DE0F7B">
            <w:pPr>
              <w:jc w:val="center"/>
              <w:rPr>
                <w:b/>
                <w:bCs/>
                <w:caps/>
              </w:rPr>
            </w:pPr>
            <w:r w:rsidRPr="00B86D06">
              <w:rPr>
                <w:b/>
                <w:bCs/>
                <w:caps/>
              </w:rPr>
              <w:t>ЗАКАЗЧИК:</w:t>
            </w:r>
          </w:p>
          <w:p w14:paraId="4D982D3F" w14:textId="77777777" w:rsidR="00BE6D63" w:rsidRPr="00CC5219" w:rsidRDefault="00BE6D63" w:rsidP="00DE0F7B">
            <w:pPr>
              <w:pStyle w:val="LBBodyText1"/>
              <w:rPr>
                <w:u w:val="single"/>
              </w:rPr>
            </w:pPr>
            <w:r w:rsidRPr="00CC5219">
              <w:rPr>
                <w:u w:val="single"/>
              </w:rPr>
              <w:fldChar w:fldCharType="begin" w:fldLock="1"/>
            </w:r>
            <w:r w:rsidRPr="00CC5219">
              <w:rPr>
                <w:u w:val="single"/>
              </w:rPr>
              <w:instrText>LBVARIABLE \id "23"</w:instrText>
            </w:r>
            <w:r w:rsidRPr="00CC5219">
              <w:rPr>
                <w:u w:val="single"/>
              </w:rPr>
              <w:fldChar w:fldCharType="separate"/>
            </w:r>
            <w:r w:rsidRPr="00CC5219">
              <w:rPr>
                <w:u w:val="single"/>
              </w:rPr>
              <w:fldChar w:fldCharType="begin" w:fldLock="1"/>
            </w:r>
            <w:r w:rsidRPr="00CC5219">
              <w:rPr>
                <w:u w:val="single"/>
              </w:rPr>
              <w:instrText>LBVARIABLE \id "27"</w:instrText>
            </w:r>
            <w:r w:rsidRPr="00CC5219">
              <w:rPr>
                <w:u w:val="single"/>
              </w:rPr>
              <w:fldChar w:fldCharType="separate"/>
            </w:r>
            <w:r w:rsidRPr="00CC5219">
              <w:rPr>
                <w:u w:val="single"/>
              </w:rPr>
              <w:t>Директор УФПС Новосибирской области</w:t>
            </w:r>
            <w:r w:rsidRPr="00CC5219">
              <w:rPr>
                <w:u w:val="single"/>
              </w:rPr>
              <w:fldChar w:fldCharType="end"/>
            </w:r>
            <w:r w:rsidRPr="00CC5219">
              <w:rPr>
                <w:u w:val="single"/>
              </w:rPr>
              <w:fldChar w:fldCharType="end"/>
            </w:r>
          </w:p>
          <w:p w14:paraId="620CA2FA" w14:textId="77777777" w:rsidR="00BE6D63" w:rsidRDefault="00BE6D63" w:rsidP="00DE0F7B">
            <w:pPr>
              <w:jc w:val="center"/>
              <w:rPr>
                <w:vertAlign w:val="superscript"/>
              </w:rPr>
            </w:pPr>
            <w:r w:rsidRPr="00B86D06">
              <w:rPr>
                <w:vertAlign w:val="superscript"/>
              </w:rPr>
              <w:t>(должность)</w:t>
            </w:r>
          </w:p>
          <w:p w14:paraId="19D5298A" w14:textId="77777777" w:rsidR="00BE6D63" w:rsidRDefault="00BE6D63" w:rsidP="00DE0F7B">
            <w:pPr>
              <w:jc w:val="center"/>
              <w:rPr>
                <w:vertAlign w:val="superscript"/>
              </w:rPr>
            </w:pPr>
          </w:p>
          <w:p w14:paraId="21A74902" w14:textId="77777777" w:rsidR="00BE6D63" w:rsidRDefault="00BE6D63" w:rsidP="00DE0F7B">
            <w:pPr>
              <w:pStyle w:val="LBBodyText1"/>
              <w:jc w:val="left"/>
            </w:pPr>
            <w:r>
              <w:t>______________________________</w:t>
            </w:r>
          </w:p>
          <w:p w14:paraId="29A89C35" w14:textId="77777777" w:rsidR="00BE6D63" w:rsidRDefault="00BE6D63" w:rsidP="00DE0F7B">
            <w:pPr>
              <w:jc w:val="center"/>
            </w:pPr>
            <w:r>
              <w:fldChar w:fldCharType="begin" w:fldLock="1"/>
            </w:r>
            <w:r>
              <w:instrText>LBVARIABLE \id "23"</w:instrText>
            </w:r>
            <w:r>
              <w:fldChar w:fldCharType="separate"/>
            </w:r>
            <w:r>
              <w:fldChar w:fldCharType="begin" w:fldLock="1"/>
            </w:r>
            <w:r>
              <w:instrText>LBVARIABLE \id "28" \letterCase "camel"</w:instrText>
            </w:r>
            <w:r>
              <w:fldChar w:fldCharType="separate"/>
            </w:r>
            <w:r>
              <w:t>Завьялов Александр Владиславович</w:t>
            </w:r>
            <w:r>
              <w:fldChar w:fldCharType="end"/>
            </w:r>
            <w:r>
              <w:fldChar w:fldCharType="end"/>
            </w:r>
          </w:p>
          <w:p w14:paraId="447D65DC" w14:textId="77777777" w:rsidR="00BE6D63" w:rsidRPr="00B86D06" w:rsidRDefault="00BE6D63" w:rsidP="00DE0F7B">
            <w:pPr>
              <w:jc w:val="center"/>
              <w:rPr>
                <w:vertAlign w:val="superscript"/>
              </w:rPr>
            </w:pPr>
            <w:r w:rsidRPr="00B86D06">
              <w:rPr>
                <w:vertAlign w:val="superscript"/>
              </w:rPr>
              <w:t>(подпись, фамилия и инициалы)</w:t>
            </w:r>
          </w:p>
          <w:p w14:paraId="19B98323" w14:textId="77777777" w:rsidR="00BE6D63" w:rsidRPr="00B86D06" w:rsidRDefault="00BE6D63" w:rsidP="00DE0F7B">
            <w:pPr>
              <w:jc w:val="center"/>
            </w:pPr>
            <w:r w:rsidRPr="00B86D06">
              <w:t>___ ____________ 20</w:t>
            </w:r>
            <w:r>
              <w:t>26</w:t>
            </w:r>
            <w:r w:rsidRPr="00B86D06">
              <w:t xml:space="preserve"> г.</w:t>
            </w:r>
          </w:p>
          <w:p w14:paraId="7CE8A3DD" w14:textId="77777777" w:rsidR="00BE6D63" w:rsidRPr="00B86D06" w:rsidRDefault="00BE6D63" w:rsidP="00DE0F7B">
            <w:pPr>
              <w:jc w:val="center"/>
              <w:rPr>
                <w:rFonts w:eastAsia="Calibri"/>
              </w:rPr>
            </w:pPr>
            <w:r w:rsidRPr="00B86D06">
              <w:br/>
            </w:r>
          </w:p>
        </w:tc>
        <w:tc>
          <w:tcPr>
            <w:tcW w:w="6663" w:type="dxa"/>
          </w:tcPr>
          <w:p w14:paraId="03E34070" w14:textId="77777777" w:rsidR="00BE6D63" w:rsidRPr="00B86D06" w:rsidRDefault="00BE6D63" w:rsidP="00DE0F7B">
            <w:pPr>
              <w:jc w:val="center"/>
              <w:rPr>
                <w:b/>
                <w:bCs/>
                <w:caps/>
              </w:rPr>
            </w:pPr>
            <w:r w:rsidRPr="00B86D06">
              <w:rPr>
                <w:b/>
                <w:bCs/>
                <w:caps/>
              </w:rPr>
              <w:t>ПОСТАВЩИК:</w:t>
            </w:r>
          </w:p>
          <w:p w14:paraId="402BB293" w14:textId="77777777" w:rsidR="00BE6D63" w:rsidRPr="00B86D06" w:rsidRDefault="00BE6D63" w:rsidP="00DE0F7B">
            <w:pPr>
              <w:jc w:val="center"/>
            </w:pPr>
            <w:r w:rsidRPr="00B86D06">
              <w:t>____________________________</w:t>
            </w:r>
          </w:p>
          <w:p w14:paraId="676E797B" w14:textId="77777777" w:rsidR="00BE6D63" w:rsidRPr="00B86D06" w:rsidRDefault="00BE6D63" w:rsidP="00DE0F7B">
            <w:pPr>
              <w:jc w:val="center"/>
            </w:pPr>
            <w:r w:rsidRPr="00B86D06">
              <w:rPr>
                <w:vertAlign w:val="superscript"/>
              </w:rPr>
              <w:t>(должность)</w:t>
            </w:r>
          </w:p>
          <w:p w14:paraId="143759D9" w14:textId="77777777" w:rsidR="00BE6D63" w:rsidRPr="00B86D06" w:rsidRDefault="00BE6D63" w:rsidP="00DE0F7B">
            <w:pPr>
              <w:jc w:val="center"/>
            </w:pPr>
            <w:r w:rsidRPr="00B86D06">
              <w:t>____________________________</w:t>
            </w:r>
          </w:p>
          <w:p w14:paraId="2A7E9E78" w14:textId="77777777" w:rsidR="00BE6D63" w:rsidRPr="00B86D06" w:rsidRDefault="00BE6D63" w:rsidP="00DE0F7B">
            <w:pPr>
              <w:jc w:val="center"/>
              <w:rPr>
                <w:vertAlign w:val="superscript"/>
              </w:rPr>
            </w:pPr>
            <w:r w:rsidRPr="00B86D06">
              <w:rPr>
                <w:vertAlign w:val="superscript"/>
              </w:rPr>
              <w:t>(подпись, фамилия и инициалы)</w:t>
            </w:r>
          </w:p>
          <w:p w14:paraId="569223C1" w14:textId="77777777" w:rsidR="00BE6D63" w:rsidRPr="00B86D06" w:rsidRDefault="00BE6D63" w:rsidP="00DE0F7B">
            <w:pPr>
              <w:jc w:val="center"/>
            </w:pPr>
            <w:r w:rsidRPr="00B86D06">
              <w:t>___ ____________ 20__ г.</w:t>
            </w:r>
          </w:p>
          <w:p w14:paraId="3F728BDD" w14:textId="77777777" w:rsidR="00BE6D63" w:rsidRPr="00B86D06" w:rsidRDefault="00BE6D63" w:rsidP="00DE0F7B"/>
          <w:p w14:paraId="286C7494" w14:textId="77777777" w:rsidR="00BE6D63" w:rsidRPr="00B86D06" w:rsidRDefault="00BE6D63" w:rsidP="00DE0F7B">
            <w:pPr>
              <w:rPr>
                <w:rFonts w:eastAsia="Calibri"/>
              </w:rPr>
            </w:pPr>
            <w:r>
              <w:t xml:space="preserve">                               </w:t>
            </w:r>
            <w:r w:rsidRPr="00B86D06">
              <w:t>М.П. (при наличии печати)</w:t>
            </w:r>
          </w:p>
        </w:tc>
      </w:tr>
    </w:tbl>
    <w:p w14:paraId="0276A4B8" w14:textId="77777777" w:rsidR="00BE6D63" w:rsidRPr="00B86D06" w:rsidRDefault="00BE6D63" w:rsidP="00BE6D63">
      <w:pPr>
        <w:spacing w:after="200" w:line="276" w:lineRule="auto"/>
        <w:rPr>
          <w:rFonts w:eastAsia="Calibri"/>
        </w:rPr>
      </w:pPr>
      <w:r w:rsidRPr="00B86D06">
        <w:rPr>
          <w:rFonts w:eastAsia="Calibri"/>
        </w:rPr>
        <w:br w:type="page"/>
      </w:r>
    </w:p>
    <w:p w14:paraId="1C99E855" w14:textId="77777777" w:rsidR="00BE6D63" w:rsidRPr="00B86D06" w:rsidRDefault="00BE6D63" w:rsidP="00BE6D63">
      <w:pPr>
        <w:ind w:left="4536"/>
        <w:jc w:val="right"/>
        <w:rPr>
          <w:rFonts w:eastAsia="Calibri"/>
        </w:rPr>
      </w:pPr>
      <w:r w:rsidRPr="00B86D06">
        <w:rPr>
          <w:rFonts w:eastAsia="Calibri"/>
        </w:rPr>
        <w:lastRenderedPageBreak/>
        <w:t xml:space="preserve">Приложение № </w:t>
      </w:r>
      <w:r>
        <w:rPr>
          <w:rFonts w:eastAsia="Calibri"/>
        </w:rPr>
        <w:t>7</w:t>
      </w:r>
    </w:p>
    <w:p w14:paraId="5772D547" w14:textId="55CCBC87" w:rsidR="00BE6D63" w:rsidRDefault="00BE6D63" w:rsidP="00BE6D63">
      <w:pPr>
        <w:ind w:left="5103"/>
        <w:jc w:val="right"/>
      </w:pPr>
      <w:r w:rsidRPr="00B86D06">
        <w:rPr>
          <w:rFonts w:eastAsia="Calibri"/>
        </w:rPr>
        <w:t xml:space="preserve">к </w:t>
      </w:r>
      <w:r w:rsidRPr="00B86D06">
        <w:t>Договор</w:t>
      </w:r>
      <w:r w:rsidRPr="00B86D06">
        <w:rPr>
          <w:rFonts w:eastAsia="Calibri"/>
        </w:rPr>
        <w:t xml:space="preserve">у </w:t>
      </w:r>
      <w:proofErr w:type="gramStart"/>
      <w:r>
        <w:rPr>
          <w:rFonts w:eastAsia="Calibri"/>
        </w:rPr>
        <w:t xml:space="preserve">на  </w:t>
      </w:r>
      <w:r>
        <w:t>Поставку</w:t>
      </w:r>
      <w:proofErr w:type="gramEnd"/>
      <w:r>
        <w:t xml:space="preserve"> и монтаж модульного отделения почтовой связи площадью 25,5 кв. м ( </w:t>
      </w:r>
      <w:r w:rsidR="00672B0E">
        <w:t>ОПС 632920, ОПС 633290, ОПС 633265 И ОПС 632913</w:t>
      </w:r>
      <w:r>
        <w:t>) для нужд УФПС Новосибирской области АО "Почта России"</w:t>
      </w:r>
    </w:p>
    <w:p w14:paraId="6B6CF1D0" w14:textId="77777777" w:rsidR="00BE6D63" w:rsidRPr="00B86D06" w:rsidRDefault="00BE6D63" w:rsidP="00BE6D63">
      <w:pPr>
        <w:ind w:left="5103"/>
        <w:jc w:val="right"/>
        <w:rPr>
          <w:rFonts w:eastAsia="Calibri"/>
        </w:rPr>
      </w:pPr>
      <w:r w:rsidRPr="00B86D06">
        <w:rPr>
          <w:rFonts w:eastAsia="Calibri"/>
        </w:rPr>
        <w:t>от ____________ 20__ г. №___________________</w:t>
      </w:r>
    </w:p>
    <w:p w14:paraId="4D859D6A" w14:textId="77777777" w:rsidR="00BE6D63" w:rsidRPr="00B86D06" w:rsidRDefault="00BE6D63" w:rsidP="00BE6D63">
      <w:pPr>
        <w:ind w:left="5103"/>
        <w:jc w:val="right"/>
      </w:pPr>
      <w:r w:rsidRPr="00B86D06">
        <w:t xml:space="preserve"> </w:t>
      </w:r>
      <w:r>
        <w:t>(идентификатор соглашения – 000 000 000 7126 РЕ0 000 2)</w:t>
      </w:r>
    </w:p>
    <w:p w14:paraId="19F4D83B" w14:textId="77777777" w:rsidR="00BE6D63" w:rsidRPr="00B86D06" w:rsidRDefault="00BE6D63" w:rsidP="00BE6D63">
      <w:pPr>
        <w:spacing w:after="200" w:line="276" w:lineRule="auto"/>
        <w:rPr>
          <w:rFonts w:eastAsia="Calibri"/>
        </w:rPr>
      </w:pPr>
    </w:p>
    <w:p w14:paraId="61181869" w14:textId="77777777" w:rsidR="00BE6D63" w:rsidRPr="00B86D06" w:rsidRDefault="00BE6D63" w:rsidP="00BE6D63">
      <w:pPr>
        <w:spacing w:after="200" w:line="276" w:lineRule="auto"/>
        <w:rPr>
          <w:rFonts w:eastAsia="Calibri"/>
        </w:rPr>
      </w:pPr>
      <w:r w:rsidRPr="00B86D06">
        <w:rPr>
          <w:rFonts w:eastAsia="Calibri"/>
        </w:rPr>
        <w:t>ФОРМА</w:t>
      </w:r>
    </w:p>
    <w:p w14:paraId="746D7132" w14:textId="77777777" w:rsidR="00BE6D63" w:rsidRPr="00B86D06" w:rsidRDefault="00BE6D63" w:rsidP="00BE6D63">
      <w:pPr>
        <w:jc w:val="center"/>
        <w:rPr>
          <w:rFonts w:eastAsia="Calibri"/>
          <w:b/>
        </w:rPr>
      </w:pPr>
      <w:r w:rsidRPr="00B86D06">
        <w:rPr>
          <w:rFonts w:eastAsia="Calibri"/>
          <w:b/>
        </w:rPr>
        <w:t>Акт о завершении работ по подготовке Площадки</w:t>
      </w:r>
    </w:p>
    <w:p w14:paraId="259C9170" w14:textId="77777777" w:rsidR="00BE6D63" w:rsidRPr="00B86D06" w:rsidRDefault="00BE6D63" w:rsidP="00BE6D63">
      <w:pPr>
        <w:jc w:val="center"/>
        <w:outlineLvl w:val="0"/>
        <w:rPr>
          <w:rFonts w:eastAsia="Calibri"/>
          <w:bCs/>
          <w:kern w:val="32"/>
        </w:rPr>
      </w:pPr>
      <w:r w:rsidRPr="00B86D06">
        <w:rPr>
          <w:rFonts w:eastAsia="Calibri"/>
          <w:bCs/>
          <w:kern w:val="32"/>
        </w:rPr>
        <w:t>к Договору</w:t>
      </w:r>
      <w:r w:rsidRPr="00B86D06">
        <w:rPr>
          <w:rFonts w:eastAsia="Calibri"/>
        </w:rPr>
        <w:t xml:space="preserve"> </w:t>
      </w:r>
      <w:r w:rsidRPr="00B86D06">
        <w:rPr>
          <w:rFonts w:eastAsia="Calibri"/>
          <w:bCs/>
          <w:kern w:val="32"/>
        </w:rPr>
        <w:t>__________________</w:t>
      </w:r>
      <w:r w:rsidRPr="00B86D06">
        <w:rPr>
          <w:rStyle w:val="afc"/>
          <w:b/>
        </w:rPr>
        <w:footnoteReference w:id="56"/>
      </w:r>
    </w:p>
    <w:p w14:paraId="02843C59" w14:textId="77777777" w:rsidR="00BE6D63" w:rsidRPr="00B86D06" w:rsidRDefault="00BE6D63" w:rsidP="00BE6D63">
      <w:pPr>
        <w:jc w:val="center"/>
        <w:outlineLvl w:val="0"/>
        <w:rPr>
          <w:rFonts w:eastAsia="Calibri"/>
          <w:bCs/>
          <w:kern w:val="32"/>
        </w:rPr>
      </w:pPr>
      <w:r w:rsidRPr="00B86D06">
        <w:rPr>
          <w:rFonts w:eastAsia="Calibri"/>
          <w:bCs/>
          <w:kern w:val="32"/>
        </w:rPr>
        <w:t xml:space="preserve">№ </w:t>
      </w:r>
      <w:r w:rsidRPr="00B86D06">
        <w:rPr>
          <w:rFonts w:eastAsia="Calibri"/>
        </w:rPr>
        <w:t>_____</w:t>
      </w:r>
      <w:r w:rsidRPr="00B86D06">
        <w:rPr>
          <w:rFonts w:eastAsia="Calibri"/>
          <w:bCs/>
          <w:kern w:val="32"/>
        </w:rPr>
        <w:t xml:space="preserve"> от «___» _____________ 20__г. </w:t>
      </w:r>
    </w:p>
    <w:p w14:paraId="260BE0D3" w14:textId="77777777" w:rsidR="00BE6D63" w:rsidRPr="00B86D06" w:rsidRDefault="00BE6D63" w:rsidP="00BE6D63">
      <w:pPr>
        <w:jc w:val="center"/>
        <w:outlineLvl w:val="0"/>
        <w:rPr>
          <w:rFonts w:eastAsia="Calibri"/>
          <w:bCs/>
          <w:kern w:val="32"/>
        </w:rPr>
      </w:pPr>
      <w:r w:rsidRPr="00B86D06">
        <w:t>(идентификатор соглашения - ________</w:t>
      </w:r>
      <w:r w:rsidRPr="00B86D06">
        <w:rPr>
          <w:rStyle w:val="afc"/>
        </w:rPr>
        <w:footnoteReference w:id="57"/>
      </w:r>
      <w:r w:rsidRPr="00B86D06">
        <w:t>)</w:t>
      </w:r>
    </w:p>
    <w:p w14:paraId="30BCC4DD" w14:textId="77777777" w:rsidR="00BE6D63" w:rsidRPr="00B86D06" w:rsidRDefault="00BE6D63" w:rsidP="00BE6D63">
      <w:pPr>
        <w:jc w:val="center"/>
        <w:rPr>
          <w:rFonts w:eastAsia="Calibri"/>
          <w:b/>
        </w:rPr>
      </w:pPr>
    </w:p>
    <w:p w14:paraId="54D92455" w14:textId="77777777" w:rsidR="00BE6D63" w:rsidRPr="00B86D06" w:rsidRDefault="00BE6D63" w:rsidP="00BE6D63">
      <w:pPr>
        <w:jc w:val="both"/>
        <w:rPr>
          <w:rFonts w:eastAsia="Calibri"/>
          <w:b/>
        </w:rPr>
      </w:pPr>
    </w:p>
    <w:tbl>
      <w:tblPr>
        <w:tblW w:w="10250" w:type="dxa"/>
        <w:tblBorders>
          <w:insideH w:val="single" w:sz="6" w:space="0" w:color="auto"/>
        </w:tblBorders>
        <w:tblLook w:val="04A0" w:firstRow="1" w:lastRow="0" w:firstColumn="1" w:lastColumn="0" w:noHBand="0" w:noVBand="1"/>
      </w:tblPr>
      <w:tblGrid>
        <w:gridCol w:w="5281"/>
        <w:gridCol w:w="4969"/>
      </w:tblGrid>
      <w:tr w:rsidR="00BE6D63" w:rsidRPr="00B86D06" w14:paraId="30438324" w14:textId="77777777" w:rsidTr="00DE0F7B">
        <w:trPr>
          <w:trHeight w:val="428"/>
        </w:trPr>
        <w:tc>
          <w:tcPr>
            <w:tcW w:w="5281" w:type="dxa"/>
            <w:hideMark/>
          </w:tcPr>
          <w:p w14:paraId="2953A6C0" w14:textId="77777777" w:rsidR="00BE6D63" w:rsidRPr="00B86D06" w:rsidRDefault="00BE6D63" w:rsidP="00DE0F7B">
            <w:pPr>
              <w:spacing w:line="276" w:lineRule="auto"/>
              <w:jc w:val="both"/>
              <w:rPr>
                <w:rFonts w:eastAsia="Calibri"/>
                <w:bCs/>
              </w:rPr>
            </w:pPr>
            <w:r w:rsidRPr="00B86D06">
              <w:rPr>
                <w:rFonts w:eastAsia="Calibri"/>
                <w:bCs/>
              </w:rPr>
              <w:t>г. ___________</w:t>
            </w:r>
          </w:p>
        </w:tc>
        <w:tc>
          <w:tcPr>
            <w:tcW w:w="4969" w:type="dxa"/>
            <w:hideMark/>
          </w:tcPr>
          <w:p w14:paraId="0930CD60" w14:textId="77777777" w:rsidR="00BE6D63" w:rsidRPr="00B86D06" w:rsidRDefault="00BE6D63" w:rsidP="00DE0F7B">
            <w:pPr>
              <w:spacing w:line="276" w:lineRule="auto"/>
              <w:jc w:val="both"/>
              <w:rPr>
                <w:rFonts w:eastAsia="Calibri"/>
                <w:bCs/>
              </w:rPr>
            </w:pPr>
            <w:r w:rsidRPr="00B86D06">
              <w:rPr>
                <w:rFonts w:eastAsia="Calibri"/>
                <w:bCs/>
              </w:rPr>
              <w:t xml:space="preserve">                 «____» __________ 20__ г.</w:t>
            </w:r>
          </w:p>
        </w:tc>
      </w:tr>
    </w:tbl>
    <w:p w14:paraId="290AB673" w14:textId="77777777" w:rsidR="00BE6D63" w:rsidRPr="00B86D06" w:rsidRDefault="00BE6D63" w:rsidP="00BE6D63">
      <w:pPr>
        <w:spacing w:line="276" w:lineRule="auto"/>
        <w:jc w:val="both"/>
        <w:rPr>
          <w:rFonts w:eastAsia="Calibri"/>
          <w:b/>
        </w:rPr>
      </w:pPr>
    </w:p>
    <w:p w14:paraId="1B06205D" w14:textId="77777777" w:rsidR="00BE6D63" w:rsidRPr="00B86D06" w:rsidRDefault="00BE6D63" w:rsidP="00BE6D63">
      <w:pPr>
        <w:ind w:firstLine="851"/>
        <w:jc w:val="both"/>
        <w:rPr>
          <w:rFonts w:eastAsia="Calibri"/>
        </w:rPr>
      </w:pPr>
      <w:r w:rsidRPr="00B86D06">
        <w:t>АО «Почта России»</w:t>
      </w:r>
      <w:r w:rsidRPr="00B86D06">
        <w:rPr>
          <w:vertAlign w:val="superscript"/>
        </w:rPr>
        <w:footnoteReference w:id="58"/>
      </w:r>
      <w:r w:rsidRPr="00B86D06">
        <w:t xml:space="preserve"> (далее – Заказчик) в лице _____________</w:t>
      </w:r>
      <w:r w:rsidRPr="00B86D06">
        <w:rPr>
          <w:rStyle w:val="afc"/>
        </w:rPr>
        <w:footnoteReference w:id="59"/>
      </w:r>
      <w:r w:rsidRPr="00B86D06">
        <w:rPr>
          <w:rFonts w:eastAsia="Calibri"/>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14:paraId="5514474E" w14:textId="77777777" w:rsidR="00BE6D63" w:rsidRPr="00B86D06" w:rsidRDefault="00BE6D63" w:rsidP="00BE6D63">
      <w:pPr>
        <w:ind w:firstLine="851"/>
        <w:jc w:val="both"/>
        <w:rPr>
          <w:rFonts w:eastAsia="Calibri"/>
        </w:rPr>
      </w:pPr>
      <w:r w:rsidRPr="00B86D06">
        <w:rPr>
          <w:rFonts w:eastAsia="Calibri"/>
        </w:rPr>
        <w:t>на основании Заявки № ___ от ___________ по Договору № ________ от «__» ____ 20__ г., составили настоящий Акт о завершении работ по подготовке Площадки о следующем:</w:t>
      </w:r>
    </w:p>
    <w:p w14:paraId="06006C08" w14:textId="77777777" w:rsidR="00BE6D63" w:rsidRPr="00B86D06" w:rsidRDefault="00BE6D63" w:rsidP="00BE6D63">
      <w:pPr>
        <w:pStyle w:val="aa"/>
        <w:numPr>
          <w:ilvl w:val="0"/>
          <w:numId w:val="32"/>
        </w:numPr>
        <w:jc w:val="both"/>
        <w:rPr>
          <w:rFonts w:eastAsia="Calibri"/>
        </w:rPr>
      </w:pPr>
      <w:r w:rsidRPr="00B86D06">
        <w:rPr>
          <w:rFonts w:eastAsia="Calibri"/>
          <w:iCs/>
        </w:rPr>
        <w:t>Подготовка Площадки выполнена Поставщиком в соответствии с требованиями Договора и Технического задания.</w:t>
      </w:r>
    </w:p>
    <w:p w14:paraId="593D2993" w14:textId="77777777" w:rsidR="00BE6D63" w:rsidRPr="00B86D06" w:rsidRDefault="00BE6D63" w:rsidP="00BE6D63">
      <w:pPr>
        <w:pStyle w:val="aa"/>
        <w:numPr>
          <w:ilvl w:val="0"/>
          <w:numId w:val="32"/>
        </w:numPr>
        <w:jc w:val="both"/>
        <w:rPr>
          <w:rFonts w:eastAsia="Calibri"/>
        </w:rPr>
      </w:pPr>
      <w:r w:rsidRPr="00B86D06">
        <w:rPr>
          <w:iCs/>
          <w:snapToGrid w:val="0"/>
        </w:rPr>
        <w:t xml:space="preserve">Поставщик предоставил Заказчику исполнительную документацию на подготовленную Площадку в </w:t>
      </w:r>
      <w:r w:rsidRPr="00B86D06">
        <w:rPr>
          <w:rFonts w:eastAsia="Calibri"/>
          <w:iCs/>
        </w:rPr>
        <w:t>соответствии с требованиями Договора и Технического задания.</w:t>
      </w:r>
    </w:p>
    <w:p w14:paraId="1A70CEDC" w14:textId="77777777" w:rsidR="00BE6D63" w:rsidRPr="00B86D06" w:rsidRDefault="00BE6D63" w:rsidP="00BE6D63">
      <w:pPr>
        <w:pStyle w:val="aa"/>
        <w:numPr>
          <w:ilvl w:val="0"/>
          <w:numId w:val="32"/>
        </w:numPr>
        <w:jc w:val="both"/>
        <w:rPr>
          <w:rFonts w:eastAsia="Calibri"/>
        </w:rPr>
      </w:pPr>
      <w:r w:rsidRPr="00B86D06">
        <w:rPr>
          <w:rFonts w:eastAsia="Calibri"/>
        </w:rPr>
        <w:t>Акт составлен в двух экземплярах, имеющих равную силу, по одному для каждой Стороны.</w:t>
      </w:r>
    </w:p>
    <w:p w14:paraId="74BC9B52" w14:textId="77777777" w:rsidR="00BE6D63" w:rsidRPr="00B86D06" w:rsidRDefault="00BE6D63" w:rsidP="00BE6D63">
      <w:pPr>
        <w:tabs>
          <w:tab w:val="left" w:pos="0"/>
          <w:tab w:val="left" w:pos="600"/>
          <w:tab w:val="left" w:pos="993"/>
        </w:tabs>
        <w:suppressAutoHyphens/>
        <w:ind w:left="709"/>
        <w:jc w:val="both"/>
        <w:rPr>
          <w:rFonts w:eastAsia="Calibri"/>
        </w:rPr>
      </w:pPr>
    </w:p>
    <w:p w14:paraId="029F8AFC" w14:textId="77777777" w:rsidR="00BE6D63" w:rsidRPr="00B86D06" w:rsidRDefault="00BE6D63" w:rsidP="00BE6D63">
      <w:pPr>
        <w:tabs>
          <w:tab w:val="left" w:pos="0"/>
          <w:tab w:val="left" w:pos="600"/>
          <w:tab w:val="left" w:pos="993"/>
        </w:tabs>
        <w:suppressAutoHyphens/>
        <w:ind w:firstLine="709"/>
        <w:jc w:val="both"/>
        <w:rPr>
          <w:rFonts w:eastAsia="Calibri"/>
        </w:rPr>
      </w:pPr>
      <w:r w:rsidRPr="00B86D06">
        <w:rPr>
          <w:rFonts w:eastAsia="Calibri"/>
        </w:rPr>
        <w:t>Приложения</w:t>
      </w:r>
      <w:r w:rsidRPr="00B86D06">
        <w:rPr>
          <w:rStyle w:val="afc"/>
          <w:rFonts w:eastAsia="Calibri"/>
        </w:rPr>
        <w:footnoteReference w:id="60"/>
      </w:r>
      <w:r w:rsidRPr="00B86D06">
        <w:rPr>
          <w:rFonts w:eastAsia="Calibri"/>
        </w:rPr>
        <w:t>:</w:t>
      </w:r>
    </w:p>
    <w:p w14:paraId="3DA39221" w14:textId="77777777" w:rsidR="00BE6D63" w:rsidRPr="00B86D06" w:rsidRDefault="00BE6D63" w:rsidP="00BE6D63">
      <w:pPr>
        <w:spacing w:after="200" w:line="276" w:lineRule="auto"/>
        <w:rPr>
          <w:rFonts w:eastAsia="Calibri"/>
        </w:rPr>
      </w:pPr>
    </w:p>
    <w:tbl>
      <w:tblPr>
        <w:tblpPr w:leftFromText="180" w:rightFromText="180" w:vertAnchor="text" w:horzAnchor="margin" w:tblpY="13"/>
        <w:tblW w:w="9694" w:type="dxa"/>
        <w:tblLook w:val="04A0" w:firstRow="1" w:lastRow="0" w:firstColumn="1" w:lastColumn="0" w:noHBand="0" w:noVBand="1"/>
      </w:tblPr>
      <w:tblGrid>
        <w:gridCol w:w="4674"/>
        <w:gridCol w:w="5020"/>
      </w:tblGrid>
      <w:tr w:rsidR="00BE6D63" w:rsidRPr="00B86D06" w14:paraId="1049A052" w14:textId="77777777" w:rsidTr="00DE0F7B">
        <w:trPr>
          <w:trHeight w:val="2700"/>
        </w:trPr>
        <w:tc>
          <w:tcPr>
            <w:tcW w:w="4674" w:type="dxa"/>
            <w:hideMark/>
          </w:tcPr>
          <w:p w14:paraId="4729D8C0" w14:textId="77777777" w:rsidR="00BE6D63" w:rsidRPr="00B86D06" w:rsidRDefault="00BE6D63" w:rsidP="00DE0F7B">
            <w:pPr>
              <w:jc w:val="center"/>
              <w:rPr>
                <w:b/>
                <w:bCs/>
                <w:caps/>
              </w:rPr>
            </w:pPr>
            <w:r w:rsidRPr="00B86D06">
              <w:rPr>
                <w:b/>
                <w:bCs/>
                <w:caps/>
              </w:rPr>
              <w:lastRenderedPageBreak/>
              <w:t>ЗАКАЗЧИК:</w:t>
            </w:r>
          </w:p>
          <w:p w14:paraId="2B6D29A6" w14:textId="77777777" w:rsidR="00BE6D63" w:rsidRPr="00CC5219" w:rsidRDefault="00BE6D63" w:rsidP="00DE0F7B">
            <w:pPr>
              <w:pStyle w:val="LBBodyText1"/>
              <w:rPr>
                <w:u w:val="single"/>
              </w:rPr>
            </w:pPr>
            <w:r w:rsidRPr="00CC5219">
              <w:rPr>
                <w:u w:val="single"/>
              </w:rPr>
              <w:fldChar w:fldCharType="begin" w:fldLock="1"/>
            </w:r>
            <w:r w:rsidRPr="00CC5219">
              <w:rPr>
                <w:u w:val="single"/>
              </w:rPr>
              <w:instrText>LBVARIABLE \id "23"</w:instrText>
            </w:r>
            <w:r w:rsidRPr="00CC5219">
              <w:rPr>
                <w:u w:val="single"/>
              </w:rPr>
              <w:fldChar w:fldCharType="separate"/>
            </w:r>
            <w:r w:rsidRPr="00CC5219">
              <w:rPr>
                <w:u w:val="single"/>
              </w:rPr>
              <w:fldChar w:fldCharType="begin" w:fldLock="1"/>
            </w:r>
            <w:r w:rsidRPr="00CC5219">
              <w:rPr>
                <w:u w:val="single"/>
              </w:rPr>
              <w:instrText>LBVARIABLE \id "27"</w:instrText>
            </w:r>
            <w:r w:rsidRPr="00CC5219">
              <w:rPr>
                <w:u w:val="single"/>
              </w:rPr>
              <w:fldChar w:fldCharType="separate"/>
            </w:r>
            <w:r w:rsidRPr="00CC5219">
              <w:rPr>
                <w:u w:val="single"/>
              </w:rPr>
              <w:t>Директор УФПС Новосибирской области</w:t>
            </w:r>
            <w:r w:rsidRPr="00CC5219">
              <w:rPr>
                <w:u w:val="single"/>
              </w:rPr>
              <w:fldChar w:fldCharType="end"/>
            </w:r>
            <w:r w:rsidRPr="00CC5219">
              <w:rPr>
                <w:u w:val="single"/>
              </w:rPr>
              <w:fldChar w:fldCharType="end"/>
            </w:r>
          </w:p>
          <w:p w14:paraId="15E38E5D" w14:textId="77777777" w:rsidR="00BE6D63" w:rsidRDefault="00BE6D63" w:rsidP="00DE0F7B">
            <w:pPr>
              <w:jc w:val="center"/>
              <w:rPr>
                <w:vertAlign w:val="superscript"/>
              </w:rPr>
            </w:pPr>
            <w:r w:rsidRPr="00B86D06">
              <w:rPr>
                <w:vertAlign w:val="superscript"/>
              </w:rPr>
              <w:t>(должность)</w:t>
            </w:r>
          </w:p>
          <w:p w14:paraId="55D93D15" w14:textId="77777777" w:rsidR="00BE6D63" w:rsidRDefault="00BE6D63" w:rsidP="00DE0F7B">
            <w:pPr>
              <w:jc w:val="center"/>
              <w:rPr>
                <w:vertAlign w:val="superscript"/>
              </w:rPr>
            </w:pPr>
          </w:p>
          <w:p w14:paraId="0A092A6B" w14:textId="77777777" w:rsidR="00BE6D63" w:rsidRDefault="00BE6D63" w:rsidP="00DE0F7B">
            <w:pPr>
              <w:pStyle w:val="LBBodyText1"/>
              <w:jc w:val="left"/>
            </w:pPr>
            <w:r>
              <w:t>______________________________</w:t>
            </w:r>
          </w:p>
          <w:p w14:paraId="1CAD11E8" w14:textId="77777777" w:rsidR="00BE6D63" w:rsidRDefault="00BE6D63" w:rsidP="00DE0F7B">
            <w:pPr>
              <w:jc w:val="center"/>
            </w:pPr>
            <w:r>
              <w:fldChar w:fldCharType="begin" w:fldLock="1"/>
            </w:r>
            <w:r>
              <w:instrText>LBVARIABLE \id "23"</w:instrText>
            </w:r>
            <w:r>
              <w:fldChar w:fldCharType="separate"/>
            </w:r>
            <w:r>
              <w:fldChar w:fldCharType="begin" w:fldLock="1"/>
            </w:r>
            <w:r>
              <w:instrText>LBVARIABLE \id "28" \letterCase "camel"</w:instrText>
            </w:r>
            <w:r>
              <w:fldChar w:fldCharType="separate"/>
            </w:r>
            <w:r>
              <w:t>Завьялов Александр Владиславович</w:t>
            </w:r>
            <w:r>
              <w:fldChar w:fldCharType="end"/>
            </w:r>
            <w:r>
              <w:fldChar w:fldCharType="end"/>
            </w:r>
          </w:p>
          <w:p w14:paraId="3694AC40" w14:textId="77777777" w:rsidR="00BE6D63" w:rsidRPr="00B86D06" w:rsidRDefault="00BE6D63" w:rsidP="00DE0F7B">
            <w:pPr>
              <w:jc w:val="center"/>
              <w:rPr>
                <w:vertAlign w:val="superscript"/>
              </w:rPr>
            </w:pPr>
            <w:r w:rsidRPr="00B86D06">
              <w:rPr>
                <w:vertAlign w:val="superscript"/>
              </w:rPr>
              <w:t>(подпись, фамилия и инициалы)</w:t>
            </w:r>
          </w:p>
          <w:p w14:paraId="00A0EB38" w14:textId="77777777" w:rsidR="00BE6D63" w:rsidRPr="00B86D06" w:rsidRDefault="00BE6D63" w:rsidP="00DE0F7B">
            <w:pPr>
              <w:jc w:val="center"/>
            </w:pPr>
            <w:r w:rsidRPr="00B86D06">
              <w:t>___ ____________ 20</w:t>
            </w:r>
            <w:r>
              <w:t>26</w:t>
            </w:r>
            <w:r w:rsidRPr="00B86D06">
              <w:t xml:space="preserve"> г.</w:t>
            </w:r>
          </w:p>
          <w:p w14:paraId="386C8043" w14:textId="77777777" w:rsidR="00BE6D63" w:rsidRPr="00B86D06" w:rsidRDefault="00BE6D63" w:rsidP="00DE0F7B">
            <w:pPr>
              <w:jc w:val="center"/>
            </w:pPr>
            <w:r w:rsidRPr="00B86D06">
              <w:br/>
            </w:r>
          </w:p>
        </w:tc>
        <w:tc>
          <w:tcPr>
            <w:tcW w:w="5020" w:type="dxa"/>
            <w:hideMark/>
          </w:tcPr>
          <w:p w14:paraId="358157AB" w14:textId="77777777" w:rsidR="00BE6D63" w:rsidRPr="00B86D06" w:rsidRDefault="00BE6D63" w:rsidP="00DE0F7B">
            <w:pPr>
              <w:jc w:val="center"/>
              <w:rPr>
                <w:b/>
                <w:bCs/>
                <w:caps/>
              </w:rPr>
            </w:pPr>
            <w:r w:rsidRPr="00B86D06">
              <w:rPr>
                <w:b/>
                <w:bCs/>
                <w:caps/>
              </w:rPr>
              <w:t>ПОСТАВЩИК:</w:t>
            </w:r>
          </w:p>
          <w:p w14:paraId="3E0D0B72" w14:textId="77777777" w:rsidR="00BE6D63" w:rsidRPr="00B86D06" w:rsidRDefault="00BE6D63" w:rsidP="00DE0F7B">
            <w:pPr>
              <w:jc w:val="center"/>
            </w:pPr>
            <w:r w:rsidRPr="00B86D06">
              <w:t>____________________________</w:t>
            </w:r>
          </w:p>
          <w:p w14:paraId="157CE377" w14:textId="77777777" w:rsidR="00BE6D63" w:rsidRPr="00B86D06" w:rsidRDefault="00BE6D63" w:rsidP="00DE0F7B">
            <w:pPr>
              <w:jc w:val="center"/>
            </w:pPr>
            <w:r w:rsidRPr="00B86D06">
              <w:rPr>
                <w:vertAlign w:val="superscript"/>
              </w:rPr>
              <w:t>(должность)</w:t>
            </w:r>
          </w:p>
          <w:p w14:paraId="732F17E8" w14:textId="77777777" w:rsidR="00BE6D63" w:rsidRPr="00B86D06" w:rsidRDefault="00BE6D63" w:rsidP="00DE0F7B">
            <w:pPr>
              <w:jc w:val="center"/>
            </w:pPr>
            <w:r w:rsidRPr="00B86D06">
              <w:t>____________________________</w:t>
            </w:r>
          </w:p>
          <w:p w14:paraId="70B50AA7" w14:textId="77777777" w:rsidR="00BE6D63" w:rsidRPr="00B86D06" w:rsidRDefault="00BE6D63" w:rsidP="00DE0F7B">
            <w:pPr>
              <w:jc w:val="center"/>
              <w:rPr>
                <w:vertAlign w:val="superscript"/>
              </w:rPr>
            </w:pPr>
            <w:r w:rsidRPr="00B86D06">
              <w:rPr>
                <w:vertAlign w:val="superscript"/>
              </w:rPr>
              <w:t>(подпись, фамилия и инициалы)</w:t>
            </w:r>
          </w:p>
          <w:p w14:paraId="6C668DBE" w14:textId="77777777" w:rsidR="00BE6D63" w:rsidRPr="00B86D06" w:rsidRDefault="00BE6D63" w:rsidP="00DE0F7B">
            <w:pPr>
              <w:jc w:val="center"/>
            </w:pPr>
            <w:r w:rsidRPr="00B86D06">
              <w:t>___ ____________ 20__ г.</w:t>
            </w:r>
          </w:p>
          <w:p w14:paraId="3558B393" w14:textId="77777777" w:rsidR="00BE6D63" w:rsidRPr="00B86D06" w:rsidRDefault="00BE6D63" w:rsidP="00DE0F7B"/>
          <w:p w14:paraId="26EDEA7E" w14:textId="77777777" w:rsidR="00BE6D63" w:rsidRPr="00B86D06" w:rsidRDefault="00BE6D63" w:rsidP="00DE0F7B">
            <w:pPr>
              <w:jc w:val="center"/>
            </w:pPr>
            <w:r w:rsidRPr="00B86D06">
              <w:t>М.П. (при наличии печати)</w:t>
            </w:r>
          </w:p>
        </w:tc>
      </w:tr>
    </w:tbl>
    <w:p w14:paraId="73981445" w14:textId="77777777" w:rsidR="00BE6D63" w:rsidRPr="00B86D06" w:rsidRDefault="00BE6D63" w:rsidP="00BE6D63">
      <w:pPr>
        <w:spacing w:after="200" w:line="276" w:lineRule="auto"/>
        <w:rPr>
          <w:rFonts w:eastAsia="Calibri"/>
        </w:rPr>
      </w:pPr>
    </w:p>
    <w:p w14:paraId="2C4E9AE5" w14:textId="77777777" w:rsidR="00BE6D63" w:rsidRPr="00B86D06" w:rsidRDefault="00BE6D63" w:rsidP="00BE6D63">
      <w:pPr>
        <w:spacing w:after="200" w:line="276" w:lineRule="auto"/>
        <w:rPr>
          <w:rFonts w:eastAsia="Calibri"/>
        </w:rPr>
      </w:pPr>
      <w:r w:rsidRPr="00B86D06">
        <w:rPr>
          <w:rFonts w:eastAsia="Calibri"/>
        </w:rPr>
        <w:br w:type="page"/>
      </w:r>
    </w:p>
    <w:p w14:paraId="5E991888" w14:textId="77777777" w:rsidR="00BE6D63" w:rsidRPr="00B86D06" w:rsidRDefault="00BE6D63" w:rsidP="00BE6D63">
      <w:pPr>
        <w:ind w:left="4253"/>
        <w:jc w:val="right"/>
        <w:rPr>
          <w:rFonts w:eastAsia="Calibri"/>
        </w:rPr>
      </w:pPr>
      <w:r w:rsidRPr="00B86D06">
        <w:rPr>
          <w:rFonts w:eastAsia="Calibri"/>
        </w:rPr>
        <w:lastRenderedPageBreak/>
        <w:t xml:space="preserve">Приложение № </w:t>
      </w:r>
      <w:r>
        <w:rPr>
          <w:rFonts w:eastAsia="Calibri"/>
        </w:rPr>
        <w:t>8</w:t>
      </w:r>
    </w:p>
    <w:p w14:paraId="324F1557" w14:textId="2AAD6DA2" w:rsidR="00BE6D63" w:rsidRDefault="00BE6D63" w:rsidP="00BE6D63">
      <w:pPr>
        <w:ind w:left="5103"/>
        <w:jc w:val="right"/>
      </w:pPr>
      <w:r w:rsidRPr="00B86D06">
        <w:rPr>
          <w:rFonts w:eastAsia="Calibri"/>
        </w:rPr>
        <w:t xml:space="preserve">к </w:t>
      </w:r>
      <w:r w:rsidRPr="00B86D06">
        <w:t>Договор</w:t>
      </w:r>
      <w:r w:rsidRPr="00B86D06">
        <w:rPr>
          <w:rFonts w:eastAsia="Calibri"/>
        </w:rPr>
        <w:t xml:space="preserve">у </w:t>
      </w:r>
      <w:proofErr w:type="gramStart"/>
      <w:r>
        <w:rPr>
          <w:rFonts w:eastAsia="Calibri"/>
        </w:rPr>
        <w:t xml:space="preserve">на  </w:t>
      </w:r>
      <w:r>
        <w:t>Поставку</w:t>
      </w:r>
      <w:proofErr w:type="gramEnd"/>
      <w:r>
        <w:t xml:space="preserve"> и монтаж модульного отделения почтовой связи площадью 25,5 кв. м ( </w:t>
      </w:r>
      <w:r w:rsidR="00672B0E">
        <w:t>ОПС 632920, ОПС 633290, ОПС 633265 И ОПС 632913</w:t>
      </w:r>
      <w:r>
        <w:t>) для нужд УФПС Новосибирской области АО "Почта России"</w:t>
      </w:r>
    </w:p>
    <w:p w14:paraId="1EF26EB8" w14:textId="77777777" w:rsidR="00BE6D63" w:rsidRPr="00B86D06" w:rsidRDefault="00BE6D63" w:rsidP="00BE6D63">
      <w:pPr>
        <w:ind w:left="5103"/>
        <w:jc w:val="right"/>
        <w:rPr>
          <w:rFonts w:eastAsia="Calibri"/>
        </w:rPr>
      </w:pPr>
      <w:r w:rsidRPr="00B86D06">
        <w:rPr>
          <w:rFonts w:eastAsia="Calibri"/>
        </w:rPr>
        <w:t>от ____________ 20__ г. №___________________</w:t>
      </w:r>
    </w:p>
    <w:p w14:paraId="558E4097" w14:textId="77777777" w:rsidR="00BE6D63" w:rsidRPr="00B86D06" w:rsidRDefault="00BE6D63" w:rsidP="00BE6D63">
      <w:pPr>
        <w:ind w:left="5103"/>
        <w:jc w:val="right"/>
      </w:pPr>
      <w:r w:rsidRPr="00B86D06">
        <w:t xml:space="preserve"> </w:t>
      </w:r>
      <w:r>
        <w:t>(идентификатор соглашения – 000 000 000 7126 РЕ0 000 2)</w:t>
      </w:r>
    </w:p>
    <w:p w14:paraId="4D50C017" w14:textId="77777777" w:rsidR="00BE6D63" w:rsidRPr="00B86D06" w:rsidRDefault="00BE6D63" w:rsidP="00BE6D63">
      <w:pPr>
        <w:pStyle w:val="aa"/>
        <w:spacing w:before="240" w:after="120"/>
        <w:ind w:left="357" w:hanging="357"/>
        <w:jc w:val="center"/>
        <w:rPr>
          <w:b/>
        </w:rPr>
      </w:pPr>
    </w:p>
    <w:p w14:paraId="2DE60707" w14:textId="77777777" w:rsidR="00BE6D63" w:rsidRPr="00B86D06" w:rsidRDefault="00BE6D63" w:rsidP="00BE6D63">
      <w:pPr>
        <w:pStyle w:val="aa"/>
        <w:spacing w:before="240" w:after="120"/>
        <w:ind w:left="357" w:hanging="357"/>
        <w:jc w:val="center"/>
        <w:rPr>
          <w:b/>
        </w:rPr>
      </w:pPr>
      <w:r w:rsidRPr="00B86D06">
        <w:rPr>
          <w:b/>
        </w:rPr>
        <w:t xml:space="preserve">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 </w:t>
      </w:r>
    </w:p>
    <w:p w14:paraId="6CA854C2" w14:textId="77777777" w:rsidR="00BE6D63" w:rsidRPr="00B86D06" w:rsidRDefault="00BE6D63" w:rsidP="00BE6D63">
      <w:pPr>
        <w:pStyle w:val="aa"/>
        <w:spacing w:before="240" w:after="120"/>
        <w:ind w:left="357" w:hanging="357"/>
        <w:jc w:val="center"/>
        <w:rPr>
          <w:b/>
        </w:rPr>
      </w:pPr>
      <w:r w:rsidRPr="00B86D06">
        <w:rPr>
          <w:b/>
        </w:rPr>
        <w:t>(</w:t>
      </w:r>
      <w:r w:rsidRPr="00B86D06">
        <w:t>далее по тексту</w:t>
      </w:r>
      <w:r w:rsidRPr="00B86D06">
        <w:rPr>
          <w:b/>
        </w:rPr>
        <w:t xml:space="preserve"> - Контрагент)</w:t>
      </w:r>
    </w:p>
    <w:p w14:paraId="10C87FAE" w14:textId="77777777" w:rsidR="00BE6D63" w:rsidRPr="00B86D06" w:rsidRDefault="00BE6D63" w:rsidP="00BE6D63">
      <w:pPr>
        <w:pStyle w:val="aa"/>
        <w:spacing w:before="240" w:after="120"/>
        <w:ind w:left="357" w:hanging="357"/>
        <w:jc w:val="center"/>
        <w:rPr>
          <w:b/>
        </w:rPr>
      </w:pPr>
    </w:p>
    <w:p w14:paraId="76D6EA95" w14:textId="77777777" w:rsidR="00BE6D63" w:rsidRPr="00B86D06" w:rsidRDefault="00BE6D63" w:rsidP="00BE6D63">
      <w:pPr>
        <w:pStyle w:val="aa"/>
        <w:autoSpaceDE w:val="0"/>
        <w:autoSpaceDN w:val="0"/>
        <w:adjustRightInd w:val="0"/>
        <w:ind w:left="0" w:right="140" w:firstLine="709"/>
        <w:jc w:val="both"/>
      </w:pPr>
      <w:r w:rsidRPr="00B86D06">
        <w:t>1) Учредительные или иные документы:</w:t>
      </w:r>
    </w:p>
    <w:p w14:paraId="2DF2550F" w14:textId="77777777" w:rsidR="00BE6D63" w:rsidRPr="00B86D06" w:rsidRDefault="00BE6D63" w:rsidP="00BE6D63">
      <w:pPr>
        <w:pStyle w:val="aa"/>
        <w:tabs>
          <w:tab w:val="left" w:pos="1134"/>
        </w:tabs>
        <w:autoSpaceDE w:val="0"/>
        <w:autoSpaceDN w:val="0"/>
        <w:adjustRightInd w:val="0"/>
        <w:ind w:left="0" w:right="140" w:firstLine="709"/>
        <w:jc w:val="both"/>
      </w:pPr>
      <w:r w:rsidRPr="00B86D06">
        <w:t>1.1)</w:t>
      </w:r>
      <w:r w:rsidRPr="00B86D06">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44B5EEE6" w14:textId="77777777" w:rsidR="00BE6D63" w:rsidRPr="00B86D06" w:rsidRDefault="00BE6D63" w:rsidP="00BE6D63">
      <w:pPr>
        <w:pStyle w:val="aa"/>
        <w:tabs>
          <w:tab w:val="left" w:pos="1134"/>
        </w:tabs>
        <w:autoSpaceDE w:val="0"/>
        <w:autoSpaceDN w:val="0"/>
        <w:adjustRightInd w:val="0"/>
        <w:ind w:left="0" w:right="140" w:firstLine="709"/>
        <w:jc w:val="both"/>
      </w:pPr>
      <w:r w:rsidRPr="00B86D06">
        <w:t>1.2)</w:t>
      </w:r>
      <w:r w:rsidRPr="00B86D06">
        <w:tab/>
        <w:t>содержащие сведения о долях участия, наличии управляющих органов и об общем распределении полномочий между ними;</w:t>
      </w:r>
    </w:p>
    <w:p w14:paraId="129ACE37" w14:textId="77777777" w:rsidR="00BE6D63" w:rsidRPr="00B86D06" w:rsidRDefault="00BE6D63" w:rsidP="00BE6D63">
      <w:pPr>
        <w:pStyle w:val="aa"/>
        <w:tabs>
          <w:tab w:val="left" w:pos="993"/>
        </w:tabs>
        <w:autoSpaceDE w:val="0"/>
        <w:autoSpaceDN w:val="0"/>
        <w:adjustRightInd w:val="0"/>
        <w:ind w:left="0" w:right="140" w:firstLine="709"/>
        <w:jc w:val="both"/>
      </w:pPr>
      <w:r w:rsidRPr="00B86D06">
        <w:t>2)</w:t>
      </w:r>
      <w:r w:rsidRPr="00B86D06">
        <w:tab/>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57E5D398" w14:textId="77777777" w:rsidR="00BE6D63" w:rsidRPr="00B86D06" w:rsidRDefault="00BE6D63" w:rsidP="00BE6D63">
      <w:pPr>
        <w:pStyle w:val="aa"/>
        <w:tabs>
          <w:tab w:val="left" w:pos="993"/>
        </w:tabs>
        <w:autoSpaceDE w:val="0"/>
        <w:autoSpaceDN w:val="0"/>
        <w:adjustRightInd w:val="0"/>
        <w:ind w:left="0" w:right="140" w:firstLine="709"/>
        <w:jc w:val="both"/>
      </w:pPr>
      <w:r w:rsidRPr="00B86D06">
        <w:t>3)</w:t>
      </w:r>
      <w:r w:rsidRPr="00B86D06">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26F3503A" w14:textId="77777777" w:rsidR="00BE6D63" w:rsidRPr="00B86D06" w:rsidRDefault="00BE6D63" w:rsidP="00BE6D63">
      <w:pPr>
        <w:pStyle w:val="aa"/>
        <w:tabs>
          <w:tab w:val="left" w:pos="993"/>
        </w:tabs>
        <w:autoSpaceDE w:val="0"/>
        <w:autoSpaceDN w:val="0"/>
        <w:adjustRightInd w:val="0"/>
        <w:ind w:left="0" w:right="140" w:firstLine="709"/>
        <w:jc w:val="both"/>
      </w:pPr>
      <w:r w:rsidRPr="00B86D06">
        <w:t>4)</w:t>
      </w:r>
      <w:r w:rsidRPr="00B86D06">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5F598B06" w14:textId="77777777" w:rsidR="00BE6D63" w:rsidRPr="00B86D06" w:rsidRDefault="00BE6D63" w:rsidP="00BE6D63">
      <w:pPr>
        <w:pStyle w:val="aa"/>
        <w:tabs>
          <w:tab w:val="left" w:pos="993"/>
        </w:tabs>
        <w:autoSpaceDE w:val="0"/>
        <w:autoSpaceDN w:val="0"/>
        <w:adjustRightInd w:val="0"/>
        <w:ind w:left="0" w:right="140" w:firstLine="709"/>
        <w:jc w:val="both"/>
      </w:pPr>
      <w:r w:rsidRPr="00B86D06">
        <w:t>5)</w:t>
      </w:r>
      <w:r w:rsidRPr="00B86D06">
        <w:tab/>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w:t>
      </w:r>
      <w:proofErr w:type="spellStart"/>
      <w:r w:rsidRPr="00B86D06">
        <w:t>избежании</w:t>
      </w:r>
      <w:proofErr w:type="spellEnd"/>
      <w:r w:rsidRPr="00B86D06">
        <w:t xml:space="preserve"> двойного налогообложения, подтверждающие:</w:t>
      </w:r>
    </w:p>
    <w:p w14:paraId="093749BD" w14:textId="77777777" w:rsidR="00BE6D63" w:rsidRPr="00B86D06" w:rsidRDefault="00BE6D63" w:rsidP="00BE6D63">
      <w:pPr>
        <w:pStyle w:val="aa"/>
        <w:tabs>
          <w:tab w:val="left" w:pos="1134"/>
        </w:tabs>
        <w:autoSpaceDE w:val="0"/>
        <w:autoSpaceDN w:val="0"/>
        <w:adjustRightInd w:val="0"/>
        <w:ind w:left="0" w:right="140" w:firstLine="709"/>
        <w:jc w:val="both"/>
      </w:pPr>
      <w:r w:rsidRPr="00B86D06">
        <w:t>5.1)</w:t>
      </w:r>
      <w:r w:rsidRPr="00B86D06">
        <w:tab/>
        <w:t>факт включения облагаемых доходов от источников в РФ и связанных с ними расходов в налогооблагаемую базу Контрагента;</w:t>
      </w:r>
    </w:p>
    <w:p w14:paraId="291481FF" w14:textId="77777777" w:rsidR="00BE6D63" w:rsidRPr="00B86D06" w:rsidRDefault="00BE6D63" w:rsidP="00BE6D63">
      <w:pPr>
        <w:pStyle w:val="aa"/>
        <w:tabs>
          <w:tab w:val="left" w:pos="1134"/>
        </w:tabs>
        <w:autoSpaceDE w:val="0"/>
        <w:autoSpaceDN w:val="0"/>
        <w:adjustRightInd w:val="0"/>
        <w:ind w:left="0" w:right="140" w:firstLine="709"/>
        <w:jc w:val="both"/>
      </w:pPr>
      <w:r w:rsidRPr="00B86D06">
        <w:t>5.2)</w:t>
      </w:r>
      <w:r w:rsidRPr="00B86D06">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12CBDF2B" w14:textId="77777777" w:rsidR="00BE6D63" w:rsidRPr="00B86D06" w:rsidRDefault="00BE6D63" w:rsidP="00BE6D63">
      <w:pPr>
        <w:pStyle w:val="aa"/>
        <w:autoSpaceDE w:val="0"/>
        <w:autoSpaceDN w:val="0"/>
        <w:adjustRightInd w:val="0"/>
        <w:ind w:left="0" w:right="141" w:firstLine="709"/>
        <w:jc w:val="both"/>
      </w:pPr>
      <w:r w:rsidRPr="00B86D06">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323D2BB2" w14:textId="77777777" w:rsidR="00BE6D63" w:rsidRPr="00B86D06" w:rsidRDefault="00BE6D63" w:rsidP="00BE6D63">
      <w:pPr>
        <w:pStyle w:val="aa"/>
        <w:autoSpaceDE w:val="0"/>
        <w:autoSpaceDN w:val="0"/>
        <w:adjustRightInd w:val="0"/>
        <w:ind w:left="0" w:right="141" w:firstLine="709"/>
        <w:jc w:val="both"/>
      </w:pPr>
      <w:r w:rsidRPr="00B86D06">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6FC2128B" w14:textId="77777777" w:rsidR="00BE6D63" w:rsidRPr="00B86D06" w:rsidRDefault="00BE6D63" w:rsidP="00BE6D63">
      <w:pPr>
        <w:pStyle w:val="aa"/>
        <w:spacing w:before="240" w:after="120"/>
        <w:ind w:left="0" w:right="141" w:firstLine="709"/>
        <w:jc w:val="both"/>
        <w:rPr>
          <w:rFonts w:eastAsia="Calibri"/>
        </w:rPr>
      </w:pPr>
      <w:r w:rsidRPr="00B86D06">
        <w:rPr>
          <w:rFonts w:eastAsia="Calibri"/>
        </w:rPr>
        <w:lastRenderedPageBreak/>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34E5842" w14:textId="77777777" w:rsidR="00BE6D63" w:rsidRPr="00B86D06" w:rsidRDefault="00BE6D63" w:rsidP="00BE6D63">
      <w:pPr>
        <w:tabs>
          <w:tab w:val="left" w:pos="1515"/>
        </w:tabs>
        <w:rPr>
          <w:rFonts w:eastAsia="Calibri"/>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BE6D63" w:rsidRPr="00B86D06" w14:paraId="3238537B" w14:textId="77777777" w:rsidTr="00DE0F7B">
        <w:trPr>
          <w:trHeight w:val="422"/>
        </w:trPr>
        <w:tc>
          <w:tcPr>
            <w:tcW w:w="4786" w:type="dxa"/>
          </w:tcPr>
          <w:p w14:paraId="6F9C95E5" w14:textId="77777777" w:rsidR="00BE6D63" w:rsidRPr="00B86D06" w:rsidRDefault="00BE6D63" w:rsidP="00DE0F7B">
            <w:pPr>
              <w:jc w:val="center"/>
              <w:rPr>
                <w:b/>
                <w:bCs/>
                <w:caps/>
              </w:rPr>
            </w:pPr>
            <w:r w:rsidRPr="00B86D06">
              <w:rPr>
                <w:b/>
                <w:bCs/>
                <w:caps/>
              </w:rPr>
              <w:t>ЗАКАЗЧИК:</w:t>
            </w:r>
          </w:p>
          <w:p w14:paraId="652F5BB1" w14:textId="77777777" w:rsidR="00BE6D63" w:rsidRPr="00CC5219" w:rsidRDefault="00BE6D63" w:rsidP="00DE0F7B">
            <w:pPr>
              <w:pStyle w:val="LBBodyText1"/>
              <w:rPr>
                <w:u w:val="single"/>
              </w:rPr>
            </w:pPr>
            <w:r w:rsidRPr="00CC5219">
              <w:rPr>
                <w:u w:val="single"/>
              </w:rPr>
              <w:fldChar w:fldCharType="begin" w:fldLock="1"/>
            </w:r>
            <w:r w:rsidRPr="00CC5219">
              <w:rPr>
                <w:u w:val="single"/>
              </w:rPr>
              <w:instrText>LBVARIABLE \id "23"</w:instrText>
            </w:r>
            <w:r w:rsidRPr="00CC5219">
              <w:rPr>
                <w:u w:val="single"/>
              </w:rPr>
              <w:fldChar w:fldCharType="separate"/>
            </w:r>
            <w:r w:rsidRPr="00CC5219">
              <w:rPr>
                <w:u w:val="single"/>
              </w:rPr>
              <w:fldChar w:fldCharType="begin" w:fldLock="1"/>
            </w:r>
            <w:r w:rsidRPr="00CC5219">
              <w:rPr>
                <w:u w:val="single"/>
              </w:rPr>
              <w:instrText>LBVARIABLE \id "27"</w:instrText>
            </w:r>
            <w:r w:rsidRPr="00CC5219">
              <w:rPr>
                <w:u w:val="single"/>
              </w:rPr>
              <w:fldChar w:fldCharType="separate"/>
            </w:r>
            <w:r w:rsidRPr="00CC5219">
              <w:rPr>
                <w:u w:val="single"/>
              </w:rPr>
              <w:t>Директор УФПС Новосибирской области</w:t>
            </w:r>
            <w:r w:rsidRPr="00CC5219">
              <w:rPr>
                <w:u w:val="single"/>
              </w:rPr>
              <w:fldChar w:fldCharType="end"/>
            </w:r>
            <w:r w:rsidRPr="00CC5219">
              <w:rPr>
                <w:u w:val="single"/>
              </w:rPr>
              <w:fldChar w:fldCharType="end"/>
            </w:r>
          </w:p>
          <w:p w14:paraId="64DD7CA0" w14:textId="77777777" w:rsidR="00BE6D63" w:rsidRDefault="00BE6D63" w:rsidP="00DE0F7B">
            <w:pPr>
              <w:jc w:val="center"/>
              <w:rPr>
                <w:vertAlign w:val="superscript"/>
              </w:rPr>
            </w:pPr>
            <w:r w:rsidRPr="00B86D06">
              <w:rPr>
                <w:vertAlign w:val="superscript"/>
              </w:rPr>
              <w:t>(должность)</w:t>
            </w:r>
          </w:p>
          <w:p w14:paraId="2002F279" w14:textId="77777777" w:rsidR="00BE6D63" w:rsidRDefault="00BE6D63" w:rsidP="00DE0F7B">
            <w:pPr>
              <w:jc w:val="center"/>
              <w:rPr>
                <w:vertAlign w:val="superscript"/>
              </w:rPr>
            </w:pPr>
          </w:p>
          <w:p w14:paraId="2C1CD876" w14:textId="77777777" w:rsidR="00BE6D63" w:rsidRDefault="00BE6D63" w:rsidP="00DE0F7B">
            <w:pPr>
              <w:pStyle w:val="LBBodyText1"/>
              <w:jc w:val="left"/>
            </w:pPr>
            <w:r>
              <w:t>______________________________</w:t>
            </w:r>
          </w:p>
          <w:p w14:paraId="69A8EBCD" w14:textId="77777777" w:rsidR="00BE6D63" w:rsidRDefault="00BE6D63" w:rsidP="00DE0F7B">
            <w:pPr>
              <w:jc w:val="center"/>
            </w:pPr>
            <w:r>
              <w:fldChar w:fldCharType="begin" w:fldLock="1"/>
            </w:r>
            <w:r>
              <w:instrText>LBVARIABLE \id "23"</w:instrText>
            </w:r>
            <w:r>
              <w:fldChar w:fldCharType="separate"/>
            </w:r>
            <w:r>
              <w:fldChar w:fldCharType="begin" w:fldLock="1"/>
            </w:r>
            <w:r>
              <w:instrText>LBVARIABLE \id "28" \letterCase "camel"</w:instrText>
            </w:r>
            <w:r>
              <w:fldChar w:fldCharType="separate"/>
            </w:r>
            <w:r>
              <w:t>Завьялов Александр Владиславович</w:t>
            </w:r>
            <w:r>
              <w:fldChar w:fldCharType="end"/>
            </w:r>
            <w:r>
              <w:fldChar w:fldCharType="end"/>
            </w:r>
          </w:p>
          <w:p w14:paraId="106AF583" w14:textId="77777777" w:rsidR="00BE6D63" w:rsidRPr="00B86D06" w:rsidRDefault="00BE6D63" w:rsidP="00DE0F7B">
            <w:pPr>
              <w:jc w:val="center"/>
              <w:rPr>
                <w:vertAlign w:val="superscript"/>
              </w:rPr>
            </w:pPr>
            <w:r w:rsidRPr="00B86D06">
              <w:rPr>
                <w:vertAlign w:val="superscript"/>
              </w:rPr>
              <w:t>(подпись, фамилия и инициалы)</w:t>
            </w:r>
          </w:p>
          <w:p w14:paraId="7259547D" w14:textId="77777777" w:rsidR="00BE6D63" w:rsidRPr="00B86D06" w:rsidRDefault="00BE6D63" w:rsidP="00DE0F7B">
            <w:pPr>
              <w:jc w:val="center"/>
            </w:pPr>
            <w:r w:rsidRPr="00B86D06">
              <w:t>___ ____________ 20</w:t>
            </w:r>
            <w:r>
              <w:t>26</w:t>
            </w:r>
            <w:r w:rsidRPr="00B86D06">
              <w:t xml:space="preserve"> г.</w:t>
            </w:r>
          </w:p>
          <w:p w14:paraId="680B3E90" w14:textId="77777777" w:rsidR="00BE6D63" w:rsidRPr="00B86D06" w:rsidRDefault="00BE6D63" w:rsidP="00DE0F7B">
            <w:pPr>
              <w:spacing w:line="276" w:lineRule="auto"/>
              <w:rPr>
                <w:lang w:eastAsia="en-US"/>
              </w:rPr>
            </w:pPr>
            <w:r w:rsidRPr="00B86D06">
              <w:br/>
            </w:r>
          </w:p>
        </w:tc>
        <w:tc>
          <w:tcPr>
            <w:tcW w:w="4677" w:type="dxa"/>
          </w:tcPr>
          <w:p w14:paraId="126BFD98" w14:textId="77777777" w:rsidR="00BE6D63" w:rsidRPr="00B86D06" w:rsidRDefault="00BE6D63" w:rsidP="00DE0F7B">
            <w:pPr>
              <w:jc w:val="center"/>
              <w:rPr>
                <w:b/>
                <w:bCs/>
                <w:caps/>
              </w:rPr>
            </w:pPr>
            <w:r w:rsidRPr="00B86D06">
              <w:rPr>
                <w:b/>
                <w:bCs/>
                <w:caps/>
              </w:rPr>
              <w:t>ПОСТАВЩИК:</w:t>
            </w:r>
          </w:p>
          <w:p w14:paraId="53EC7D8B" w14:textId="77777777" w:rsidR="00BE6D63" w:rsidRPr="00B86D06" w:rsidRDefault="00BE6D63" w:rsidP="00DE0F7B">
            <w:pPr>
              <w:jc w:val="center"/>
            </w:pPr>
            <w:r w:rsidRPr="00B86D06">
              <w:t>____________________________</w:t>
            </w:r>
          </w:p>
          <w:p w14:paraId="329928B8" w14:textId="77777777" w:rsidR="00BE6D63" w:rsidRPr="00B86D06" w:rsidRDefault="00BE6D63" w:rsidP="00DE0F7B">
            <w:pPr>
              <w:jc w:val="center"/>
            </w:pPr>
            <w:r w:rsidRPr="00B86D06">
              <w:rPr>
                <w:vertAlign w:val="superscript"/>
              </w:rPr>
              <w:t>(должность)</w:t>
            </w:r>
          </w:p>
          <w:p w14:paraId="38BBF1E9" w14:textId="77777777" w:rsidR="00BE6D63" w:rsidRPr="00B86D06" w:rsidRDefault="00BE6D63" w:rsidP="00DE0F7B">
            <w:pPr>
              <w:jc w:val="center"/>
            </w:pPr>
            <w:r w:rsidRPr="00B86D06">
              <w:t>____________________________</w:t>
            </w:r>
          </w:p>
          <w:p w14:paraId="1D3C5409" w14:textId="77777777" w:rsidR="00BE6D63" w:rsidRPr="00B86D06" w:rsidRDefault="00BE6D63" w:rsidP="00DE0F7B">
            <w:pPr>
              <w:jc w:val="center"/>
              <w:rPr>
                <w:vertAlign w:val="superscript"/>
              </w:rPr>
            </w:pPr>
            <w:r w:rsidRPr="00B86D06">
              <w:rPr>
                <w:vertAlign w:val="superscript"/>
              </w:rPr>
              <w:t>(подпись, фамилия и инициалы)</w:t>
            </w:r>
          </w:p>
          <w:p w14:paraId="2E708F53" w14:textId="77777777" w:rsidR="00BE6D63" w:rsidRPr="00B86D06" w:rsidRDefault="00BE6D63" w:rsidP="00DE0F7B">
            <w:pPr>
              <w:jc w:val="center"/>
            </w:pPr>
            <w:r w:rsidRPr="00B86D06">
              <w:t>___ ____________ 20__ г.</w:t>
            </w:r>
          </w:p>
          <w:p w14:paraId="2F372384" w14:textId="77777777" w:rsidR="00BE6D63" w:rsidRPr="00B86D06" w:rsidRDefault="00BE6D63" w:rsidP="00DE0F7B"/>
          <w:p w14:paraId="715A59EA" w14:textId="77777777" w:rsidR="00BE6D63" w:rsidRPr="00B86D06" w:rsidRDefault="00BE6D63" w:rsidP="00DE0F7B">
            <w:pPr>
              <w:spacing w:line="276" w:lineRule="auto"/>
              <w:jc w:val="center"/>
              <w:rPr>
                <w:lang w:eastAsia="en-US"/>
              </w:rPr>
            </w:pPr>
            <w:r w:rsidRPr="00B86D06">
              <w:t>М.П. (при наличии печати)</w:t>
            </w:r>
          </w:p>
        </w:tc>
      </w:tr>
    </w:tbl>
    <w:p w14:paraId="35E757B2" w14:textId="77777777" w:rsidR="00BE6D63" w:rsidRPr="00B86D06" w:rsidRDefault="00BE6D63" w:rsidP="00BE6D63">
      <w:pPr>
        <w:rPr>
          <w:rFonts w:eastAsia="Calibri"/>
        </w:rPr>
        <w:sectPr w:rsidR="00BE6D63" w:rsidRPr="00B86D06" w:rsidSect="003A4A8E">
          <w:pgSz w:w="11907" w:h="16840"/>
          <w:pgMar w:top="1134" w:right="851" w:bottom="1134" w:left="1135" w:header="357" w:footer="284" w:gutter="0"/>
          <w:cols w:space="60"/>
          <w:noEndnote/>
          <w:docGrid w:linePitch="326"/>
        </w:sectPr>
      </w:pPr>
    </w:p>
    <w:p w14:paraId="071C227B" w14:textId="77777777" w:rsidR="00BE6D63" w:rsidRPr="00A03234" w:rsidRDefault="00BE6D63" w:rsidP="00BE6D63">
      <w:pPr>
        <w:ind w:left="5103" w:right="140"/>
        <w:jc w:val="right"/>
        <w:rPr>
          <w:rFonts w:eastAsia="Calibri"/>
        </w:rPr>
      </w:pPr>
      <w:r w:rsidRPr="00A03234">
        <w:rPr>
          <w:rFonts w:eastAsia="Calibri"/>
        </w:rPr>
        <w:lastRenderedPageBreak/>
        <w:t xml:space="preserve">Приложение № </w:t>
      </w:r>
      <w:r>
        <w:rPr>
          <w:rFonts w:eastAsia="Calibri"/>
        </w:rPr>
        <w:t>9</w:t>
      </w:r>
    </w:p>
    <w:p w14:paraId="5D6381DA" w14:textId="56E5658B" w:rsidR="00BE6D63" w:rsidRDefault="00BE6D63" w:rsidP="00BE6D63">
      <w:pPr>
        <w:ind w:left="5103"/>
        <w:jc w:val="right"/>
      </w:pPr>
      <w:r w:rsidRPr="00B86D06">
        <w:rPr>
          <w:rFonts w:eastAsia="Calibri"/>
        </w:rPr>
        <w:t xml:space="preserve">к </w:t>
      </w:r>
      <w:r w:rsidRPr="00B86D06">
        <w:t>Договор</w:t>
      </w:r>
      <w:r w:rsidRPr="00B86D06">
        <w:rPr>
          <w:rFonts w:eastAsia="Calibri"/>
        </w:rPr>
        <w:t xml:space="preserve">у </w:t>
      </w:r>
      <w:proofErr w:type="gramStart"/>
      <w:r>
        <w:rPr>
          <w:rFonts w:eastAsia="Calibri"/>
        </w:rPr>
        <w:t xml:space="preserve">на  </w:t>
      </w:r>
      <w:r>
        <w:t>Поставку</w:t>
      </w:r>
      <w:proofErr w:type="gramEnd"/>
      <w:r>
        <w:t xml:space="preserve"> и монтаж модульного отделения почтовой связи площадью 25,5 кв. м ( </w:t>
      </w:r>
      <w:r w:rsidR="00672B0E">
        <w:t>ОПС 632920, ОПС 633290, ОПС 633265 И ОПС 632913</w:t>
      </w:r>
      <w:r>
        <w:t>) для нужд УФПС Новосибирской области АО "Почта России"</w:t>
      </w:r>
    </w:p>
    <w:p w14:paraId="4D7978BD" w14:textId="77777777" w:rsidR="00BE6D63" w:rsidRPr="00B86D06" w:rsidRDefault="00BE6D63" w:rsidP="00BE6D63">
      <w:pPr>
        <w:ind w:left="5103"/>
        <w:jc w:val="right"/>
        <w:rPr>
          <w:rFonts w:eastAsia="Calibri"/>
        </w:rPr>
      </w:pPr>
      <w:r w:rsidRPr="00B86D06">
        <w:rPr>
          <w:rFonts w:eastAsia="Calibri"/>
        </w:rPr>
        <w:t>от ____________ 20__ г. №___________________</w:t>
      </w:r>
    </w:p>
    <w:p w14:paraId="4819BDC1" w14:textId="77777777" w:rsidR="00BE6D63" w:rsidRPr="00B86D06" w:rsidRDefault="00BE6D63" w:rsidP="00BE6D63">
      <w:pPr>
        <w:ind w:left="5103"/>
        <w:jc w:val="right"/>
      </w:pPr>
      <w:r w:rsidRPr="00B86D06">
        <w:t xml:space="preserve"> </w:t>
      </w:r>
      <w:r>
        <w:t>(идентификатор соглашения – 000 000 000 7126 РЕ0 000 2)</w:t>
      </w:r>
    </w:p>
    <w:p w14:paraId="1E917FD0" w14:textId="77777777" w:rsidR="00BE6D63" w:rsidRDefault="00BE6D63" w:rsidP="00BE6D63">
      <w:pPr>
        <w:ind w:firstLine="709"/>
        <w:jc w:val="center"/>
        <w:rPr>
          <w:b/>
        </w:rPr>
      </w:pPr>
    </w:p>
    <w:p w14:paraId="4EE11B37" w14:textId="77777777" w:rsidR="00BE6D63" w:rsidRDefault="00BE6D63" w:rsidP="00BE6D63">
      <w:pPr>
        <w:ind w:firstLine="709"/>
        <w:jc w:val="center"/>
        <w:rPr>
          <w:b/>
        </w:rPr>
      </w:pPr>
      <w:r w:rsidRPr="00A03234">
        <w:rPr>
          <w:b/>
        </w:rPr>
        <w:t>Комплаенс-оговорка</w:t>
      </w:r>
    </w:p>
    <w:p w14:paraId="2CDDDFDA" w14:textId="77777777" w:rsidR="00BE6D63" w:rsidRPr="00A03234" w:rsidRDefault="00BE6D63" w:rsidP="00BE6D63">
      <w:pPr>
        <w:ind w:firstLine="709"/>
        <w:jc w:val="center"/>
        <w:rPr>
          <w:b/>
        </w:rPr>
      </w:pPr>
    </w:p>
    <w:p w14:paraId="56E183FD" w14:textId="77777777" w:rsidR="00BE6D63" w:rsidRPr="00A03234" w:rsidRDefault="00BE6D63" w:rsidP="00BE6D63">
      <w:pPr>
        <w:tabs>
          <w:tab w:val="left" w:pos="1134"/>
        </w:tabs>
        <w:spacing w:line="240" w:lineRule="exact"/>
        <w:ind w:firstLine="709"/>
        <w:jc w:val="both"/>
      </w:pPr>
      <w:r w:rsidRPr="00A03234">
        <w:t>1.</w:t>
      </w:r>
      <w:r w:rsidRPr="00A03234">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249159ED" w14:textId="77777777" w:rsidR="00BE6D63" w:rsidRPr="00A03234" w:rsidRDefault="00BE6D63" w:rsidP="00BE6D63">
      <w:pPr>
        <w:tabs>
          <w:tab w:val="left" w:pos="1276"/>
        </w:tabs>
        <w:spacing w:line="240" w:lineRule="exact"/>
        <w:ind w:firstLine="709"/>
        <w:jc w:val="both"/>
      </w:pPr>
      <w:r w:rsidRPr="00A03234">
        <w:t>1.1.</w:t>
      </w:r>
      <w:r w:rsidRPr="00A03234">
        <w:tab/>
        <w:t>Стороны соблюдают действующее законодательство о налогах</w:t>
      </w:r>
      <w:r w:rsidRPr="00A03234">
        <w:br/>
        <w:t>и сборах и ведут достоверную и прозрачную бухгалтерскую отчетность, предполагающую недопущение составления неофициальной отчетности</w:t>
      </w:r>
      <w:r w:rsidRPr="00A03234">
        <w:br/>
        <w:t>и использования поддельных документов;</w:t>
      </w:r>
    </w:p>
    <w:p w14:paraId="7733AAD7" w14:textId="77777777" w:rsidR="00BE6D63" w:rsidRPr="00A03234" w:rsidRDefault="00BE6D63" w:rsidP="00BE6D63">
      <w:pPr>
        <w:tabs>
          <w:tab w:val="left" w:pos="1276"/>
        </w:tabs>
        <w:spacing w:line="240" w:lineRule="exact"/>
        <w:ind w:firstLine="709"/>
        <w:jc w:val="both"/>
      </w:pPr>
      <w:r w:rsidRPr="00A03234">
        <w:t>1.2.</w:t>
      </w:r>
      <w:r w:rsidRPr="00A03234">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142E00D4" w14:textId="77777777" w:rsidR="00BE6D63" w:rsidRPr="00A03234" w:rsidRDefault="00BE6D63" w:rsidP="00BE6D63">
      <w:pPr>
        <w:tabs>
          <w:tab w:val="left" w:pos="1276"/>
        </w:tabs>
        <w:spacing w:line="240" w:lineRule="exact"/>
        <w:ind w:firstLine="709"/>
        <w:jc w:val="both"/>
      </w:pPr>
      <w:r w:rsidRPr="00A03234">
        <w:t>1.3.</w:t>
      </w:r>
      <w:r w:rsidRPr="00A03234">
        <w:tab/>
        <w:t>Стороны неукоснительно соблюдают требования и ограничения, установленные действующим законодательством Российской Федерации</w:t>
      </w:r>
      <w:r w:rsidRPr="00A03234">
        <w:br/>
        <w:t>в части обеспечения применения ответных специальных экономических мер</w:t>
      </w:r>
      <w:r w:rsidRPr="00A03234">
        <w:br/>
        <w:t xml:space="preserve">в связи с недружественными действиями некоторых иностранных государств и международных организаций. </w:t>
      </w:r>
    </w:p>
    <w:p w14:paraId="43E28F45" w14:textId="77777777" w:rsidR="00BE6D63" w:rsidRPr="00A03234" w:rsidRDefault="00BE6D63" w:rsidP="00BE6D63">
      <w:pPr>
        <w:tabs>
          <w:tab w:val="left" w:pos="1418"/>
        </w:tabs>
        <w:spacing w:line="240" w:lineRule="exact"/>
        <w:ind w:firstLine="709"/>
        <w:jc w:val="both"/>
      </w:pPr>
      <w:r w:rsidRPr="00A03234">
        <w:t>1.3.1.</w:t>
      </w:r>
      <w:r w:rsidRPr="00A03234">
        <w:tab/>
        <w:t xml:space="preserve">Стороны исходят из следующих заверений об обстоятельствах, </w:t>
      </w:r>
      <w:r w:rsidRPr="00A03234">
        <w:rPr>
          <w:spacing w:val="-8"/>
        </w:rPr>
        <w:t>имеющих существенное значение при заключении, исполнении и прекращении</w:t>
      </w:r>
      <w:r w:rsidRPr="00A03234">
        <w:t xml:space="preserve"> Договора: </w:t>
      </w:r>
    </w:p>
    <w:p w14:paraId="659F2421" w14:textId="77777777" w:rsidR="00BE6D63" w:rsidRPr="00A03234" w:rsidRDefault="00BE6D63" w:rsidP="00BE6D63">
      <w:pPr>
        <w:tabs>
          <w:tab w:val="left" w:pos="1134"/>
        </w:tabs>
        <w:spacing w:line="240" w:lineRule="exact"/>
        <w:ind w:firstLine="709"/>
        <w:jc w:val="both"/>
      </w:pPr>
      <w:r w:rsidRPr="00A03234">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A03234">
        <w:br/>
        <w:t>в соответствии с которыми заключение и/или исполнение настоящего Договора запрещено или ограничено (далее – Перечень);</w:t>
      </w:r>
    </w:p>
    <w:p w14:paraId="2539EC91" w14:textId="77777777" w:rsidR="00BE6D63" w:rsidRPr="00A03234" w:rsidRDefault="00BE6D63" w:rsidP="00BE6D63">
      <w:pPr>
        <w:tabs>
          <w:tab w:val="left" w:pos="1134"/>
        </w:tabs>
        <w:spacing w:line="240" w:lineRule="exact"/>
        <w:ind w:firstLine="709"/>
        <w:jc w:val="both"/>
      </w:pPr>
      <w:r w:rsidRPr="00A03234">
        <w:t>б) ни одна из Сторон не находится во владении и/или под контролем лиц, включенных в Перечень.</w:t>
      </w:r>
    </w:p>
    <w:p w14:paraId="3A3543B4" w14:textId="77777777" w:rsidR="00BE6D63" w:rsidRPr="00A03234" w:rsidRDefault="00BE6D63" w:rsidP="00BE6D63">
      <w:pPr>
        <w:tabs>
          <w:tab w:val="left" w:pos="1418"/>
        </w:tabs>
        <w:spacing w:line="240" w:lineRule="exact"/>
        <w:ind w:firstLine="709"/>
        <w:jc w:val="both"/>
      </w:pPr>
      <w:r w:rsidRPr="00A03234">
        <w:t>1.3.2.</w:t>
      </w:r>
      <w:r w:rsidRPr="00A03234">
        <w:tab/>
        <w:t>Сторона обязуется незамедлительно уведомить другую Сторону</w:t>
      </w:r>
      <w:r w:rsidRPr="00A03234">
        <w:br/>
        <w:t>в случае изменения обстоятельств, указанных в п. 1.3.1 настоящего Приложения.</w:t>
      </w:r>
    </w:p>
    <w:p w14:paraId="28731FBE" w14:textId="77777777" w:rsidR="00BE6D63" w:rsidRPr="00A03234" w:rsidRDefault="00BE6D63" w:rsidP="00BE6D63">
      <w:pPr>
        <w:tabs>
          <w:tab w:val="left" w:pos="1418"/>
        </w:tabs>
        <w:spacing w:line="240" w:lineRule="exact"/>
        <w:ind w:firstLine="709"/>
        <w:jc w:val="both"/>
      </w:pPr>
      <w:r w:rsidRPr="00A03234">
        <w:t>1.3.3.</w:t>
      </w:r>
      <w:r w:rsidRPr="00A03234">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63957D36" w14:textId="77777777" w:rsidR="00BE6D63" w:rsidRPr="00A03234" w:rsidRDefault="00BE6D63" w:rsidP="00BE6D63">
      <w:pPr>
        <w:pStyle w:val="aa"/>
        <w:numPr>
          <w:ilvl w:val="0"/>
          <w:numId w:val="33"/>
        </w:numPr>
        <w:tabs>
          <w:tab w:val="left" w:pos="1134"/>
        </w:tabs>
        <w:spacing w:line="240" w:lineRule="exact"/>
        <w:ind w:left="0" w:firstLine="709"/>
        <w:jc w:val="both"/>
      </w:pPr>
      <w:r w:rsidRPr="00A0323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78F15B81" w14:textId="77777777" w:rsidR="00BE6D63" w:rsidRPr="00A03234" w:rsidRDefault="00BE6D63" w:rsidP="00BE6D63">
      <w:pPr>
        <w:pStyle w:val="aa"/>
        <w:numPr>
          <w:ilvl w:val="0"/>
          <w:numId w:val="33"/>
        </w:numPr>
        <w:tabs>
          <w:tab w:val="left" w:pos="1134"/>
        </w:tabs>
        <w:spacing w:line="240" w:lineRule="exact"/>
        <w:ind w:left="0" w:firstLine="709"/>
        <w:jc w:val="both"/>
      </w:pPr>
      <w:r w:rsidRPr="00A0323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E504A5D" w14:textId="77777777" w:rsidR="00BE6D63" w:rsidRPr="00A03234" w:rsidRDefault="00BE6D63" w:rsidP="00BE6D63">
      <w:pPr>
        <w:tabs>
          <w:tab w:val="left" w:pos="1134"/>
        </w:tabs>
        <w:spacing w:line="240" w:lineRule="exact"/>
        <w:ind w:firstLine="709"/>
        <w:jc w:val="both"/>
      </w:pPr>
      <w:r w:rsidRPr="00A03234">
        <w:t xml:space="preserve">Уведомление АО «Почта России» осуществляется посредством направления письма на электронный адрес: </w:t>
      </w:r>
      <w:r w:rsidRPr="00BC3145">
        <w:t>compliance-R00@russianpost.ru</w:t>
      </w:r>
      <w:r w:rsidRPr="00A03234">
        <w:t xml:space="preserve">. </w:t>
      </w:r>
    </w:p>
    <w:p w14:paraId="4941BE35" w14:textId="77777777" w:rsidR="00BE6D63" w:rsidRPr="00A03234" w:rsidRDefault="00BE6D63" w:rsidP="00BE6D63">
      <w:pPr>
        <w:tabs>
          <w:tab w:val="left" w:pos="1134"/>
        </w:tabs>
        <w:spacing w:line="240" w:lineRule="exact"/>
        <w:ind w:firstLine="709"/>
        <w:jc w:val="both"/>
      </w:pPr>
      <w:r w:rsidRPr="00A03234">
        <w:lastRenderedPageBreak/>
        <w:t>Уведомление</w:t>
      </w:r>
      <w:r w:rsidRPr="00A03234">
        <w:rPr>
          <w:rStyle w:val="afc"/>
        </w:rPr>
        <w:footnoteReference w:id="61"/>
      </w:r>
      <w:r w:rsidRPr="00A03234">
        <w:t xml:space="preserve"> </w:t>
      </w:r>
      <w:r w:rsidRPr="00A03234">
        <w:rPr>
          <w:u w:val="single"/>
        </w:rPr>
        <w:tab/>
      </w:r>
      <w:r w:rsidRPr="00A03234">
        <w:rPr>
          <w:u w:val="single"/>
        </w:rPr>
        <w:tab/>
      </w:r>
      <w:r w:rsidRPr="00A03234">
        <w:rPr>
          <w:u w:val="single"/>
        </w:rPr>
        <w:tab/>
      </w:r>
      <w:r w:rsidRPr="00A03234">
        <w:rPr>
          <w:u w:val="single"/>
        </w:rPr>
        <w:tab/>
      </w:r>
      <w:r w:rsidRPr="00A03234">
        <w:rPr>
          <w:u w:val="single"/>
        </w:rPr>
        <w:tab/>
      </w:r>
      <w:r w:rsidRPr="00A03234">
        <w:t xml:space="preserve"> осуществляется посредством направления </w:t>
      </w:r>
      <w:r>
        <w:fldChar w:fldCharType="begin" w:fldLock="1"/>
      </w:r>
      <w:r>
        <w:instrText>LBVARIABLE \id "797"</w:instrText>
      </w:r>
      <w:r>
        <w:fldChar w:fldCharType="separate"/>
      </w:r>
      <w:r>
        <w:t>согласно п.14.3 Договора</w:t>
      </w:r>
      <w:r>
        <w:fldChar w:fldCharType="end"/>
      </w:r>
      <w:r w:rsidRPr="00A03234">
        <w:t>.</w:t>
      </w:r>
    </w:p>
    <w:p w14:paraId="7A2ACAB9" w14:textId="77777777" w:rsidR="00BE6D63" w:rsidRPr="00A03234" w:rsidRDefault="00BE6D63" w:rsidP="00BE6D63">
      <w:pPr>
        <w:tabs>
          <w:tab w:val="left" w:pos="1134"/>
        </w:tabs>
        <w:spacing w:line="240" w:lineRule="exact"/>
        <w:ind w:firstLine="709"/>
        <w:jc w:val="both"/>
      </w:pPr>
      <w:r w:rsidRPr="00A03234">
        <w:rPr>
          <w:color w:val="000000"/>
        </w:rPr>
        <w:t xml:space="preserve">В случае если Договором установлен </w:t>
      </w:r>
      <w:r w:rsidRPr="00A03234">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6B00262" w14:textId="77777777" w:rsidR="00BE6D63" w:rsidRPr="00A03234" w:rsidRDefault="00BE6D63" w:rsidP="00BE6D63">
      <w:pPr>
        <w:tabs>
          <w:tab w:val="left" w:pos="1134"/>
        </w:tabs>
        <w:spacing w:line="240" w:lineRule="exact"/>
        <w:ind w:firstLine="709"/>
        <w:jc w:val="both"/>
      </w:pPr>
      <w:r w:rsidRPr="00A03234">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9584816" w14:textId="77777777" w:rsidR="00BE6D63" w:rsidRPr="00A03234" w:rsidRDefault="00BE6D63" w:rsidP="00BE6D63">
      <w:pPr>
        <w:tabs>
          <w:tab w:val="left" w:pos="1134"/>
        </w:tabs>
        <w:spacing w:line="240" w:lineRule="exact"/>
        <w:ind w:firstLine="709"/>
        <w:jc w:val="both"/>
      </w:pPr>
      <w:r w:rsidRPr="00A03234">
        <w:t>2.</w:t>
      </w:r>
      <w:r w:rsidRPr="00A03234">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A03234">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AD24FB5" w14:textId="77777777" w:rsidR="00BE6D63" w:rsidRPr="00A03234" w:rsidRDefault="00BE6D63" w:rsidP="00BE6D63">
      <w:pPr>
        <w:tabs>
          <w:tab w:val="left" w:pos="1134"/>
        </w:tabs>
        <w:spacing w:line="240" w:lineRule="exact"/>
        <w:ind w:firstLine="709"/>
        <w:jc w:val="both"/>
      </w:pPr>
      <w:r w:rsidRPr="00A03234">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14892D1" w14:textId="77777777" w:rsidR="00BE6D63" w:rsidRPr="00A03234" w:rsidRDefault="00BE6D63" w:rsidP="00BE6D63">
      <w:pPr>
        <w:tabs>
          <w:tab w:val="left" w:pos="1134"/>
        </w:tabs>
        <w:spacing w:line="240" w:lineRule="exact"/>
        <w:ind w:firstLine="709"/>
        <w:jc w:val="both"/>
      </w:pPr>
      <w:r w:rsidRPr="00A03234">
        <w:t>3.</w:t>
      </w:r>
      <w:r w:rsidRPr="00A03234">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18354162" w14:textId="77777777" w:rsidR="00BE6D63" w:rsidRPr="00A03234" w:rsidRDefault="00BE6D63" w:rsidP="00BE6D63">
      <w:pPr>
        <w:tabs>
          <w:tab w:val="left" w:pos="1134"/>
        </w:tabs>
        <w:spacing w:line="240" w:lineRule="exact"/>
        <w:ind w:firstLine="709"/>
        <w:jc w:val="both"/>
      </w:pPr>
      <w:r w:rsidRPr="00A03234">
        <w:t>Уведомление Сторон осуществляется в порядке, определенном в пункте 1.3.3 настоящего Приложения.</w:t>
      </w:r>
    </w:p>
    <w:p w14:paraId="4E19FDD4" w14:textId="77777777" w:rsidR="00BE6D63" w:rsidRPr="00A03234" w:rsidRDefault="00BE6D63" w:rsidP="00BE6D63">
      <w:pPr>
        <w:tabs>
          <w:tab w:val="left" w:pos="1134"/>
        </w:tabs>
        <w:spacing w:line="240" w:lineRule="exact"/>
        <w:ind w:firstLine="709"/>
        <w:jc w:val="both"/>
      </w:pPr>
      <w:r w:rsidRPr="00A03234">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562B94D1" w14:textId="77777777" w:rsidR="00BE6D63" w:rsidRPr="00A03234" w:rsidRDefault="00BE6D63" w:rsidP="00BE6D63">
      <w:pPr>
        <w:tabs>
          <w:tab w:val="left" w:pos="1134"/>
        </w:tabs>
        <w:spacing w:line="240" w:lineRule="exact"/>
        <w:ind w:firstLine="709"/>
        <w:jc w:val="both"/>
      </w:pPr>
      <w:r w:rsidRPr="00A03234">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60F8F7DB" w14:textId="77777777" w:rsidR="00BE6D63" w:rsidRPr="00A03234" w:rsidRDefault="00BE6D63" w:rsidP="00BE6D63">
      <w:pPr>
        <w:tabs>
          <w:tab w:val="left" w:pos="1134"/>
        </w:tabs>
        <w:spacing w:line="240" w:lineRule="exact"/>
        <w:ind w:firstLine="709"/>
        <w:jc w:val="both"/>
      </w:pPr>
      <w:r w:rsidRPr="00A03234">
        <w:t>4.</w:t>
      </w:r>
      <w:r w:rsidRPr="00A03234">
        <w:tab/>
        <w:t>В случае подтверждения факта совершения Стороной действий, квалифицированных как «недружественное влияние», и/или неполучения</w:t>
      </w:r>
      <w:r w:rsidRPr="00A03234">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4A4975E8" w14:textId="77777777" w:rsidR="00BE6D63" w:rsidRPr="00A03234" w:rsidRDefault="00BE6D63" w:rsidP="00BE6D63">
      <w:pPr>
        <w:tabs>
          <w:tab w:val="left" w:pos="1134"/>
        </w:tabs>
        <w:spacing w:line="240" w:lineRule="exact"/>
        <w:ind w:firstLine="709"/>
        <w:jc w:val="both"/>
      </w:pPr>
      <w:r w:rsidRPr="00A03234">
        <w:t>- потребовать уплаты штрафа в размере, установленном Договором применительно к нарушениям настоящего Приложения;</w:t>
      </w:r>
    </w:p>
    <w:p w14:paraId="7F3D2DF4" w14:textId="77777777" w:rsidR="00BE6D63" w:rsidRPr="00A03234" w:rsidRDefault="00BE6D63" w:rsidP="00BE6D63">
      <w:pPr>
        <w:tabs>
          <w:tab w:val="left" w:pos="1134"/>
        </w:tabs>
        <w:spacing w:line="240" w:lineRule="exact"/>
        <w:ind w:firstLine="709"/>
        <w:jc w:val="both"/>
      </w:pPr>
      <w:r w:rsidRPr="00A03234">
        <w:t>- отказаться в одностороннем внесудебном порядке от исполнения Договора</w:t>
      </w:r>
      <w:r w:rsidRPr="00A03234" w:rsidDel="004853B5">
        <w:t xml:space="preserve"> </w:t>
      </w:r>
      <w:r w:rsidRPr="00A03234">
        <w:t>полностью или в части, направив соответствующее письменное уведомление другой Стороне.</w:t>
      </w:r>
    </w:p>
    <w:p w14:paraId="6918E053" w14:textId="77777777" w:rsidR="00BE6D63" w:rsidRPr="00A03234" w:rsidRDefault="00BE6D63" w:rsidP="00BE6D63">
      <w:pPr>
        <w:tabs>
          <w:tab w:val="left" w:pos="1134"/>
        </w:tabs>
        <w:spacing w:line="240" w:lineRule="exact"/>
        <w:ind w:firstLine="709"/>
        <w:jc w:val="both"/>
      </w:pPr>
      <w:r w:rsidRPr="00A03234">
        <w:t>Право требования уплаты штрафа возникает за каждый выявленный факт «недружественного влияния».</w:t>
      </w:r>
    </w:p>
    <w:p w14:paraId="7A62C590" w14:textId="77777777" w:rsidR="00BE6D63" w:rsidRPr="00A03234" w:rsidRDefault="00BE6D63" w:rsidP="00BE6D63">
      <w:pPr>
        <w:tabs>
          <w:tab w:val="left" w:pos="1134"/>
        </w:tabs>
        <w:spacing w:line="240" w:lineRule="exact"/>
        <w:ind w:firstLine="709"/>
        <w:jc w:val="both"/>
      </w:pPr>
      <w:r w:rsidRPr="00A03234">
        <w:t>Сторона, отказавшаяся в одностороннем внесудебном порядке от исполнения Договора</w:t>
      </w:r>
      <w:r w:rsidRPr="00A03234" w:rsidDel="004853B5">
        <w:t xml:space="preserve"> </w:t>
      </w:r>
      <w:r w:rsidRPr="00A03234">
        <w:t>в соответствии с положениями настоящего пункта, вправе требовать возмещения реального ущерба, возникшего в результате такого расторжения.</w:t>
      </w:r>
    </w:p>
    <w:p w14:paraId="3A42175B" w14:textId="77777777" w:rsidR="00BE6D63" w:rsidRPr="00A03234" w:rsidRDefault="00BE6D63" w:rsidP="00BE6D63">
      <w:pPr>
        <w:rPr>
          <w:rFonts w:eastAsia="Calibri"/>
          <w:b/>
        </w:rPr>
      </w:pPr>
    </w:p>
    <w:p w14:paraId="1486C338" w14:textId="77777777" w:rsidR="00BE6D63" w:rsidRDefault="00BE6D63" w:rsidP="00BE6D63"/>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BE6D63" w:rsidRPr="00B86D06" w14:paraId="7CCA328D" w14:textId="77777777" w:rsidTr="00DE0F7B">
        <w:trPr>
          <w:trHeight w:val="422"/>
        </w:trPr>
        <w:tc>
          <w:tcPr>
            <w:tcW w:w="4786" w:type="dxa"/>
          </w:tcPr>
          <w:p w14:paraId="10FC07EC" w14:textId="77777777" w:rsidR="00BE6D63" w:rsidRPr="00B86D06" w:rsidRDefault="00BE6D63" w:rsidP="00DE0F7B">
            <w:pPr>
              <w:jc w:val="center"/>
              <w:rPr>
                <w:b/>
                <w:bCs/>
                <w:caps/>
              </w:rPr>
            </w:pPr>
            <w:r w:rsidRPr="00B86D06">
              <w:rPr>
                <w:b/>
                <w:bCs/>
                <w:caps/>
              </w:rPr>
              <w:t>ЗАКАЗЧИК:</w:t>
            </w:r>
          </w:p>
          <w:p w14:paraId="2FC8B4A3" w14:textId="77777777" w:rsidR="00BE6D63" w:rsidRPr="00CC5219" w:rsidRDefault="00BE6D63" w:rsidP="00DE0F7B">
            <w:pPr>
              <w:pStyle w:val="LBBodyText1"/>
              <w:rPr>
                <w:u w:val="single"/>
              </w:rPr>
            </w:pPr>
            <w:r w:rsidRPr="00CC5219">
              <w:rPr>
                <w:u w:val="single"/>
              </w:rPr>
              <w:fldChar w:fldCharType="begin" w:fldLock="1"/>
            </w:r>
            <w:r w:rsidRPr="00CC5219">
              <w:rPr>
                <w:u w:val="single"/>
              </w:rPr>
              <w:instrText>LBVARIABLE \id "23"</w:instrText>
            </w:r>
            <w:r w:rsidRPr="00CC5219">
              <w:rPr>
                <w:u w:val="single"/>
              </w:rPr>
              <w:fldChar w:fldCharType="separate"/>
            </w:r>
            <w:r w:rsidRPr="00CC5219">
              <w:rPr>
                <w:u w:val="single"/>
              </w:rPr>
              <w:fldChar w:fldCharType="begin" w:fldLock="1"/>
            </w:r>
            <w:r w:rsidRPr="00CC5219">
              <w:rPr>
                <w:u w:val="single"/>
              </w:rPr>
              <w:instrText>LBVARIABLE \id "27"</w:instrText>
            </w:r>
            <w:r w:rsidRPr="00CC5219">
              <w:rPr>
                <w:u w:val="single"/>
              </w:rPr>
              <w:fldChar w:fldCharType="separate"/>
            </w:r>
            <w:r w:rsidRPr="00CC5219">
              <w:rPr>
                <w:u w:val="single"/>
              </w:rPr>
              <w:t>Директор УФПС Новосибирской области</w:t>
            </w:r>
            <w:r w:rsidRPr="00CC5219">
              <w:rPr>
                <w:u w:val="single"/>
              </w:rPr>
              <w:fldChar w:fldCharType="end"/>
            </w:r>
            <w:r w:rsidRPr="00CC5219">
              <w:rPr>
                <w:u w:val="single"/>
              </w:rPr>
              <w:fldChar w:fldCharType="end"/>
            </w:r>
          </w:p>
          <w:p w14:paraId="41C6AB21" w14:textId="77777777" w:rsidR="00BE6D63" w:rsidRDefault="00BE6D63" w:rsidP="00DE0F7B">
            <w:pPr>
              <w:jc w:val="center"/>
              <w:rPr>
                <w:vertAlign w:val="superscript"/>
              </w:rPr>
            </w:pPr>
            <w:r w:rsidRPr="00B86D06">
              <w:rPr>
                <w:vertAlign w:val="superscript"/>
              </w:rPr>
              <w:t>(должность)</w:t>
            </w:r>
          </w:p>
          <w:p w14:paraId="7D9FE9A0" w14:textId="77777777" w:rsidR="00BE6D63" w:rsidRDefault="00BE6D63" w:rsidP="00DE0F7B">
            <w:pPr>
              <w:jc w:val="center"/>
              <w:rPr>
                <w:vertAlign w:val="superscript"/>
              </w:rPr>
            </w:pPr>
          </w:p>
          <w:p w14:paraId="7AD29AC1" w14:textId="77777777" w:rsidR="00BE6D63" w:rsidRDefault="00BE6D63" w:rsidP="00DE0F7B">
            <w:pPr>
              <w:pStyle w:val="LBBodyText1"/>
              <w:jc w:val="left"/>
            </w:pPr>
            <w:r>
              <w:t>______________________________</w:t>
            </w:r>
          </w:p>
          <w:p w14:paraId="7C87D339" w14:textId="77777777" w:rsidR="00BE6D63" w:rsidRDefault="00BE6D63" w:rsidP="00DE0F7B">
            <w:pPr>
              <w:jc w:val="center"/>
            </w:pPr>
            <w:r>
              <w:lastRenderedPageBreak/>
              <w:fldChar w:fldCharType="begin" w:fldLock="1"/>
            </w:r>
            <w:r>
              <w:instrText>LBVARIABLE \id "23"</w:instrText>
            </w:r>
            <w:r>
              <w:fldChar w:fldCharType="separate"/>
            </w:r>
            <w:r>
              <w:fldChar w:fldCharType="begin" w:fldLock="1"/>
            </w:r>
            <w:r>
              <w:instrText>LBVARIABLE \id "28" \letterCase "camel"</w:instrText>
            </w:r>
            <w:r>
              <w:fldChar w:fldCharType="separate"/>
            </w:r>
            <w:r>
              <w:t>Завьялов Александр Владиславович</w:t>
            </w:r>
            <w:r>
              <w:fldChar w:fldCharType="end"/>
            </w:r>
            <w:r>
              <w:fldChar w:fldCharType="end"/>
            </w:r>
          </w:p>
          <w:p w14:paraId="01BF2E51" w14:textId="77777777" w:rsidR="00BE6D63" w:rsidRPr="00B86D06" w:rsidRDefault="00BE6D63" w:rsidP="00DE0F7B">
            <w:pPr>
              <w:jc w:val="center"/>
              <w:rPr>
                <w:vertAlign w:val="superscript"/>
              </w:rPr>
            </w:pPr>
            <w:r w:rsidRPr="00B86D06">
              <w:rPr>
                <w:vertAlign w:val="superscript"/>
              </w:rPr>
              <w:t>(подпись, фамилия и инициалы)</w:t>
            </w:r>
          </w:p>
          <w:p w14:paraId="1E608F9A" w14:textId="77777777" w:rsidR="00BE6D63" w:rsidRPr="00B86D06" w:rsidRDefault="00BE6D63" w:rsidP="00DE0F7B">
            <w:pPr>
              <w:jc w:val="center"/>
            </w:pPr>
            <w:r w:rsidRPr="00B86D06">
              <w:t>___ ____________ 20</w:t>
            </w:r>
            <w:r>
              <w:t>26</w:t>
            </w:r>
            <w:r w:rsidRPr="00B86D06">
              <w:t xml:space="preserve"> г.</w:t>
            </w:r>
          </w:p>
          <w:p w14:paraId="7971C6EF" w14:textId="77777777" w:rsidR="00BE6D63" w:rsidRPr="00B86D06" w:rsidRDefault="00BE6D63" w:rsidP="00DE0F7B">
            <w:pPr>
              <w:spacing w:line="276" w:lineRule="auto"/>
              <w:rPr>
                <w:lang w:eastAsia="en-US"/>
              </w:rPr>
            </w:pPr>
            <w:r w:rsidRPr="00B86D06">
              <w:br/>
            </w:r>
          </w:p>
        </w:tc>
        <w:tc>
          <w:tcPr>
            <w:tcW w:w="4677" w:type="dxa"/>
          </w:tcPr>
          <w:p w14:paraId="1CE9B450" w14:textId="77777777" w:rsidR="00BE6D63" w:rsidRPr="00B86D06" w:rsidRDefault="00BE6D63" w:rsidP="00DE0F7B">
            <w:pPr>
              <w:jc w:val="center"/>
              <w:rPr>
                <w:b/>
                <w:bCs/>
                <w:caps/>
              </w:rPr>
            </w:pPr>
            <w:r w:rsidRPr="00B86D06">
              <w:rPr>
                <w:b/>
                <w:bCs/>
                <w:caps/>
              </w:rPr>
              <w:lastRenderedPageBreak/>
              <w:t>ПОСТАВЩИК:</w:t>
            </w:r>
          </w:p>
          <w:p w14:paraId="4CB733B5" w14:textId="77777777" w:rsidR="00BE6D63" w:rsidRPr="00B86D06" w:rsidRDefault="00BE6D63" w:rsidP="00DE0F7B">
            <w:pPr>
              <w:jc w:val="center"/>
            </w:pPr>
            <w:r w:rsidRPr="00B86D06">
              <w:t>____________________________</w:t>
            </w:r>
          </w:p>
          <w:p w14:paraId="2B478E02" w14:textId="77777777" w:rsidR="00BE6D63" w:rsidRPr="00B86D06" w:rsidRDefault="00BE6D63" w:rsidP="00DE0F7B">
            <w:pPr>
              <w:jc w:val="center"/>
            </w:pPr>
            <w:r w:rsidRPr="00B86D06">
              <w:rPr>
                <w:vertAlign w:val="superscript"/>
              </w:rPr>
              <w:t>(должность)</w:t>
            </w:r>
          </w:p>
          <w:p w14:paraId="731FA1BD" w14:textId="77777777" w:rsidR="00BE6D63" w:rsidRPr="00B86D06" w:rsidRDefault="00BE6D63" w:rsidP="00DE0F7B">
            <w:pPr>
              <w:jc w:val="center"/>
            </w:pPr>
            <w:r w:rsidRPr="00B86D06">
              <w:t>____________________________</w:t>
            </w:r>
          </w:p>
          <w:p w14:paraId="1F8CC6A6" w14:textId="77777777" w:rsidR="00BE6D63" w:rsidRPr="00B86D06" w:rsidRDefault="00BE6D63" w:rsidP="00DE0F7B">
            <w:pPr>
              <w:jc w:val="center"/>
              <w:rPr>
                <w:vertAlign w:val="superscript"/>
              </w:rPr>
            </w:pPr>
            <w:r w:rsidRPr="00B86D06">
              <w:rPr>
                <w:vertAlign w:val="superscript"/>
              </w:rPr>
              <w:t>(подпись, фамилия и инициалы)</w:t>
            </w:r>
          </w:p>
          <w:p w14:paraId="76AD92DC" w14:textId="77777777" w:rsidR="00BE6D63" w:rsidRPr="00B86D06" w:rsidRDefault="00BE6D63" w:rsidP="00DE0F7B">
            <w:pPr>
              <w:jc w:val="center"/>
            </w:pPr>
            <w:r w:rsidRPr="00B86D06">
              <w:lastRenderedPageBreak/>
              <w:t>___ ____________ 20__ г.</w:t>
            </w:r>
          </w:p>
          <w:p w14:paraId="7BE809D7" w14:textId="77777777" w:rsidR="00BE6D63" w:rsidRPr="00B86D06" w:rsidRDefault="00BE6D63" w:rsidP="00DE0F7B"/>
          <w:p w14:paraId="0FCE6A21" w14:textId="77777777" w:rsidR="00BE6D63" w:rsidRPr="00B86D06" w:rsidRDefault="00BE6D63" w:rsidP="00DE0F7B">
            <w:pPr>
              <w:spacing w:line="276" w:lineRule="auto"/>
              <w:jc w:val="center"/>
              <w:rPr>
                <w:lang w:eastAsia="en-US"/>
              </w:rPr>
            </w:pPr>
            <w:r w:rsidRPr="00B86D06">
              <w:t>М.П. (при наличии печати)</w:t>
            </w:r>
          </w:p>
        </w:tc>
      </w:tr>
    </w:tbl>
    <w:p w14:paraId="74023EC2" w14:textId="77777777" w:rsidR="00BE6D63" w:rsidRDefault="00BE6D63" w:rsidP="00BE6D63">
      <w:pPr>
        <w:sectPr w:rsidR="00BE6D63" w:rsidSect="00BC3145">
          <w:headerReference w:type="default" r:id="rId21"/>
          <w:footerReference w:type="default" r:id="rId22"/>
          <w:pgSz w:w="11907" w:h="16840"/>
          <w:pgMar w:top="1134" w:right="851" w:bottom="1134" w:left="1701" w:header="357" w:footer="284" w:gutter="0"/>
          <w:cols w:space="60"/>
          <w:noEndnote/>
          <w:docGrid w:linePitch="326"/>
        </w:sectPr>
      </w:pPr>
    </w:p>
    <w:p w14:paraId="152E9C47" w14:textId="77777777" w:rsidR="00BE6D63" w:rsidRPr="000E0907" w:rsidRDefault="00BE6D63" w:rsidP="00BE6D63">
      <w:pPr>
        <w:jc w:val="right"/>
      </w:pPr>
      <w:r w:rsidRPr="000E0907">
        <w:lastRenderedPageBreak/>
        <w:t>Приложение № 1</w:t>
      </w:r>
      <w:r>
        <w:t>0</w:t>
      </w:r>
    </w:p>
    <w:p w14:paraId="382E16C0" w14:textId="02A2A591" w:rsidR="00BE6D63" w:rsidRDefault="00BE6D63" w:rsidP="00BE6D63">
      <w:pPr>
        <w:ind w:left="5103"/>
        <w:jc w:val="right"/>
      </w:pPr>
      <w:r w:rsidRPr="00B86D06">
        <w:rPr>
          <w:rFonts w:eastAsia="Calibri"/>
        </w:rPr>
        <w:t xml:space="preserve">к </w:t>
      </w:r>
      <w:r w:rsidRPr="00B86D06">
        <w:t>Договор</w:t>
      </w:r>
      <w:r w:rsidRPr="00B86D06">
        <w:rPr>
          <w:rFonts w:eastAsia="Calibri"/>
        </w:rPr>
        <w:t xml:space="preserve">у </w:t>
      </w:r>
      <w:proofErr w:type="gramStart"/>
      <w:r>
        <w:rPr>
          <w:rFonts w:eastAsia="Calibri"/>
        </w:rPr>
        <w:t xml:space="preserve">на  </w:t>
      </w:r>
      <w:r>
        <w:t>Поставку</w:t>
      </w:r>
      <w:proofErr w:type="gramEnd"/>
      <w:r>
        <w:t xml:space="preserve"> и монтаж модульного отделения почтовой связи площадью 25,5 кв. м ( </w:t>
      </w:r>
      <w:r w:rsidR="00672B0E">
        <w:t>ОПС 632920, ОПС 633290, ОПС 633265 И ОПС 632913</w:t>
      </w:r>
      <w:r>
        <w:t>) для нужд УФПС Новосибирской области АО "Почта России"</w:t>
      </w:r>
    </w:p>
    <w:p w14:paraId="5B2B9E1D" w14:textId="77777777" w:rsidR="00BE6D63" w:rsidRPr="00B86D06" w:rsidRDefault="00BE6D63" w:rsidP="00BE6D63">
      <w:pPr>
        <w:ind w:left="5103"/>
        <w:jc w:val="right"/>
        <w:rPr>
          <w:rFonts w:eastAsia="Calibri"/>
        </w:rPr>
      </w:pPr>
      <w:r w:rsidRPr="00B86D06">
        <w:rPr>
          <w:rFonts w:eastAsia="Calibri"/>
        </w:rPr>
        <w:t>от ____________ 20__ г. №___________________</w:t>
      </w:r>
    </w:p>
    <w:p w14:paraId="335D9AA0" w14:textId="77777777" w:rsidR="00BE6D63" w:rsidRPr="00B86D06" w:rsidRDefault="00BE6D63" w:rsidP="00BE6D63">
      <w:pPr>
        <w:ind w:left="5103"/>
        <w:jc w:val="right"/>
      </w:pPr>
      <w:r w:rsidRPr="00B86D06">
        <w:t xml:space="preserve"> </w:t>
      </w:r>
      <w:r>
        <w:t>(идентификатор соглашения – 000 000 000 7126 РЕ0 000 2)</w:t>
      </w:r>
    </w:p>
    <w:p w14:paraId="2901A8AB" w14:textId="77777777" w:rsidR="00BE6D63" w:rsidRDefault="00BE6D63" w:rsidP="00BE6D63"/>
    <w:p w14:paraId="3FB078F8" w14:textId="77777777" w:rsidR="00BE6D63" w:rsidRPr="000E0907" w:rsidRDefault="00BE6D63" w:rsidP="00BE6D63">
      <w:r w:rsidRPr="000E0907">
        <w:t>ФОРМА</w:t>
      </w:r>
    </w:p>
    <w:p w14:paraId="701D9B8E" w14:textId="77777777" w:rsidR="00BE6D63" w:rsidRPr="000E0907" w:rsidRDefault="00BE6D63" w:rsidP="00BE6D63">
      <w:pPr>
        <w:jc w:val="center"/>
        <w:rPr>
          <w:b/>
        </w:rPr>
      </w:pPr>
      <w:r w:rsidRPr="000E0907">
        <w:rPr>
          <w:b/>
        </w:rPr>
        <w:t>Акт приемо-сдаточных испытаний</w:t>
      </w:r>
    </w:p>
    <w:p w14:paraId="3AE59225" w14:textId="77777777" w:rsidR="00BE6D63" w:rsidRPr="000E0907" w:rsidRDefault="00BE6D63" w:rsidP="00BE6D63">
      <w:pPr>
        <w:jc w:val="center"/>
        <w:rPr>
          <w:bCs/>
        </w:rPr>
      </w:pPr>
      <w:r w:rsidRPr="000E0907">
        <w:rPr>
          <w:bCs/>
        </w:rPr>
        <w:t>к Договору</w:t>
      </w:r>
      <w:r w:rsidRPr="000E0907">
        <w:t xml:space="preserve"> </w:t>
      </w:r>
      <w:r w:rsidRPr="000E0907">
        <w:rPr>
          <w:bCs/>
        </w:rPr>
        <w:t>__________________</w:t>
      </w:r>
      <w:r w:rsidRPr="000E0907">
        <w:rPr>
          <w:b/>
          <w:vertAlign w:val="superscript"/>
        </w:rPr>
        <w:footnoteReference w:id="62"/>
      </w:r>
    </w:p>
    <w:p w14:paraId="14245D27" w14:textId="77777777" w:rsidR="00BE6D63" w:rsidRPr="000E0907" w:rsidRDefault="00BE6D63" w:rsidP="00BE6D63">
      <w:pPr>
        <w:jc w:val="center"/>
        <w:rPr>
          <w:bCs/>
        </w:rPr>
      </w:pPr>
      <w:r w:rsidRPr="000E0907">
        <w:rPr>
          <w:bCs/>
        </w:rPr>
        <w:t xml:space="preserve">№ </w:t>
      </w:r>
      <w:r w:rsidRPr="000E0907">
        <w:t>_____</w:t>
      </w:r>
      <w:r w:rsidRPr="000E0907">
        <w:rPr>
          <w:bCs/>
        </w:rPr>
        <w:t xml:space="preserve"> от «___» _____________ 20__г.</w:t>
      </w:r>
    </w:p>
    <w:p w14:paraId="52164E20" w14:textId="77777777" w:rsidR="00BE6D63" w:rsidRPr="000E0907" w:rsidRDefault="00BE6D63" w:rsidP="00BE6D63">
      <w:pPr>
        <w:jc w:val="center"/>
        <w:rPr>
          <w:bCs/>
        </w:rPr>
      </w:pPr>
      <w:r w:rsidRPr="000E0907">
        <w:t>(идентификатор соглашения - ________</w:t>
      </w:r>
      <w:r w:rsidRPr="000E0907">
        <w:rPr>
          <w:vertAlign w:val="superscript"/>
        </w:rPr>
        <w:footnoteReference w:id="63"/>
      </w:r>
      <w:r w:rsidRPr="000E0907">
        <w:t>)</w:t>
      </w:r>
    </w:p>
    <w:p w14:paraId="3CBFFADD" w14:textId="77777777" w:rsidR="00BE6D63" w:rsidRPr="000E0907" w:rsidRDefault="00BE6D63" w:rsidP="00BE6D63">
      <w:pPr>
        <w:rPr>
          <w:b/>
        </w:rPr>
      </w:pPr>
    </w:p>
    <w:p w14:paraId="2C07D6F0" w14:textId="77777777" w:rsidR="00BE6D63" w:rsidRPr="000E0907" w:rsidRDefault="00BE6D63" w:rsidP="00BE6D63">
      <w:pPr>
        <w:rPr>
          <w:b/>
        </w:rPr>
      </w:pPr>
    </w:p>
    <w:tbl>
      <w:tblPr>
        <w:tblW w:w="10250" w:type="dxa"/>
        <w:tblBorders>
          <w:insideH w:val="single" w:sz="6" w:space="0" w:color="auto"/>
        </w:tblBorders>
        <w:tblLook w:val="04A0" w:firstRow="1" w:lastRow="0" w:firstColumn="1" w:lastColumn="0" w:noHBand="0" w:noVBand="1"/>
      </w:tblPr>
      <w:tblGrid>
        <w:gridCol w:w="5281"/>
        <w:gridCol w:w="4969"/>
      </w:tblGrid>
      <w:tr w:rsidR="00BE6D63" w:rsidRPr="000E0907" w14:paraId="1496C0E7" w14:textId="77777777" w:rsidTr="00DE0F7B">
        <w:trPr>
          <w:trHeight w:val="428"/>
        </w:trPr>
        <w:tc>
          <w:tcPr>
            <w:tcW w:w="5281" w:type="dxa"/>
            <w:hideMark/>
          </w:tcPr>
          <w:p w14:paraId="43CD892F" w14:textId="77777777" w:rsidR="00BE6D63" w:rsidRPr="000E0907" w:rsidRDefault="00BE6D63" w:rsidP="00DE0F7B">
            <w:pPr>
              <w:rPr>
                <w:bCs/>
              </w:rPr>
            </w:pPr>
            <w:r w:rsidRPr="000E0907">
              <w:rPr>
                <w:bCs/>
              </w:rPr>
              <w:t>г. ___________</w:t>
            </w:r>
          </w:p>
        </w:tc>
        <w:tc>
          <w:tcPr>
            <w:tcW w:w="4969" w:type="dxa"/>
            <w:hideMark/>
          </w:tcPr>
          <w:p w14:paraId="3F149B4D" w14:textId="77777777" w:rsidR="00BE6D63" w:rsidRPr="000E0907" w:rsidRDefault="00BE6D63" w:rsidP="00DE0F7B">
            <w:pPr>
              <w:rPr>
                <w:bCs/>
              </w:rPr>
            </w:pPr>
            <w:r w:rsidRPr="000E0907">
              <w:rPr>
                <w:bCs/>
              </w:rPr>
              <w:t xml:space="preserve">                 «____» __________ 20__ г.</w:t>
            </w:r>
          </w:p>
        </w:tc>
      </w:tr>
    </w:tbl>
    <w:p w14:paraId="76730EEB" w14:textId="77777777" w:rsidR="00BE6D63" w:rsidRPr="000E0907" w:rsidRDefault="00BE6D63" w:rsidP="00BE6D63">
      <w:pPr>
        <w:rPr>
          <w:b/>
        </w:rPr>
      </w:pPr>
    </w:p>
    <w:p w14:paraId="371045A2" w14:textId="77777777" w:rsidR="00BE6D63" w:rsidRPr="000E0907" w:rsidRDefault="00BE6D63" w:rsidP="00BE6D63">
      <w:r w:rsidRPr="000E0907">
        <w:t>АО «Почта России»</w:t>
      </w:r>
      <w:r w:rsidRPr="000E0907">
        <w:rPr>
          <w:vertAlign w:val="superscript"/>
        </w:rPr>
        <w:footnoteReference w:id="64"/>
      </w:r>
      <w:r w:rsidRPr="000E0907">
        <w:t xml:space="preserve"> (далее – Заказчик) в лице _____________</w:t>
      </w:r>
      <w:r w:rsidRPr="000E0907">
        <w:rPr>
          <w:vertAlign w:val="superscript"/>
        </w:rPr>
        <w:footnoteReference w:id="65"/>
      </w:r>
      <w:r w:rsidRPr="000E0907">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14:paraId="064C1FDD" w14:textId="77777777" w:rsidR="00BE6D63" w:rsidRPr="000E0907" w:rsidRDefault="00BE6D63" w:rsidP="00BE6D63">
      <w:r w:rsidRPr="000E0907">
        <w:t>на основании Заявки № ___ от ___________ по Договору № ________ от «__» ____ 20__ г., составили настоящий Акт приемо-сдаточных испытаний о следующем:</w:t>
      </w:r>
    </w:p>
    <w:p w14:paraId="316F03C1" w14:textId="77777777" w:rsidR="00BE6D63" w:rsidRPr="000E0907" w:rsidRDefault="00BE6D63" w:rsidP="00BE6D63"/>
    <w:p w14:paraId="0AEFCBDF" w14:textId="77777777" w:rsidR="00BE6D63" w:rsidRPr="000E0907" w:rsidRDefault="00BE6D63" w:rsidP="00BE6D63">
      <w:pPr>
        <w:numPr>
          <w:ilvl w:val="0"/>
          <w:numId w:val="44"/>
        </w:numPr>
        <w:ind w:left="0" w:firstLine="0"/>
        <w:rPr>
          <w:iCs/>
        </w:rPr>
      </w:pPr>
      <w:r w:rsidRPr="000E0907">
        <w:rPr>
          <w:iCs/>
        </w:rPr>
        <w:t>Стороны провели следующие приемо-сдаточные испытания: _________________________________________________________________________.</w:t>
      </w:r>
      <w:r>
        <w:rPr>
          <w:rStyle w:val="afc"/>
          <w:iCs/>
        </w:rPr>
        <w:footnoteReference w:id="66"/>
      </w:r>
    </w:p>
    <w:p w14:paraId="2C6CEBCD" w14:textId="77777777" w:rsidR="00BE6D63" w:rsidRPr="000E0907" w:rsidRDefault="00BE6D63" w:rsidP="00BE6D63">
      <w:pPr>
        <w:numPr>
          <w:ilvl w:val="0"/>
          <w:numId w:val="44"/>
        </w:numPr>
        <w:ind w:left="0" w:firstLine="0"/>
        <w:rPr>
          <w:iCs/>
        </w:rPr>
      </w:pPr>
      <w:r w:rsidRPr="000E0907">
        <w:rPr>
          <w:iCs/>
        </w:rPr>
        <w:t>Стороны подтверждают успешное прохождение указанных в настоящем акте приемо-сдаточных испытаний.</w:t>
      </w:r>
    </w:p>
    <w:p w14:paraId="699EDD61" w14:textId="77777777" w:rsidR="00BE6D63" w:rsidRPr="000E0907" w:rsidRDefault="00BE6D63" w:rsidP="00BE6D63">
      <w:pPr>
        <w:numPr>
          <w:ilvl w:val="0"/>
          <w:numId w:val="44"/>
        </w:numPr>
        <w:ind w:left="0" w:firstLine="0"/>
        <w:rPr>
          <w:iCs/>
        </w:rPr>
      </w:pPr>
      <w:r w:rsidRPr="000E0907">
        <w:rPr>
          <w:iCs/>
        </w:rPr>
        <w:t>Стороны подтверждают, что положительные результаты проведения приемо-сдаточных испытаний, указанные в настоящем акте, являются основанием для ввода в эксплуатацию Товара и приемки результатов его монтажа.</w:t>
      </w:r>
    </w:p>
    <w:p w14:paraId="0E9FBE23" w14:textId="77777777" w:rsidR="00BE6D63" w:rsidRPr="000E0907" w:rsidRDefault="00BE6D63" w:rsidP="00BE6D63">
      <w:pPr>
        <w:numPr>
          <w:ilvl w:val="0"/>
          <w:numId w:val="44"/>
        </w:numPr>
        <w:ind w:left="0" w:firstLine="0"/>
        <w:rPr>
          <w:iCs/>
        </w:rPr>
      </w:pPr>
      <w:r w:rsidRPr="000E0907">
        <w:t>Акт составлен в двух экземплярах, имеющих равную силу, по одному для каждой Стороны.</w:t>
      </w:r>
    </w:p>
    <w:p w14:paraId="214E0DC6" w14:textId="77777777" w:rsidR="00BE6D63" w:rsidRPr="000E0907" w:rsidRDefault="00BE6D63" w:rsidP="00BE6D63"/>
    <w:p w14:paraId="4A731C3A" w14:textId="77777777" w:rsidR="00BE6D63" w:rsidRPr="000E0907" w:rsidRDefault="00BE6D63" w:rsidP="00BE6D63">
      <w:r w:rsidRPr="000E0907">
        <w:t>Приложения</w:t>
      </w:r>
      <w:r w:rsidRPr="000E0907">
        <w:rPr>
          <w:vertAlign w:val="superscript"/>
        </w:rPr>
        <w:footnoteReference w:id="67"/>
      </w:r>
      <w:r w:rsidRPr="000E0907">
        <w:t>:</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127"/>
        <w:gridCol w:w="4997"/>
      </w:tblGrid>
      <w:tr w:rsidR="00BE6D63" w:rsidRPr="000E0907" w14:paraId="5B69EFF9" w14:textId="77777777" w:rsidTr="00DE0F7B">
        <w:trPr>
          <w:trHeight w:val="268"/>
        </w:trPr>
        <w:tc>
          <w:tcPr>
            <w:tcW w:w="4127" w:type="dxa"/>
            <w:tcBorders>
              <w:top w:val="single" w:sz="4" w:space="0" w:color="FFFFFF"/>
              <w:left w:val="single" w:sz="4" w:space="0" w:color="FFFFFF"/>
              <w:bottom w:val="single" w:sz="4" w:space="0" w:color="FFFFFF"/>
              <w:right w:val="single" w:sz="4" w:space="0" w:color="FFFFFF"/>
            </w:tcBorders>
            <w:hideMark/>
          </w:tcPr>
          <w:p w14:paraId="3D0EB8DC" w14:textId="77777777" w:rsidR="00BE6D63" w:rsidRPr="000E0907" w:rsidRDefault="00BE6D63" w:rsidP="00DE0F7B">
            <w:pPr>
              <w:rPr>
                <w:b/>
              </w:rPr>
            </w:pPr>
            <w:r w:rsidRPr="000E0907">
              <w:rPr>
                <w:b/>
              </w:rPr>
              <w:t>Заказчик:</w:t>
            </w:r>
          </w:p>
        </w:tc>
        <w:tc>
          <w:tcPr>
            <w:tcW w:w="4997" w:type="dxa"/>
            <w:tcBorders>
              <w:top w:val="single" w:sz="4" w:space="0" w:color="FFFFFF"/>
              <w:left w:val="single" w:sz="4" w:space="0" w:color="FFFFFF"/>
              <w:bottom w:val="single" w:sz="4" w:space="0" w:color="FFFFFF"/>
              <w:right w:val="single" w:sz="4" w:space="0" w:color="FFFFFF"/>
            </w:tcBorders>
            <w:hideMark/>
          </w:tcPr>
          <w:p w14:paraId="78D696F3" w14:textId="77777777" w:rsidR="00BE6D63" w:rsidRPr="000E0907" w:rsidRDefault="00BE6D63" w:rsidP="00DE0F7B">
            <w:pPr>
              <w:rPr>
                <w:b/>
              </w:rPr>
            </w:pPr>
            <w:r w:rsidRPr="000E0907">
              <w:rPr>
                <w:b/>
              </w:rPr>
              <w:t>ПОСТАВЩИК:</w:t>
            </w:r>
          </w:p>
        </w:tc>
      </w:tr>
      <w:tr w:rsidR="00BE6D63" w:rsidRPr="000E0907" w14:paraId="76559C2B" w14:textId="77777777" w:rsidTr="00DE0F7B">
        <w:trPr>
          <w:trHeight w:val="268"/>
        </w:trPr>
        <w:tc>
          <w:tcPr>
            <w:tcW w:w="4127" w:type="dxa"/>
            <w:tcBorders>
              <w:top w:val="single" w:sz="4" w:space="0" w:color="FFFFFF"/>
              <w:left w:val="single" w:sz="4" w:space="0" w:color="FFFFFF"/>
              <w:bottom w:val="single" w:sz="4" w:space="0" w:color="FFFFFF"/>
              <w:right w:val="single" w:sz="4" w:space="0" w:color="FFFFFF"/>
            </w:tcBorders>
            <w:hideMark/>
          </w:tcPr>
          <w:p w14:paraId="0A27FB80" w14:textId="77777777" w:rsidR="00BE6D63" w:rsidRPr="000E0907" w:rsidRDefault="00BE6D63" w:rsidP="00DE0F7B">
            <w:r w:rsidRPr="000E0907">
              <w:t>__________________________</w:t>
            </w:r>
          </w:p>
        </w:tc>
        <w:tc>
          <w:tcPr>
            <w:tcW w:w="4997" w:type="dxa"/>
            <w:tcBorders>
              <w:top w:val="single" w:sz="4" w:space="0" w:color="FFFFFF"/>
              <w:left w:val="single" w:sz="4" w:space="0" w:color="FFFFFF"/>
              <w:bottom w:val="single" w:sz="4" w:space="0" w:color="FFFFFF"/>
              <w:right w:val="single" w:sz="4" w:space="0" w:color="FFFFFF"/>
            </w:tcBorders>
            <w:hideMark/>
          </w:tcPr>
          <w:p w14:paraId="3AE82163" w14:textId="77777777" w:rsidR="00BE6D63" w:rsidRPr="000E0907" w:rsidRDefault="00BE6D63" w:rsidP="00DE0F7B">
            <w:r w:rsidRPr="000E0907">
              <w:t>__________________________</w:t>
            </w:r>
          </w:p>
        </w:tc>
      </w:tr>
      <w:tr w:rsidR="00BE6D63" w:rsidRPr="000E0907" w14:paraId="4E76FE9C" w14:textId="77777777" w:rsidTr="00DE0F7B">
        <w:trPr>
          <w:trHeight w:val="257"/>
        </w:trPr>
        <w:tc>
          <w:tcPr>
            <w:tcW w:w="4127" w:type="dxa"/>
            <w:tcBorders>
              <w:top w:val="single" w:sz="4" w:space="0" w:color="FFFFFF"/>
              <w:left w:val="single" w:sz="4" w:space="0" w:color="FFFFFF"/>
              <w:bottom w:val="single" w:sz="4" w:space="0" w:color="FFFFFF"/>
              <w:right w:val="single" w:sz="4" w:space="0" w:color="FFFFFF"/>
            </w:tcBorders>
            <w:hideMark/>
          </w:tcPr>
          <w:p w14:paraId="4D550938" w14:textId="77777777" w:rsidR="00BE6D63" w:rsidRPr="000E0907" w:rsidRDefault="00BE6D63" w:rsidP="00DE0F7B">
            <w:r w:rsidRPr="000E0907">
              <w:rPr>
                <w:vertAlign w:val="superscript"/>
              </w:rPr>
              <w:t>(должность)</w:t>
            </w:r>
          </w:p>
        </w:tc>
        <w:tc>
          <w:tcPr>
            <w:tcW w:w="4997" w:type="dxa"/>
            <w:tcBorders>
              <w:top w:val="single" w:sz="4" w:space="0" w:color="FFFFFF"/>
              <w:left w:val="single" w:sz="4" w:space="0" w:color="FFFFFF"/>
              <w:bottom w:val="single" w:sz="4" w:space="0" w:color="FFFFFF"/>
              <w:right w:val="single" w:sz="4" w:space="0" w:color="FFFFFF"/>
            </w:tcBorders>
            <w:hideMark/>
          </w:tcPr>
          <w:p w14:paraId="524F7CE3" w14:textId="77777777" w:rsidR="00BE6D63" w:rsidRPr="000E0907" w:rsidRDefault="00BE6D63" w:rsidP="00DE0F7B">
            <w:r w:rsidRPr="000E0907">
              <w:rPr>
                <w:vertAlign w:val="superscript"/>
              </w:rPr>
              <w:t>(должность)</w:t>
            </w:r>
          </w:p>
        </w:tc>
      </w:tr>
      <w:tr w:rsidR="00BE6D63" w:rsidRPr="000E0907" w14:paraId="099FA614" w14:textId="77777777" w:rsidTr="00DE0F7B">
        <w:trPr>
          <w:trHeight w:val="268"/>
        </w:trPr>
        <w:tc>
          <w:tcPr>
            <w:tcW w:w="4127" w:type="dxa"/>
            <w:tcBorders>
              <w:top w:val="single" w:sz="4" w:space="0" w:color="FFFFFF"/>
              <w:left w:val="single" w:sz="4" w:space="0" w:color="FFFFFF"/>
              <w:bottom w:val="single" w:sz="4" w:space="0" w:color="FFFFFF"/>
              <w:right w:val="single" w:sz="4" w:space="0" w:color="FFFFFF"/>
            </w:tcBorders>
            <w:hideMark/>
          </w:tcPr>
          <w:p w14:paraId="461280F6" w14:textId="77777777" w:rsidR="00BE6D63" w:rsidRPr="000E0907" w:rsidRDefault="00BE6D63" w:rsidP="00DE0F7B">
            <w:r w:rsidRPr="000E0907">
              <w:lastRenderedPageBreak/>
              <w:t>__________________________</w:t>
            </w:r>
          </w:p>
        </w:tc>
        <w:tc>
          <w:tcPr>
            <w:tcW w:w="4997" w:type="dxa"/>
            <w:tcBorders>
              <w:top w:val="single" w:sz="4" w:space="0" w:color="FFFFFF"/>
              <w:left w:val="single" w:sz="4" w:space="0" w:color="FFFFFF"/>
              <w:bottom w:val="single" w:sz="4" w:space="0" w:color="FFFFFF"/>
              <w:right w:val="single" w:sz="4" w:space="0" w:color="FFFFFF"/>
            </w:tcBorders>
            <w:hideMark/>
          </w:tcPr>
          <w:p w14:paraId="4EEA327C" w14:textId="77777777" w:rsidR="00BE6D63" w:rsidRPr="000E0907" w:rsidRDefault="00BE6D63" w:rsidP="00DE0F7B">
            <w:r w:rsidRPr="000E0907">
              <w:t>__________________________</w:t>
            </w:r>
          </w:p>
        </w:tc>
      </w:tr>
      <w:tr w:rsidR="00BE6D63" w:rsidRPr="000E0907" w14:paraId="214CB3B9" w14:textId="77777777" w:rsidTr="00DE0F7B">
        <w:trPr>
          <w:trHeight w:val="268"/>
        </w:trPr>
        <w:tc>
          <w:tcPr>
            <w:tcW w:w="4127" w:type="dxa"/>
            <w:tcBorders>
              <w:top w:val="single" w:sz="4" w:space="0" w:color="FFFFFF"/>
              <w:left w:val="single" w:sz="4" w:space="0" w:color="FFFFFF"/>
              <w:bottom w:val="single" w:sz="4" w:space="0" w:color="FFFFFF"/>
              <w:right w:val="single" w:sz="4" w:space="0" w:color="FFFFFF"/>
            </w:tcBorders>
            <w:hideMark/>
          </w:tcPr>
          <w:p w14:paraId="4CB2F760" w14:textId="77777777" w:rsidR="00BE6D63" w:rsidRPr="000E0907" w:rsidRDefault="00BE6D63" w:rsidP="00DE0F7B">
            <w:pPr>
              <w:rPr>
                <w:vertAlign w:val="superscript"/>
              </w:rPr>
            </w:pPr>
            <w:r w:rsidRPr="000E0907">
              <w:rPr>
                <w:vertAlign w:val="superscript"/>
              </w:rPr>
              <w:t>(подпись, фамилия и инициалы)</w:t>
            </w:r>
          </w:p>
        </w:tc>
        <w:tc>
          <w:tcPr>
            <w:tcW w:w="4997" w:type="dxa"/>
            <w:tcBorders>
              <w:top w:val="single" w:sz="4" w:space="0" w:color="FFFFFF"/>
              <w:left w:val="single" w:sz="4" w:space="0" w:color="FFFFFF"/>
              <w:bottom w:val="single" w:sz="4" w:space="0" w:color="FFFFFF"/>
              <w:right w:val="single" w:sz="4" w:space="0" w:color="FFFFFF"/>
            </w:tcBorders>
            <w:hideMark/>
          </w:tcPr>
          <w:p w14:paraId="08C8FADD" w14:textId="77777777" w:rsidR="00BE6D63" w:rsidRPr="000E0907" w:rsidRDefault="00BE6D63" w:rsidP="00DE0F7B">
            <w:pPr>
              <w:rPr>
                <w:vertAlign w:val="superscript"/>
              </w:rPr>
            </w:pPr>
            <w:r w:rsidRPr="000E0907">
              <w:rPr>
                <w:vertAlign w:val="superscript"/>
              </w:rPr>
              <w:t>(подпись, фамилия и инициалы)</w:t>
            </w:r>
          </w:p>
        </w:tc>
      </w:tr>
      <w:tr w:rsidR="00BE6D63" w:rsidRPr="000E0907" w14:paraId="4B7CA77E" w14:textId="77777777" w:rsidTr="00DE0F7B">
        <w:trPr>
          <w:trHeight w:val="707"/>
        </w:trPr>
        <w:tc>
          <w:tcPr>
            <w:tcW w:w="4127" w:type="dxa"/>
            <w:tcBorders>
              <w:top w:val="single" w:sz="4" w:space="0" w:color="FFFFFF"/>
              <w:left w:val="single" w:sz="4" w:space="0" w:color="FFFFFF"/>
              <w:bottom w:val="single" w:sz="4" w:space="0" w:color="FFFFFF"/>
              <w:right w:val="single" w:sz="4" w:space="0" w:color="FFFFFF"/>
            </w:tcBorders>
            <w:hideMark/>
          </w:tcPr>
          <w:p w14:paraId="169785F8" w14:textId="77777777" w:rsidR="00BE6D63" w:rsidRPr="000E0907" w:rsidRDefault="00BE6D63" w:rsidP="00DE0F7B">
            <w:r w:rsidRPr="000E0907">
              <w:t>___ ____________ 20__ г.</w:t>
            </w:r>
          </w:p>
        </w:tc>
        <w:tc>
          <w:tcPr>
            <w:tcW w:w="4997" w:type="dxa"/>
            <w:tcBorders>
              <w:top w:val="single" w:sz="4" w:space="0" w:color="FFFFFF"/>
              <w:left w:val="single" w:sz="4" w:space="0" w:color="FFFFFF"/>
              <w:bottom w:val="single" w:sz="4" w:space="0" w:color="FFFFFF"/>
              <w:right w:val="single" w:sz="4" w:space="0" w:color="FFFFFF"/>
            </w:tcBorders>
          </w:tcPr>
          <w:p w14:paraId="4DFB32B1" w14:textId="77777777" w:rsidR="00BE6D63" w:rsidRPr="000E0907" w:rsidRDefault="00BE6D63" w:rsidP="00DE0F7B">
            <w:r w:rsidRPr="000E0907">
              <w:t>___ ____________ 20__ г.</w:t>
            </w:r>
          </w:p>
          <w:p w14:paraId="38D48199" w14:textId="77777777" w:rsidR="00BE6D63" w:rsidRPr="000E0907" w:rsidRDefault="00BE6D63" w:rsidP="00DE0F7B">
            <w:pPr>
              <w:rPr>
                <w:vertAlign w:val="superscript"/>
              </w:rPr>
            </w:pPr>
            <w:r w:rsidRPr="000E0907">
              <w:t>М.П. (при наличии печати)</w:t>
            </w:r>
          </w:p>
        </w:tc>
      </w:tr>
    </w:tbl>
    <w:p w14:paraId="08326F9C" w14:textId="77777777" w:rsidR="00BE6D63" w:rsidRPr="000E0907" w:rsidRDefault="00BE6D63" w:rsidP="00BE6D63"/>
    <w:p w14:paraId="11F05731" w14:textId="77777777" w:rsidR="00BE6D63" w:rsidRPr="000E0907" w:rsidRDefault="00BE6D63" w:rsidP="00BE6D63"/>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BE6D63" w:rsidRPr="00B86D06" w14:paraId="5C8CB67E" w14:textId="77777777" w:rsidTr="00DE0F7B">
        <w:trPr>
          <w:trHeight w:val="422"/>
        </w:trPr>
        <w:tc>
          <w:tcPr>
            <w:tcW w:w="4786" w:type="dxa"/>
          </w:tcPr>
          <w:p w14:paraId="4C4DAA06" w14:textId="77777777" w:rsidR="00BE6D63" w:rsidRPr="00B86D06" w:rsidRDefault="00BE6D63" w:rsidP="00DE0F7B">
            <w:pPr>
              <w:jc w:val="center"/>
              <w:rPr>
                <w:b/>
                <w:bCs/>
                <w:caps/>
              </w:rPr>
            </w:pPr>
            <w:r w:rsidRPr="00B86D06">
              <w:rPr>
                <w:b/>
                <w:bCs/>
                <w:caps/>
              </w:rPr>
              <w:t>ЗАКАЗЧИК:</w:t>
            </w:r>
          </w:p>
          <w:p w14:paraId="5A807CFF" w14:textId="77777777" w:rsidR="00BE6D63" w:rsidRPr="00CC5219" w:rsidRDefault="00BE6D63" w:rsidP="00DE0F7B">
            <w:pPr>
              <w:pStyle w:val="LBBodyText1"/>
              <w:rPr>
                <w:u w:val="single"/>
              </w:rPr>
            </w:pPr>
            <w:r w:rsidRPr="00CC5219">
              <w:rPr>
                <w:u w:val="single"/>
              </w:rPr>
              <w:fldChar w:fldCharType="begin" w:fldLock="1"/>
            </w:r>
            <w:r w:rsidRPr="00CC5219">
              <w:rPr>
                <w:u w:val="single"/>
              </w:rPr>
              <w:instrText>LBVARIABLE \id "23"</w:instrText>
            </w:r>
            <w:r w:rsidRPr="00CC5219">
              <w:rPr>
                <w:u w:val="single"/>
              </w:rPr>
              <w:fldChar w:fldCharType="separate"/>
            </w:r>
            <w:r w:rsidRPr="00CC5219">
              <w:rPr>
                <w:u w:val="single"/>
              </w:rPr>
              <w:fldChar w:fldCharType="begin" w:fldLock="1"/>
            </w:r>
            <w:r w:rsidRPr="00CC5219">
              <w:rPr>
                <w:u w:val="single"/>
              </w:rPr>
              <w:instrText>LBVARIABLE \id "27"</w:instrText>
            </w:r>
            <w:r w:rsidRPr="00CC5219">
              <w:rPr>
                <w:u w:val="single"/>
              </w:rPr>
              <w:fldChar w:fldCharType="separate"/>
            </w:r>
            <w:r w:rsidRPr="00CC5219">
              <w:rPr>
                <w:u w:val="single"/>
              </w:rPr>
              <w:t>Директор УФПС Новосибирской области</w:t>
            </w:r>
            <w:r w:rsidRPr="00CC5219">
              <w:rPr>
                <w:u w:val="single"/>
              </w:rPr>
              <w:fldChar w:fldCharType="end"/>
            </w:r>
            <w:r w:rsidRPr="00CC5219">
              <w:rPr>
                <w:u w:val="single"/>
              </w:rPr>
              <w:fldChar w:fldCharType="end"/>
            </w:r>
          </w:p>
          <w:p w14:paraId="0E483428" w14:textId="77777777" w:rsidR="00BE6D63" w:rsidRDefault="00BE6D63" w:rsidP="00DE0F7B">
            <w:pPr>
              <w:jc w:val="center"/>
              <w:rPr>
                <w:vertAlign w:val="superscript"/>
              </w:rPr>
            </w:pPr>
            <w:r w:rsidRPr="00B86D06">
              <w:rPr>
                <w:vertAlign w:val="superscript"/>
              </w:rPr>
              <w:t>(должность)</w:t>
            </w:r>
          </w:p>
          <w:p w14:paraId="03059D21" w14:textId="77777777" w:rsidR="00BE6D63" w:rsidRDefault="00BE6D63" w:rsidP="00DE0F7B">
            <w:pPr>
              <w:jc w:val="center"/>
              <w:rPr>
                <w:vertAlign w:val="superscript"/>
              </w:rPr>
            </w:pPr>
          </w:p>
          <w:p w14:paraId="0969B01E" w14:textId="77777777" w:rsidR="00BE6D63" w:rsidRDefault="00BE6D63" w:rsidP="00DE0F7B">
            <w:pPr>
              <w:pStyle w:val="LBBodyText1"/>
              <w:jc w:val="left"/>
            </w:pPr>
            <w:r>
              <w:t>______________________________</w:t>
            </w:r>
          </w:p>
          <w:p w14:paraId="36961A0F" w14:textId="77777777" w:rsidR="00BE6D63" w:rsidRDefault="00BE6D63" w:rsidP="00DE0F7B">
            <w:pPr>
              <w:jc w:val="center"/>
            </w:pPr>
            <w:r>
              <w:fldChar w:fldCharType="begin" w:fldLock="1"/>
            </w:r>
            <w:r>
              <w:instrText>LBVARIABLE \id "23"</w:instrText>
            </w:r>
            <w:r>
              <w:fldChar w:fldCharType="separate"/>
            </w:r>
            <w:r>
              <w:fldChar w:fldCharType="begin" w:fldLock="1"/>
            </w:r>
            <w:r>
              <w:instrText>LBVARIABLE \id "28" \letterCase "camel"</w:instrText>
            </w:r>
            <w:r>
              <w:fldChar w:fldCharType="separate"/>
            </w:r>
            <w:r>
              <w:t>Завьялов Александр Владиславович</w:t>
            </w:r>
            <w:r>
              <w:fldChar w:fldCharType="end"/>
            </w:r>
            <w:r>
              <w:fldChar w:fldCharType="end"/>
            </w:r>
          </w:p>
          <w:p w14:paraId="377293E5" w14:textId="77777777" w:rsidR="00BE6D63" w:rsidRPr="00B86D06" w:rsidRDefault="00BE6D63" w:rsidP="00DE0F7B">
            <w:pPr>
              <w:jc w:val="center"/>
              <w:rPr>
                <w:vertAlign w:val="superscript"/>
              </w:rPr>
            </w:pPr>
            <w:r w:rsidRPr="00B86D06">
              <w:rPr>
                <w:vertAlign w:val="superscript"/>
              </w:rPr>
              <w:t>(подпись, фамилия и инициалы)</w:t>
            </w:r>
          </w:p>
          <w:p w14:paraId="41A09CAC" w14:textId="77777777" w:rsidR="00BE6D63" w:rsidRPr="00B86D06" w:rsidRDefault="00BE6D63" w:rsidP="00DE0F7B">
            <w:pPr>
              <w:jc w:val="center"/>
            </w:pPr>
            <w:r w:rsidRPr="00B86D06">
              <w:t>___ ____________ 20</w:t>
            </w:r>
            <w:r>
              <w:t>26</w:t>
            </w:r>
            <w:r w:rsidRPr="00B86D06">
              <w:t xml:space="preserve"> г.</w:t>
            </w:r>
          </w:p>
          <w:p w14:paraId="49A73C37" w14:textId="77777777" w:rsidR="00BE6D63" w:rsidRPr="00B86D06" w:rsidRDefault="00BE6D63" w:rsidP="00DE0F7B">
            <w:pPr>
              <w:spacing w:line="276" w:lineRule="auto"/>
              <w:rPr>
                <w:lang w:eastAsia="en-US"/>
              </w:rPr>
            </w:pPr>
            <w:r w:rsidRPr="00B86D06">
              <w:br/>
            </w:r>
          </w:p>
        </w:tc>
        <w:tc>
          <w:tcPr>
            <w:tcW w:w="4677" w:type="dxa"/>
          </w:tcPr>
          <w:p w14:paraId="2FBDD9A1" w14:textId="77777777" w:rsidR="00BE6D63" w:rsidRPr="00B86D06" w:rsidRDefault="00BE6D63" w:rsidP="00DE0F7B">
            <w:pPr>
              <w:jc w:val="center"/>
              <w:rPr>
                <w:b/>
                <w:bCs/>
                <w:caps/>
              </w:rPr>
            </w:pPr>
            <w:r w:rsidRPr="00B86D06">
              <w:rPr>
                <w:b/>
                <w:bCs/>
                <w:caps/>
              </w:rPr>
              <w:t>ПОСТАВЩИК:</w:t>
            </w:r>
          </w:p>
          <w:p w14:paraId="2152D28D" w14:textId="77777777" w:rsidR="00BE6D63" w:rsidRPr="00B86D06" w:rsidRDefault="00BE6D63" w:rsidP="00DE0F7B">
            <w:pPr>
              <w:jc w:val="center"/>
            </w:pPr>
            <w:r w:rsidRPr="00B86D06">
              <w:t>____________________________</w:t>
            </w:r>
          </w:p>
          <w:p w14:paraId="016435A1" w14:textId="77777777" w:rsidR="00BE6D63" w:rsidRPr="00B86D06" w:rsidRDefault="00BE6D63" w:rsidP="00DE0F7B">
            <w:pPr>
              <w:jc w:val="center"/>
            </w:pPr>
            <w:r w:rsidRPr="00B86D06">
              <w:rPr>
                <w:vertAlign w:val="superscript"/>
              </w:rPr>
              <w:t>(должность)</w:t>
            </w:r>
          </w:p>
          <w:p w14:paraId="7C6A231F" w14:textId="77777777" w:rsidR="00BE6D63" w:rsidRPr="00B86D06" w:rsidRDefault="00BE6D63" w:rsidP="00DE0F7B">
            <w:pPr>
              <w:jc w:val="center"/>
            </w:pPr>
            <w:r w:rsidRPr="00B86D06">
              <w:t>____________________________</w:t>
            </w:r>
          </w:p>
          <w:p w14:paraId="0ED260F7" w14:textId="77777777" w:rsidR="00BE6D63" w:rsidRPr="00B86D06" w:rsidRDefault="00BE6D63" w:rsidP="00DE0F7B">
            <w:pPr>
              <w:jc w:val="center"/>
              <w:rPr>
                <w:vertAlign w:val="superscript"/>
              </w:rPr>
            </w:pPr>
            <w:r w:rsidRPr="00B86D06">
              <w:rPr>
                <w:vertAlign w:val="superscript"/>
              </w:rPr>
              <w:t>(подпись, фамилия и инициалы)</w:t>
            </w:r>
          </w:p>
          <w:p w14:paraId="37DE96C2" w14:textId="77777777" w:rsidR="00BE6D63" w:rsidRPr="00B86D06" w:rsidRDefault="00BE6D63" w:rsidP="00DE0F7B">
            <w:pPr>
              <w:jc w:val="center"/>
            </w:pPr>
            <w:r w:rsidRPr="00B86D06">
              <w:t>___ ____________ 20__ г.</w:t>
            </w:r>
          </w:p>
          <w:p w14:paraId="714A5EB3" w14:textId="77777777" w:rsidR="00BE6D63" w:rsidRPr="00B86D06" w:rsidRDefault="00BE6D63" w:rsidP="00DE0F7B"/>
          <w:p w14:paraId="4D1FEB25" w14:textId="77777777" w:rsidR="00BE6D63" w:rsidRPr="00B86D06" w:rsidRDefault="00BE6D63" w:rsidP="00DE0F7B">
            <w:pPr>
              <w:spacing w:line="276" w:lineRule="auto"/>
              <w:jc w:val="center"/>
              <w:rPr>
                <w:lang w:eastAsia="en-US"/>
              </w:rPr>
            </w:pPr>
            <w:r w:rsidRPr="00B86D06">
              <w:t>М.П. (при наличии печати)</w:t>
            </w:r>
          </w:p>
        </w:tc>
      </w:tr>
    </w:tbl>
    <w:p w14:paraId="1D41E7A0" w14:textId="77777777" w:rsidR="00BE6D63" w:rsidRDefault="00BE6D63" w:rsidP="00BE6D63"/>
    <w:p w14:paraId="7F28E3AB" w14:textId="03E584E2" w:rsidR="00BC3145" w:rsidRPr="00BE6D63" w:rsidRDefault="00BC3145" w:rsidP="00BE6D63"/>
    <w:sectPr w:rsidR="00BC3145" w:rsidRPr="00BE6D63" w:rsidSect="00BC3145">
      <w:headerReference w:type="default" r:id="rId23"/>
      <w:footerReference w:type="default" r:id="rId24"/>
      <w:pgSz w:w="11907" w:h="16840"/>
      <w:pgMar w:top="1134" w:right="851" w:bottom="1134" w:left="1701" w:header="357" w:footer="284"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D8A16" w14:textId="77777777" w:rsidR="00E43D9F" w:rsidRDefault="00E43D9F" w:rsidP="00EF74C9">
      <w:r>
        <w:separator/>
      </w:r>
    </w:p>
  </w:endnote>
  <w:endnote w:type="continuationSeparator" w:id="0">
    <w:p w14:paraId="749DDF63" w14:textId="77777777" w:rsidR="00E43D9F" w:rsidRDefault="00E43D9F" w:rsidP="00EF74C9">
      <w:r>
        <w:continuationSeparator/>
      </w:r>
    </w:p>
  </w:endnote>
  <w:endnote w:type="continuationNotice" w:id="1">
    <w:p w14:paraId="13D040DA" w14:textId="77777777" w:rsidR="00E43D9F" w:rsidRDefault="00E43D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Times New Roman"/>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46D52" w14:textId="77777777" w:rsidR="00DE0F7B" w:rsidRDefault="00DE0F7B">
    <w:pPr>
      <w:pStyle w:val="af5"/>
    </w:pPr>
  </w:p>
  <w:p w14:paraId="4112B968" w14:textId="77777777" w:rsidR="00DE0F7B" w:rsidRDefault="00DE0F7B">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9A460" w14:textId="77777777" w:rsidR="00DE0F7B" w:rsidRDefault="00DE0F7B">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BE618" w14:textId="77777777" w:rsidR="00DE0F7B" w:rsidRDefault="00DE0F7B">
    <w:pPr>
      <w:pStyle w:val="af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A7458" w14:textId="77777777" w:rsidR="00DE0F7B" w:rsidRDefault="00DE0F7B">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DC01B" w14:textId="77777777" w:rsidR="00E43D9F" w:rsidRDefault="00E43D9F" w:rsidP="00EF74C9">
      <w:r>
        <w:separator/>
      </w:r>
    </w:p>
  </w:footnote>
  <w:footnote w:type="continuationSeparator" w:id="0">
    <w:p w14:paraId="72F898A1" w14:textId="77777777" w:rsidR="00E43D9F" w:rsidRDefault="00E43D9F" w:rsidP="00EF74C9">
      <w:r>
        <w:continuationSeparator/>
      </w:r>
    </w:p>
  </w:footnote>
  <w:footnote w:type="continuationNotice" w:id="1">
    <w:p w14:paraId="2C503824" w14:textId="77777777" w:rsidR="00E43D9F" w:rsidRDefault="00E43D9F"/>
  </w:footnote>
  <w:footnote w:id="2">
    <w:p w14:paraId="045FB587" w14:textId="77777777" w:rsidR="00DE0F7B" w:rsidRPr="00B23F3D" w:rsidRDefault="00DE0F7B" w:rsidP="00BE6D63">
      <w:pPr>
        <w:pStyle w:val="afa"/>
        <w:jc w:val="both"/>
        <w:rPr>
          <w:sz w:val="18"/>
          <w:szCs w:val="18"/>
        </w:rPr>
      </w:pPr>
      <w:r w:rsidRPr="00B23F3D">
        <w:rPr>
          <w:rStyle w:val="afc"/>
          <w:sz w:val="18"/>
          <w:szCs w:val="18"/>
        </w:rPr>
        <w:footnoteRef/>
      </w:r>
      <w:r w:rsidRPr="00B23F3D">
        <w:rPr>
          <w:sz w:val="18"/>
          <w:szCs w:val="18"/>
        </w:rPr>
        <w:t xml:space="preserve"> Условие включается в договор, когда организатором договора является </w:t>
      </w:r>
      <w:r w:rsidRPr="00026A88">
        <w:rPr>
          <w:sz w:val="18"/>
          <w:szCs w:val="18"/>
        </w:rPr>
        <w:t>филиал 1 категории/ УФПС Ставропольского края</w:t>
      </w:r>
      <w:r w:rsidRPr="00026A88" w:rsidDel="00026A88">
        <w:rPr>
          <w:sz w:val="18"/>
          <w:szCs w:val="18"/>
        </w:rPr>
        <w:t xml:space="preserve"> </w:t>
      </w:r>
      <w:r w:rsidRPr="00AF25AB">
        <w:rPr>
          <w:sz w:val="18"/>
          <w:szCs w:val="18"/>
        </w:rPr>
        <w:t xml:space="preserve">и производится оплата, а на </w:t>
      </w:r>
      <w:r w:rsidRPr="00B23F3D">
        <w:rPr>
          <w:sz w:val="18"/>
          <w:szCs w:val="18"/>
        </w:rPr>
        <w:t xml:space="preserve">уровне </w:t>
      </w:r>
      <w:r>
        <w:rPr>
          <w:sz w:val="18"/>
          <w:szCs w:val="18"/>
        </w:rPr>
        <w:t xml:space="preserve">нижестоящего </w:t>
      </w:r>
      <w:r w:rsidRPr="00B23F3D">
        <w:rPr>
          <w:sz w:val="18"/>
          <w:szCs w:val="18"/>
        </w:rPr>
        <w:t>Филиала производится приемка работ.</w:t>
      </w:r>
    </w:p>
  </w:footnote>
  <w:footnote w:id="3">
    <w:p w14:paraId="66C3ABB2" w14:textId="77777777" w:rsidR="00DE0F7B" w:rsidRPr="00AF25AB" w:rsidRDefault="00DE0F7B" w:rsidP="00BE6D63">
      <w:pPr>
        <w:pStyle w:val="afa"/>
        <w:rPr>
          <w:sz w:val="18"/>
          <w:szCs w:val="18"/>
        </w:rPr>
      </w:pPr>
      <w:r w:rsidRPr="00AF25AB">
        <w:rPr>
          <w:rStyle w:val="afc"/>
          <w:sz w:val="18"/>
          <w:szCs w:val="18"/>
        </w:rPr>
        <w:footnoteRef/>
      </w:r>
      <w:r w:rsidRPr="00AF25AB">
        <w:rPr>
          <w:sz w:val="18"/>
          <w:szCs w:val="18"/>
        </w:rPr>
        <w:t xml:space="preserve">   Предоставление счета-фактуры не требуется в случае, если Поставщик не является плательщиком НДС.</w:t>
      </w:r>
    </w:p>
  </w:footnote>
  <w:footnote w:id="4">
    <w:p w14:paraId="7B9EB995"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Текст включается, если предоставление материалов фото- и видеофиксации приемки Товара предусмотрено Техническим заданием.</w:t>
      </w:r>
    </w:p>
  </w:footnote>
  <w:footnote w:id="5">
    <w:p w14:paraId="134274E1"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Текст включается, если предоставление материалов фото- и видеофиксации приемки Товара предусмотрено Техническим заданием.</w:t>
      </w:r>
    </w:p>
  </w:footnote>
  <w:footnote w:id="6">
    <w:p w14:paraId="778A9701" w14:textId="77777777" w:rsidR="00DE0F7B" w:rsidRPr="00AF25AB" w:rsidRDefault="00DE0F7B" w:rsidP="00BE6D63">
      <w:pPr>
        <w:pStyle w:val="afa"/>
        <w:rPr>
          <w:sz w:val="18"/>
          <w:szCs w:val="18"/>
        </w:rPr>
      </w:pPr>
      <w:r w:rsidRPr="00AF25AB">
        <w:rPr>
          <w:rStyle w:val="afc"/>
          <w:sz w:val="18"/>
          <w:szCs w:val="18"/>
        </w:rPr>
        <w:footnoteRef/>
      </w:r>
      <w:r w:rsidRPr="00AF25AB">
        <w:rPr>
          <w:sz w:val="18"/>
          <w:szCs w:val="18"/>
        </w:rPr>
        <w:t xml:space="preserve">   Предоставление счета-фактуры не требуется в случае, если Поставщик не является плательщиком НДС.</w:t>
      </w:r>
    </w:p>
  </w:footnote>
  <w:footnote w:id="7">
    <w:p w14:paraId="1ACFF534"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w:t>
      </w:r>
      <w:r w:rsidRPr="00AF25AB">
        <w:rPr>
          <w:bCs/>
          <w:color w:val="000000" w:themeColor="text1"/>
          <w:sz w:val="18"/>
          <w:szCs w:val="18"/>
        </w:rPr>
        <w:t>Применяется,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8">
    <w:p w14:paraId="36FE9ED6" w14:textId="77777777" w:rsidR="00DE0F7B" w:rsidRPr="00AF25AB" w:rsidRDefault="00DE0F7B" w:rsidP="00BE6D63">
      <w:pPr>
        <w:pStyle w:val="afa"/>
        <w:jc w:val="both"/>
        <w:rPr>
          <w:bCs/>
          <w:color w:val="000000" w:themeColor="text1"/>
          <w:sz w:val="18"/>
          <w:szCs w:val="18"/>
        </w:rPr>
      </w:pPr>
      <w:r w:rsidRPr="00AF25AB">
        <w:rPr>
          <w:rStyle w:val="afc"/>
          <w:sz w:val="18"/>
          <w:szCs w:val="18"/>
        </w:rPr>
        <w:footnoteRef/>
      </w:r>
      <w:r w:rsidRPr="00AF25AB">
        <w:rPr>
          <w:sz w:val="18"/>
          <w:szCs w:val="18"/>
        </w:rPr>
        <w:t xml:space="preserve"> </w:t>
      </w:r>
      <w:r w:rsidRPr="00AF25AB">
        <w:rPr>
          <w:bCs/>
          <w:color w:val="000000" w:themeColor="text1"/>
          <w:sz w:val="18"/>
          <w:szCs w:val="18"/>
        </w:rPr>
        <w:t xml:space="preserve">Применяется, если Договор заключен с иностранным лицом, в случаях, установленных ст.147 и/или ст.148 НК РФ, с учетом положений п.1 ст.161 НК РФ. </w:t>
      </w:r>
    </w:p>
    <w:p w14:paraId="61205480" w14:textId="77777777" w:rsidR="00DE0F7B" w:rsidRPr="00AF25AB" w:rsidRDefault="00DE0F7B" w:rsidP="00BE6D63">
      <w:pPr>
        <w:pStyle w:val="afa"/>
        <w:jc w:val="both"/>
        <w:rPr>
          <w:sz w:val="18"/>
          <w:szCs w:val="18"/>
        </w:rPr>
      </w:pPr>
    </w:p>
  </w:footnote>
  <w:footnote w:id="9">
    <w:p w14:paraId="3056ADC2"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Применяется, если Поставщик является плательщиком НДС.</w:t>
      </w:r>
    </w:p>
  </w:footnote>
  <w:footnote w:id="10">
    <w:p w14:paraId="0854BD9A"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 </w:t>
      </w:r>
    </w:p>
  </w:footnote>
  <w:footnote w:id="11">
    <w:p w14:paraId="35FA736B" w14:textId="77777777" w:rsidR="00DE0F7B" w:rsidRPr="00A90D8E" w:rsidRDefault="00DE0F7B" w:rsidP="00BE6D63">
      <w:pPr>
        <w:pStyle w:val="afa"/>
        <w:jc w:val="both"/>
        <w:rPr>
          <w:sz w:val="18"/>
          <w:szCs w:val="18"/>
        </w:rPr>
      </w:pPr>
      <w:r w:rsidRPr="00A90D8E">
        <w:rPr>
          <w:rStyle w:val="afc"/>
          <w:sz w:val="18"/>
          <w:szCs w:val="18"/>
        </w:rPr>
        <w:footnoteRef/>
      </w:r>
      <w:r w:rsidRPr="00A90D8E">
        <w:rPr>
          <w:sz w:val="18"/>
          <w:szCs w:val="18"/>
        </w:rPr>
        <w:t xml:space="preserve"> В случае если привлечение с</w:t>
      </w:r>
      <w:r>
        <w:rPr>
          <w:sz w:val="18"/>
          <w:szCs w:val="18"/>
        </w:rPr>
        <w:t>оисполнителей</w:t>
      </w:r>
      <w:r w:rsidRPr="00A90D8E">
        <w:rPr>
          <w:sz w:val="18"/>
          <w:szCs w:val="18"/>
        </w:rPr>
        <w:t xml:space="preserve"> не допускается – исключить.</w:t>
      </w:r>
    </w:p>
  </w:footnote>
  <w:footnote w:id="12">
    <w:p w14:paraId="642AABBB"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w:t>
      </w:r>
      <w:r w:rsidRPr="00AF25AB">
        <w:rPr>
          <w:bCs/>
          <w:sz w:val="18"/>
          <w:szCs w:val="18"/>
        </w:rPr>
        <w:t xml:space="preserve">В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13">
    <w:p w14:paraId="540B194C" w14:textId="77777777" w:rsidR="00DE0F7B" w:rsidRPr="003248BD" w:rsidRDefault="00DE0F7B" w:rsidP="00BE6D63">
      <w:pPr>
        <w:pStyle w:val="afa"/>
        <w:rPr>
          <w:sz w:val="18"/>
          <w:szCs w:val="18"/>
        </w:rPr>
      </w:pPr>
      <w:r w:rsidRPr="003248BD">
        <w:rPr>
          <w:rStyle w:val="afc"/>
          <w:sz w:val="18"/>
          <w:szCs w:val="18"/>
        </w:rPr>
        <w:footnoteRef/>
      </w:r>
      <w:r w:rsidRPr="003248BD">
        <w:rPr>
          <w:sz w:val="18"/>
          <w:szCs w:val="18"/>
        </w:rPr>
        <w:t xml:space="preserve"> Указать размер неустойки по правилам, установленным внутренними документами АО «Почта России» в комплаенс-сфере.</w:t>
      </w:r>
    </w:p>
  </w:footnote>
  <w:footnote w:id="14">
    <w:p w14:paraId="48D655D2" w14:textId="77777777" w:rsidR="00DE0F7B" w:rsidRPr="00AF25AB" w:rsidRDefault="00DE0F7B" w:rsidP="00BE6D63">
      <w:pPr>
        <w:pStyle w:val="afa"/>
        <w:jc w:val="both"/>
        <w:rPr>
          <w:sz w:val="18"/>
          <w:szCs w:val="18"/>
        </w:rPr>
      </w:pPr>
      <w:r w:rsidRPr="00AF25AB">
        <w:rPr>
          <w:sz w:val="18"/>
          <w:szCs w:val="18"/>
          <w:vertAlign w:val="superscript"/>
        </w:rPr>
        <w:footnoteRef/>
      </w:r>
      <w:r w:rsidRPr="00AF25AB">
        <w:rPr>
          <w:sz w:val="18"/>
          <w:szCs w:val="18"/>
        </w:rPr>
        <w:t xml:space="preserve"> 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sidRPr="00AF25AB">
        <w:rPr>
          <w:sz w:val="18"/>
          <w:szCs w:val="18"/>
        </w:rPr>
        <w:t>_[</w:t>
      </w:r>
      <w:proofErr w:type="gramEnd"/>
      <w:r w:rsidRPr="00AF25AB">
        <w:rPr>
          <w:i/>
          <w:iCs/>
          <w:sz w:val="18"/>
          <w:szCs w:val="18"/>
        </w:rPr>
        <w:t>указать наименование страны, в соответствии с законодательством которой создан контрагент</w:t>
      </w:r>
      <w:r w:rsidRPr="00AF25AB">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61A731A1" w14:textId="77777777" w:rsidR="00DE0F7B" w:rsidRPr="00AF25AB" w:rsidRDefault="00DE0F7B" w:rsidP="00BE6D63">
      <w:pPr>
        <w:pStyle w:val="afa"/>
        <w:tabs>
          <w:tab w:val="left" w:pos="284"/>
        </w:tabs>
        <w:spacing w:after="120"/>
        <w:jc w:val="both"/>
        <w:rPr>
          <w:sz w:val="18"/>
          <w:szCs w:val="18"/>
        </w:rPr>
      </w:pPr>
      <w:r w:rsidRPr="00AF25AB">
        <w:rPr>
          <w:rStyle w:val="afc"/>
          <w:sz w:val="18"/>
          <w:szCs w:val="18"/>
        </w:rPr>
        <w:footnoteRef/>
      </w:r>
      <w:r w:rsidRPr="00AF25AB">
        <w:rPr>
          <w:sz w:val="18"/>
          <w:szCs w:val="18"/>
        </w:rPr>
        <w:tab/>
        <w:t>Только для физических лиц.</w:t>
      </w:r>
    </w:p>
  </w:footnote>
  <w:footnote w:id="16">
    <w:p w14:paraId="6627CD3F" w14:textId="77777777" w:rsidR="00DE0F7B" w:rsidRDefault="00DE0F7B" w:rsidP="00BE6D63">
      <w:pPr>
        <w:pStyle w:val="afa"/>
        <w:jc w:val="both"/>
      </w:pPr>
      <w:r>
        <w:rPr>
          <w:rStyle w:val="afc"/>
        </w:rPr>
        <w:footnoteRef/>
      </w:r>
      <w:r>
        <w:t xml:space="preserve"> Договор/соглашение</w:t>
      </w:r>
      <w:r w:rsidRPr="002A669C">
        <w:t xml:space="preserve"> о предоставлении </w:t>
      </w:r>
      <w:r>
        <w:t>Заказчику</w:t>
      </w:r>
      <w:r w:rsidRPr="002A669C">
        <w:t xml:space="preserve"> бюджетных инвестиций </w:t>
      </w:r>
      <w:r>
        <w:t>на основании распоряжения</w:t>
      </w:r>
      <w:r w:rsidRPr="002A669C">
        <w:t xml:space="preserve"> Правительства Российской Федерации</w:t>
      </w:r>
    </w:p>
  </w:footnote>
  <w:footnote w:id="17">
    <w:p w14:paraId="1FF9C8F9" w14:textId="77777777" w:rsidR="00DE0F7B" w:rsidRDefault="00DE0F7B" w:rsidP="00BE6D63">
      <w:pPr>
        <w:pStyle w:val="afa"/>
      </w:pPr>
      <w:r w:rsidRPr="009B6FB4">
        <w:rPr>
          <w:rStyle w:val="afc"/>
          <w:sz w:val="18"/>
          <w:szCs w:val="18"/>
        </w:rPr>
        <w:footnoteRef/>
      </w:r>
      <w:r w:rsidRPr="009B6FB4">
        <w:rPr>
          <w:sz w:val="18"/>
          <w:szCs w:val="18"/>
        </w:rPr>
        <w:t xml:space="preserve"> Применяется, если договор заключен с физическим лицом.</w:t>
      </w:r>
    </w:p>
  </w:footnote>
  <w:footnote w:id="18">
    <w:p w14:paraId="0D855D92" w14:textId="77777777" w:rsidR="00DE0F7B" w:rsidRPr="00AF25AB" w:rsidRDefault="00DE0F7B" w:rsidP="00672B0E">
      <w:pPr>
        <w:pStyle w:val="afa"/>
        <w:jc w:val="both"/>
        <w:rPr>
          <w:sz w:val="18"/>
          <w:szCs w:val="18"/>
        </w:rPr>
      </w:pPr>
      <w:r w:rsidRPr="00AF25AB">
        <w:rPr>
          <w:rStyle w:val="afc"/>
          <w:sz w:val="18"/>
          <w:szCs w:val="18"/>
        </w:rPr>
        <w:footnoteRef/>
      </w:r>
      <w:r w:rsidRPr="00135E6A">
        <w:rPr>
          <w:sz w:val="18"/>
          <w:szCs w:val="18"/>
        </w:rPr>
        <w:t>Столбец заполняется с учетом требований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основании сведений, предоставленных Поставщиком в соответствии с п.3 указанного постановления, при их наличии.</w:t>
      </w:r>
    </w:p>
  </w:footnote>
  <w:footnote w:id="19">
    <w:p w14:paraId="29037CA6" w14:textId="77777777" w:rsidR="00DE0F7B" w:rsidRPr="00AF25AB" w:rsidRDefault="00DE0F7B" w:rsidP="00672B0E">
      <w:pPr>
        <w:pStyle w:val="afa"/>
        <w:rPr>
          <w:sz w:val="18"/>
          <w:szCs w:val="18"/>
        </w:rPr>
      </w:pPr>
      <w:r w:rsidRPr="00AF25AB">
        <w:rPr>
          <w:rStyle w:val="afc"/>
          <w:sz w:val="18"/>
          <w:szCs w:val="18"/>
        </w:rPr>
        <w:footnoteRef/>
      </w:r>
      <w:r w:rsidRPr="00AF25AB">
        <w:rPr>
          <w:sz w:val="18"/>
          <w:szCs w:val="18"/>
        </w:rPr>
        <w:t xml:space="preserve"> Столбец включается, если договор заключен на уровне </w:t>
      </w:r>
      <w:r w:rsidRPr="00EF01A3">
        <w:rPr>
          <w:sz w:val="18"/>
          <w:szCs w:val="18"/>
        </w:rPr>
        <w:t>филиал 1 категории/ УФПС Ставропольского края</w:t>
      </w:r>
      <w:r w:rsidRPr="00AF25AB">
        <w:rPr>
          <w:sz w:val="18"/>
          <w:szCs w:val="18"/>
        </w:rPr>
        <w:t xml:space="preserve">, а исполнение договора происходит в нескольких </w:t>
      </w:r>
      <w:r>
        <w:rPr>
          <w:sz w:val="18"/>
          <w:szCs w:val="18"/>
        </w:rPr>
        <w:t xml:space="preserve">нижестоящих </w:t>
      </w:r>
      <w:r w:rsidRPr="00AF25AB">
        <w:rPr>
          <w:sz w:val="18"/>
          <w:szCs w:val="18"/>
        </w:rPr>
        <w:t>филиалах</w:t>
      </w:r>
      <w:r>
        <w:rPr>
          <w:sz w:val="18"/>
          <w:szCs w:val="18"/>
        </w:rPr>
        <w:t>.</w:t>
      </w:r>
    </w:p>
  </w:footnote>
  <w:footnote w:id="20">
    <w:p w14:paraId="4D37D361"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Указывается идентификатор договора или соглашения, во исполнение которого заключен Договор, если источником финансового обеспечения Договора являются средства федерального бюджета.</w:t>
      </w:r>
    </w:p>
  </w:footnote>
  <w:footnote w:id="21">
    <w:p w14:paraId="71B50BA6"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Если Договор заключается от имени Филиала, то указать АО «Почта России» и полное наименование Филиала с указанием уполномоченного лица, имеющего доверенность.  </w:t>
      </w:r>
    </w:p>
  </w:footnote>
  <w:footnote w:id="22">
    <w:p w14:paraId="498CD039" w14:textId="77777777" w:rsidR="00DE0F7B" w:rsidRPr="00AF25AB" w:rsidRDefault="00DE0F7B" w:rsidP="00BE6D63">
      <w:pPr>
        <w:pStyle w:val="afa"/>
        <w:rPr>
          <w:sz w:val="18"/>
          <w:szCs w:val="18"/>
        </w:rPr>
      </w:pPr>
      <w:r w:rsidRPr="00AF25AB">
        <w:rPr>
          <w:rStyle w:val="afc"/>
          <w:sz w:val="18"/>
          <w:szCs w:val="18"/>
        </w:rPr>
        <w:footnoteRef/>
      </w:r>
      <w:r w:rsidRPr="00AF25AB">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3">
    <w:p w14:paraId="3A1CEA5B" w14:textId="77777777" w:rsidR="00DE0F7B" w:rsidRPr="00AF25AB" w:rsidRDefault="00DE0F7B" w:rsidP="00BE6D63">
      <w:pPr>
        <w:pStyle w:val="afa"/>
        <w:jc w:val="both"/>
        <w:rPr>
          <w:sz w:val="18"/>
          <w:szCs w:val="18"/>
        </w:rPr>
      </w:pPr>
      <w:r w:rsidRPr="00AF25AB">
        <w:rPr>
          <w:rStyle w:val="afc"/>
          <w:sz w:val="18"/>
          <w:szCs w:val="18"/>
        </w:rPr>
        <w:footnoteRef/>
      </w:r>
      <w:r w:rsidRPr="00135E6A">
        <w:rPr>
          <w:sz w:val="18"/>
          <w:szCs w:val="18"/>
        </w:rPr>
        <w:t>Столбец заполняется с учетом требований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основании сведений, предоставленных Поставщиком в соответствии с п.3 указанного постановления, при их наличии.</w:t>
      </w:r>
    </w:p>
  </w:footnote>
  <w:footnote w:id="24">
    <w:p w14:paraId="02578220" w14:textId="77777777" w:rsidR="00DE0F7B" w:rsidRPr="00AF25AB" w:rsidRDefault="00DE0F7B" w:rsidP="00BE6D63">
      <w:pPr>
        <w:pStyle w:val="afa"/>
        <w:rPr>
          <w:sz w:val="18"/>
          <w:szCs w:val="18"/>
        </w:rPr>
      </w:pPr>
      <w:r w:rsidRPr="00AF25AB">
        <w:rPr>
          <w:rStyle w:val="afc"/>
          <w:sz w:val="18"/>
          <w:szCs w:val="18"/>
        </w:rPr>
        <w:footnoteRef/>
      </w:r>
      <w:r w:rsidRPr="00AF25AB">
        <w:rPr>
          <w:sz w:val="18"/>
          <w:szCs w:val="18"/>
        </w:rPr>
        <w:t xml:space="preserve"> Указать наименование валюты</w:t>
      </w:r>
      <w:r>
        <w:rPr>
          <w:sz w:val="18"/>
          <w:szCs w:val="18"/>
        </w:rPr>
        <w:t>.</w:t>
      </w:r>
    </w:p>
  </w:footnote>
  <w:footnote w:id="25">
    <w:p w14:paraId="7227A9AA" w14:textId="77777777" w:rsidR="00DE0F7B" w:rsidRPr="00AF25AB" w:rsidRDefault="00DE0F7B" w:rsidP="00BE6D63">
      <w:pPr>
        <w:pStyle w:val="afa"/>
        <w:rPr>
          <w:sz w:val="18"/>
          <w:szCs w:val="18"/>
        </w:rPr>
      </w:pPr>
      <w:r w:rsidRPr="00AF25AB">
        <w:rPr>
          <w:rStyle w:val="afc"/>
          <w:sz w:val="18"/>
          <w:szCs w:val="18"/>
        </w:rPr>
        <w:footnoteRef/>
      </w:r>
      <w:r w:rsidRPr="00AF25AB">
        <w:rPr>
          <w:sz w:val="18"/>
          <w:szCs w:val="18"/>
        </w:rPr>
        <w:t xml:space="preserve"> Указать наименование валюты</w:t>
      </w:r>
      <w:r>
        <w:rPr>
          <w:sz w:val="18"/>
          <w:szCs w:val="18"/>
        </w:rPr>
        <w:t>.</w:t>
      </w:r>
    </w:p>
  </w:footnote>
  <w:footnote w:id="26">
    <w:p w14:paraId="76A4C6C2"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Необходимо указать наименование договора.</w:t>
      </w:r>
    </w:p>
  </w:footnote>
  <w:footnote w:id="27">
    <w:p w14:paraId="2A69F5E4"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Указывается идентификатор договора или соглашения, во исполнение которого заключен Договор, если источником финансового обеспечения Договора являются средства федерального бюджета.</w:t>
      </w:r>
    </w:p>
  </w:footnote>
  <w:footnote w:id="28">
    <w:p w14:paraId="3E0AF795"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Если Договор заключается от имени Филиала, то указать АО «Почта России» и полное наименование Филиала с указанием уполномоченного лица, имеющего доверенность.  </w:t>
      </w:r>
    </w:p>
  </w:footnote>
  <w:footnote w:id="29">
    <w:p w14:paraId="45C8DB1B"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0">
    <w:p w14:paraId="458A7BB1" w14:textId="77777777" w:rsidR="00DE0F7B" w:rsidRDefault="00DE0F7B" w:rsidP="00BE6D63">
      <w:pPr>
        <w:pStyle w:val="afa"/>
        <w:jc w:val="both"/>
      </w:pPr>
      <w:r>
        <w:rPr>
          <w:rStyle w:val="afc"/>
        </w:rPr>
        <w:footnoteRef/>
      </w:r>
      <w:r>
        <w:t xml:space="preserve"> </w:t>
      </w:r>
      <w:r w:rsidRPr="00E65D51">
        <w:rPr>
          <w:sz w:val="18"/>
          <w:szCs w:val="18"/>
        </w:rPr>
        <w:t>Заполняется в соответствии с условиями Договора и Заявки.</w:t>
      </w:r>
    </w:p>
  </w:footnote>
  <w:footnote w:id="31">
    <w:p w14:paraId="6CB809D1" w14:textId="77777777" w:rsidR="00DE0F7B" w:rsidRPr="00961B6F" w:rsidRDefault="00DE0F7B" w:rsidP="00BE6D63">
      <w:pPr>
        <w:pStyle w:val="afa"/>
        <w:jc w:val="both"/>
        <w:rPr>
          <w:sz w:val="18"/>
          <w:szCs w:val="18"/>
        </w:rPr>
      </w:pPr>
      <w:r w:rsidRPr="00AF25AB">
        <w:rPr>
          <w:rStyle w:val="afc"/>
          <w:sz w:val="18"/>
          <w:szCs w:val="18"/>
        </w:rPr>
        <w:footnoteRef/>
      </w:r>
      <w:r w:rsidRPr="00AF25AB">
        <w:rPr>
          <w:sz w:val="18"/>
          <w:szCs w:val="18"/>
        </w:rPr>
        <w:t xml:space="preserve"> </w:t>
      </w:r>
      <w:r w:rsidRPr="00961B6F">
        <w:rPr>
          <w:sz w:val="18"/>
          <w:szCs w:val="18"/>
        </w:rPr>
        <w:t>Сумма должна содержать указание на применяемую Поставщиком си</w:t>
      </w:r>
      <w:r>
        <w:rPr>
          <w:sz w:val="18"/>
          <w:szCs w:val="18"/>
        </w:rPr>
        <w:t>стему налогообложения (например,</w:t>
      </w:r>
      <w:r w:rsidRPr="00961B6F">
        <w:rPr>
          <w:sz w:val="18"/>
          <w:szCs w:val="18"/>
        </w:rPr>
        <w:t xml:space="preserve"> «в том числе НДС ____%___________ (__________) рублей», если Поставщик применяет общую систему налогообложения, «НДС не облагается на основании </w:t>
      </w:r>
      <w:proofErr w:type="spellStart"/>
      <w:r w:rsidRPr="00961B6F">
        <w:rPr>
          <w:sz w:val="18"/>
          <w:szCs w:val="18"/>
        </w:rPr>
        <w:t>пп</w:t>
      </w:r>
      <w:proofErr w:type="spellEnd"/>
      <w:r w:rsidRPr="00961B6F">
        <w:rPr>
          <w:sz w:val="18"/>
          <w:szCs w:val="18"/>
        </w:rPr>
        <w:t>.___п._____</w:t>
      </w:r>
      <w:proofErr w:type="spellStart"/>
      <w:r w:rsidRPr="00961B6F">
        <w:rPr>
          <w:sz w:val="18"/>
          <w:szCs w:val="18"/>
        </w:rPr>
        <w:t>ст</w:t>
      </w:r>
      <w:proofErr w:type="spellEnd"/>
      <w:r w:rsidRPr="00961B6F">
        <w:rPr>
          <w:sz w:val="18"/>
          <w:szCs w:val="18"/>
        </w:rPr>
        <w:t>.______ Налогового Кодекса Российской Федерации», если Поставщик не признается плательщиком НДС или освобожден от уплаты НДС).</w:t>
      </w:r>
    </w:p>
  </w:footnote>
  <w:footnote w:id="32">
    <w:p w14:paraId="6B5D92EE" w14:textId="77777777" w:rsidR="00DE0F7B" w:rsidRPr="00961B6F" w:rsidRDefault="00DE0F7B" w:rsidP="00BE6D63">
      <w:pPr>
        <w:pStyle w:val="afa"/>
        <w:jc w:val="both"/>
        <w:rPr>
          <w:sz w:val="18"/>
          <w:szCs w:val="18"/>
        </w:rPr>
      </w:pPr>
      <w:r w:rsidRPr="00961B6F">
        <w:rPr>
          <w:rStyle w:val="afc"/>
          <w:sz w:val="18"/>
          <w:szCs w:val="18"/>
        </w:rPr>
        <w:footnoteRef/>
      </w:r>
      <w:r w:rsidRPr="00961B6F">
        <w:rPr>
          <w:sz w:val="18"/>
          <w:szCs w:val="18"/>
        </w:rPr>
        <w:t xml:space="preserve"> Сумма должна содержать указание на применяемую Поставщиком си</w:t>
      </w:r>
      <w:r>
        <w:rPr>
          <w:sz w:val="18"/>
          <w:szCs w:val="18"/>
        </w:rPr>
        <w:t>стему налогообложения (например,</w:t>
      </w:r>
      <w:r w:rsidRPr="00961B6F">
        <w:rPr>
          <w:sz w:val="18"/>
          <w:szCs w:val="18"/>
        </w:rPr>
        <w:t xml:space="preserve"> «в том числе НДС ____%___________ (__________) рублей», если Поставщик применяет общую систему налогообложения, «НДС не облагается на основании </w:t>
      </w:r>
      <w:proofErr w:type="spellStart"/>
      <w:r w:rsidRPr="00961B6F">
        <w:rPr>
          <w:sz w:val="18"/>
          <w:szCs w:val="18"/>
        </w:rPr>
        <w:t>пп</w:t>
      </w:r>
      <w:proofErr w:type="spellEnd"/>
      <w:r w:rsidRPr="00961B6F">
        <w:rPr>
          <w:sz w:val="18"/>
          <w:szCs w:val="18"/>
        </w:rPr>
        <w:t>.___п._____</w:t>
      </w:r>
      <w:proofErr w:type="spellStart"/>
      <w:r w:rsidRPr="00961B6F">
        <w:rPr>
          <w:sz w:val="18"/>
          <w:szCs w:val="18"/>
        </w:rPr>
        <w:t>ст</w:t>
      </w:r>
      <w:proofErr w:type="spellEnd"/>
      <w:r w:rsidRPr="00961B6F">
        <w:rPr>
          <w:sz w:val="18"/>
          <w:szCs w:val="18"/>
        </w:rPr>
        <w:t>.______ Налогового Кодекса Российской Федерации», если Поставщик не признается плательщиком НДС или освобожден от уплаты НДС).</w:t>
      </w:r>
    </w:p>
  </w:footnote>
  <w:footnote w:id="33">
    <w:p w14:paraId="7FDAA5F9" w14:textId="77777777" w:rsidR="00DE0F7B" w:rsidRPr="00961B6F" w:rsidRDefault="00DE0F7B" w:rsidP="00BE6D63">
      <w:pPr>
        <w:pStyle w:val="afa"/>
        <w:jc w:val="both"/>
        <w:rPr>
          <w:sz w:val="18"/>
          <w:szCs w:val="18"/>
        </w:rPr>
      </w:pPr>
      <w:r w:rsidRPr="00961B6F">
        <w:rPr>
          <w:rStyle w:val="afc"/>
          <w:sz w:val="18"/>
          <w:szCs w:val="18"/>
        </w:rPr>
        <w:footnoteRef/>
      </w:r>
      <w:r w:rsidRPr="00961B6F">
        <w:rPr>
          <w:sz w:val="18"/>
          <w:szCs w:val="18"/>
        </w:rPr>
        <w:t xml:space="preserve"> Текст включается, если Договором не предусмотрено подписание Сводного акта сдачи-приемки Работ. </w:t>
      </w:r>
    </w:p>
  </w:footnote>
  <w:footnote w:id="34">
    <w:p w14:paraId="021E48DB" w14:textId="77777777" w:rsidR="00DE0F7B" w:rsidRPr="00961B6F" w:rsidRDefault="00DE0F7B" w:rsidP="00BE6D63">
      <w:pPr>
        <w:pStyle w:val="afa"/>
        <w:jc w:val="both"/>
        <w:rPr>
          <w:sz w:val="18"/>
          <w:szCs w:val="18"/>
        </w:rPr>
      </w:pPr>
      <w:r w:rsidRPr="00961B6F">
        <w:rPr>
          <w:rStyle w:val="afc"/>
          <w:sz w:val="18"/>
          <w:szCs w:val="18"/>
        </w:rPr>
        <w:footnoteRef/>
      </w:r>
      <w:r w:rsidRPr="00961B6F">
        <w:rPr>
          <w:sz w:val="18"/>
          <w:szCs w:val="18"/>
        </w:rPr>
        <w:t xml:space="preserve"> Применяется, если Договор заключен с иностранным лицом, в случаях, установленных ст.148 НК РФ, с учетом положений п.1 ст.161 НК РФ</w:t>
      </w:r>
      <w:r w:rsidRPr="00961B6F">
        <w:rPr>
          <w:bCs/>
          <w:color w:val="000000"/>
          <w:sz w:val="18"/>
          <w:szCs w:val="18"/>
        </w:rPr>
        <w:t>.</w:t>
      </w:r>
    </w:p>
  </w:footnote>
  <w:footnote w:id="35">
    <w:p w14:paraId="5EDDB5B9" w14:textId="77777777" w:rsidR="00DE0F7B" w:rsidRPr="00AF25AB" w:rsidRDefault="00DE0F7B" w:rsidP="00BE6D63">
      <w:pPr>
        <w:pStyle w:val="afa"/>
        <w:jc w:val="both"/>
        <w:rPr>
          <w:sz w:val="18"/>
          <w:szCs w:val="18"/>
        </w:rPr>
      </w:pPr>
      <w:r w:rsidRPr="00961B6F">
        <w:rPr>
          <w:rStyle w:val="afc"/>
          <w:sz w:val="18"/>
          <w:szCs w:val="18"/>
        </w:rPr>
        <w:footnoteRef/>
      </w:r>
      <w:r w:rsidRPr="00961B6F">
        <w:rPr>
          <w:sz w:val="18"/>
          <w:szCs w:val="18"/>
        </w:rPr>
        <w:t xml:space="preserve"> </w:t>
      </w:r>
      <w:r w:rsidRPr="002766D3">
        <w:rPr>
          <w:sz w:val="18"/>
          <w:szCs w:val="18"/>
        </w:rPr>
        <w:t>Договор заключен с физическим лицом, не являющимся инд</w:t>
      </w:r>
      <w:r>
        <w:rPr>
          <w:sz w:val="18"/>
          <w:szCs w:val="18"/>
        </w:rPr>
        <w:t>ивидуальным предпринимателем; и</w:t>
      </w:r>
      <w:r w:rsidRPr="002766D3">
        <w:rPr>
          <w:sz w:val="18"/>
          <w:szCs w:val="18"/>
        </w:rPr>
        <w:t>(или) если</w:t>
      </w:r>
      <w:r>
        <w:rPr>
          <w:sz w:val="18"/>
          <w:szCs w:val="18"/>
        </w:rPr>
        <w:t xml:space="preserve"> он</w:t>
      </w:r>
      <w:r w:rsidRPr="002766D3">
        <w:rPr>
          <w:sz w:val="18"/>
          <w:szCs w:val="18"/>
        </w:rPr>
        <w:t xml:space="preserve"> не является самозанятым лицом и не применяет в своей деятельности специальный налоговый режим «Налог на профессиональный доход (НПД).</w:t>
      </w:r>
    </w:p>
  </w:footnote>
  <w:footnote w:id="36">
    <w:p w14:paraId="7A9174F0" w14:textId="77777777" w:rsidR="00DE0F7B" w:rsidRPr="00961B6F" w:rsidRDefault="00DE0F7B" w:rsidP="00BE6D63">
      <w:pPr>
        <w:pStyle w:val="afa"/>
        <w:jc w:val="both"/>
        <w:rPr>
          <w:sz w:val="18"/>
          <w:szCs w:val="18"/>
        </w:rPr>
      </w:pPr>
      <w:r w:rsidRPr="00961B6F">
        <w:rPr>
          <w:rStyle w:val="afc"/>
          <w:sz w:val="18"/>
          <w:szCs w:val="18"/>
        </w:rPr>
        <w:footnoteRef/>
      </w:r>
      <w:r w:rsidRPr="00961B6F">
        <w:rPr>
          <w:sz w:val="18"/>
          <w:szCs w:val="18"/>
        </w:rPr>
        <w:t xml:space="preserve"> Необходимо указать наименование договора.</w:t>
      </w:r>
    </w:p>
  </w:footnote>
  <w:footnote w:id="37">
    <w:p w14:paraId="39402043" w14:textId="77777777" w:rsidR="00DE0F7B" w:rsidRPr="00961B6F" w:rsidRDefault="00DE0F7B" w:rsidP="00BE6D63">
      <w:pPr>
        <w:pStyle w:val="afa"/>
        <w:jc w:val="both"/>
        <w:rPr>
          <w:sz w:val="18"/>
          <w:szCs w:val="18"/>
        </w:rPr>
      </w:pPr>
      <w:r w:rsidRPr="00961B6F">
        <w:rPr>
          <w:rStyle w:val="afc"/>
          <w:sz w:val="18"/>
          <w:szCs w:val="18"/>
        </w:rPr>
        <w:footnoteRef/>
      </w:r>
      <w:r w:rsidRPr="00961B6F">
        <w:rPr>
          <w:sz w:val="18"/>
          <w:szCs w:val="18"/>
        </w:rPr>
        <w:t xml:space="preserve"> Указывается идентификатор договора или соглашения, во исполнение которого заключен Договор, если источником финансового обеспечения Договора являются средства федерального бюджета.</w:t>
      </w:r>
    </w:p>
  </w:footnote>
  <w:footnote w:id="38">
    <w:p w14:paraId="6C227497" w14:textId="77777777" w:rsidR="00DE0F7B" w:rsidRPr="00961B6F" w:rsidRDefault="00DE0F7B" w:rsidP="00BE6D63">
      <w:pPr>
        <w:pStyle w:val="afa"/>
        <w:jc w:val="both"/>
        <w:rPr>
          <w:sz w:val="18"/>
          <w:szCs w:val="18"/>
        </w:rPr>
      </w:pPr>
      <w:r w:rsidRPr="00961B6F">
        <w:rPr>
          <w:rStyle w:val="afc"/>
          <w:sz w:val="18"/>
          <w:szCs w:val="18"/>
        </w:rPr>
        <w:footnoteRef/>
      </w:r>
      <w:r w:rsidRPr="00961B6F">
        <w:rPr>
          <w:sz w:val="18"/>
          <w:szCs w:val="18"/>
        </w:rPr>
        <w:t xml:space="preserve"> Если Договор заключается от имени Филиала, то указать АО «Почта России» и полное наименование Филиала с указанием уполномоченного лица, имеющего доверенность.  </w:t>
      </w:r>
    </w:p>
  </w:footnote>
  <w:footnote w:id="39">
    <w:p w14:paraId="00DFC549" w14:textId="77777777" w:rsidR="00DE0F7B" w:rsidRPr="00961B6F" w:rsidRDefault="00DE0F7B" w:rsidP="00BE6D63">
      <w:pPr>
        <w:pStyle w:val="afa"/>
        <w:jc w:val="both"/>
        <w:rPr>
          <w:sz w:val="18"/>
          <w:szCs w:val="18"/>
        </w:rPr>
      </w:pPr>
      <w:r w:rsidRPr="00961B6F">
        <w:rPr>
          <w:rStyle w:val="afc"/>
          <w:sz w:val="18"/>
          <w:szCs w:val="18"/>
        </w:rPr>
        <w:footnoteRef/>
      </w:r>
      <w:r w:rsidRPr="00961B6F">
        <w:rPr>
          <w:sz w:val="18"/>
          <w:szCs w:val="18"/>
        </w:rPr>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40">
    <w:p w14:paraId="23A041E3" w14:textId="77777777" w:rsidR="00DE0F7B" w:rsidRPr="00961B6F" w:rsidRDefault="00DE0F7B" w:rsidP="00BE6D63">
      <w:pPr>
        <w:pStyle w:val="afa"/>
        <w:jc w:val="both"/>
        <w:rPr>
          <w:sz w:val="18"/>
          <w:szCs w:val="18"/>
        </w:rPr>
      </w:pPr>
      <w:r w:rsidRPr="00961B6F">
        <w:rPr>
          <w:rStyle w:val="afc"/>
          <w:sz w:val="18"/>
          <w:szCs w:val="18"/>
        </w:rPr>
        <w:footnoteRef/>
      </w:r>
      <w:r w:rsidRPr="00961B6F">
        <w:rPr>
          <w:sz w:val="18"/>
          <w:szCs w:val="18"/>
        </w:rPr>
        <w:t xml:space="preserve"> Акт заполняется с учетом обстоятельств конкретных недостатков, выявленных в ходе приемки работ.</w:t>
      </w:r>
    </w:p>
  </w:footnote>
  <w:footnote w:id="41">
    <w:p w14:paraId="560C5611" w14:textId="77777777" w:rsidR="00DE0F7B" w:rsidRPr="004D4E41" w:rsidRDefault="00DE0F7B" w:rsidP="00BE6D63">
      <w:pPr>
        <w:pStyle w:val="afa"/>
        <w:jc w:val="both"/>
      </w:pPr>
      <w:r w:rsidRPr="00961B6F">
        <w:rPr>
          <w:rStyle w:val="afc"/>
          <w:sz w:val="18"/>
          <w:szCs w:val="18"/>
        </w:rPr>
        <w:footnoteRef/>
      </w:r>
      <w:r w:rsidRPr="00961B6F">
        <w:rPr>
          <w:sz w:val="18"/>
          <w:szCs w:val="18"/>
        </w:rPr>
        <w:t xml:space="preserve"> Приложения указываются в случае их наличия.</w:t>
      </w:r>
    </w:p>
  </w:footnote>
  <w:footnote w:id="42">
    <w:p w14:paraId="324E9CC9"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Необходимо указать наименование договора.</w:t>
      </w:r>
    </w:p>
  </w:footnote>
  <w:footnote w:id="43">
    <w:p w14:paraId="0CE19BA5" w14:textId="77777777" w:rsidR="00DE0F7B" w:rsidRPr="00AF25AB" w:rsidRDefault="00DE0F7B" w:rsidP="00BE6D63">
      <w:pPr>
        <w:pStyle w:val="afa"/>
        <w:rPr>
          <w:sz w:val="18"/>
          <w:szCs w:val="18"/>
        </w:rPr>
      </w:pPr>
      <w:r w:rsidRPr="00AF25AB">
        <w:rPr>
          <w:rStyle w:val="afc"/>
          <w:sz w:val="18"/>
          <w:szCs w:val="18"/>
        </w:rPr>
        <w:footnoteRef/>
      </w:r>
      <w:r w:rsidRPr="00AF25AB">
        <w:rPr>
          <w:sz w:val="18"/>
          <w:szCs w:val="18"/>
        </w:rPr>
        <w:t xml:space="preserve"> Указывается идентификатор договора или соглашения, во исполнение которого заключен Договор, если источником финансового обеспечения Договора являются средства федерального бюджета.</w:t>
      </w:r>
    </w:p>
  </w:footnote>
  <w:footnote w:id="44">
    <w:p w14:paraId="461CCD80"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Если Договор заключается от имени Филиала, то указать АО «Почта России» и полное наименование Филиала с указанием уполномоченного лица, имеющего доверенность.  </w:t>
      </w:r>
    </w:p>
  </w:footnote>
  <w:footnote w:id="45">
    <w:p w14:paraId="5A04890E"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46">
    <w:p w14:paraId="7B0ACAF4"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Не заполняется, если Поставщик не признается плательщиком НДС или освобожден от уплаты НДС.</w:t>
      </w:r>
    </w:p>
  </w:footnote>
  <w:footnote w:id="47">
    <w:p w14:paraId="6818EFEB"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Не заполняется, если Поставщик не признается плательщиком НДС или освобожден от уплаты НДС.</w:t>
      </w:r>
    </w:p>
  </w:footnote>
  <w:footnote w:id="48">
    <w:p w14:paraId="1FB8FF30"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Не заполняется, если Поставщик не признается плательщиком НДС или освобожден от уплаты НДС.</w:t>
      </w:r>
    </w:p>
  </w:footnote>
  <w:footnote w:id="49">
    <w:p w14:paraId="17228EBC"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Не заполняется, если Поставщик не признается плательщиком НДС или освобожден от уплаты НДС.</w:t>
      </w:r>
    </w:p>
  </w:footnote>
  <w:footnote w:id="50">
    <w:p w14:paraId="23CA81EA"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Сумма должна содержать указание на применяемую Поставщиком си</w:t>
      </w:r>
      <w:r>
        <w:rPr>
          <w:sz w:val="18"/>
          <w:szCs w:val="18"/>
        </w:rPr>
        <w:t>стему налогообложения (например,</w:t>
      </w:r>
      <w:r w:rsidRPr="00AF25AB">
        <w:rPr>
          <w:sz w:val="18"/>
          <w:szCs w:val="18"/>
        </w:rPr>
        <w:t xml:space="preserve"> «в том числе НДС ____%___________ (__________) рублей», если Поставщик применяет общую систему налогообложения, «НДС не облагается на основании </w:t>
      </w:r>
      <w:proofErr w:type="spellStart"/>
      <w:r w:rsidRPr="00AF25AB">
        <w:rPr>
          <w:sz w:val="18"/>
          <w:szCs w:val="18"/>
        </w:rPr>
        <w:t>пп</w:t>
      </w:r>
      <w:proofErr w:type="spellEnd"/>
      <w:r w:rsidRPr="00AF25AB">
        <w:rPr>
          <w:sz w:val="18"/>
          <w:szCs w:val="18"/>
        </w:rPr>
        <w:t>.___п._____</w:t>
      </w:r>
      <w:proofErr w:type="spellStart"/>
      <w:r w:rsidRPr="00AF25AB">
        <w:rPr>
          <w:sz w:val="18"/>
          <w:szCs w:val="18"/>
        </w:rPr>
        <w:t>ст</w:t>
      </w:r>
      <w:proofErr w:type="spellEnd"/>
      <w:r w:rsidRPr="00AF25AB">
        <w:rPr>
          <w:sz w:val="18"/>
          <w:szCs w:val="18"/>
        </w:rPr>
        <w:t>.______ Налогового Кодекса Российской Федерации», если Поставщик не признается плательщиком НДС или освобожден от уплаты НДС).</w:t>
      </w:r>
    </w:p>
  </w:footnote>
  <w:footnote w:id="51">
    <w:p w14:paraId="2AE6A9A7"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Сумма должна содержать указание на применяемую Поставщиком си</w:t>
      </w:r>
      <w:r>
        <w:rPr>
          <w:sz w:val="18"/>
          <w:szCs w:val="18"/>
        </w:rPr>
        <w:t>стему налогообложения (например,</w:t>
      </w:r>
      <w:r w:rsidRPr="00AF25AB">
        <w:rPr>
          <w:sz w:val="18"/>
          <w:szCs w:val="18"/>
        </w:rPr>
        <w:t xml:space="preserve"> «в том числе НДС ____%___________ (__________) рублей», если Поставщик применяет общую систему налогообложения, «НДС не облагается на основании </w:t>
      </w:r>
      <w:proofErr w:type="spellStart"/>
      <w:r w:rsidRPr="00AF25AB">
        <w:rPr>
          <w:sz w:val="18"/>
          <w:szCs w:val="18"/>
        </w:rPr>
        <w:t>пп</w:t>
      </w:r>
      <w:proofErr w:type="spellEnd"/>
      <w:r w:rsidRPr="00AF25AB">
        <w:rPr>
          <w:sz w:val="18"/>
          <w:szCs w:val="18"/>
        </w:rPr>
        <w:t>.___п._____</w:t>
      </w:r>
      <w:proofErr w:type="spellStart"/>
      <w:r w:rsidRPr="00AF25AB">
        <w:rPr>
          <w:sz w:val="18"/>
          <w:szCs w:val="18"/>
        </w:rPr>
        <w:t>ст</w:t>
      </w:r>
      <w:proofErr w:type="spellEnd"/>
      <w:r w:rsidRPr="00AF25AB">
        <w:rPr>
          <w:sz w:val="18"/>
          <w:szCs w:val="18"/>
        </w:rPr>
        <w:t>.______ Налогового Кодекса Российской Федерации», если Поставщик не признается плательщиком НДС или освобожден от уплаты НДС).</w:t>
      </w:r>
    </w:p>
  </w:footnote>
  <w:footnote w:id="52">
    <w:p w14:paraId="6E07359F"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Сумма должна содержать указание на применяемую Поставщиком си</w:t>
      </w:r>
      <w:r>
        <w:rPr>
          <w:sz w:val="18"/>
          <w:szCs w:val="18"/>
        </w:rPr>
        <w:t>стему налогообложения (например,</w:t>
      </w:r>
      <w:r w:rsidRPr="00AF25AB">
        <w:rPr>
          <w:sz w:val="18"/>
          <w:szCs w:val="18"/>
        </w:rPr>
        <w:t xml:space="preserve"> «в том числе НДС ____%___________ (__________) рублей», если Поставщик применяет общую систему налогообложения, «НДС не облагается на основании </w:t>
      </w:r>
      <w:proofErr w:type="spellStart"/>
      <w:r w:rsidRPr="00AF25AB">
        <w:rPr>
          <w:sz w:val="18"/>
          <w:szCs w:val="18"/>
        </w:rPr>
        <w:t>пп</w:t>
      </w:r>
      <w:proofErr w:type="spellEnd"/>
      <w:r w:rsidRPr="00AF25AB">
        <w:rPr>
          <w:sz w:val="18"/>
          <w:szCs w:val="18"/>
        </w:rPr>
        <w:t>.___п._____</w:t>
      </w:r>
      <w:proofErr w:type="spellStart"/>
      <w:r w:rsidRPr="00AF25AB">
        <w:rPr>
          <w:sz w:val="18"/>
          <w:szCs w:val="18"/>
        </w:rPr>
        <w:t>ст</w:t>
      </w:r>
      <w:proofErr w:type="spellEnd"/>
      <w:r w:rsidRPr="00AF25AB">
        <w:rPr>
          <w:sz w:val="18"/>
          <w:szCs w:val="18"/>
        </w:rPr>
        <w:t>.______ Налогового Кодекса Российской Федерации», если Поставщик не признается плательщиком НДС или освобожден от уплаты НДС).</w:t>
      </w:r>
    </w:p>
  </w:footnote>
  <w:footnote w:id="53">
    <w:p w14:paraId="25A0F951"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w:t>
      </w:r>
      <w:r w:rsidRPr="00AF25AB">
        <w:rPr>
          <w:bCs/>
          <w:color w:val="000000"/>
          <w:sz w:val="18"/>
          <w:szCs w:val="18"/>
        </w:rPr>
        <w:t>Необходимо заполнить.</w:t>
      </w:r>
    </w:p>
  </w:footnote>
  <w:footnote w:id="54">
    <w:p w14:paraId="2B896946"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w:t>
      </w:r>
      <w:r w:rsidRPr="00AF25AB">
        <w:rPr>
          <w:bCs/>
          <w:color w:val="000000" w:themeColor="text1"/>
          <w:sz w:val="18"/>
          <w:szCs w:val="18"/>
        </w:rPr>
        <w:t>Применяется, если Договор заключен с иностранным лицом, в случаях, установленных ст.147 и/или ст.148 НК РФ, с учетом положений п.1 ст.161 НК РФ</w:t>
      </w:r>
      <w:r w:rsidRPr="00AF25AB">
        <w:rPr>
          <w:sz w:val="18"/>
          <w:szCs w:val="18"/>
        </w:rPr>
        <w:t>.</w:t>
      </w:r>
    </w:p>
  </w:footnote>
  <w:footnote w:id="55">
    <w:p w14:paraId="51987BE5" w14:textId="77777777" w:rsidR="00DE0F7B" w:rsidRPr="00AF25AB" w:rsidRDefault="00DE0F7B" w:rsidP="00BE6D63">
      <w:pPr>
        <w:pStyle w:val="afa"/>
        <w:jc w:val="both"/>
        <w:rPr>
          <w:sz w:val="18"/>
          <w:szCs w:val="18"/>
        </w:rPr>
      </w:pPr>
      <w:r w:rsidRPr="00AF25AB">
        <w:rPr>
          <w:rStyle w:val="afc"/>
          <w:sz w:val="18"/>
          <w:szCs w:val="18"/>
        </w:rPr>
        <w:footnoteRef/>
      </w:r>
      <w:r w:rsidRPr="00AF25AB">
        <w:rPr>
          <w:sz w:val="18"/>
          <w:szCs w:val="18"/>
        </w:rPr>
        <w:t xml:space="preserve"> Указываются отчетные документы в соответствии с условиями Договора.</w:t>
      </w:r>
    </w:p>
  </w:footnote>
  <w:footnote w:id="56">
    <w:p w14:paraId="61D5D562" w14:textId="77777777" w:rsidR="00DE0F7B" w:rsidRPr="00961B6F" w:rsidRDefault="00DE0F7B" w:rsidP="00BE6D63">
      <w:pPr>
        <w:pStyle w:val="afa"/>
        <w:jc w:val="both"/>
        <w:rPr>
          <w:sz w:val="18"/>
          <w:szCs w:val="18"/>
        </w:rPr>
      </w:pPr>
      <w:r w:rsidRPr="00961B6F">
        <w:rPr>
          <w:rStyle w:val="afc"/>
          <w:sz w:val="18"/>
          <w:szCs w:val="18"/>
        </w:rPr>
        <w:footnoteRef/>
      </w:r>
      <w:r w:rsidRPr="00961B6F">
        <w:rPr>
          <w:sz w:val="18"/>
          <w:szCs w:val="18"/>
        </w:rPr>
        <w:t xml:space="preserve"> Необходимо указать наименование договора.</w:t>
      </w:r>
    </w:p>
  </w:footnote>
  <w:footnote w:id="57">
    <w:p w14:paraId="6367FE98" w14:textId="77777777" w:rsidR="00DE0F7B" w:rsidRPr="00961B6F" w:rsidRDefault="00DE0F7B" w:rsidP="00BE6D63">
      <w:pPr>
        <w:pStyle w:val="afa"/>
        <w:rPr>
          <w:sz w:val="18"/>
          <w:szCs w:val="18"/>
        </w:rPr>
      </w:pPr>
      <w:r w:rsidRPr="00961B6F">
        <w:rPr>
          <w:rStyle w:val="afc"/>
          <w:sz w:val="18"/>
          <w:szCs w:val="18"/>
        </w:rPr>
        <w:footnoteRef/>
      </w:r>
      <w:r w:rsidRPr="00961B6F">
        <w:rPr>
          <w:sz w:val="18"/>
          <w:szCs w:val="18"/>
        </w:rPr>
        <w:t xml:space="preserve"> Указывается идентификатор договора или соглашения, во исполнение которого заключен Договор, если источником финансового обеспечения Договора являются средства федерального бюджета.</w:t>
      </w:r>
    </w:p>
  </w:footnote>
  <w:footnote w:id="58">
    <w:p w14:paraId="279EFFF0" w14:textId="77777777" w:rsidR="00DE0F7B" w:rsidRPr="00961B6F" w:rsidRDefault="00DE0F7B" w:rsidP="00BE6D63">
      <w:pPr>
        <w:pStyle w:val="afa"/>
        <w:jc w:val="both"/>
        <w:rPr>
          <w:sz w:val="18"/>
          <w:szCs w:val="18"/>
        </w:rPr>
      </w:pPr>
      <w:r w:rsidRPr="00961B6F">
        <w:rPr>
          <w:rStyle w:val="afc"/>
          <w:sz w:val="18"/>
          <w:szCs w:val="18"/>
        </w:rPr>
        <w:footnoteRef/>
      </w:r>
      <w:r w:rsidRPr="00961B6F">
        <w:rPr>
          <w:sz w:val="18"/>
          <w:szCs w:val="18"/>
        </w:rPr>
        <w:t xml:space="preserve"> Если Договор заключается от имени Филиала, то указать АО «Почта России» и полное наименование Филиала с указанием уполномоченного лица, имеющего доверенность.  </w:t>
      </w:r>
    </w:p>
  </w:footnote>
  <w:footnote w:id="59">
    <w:p w14:paraId="19CD5130" w14:textId="77777777" w:rsidR="00DE0F7B" w:rsidRPr="00961B6F" w:rsidRDefault="00DE0F7B" w:rsidP="00BE6D63">
      <w:pPr>
        <w:pStyle w:val="afa"/>
        <w:jc w:val="both"/>
        <w:rPr>
          <w:sz w:val="18"/>
          <w:szCs w:val="18"/>
        </w:rPr>
      </w:pPr>
      <w:r w:rsidRPr="00961B6F">
        <w:rPr>
          <w:rStyle w:val="afc"/>
          <w:sz w:val="18"/>
          <w:szCs w:val="18"/>
        </w:rPr>
        <w:footnoteRef/>
      </w:r>
      <w:r w:rsidRPr="00961B6F">
        <w:rPr>
          <w:sz w:val="18"/>
          <w:szCs w:val="18"/>
        </w:rPr>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60">
    <w:p w14:paraId="74B05E59" w14:textId="77777777" w:rsidR="00DE0F7B" w:rsidRPr="00E438F9" w:rsidRDefault="00DE0F7B" w:rsidP="00BE6D63">
      <w:pPr>
        <w:pStyle w:val="afa"/>
        <w:jc w:val="both"/>
      </w:pPr>
      <w:r w:rsidRPr="00961B6F">
        <w:rPr>
          <w:rStyle w:val="afc"/>
          <w:sz w:val="18"/>
          <w:szCs w:val="18"/>
        </w:rPr>
        <w:footnoteRef/>
      </w:r>
      <w:r w:rsidRPr="00961B6F">
        <w:rPr>
          <w:sz w:val="18"/>
          <w:szCs w:val="18"/>
        </w:rPr>
        <w:t xml:space="preserve"> Указать приложения.</w:t>
      </w:r>
    </w:p>
  </w:footnote>
  <w:footnote w:id="61">
    <w:p w14:paraId="2D207A37" w14:textId="77777777" w:rsidR="00DE0F7B" w:rsidRPr="000B5F12" w:rsidRDefault="00DE0F7B" w:rsidP="00BE6D63">
      <w:pPr>
        <w:pStyle w:val="afa"/>
        <w:jc w:val="both"/>
        <w:rPr>
          <w:sz w:val="18"/>
          <w:szCs w:val="18"/>
        </w:rPr>
      </w:pPr>
      <w:r w:rsidRPr="000B5F12">
        <w:rPr>
          <w:rStyle w:val="afc"/>
          <w:sz w:val="18"/>
          <w:szCs w:val="18"/>
        </w:rPr>
        <w:footnoteRef/>
      </w:r>
      <w:r w:rsidRPr="000B5F12">
        <w:rPr>
          <w:sz w:val="18"/>
          <w:szCs w:val="18"/>
        </w:rPr>
        <w:t xml:space="preserve"> Указать наименование контрагента.</w:t>
      </w:r>
    </w:p>
  </w:footnote>
  <w:footnote w:id="62">
    <w:p w14:paraId="51FD4973" w14:textId="77777777" w:rsidR="00DE0F7B" w:rsidRPr="000E0907" w:rsidRDefault="00DE0F7B" w:rsidP="00BE6D63">
      <w:pPr>
        <w:pStyle w:val="afa"/>
        <w:jc w:val="both"/>
        <w:rPr>
          <w:sz w:val="18"/>
          <w:szCs w:val="18"/>
        </w:rPr>
      </w:pPr>
      <w:r w:rsidRPr="000E0907">
        <w:rPr>
          <w:rStyle w:val="afc"/>
          <w:sz w:val="18"/>
          <w:szCs w:val="18"/>
        </w:rPr>
        <w:footnoteRef/>
      </w:r>
      <w:r w:rsidRPr="000E0907">
        <w:rPr>
          <w:sz w:val="18"/>
          <w:szCs w:val="18"/>
        </w:rPr>
        <w:t xml:space="preserve"> Необходимо указать наименование договора.</w:t>
      </w:r>
    </w:p>
  </w:footnote>
  <w:footnote w:id="63">
    <w:p w14:paraId="7CF7A6D4" w14:textId="77777777" w:rsidR="00DE0F7B" w:rsidRPr="000E0907" w:rsidRDefault="00DE0F7B" w:rsidP="00BE6D63">
      <w:pPr>
        <w:pStyle w:val="afa"/>
        <w:rPr>
          <w:sz w:val="18"/>
          <w:szCs w:val="18"/>
        </w:rPr>
      </w:pPr>
      <w:r w:rsidRPr="000E0907">
        <w:rPr>
          <w:rStyle w:val="afc"/>
          <w:sz w:val="18"/>
          <w:szCs w:val="18"/>
        </w:rPr>
        <w:footnoteRef/>
      </w:r>
      <w:r w:rsidRPr="000E0907">
        <w:rPr>
          <w:sz w:val="18"/>
          <w:szCs w:val="18"/>
        </w:rPr>
        <w:t xml:space="preserve"> Указывается идентификатор договора или соглашения, во исполнение которого заключен Договор, если источником финансового обеспечения Договора являются средства федерального бюджета.</w:t>
      </w:r>
    </w:p>
  </w:footnote>
  <w:footnote w:id="64">
    <w:p w14:paraId="43C7FBFE" w14:textId="77777777" w:rsidR="00DE0F7B" w:rsidRPr="000E0907" w:rsidRDefault="00DE0F7B" w:rsidP="00BE6D63">
      <w:pPr>
        <w:pStyle w:val="afa"/>
        <w:jc w:val="both"/>
        <w:rPr>
          <w:sz w:val="18"/>
          <w:szCs w:val="18"/>
        </w:rPr>
      </w:pPr>
      <w:r w:rsidRPr="000E0907">
        <w:rPr>
          <w:rStyle w:val="afc"/>
          <w:sz w:val="18"/>
          <w:szCs w:val="18"/>
        </w:rPr>
        <w:footnoteRef/>
      </w:r>
      <w:r w:rsidRPr="000E0907">
        <w:rPr>
          <w:sz w:val="18"/>
          <w:szCs w:val="18"/>
        </w:rPr>
        <w:t xml:space="preserve"> Если Договор заключается от имени Филиала, то указать АО «Почта России» и полное наименование Филиала с указанием уполномоченного лица, имеющего доверенность.  </w:t>
      </w:r>
    </w:p>
  </w:footnote>
  <w:footnote w:id="65">
    <w:p w14:paraId="6A1B052E" w14:textId="77777777" w:rsidR="00DE0F7B" w:rsidRPr="000E0907" w:rsidRDefault="00DE0F7B" w:rsidP="00BE6D63">
      <w:pPr>
        <w:pStyle w:val="afa"/>
        <w:jc w:val="both"/>
        <w:rPr>
          <w:sz w:val="18"/>
          <w:szCs w:val="18"/>
        </w:rPr>
      </w:pPr>
      <w:r w:rsidRPr="000E0907">
        <w:rPr>
          <w:rStyle w:val="afc"/>
          <w:sz w:val="18"/>
          <w:szCs w:val="18"/>
        </w:rPr>
        <w:footnoteRef/>
      </w:r>
      <w:r w:rsidRPr="000E0907">
        <w:rPr>
          <w:sz w:val="18"/>
          <w:szCs w:val="18"/>
        </w:rPr>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66">
    <w:p w14:paraId="29A2A19C" w14:textId="77777777" w:rsidR="00DE0F7B" w:rsidRPr="000E0907" w:rsidRDefault="00DE0F7B" w:rsidP="00BE6D63">
      <w:pPr>
        <w:pStyle w:val="afa"/>
        <w:rPr>
          <w:sz w:val="18"/>
          <w:szCs w:val="18"/>
        </w:rPr>
      </w:pPr>
      <w:r w:rsidRPr="000E0907">
        <w:rPr>
          <w:rStyle w:val="afc"/>
          <w:sz w:val="18"/>
          <w:szCs w:val="18"/>
        </w:rPr>
        <w:footnoteRef/>
      </w:r>
      <w:r w:rsidRPr="000E0907">
        <w:rPr>
          <w:sz w:val="18"/>
          <w:szCs w:val="18"/>
        </w:rPr>
        <w:t xml:space="preserve"> Указать наименования приемосдаточных испытаний.</w:t>
      </w:r>
    </w:p>
  </w:footnote>
  <w:footnote w:id="67">
    <w:p w14:paraId="5F1EA6BA" w14:textId="77777777" w:rsidR="00DE0F7B" w:rsidRPr="00E438F9" w:rsidRDefault="00DE0F7B" w:rsidP="00BE6D63">
      <w:pPr>
        <w:pStyle w:val="afa"/>
        <w:jc w:val="both"/>
      </w:pPr>
      <w:r w:rsidRPr="000E0907">
        <w:rPr>
          <w:rStyle w:val="afc"/>
          <w:sz w:val="18"/>
          <w:szCs w:val="18"/>
        </w:rPr>
        <w:footnoteRef/>
      </w:r>
      <w:r w:rsidRPr="000E0907">
        <w:rPr>
          <w:sz w:val="18"/>
          <w:szCs w:val="18"/>
        </w:rPr>
        <w:t xml:space="preserve"> Указать приложения.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7896612"/>
      <w:docPartObj>
        <w:docPartGallery w:val="Page Numbers (Top of Page)"/>
        <w:docPartUnique/>
      </w:docPartObj>
    </w:sdtPr>
    <w:sdtEndPr/>
    <w:sdtContent>
      <w:p w14:paraId="3357FBBD" w14:textId="0DD29D26" w:rsidR="00DE0F7B" w:rsidRPr="00A71467" w:rsidRDefault="00DE0F7B" w:rsidP="00A71467">
        <w:pPr>
          <w:pStyle w:val="af2"/>
          <w:jc w:val="right"/>
        </w:pPr>
      </w:p>
      <w:p w14:paraId="516162FE" w14:textId="3FBF2A84" w:rsidR="00DE0F7B" w:rsidRDefault="00DE0F7B" w:rsidP="009C685E">
        <w:pPr>
          <w:pStyle w:val="af2"/>
          <w:jc w:val="center"/>
        </w:pPr>
        <w:r>
          <w:fldChar w:fldCharType="begin"/>
        </w:r>
        <w:r>
          <w:instrText>PAGE   \* MERGEFORMAT</w:instrText>
        </w:r>
        <w:r>
          <w:fldChar w:fldCharType="separate"/>
        </w:r>
        <w:r w:rsidR="00B01874">
          <w:rPr>
            <w:noProof/>
          </w:rPr>
          <w:t>23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B48E7" w14:textId="77777777" w:rsidR="00DE0F7B" w:rsidRDefault="00DE0F7B" w:rsidP="00672B0E">
    <w:pPr>
      <w:pStyle w:val="af2"/>
    </w:pPr>
    <w:r>
      <w:t>КИП 260698</w:t>
    </w:r>
  </w:p>
  <w:p w14:paraId="3D589D0F" w14:textId="77777777" w:rsidR="00DE0F7B" w:rsidRDefault="00DE0F7B" w:rsidP="00672B0E">
    <w:pPr>
      <w:pStyle w:val="af2"/>
    </w:pPr>
    <w:r>
      <w:t>ПР 632920_2026</w:t>
    </w:r>
  </w:p>
  <w:p w14:paraId="0B8E2BCF" w14:textId="77777777" w:rsidR="00DE0F7B" w:rsidRDefault="00DE0F7B" w:rsidP="00672B0E">
    <w:pPr>
      <w:pStyle w:val="af2"/>
    </w:pPr>
    <w:r>
      <w:t>ПР 633290_2026</w:t>
    </w:r>
  </w:p>
  <w:p w14:paraId="68335221" w14:textId="77777777" w:rsidR="00DE0F7B" w:rsidRDefault="00DE0F7B" w:rsidP="00672B0E">
    <w:pPr>
      <w:pStyle w:val="af2"/>
    </w:pPr>
    <w:r>
      <w:t>ПР 633265_2026</w:t>
    </w:r>
  </w:p>
  <w:p w14:paraId="13E2A318" w14:textId="77777777" w:rsidR="00DE0F7B" w:rsidRDefault="00DE0F7B" w:rsidP="00672B0E">
    <w:pPr>
      <w:pStyle w:val="af2"/>
    </w:pPr>
    <w:r>
      <w:t>ПР 633913_2026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B16F3" w14:textId="77777777" w:rsidR="00DE0F7B" w:rsidRDefault="00DE0F7B" w:rsidP="00A71467">
    <w:pPr>
      <w:pStyle w:val="af2"/>
      <w:jc w:val="right"/>
    </w:pPr>
    <w:r>
      <w:t>191-25-ТФДр</w:t>
    </w:r>
  </w:p>
  <w:p w14:paraId="4C2C5094" w14:textId="5D84882B" w:rsidR="00DE0F7B" w:rsidRDefault="00DE0F7B">
    <w:pPr>
      <w:pStyle w:val="af2"/>
      <w:jc w:val="center"/>
    </w:pPr>
    <w:r w:rsidRPr="009A72DF">
      <w:fldChar w:fldCharType="begin"/>
    </w:r>
    <w:r w:rsidRPr="009A72DF">
      <w:instrText>PAGE   \* MERGEFORMAT</w:instrText>
    </w:r>
    <w:r w:rsidRPr="009A72DF">
      <w:fldChar w:fldCharType="separate"/>
    </w:r>
    <w:r w:rsidR="00B01874">
      <w:rPr>
        <w:noProof/>
      </w:rPr>
      <w:t>39</w:t>
    </w:r>
    <w:r w:rsidRPr="009A72DF">
      <w:fldChar w:fldCharType="end"/>
    </w:r>
  </w:p>
  <w:p w14:paraId="5B1C119C" w14:textId="77777777" w:rsidR="00DE0F7B" w:rsidRPr="009A72DF" w:rsidRDefault="00DE0F7B">
    <w:pPr>
      <w:pStyle w:val="af2"/>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8BAFD" w14:textId="77777777" w:rsidR="00DE0F7B" w:rsidRDefault="00DE0F7B">
    <w:pPr>
      <w:pStyle w:val="af2"/>
      <w:jc w:val="center"/>
    </w:pPr>
  </w:p>
  <w:p w14:paraId="35CA3A07" w14:textId="77777777" w:rsidR="00DE0F7B" w:rsidRDefault="00DE0F7B">
    <w:pPr>
      <w:pStyle w:val="af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B9514" w14:textId="77777777" w:rsidR="00DE0F7B" w:rsidRDefault="00DE0F7B" w:rsidP="00A71467">
    <w:pPr>
      <w:pStyle w:val="af2"/>
      <w:jc w:val="right"/>
    </w:pPr>
    <w:r>
      <w:t>191-25-ТФДр</w:t>
    </w:r>
  </w:p>
  <w:p w14:paraId="5F12FD53" w14:textId="4D41A026" w:rsidR="00DE0F7B" w:rsidRDefault="00DE0F7B" w:rsidP="00EA450F">
    <w:pPr>
      <w:pStyle w:val="af2"/>
      <w:jc w:val="center"/>
    </w:pPr>
    <w:r>
      <w:fldChar w:fldCharType="begin"/>
    </w:r>
    <w:r>
      <w:instrText>PAGE   \* MERGEFORMAT</w:instrText>
    </w:r>
    <w:r>
      <w:fldChar w:fldCharType="separate"/>
    </w:r>
    <w:r w:rsidR="00B01874">
      <w:rPr>
        <w:noProof/>
      </w:rPr>
      <w:t>51</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7889B" w14:textId="77777777" w:rsidR="00DE0F7B" w:rsidRDefault="00DE0F7B" w:rsidP="00A71467">
    <w:pPr>
      <w:pStyle w:val="af2"/>
      <w:jc w:val="right"/>
    </w:pPr>
    <w:r>
      <w:t>191-25-ТФДр</w:t>
    </w:r>
  </w:p>
  <w:p w14:paraId="54209120" w14:textId="3291B411" w:rsidR="00DE0F7B" w:rsidRDefault="00DE0F7B" w:rsidP="00EA450F">
    <w:pPr>
      <w:pStyle w:val="af2"/>
      <w:jc w:val="center"/>
    </w:pPr>
    <w:r>
      <w:fldChar w:fldCharType="begin"/>
    </w:r>
    <w:r>
      <w:instrText>PAGE   \* MERGEFORMAT</w:instrText>
    </w:r>
    <w:r>
      <w:fldChar w:fldCharType="separate"/>
    </w:r>
    <w:r w:rsidR="00B01874">
      <w:rPr>
        <w:noProof/>
      </w:rPr>
      <w:t>54</w:t>
    </w:r>
    <w:r>
      <w:rPr>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1DB02" w14:textId="63836AED" w:rsidR="00DE0F7B" w:rsidRDefault="00DE0F7B" w:rsidP="00A71467">
    <w:pPr>
      <w:pStyle w:val="af2"/>
      <w:jc w:val="right"/>
    </w:pPr>
    <w:r>
      <w:t>191-25-ТФДр</w:t>
    </w:r>
  </w:p>
  <w:p w14:paraId="37B7A213" w14:textId="5F0AF3AB" w:rsidR="00DE0F7B" w:rsidRDefault="00DE0F7B" w:rsidP="00EA450F">
    <w:pPr>
      <w:pStyle w:val="af2"/>
      <w:jc w:val="center"/>
    </w:pPr>
    <w:r>
      <w:fldChar w:fldCharType="begin"/>
    </w:r>
    <w:r>
      <w:instrText>PAGE   \* MERGEFORMAT</w:instrText>
    </w:r>
    <w:r>
      <w:fldChar w:fldCharType="separate"/>
    </w:r>
    <w:r w:rsidR="00B01874">
      <w:rPr>
        <w:noProof/>
      </w:rPr>
      <w:t>56</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39ACA2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2"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5"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98034D7"/>
    <w:multiLevelType w:val="hybridMultilevel"/>
    <w:tmpl w:val="F880D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8"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B4A4C38"/>
    <w:multiLevelType w:val="hybridMultilevel"/>
    <w:tmpl w:val="586EEDAC"/>
    <w:lvl w:ilvl="0" w:tplc="78FAA760">
      <w:start w:val="1"/>
      <w:numFmt w:val="bullet"/>
      <w:pStyle w:val="a1"/>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C71101E"/>
    <w:multiLevelType w:val="hybridMultilevel"/>
    <w:tmpl w:val="E16462C8"/>
    <w:lvl w:ilvl="0" w:tplc="0B041D3E">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3" w15:restartNumberingAfterBreak="0">
    <w:nsid w:val="18832021"/>
    <w:multiLevelType w:val="multilevel"/>
    <w:tmpl w:val="B944E5E2"/>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0A3830"/>
    <w:multiLevelType w:val="multilevel"/>
    <w:tmpl w:val="AFECA7BA"/>
    <w:lvl w:ilvl="0">
      <w:start w:val="12"/>
      <w:numFmt w:val="decimal"/>
      <w:lvlText w:val="%1."/>
      <w:lvlJc w:val="left"/>
      <w:pPr>
        <w:ind w:left="480" w:hanging="480"/>
      </w:pPr>
      <w:rPr>
        <w:rFonts w:eastAsia="Times New Roman" w:hint="default"/>
      </w:rPr>
    </w:lvl>
    <w:lvl w:ilvl="1">
      <w:start w:val="1"/>
      <w:numFmt w:val="decimal"/>
      <w:lvlText w:val="%1.%2."/>
      <w:lvlJc w:val="left"/>
      <w:pPr>
        <w:ind w:left="840" w:hanging="48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15"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6" w15:restartNumberingAfterBreak="0">
    <w:nsid w:val="1B815DD8"/>
    <w:multiLevelType w:val="hybridMultilevel"/>
    <w:tmpl w:val="F848756C"/>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355B26"/>
    <w:multiLevelType w:val="multilevel"/>
    <w:tmpl w:val="F30497E2"/>
    <w:lvl w:ilvl="0">
      <w:start w:val="1"/>
      <w:numFmt w:val="decimal"/>
      <w:lvlText w:val="%1.0."/>
      <w:lvlJc w:val="left"/>
      <w:pPr>
        <w:ind w:left="72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498" w:hanging="720"/>
      </w:pPr>
      <w:rPr>
        <w:rFonts w:hint="default"/>
      </w:rPr>
    </w:lvl>
    <w:lvl w:ilvl="3">
      <w:start w:val="1"/>
      <w:numFmt w:val="decimal"/>
      <w:lvlText w:val="%1.%2.%3.%4."/>
      <w:lvlJc w:val="left"/>
      <w:pPr>
        <w:ind w:left="320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4985" w:hanging="108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6763" w:hanging="1440"/>
      </w:pPr>
      <w:rPr>
        <w:rFonts w:hint="default"/>
      </w:rPr>
    </w:lvl>
    <w:lvl w:ilvl="8">
      <w:start w:val="1"/>
      <w:numFmt w:val="decimal"/>
      <w:lvlText w:val="%1.%2.%3.%4.%5.%6.%7.%8.%9."/>
      <w:lvlJc w:val="left"/>
      <w:pPr>
        <w:ind w:left="7832" w:hanging="1800"/>
      </w:pPr>
      <w:rPr>
        <w:rFonts w:hint="default"/>
      </w:rPr>
    </w:lvl>
  </w:abstractNum>
  <w:abstractNum w:abstractNumId="18"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9F2810"/>
    <w:multiLevelType w:val="hybridMultilevel"/>
    <w:tmpl w:val="74C415AA"/>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84E7770"/>
    <w:multiLevelType w:val="hybridMultilevel"/>
    <w:tmpl w:val="54F0F9B0"/>
    <w:lvl w:ilvl="0" w:tplc="0B041D3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2C557F61"/>
    <w:multiLevelType w:val="hybridMultilevel"/>
    <w:tmpl w:val="6764E6CE"/>
    <w:lvl w:ilvl="0" w:tplc="DE74BD72">
      <w:start w:val="1"/>
      <w:numFmt w:val="decimal"/>
      <w:pStyle w:val="a3"/>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2C7428FE"/>
    <w:multiLevelType w:val="multilevel"/>
    <w:tmpl w:val="C78013A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24" w15:restartNumberingAfterBreak="0">
    <w:nsid w:val="2E496A66"/>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2F2D1619"/>
    <w:multiLevelType w:val="multilevel"/>
    <w:tmpl w:val="E2BC053C"/>
    <w:lvl w:ilvl="0">
      <w:start w:val="13"/>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6" w15:restartNumberingAfterBreak="0">
    <w:nsid w:val="2F337469"/>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7" w15:restartNumberingAfterBreak="0">
    <w:nsid w:val="34B6757F"/>
    <w:multiLevelType w:val="multilevel"/>
    <w:tmpl w:val="D9DA432C"/>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sz w:val="26"/>
        <w:szCs w:val="26"/>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4537244"/>
    <w:multiLevelType w:val="multilevel"/>
    <w:tmpl w:val="E0F820D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A5D27B4"/>
    <w:multiLevelType w:val="multilevel"/>
    <w:tmpl w:val="E2EC0D34"/>
    <w:lvl w:ilvl="0">
      <w:start w:val="9"/>
      <w:numFmt w:val="decimal"/>
      <w:lvlText w:val="%1."/>
      <w:lvlJc w:val="left"/>
      <w:pPr>
        <w:ind w:left="390" w:hanging="39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4DED4649"/>
    <w:multiLevelType w:val="multilevel"/>
    <w:tmpl w:val="1A5C9FDA"/>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855" w:hanging="720"/>
      </w:pPr>
      <w:rPr>
        <w:rFonts w:hint="default"/>
        <w:b w:val="0"/>
        <w:sz w:val="24"/>
        <w:szCs w:val="24"/>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3" w15:restartNumberingAfterBreak="0">
    <w:nsid w:val="4FB218A5"/>
    <w:multiLevelType w:val="multilevel"/>
    <w:tmpl w:val="5C22EE20"/>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62625BC"/>
    <w:multiLevelType w:val="multilevel"/>
    <w:tmpl w:val="B684693E"/>
    <w:lvl w:ilvl="0">
      <w:start w:val="12"/>
      <w:numFmt w:val="decimal"/>
      <w:lvlText w:val="%1."/>
      <w:lvlJc w:val="left"/>
      <w:pPr>
        <w:ind w:left="525" w:hanging="525"/>
      </w:pPr>
      <w:rPr>
        <w:rFonts w:hint="default"/>
      </w:rPr>
    </w:lvl>
    <w:lvl w:ilvl="1">
      <w:start w:val="1"/>
      <w:numFmt w:val="decimal"/>
      <w:lvlText w:val="1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sz w:val="26"/>
        <w:szCs w:val="26"/>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7"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pStyle w:val="5"/>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8" w15:restartNumberingAfterBreak="0">
    <w:nsid w:val="636D237D"/>
    <w:multiLevelType w:val="multilevel"/>
    <w:tmpl w:val="FFFA9CC8"/>
    <w:lvl w:ilvl="0">
      <w:start w:val="1"/>
      <w:numFmt w:val="bullet"/>
      <w:pStyle w:val="a4"/>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9" w15:restartNumberingAfterBreak="0">
    <w:nsid w:val="65C75A2C"/>
    <w:multiLevelType w:val="multilevel"/>
    <w:tmpl w:val="49D624A2"/>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0"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C5D7BB0"/>
    <w:multiLevelType w:val="hybridMultilevel"/>
    <w:tmpl w:val="4F087970"/>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D757856"/>
    <w:multiLevelType w:val="multilevel"/>
    <w:tmpl w:val="4CBC1872"/>
    <w:lvl w:ilvl="0">
      <w:start w:val="2"/>
      <w:numFmt w:val="decimal"/>
      <w:lvlText w:val="%1."/>
      <w:lvlJc w:val="left"/>
      <w:pPr>
        <w:ind w:left="390" w:hanging="390"/>
      </w:pPr>
      <w:rPr>
        <w:rFonts w:hint="default"/>
        <w:b/>
        <w:sz w:val="26"/>
      </w:rPr>
    </w:lvl>
    <w:lvl w:ilvl="1">
      <w:start w:val="1"/>
      <w:numFmt w:val="decimal"/>
      <w:lvlText w:val="%1.%2."/>
      <w:lvlJc w:val="left"/>
      <w:pPr>
        <w:ind w:left="1080" w:hanging="720"/>
      </w:pPr>
      <w:rPr>
        <w:rFonts w:hint="default"/>
        <w:b w:val="0"/>
        <w:sz w:val="26"/>
      </w:rPr>
    </w:lvl>
    <w:lvl w:ilvl="2">
      <w:start w:val="1"/>
      <w:numFmt w:val="decimal"/>
      <w:lvlText w:val="%1.%2.%3."/>
      <w:lvlJc w:val="left"/>
      <w:pPr>
        <w:ind w:left="1440" w:hanging="720"/>
      </w:pPr>
      <w:rPr>
        <w:rFonts w:hint="default"/>
        <w:b/>
        <w:sz w:val="26"/>
      </w:rPr>
    </w:lvl>
    <w:lvl w:ilvl="3">
      <w:start w:val="1"/>
      <w:numFmt w:val="decimal"/>
      <w:lvlText w:val="%1.%2.%3.%4."/>
      <w:lvlJc w:val="left"/>
      <w:pPr>
        <w:ind w:left="2160" w:hanging="1080"/>
      </w:pPr>
      <w:rPr>
        <w:rFonts w:hint="default"/>
        <w:b/>
        <w:sz w:val="26"/>
      </w:rPr>
    </w:lvl>
    <w:lvl w:ilvl="4">
      <w:start w:val="1"/>
      <w:numFmt w:val="decimal"/>
      <w:lvlText w:val="%1.%2.%3.%4.%5."/>
      <w:lvlJc w:val="left"/>
      <w:pPr>
        <w:ind w:left="2520" w:hanging="1080"/>
      </w:pPr>
      <w:rPr>
        <w:rFonts w:hint="default"/>
        <w:b/>
        <w:sz w:val="26"/>
      </w:rPr>
    </w:lvl>
    <w:lvl w:ilvl="5">
      <w:start w:val="1"/>
      <w:numFmt w:val="decimal"/>
      <w:lvlText w:val="%1.%2.%3.%4.%5.%6."/>
      <w:lvlJc w:val="left"/>
      <w:pPr>
        <w:ind w:left="3240" w:hanging="1440"/>
      </w:pPr>
      <w:rPr>
        <w:rFonts w:hint="default"/>
        <w:b/>
        <w:sz w:val="26"/>
      </w:rPr>
    </w:lvl>
    <w:lvl w:ilvl="6">
      <w:start w:val="1"/>
      <w:numFmt w:val="decimal"/>
      <w:lvlText w:val="%1.%2.%3.%4.%5.%6.%7."/>
      <w:lvlJc w:val="left"/>
      <w:pPr>
        <w:ind w:left="3960" w:hanging="1800"/>
      </w:pPr>
      <w:rPr>
        <w:rFonts w:hint="default"/>
        <w:b/>
        <w:sz w:val="26"/>
      </w:rPr>
    </w:lvl>
    <w:lvl w:ilvl="7">
      <w:start w:val="1"/>
      <w:numFmt w:val="decimal"/>
      <w:lvlText w:val="%1.%2.%3.%4.%5.%6.%7.%8."/>
      <w:lvlJc w:val="left"/>
      <w:pPr>
        <w:ind w:left="4320" w:hanging="1800"/>
      </w:pPr>
      <w:rPr>
        <w:rFonts w:hint="default"/>
        <w:b/>
        <w:sz w:val="26"/>
      </w:rPr>
    </w:lvl>
    <w:lvl w:ilvl="8">
      <w:start w:val="1"/>
      <w:numFmt w:val="decimal"/>
      <w:lvlText w:val="%1.%2.%3.%4.%5.%6.%7.%8.%9."/>
      <w:lvlJc w:val="left"/>
      <w:pPr>
        <w:ind w:left="5040" w:hanging="2160"/>
      </w:pPr>
      <w:rPr>
        <w:rFonts w:hint="default"/>
        <w:b/>
        <w:sz w:val="26"/>
      </w:rPr>
    </w:lvl>
  </w:abstractNum>
  <w:abstractNum w:abstractNumId="43" w15:restartNumberingAfterBreak="0">
    <w:nsid w:val="6EF50C34"/>
    <w:multiLevelType w:val="multilevel"/>
    <w:tmpl w:val="C5F2476C"/>
    <w:lvl w:ilvl="0">
      <w:start w:val="14"/>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1997"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4"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5" w15:restartNumberingAfterBreak="0">
    <w:nsid w:val="71EB026C"/>
    <w:multiLevelType w:val="hybridMultilevel"/>
    <w:tmpl w:val="2EF24BBA"/>
    <w:lvl w:ilvl="0" w:tplc="7F5C72DA">
      <w:start w:val="1"/>
      <w:numFmt w:val="decimal"/>
      <w:lvlText w:val="%1."/>
      <w:lvlJc w:val="left"/>
      <w:pPr>
        <w:ind w:left="720" w:hanging="360"/>
      </w:pPr>
      <w:rPr>
        <w:rFonts w:hint="default"/>
        <w:b/>
        <w:sz w:val="26"/>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9C96F76"/>
    <w:multiLevelType w:val="multilevel"/>
    <w:tmpl w:val="B95A2FBE"/>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8"/>
  </w:num>
  <w:num w:numId="2">
    <w:abstractNumId w:val="12"/>
  </w:num>
  <w:num w:numId="3">
    <w:abstractNumId w:val="7"/>
  </w:num>
  <w:num w:numId="4">
    <w:abstractNumId w:val="9"/>
  </w:num>
  <w:num w:numId="5">
    <w:abstractNumId w:val="5"/>
  </w:num>
  <w:num w:numId="6">
    <w:abstractNumId w:val="0"/>
  </w:num>
  <w:num w:numId="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37"/>
  </w:num>
  <w:num w:numId="16">
    <w:abstractNumId w:val="36"/>
  </w:num>
  <w:num w:numId="17">
    <w:abstractNumId w:val="23"/>
  </w:num>
  <w:num w:numId="18">
    <w:abstractNumId w:val="15"/>
  </w:num>
  <w:num w:numId="19">
    <w:abstractNumId w:val="21"/>
  </w:num>
  <w:num w:numId="20">
    <w:abstractNumId w:val="32"/>
  </w:num>
  <w:num w:numId="21">
    <w:abstractNumId w:val="44"/>
  </w:num>
  <w:num w:numId="22">
    <w:abstractNumId w:val="38"/>
  </w:num>
  <w:num w:numId="23">
    <w:abstractNumId w:val="4"/>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39"/>
  </w:num>
  <w:num w:numId="27">
    <w:abstractNumId w:val="34"/>
  </w:num>
  <w:num w:numId="28">
    <w:abstractNumId w:val="19"/>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41"/>
  </w:num>
  <w:num w:numId="32">
    <w:abstractNumId w:val="20"/>
  </w:num>
  <w:num w:numId="33">
    <w:abstractNumId w:val="11"/>
  </w:num>
  <w:num w:numId="34">
    <w:abstractNumId w:val="22"/>
  </w:num>
  <w:num w:numId="35">
    <w:abstractNumId w:val="29"/>
  </w:num>
  <w:num w:numId="36">
    <w:abstractNumId w:val="13"/>
  </w:num>
  <w:num w:numId="37">
    <w:abstractNumId w:val="46"/>
  </w:num>
  <w:num w:numId="38">
    <w:abstractNumId w:val="33"/>
  </w:num>
  <w:num w:numId="39">
    <w:abstractNumId w:val="14"/>
  </w:num>
  <w:num w:numId="40">
    <w:abstractNumId w:val="25"/>
  </w:num>
  <w:num w:numId="41">
    <w:abstractNumId w:val="43"/>
  </w:num>
  <w:num w:numId="42">
    <w:abstractNumId w:val="35"/>
  </w:num>
  <w:num w:numId="43">
    <w:abstractNumId w:val="30"/>
  </w:num>
  <w:num w:numId="44">
    <w:abstractNumId w:val="10"/>
  </w:num>
  <w:num w:numId="45">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760"/>
    <w:rsid w:val="000000D5"/>
    <w:rsid w:val="0000040A"/>
    <w:rsid w:val="00000823"/>
    <w:rsid w:val="00000EA6"/>
    <w:rsid w:val="000014E2"/>
    <w:rsid w:val="0000169A"/>
    <w:rsid w:val="00001C78"/>
    <w:rsid w:val="00002FC4"/>
    <w:rsid w:val="000031C5"/>
    <w:rsid w:val="00004529"/>
    <w:rsid w:val="00004C6B"/>
    <w:rsid w:val="00004F5F"/>
    <w:rsid w:val="0000511A"/>
    <w:rsid w:val="00005474"/>
    <w:rsid w:val="00005FAF"/>
    <w:rsid w:val="000063FC"/>
    <w:rsid w:val="000064DB"/>
    <w:rsid w:val="0000655A"/>
    <w:rsid w:val="000066EC"/>
    <w:rsid w:val="00006ADD"/>
    <w:rsid w:val="000070FB"/>
    <w:rsid w:val="0000710B"/>
    <w:rsid w:val="00007330"/>
    <w:rsid w:val="0000765A"/>
    <w:rsid w:val="0001026A"/>
    <w:rsid w:val="000107BE"/>
    <w:rsid w:val="00010898"/>
    <w:rsid w:val="000114CB"/>
    <w:rsid w:val="00012131"/>
    <w:rsid w:val="00012676"/>
    <w:rsid w:val="00012935"/>
    <w:rsid w:val="00012B55"/>
    <w:rsid w:val="000143CF"/>
    <w:rsid w:val="00015073"/>
    <w:rsid w:val="0001515A"/>
    <w:rsid w:val="000159B8"/>
    <w:rsid w:val="00015AE0"/>
    <w:rsid w:val="00016B92"/>
    <w:rsid w:val="00016CB5"/>
    <w:rsid w:val="00017C23"/>
    <w:rsid w:val="00017C47"/>
    <w:rsid w:val="000204B6"/>
    <w:rsid w:val="000204E7"/>
    <w:rsid w:val="00021F56"/>
    <w:rsid w:val="000229CC"/>
    <w:rsid w:val="00022CA7"/>
    <w:rsid w:val="00023913"/>
    <w:rsid w:val="000241DA"/>
    <w:rsid w:val="000248ED"/>
    <w:rsid w:val="00025036"/>
    <w:rsid w:val="00026886"/>
    <w:rsid w:val="00026A88"/>
    <w:rsid w:val="00026CD5"/>
    <w:rsid w:val="00026D75"/>
    <w:rsid w:val="00027007"/>
    <w:rsid w:val="00027B68"/>
    <w:rsid w:val="000301F7"/>
    <w:rsid w:val="00030789"/>
    <w:rsid w:val="0003082C"/>
    <w:rsid w:val="00030F51"/>
    <w:rsid w:val="000318F8"/>
    <w:rsid w:val="00031C84"/>
    <w:rsid w:val="00031F56"/>
    <w:rsid w:val="00032549"/>
    <w:rsid w:val="0003260C"/>
    <w:rsid w:val="00032632"/>
    <w:rsid w:val="000331FC"/>
    <w:rsid w:val="00033975"/>
    <w:rsid w:val="00033D24"/>
    <w:rsid w:val="00033DC6"/>
    <w:rsid w:val="00033EDF"/>
    <w:rsid w:val="00034154"/>
    <w:rsid w:val="00035BD2"/>
    <w:rsid w:val="000370C1"/>
    <w:rsid w:val="00037820"/>
    <w:rsid w:val="00037FA5"/>
    <w:rsid w:val="000416F0"/>
    <w:rsid w:val="00042479"/>
    <w:rsid w:val="00042703"/>
    <w:rsid w:val="00042766"/>
    <w:rsid w:val="00042D2C"/>
    <w:rsid w:val="0004366F"/>
    <w:rsid w:val="0004389F"/>
    <w:rsid w:val="0004393A"/>
    <w:rsid w:val="000440A1"/>
    <w:rsid w:val="000443F4"/>
    <w:rsid w:val="00045FB3"/>
    <w:rsid w:val="00046206"/>
    <w:rsid w:val="00047091"/>
    <w:rsid w:val="0004755D"/>
    <w:rsid w:val="00050055"/>
    <w:rsid w:val="00050CB8"/>
    <w:rsid w:val="00051BAD"/>
    <w:rsid w:val="00052364"/>
    <w:rsid w:val="000524AD"/>
    <w:rsid w:val="000525AB"/>
    <w:rsid w:val="00054F8A"/>
    <w:rsid w:val="000554D0"/>
    <w:rsid w:val="00055768"/>
    <w:rsid w:val="00055BAB"/>
    <w:rsid w:val="00055CD9"/>
    <w:rsid w:val="0005614C"/>
    <w:rsid w:val="00056502"/>
    <w:rsid w:val="00056987"/>
    <w:rsid w:val="000577F3"/>
    <w:rsid w:val="00057948"/>
    <w:rsid w:val="000604A3"/>
    <w:rsid w:val="00060D44"/>
    <w:rsid w:val="00060F8A"/>
    <w:rsid w:val="00061193"/>
    <w:rsid w:val="000614D2"/>
    <w:rsid w:val="000618B3"/>
    <w:rsid w:val="000618CA"/>
    <w:rsid w:val="00061ECD"/>
    <w:rsid w:val="0006266F"/>
    <w:rsid w:val="0006336D"/>
    <w:rsid w:val="000635B2"/>
    <w:rsid w:val="000640F1"/>
    <w:rsid w:val="0006416D"/>
    <w:rsid w:val="000644DE"/>
    <w:rsid w:val="0006485B"/>
    <w:rsid w:val="000653C3"/>
    <w:rsid w:val="00065565"/>
    <w:rsid w:val="000655F2"/>
    <w:rsid w:val="0006614F"/>
    <w:rsid w:val="00066209"/>
    <w:rsid w:val="000664B5"/>
    <w:rsid w:val="00066E62"/>
    <w:rsid w:val="00067091"/>
    <w:rsid w:val="00067234"/>
    <w:rsid w:val="00067A5C"/>
    <w:rsid w:val="00070023"/>
    <w:rsid w:val="00070329"/>
    <w:rsid w:val="000706BB"/>
    <w:rsid w:val="00072624"/>
    <w:rsid w:val="00072DCE"/>
    <w:rsid w:val="00073B41"/>
    <w:rsid w:val="00073BE0"/>
    <w:rsid w:val="000741A0"/>
    <w:rsid w:val="0007432A"/>
    <w:rsid w:val="000746D9"/>
    <w:rsid w:val="000748DE"/>
    <w:rsid w:val="00074C0A"/>
    <w:rsid w:val="00075046"/>
    <w:rsid w:val="00075552"/>
    <w:rsid w:val="000758AA"/>
    <w:rsid w:val="000759F2"/>
    <w:rsid w:val="00075DA1"/>
    <w:rsid w:val="00075DD9"/>
    <w:rsid w:val="00076056"/>
    <w:rsid w:val="00076798"/>
    <w:rsid w:val="0007689C"/>
    <w:rsid w:val="000775FC"/>
    <w:rsid w:val="00077662"/>
    <w:rsid w:val="00077EB7"/>
    <w:rsid w:val="00080852"/>
    <w:rsid w:val="000808DC"/>
    <w:rsid w:val="0008093B"/>
    <w:rsid w:val="00080F4F"/>
    <w:rsid w:val="00081846"/>
    <w:rsid w:val="00081A1B"/>
    <w:rsid w:val="00081E81"/>
    <w:rsid w:val="00082D11"/>
    <w:rsid w:val="00083268"/>
    <w:rsid w:val="000832B5"/>
    <w:rsid w:val="00083459"/>
    <w:rsid w:val="000834F3"/>
    <w:rsid w:val="000836B1"/>
    <w:rsid w:val="000837F1"/>
    <w:rsid w:val="00083BE3"/>
    <w:rsid w:val="00084085"/>
    <w:rsid w:val="000851C1"/>
    <w:rsid w:val="00085632"/>
    <w:rsid w:val="00085AF9"/>
    <w:rsid w:val="0008664E"/>
    <w:rsid w:val="00086A92"/>
    <w:rsid w:val="00086E88"/>
    <w:rsid w:val="00086FC6"/>
    <w:rsid w:val="000871FD"/>
    <w:rsid w:val="0008723B"/>
    <w:rsid w:val="000879B4"/>
    <w:rsid w:val="0009145E"/>
    <w:rsid w:val="00092356"/>
    <w:rsid w:val="00092410"/>
    <w:rsid w:val="00092518"/>
    <w:rsid w:val="00092864"/>
    <w:rsid w:val="00092C54"/>
    <w:rsid w:val="0009399E"/>
    <w:rsid w:val="00093B3E"/>
    <w:rsid w:val="000945F9"/>
    <w:rsid w:val="00094A68"/>
    <w:rsid w:val="00094D76"/>
    <w:rsid w:val="00095079"/>
    <w:rsid w:val="000958A6"/>
    <w:rsid w:val="00095CFB"/>
    <w:rsid w:val="000962EA"/>
    <w:rsid w:val="000965EE"/>
    <w:rsid w:val="00097D76"/>
    <w:rsid w:val="000A08F9"/>
    <w:rsid w:val="000A1AE8"/>
    <w:rsid w:val="000A1BA8"/>
    <w:rsid w:val="000A1C9B"/>
    <w:rsid w:val="000A2300"/>
    <w:rsid w:val="000A25CA"/>
    <w:rsid w:val="000A273E"/>
    <w:rsid w:val="000A2F34"/>
    <w:rsid w:val="000A323A"/>
    <w:rsid w:val="000A3E3C"/>
    <w:rsid w:val="000A3E7A"/>
    <w:rsid w:val="000A3ECF"/>
    <w:rsid w:val="000A483C"/>
    <w:rsid w:val="000A4F46"/>
    <w:rsid w:val="000A58CD"/>
    <w:rsid w:val="000A5A77"/>
    <w:rsid w:val="000A673B"/>
    <w:rsid w:val="000A6D18"/>
    <w:rsid w:val="000A6ED5"/>
    <w:rsid w:val="000A7867"/>
    <w:rsid w:val="000B01C7"/>
    <w:rsid w:val="000B0415"/>
    <w:rsid w:val="000B0C17"/>
    <w:rsid w:val="000B110A"/>
    <w:rsid w:val="000B1278"/>
    <w:rsid w:val="000B1511"/>
    <w:rsid w:val="000B1C8F"/>
    <w:rsid w:val="000B1CB9"/>
    <w:rsid w:val="000B1E9F"/>
    <w:rsid w:val="000B1EA1"/>
    <w:rsid w:val="000B21E5"/>
    <w:rsid w:val="000B22A4"/>
    <w:rsid w:val="000B390C"/>
    <w:rsid w:val="000B3D87"/>
    <w:rsid w:val="000B5D0A"/>
    <w:rsid w:val="000B6B4B"/>
    <w:rsid w:val="000B7457"/>
    <w:rsid w:val="000B7A94"/>
    <w:rsid w:val="000B7FEE"/>
    <w:rsid w:val="000C0831"/>
    <w:rsid w:val="000C1132"/>
    <w:rsid w:val="000C1923"/>
    <w:rsid w:val="000C1A2C"/>
    <w:rsid w:val="000C220A"/>
    <w:rsid w:val="000C3781"/>
    <w:rsid w:val="000C3AD4"/>
    <w:rsid w:val="000C4153"/>
    <w:rsid w:val="000C54C7"/>
    <w:rsid w:val="000C5505"/>
    <w:rsid w:val="000C6CEC"/>
    <w:rsid w:val="000C6D75"/>
    <w:rsid w:val="000C6E38"/>
    <w:rsid w:val="000C766F"/>
    <w:rsid w:val="000D0BFB"/>
    <w:rsid w:val="000D0D74"/>
    <w:rsid w:val="000D0EA9"/>
    <w:rsid w:val="000D10BC"/>
    <w:rsid w:val="000D13D0"/>
    <w:rsid w:val="000D1A4A"/>
    <w:rsid w:val="000D2265"/>
    <w:rsid w:val="000D2454"/>
    <w:rsid w:val="000D2510"/>
    <w:rsid w:val="000D288E"/>
    <w:rsid w:val="000D29A0"/>
    <w:rsid w:val="000D2AD6"/>
    <w:rsid w:val="000D3669"/>
    <w:rsid w:val="000D44A0"/>
    <w:rsid w:val="000D4BB6"/>
    <w:rsid w:val="000D4E57"/>
    <w:rsid w:val="000D55DE"/>
    <w:rsid w:val="000D5695"/>
    <w:rsid w:val="000D5F5F"/>
    <w:rsid w:val="000D6013"/>
    <w:rsid w:val="000D77AB"/>
    <w:rsid w:val="000E0144"/>
    <w:rsid w:val="000E0907"/>
    <w:rsid w:val="000E0D87"/>
    <w:rsid w:val="000E0E8E"/>
    <w:rsid w:val="000E101E"/>
    <w:rsid w:val="000E20C2"/>
    <w:rsid w:val="000E2BA2"/>
    <w:rsid w:val="000E2CD7"/>
    <w:rsid w:val="000E318A"/>
    <w:rsid w:val="000E39CA"/>
    <w:rsid w:val="000E3A20"/>
    <w:rsid w:val="000E4A07"/>
    <w:rsid w:val="000E53DD"/>
    <w:rsid w:val="000E6883"/>
    <w:rsid w:val="000E7629"/>
    <w:rsid w:val="000F07BF"/>
    <w:rsid w:val="000F0BE0"/>
    <w:rsid w:val="000F0CDF"/>
    <w:rsid w:val="000F11E3"/>
    <w:rsid w:val="000F14BE"/>
    <w:rsid w:val="000F17FD"/>
    <w:rsid w:val="000F1C18"/>
    <w:rsid w:val="000F1D01"/>
    <w:rsid w:val="000F1F4B"/>
    <w:rsid w:val="000F201E"/>
    <w:rsid w:val="000F22C1"/>
    <w:rsid w:val="000F47B9"/>
    <w:rsid w:val="000F56D2"/>
    <w:rsid w:val="000F7495"/>
    <w:rsid w:val="000F78EC"/>
    <w:rsid w:val="000F7E4C"/>
    <w:rsid w:val="00100080"/>
    <w:rsid w:val="00101344"/>
    <w:rsid w:val="0010173F"/>
    <w:rsid w:val="00101D48"/>
    <w:rsid w:val="00102659"/>
    <w:rsid w:val="0010348B"/>
    <w:rsid w:val="001038BE"/>
    <w:rsid w:val="00103A06"/>
    <w:rsid w:val="00103AC7"/>
    <w:rsid w:val="001042FC"/>
    <w:rsid w:val="0010460B"/>
    <w:rsid w:val="00104B2A"/>
    <w:rsid w:val="001050F2"/>
    <w:rsid w:val="001061F6"/>
    <w:rsid w:val="001066FA"/>
    <w:rsid w:val="00106830"/>
    <w:rsid w:val="001078EC"/>
    <w:rsid w:val="00107928"/>
    <w:rsid w:val="001100E8"/>
    <w:rsid w:val="00111A93"/>
    <w:rsid w:val="00111E72"/>
    <w:rsid w:val="00111FBE"/>
    <w:rsid w:val="0011286F"/>
    <w:rsid w:val="00113504"/>
    <w:rsid w:val="001137E7"/>
    <w:rsid w:val="00113E2E"/>
    <w:rsid w:val="00114667"/>
    <w:rsid w:val="00114C6B"/>
    <w:rsid w:val="0011582A"/>
    <w:rsid w:val="001159E2"/>
    <w:rsid w:val="00115FA6"/>
    <w:rsid w:val="0011624C"/>
    <w:rsid w:val="00116761"/>
    <w:rsid w:val="001167AB"/>
    <w:rsid w:val="00116E98"/>
    <w:rsid w:val="0011701E"/>
    <w:rsid w:val="00117A56"/>
    <w:rsid w:val="00117D41"/>
    <w:rsid w:val="0012099E"/>
    <w:rsid w:val="00120C04"/>
    <w:rsid w:val="0012128E"/>
    <w:rsid w:val="001212B3"/>
    <w:rsid w:val="0012158B"/>
    <w:rsid w:val="0012172A"/>
    <w:rsid w:val="00121829"/>
    <w:rsid w:val="00121F39"/>
    <w:rsid w:val="00122099"/>
    <w:rsid w:val="0012224E"/>
    <w:rsid w:val="00122767"/>
    <w:rsid w:val="00122AA6"/>
    <w:rsid w:val="00122B1C"/>
    <w:rsid w:val="001230BA"/>
    <w:rsid w:val="00123202"/>
    <w:rsid w:val="00123284"/>
    <w:rsid w:val="001238C4"/>
    <w:rsid w:val="00123B12"/>
    <w:rsid w:val="00123D94"/>
    <w:rsid w:val="00124196"/>
    <w:rsid w:val="00124AFD"/>
    <w:rsid w:val="00125041"/>
    <w:rsid w:val="00125982"/>
    <w:rsid w:val="00125B92"/>
    <w:rsid w:val="00125D49"/>
    <w:rsid w:val="00126E27"/>
    <w:rsid w:val="00127253"/>
    <w:rsid w:val="00127409"/>
    <w:rsid w:val="0012794B"/>
    <w:rsid w:val="0012795A"/>
    <w:rsid w:val="00127F35"/>
    <w:rsid w:val="00130287"/>
    <w:rsid w:val="0013048F"/>
    <w:rsid w:val="001304BD"/>
    <w:rsid w:val="001309D9"/>
    <w:rsid w:val="00130D0E"/>
    <w:rsid w:val="00131530"/>
    <w:rsid w:val="0013154B"/>
    <w:rsid w:val="00131D47"/>
    <w:rsid w:val="001322A7"/>
    <w:rsid w:val="001325F2"/>
    <w:rsid w:val="00133068"/>
    <w:rsid w:val="00133393"/>
    <w:rsid w:val="00134074"/>
    <w:rsid w:val="001347F7"/>
    <w:rsid w:val="00134BEC"/>
    <w:rsid w:val="00134E72"/>
    <w:rsid w:val="00135810"/>
    <w:rsid w:val="00135A82"/>
    <w:rsid w:val="00135E6A"/>
    <w:rsid w:val="00136433"/>
    <w:rsid w:val="001369C3"/>
    <w:rsid w:val="001376FA"/>
    <w:rsid w:val="00140CBC"/>
    <w:rsid w:val="00140CD2"/>
    <w:rsid w:val="00140D72"/>
    <w:rsid w:val="00140FF6"/>
    <w:rsid w:val="00141B2A"/>
    <w:rsid w:val="0014272D"/>
    <w:rsid w:val="001428A7"/>
    <w:rsid w:val="001431CB"/>
    <w:rsid w:val="00143F05"/>
    <w:rsid w:val="001442F9"/>
    <w:rsid w:val="001456BE"/>
    <w:rsid w:val="001459E4"/>
    <w:rsid w:val="00146A98"/>
    <w:rsid w:val="00146ABE"/>
    <w:rsid w:val="001470E6"/>
    <w:rsid w:val="001474DD"/>
    <w:rsid w:val="001476DD"/>
    <w:rsid w:val="00147AAF"/>
    <w:rsid w:val="00150ED5"/>
    <w:rsid w:val="00151192"/>
    <w:rsid w:val="00151203"/>
    <w:rsid w:val="00153528"/>
    <w:rsid w:val="001536AC"/>
    <w:rsid w:val="001549A4"/>
    <w:rsid w:val="00154C08"/>
    <w:rsid w:val="00154E58"/>
    <w:rsid w:val="00155A4D"/>
    <w:rsid w:val="001566EC"/>
    <w:rsid w:val="001569A2"/>
    <w:rsid w:val="00156CB9"/>
    <w:rsid w:val="00156D67"/>
    <w:rsid w:val="00157FF1"/>
    <w:rsid w:val="001606DE"/>
    <w:rsid w:val="00160911"/>
    <w:rsid w:val="00160EFB"/>
    <w:rsid w:val="0016191D"/>
    <w:rsid w:val="00162DAE"/>
    <w:rsid w:val="00162E99"/>
    <w:rsid w:val="00162F2F"/>
    <w:rsid w:val="001639B9"/>
    <w:rsid w:val="00164E9C"/>
    <w:rsid w:val="00164FB0"/>
    <w:rsid w:val="00165170"/>
    <w:rsid w:val="00165396"/>
    <w:rsid w:val="0016587F"/>
    <w:rsid w:val="00165DE4"/>
    <w:rsid w:val="00166183"/>
    <w:rsid w:val="00166289"/>
    <w:rsid w:val="001675CF"/>
    <w:rsid w:val="001708C9"/>
    <w:rsid w:val="00171B51"/>
    <w:rsid w:val="00171E54"/>
    <w:rsid w:val="00173C61"/>
    <w:rsid w:val="00173E6A"/>
    <w:rsid w:val="001740D0"/>
    <w:rsid w:val="00174332"/>
    <w:rsid w:val="00174B38"/>
    <w:rsid w:val="00176D12"/>
    <w:rsid w:val="001770F9"/>
    <w:rsid w:val="0017769A"/>
    <w:rsid w:val="00177BED"/>
    <w:rsid w:val="0018016E"/>
    <w:rsid w:val="00181B6F"/>
    <w:rsid w:val="0018352E"/>
    <w:rsid w:val="00183A59"/>
    <w:rsid w:val="001855DD"/>
    <w:rsid w:val="001859BD"/>
    <w:rsid w:val="00185B76"/>
    <w:rsid w:val="001863C0"/>
    <w:rsid w:val="00186A1A"/>
    <w:rsid w:val="00186A2C"/>
    <w:rsid w:val="00186A75"/>
    <w:rsid w:val="00187CC7"/>
    <w:rsid w:val="00187EA5"/>
    <w:rsid w:val="00190ACD"/>
    <w:rsid w:val="00190F9C"/>
    <w:rsid w:val="001927DC"/>
    <w:rsid w:val="00193326"/>
    <w:rsid w:val="00193900"/>
    <w:rsid w:val="0019429A"/>
    <w:rsid w:val="0019588D"/>
    <w:rsid w:val="00195B71"/>
    <w:rsid w:val="00196709"/>
    <w:rsid w:val="001967E0"/>
    <w:rsid w:val="00197791"/>
    <w:rsid w:val="00197B5B"/>
    <w:rsid w:val="001A0672"/>
    <w:rsid w:val="001A0D7E"/>
    <w:rsid w:val="001A2071"/>
    <w:rsid w:val="001A22F4"/>
    <w:rsid w:val="001A23CE"/>
    <w:rsid w:val="001A24D7"/>
    <w:rsid w:val="001A3272"/>
    <w:rsid w:val="001A3354"/>
    <w:rsid w:val="001A382C"/>
    <w:rsid w:val="001A38AB"/>
    <w:rsid w:val="001A42D9"/>
    <w:rsid w:val="001A4C14"/>
    <w:rsid w:val="001A56BA"/>
    <w:rsid w:val="001A58F7"/>
    <w:rsid w:val="001A68E4"/>
    <w:rsid w:val="001A76FD"/>
    <w:rsid w:val="001A7EE4"/>
    <w:rsid w:val="001B0B31"/>
    <w:rsid w:val="001B0E25"/>
    <w:rsid w:val="001B1130"/>
    <w:rsid w:val="001B2C46"/>
    <w:rsid w:val="001B3C73"/>
    <w:rsid w:val="001B4013"/>
    <w:rsid w:val="001B40E8"/>
    <w:rsid w:val="001B463F"/>
    <w:rsid w:val="001B4650"/>
    <w:rsid w:val="001B5236"/>
    <w:rsid w:val="001B54DA"/>
    <w:rsid w:val="001B63AF"/>
    <w:rsid w:val="001B6D89"/>
    <w:rsid w:val="001B6F3E"/>
    <w:rsid w:val="001B6F5B"/>
    <w:rsid w:val="001B7A8F"/>
    <w:rsid w:val="001B7D59"/>
    <w:rsid w:val="001C07DB"/>
    <w:rsid w:val="001C0CCB"/>
    <w:rsid w:val="001C0FA9"/>
    <w:rsid w:val="001C23B1"/>
    <w:rsid w:val="001C2909"/>
    <w:rsid w:val="001C2FE6"/>
    <w:rsid w:val="001C3F89"/>
    <w:rsid w:val="001C4228"/>
    <w:rsid w:val="001C46A2"/>
    <w:rsid w:val="001C4C1B"/>
    <w:rsid w:val="001C4FB4"/>
    <w:rsid w:val="001C5256"/>
    <w:rsid w:val="001C52D4"/>
    <w:rsid w:val="001C52DE"/>
    <w:rsid w:val="001C5B80"/>
    <w:rsid w:val="001C6362"/>
    <w:rsid w:val="001C6975"/>
    <w:rsid w:val="001C697B"/>
    <w:rsid w:val="001C6C5D"/>
    <w:rsid w:val="001C726C"/>
    <w:rsid w:val="001C7974"/>
    <w:rsid w:val="001D0372"/>
    <w:rsid w:val="001D09DD"/>
    <w:rsid w:val="001D11F8"/>
    <w:rsid w:val="001D1E18"/>
    <w:rsid w:val="001D2460"/>
    <w:rsid w:val="001D263D"/>
    <w:rsid w:val="001D2F42"/>
    <w:rsid w:val="001D41A0"/>
    <w:rsid w:val="001D456F"/>
    <w:rsid w:val="001D4A58"/>
    <w:rsid w:val="001D50D3"/>
    <w:rsid w:val="001D55FF"/>
    <w:rsid w:val="001D6CF2"/>
    <w:rsid w:val="001D7605"/>
    <w:rsid w:val="001D7F21"/>
    <w:rsid w:val="001E1CA1"/>
    <w:rsid w:val="001E2347"/>
    <w:rsid w:val="001E24A5"/>
    <w:rsid w:val="001E2D94"/>
    <w:rsid w:val="001E3289"/>
    <w:rsid w:val="001E4A42"/>
    <w:rsid w:val="001E523C"/>
    <w:rsid w:val="001E5477"/>
    <w:rsid w:val="001E57FA"/>
    <w:rsid w:val="001E5A33"/>
    <w:rsid w:val="001E5AE2"/>
    <w:rsid w:val="001E7B26"/>
    <w:rsid w:val="001F00A1"/>
    <w:rsid w:val="001F0499"/>
    <w:rsid w:val="001F2046"/>
    <w:rsid w:val="001F23F5"/>
    <w:rsid w:val="001F26A4"/>
    <w:rsid w:val="001F26C7"/>
    <w:rsid w:val="001F2A18"/>
    <w:rsid w:val="001F2F1A"/>
    <w:rsid w:val="001F402A"/>
    <w:rsid w:val="001F463F"/>
    <w:rsid w:val="001F46B6"/>
    <w:rsid w:val="001F4A04"/>
    <w:rsid w:val="001F545D"/>
    <w:rsid w:val="001F5CB0"/>
    <w:rsid w:val="001F5E1F"/>
    <w:rsid w:val="001F6B59"/>
    <w:rsid w:val="001F6D05"/>
    <w:rsid w:val="001F7B7B"/>
    <w:rsid w:val="0020062B"/>
    <w:rsid w:val="00200BA8"/>
    <w:rsid w:val="00201A8F"/>
    <w:rsid w:val="00201C1C"/>
    <w:rsid w:val="00202490"/>
    <w:rsid w:val="0020251D"/>
    <w:rsid w:val="00202616"/>
    <w:rsid w:val="00202B53"/>
    <w:rsid w:val="00202C25"/>
    <w:rsid w:val="002030A0"/>
    <w:rsid w:val="00204082"/>
    <w:rsid w:val="00204522"/>
    <w:rsid w:val="00205226"/>
    <w:rsid w:val="0020664C"/>
    <w:rsid w:val="002068BE"/>
    <w:rsid w:val="00207A9A"/>
    <w:rsid w:val="00207C9D"/>
    <w:rsid w:val="002107C6"/>
    <w:rsid w:val="00210BCA"/>
    <w:rsid w:val="00210EC4"/>
    <w:rsid w:val="00210FB3"/>
    <w:rsid w:val="00211F61"/>
    <w:rsid w:val="00212B60"/>
    <w:rsid w:val="0021300B"/>
    <w:rsid w:val="00213549"/>
    <w:rsid w:val="00213A04"/>
    <w:rsid w:val="00215EF6"/>
    <w:rsid w:val="00215FF4"/>
    <w:rsid w:val="00216633"/>
    <w:rsid w:val="00216830"/>
    <w:rsid w:val="00216B02"/>
    <w:rsid w:val="00216BEC"/>
    <w:rsid w:val="00220666"/>
    <w:rsid w:val="00220B0B"/>
    <w:rsid w:val="00220B8E"/>
    <w:rsid w:val="00220E50"/>
    <w:rsid w:val="002213DB"/>
    <w:rsid w:val="002215F3"/>
    <w:rsid w:val="0022287E"/>
    <w:rsid w:val="00222B6C"/>
    <w:rsid w:val="00223CE7"/>
    <w:rsid w:val="00224F77"/>
    <w:rsid w:val="00225082"/>
    <w:rsid w:val="00225B6B"/>
    <w:rsid w:val="00225D5C"/>
    <w:rsid w:val="0022649F"/>
    <w:rsid w:val="00227003"/>
    <w:rsid w:val="002309D2"/>
    <w:rsid w:val="00231064"/>
    <w:rsid w:val="002312A9"/>
    <w:rsid w:val="00231439"/>
    <w:rsid w:val="0023170F"/>
    <w:rsid w:val="00231C62"/>
    <w:rsid w:val="00231C89"/>
    <w:rsid w:val="00233FE5"/>
    <w:rsid w:val="0023667A"/>
    <w:rsid w:val="002370D9"/>
    <w:rsid w:val="002371A0"/>
    <w:rsid w:val="002376FD"/>
    <w:rsid w:val="00237B17"/>
    <w:rsid w:val="00240165"/>
    <w:rsid w:val="00240B3A"/>
    <w:rsid w:val="00241643"/>
    <w:rsid w:val="002416EF"/>
    <w:rsid w:val="0024259A"/>
    <w:rsid w:val="002425DD"/>
    <w:rsid w:val="00243118"/>
    <w:rsid w:val="00243162"/>
    <w:rsid w:val="002434A1"/>
    <w:rsid w:val="00243D22"/>
    <w:rsid w:val="00243F9E"/>
    <w:rsid w:val="00244792"/>
    <w:rsid w:val="0024556B"/>
    <w:rsid w:val="00245F93"/>
    <w:rsid w:val="00246070"/>
    <w:rsid w:val="00246949"/>
    <w:rsid w:val="00246AA8"/>
    <w:rsid w:val="00246AB2"/>
    <w:rsid w:val="002471F1"/>
    <w:rsid w:val="00247BA0"/>
    <w:rsid w:val="00247BE1"/>
    <w:rsid w:val="0025046D"/>
    <w:rsid w:val="0025094D"/>
    <w:rsid w:val="002512D3"/>
    <w:rsid w:val="00251C84"/>
    <w:rsid w:val="0025211D"/>
    <w:rsid w:val="002536DB"/>
    <w:rsid w:val="002539BD"/>
    <w:rsid w:val="002540E9"/>
    <w:rsid w:val="00254401"/>
    <w:rsid w:val="00255A33"/>
    <w:rsid w:val="00256135"/>
    <w:rsid w:val="00256B06"/>
    <w:rsid w:val="00257425"/>
    <w:rsid w:val="0025759C"/>
    <w:rsid w:val="00257747"/>
    <w:rsid w:val="002579B2"/>
    <w:rsid w:val="0026010A"/>
    <w:rsid w:val="00260E11"/>
    <w:rsid w:val="002620D1"/>
    <w:rsid w:val="002622D9"/>
    <w:rsid w:val="00262CAB"/>
    <w:rsid w:val="0026340E"/>
    <w:rsid w:val="00263EB6"/>
    <w:rsid w:val="00264B90"/>
    <w:rsid w:val="002651ED"/>
    <w:rsid w:val="002653A7"/>
    <w:rsid w:val="0026546D"/>
    <w:rsid w:val="002657C6"/>
    <w:rsid w:val="00265A89"/>
    <w:rsid w:val="00265C64"/>
    <w:rsid w:val="00267357"/>
    <w:rsid w:val="00267858"/>
    <w:rsid w:val="00270762"/>
    <w:rsid w:val="00270927"/>
    <w:rsid w:val="002717D2"/>
    <w:rsid w:val="00271CC0"/>
    <w:rsid w:val="00271FB6"/>
    <w:rsid w:val="00272816"/>
    <w:rsid w:val="00272A73"/>
    <w:rsid w:val="00272D8C"/>
    <w:rsid w:val="002734EF"/>
    <w:rsid w:val="002735A2"/>
    <w:rsid w:val="00274E47"/>
    <w:rsid w:val="00275D10"/>
    <w:rsid w:val="00275D9E"/>
    <w:rsid w:val="0027652F"/>
    <w:rsid w:val="002766D3"/>
    <w:rsid w:val="00276A7A"/>
    <w:rsid w:val="002770F5"/>
    <w:rsid w:val="00277CBE"/>
    <w:rsid w:val="00277D8D"/>
    <w:rsid w:val="00280D88"/>
    <w:rsid w:val="002812CF"/>
    <w:rsid w:val="00281A16"/>
    <w:rsid w:val="00281C56"/>
    <w:rsid w:val="00281D65"/>
    <w:rsid w:val="0028214F"/>
    <w:rsid w:val="002821FE"/>
    <w:rsid w:val="00282396"/>
    <w:rsid w:val="00282718"/>
    <w:rsid w:val="00282DFD"/>
    <w:rsid w:val="00283042"/>
    <w:rsid w:val="00283156"/>
    <w:rsid w:val="0028333B"/>
    <w:rsid w:val="002844A7"/>
    <w:rsid w:val="00284E30"/>
    <w:rsid w:val="002853E3"/>
    <w:rsid w:val="002868E3"/>
    <w:rsid w:val="00286B08"/>
    <w:rsid w:val="00286EFF"/>
    <w:rsid w:val="00286F18"/>
    <w:rsid w:val="00287638"/>
    <w:rsid w:val="0029010D"/>
    <w:rsid w:val="00290A95"/>
    <w:rsid w:val="002910D8"/>
    <w:rsid w:val="0029116D"/>
    <w:rsid w:val="0029146B"/>
    <w:rsid w:val="00291B4E"/>
    <w:rsid w:val="00292668"/>
    <w:rsid w:val="00292669"/>
    <w:rsid w:val="00292760"/>
    <w:rsid w:val="00292BCD"/>
    <w:rsid w:val="00292F20"/>
    <w:rsid w:val="002942F9"/>
    <w:rsid w:val="002959C5"/>
    <w:rsid w:val="00295D4D"/>
    <w:rsid w:val="00295EFF"/>
    <w:rsid w:val="002969BD"/>
    <w:rsid w:val="00296C30"/>
    <w:rsid w:val="0029767F"/>
    <w:rsid w:val="00297DCE"/>
    <w:rsid w:val="002A07D2"/>
    <w:rsid w:val="002A0B11"/>
    <w:rsid w:val="002A0B36"/>
    <w:rsid w:val="002A0E93"/>
    <w:rsid w:val="002A1143"/>
    <w:rsid w:val="002A177D"/>
    <w:rsid w:val="002A1F1F"/>
    <w:rsid w:val="002A30A9"/>
    <w:rsid w:val="002A335A"/>
    <w:rsid w:val="002A39D1"/>
    <w:rsid w:val="002A3D06"/>
    <w:rsid w:val="002A3FBE"/>
    <w:rsid w:val="002A4729"/>
    <w:rsid w:val="002A4F33"/>
    <w:rsid w:val="002A598A"/>
    <w:rsid w:val="002A59F0"/>
    <w:rsid w:val="002A70B7"/>
    <w:rsid w:val="002A71B1"/>
    <w:rsid w:val="002A7CFB"/>
    <w:rsid w:val="002A7DC0"/>
    <w:rsid w:val="002B0147"/>
    <w:rsid w:val="002B0630"/>
    <w:rsid w:val="002B0773"/>
    <w:rsid w:val="002B0B7A"/>
    <w:rsid w:val="002B0F15"/>
    <w:rsid w:val="002B2085"/>
    <w:rsid w:val="002B28D1"/>
    <w:rsid w:val="002B2B95"/>
    <w:rsid w:val="002B3057"/>
    <w:rsid w:val="002B3336"/>
    <w:rsid w:val="002B3515"/>
    <w:rsid w:val="002B358F"/>
    <w:rsid w:val="002B36E6"/>
    <w:rsid w:val="002B3803"/>
    <w:rsid w:val="002B3866"/>
    <w:rsid w:val="002B3C9C"/>
    <w:rsid w:val="002B4DD9"/>
    <w:rsid w:val="002B4EF1"/>
    <w:rsid w:val="002B53F7"/>
    <w:rsid w:val="002B5871"/>
    <w:rsid w:val="002B5E63"/>
    <w:rsid w:val="002B6280"/>
    <w:rsid w:val="002B636E"/>
    <w:rsid w:val="002B669A"/>
    <w:rsid w:val="002B7135"/>
    <w:rsid w:val="002C07C9"/>
    <w:rsid w:val="002C09BC"/>
    <w:rsid w:val="002C0DD6"/>
    <w:rsid w:val="002C0F64"/>
    <w:rsid w:val="002C11A7"/>
    <w:rsid w:val="002C13A1"/>
    <w:rsid w:val="002C1670"/>
    <w:rsid w:val="002C1A44"/>
    <w:rsid w:val="002C1CE1"/>
    <w:rsid w:val="002C1F8B"/>
    <w:rsid w:val="002C2B8D"/>
    <w:rsid w:val="002C3914"/>
    <w:rsid w:val="002C3A13"/>
    <w:rsid w:val="002C4041"/>
    <w:rsid w:val="002C484F"/>
    <w:rsid w:val="002C4A7C"/>
    <w:rsid w:val="002C4BCC"/>
    <w:rsid w:val="002C6390"/>
    <w:rsid w:val="002C64F1"/>
    <w:rsid w:val="002C659A"/>
    <w:rsid w:val="002C6EE4"/>
    <w:rsid w:val="002C70E2"/>
    <w:rsid w:val="002C7EF4"/>
    <w:rsid w:val="002C7F65"/>
    <w:rsid w:val="002D0B4C"/>
    <w:rsid w:val="002D10DA"/>
    <w:rsid w:val="002D1202"/>
    <w:rsid w:val="002D1D4E"/>
    <w:rsid w:val="002D27A4"/>
    <w:rsid w:val="002D29CA"/>
    <w:rsid w:val="002D29F1"/>
    <w:rsid w:val="002D2A65"/>
    <w:rsid w:val="002D3427"/>
    <w:rsid w:val="002D455A"/>
    <w:rsid w:val="002D47B2"/>
    <w:rsid w:val="002D4A17"/>
    <w:rsid w:val="002D5C36"/>
    <w:rsid w:val="002D5F06"/>
    <w:rsid w:val="002D6B0E"/>
    <w:rsid w:val="002D7A51"/>
    <w:rsid w:val="002D7A81"/>
    <w:rsid w:val="002E02BF"/>
    <w:rsid w:val="002E063D"/>
    <w:rsid w:val="002E06EA"/>
    <w:rsid w:val="002E0FFA"/>
    <w:rsid w:val="002E125B"/>
    <w:rsid w:val="002E2279"/>
    <w:rsid w:val="002E23AD"/>
    <w:rsid w:val="002E34CD"/>
    <w:rsid w:val="002E4D51"/>
    <w:rsid w:val="002E5643"/>
    <w:rsid w:val="002E5C32"/>
    <w:rsid w:val="002E5D5F"/>
    <w:rsid w:val="002E5FDE"/>
    <w:rsid w:val="002E6069"/>
    <w:rsid w:val="002E6614"/>
    <w:rsid w:val="002E7372"/>
    <w:rsid w:val="002F0185"/>
    <w:rsid w:val="002F04FF"/>
    <w:rsid w:val="002F0F18"/>
    <w:rsid w:val="002F1C35"/>
    <w:rsid w:val="002F1E33"/>
    <w:rsid w:val="002F1E55"/>
    <w:rsid w:val="002F2123"/>
    <w:rsid w:val="002F2992"/>
    <w:rsid w:val="002F2DB6"/>
    <w:rsid w:val="002F31E0"/>
    <w:rsid w:val="002F3528"/>
    <w:rsid w:val="002F3C5D"/>
    <w:rsid w:val="002F4688"/>
    <w:rsid w:val="002F46F6"/>
    <w:rsid w:val="002F4B26"/>
    <w:rsid w:val="002F5609"/>
    <w:rsid w:val="002F56C0"/>
    <w:rsid w:val="002F7880"/>
    <w:rsid w:val="0030047C"/>
    <w:rsid w:val="003009C9"/>
    <w:rsid w:val="00300C8B"/>
    <w:rsid w:val="00300FDD"/>
    <w:rsid w:val="003014BA"/>
    <w:rsid w:val="003021DB"/>
    <w:rsid w:val="00302A61"/>
    <w:rsid w:val="00303094"/>
    <w:rsid w:val="0030327B"/>
    <w:rsid w:val="00304C75"/>
    <w:rsid w:val="003053C7"/>
    <w:rsid w:val="00305AF2"/>
    <w:rsid w:val="003063BC"/>
    <w:rsid w:val="00306471"/>
    <w:rsid w:val="003066ED"/>
    <w:rsid w:val="00306787"/>
    <w:rsid w:val="0030678D"/>
    <w:rsid w:val="003067C5"/>
    <w:rsid w:val="00306E10"/>
    <w:rsid w:val="00307120"/>
    <w:rsid w:val="00307523"/>
    <w:rsid w:val="00307927"/>
    <w:rsid w:val="00307E85"/>
    <w:rsid w:val="00307FF6"/>
    <w:rsid w:val="00310C90"/>
    <w:rsid w:val="003118EA"/>
    <w:rsid w:val="0031196E"/>
    <w:rsid w:val="00311BAE"/>
    <w:rsid w:val="003123D7"/>
    <w:rsid w:val="003128FA"/>
    <w:rsid w:val="003133CE"/>
    <w:rsid w:val="00313745"/>
    <w:rsid w:val="00313EA3"/>
    <w:rsid w:val="0031430B"/>
    <w:rsid w:val="00314F40"/>
    <w:rsid w:val="00315356"/>
    <w:rsid w:val="00315527"/>
    <w:rsid w:val="003164E8"/>
    <w:rsid w:val="00316DC1"/>
    <w:rsid w:val="00317122"/>
    <w:rsid w:val="00317B11"/>
    <w:rsid w:val="00317C17"/>
    <w:rsid w:val="00317DAA"/>
    <w:rsid w:val="00320F6D"/>
    <w:rsid w:val="00321402"/>
    <w:rsid w:val="00321760"/>
    <w:rsid w:val="003222C5"/>
    <w:rsid w:val="00322AF7"/>
    <w:rsid w:val="00322F6B"/>
    <w:rsid w:val="00323731"/>
    <w:rsid w:val="00323D3A"/>
    <w:rsid w:val="00323FDD"/>
    <w:rsid w:val="00325022"/>
    <w:rsid w:val="00325A35"/>
    <w:rsid w:val="0032603E"/>
    <w:rsid w:val="00326796"/>
    <w:rsid w:val="00326D36"/>
    <w:rsid w:val="0032732A"/>
    <w:rsid w:val="00327CA3"/>
    <w:rsid w:val="00330ECC"/>
    <w:rsid w:val="00331875"/>
    <w:rsid w:val="003323A2"/>
    <w:rsid w:val="00332B76"/>
    <w:rsid w:val="00333853"/>
    <w:rsid w:val="003339DE"/>
    <w:rsid w:val="00333CB9"/>
    <w:rsid w:val="00334558"/>
    <w:rsid w:val="0033497B"/>
    <w:rsid w:val="003355B0"/>
    <w:rsid w:val="00336CAB"/>
    <w:rsid w:val="00337028"/>
    <w:rsid w:val="00337F55"/>
    <w:rsid w:val="00340330"/>
    <w:rsid w:val="003408E2"/>
    <w:rsid w:val="003409E7"/>
    <w:rsid w:val="00341A8C"/>
    <w:rsid w:val="00342595"/>
    <w:rsid w:val="00342762"/>
    <w:rsid w:val="00342EE0"/>
    <w:rsid w:val="00342EFD"/>
    <w:rsid w:val="00344084"/>
    <w:rsid w:val="00344261"/>
    <w:rsid w:val="00344613"/>
    <w:rsid w:val="00344BC0"/>
    <w:rsid w:val="00344CCF"/>
    <w:rsid w:val="00344FE7"/>
    <w:rsid w:val="003451A9"/>
    <w:rsid w:val="003463D5"/>
    <w:rsid w:val="003468E3"/>
    <w:rsid w:val="0034715C"/>
    <w:rsid w:val="00347CBA"/>
    <w:rsid w:val="00350537"/>
    <w:rsid w:val="00350E02"/>
    <w:rsid w:val="00351424"/>
    <w:rsid w:val="0035166F"/>
    <w:rsid w:val="00351857"/>
    <w:rsid w:val="003518AB"/>
    <w:rsid w:val="003527EE"/>
    <w:rsid w:val="00352ED6"/>
    <w:rsid w:val="00353F39"/>
    <w:rsid w:val="003541A4"/>
    <w:rsid w:val="00354558"/>
    <w:rsid w:val="00354D90"/>
    <w:rsid w:val="0035553A"/>
    <w:rsid w:val="00355FE2"/>
    <w:rsid w:val="0035654E"/>
    <w:rsid w:val="00356849"/>
    <w:rsid w:val="003579CD"/>
    <w:rsid w:val="00357AA8"/>
    <w:rsid w:val="003603F6"/>
    <w:rsid w:val="00360492"/>
    <w:rsid w:val="00360D51"/>
    <w:rsid w:val="00360F63"/>
    <w:rsid w:val="00362739"/>
    <w:rsid w:val="00362C6A"/>
    <w:rsid w:val="00363062"/>
    <w:rsid w:val="00363066"/>
    <w:rsid w:val="00363A10"/>
    <w:rsid w:val="003640A3"/>
    <w:rsid w:val="003641A7"/>
    <w:rsid w:val="00364206"/>
    <w:rsid w:val="00364254"/>
    <w:rsid w:val="00364317"/>
    <w:rsid w:val="00364F67"/>
    <w:rsid w:val="0036600E"/>
    <w:rsid w:val="00366657"/>
    <w:rsid w:val="00366910"/>
    <w:rsid w:val="003671DA"/>
    <w:rsid w:val="00367332"/>
    <w:rsid w:val="00367511"/>
    <w:rsid w:val="00370534"/>
    <w:rsid w:val="003710EB"/>
    <w:rsid w:val="003714B8"/>
    <w:rsid w:val="00372946"/>
    <w:rsid w:val="00373406"/>
    <w:rsid w:val="00373DBA"/>
    <w:rsid w:val="0037424A"/>
    <w:rsid w:val="003746B7"/>
    <w:rsid w:val="00374B11"/>
    <w:rsid w:val="00374C80"/>
    <w:rsid w:val="00374E82"/>
    <w:rsid w:val="00375565"/>
    <w:rsid w:val="003756F0"/>
    <w:rsid w:val="0037604D"/>
    <w:rsid w:val="00376484"/>
    <w:rsid w:val="00376C0C"/>
    <w:rsid w:val="003775E9"/>
    <w:rsid w:val="00377EC7"/>
    <w:rsid w:val="00380DBD"/>
    <w:rsid w:val="00381A04"/>
    <w:rsid w:val="00381F4E"/>
    <w:rsid w:val="003826B4"/>
    <w:rsid w:val="003841D8"/>
    <w:rsid w:val="00384F06"/>
    <w:rsid w:val="00385C01"/>
    <w:rsid w:val="0038730F"/>
    <w:rsid w:val="0038794A"/>
    <w:rsid w:val="00387F7F"/>
    <w:rsid w:val="00390269"/>
    <w:rsid w:val="0039085F"/>
    <w:rsid w:val="0039089D"/>
    <w:rsid w:val="00390B4F"/>
    <w:rsid w:val="0039187B"/>
    <w:rsid w:val="00391C88"/>
    <w:rsid w:val="00391E86"/>
    <w:rsid w:val="003929BC"/>
    <w:rsid w:val="00393B86"/>
    <w:rsid w:val="00393C63"/>
    <w:rsid w:val="003941E7"/>
    <w:rsid w:val="003943E2"/>
    <w:rsid w:val="00394817"/>
    <w:rsid w:val="00394E5B"/>
    <w:rsid w:val="00394F7D"/>
    <w:rsid w:val="003953FB"/>
    <w:rsid w:val="00395916"/>
    <w:rsid w:val="00395C19"/>
    <w:rsid w:val="00395DF6"/>
    <w:rsid w:val="00396317"/>
    <w:rsid w:val="0039688D"/>
    <w:rsid w:val="00396C75"/>
    <w:rsid w:val="00397439"/>
    <w:rsid w:val="00397974"/>
    <w:rsid w:val="00397A9C"/>
    <w:rsid w:val="003A01B4"/>
    <w:rsid w:val="003A0A26"/>
    <w:rsid w:val="003A0DE9"/>
    <w:rsid w:val="003A0E13"/>
    <w:rsid w:val="003A13A4"/>
    <w:rsid w:val="003A13B8"/>
    <w:rsid w:val="003A1C53"/>
    <w:rsid w:val="003A268B"/>
    <w:rsid w:val="003A2722"/>
    <w:rsid w:val="003A2A7A"/>
    <w:rsid w:val="003A2EE3"/>
    <w:rsid w:val="003A3335"/>
    <w:rsid w:val="003A401B"/>
    <w:rsid w:val="003A4153"/>
    <w:rsid w:val="003A4804"/>
    <w:rsid w:val="003A481B"/>
    <w:rsid w:val="003A496E"/>
    <w:rsid w:val="003A4992"/>
    <w:rsid w:val="003A4A8E"/>
    <w:rsid w:val="003A4E00"/>
    <w:rsid w:val="003A6333"/>
    <w:rsid w:val="003A7A70"/>
    <w:rsid w:val="003B067E"/>
    <w:rsid w:val="003B148D"/>
    <w:rsid w:val="003B1766"/>
    <w:rsid w:val="003B1E66"/>
    <w:rsid w:val="003B252A"/>
    <w:rsid w:val="003B2A45"/>
    <w:rsid w:val="003B2AE9"/>
    <w:rsid w:val="003B2CE1"/>
    <w:rsid w:val="003B334B"/>
    <w:rsid w:val="003B33EF"/>
    <w:rsid w:val="003B396C"/>
    <w:rsid w:val="003B39B9"/>
    <w:rsid w:val="003B3B6D"/>
    <w:rsid w:val="003B4508"/>
    <w:rsid w:val="003B4624"/>
    <w:rsid w:val="003B4650"/>
    <w:rsid w:val="003B4DC4"/>
    <w:rsid w:val="003B4FC5"/>
    <w:rsid w:val="003B5461"/>
    <w:rsid w:val="003B5E0D"/>
    <w:rsid w:val="003B612D"/>
    <w:rsid w:val="003B6558"/>
    <w:rsid w:val="003B6E5C"/>
    <w:rsid w:val="003B7DBA"/>
    <w:rsid w:val="003C00EB"/>
    <w:rsid w:val="003C05EE"/>
    <w:rsid w:val="003C060C"/>
    <w:rsid w:val="003C0823"/>
    <w:rsid w:val="003C094D"/>
    <w:rsid w:val="003C1ECC"/>
    <w:rsid w:val="003C2BCD"/>
    <w:rsid w:val="003C34D7"/>
    <w:rsid w:val="003C367E"/>
    <w:rsid w:val="003C3749"/>
    <w:rsid w:val="003C3780"/>
    <w:rsid w:val="003C38A9"/>
    <w:rsid w:val="003C39F2"/>
    <w:rsid w:val="003C3C46"/>
    <w:rsid w:val="003C4557"/>
    <w:rsid w:val="003C5DBA"/>
    <w:rsid w:val="003C5E84"/>
    <w:rsid w:val="003C6671"/>
    <w:rsid w:val="003C6689"/>
    <w:rsid w:val="003C7B3A"/>
    <w:rsid w:val="003C7D20"/>
    <w:rsid w:val="003D0418"/>
    <w:rsid w:val="003D08ED"/>
    <w:rsid w:val="003D12F2"/>
    <w:rsid w:val="003D1FD8"/>
    <w:rsid w:val="003D2934"/>
    <w:rsid w:val="003D2E0F"/>
    <w:rsid w:val="003D36A2"/>
    <w:rsid w:val="003D370B"/>
    <w:rsid w:val="003D3900"/>
    <w:rsid w:val="003D3B12"/>
    <w:rsid w:val="003D3BA5"/>
    <w:rsid w:val="003D40C5"/>
    <w:rsid w:val="003D449F"/>
    <w:rsid w:val="003D4B0F"/>
    <w:rsid w:val="003D509A"/>
    <w:rsid w:val="003D53FD"/>
    <w:rsid w:val="003D57A3"/>
    <w:rsid w:val="003D64C5"/>
    <w:rsid w:val="003D6E8E"/>
    <w:rsid w:val="003D74FE"/>
    <w:rsid w:val="003D7E46"/>
    <w:rsid w:val="003E0E6E"/>
    <w:rsid w:val="003E1F92"/>
    <w:rsid w:val="003E2C88"/>
    <w:rsid w:val="003E3EB2"/>
    <w:rsid w:val="003E459D"/>
    <w:rsid w:val="003E4FA4"/>
    <w:rsid w:val="003E50B8"/>
    <w:rsid w:val="003E5796"/>
    <w:rsid w:val="003E64CB"/>
    <w:rsid w:val="003E74D0"/>
    <w:rsid w:val="003F0179"/>
    <w:rsid w:val="003F0B0E"/>
    <w:rsid w:val="003F0DA6"/>
    <w:rsid w:val="003F1C86"/>
    <w:rsid w:val="003F1DE9"/>
    <w:rsid w:val="003F2426"/>
    <w:rsid w:val="003F27E0"/>
    <w:rsid w:val="003F2C92"/>
    <w:rsid w:val="003F3039"/>
    <w:rsid w:val="003F34BC"/>
    <w:rsid w:val="003F39BB"/>
    <w:rsid w:val="003F470F"/>
    <w:rsid w:val="003F49D3"/>
    <w:rsid w:val="003F4A3F"/>
    <w:rsid w:val="003F4E82"/>
    <w:rsid w:val="003F5DFD"/>
    <w:rsid w:val="003F5EE4"/>
    <w:rsid w:val="003F69E8"/>
    <w:rsid w:val="003F751E"/>
    <w:rsid w:val="003F7A6B"/>
    <w:rsid w:val="0040013C"/>
    <w:rsid w:val="0040090D"/>
    <w:rsid w:val="00400915"/>
    <w:rsid w:val="00401D28"/>
    <w:rsid w:val="004022A8"/>
    <w:rsid w:val="004023C4"/>
    <w:rsid w:val="00402656"/>
    <w:rsid w:val="0040295E"/>
    <w:rsid w:val="004029C0"/>
    <w:rsid w:val="00402B27"/>
    <w:rsid w:val="00403882"/>
    <w:rsid w:val="00403B1C"/>
    <w:rsid w:val="00403BD6"/>
    <w:rsid w:val="00404279"/>
    <w:rsid w:val="00404595"/>
    <w:rsid w:val="00404924"/>
    <w:rsid w:val="00404925"/>
    <w:rsid w:val="00405108"/>
    <w:rsid w:val="004053B3"/>
    <w:rsid w:val="00405872"/>
    <w:rsid w:val="00405EA3"/>
    <w:rsid w:val="00405F27"/>
    <w:rsid w:val="0040684E"/>
    <w:rsid w:val="0040789A"/>
    <w:rsid w:val="00407C13"/>
    <w:rsid w:val="004109B6"/>
    <w:rsid w:val="00410C43"/>
    <w:rsid w:val="004110D6"/>
    <w:rsid w:val="00411B1E"/>
    <w:rsid w:val="004124B1"/>
    <w:rsid w:val="00412A55"/>
    <w:rsid w:val="00412E87"/>
    <w:rsid w:val="0041302E"/>
    <w:rsid w:val="0041312D"/>
    <w:rsid w:val="00413E61"/>
    <w:rsid w:val="00414EF0"/>
    <w:rsid w:val="0041590E"/>
    <w:rsid w:val="00415BB7"/>
    <w:rsid w:val="00415F52"/>
    <w:rsid w:val="00420D99"/>
    <w:rsid w:val="004212CF"/>
    <w:rsid w:val="00421402"/>
    <w:rsid w:val="00421506"/>
    <w:rsid w:val="004217C2"/>
    <w:rsid w:val="00421DD5"/>
    <w:rsid w:val="00422381"/>
    <w:rsid w:val="00422804"/>
    <w:rsid w:val="00422C45"/>
    <w:rsid w:val="00423AF5"/>
    <w:rsid w:val="00423D4F"/>
    <w:rsid w:val="00423F4C"/>
    <w:rsid w:val="00424324"/>
    <w:rsid w:val="00424A0D"/>
    <w:rsid w:val="00424CA5"/>
    <w:rsid w:val="00424E47"/>
    <w:rsid w:val="004258CE"/>
    <w:rsid w:val="00425DB5"/>
    <w:rsid w:val="00426137"/>
    <w:rsid w:val="00426A22"/>
    <w:rsid w:val="00427648"/>
    <w:rsid w:val="00427697"/>
    <w:rsid w:val="00427E76"/>
    <w:rsid w:val="00427F66"/>
    <w:rsid w:val="0043090D"/>
    <w:rsid w:val="00430D84"/>
    <w:rsid w:val="00430DEB"/>
    <w:rsid w:val="00431C90"/>
    <w:rsid w:val="00431F42"/>
    <w:rsid w:val="004323D4"/>
    <w:rsid w:val="004325EA"/>
    <w:rsid w:val="00432D6C"/>
    <w:rsid w:val="00433366"/>
    <w:rsid w:val="0043386D"/>
    <w:rsid w:val="00433A27"/>
    <w:rsid w:val="00433E71"/>
    <w:rsid w:val="00433EDE"/>
    <w:rsid w:val="00433EE3"/>
    <w:rsid w:val="00434195"/>
    <w:rsid w:val="00434879"/>
    <w:rsid w:val="00435193"/>
    <w:rsid w:val="0043564F"/>
    <w:rsid w:val="00435AE0"/>
    <w:rsid w:val="004360F2"/>
    <w:rsid w:val="0043628B"/>
    <w:rsid w:val="004364C3"/>
    <w:rsid w:val="0043725D"/>
    <w:rsid w:val="00437D89"/>
    <w:rsid w:val="00437F53"/>
    <w:rsid w:val="004404D0"/>
    <w:rsid w:val="004412FA"/>
    <w:rsid w:val="00441BD8"/>
    <w:rsid w:val="00441CAD"/>
    <w:rsid w:val="00442058"/>
    <w:rsid w:val="00442616"/>
    <w:rsid w:val="0044375B"/>
    <w:rsid w:val="004439E5"/>
    <w:rsid w:val="00443A79"/>
    <w:rsid w:val="00443BF3"/>
    <w:rsid w:val="004441B8"/>
    <w:rsid w:val="004444F5"/>
    <w:rsid w:val="00444868"/>
    <w:rsid w:val="004448BC"/>
    <w:rsid w:val="00445121"/>
    <w:rsid w:val="00445C4B"/>
    <w:rsid w:val="004460B4"/>
    <w:rsid w:val="0044613E"/>
    <w:rsid w:val="00446CBB"/>
    <w:rsid w:val="00447066"/>
    <w:rsid w:val="004471B3"/>
    <w:rsid w:val="00447235"/>
    <w:rsid w:val="00447F89"/>
    <w:rsid w:val="004524B0"/>
    <w:rsid w:val="00453832"/>
    <w:rsid w:val="004540BE"/>
    <w:rsid w:val="00454871"/>
    <w:rsid w:val="004554BE"/>
    <w:rsid w:val="00456350"/>
    <w:rsid w:val="00456A16"/>
    <w:rsid w:val="00456C57"/>
    <w:rsid w:val="004573EB"/>
    <w:rsid w:val="0045777F"/>
    <w:rsid w:val="0045791B"/>
    <w:rsid w:val="004600C1"/>
    <w:rsid w:val="004615D7"/>
    <w:rsid w:val="00461C1F"/>
    <w:rsid w:val="0046286E"/>
    <w:rsid w:val="004628E2"/>
    <w:rsid w:val="00462B68"/>
    <w:rsid w:val="0046362C"/>
    <w:rsid w:val="00463B41"/>
    <w:rsid w:val="00463E10"/>
    <w:rsid w:val="00464521"/>
    <w:rsid w:val="00464556"/>
    <w:rsid w:val="004647F8"/>
    <w:rsid w:val="00464A71"/>
    <w:rsid w:val="00465492"/>
    <w:rsid w:val="004661F3"/>
    <w:rsid w:val="004664C0"/>
    <w:rsid w:val="0046693A"/>
    <w:rsid w:val="00466955"/>
    <w:rsid w:val="00467DD5"/>
    <w:rsid w:val="00467F7A"/>
    <w:rsid w:val="0047026D"/>
    <w:rsid w:val="004704FE"/>
    <w:rsid w:val="00470963"/>
    <w:rsid w:val="00470E25"/>
    <w:rsid w:val="00470EAE"/>
    <w:rsid w:val="0047287A"/>
    <w:rsid w:val="00472B3B"/>
    <w:rsid w:val="004731E8"/>
    <w:rsid w:val="00473BD0"/>
    <w:rsid w:val="00474E01"/>
    <w:rsid w:val="00476231"/>
    <w:rsid w:val="0047705C"/>
    <w:rsid w:val="0047741C"/>
    <w:rsid w:val="00477651"/>
    <w:rsid w:val="004776CB"/>
    <w:rsid w:val="00477AEC"/>
    <w:rsid w:val="00477C36"/>
    <w:rsid w:val="0048030B"/>
    <w:rsid w:val="00480356"/>
    <w:rsid w:val="004820E4"/>
    <w:rsid w:val="00482A5A"/>
    <w:rsid w:val="00482FD2"/>
    <w:rsid w:val="00483270"/>
    <w:rsid w:val="00483380"/>
    <w:rsid w:val="0048364E"/>
    <w:rsid w:val="004836EE"/>
    <w:rsid w:val="00483CEF"/>
    <w:rsid w:val="004844ED"/>
    <w:rsid w:val="0048454B"/>
    <w:rsid w:val="00485517"/>
    <w:rsid w:val="004858CC"/>
    <w:rsid w:val="004868E3"/>
    <w:rsid w:val="00486CBF"/>
    <w:rsid w:val="00487DB7"/>
    <w:rsid w:val="004911DB"/>
    <w:rsid w:val="0049121C"/>
    <w:rsid w:val="00491F8B"/>
    <w:rsid w:val="004921A1"/>
    <w:rsid w:val="0049267F"/>
    <w:rsid w:val="0049301A"/>
    <w:rsid w:val="00493985"/>
    <w:rsid w:val="004939DF"/>
    <w:rsid w:val="00493A88"/>
    <w:rsid w:val="00493B16"/>
    <w:rsid w:val="00493C40"/>
    <w:rsid w:val="00493E83"/>
    <w:rsid w:val="004941BD"/>
    <w:rsid w:val="00494256"/>
    <w:rsid w:val="004946C5"/>
    <w:rsid w:val="004947C7"/>
    <w:rsid w:val="004956F7"/>
    <w:rsid w:val="00495B77"/>
    <w:rsid w:val="00495BAF"/>
    <w:rsid w:val="00495E23"/>
    <w:rsid w:val="004966E2"/>
    <w:rsid w:val="00496A59"/>
    <w:rsid w:val="0049701F"/>
    <w:rsid w:val="004975DD"/>
    <w:rsid w:val="0049770F"/>
    <w:rsid w:val="00497B04"/>
    <w:rsid w:val="004A021F"/>
    <w:rsid w:val="004A0CE9"/>
    <w:rsid w:val="004A10B0"/>
    <w:rsid w:val="004A1D86"/>
    <w:rsid w:val="004A2E0D"/>
    <w:rsid w:val="004A3264"/>
    <w:rsid w:val="004A33F7"/>
    <w:rsid w:val="004A4245"/>
    <w:rsid w:val="004A42A1"/>
    <w:rsid w:val="004A42F0"/>
    <w:rsid w:val="004A46C9"/>
    <w:rsid w:val="004A47B2"/>
    <w:rsid w:val="004A4B8F"/>
    <w:rsid w:val="004A5209"/>
    <w:rsid w:val="004A585C"/>
    <w:rsid w:val="004A5BB8"/>
    <w:rsid w:val="004A648C"/>
    <w:rsid w:val="004A7050"/>
    <w:rsid w:val="004B028B"/>
    <w:rsid w:val="004B07DE"/>
    <w:rsid w:val="004B0824"/>
    <w:rsid w:val="004B1466"/>
    <w:rsid w:val="004B1891"/>
    <w:rsid w:val="004B18F7"/>
    <w:rsid w:val="004B279E"/>
    <w:rsid w:val="004B2C23"/>
    <w:rsid w:val="004B2D02"/>
    <w:rsid w:val="004B2DC4"/>
    <w:rsid w:val="004B3187"/>
    <w:rsid w:val="004B3E05"/>
    <w:rsid w:val="004B3EF6"/>
    <w:rsid w:val="004B43FC"/>
    <w:rsid w:val="004B47CE"/>
    <w:rsid w:val="004B5366"/>
    <w:rsid w:val="004B5587"/>
    <w:rsid w:val="004B5C74"/>
    <w:rsid w:val="004B6196"/>
    <w:rsid w:val="004B6694"/>
    <w:rsid w:val="004B7102"/>
    <w:rsid w:val="004B7417"/>
    <w:rsid w:val="004B7A67"/>
    <w:rsid w:val="004B7E75"/>
    <w:rsid w:val="004C04F3"/>
    <w:rsid w:val="004C060E"/>
    <w:rsid w:val="004C0861"/>
    <w:rsid w:val="004C1AB9"/>
    <w:rsid w:val="004C2FFC"/>
    <w:rsid w:val="004C3ABC"/>
    <w:rsid w:val="004C3E3B"/>
    <w:rsid w:val="004C3F0F"/>
    <w:rsid w:val="004C471C"/>
    <w:rsid w:val="004C4DBC"/>
    <w:rsid w:val="004C5136"/>
    <w:rsid w:val="004C5217"/>
    <w:rsid w:val="004C529E"/>
    <w:rsid w:val="004C5903"/>
    <w:rsid w:val="004C769E"/>
    <w:rsid w:val="004C7B36"/>
    <w:rsid w:val="004C7B56"/>
    <w:rsid w:val="004C7D34"/>
    <w:rsid w:val="004D0FC3"/>
    <w:rsid w:val="004D1184"/>
    <w:rsid w:val="004D1200"/>
    <w:rsid w:val="004D2996"/>
    <w:rsid w:val="004D304D"/>
    <w:rsid w:val="004D33EF"/>
    <w:rsid w:val="004D3A07"/>
    <w:rsid w:val="004D41F4"/>
    <w:rsid w:val="004D4261"/>
    <w:rsid w:val="004D4474"/>
    <w:rsid w:val="004D45C6"/>
    <w:rsid w:val="004D52EE"/>
    <w:rsid w:val="004D5509"/>
    <w:rsid w:val="004D5861"/>
    <w:rsid w:val="004D6326"/>
    <w:rsid w:val="004D68C1"/>
    <w:rsid w:val="004D6C7C"/>
    <w:rsid w:val="004D6E02"/>
    <w:rsid w:val="004D716C"/>
    <w:rsid w:val="004D72AF"/>
    <w:rsid w:val="004D738A"/>
    <w:rsid w:val="004E03DA"/>
    <w:rsid w:val="004E0490"/>
    <w:rsid w:val="004E049D"/>
    <w:rsid w:val="004E0D67"/>
    <w:rsid w:val="004E124D"/>
    <w:rsid w:val="004E1BC1"/>
    <w:rsid w:val="004E1EC1"/>
    <w:rsid w:val="004E20F5"/>
    <w:rsid w:val="004E2406"/>
    <w:rsid w:val="004E36DA"/>
    <w:rsid w:val="004E3D3C"/>
    <w:rsid w:val="004E4926"/>
    <w:rsid w:val="004E4D84"/>
    <w:rsid w:val="004E52A5"/>
    <w:rsid w:val="004E5898"/>
    <w:rsid w:val="004E5B19"/>
    <w:rsid w:val="004E60DC"/>
    <w:rsid w:val="004E6BA5"/>
    <w:rsid w:val="004E6BEA"/>
    <w:rsid w:val="004E6C1C"/>
    <w:rsid w:val="004E6D2A"/>
    <w:rsid w:val="004E79CE"/>
    <w:rsid w:val="004E7DFE"/>
    <w:rsid w:val="004F0C06"/>
    <w:rsid w:val="004F0F19"/>
    <w:rsid w:val="004F2634"/>
    <w:rsid w:val="004F2E00"/>
    <w:rsid w:val="004F30AC"/>
    <w:rsid w:val="004F3346"/>
    <w:rsid w:val="004F3367"/>
    <w:rsid w:val="004F3397"/>
    <w:rsid w:val="004F3C13"/>
    <w:rsid w:val="004F3FC8"/>
    <w:rsid w:val="004F4437"/>
    <w:rsid w:val="004F4BF1"/>
    <w:rsid w:val="004F6015"/>
    <w:rsid w:val="004F7CF3"/>
    <w:rsid w:val="00501074"/>
    <w:rsid w:val="00501704"/>
    <w:rsid w:val="00502F4F"/>
    <w:rsid w:val="00502F55"/>
    <w:rsid w:val="00503DE5"/>
    <w:rsid w:val="005041D5"/>
    <w:rsid w:val="0050422A"/>
    <w:rsid w:val="0050434F"/>
    <w:rsid w:val="005045D4"/>
    <w:rsid w:val="005048D1"/>
    <w:rsid w:val="00504A06"/>
    <w:rsid w:val="005050B5"/>
    <w:rsid w:val="00505962"/>
    <w:rsid w:val="00505AF6"/>
    <w:rsid w:val="00505CAA"/>
    <w:rsid w:val="0050685B"/>
    <w:rsid w:val="00506938"/>
    <w:rsid w:val="00506FC7"/>
    <w:rsid w:val="00510605"/>
    <w:rsid w:val="0051106B"/>
    <w:rsid w:val="00511168"/>
    <w:rsid w:val="00511193"/>
    <w:rsid w:val="005112BA"/>
    <w:rsid w:val="005112C7"/>
    <w:rsid w:val="005118DE"/>
    <w:rsid w:val="00512504"/>
    <w:rsid w:val="00512E71"/>
    <w:rsid w:val="00512F18"/>
    <w:rsid w:val="00513697"/>
    <w:rsid w:val="005145DB"/>
    <w:rsid w:val="00514FDC"/>
    <w:rsid w:val="005150E5"/>
    <w:rsid w:val="00515578"/>
    <w:rsid w:val="00515686"/>
    <w:rsid w:val="005158C1"/>
    <w:rsid w:val="00515E8C"/>
    <w:rsid w:val="00515F48"/>
    <w:rsid w:val="00516720"/>
    <w:rsid w:val="005168BC"/>
    <w:rsid w:val="005171C5"/>
    <w:rsid w:val="005176B3"/>
    <w:rsid w:val="005176B6"/>
    <w:rsid w:val="005177FF"/>
    <w:rsid w:val="00517DD9"/>
    <w:rsid w:val="0052017C"/>
    <w:rsid w:val="00520484"/>
    <w:rsid w:val="005209AC"/>
    <w:rsid w:val="00520F70"/>
    <w:rsid w:val="0052245C"/>
    <w:rsid w:val="00523044"/>
    <w:rsid w:val="0052365F"/>
    <w:rsid w:val="00523D81"/>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272C5"/>
    <w:rsid w:val="005305B7"/>
    <w:rsid w:val="005308B5"/>
    <w:rsid w:val="00530A45"/>
    <w:rsid w:val="00530A63"/>
    <w:rsid w:val="005310A8"/>
    <w:rsid w:val="005315F5"/>
    <w:rsid w:val="005319E0"/>
    <w:rsid w:val="00531B23"/>
    <w:rsid w:val="00532204"/>
    <w:rsid w:val="0053245B"/>
    <w:rsid w:val="0053255E"/>
    <w:rsid w:val="00532B50"/>
    <w:rsid w:val="00532F17"/>
    <w:rsid w:val="00532F31"/>
    <w:rsid w:val="00533818"/>
    <w:rsid w:val="005340E8"/>
    <w:rsid w:val="0053546D"/>
    <w:rsid w:val="00535BE5"/>
    <w:rsid w:val="00535D82"/>
    <w:rsid w:val="005363CE"/>
    <w:rsid w:val="00536827"/>
    <w:rsid w:val="005371B5"/>
    <w:rsid w:val="00537A21"/>
    <w:rsid w:val="005406E2"/>
    <w:rsid w:val="00540E8F"/>
    <w:rsid w:val="005411C4"/>
    <w:rsid w:val="00541E4B"/>
    <w:rsid w:val="00542B0E"/>
    <w:rsid w:val="005430F0"/>
    <w:rsid w:val="00543310"/>
    <w:rsid w:val="00543354"/>
    <w:rsid w:val="00543FA4"/>
    <w:rsid w:val="00544772"/>
    <w:rsid w:val="005459FD"/>
    <w:rsid w:val="00545B0C"/>
    <w:rsid w:val="005463DD"/>
    <w:rsid w:val="00546CDA"/>
    <w:rsid w:val="00547092"/>
    <w:rsid w:val="0054797B"/>
    <w:rsid w:val="005509C7"/>
    <w:rsid w:val="00550E3F"/>
    <w:rsid w:val="00551987"/>
    <w:rsid w:val="00551C0D"/>
    <w:rsid w:val="00551D2C"/>
    <w:rsid w:val="00551FF5"/>
    <w:rsid w:val="00552386"/>
    <w:rsid w:val="00552601"/>
    <w:rsid w:val="00552EB7"/>
    <w:rsid w:val="00553238"/>
    <w:rsid w:val="00553B69"/>
    <w:rsid w:val="00553E2F"/>
    <w:rsid w:val="00554218"/>
    <w:rsid w:val="005548D2"/>
    <w:rsid w:val="00554D5B"/>
    <w:rsid w:val="0055519A"/>
    <w:rsid w:val="005551A2"/>
    <w:rsid w:val="005553AE"/>
    <w:rsid w:val="005555FE"/>
    <w:rsid w:val="005556C0"/>
    <w:rsid w:val="00556D93"/>
    <w:rsid w:val="005608CE"/>
    <w:rsid w:val="00560A6B"/>
    <w:rsid w:val="00560FC5"/>
    <w:rsid w:val="00561846"/>
    <w:rsid w:val="005618AF"/>
    <w:rsid w:val="00561C04"/>
    <w:rsid w:val="00563238"/>
    <w:rsid w:val="00563D51"/>
    <w:rsid w:val="0056409D"/>
    <w:rsid w:val="005647FA"/>
    <w:rsid w:val="00564A62"/>
    <w:rsid w:val="00564B99"/>
    <w:rsid w:val="00565650"/>
    <w:rsid w:val="00565958"/>
    <w:rsid w:val="00565EA3"/>
    <w:rsid w:val="00566215"/>
    <w:rsid w:val="00566549"/>
    <w:rsid w:val="00566E51"/>
    <w:rsid w:val="00567E04"/>
    <w:rsid w:val="00570008"/>
    <w:rsid w:val="0057050D"/>
    <w:rsid w:val="00570C99"/>
    <w:rsid w:val="005716DC"/>
    <w:rsid w:val="00571A00"/>
    <w:rsid w:val="00571D9E"/>
    <w:rsid w:val="00571F4E"/>
    <w:rsid w:val="00572520"/>
    <w:rsid w:val="00573234"/>
    <w:rsid w:val="00573369"/>
    <w:rsid w:val="00573C43"/>
    <w:rsid w:val="00573E61"/>
    <w:rsid w:val="00574286"/>
    <w:rsid w:val="00574AF8"/>
    <w:rsid w:val="005752ED"/>
    <w:rsid w:val="00575A9D"/>
    <w:rsid w:val="00575E27"/>
    <w:rsid w:val="005760A9"/>
    <w:rsid w:val="0057783D"/>
    <w:rsid w:val="00580366"/>
    <w:rsid w:val="005803D2"/>
    <w:rsid w:val="005803D6"/>
    <w:rsid w:val="005806A7"/>
    <w:rsid w:val="00580847"/>
    <w:rsid w:val="00580A68"/>
    <w:rsid w:val="00580C3F"/>
    <w:rsid w:val="00580DCC"/>
    <w:rsid w:val="00581204"/>
    <w:rsid w:val="005814D1"/>
    <w:rsid w:val="00581AAD"/>
    <w:rsid w:val="00582129"/>
    <w:rsid w:val="0058229A"/>
    <w:rsid w:val="0058258F"/>
    <w:rsid w:val="005829FA"/>
    <w:rsid w:val="00582D84"/>
    <w:rsid w:val="00583716"/>
    <w:rsid w:val="00583F57"/>
    <w:rsid w:val="00584079"/>
    <w:rsid w:val="00584157"/>
    <w:rsid w:val="005847C8"/>
    <w:rsid w:val="00585145"/>
    <w:rsid w:val="00585918"/>
    <w:rsid w:val="005861A4"/>
    <w:rsid w:val="0058727A"/>
    <w:rsid w:val="0058763C"/>
    <w:rsid w:val="00587A72"/>
    <w:rsid w:val="00590F17"/>
    <w:rsid w:val="00590F8D"/>
    <w:rsid w:val="00591970"/>
    <w:rsid w:val="00592227"/>
    <w:rsid w:val="00592446"/>
    <w:rsid w:val="00592DF3"/>
    <w:rsid w:val="005931B7"/>
    <w:rsid w:val="00593209"/>
    <w:rsid w:val="00593AF3"/>
    <w:rsid w:val="00593CC5"/>
    <w:rsid w:val="0059487D"/>
    <w:rsid w:val="005948FE"/>
    <w:rsid w:val="005957EB"/>
    <w:rsid w:val="0059621A"/>
    <w:rsid w:val="0059689B"/>
    <w:rsid w:val="005979C7"/>
    <w:rsid w:val="005A034D"/>
    <w:rsid w:val="005A03DF"/>
    <w:rsid w:val="005A0417"/>
    <w:rsid w:val="005A103F"/>
    <w:rsid w:val="005A21D2"/>
    <w:rsid w:val="005A25F4"/>
    <w:rsid w:val="005A261E"/>
    <w:rsid w:val="005A270F"/>
    <w:rsid w:val="005A3919"/>
    <w:rsid w:val="005A3B09"/>
    <w:rsid w:val="005A47E7"/>
    <w:rsid w:val="005A4829"/>
    <w:rsid w:val="005A4881"/>
    <w:rsid w:val="005A5360"/>
    <w:rsid w:val="005A5721"/>
    <w:rsid w:val="005A6D68"/>
    <w:rsid w:val="005A7AF5"/>
    <w:rsid w:val="005A7ECA"/>
    <w:rsid w:val="005B03CC"/>
    <w:rsid w:val="005B220B"/>
    <w:rsid w:val="005B4EBB"/>
    <w:rsid w:val="005B4F09"/>
    <w:rsid w:val="005B54E1"/>
    <w:rsid w:val="005B55B0"/>
    <w:rsid w:val="005B5668"/>
    <w:rsid w:val="005B5B2A"/>
    <w:rsid w:val="005B651F"/>
    <w:rsid w:val="005B6C3A"/>
    <w:rsid w:val="005B6E71"/>
    <w:rsid w:val="005B711B"/>
    <w:rsid w:val="005B7466"/>
    <w:rsid w:val="005B7960"/>
    <w:rsid w:val="005C0869"/>
    <w:rsid w:val="005C0BB7"/>
    <w:rsid w:val="005C156D"/>
    <w:rsid w:val="005C157D"/>
    <w:rsid w:val="005C2134"/>
    <w:rsid w:val="005C2C1F"/>
    <w:rsid w:val="005C3246"/>
    <w:rsid w:val="005C32E4"/>
    <w:rsid w:val="005C3451"/>
    <w:rsid w:val="005C429A"/>
    <w:rsid w:val="005C4A29"/>
    <w:rsid w:val="005C5E26"/>
    <w:rsid w:val="005C7562"/>
    <w:rsid w:val="005C75D2"/>
    <w:rsid w:val="005C76BB"/>
    <w:rsid w:val="005C7F00"/>
    <w:rsid w:val="005D0682"/>
    <w:rsid w:val="005D0A7E"/>
    <w:rsid w:val="005D150E"/>
    <w:rsid w:val="005D21A6"/>
    <w:rsid w:val="005D22F3"/>
    <w:rsid w:val="005D2996"/>
    <w:rsid w:val="005D2B6C"/>
    <w:rsid w:val="005D2EE2"/>
    <w:rsid w:val="005D3136"/>
    <w:rsid w:val="005D376C"/>
    <w:rsid w:val="005D3A88"/>
    <w:rsid w:val="005D3C21"/>
    <w:rsid w:val="005D4989"/>
    <w:rsid w:val="005D4E61"/>
    <w:rsid w:val="005D4E87"/>
    <w:rsid w:val="005D4EE7"/>
    <w:rsid w:val="005D5133"/>
    <w:rsid w:val="005D5776"/>
    <w:rsid w:val="005D57B5"/>
    <w:rsid w:val="005D5C9D"/>
    <w:rsid w:val="005D63A8"/>
    <w:rsid w:val="005D6E89"/>
    <w:rsid w:val="005D7672"/>
    <w:rsid w:val="005D7A47"/>
    <w:rsid w:val="005E0B90"/>
    <w:rsid w:val="005E22C0"/>
    <w:rsid w:val="005E2C4E"/>
    <w:rsid w:val="005E3A54"/>
    <w:rsid w:val="005E3EBD"/>
    <w:rsid w:val="005E41E1"/>
    <w:rsid w:val="005E4F28"/>
    <w:rsid w:val="005E53B8"/>
    <w:rsid w:val="005E564C"/>
    <w:rsid w:val="005E59AE"/>
    <w:rsid w:val="005E6108"/>
    <w:rsid w:val="005E6395"/>
    <w:rsid w:val="005E65CC"/>
    <w:rsid w:val="005E72B6"/>
    <w:rsid w:val="005E7D7D"/>
    <w:rsid w:val="005F018D"/>
    <w:rsid w:val="005F024B"/>
    <w:rsid w:val="005F0847"/>
    <w:rsid w:val="005F1164"/>
    <w:rsid w:val="005F14BF"/>
    <w:rsid w:val="005F1D50"/>
    <w:rsid w:val="005F2E0C"/>
    <w:rsid w:val="005F3A4A"/>
    <w:rsid w:val="005F4230"/>
    <w:rsid w:val="005F47A9"/>
    <w:rsid w:val="005F4B00"/>
    <w:rsid w:val="005F4B19"/>
    <w:rsid w:val="005F4CA7"/>
    <w:rsid w:val="005F594E"/>
    <w:rsid w:val="005F5C3C"/>
    <w:rsid w:val="005F5CB3"/>
    <w:rsid w:val="005F739C"/>
    <w:rsid w:val="005F76A2"/>
    <w:rsid w:val="005F7BA4"/>
    <w:rsid w:val="00600693"/>
    <w:rsid w:val="006006A8"/>
    <w:rsid w:val="00602141"/>
    <w:rsid w:val="0060236F"/>
    <w:rsid w:val="0060321E"/>
    <w:rsid w:val="00603572"/>
    <w:rsid w:val="00603B40"/>
    <w:rsid w:val="00604240"/>
    <w:rsid w:val="0060427E"/>
    <w:rsid w:val="00604C22"/>
    <w:rsid w:val="00604D2A"/>
    <w:rsid w:val="00604D85"/>
    <w:rsid w:val="006053BE"/>
    <w:rsid w:val="0060541A"/>
    <w:rsid w:val="00605F22"/>
    <w:rsid w:val="00605FD8"/>
    <w:rsid w:val="0060615E"/>
    <w:rsid w:val="0060708D"/>
    <w:rsid w:val="00607B0D"/>
    <w:rsid w:val="00607D9E"/>
    <w:rsid w:val="00610421"/>
    <w:rsid w:val="0061058C"/>
    <w:rsid w:val="00610A8A"/>
    <w:rsid w:val="00610CAC"/>
    <w:rsid w:val="0061108A"/>
    <w:rsid w:val="0061170C"/>
    <w:rsid w:val="00611B6D"/>
    <w:rsid w:val="00612A95"/>
    <w:rsid w:val="00612AC6"/>
    <w:rsid w:val="00613590"/>
    <w:rsid w:val="00613B1A"/>
    <w:rsid w:val="00613D65"/>
    <w:rsid w:val="00613D76"/>
    <w:rsid w:val="0061411E"/>
    <w:rsid w:val="00614B18"/>
    <w:rsid w:val="006158F6"/>
    <w:rsid w:val="00615A76"/>
    <w:rsid w:val="00617A7C"/>
    <w:rsid w:val="00617C24"/>
    <w:rsid w:val="00621189"/>
    <w:rsid w:val="0062171B"/>
    <w:rsid w:val="00621752"/>
    <w:rsid w:val="00623409"/>
    <w:rsid w:val="006237D1"/>
    <w:rsid w:val="00623E00"/>
    <w:rsid w:val="00623F7E"/>
    <w:rsid w:val="006240A6"/>
    <w:rsid w:val="006248B9"/>
    <w:rsid w:val="00624C34"/>
    <w:rsid w:val="00625225"/>
    <w:rsid w:val="00625509"/>
    <w:rsid w:val="006258C4"/>
    <w:rsid w:val="00625B8E"/>
    <w:rsid w:val="00625F3F"/>
    <w:rsid w:val="006263CC"/>
    <w:rsid w:val="00626BCD"/>
    <w:rsid w:val="00626C16"/>
    <w:rsid w:val="00627112"/>
    <w:rsid w:val="0062730E"/>
    <w:rsid w:val="00627A5C"/>
    <w:rsid w:val="00627E75"/>
    <w:rsid w:val="006305D6"/>
    <w:rsid w:val="006309B8"/>
    <w:rsid w:val="0063107D"/>
    <w:rsid w:val="006314D7"/>
    <w:rsid w:val="00631549"/>
    <w:rsid w:val="0063196E"/>
    <w:rsid w:val="00632376"/>
    <w:rsid w:val="0063248A"/>
    <w:rsid w:val="00632CC6"/>
    <w:rsid w:val="00632FCF"/>
    <w:rsid w:val="006335AD"/>
    <w:rsid w:val="006336BB"/>
    <w:rsid w:val="00633D24"/>
    <w:rsid w:val="00634649"/>
    <w:rsid w:val="0063481F"/>
    <w:rsid w:val="006353A9"/>
    <w:rsid w:val="00635B99"/>
    <w:rsid w:val="0063661C"/>
    <w:rsid w:val="006368CB"/>
    <w:rsid w:val="00636BF3"/>
    <w:rsid w:val="00636CA8"/>
    <w:rsid w:val="0063704B"/>
    <w:rsid w:val="006376C0"/>
    <w:rsid w:val="00637D5F"/>
    <w:rsid w:val="00640084"/>
    <w:rsid w:val="00640123"/>
    <w:rsid w:val="0064063F"/>
    <w:rsid w:val="006407CC"/>
    <w:rsid w:val="00640EA1"/>
    <w:rsid w:val="00641982"/>
    <w:rsid w:val="00641AC8"/>
    <w:rsid w:val="00641C7E"/>
    <w:rsid w:val="00641E15"/>
    <w:rsid w:val="00642227"/>
    <w:rsid w:val="006422D2"/>
    <w:rsid w:val="00644405"/>
    <w:rsid w:val="006448B2"/>
    <w:rsid w:val="006453AE"/>
    <w:rsid w:val="006457A6"/>
    <w:rsid w:val="00645E81"/>
    <w:rsid w:val="00645EED"/>
    <w:rsid w:val="0064606E"/>
    <w:rsid w:val="00646A66"/>
    <w:rsid w:val="006472AC"/>
    <w:rsid w:val="00647658"/>
    <w:rsid w:val="00647700"/>
    <w:rsid w:val="00647BCB"/>
    <w:rsid w:val="00650606"/>
    <w:rsid w:val="00650778"/>
    <w:rsid w:val="00651889"/>
    <w:rsid w:val="00651962"/>
    <w:rsid w:val="00651DCD"/>
    <w:rsid w:val="00651FDE"/>
    <w:rsid w:val="006523D3"/>
    <w:rsid w:val="00652600"/>
    <w:rsid w:val="00652656"/>
    <w:rsid w:val="00652A91"/>
    <w:rsid w:val="00652BD6"/>
    <w:rsid w:val="006540F9"/>
    <w:rsid w:val="00654CD3"/>
    <w:rsid w:val="0065597E"/>
    <w:rsid w:val="0065618F"/>
    <w:rsid w:val="0065653F"/>
    <w:rsid w:val="0065657B"/>
    <w:rsid w:val="00656AF3"/>
    <w:rsid w:val="0065703F"/>
    <w:rsid w:val="00660D5D"/>
    <w:rsid w:val="00661068"/>
    <w:rsid w:val="00661AA4"/>
    <w:rsid w:val="00662C61"/>
    <w:rsid w:val="0066354E"/>
    <w:rsid w:val="00664C76"/>
    <w:rsid w:val="00664D30"/>
    <w:rsid w:val="00665182"/>
    <w:rsid w:val="006656CD"/>
    <w:rsid w:val="00665744"/>
    <w:rsid w:val="00665956"/>
    <w:rsid w:val="00665F5C"/>
    <w:rsid w:val="00667082"/>
    <w:rsid w:val="006702FB"/>
    <w:rsid w:val="00670AE7"/>
    <w:rsid w:val="00670D28"/>
    <w:rsid w:val="00670ED2"/>
    <w:rsid w:val="0067142C"/>
    <w:rsid w:val="006716B1"/>
    <w:rsid w:val="00671740"/>
    <w:rsid w:val="00671F99"/>
    <w:rsid w:val="00672183"/>
    <w:rsid w:val="0067229D"/>
    <w:rsid w:val="00672319"/>
    <w:rsid w:val="00672B0E"/>
    <w:rsid w:val="00672BFB"/>
    <w:rsid w:val="00672FF2"/>
    <w:rsid w:val="006733EB"/>
    <w:rsid w:val="006736FE"/>
    <w:rsid w:val="00673BD3"/>
    <w:rsid w:val="00674635"/>
    <w:rsid w:val="006747BA"/>
    <w:rsid w:val="00676035"/>
    <w:rsid w:val="00676383"/>
    <w:rsid w:val="006767B5"/>
    <w:rsid w:val="00676B6E"/>
    <w:rsid w:val="0067747E"/>
    <w:rsid w:val="00677E48"/>
    <w:rsid w:val="00680136"/>
    <w:rsid w:val="006806B6"/>
    <w:rsid w:val="00680A5D"/>
    <w:rsid w:val="00681610"/>
    <w:rsid w:val="00681838"/>
    <w:rsid w:val="00682875"/>
    <w:rsid w:val="006828E6"/>
    <w:rsid w:val="00682954"/>
    <w:rsid w:val="0068295B"/>
    <w:rsid w:val="00682D10"/>
    <w:rsid w:val="006831CF"/>
    <w:rsid w:val="00683BA6"/>
    <w:rsid w:val="006845DD"/>
    <w:rsid w:val="006845F0"/>
    <w:rsid w:val="006851AD"/>
    <w:rsid w:val="006851E7"/>
    <w:rsid w:val="00685E1B"/>
    <w:rsid w:val="00686165"/>
    <w:rsid w:val="006863A2"/>
    <w:rsid w:val="00686966"/>
    <w:rsid w:val="00686A88"/>
    <w:rsid w:val="00686E93"/>
    <w:rsid w:val="0068705C"/>
    <w:rsid w:val="006871A3"/>
    <w:rsid w:val="00687747"/>
    <w:rsid w:val="00687C7F"/>
    <w:rsid w:val="00687ED0"/>
    <w:rsid w:val="00687FBB"/>
    <w:rsid w:val="00690387"/>
    <w:rsid w:val="006908D0"/>
    <w:rsid w:val="00690CA6"/>
    <w:rsid w:val="00690E91"/>
    <w:rsid w:val="006918FF"/>
    <w:rsid w:val="00692119"/>
    <w:rsid w:val="0069219E"/>
    <w:rsid w:val="00692895"/>
    <w:rsid w:val="00692CDE"/>
    <w:rsid w:val="00693384"/>
    <w:rsid w:val="0069342A"/>
    <w:rsid w:val="00696AE8"/>
    <w:rsid w:val="00696F91"/>
    <w:rsid w:val="006A05F2"/>
    <w:rsid w:val="006A0A54"/>
    <w:rsid w:val="006A1003"/>
    <w:rsid w:val="006A1589"/>
    <w:rsid w:val="006A1693"/>
    <w:rsid w:val="006A2749"/>
    <w:rsid w:val="006A2779"/>
    <w:rsid w:val="006A2BD0"/>
    <w:rsid w:val="006A332B"/>
    <w:rsid w:val="006A37A3"/>
    <w:rsid w:val="006A4F60"/>
    <w:rsid w:val="006A50C1"/>
    <w:rsid w:val="006A589C"/>
    <w:rsid w:val="006A590B"/>
    <w:rsid w:val="006A5982"/>
    <w:rsid w:val="006A5BF8"/>
    <w:rsid w:val="006A5CD0"/>
    <w:rsid w:val="006A6C21"/>
    <w:rsid w:val="006A7287"/>
    <w:rsid w:val="006A796A"/>
    <w:rsid w:val="006A79F7"/>
    <w:rsid w:val="006B045F"/>
    <w:rsid w:val="006B1710"/>
    <w:rsid w:val="006B19B7"/>
    <w:rsid w:val="006B1D32"/>
    <w:rsid w:val="006B294B"/>
    <w:rsid w:val="006B2B80"/>
    <w:rsid w:val="006B343B"/>
    <w:rsid w:val="006B3693"/>
    <w:rsid w:val="006B3C65"/>
    <w:rsid w:val="006B4F2C"/>
    <w:rsid w:val="006B5AEB"/>
    <w:rsid w:val="006B5D28"/>
    <w:rsid w:val="006B69B2"/>
    <w:rsid w:val="006B70A9"/>
    <w:rsid w:val="006C0235"/>
    <w:rsid w:val="006C03B1"/>
    <w:rsid w:val="006C1B3A"/>
    <w:rsid w:val="006C2A70"/>
    <w:rsid w:val="006C31F3"/>
    <w:rsid w:val="006C3251"/>
    <w:rsid w:val="006C337B"/>
    <w:rsid w:val="006C3B73"/>
    <w:rsid w:val="006C4098"/>
    <w:rsid w:val="006C458E"/>
    <w:rsid w:val="006C4C84"/>
    <w:rsid w:val="006C4EA7"/>
    <w:rsid w:val="006C5157"/>
    <w:rsid w:val="006C5811"/>
    <w:rsid w:val="006C5C9C"/>
    <w:rsid w:val="006C60A3"/>
    <w:rsid w:val="006C64C1"/>
    <w:rsid w:val="006D06EF"/>
    <w:rsid w:val="006D1166"/>
    <w:rsid w:val="006D187F"/>
    <w:rsid w:val="006D201E"/>
    <w:rsid w:val="006D20F8"/>
    <w:rsid w:val="006D23CD"/>
    <w:rsid w:val="006D2632"/>
    <w:rsid w:val="006D2EF4"/>
    <w:rsid w:val="006D2FCA"/>
    <w:rsid w:val="006D307C"/>
    <w:rsid w:val="006D3BF6"/>
    <w:rsid w:val="006D42D9"/>
    <w:rsid w:val="006D4373"/>
    <w:rsid w:val="006D43FD"/>
    <w:rsid w:val="006D594A"/>
    <w:rsid w:val="006D5C5B"/>
    <w:rsid w:val="006D5FC4"/>
    <w:rsid w:val="006D76BA"/>
    <w:rsid w:val="006D787D"/>
    <w:rsid w:val="006D790A"/>
    <w:rsid w:val="006D7CA5"/>
    <w:rsid w:val="006E0CD7"/>
    <w:rsid w:val="006E1397"/>
    <w:rsid w:val="006E1B2B"/>
    <w:rsid w:val="006E1E31"/>
    <w:rsid w:val="006E1F1B"/>
    <w:rsid w:val="006E2E89"/>
    <w:rsid w:val="006E3223"/>
    <w:rsid w:val="006E3A38"/>
    <w:rsid w:val="006E3BFE"/>
    <w:rsid w:val="006E41F0"/>
    <w:rsid w:val="006E4FDB"/>
    <w:rsid w:val="006E53F1"/>
    <w:rsid w:val="006E5D6A"/>
    <w:rsid w:val="006E604D"/>
    <w:rsid w:val="006E628D"/>
    <w:rsid w:val="006E656E"/>
    <w:rsid w:val="006E6CF6"/>
    <w:rsid w:val="006E735E"/>
    <w:rsid w:val="006E7477"/>
    <w:rsid w:val="006E7904"/>
    <w:rsid w:val="006E7FFD"/>
    <w:rsid w:val="006F0479"/>
    <w:rsid w:val="006F0513"/>
    <w:rsid w:val="006F05A5"/>
    <w:rsid w:val="006F0C68"/>
    <w:rsid w:val="006F0DF2"/>
    <w:rsid w:val="006F135D"/>
    <w:rsid w:val="006F17CF"/>
    <w:rsid w:val="006F198D"/>
    <w:rsid w:val="006F1AFB"/>
    <w:rsid w:val="006F1E4B"/>
    <w:rsid w:val="006F1F4B"/>
    <w:rsid w:val="006F203F"/>
    <w:rsid w:val="006F264F"/>
    <w:rsid w:val="006F2BD2"/>
    <w:rsid w:val="006F2E0B"/>
    <w:rsid w:val="006F300D"/>
    <w:rsid w:val="006F39AF"/>
    <w:rsid w:val="006F40F4"/>
    <w:rsid w:val="006F467C"/>
    <w:rsid w:val="006F4CF0"/>
    <w:rsid w:val="006F5430"/>
    <w:rsid w:val="006F5C16"/>
    <w:rsid w:val="006F5C75"/>
    <w:rsid w:val="006F66EF"/>
    <w:rsid w:val="006F77AA"/>
    <w:rsid w:val="00700BB3"/>
    <w:rsid w:val="00700D8E"/>
    <w:rsid w:val="00700D8F"/>
    <w:rsid w:val="0070152A"/>
    <w:rsid w:val="00702650"/>
    <w:rsid w:val="007032BA"/>
    <w:rsid w:val="007033EC"/>
    <w:rsid w:val="00703CBC"/>
    <w:rsid w:val="00704779"/>
    <w:rsid w:val="00705EF6"/>
    <w:rsid w:val="00705F3B"/>
    <w:rsid w:val="0070639F"/>
    <w:rsid w:val="007066E0"/>
    <w:rsid w:val="00706844"/>
    <w:rsid w:val="00707347"/>
    <w:rsid w:val="00707E1C"/>
    <w:rsid w:val="007106AD"/>
    <w:rsid w:val="0071073E"/>
    <w:rsid w:val="00710A57"/>
    <w:rsid w:val="00711372"/>
    <w:rsid w:val="00711610"/>
    <w:rsid w:val="00712296"/>
    <w:rsid w:val="00712808"/>
    <w:rsid w:val="00712EDB"/>
    <w:rsid w:val="0071316B"/>
    <w:rsid w:val="0071349E"/>
    <w:rsid w:val="00713818"/>
    <w:rsid w:val="00713D69"/>
    <w:rsid w:val="00713F75"/>
    <w:rsid w:val="00714348"/>
    <w:rsid w:val="007145A8"/>
    <w:rsid w:val="00715D8D"/>
    <w:rsid w:val="00715FA2"/>
    <w:rsid w:val="0071702C"/>
    <w:rsid w:val="0071707D"/>
    <w:rsid w:val="007171E5"/>
    <w:rsid w:val="007173C4"/>
    <w:rsid w:val="007176D9"/>
    <w:rsid w:val="007178EC"/>
    <w:rsid w:val="00721075"/>
    <w:rsid w:val="0072216F"/>
    <w:rsid w:val="00722BAE"/>
    <w:rsid w:val="00723114"/>
    <w:rsid w:val="007232D4"/>
    <w:rsid w:val="00723E34"/>
    <w:rsid w:val="007248B2"/>
    <w:rsid w:val="007256AF"/>
    <w:rsid w:val="00725B00"/>
    <w:rsid w:val="007260B5"/>
    <w:rsid w:val="00726C57"/>
    <w:rsid w:val="007273A8"/>
    <w:rsid w:val="00727E8D"/>
    <w:rsid w:val="00730025"/>
    <w:rsid w:val="00730736"/>
    <w:rsid w:val="007311C9"/>
    <w:rsid w:val="00732003"/>
    <w:rsid w:val="007322A9"/>
    <w:rsid w:val="00732A1B"/>
    <w:rsid w:val="00733260"/>
    <w:rsid w:val="007334D8"/>
    <w:rsid w:val="00733DEE"/>
    <w:rsid w:val="00734816"/>
    <w:rsid w:val="00735236"/>
    <w:rsid w:val="00735621"/>
    <w:rsid w:val="007359B0"/>
    <w:rsid w:val="00736005"/>
    <w:rsid w:val="0073666E"/>
    <w:rsid w:val="00736EC5"/>
    <w:rsid w:val="007373FC"/>
    <w:rsid w:val="0073764C"/>
    <w:rsid w:val="007379DA"/>
    <w:rsid w:val="00737D82"/>
    <w:rsid w:val="007400EE"/>
    <w:rsid w:val="00740A01"/>
    <w:rsid w:val="00740FAA"/>
    <w:rsid w:val="007411B4"/>
    <w:rsid w:val="00741943"/>
    <w:rsid w:val="00741BB8"/>
    <w:rsid w:val="00741ECD"/>
    <w:rsid w:val="00741F6A"/>
    <w:rsid w:val="00742292"/>
    <w:rsid w:val="0074233F"/>
    <w:rsid w:val="00742788"/>
    <w:rsid w:val="00742845"/>
    <w:rsid w:val="00742A66"/>
    <w:rsid w:val="0074320A"/>
    <w:rsid w:val="00743863"/>
    <w:rsid w:val="00743E3F"/>
    <w:rsid w:val="007440EB"/>
    <w:rsid w:val="00744C61"/>
    <w:rsid w:val="00745314"/>
    <w:rsid w:val="00745C67"/>
    <w:rsid w:val="00745DC0"/>
    <w:rsid w:val="007477AA"/>
    <w:rsid w:val="00747BA0"/>
    <w:rsid w:val="007512B9"/>
    <w:rsid w:val="00751B23"/>
    <w:rsid w:val="00751DE1"/>
    <w:rsid w:val="00752758"/>
    <w:rsid w:val="007527BE"/>
    <w:rsid w:val="00753528"/>
    <w:rsid w:val="00753F44"/>
    <w:rsid w:val="0075528E"/>
    <w:rsid w:val="007554F3"/>
    <w:rsid w:val="00756ACD"/>
    <w:rsid w:val="00757331"/>
    <w:rsid w:val="00757492"/>
    <w:rsid w:val="007577BC"/>
    <w:rsid w:val="0076092D"/>
    <w:rsid w:val="00760E40"/>
    <w:rsid w:val="007614A6"/>
    <w:rsid w:val="00761CD9"/>
    <w:rsid w:val="0076204B"/>
    <w:rsid w:val="00762080"/>
    <w:rsid w:val="007620E8"/>
    <w:rsid w:val="0076239A"/>
    <w:rsid w:val="00762584"/>
    <w:rsid w:val="0076285C"/>
    <w:rsid w:val="007629DF"/>
    <w:rsid w:val="00763D5C"/>
    <w:rsid w:val="00763E61"/>
    <w:rsid w:val="00763EBE"/>
    <w:rsid w:val="00764380"/>
    <w:rsid w:val="0076470C"/>
    <w:rsid w:val="007649E3"/>
    <w:rsid w:val="00764AD8"/>
    <w:rsid w:val="00764C14"/>
    <w:rsid w:val="00764CA1"/>
    <w:rsid w:val="00764EC5"/>
    <w:rsid w:val="0076510F"/>
    <w:rsid w:val="0076549E"/>
    <w:rsid w:val="007658CB"/>
    <w:rsid w:val="00765AAA"/>
    <w:rsid w:val="00765DD8"/>
    <w:rsid w:val="00766007"/>
    <w:rsid w:val="007660A0"/>
    <w:rsid w:val="00766120"/>
    <w:rsid w:val="00766C0A"/>
    <w:rsid w:val="00767131"/>
    <w:rsid w:val="0076753F"/>
    <w:rsid w:val="007676BC"/>
    <w:rsid w:val="00767BB2"/>
    <w:rsid w:val="00767C7E"/>
    <w:rsid w:val="007723D2"/>
    <w:rsid w:val="00772F9A"/>
    <w:rsid w:val="0077336A"/>
    <w:rsid w:val="0077347F"/>
    <w:rsid w:val="00773777"/>
    <w:rsid w:val="0077385E"/>
    <w:rsid w:val="00773994"/>
    <w:rsid w:val="00773AB2"/>
    <w:rsid w:val="00774000"/>
    <w:rsid w:val="00774373"/>
    <w:rsid w:val="00774426"/>
    <w:rsid w:val="00775510"/>
    <w:rsid w:val="00775721"/>
    <w:rsid w:val="00775887"/>
    <w:rsid w:val="00775967"/>
    <w:rsid w:val="007764CC"/>
    <w:rsid w:val="007768FF"/>
    <w:rsid w:val="00776ADF"/>
    <w:rsid w:val="007772FC"/>
    <w:rsid w:val="007778FA"/>
    <w:rsid w:val="0078011C"/>
    <w:rsid w:val="00780B96"/>
    <w:rsid w:val="00780C39"/>
    <w:rsid w:val="007812B0"/>
    <w:rsid w:val="0078193E"/>
    <w:rsid w:val="00781C27"/>
    <w:rsid w:val="00782078"/>
    <w:rsid w:val="00782830"/>
    <w:rsid w:val="00782B28"/>
    <w:rsid w:val="00783070"/>
    <w:rsid w:val="00783CE1"/>
    <w:rsid w:val="0078486A"/>
    <w:rsid w:val="007852EC"/>
    <w:rsid w:val="00785673"/>
    <w:rsid w:val="00785C13"/>
    <w:rsid w:val="00786FC6"/>
    <w:rsid w:val="0078722A"/>
    <w:rsid w:val="007872AA"/>
    <w:rsid w:val="00787CC7"/>
    <w:rsid w:val="00787E69"/>
    <w:rsid w:val="0079085F"/>
    <w:rsid w:val="00790B5A"/>
    <w:rsid w:val="00790E61"/>
    <w:rsid w:val="00791C66"/>
    <w:rsid w:val="00791E09"/>
    <w:rsid w:val="00792C4A"/>
    <w:rsid w:val="00792E9E"/>
    <w:rsid w:val="007932FE"/>
    <w:rsid w:val="007937E2"/>
    <w:rsid w:val="00793809"/>
    <w:rsid w:val="00793957"/>
    <w:rsid w:val="00793CB0"/>
    <w:rsid w:val="0079416E"/>
    <w:rsid w:val="00794193"/>
    <w:rsid w:val="00794BCD"/>
    <w:rsid w:val="00794EC7"/>
    <w:rsid w:val="007954EB"/>
    <w:rsid w:val="00795741"/>
    <w:rsid w:val="00795E63"/>
    <w:rsid w:val="00796086"/>
    <w:rsid w:val="007968C2"/>
    <w:rsid w:val="00797078"/>
    <w:rsid w:val="00797142"/>
    <w:rsid w:val="00797709"/>
    <w:rsid w:val="007978A5"/>
    <w:rsid w:val="00797B0D"/>
    <w:rsid w:val="00797F16"/>
    <w:rsid w:val="007A01F5"/>
    <w:rsid w:val="007A0223"/>
    <w:rsid w:val="007A0A66"/>
    <w:rsid w:val="007A11CF"/>
    <w:rsid w:val="007A1D54"/>
    <w:rsid w:val="007A2013"/>
    <w:rsid w:val="007A21EB"/>
    <w:rsid w:val="007A3ADC"/>
    <w:rsid w:val="007A4192"/>
    <w:rsid w:val="007A43A6"/>
    <w:rsid w:val="007A56D0"/>
    <w:rsid w:val="007A70C8"/>
    <w:rsid w:val="007A7181"/>
    <w:rsid w:val="007A74C5"/>
    <w:rsid w:val="007B02FD"/>
    <w:rsid w:val="007B05E5"/>
    <w:rsid w:val="007B13F3"/>
    <w:rsid w:val="007B2740"/>
    <w:rsid w:val="007B397D"/>
    <w:rsid w:val="007B3A88"/>
    <w:rsid w:val="007B3F85"/>
    <w:rsid w:val="007B452F"/>
    <w:rsid w:val="007B47C3"/>
    <w:rsid w:val="007B4C2D"/>
    <w:rsid w:val="007B4D20"/>
    <w:rsid w:val="007B5291"/>
    <w:rsid w:val="007B565A"/>
    <w:rsid w:val="007B6243"/>
    <w:rsid w:val="007B6DDD"/>
    <w:rsid w:val="007B6EE8"/>
    <w:rsid w:val="007B70D1"/>
    <w:rsid w:val="007B75D8"/>
    <w:rsid w:val="007B7A99"/>
    <w:rsid w:val="007C05D1"/>
    <w:rsid w:val="007C18EE"/>
    <w:rsid w:val="007C233F"/>
    <w:rsid w:val="007C2511"/>
    <w:rsid w:val="007C2851"/>
    <w:rsid w:val="007C30FB"/>
    <w:rsid w:val="007C319C"/>
    <w:rsid w:val="007C33AB"/>
    <w:rsid w:val="007C35E9"/>
    <w:rsid w:val="007C39B8"/>
    <w:rsid w:val="007C41CC"/>
    <w:rsid w:val="007C513E"/>
    <w:rsid w:val="007C5560"/>
    <w:rsid w:val="007C59AB"/>
    <w:rsid w:val="007C59B7"/>
    <w:rsid w:val="007C6314"/>
    <w:rsid w:val="007C64D7"/>
    <w:rsid w:val="007C6822"/>
    <w:rsid w:val="007C6C94"/>
    <w:rsid w:val="007D09D4"/>
    <w:rsid w:val="007D148D"/>
    <w:rsid w:val="007D14A3"/>
    <w:rsid w:val="007D22D5"/>
    <w:rsid w:val="007D2370"/>
    <w:rsid w:val="007D2406"/>
    <w:rsid w:val="007D2A86"/>
    <w:rsid w:val="007D370C"/>
    <w:rsid w:val="007D42C8"/>
    <w:rsid w:val="007D4489"/>
    <w:rsid w:val="007D44E7"/>
    <w:rsid w:val="007D531C"/>
    <w:rsid w:val="007D531D"/>
    <w:rsid w:val="007D56DD"/>
    <w:rsid w:val="007D5802"/>
    <w:rsid w:val="007D5A41"/>
    <w:rsid w:val="007D5D23"/>
    <w:rsid w:val="007D5F99"/>
    <w:rsid w:val="007D7694"/>
    <w:rsid w:val="007E02B8"/>
    <w:rsid w:val="007E0367"/>
    <w:rsid w:val="007E0544"/>
    <w:rsid w:val="007E09CB"/>
    <w:rsid w:val="007E0A04"/>
    <w:rsid w:val="007E13C8"/>
    <w:rsid w:val="007E1404"/>
    <w:rsid w:val="007E157E"/>
    <w:rsid w:val="007E1721"/>
    <w:rsid w:val="007E1A7A"/>
    <w:rsid w:val="007E1D24"/>
    <w:rsid w:val="007E269F"/>
    <w:rsid w:val="007E297C"/>
    <w:rsid w:val="007E2D97"/>
    <w:rsid w:val="007E3F95"/>
    <w:rsid w:val="007E425B"/>
    <w:rsid w:val="007E5610"/>
    <w:rsid w:val="007E5C90"/>
    <w:rsid w:val="007E5F56"/>
    <w:rsid w:val="007E6069"/>
    <w:rsid w:val="007E774B"/>
    <w:rsid w:val="007E77B1"/>
    <w:rsid w:val="007E77F2"/>
    <w:rsid w:val="007E7BA2"/>
    <w:rsid w:val="007E7BB3"/>
    <w:rsid w:val="007E7CF7"/>
    <w:rsid w:val="007F0B43"/>
    <w:rsid w:val="007F1496"/>
    <w:rsid w:val="007F1637"/>
    <w:rsid w:val="007F16CB"/>
    <w:rsid w:val="007F1C57"/>
    <w:rsid w:val="007F21AF"/>
    <w:rsid w:val="007F2710"/>
    <w:rsid w:val="007F2A57"/>
    <w:rsid w:val="007F35DB"/>
    <w:rsid w:val="007F372A"/>
    <w:rsid w:val="007F4053"/>
    <w:rsid w:val="007F4AD6"/>
    <w:rsid w:val="007F4CDC"/>
    <w:rsid w:val="007F50B0"/>
    <w:rsid w:val="007F56AD"/>
    <w:rsid w:val="007F5996"/>
    <w:rsid w:val="007F5F63"/>
    <w:rsid w:val="007F6139"/>
    <w:rsid w:val="007F68A3"/>
    <w:rsid w:val="007F6A5A"/>
    <w:rsid w:val="007F7994"/>
    <w:rsid w:val="007F7FB1"/>
    <w:rsid w:val="008002C3"/>
    <w:rsid w:val="008006A8"/>
    <w:rsid w:val="00800A80"/>
    <w:rsid w:val="008021F7"/>
    <w:rsid w:val="00802B0F"/>
    <w:rsid w:val="008038AE"/>
    <w:rsid w:val="008038EC"/>
    <w:rsid w:val="008040BE"/>
    <w:rsid w:val="00804A32"/>
    <w:rsid w:val="00805473"/>
    <w:rsid w:val="00805583"/>
    <w:rsid w:val="0080598E"/>
    <w:rsid w:val="00805E8E"/>
    <w:rsid w:val="008062F9"/>
    <w:rsid w:val="00807A4A"/>
    <w:rsid w:val="00807FB3"/>
    <w:rsid w:val="0081021C"/>
    <w:rsid w:val="00810BB1"/>
    <w:rsid w:val="00812A7A"/>
    <w:rsid w:val="00812A80"/>
    <w:rsid w:val="00812B74"/>
    <w:rsid w:val="008138D0"/>
    <w:rsid w:val="00813CCD"/>
    <w:rsid w:val="00814035"/>
    <w:rsid w:val="0081435B"/>
    <w:rsid w:val="00816546"/>
    <w:rsid w:val="00816774"/>
    <w:rsid w:val="00816F9F"/>
    <w:rsid w:val="00817A72"/>
    <w:rsid w:val="00821283"/>
    <w:rsid w:val="00821785"/>
    <w:rsid w:val="00821DBC"/>
    <w:rsid w:val="008225C6"/>
    <w:rsid w:val="00822640"/>
    <w:rsid w:val="008227FA"/>
    <w:rsid w:val="0082290B"/>
    <w:rsid w:val="00822ABC"/>
    <w:rsid w:val="00822F44"/>
    <w:rsid w:val="008238E7"/>
    <w:rsid w:val="00823E82"/>
    <w:rsid w:val="0082474A"/>
    <w:rsid w:val="008256E1"/>
    <w:rsid w:val="00825779"/>
    <w:rsid w:val="00825AD0"/>
    <w:rsid w:val="00826415"/>
    <w:rsid w:val="0082703E"/>
    <w:rsid w:val="00827930"/>
    <w:rsid w:val="008301D3"/>
    <w:rsid w:val="0083097E"/>
    <w:rsid w:val="00830B3F"/>
    <w:rsid w:val="00831CA5"/>
    <w:rsid w:val="008322B5"/>
    <w:rsid w:val="008322E1"/>
    <w:rsid w:val="008327A5"/>
    <w:rsid w:val="00832C6E"/>
    <w:rsid w:val="00832EA1"/>
    <w:rsid w:val="0083349E"/>
    <w:rsid w:val="00834173"/>
    <w:rsid w:val="00834DF3"/>
    <w:rsid w:val="008351F1"/>
    <w:rsid w:val="00835D14"/>
    <w:rsid w:val="008360C7"/>
    <w:rsid w:val="00836421"/>
    <w:rsid w:val="0083669E"/>
    <w:rsid w:val="0083678C"/>
    <w:rsid w:val="008368CB"/>
    <w:rsid w:val="008369F8"/>
    <w:rsid w:val="00837A42"/>
    <w:rsid w:val="008408ED"/>
    <w:rsid w:val="00842025"/>
    <w:rsid w:val="008421B8"/>
    <w:rsid w:val="008427EC"/>
    <w:rsid w:val="00842FC2"/>
    <w:rsid w:val="00843CA4"/>
    <w:rsid w:val="00843D52"/>
    <w:rsid w:val="00844BD9"/>
    <w:rsid w:val="00844D42"/>
    <w:rsid w:val="00845140"/>
    <w:rsid w:val="0084540D"/>
    <w:rsid w:val="0084543E"/>
    <w:rsid w:val="00845A1F"/>
    <w:rsid w:val="00846522"/>
    <w:rsid w:val="008465F8"/>
    <w:rsid w:val="00846FBF"/>
    <w:rsid w:val="008470B6"/>
    <w:rsid w:val="00847F53"/>
    <w:rsid w:val="00850238"/>
    <w:rsid w:val="00850623"/>
    <w:rsid w:val="00850A34"/>
    <w:rsid w:val="00850BAF"/>
    <w:rsid w:val="00850DD9"/>
    <w:rsid w:val="00851063"/>
    <w:rsid w:val="0085124F"/>
    <w:rsid w:val="008519B9"/>
    <w:rsid w:val="00851EEC"/>
    <w:rsid w:val="00851F8D"/>
    <w:rsid w:val="008524C5"/>
    <w:rsid w:val="00852583"/>
    <w:rsid w:val="008526C1"/>
    <w:rsid w:val="008528C6"/>
    <w:rsid w:val="00853474"/>
    <w:rsid w:val="008538DA"/>
    <w:rsid w:val="008539CB"/>
    <w:rsid w:val="00853A11"/>
    <w:rsid w:val="00853B03"/>
    <w:rsid w:val="00853CA3"/>
    <w:rsid w:val="0085542F"/>
    <w:rsid w:val="0085594F"/>
    <w:rsid w:val="00855BD8"/>
    <w:rsid w:val="00855F52"/>
    <w:rsid w:val="00856244"/>
    <w:rsid w:val="008563E4"/>
    <w:rsid w:val="00856976"/>
    <w:rsid w:val="00856FEE"/>
    <w:rsid w:val="00857074"/>
    <w:rsid w:val="00860067"/>
    <w:rsid w:val="00860602"/>
    <w:rsid w:val="008611A6"/>
    <w:rsid w:val="00861C43"/>
    <w:rsid w:val="00861F35"/>
    <w:rsid w:val="00862929"/>
    <w:rsid w:val="00863298"/>
    <w:rsid w:val="0086341B"/>
    <w:rsid w:val="00864254"/>
    <w:rsid w:val="00864C38"/>
    <w:rsid w:val="00864CC9"/>
    <w:rsid w:val="0086550C"/>
    <w:rsid w:val="00865914"/>
    <w:rsid w:val="00865957"/>
    <w:rsid w:val="00865D5C"/>
    <w:rsid w:val="00865DC9"/>
    <w:rsid w:val="00866061"/>
    <w:rsid w:val="00866542"/>
    <w:rsid w:val="00866F43"/>
    <w:rsid w:val="00867E18"/>
    <w:rsid w:val="00870322"/>
    <w:rsid w:val="00870629"/>
    <w:rsid w:val="0087093C"/>
    <w:rsid w:val="00870BE5"/>
    <w:rsid w:val="00871005"/>
    <w:rsid w:val="008711D5"/>
    <w:rsid w:val="008718CE"/>
    <w:rsid w:val="008719CD"/>
    <w:rsid w:val="00872DE2"/>
    <w:rsid w:val="0087305D"/>
    <w:rsid w:val="00873682"/>
    <w:rsid w:val="00873F1B"/>
    <w:rsid w:val="00874243"/>
    <w:rsid w:val="008748A8"/>
    <w:rsid w:val="008749FB"/>
    <w:rsid w:val="00874C17"/>
    <w:rsid w:val="00875663"/>
    <w:rsid w:val="00875BDF"/>
    <w:rsid w:val="00875F7F"/>
    <w:rsid w:val="0087749D"/>
    <w:rsid w:val="008775CB"/>
    <w:rsid w:val="00880555"/>
    <w:rsid w:val="00880ED0"/>
    <w:rsid w:val="00881035"/>
    <w:rsid w:val="0088159D"/>
    <w:rsid w:val="00881C3A"/>
    <w:rsid w:val="00881F43"/>
    <w:rsid w:val="00882011"/>
    <w:rsid w:val="008825E8"/>
    <w:rsid w:val="00882656"/>
    <w:rsid w:val="00883296"/>
    <w:rsid w:val="0088384D"/>
    <w:rsid w:val="00883A4D"/>
    <w:rsid w:val="00883DF6"/>
    <w:rsid w:val="00884066"/>
    <w:rsid w:val="0088456C"/>
    <w:rsid w:val="008849F5"/>
    <w:rsid w:val="00884DDC"/>
    <w:rsid w:val="008853C0"/>
    <w:rsid w:val="0088547C"/>
    <w:rsid w:val="008859FF"/>
    <w:rsid w:val="00885E60"/>
    <w:rsid w:val="00886134"/>
    <w:rsid w:val="00886280"/>
    <w:rsid w:val="00886739"/>
    <w:rsid w:val="00886F4E"/>
    <w:rsid w:val="0088753E"/>
    <w:rsid w:val="008879DD"/>
    <w:rsid w:val="00890951"/>
    <w:rsid w:val="00890A49"/>
    <w:rsid w:val="00890D28"/>
    <w:rsid w:val="00890F67"/>
    <w:rsid w:val="008916D3"/>
    <w:rsid w:val="008919CA"/>
    <w:rsid w:val="00891EAC"/>
    <w:rsid w:val="0089226C"/>
    <w:rsid w:val="008922B1"/>
    <w:rsid w:val="008923CC"/>
    <w:rsid w:val="00892C50"/>
    <w:rsid w:val="00892EAF"/>
    <w:rsid w:val="00894488"/>
    <w:rsid w:val="00894AC9"/>
    <w:rsid w:val="00894BC4"/>
    <w:rsid w:val="00895484"/>
    <w:rsid w:val="008954E2"/>
    <w:rsid w:val="0089562F"/>
    <w:rsid w:val="00895776"/>
    <w:rsid w:val="00895ED2"/>
    <w:rsid w:val="008961DC"/>
    <w:rsid w:val="00896301"/>
    <w:rsid w:val="008964F9"/>
    <w:rsid w:val="00896683"/>
    <w:rsid w:val="008970C3"/>
    <w:rsid w:val="008A00DD"/>
    <w:rsid w:val="008A0936"/>
    <w:rsid w:val="008A0E39"/>
    <w:rsid w:val="008A18C2"/>
    <w:rsid w:val="008A1ED2"/>
    <w:rsid w:val="008A2112"/>
    <w:rsid w:val="008A3152"/>
    <w:rsid w:val="008A48B7"/>
    <w:rsid w:val="008A5855"/>
    <w:rsid w:val="008A60F6"/>
    <w:rsid w:val="008A6C6C"/>
    <w:rsid w:val="008A6C8B"/>
    <w:rsid w:val="008A72BC"/>
    <w:rsid w:val="008A72E8"/>
    <w:rsid w:val="008A7FD5"/>
    <w:rsid w:val="008B007A"/>
    <w:rsid w:val="008B0648"/>
    <w:rsid w:val="008B1534"/>
    <w:rsid w:val="008B35BB"/>
    <w:rsid w:val="008B3928"/>
    <w:rsid w:val="008B5F9E"/>
    <w:rsid w:val="008B69BD"/>
    <w:rsid w:val="008B6DD0"/>
    <w:rsid w:val="008B725D"/>
    <w:rsid w:val="008C0715"/>
    <w:rsid w:val="008C0768"/>
    <w:rsid w:val="008C0957"/>
    <w:rsid w:val="008C0D4A"/>
    <w:rsid w:val="008C0E71"/>
    <w:rsid w:val="008C1788"/>
    <w:rsid w:val="008C1E30"/>
    <w:rsid w:val="008C23C9"/>
    <w:rsid w:val="008C247F"/>
    <w:rsid w:val="008C2D87"/>
    <w:rsid w:val="008C4411"/>
    <w:rsid w:val="008C496A"/>
    <w:rsid w:val="008C49E5"/>
    <w:rsid w:val="008C5A6C"/>
    <w:rsid w:val="008C6817"/>
    <w:rsid w:val="008C7217"/>
    <w:rsid w:val="008C7310"/>
    <w:rsid w:val="008D0207"/>
    <w:rsid w:val="008D037E"/>
    <w:rsid w:val="008D0BE5"/>
    <w:rsid w:val="008D1148"/>
    <w:rsid w:val="008D1B47"/>
    <w:rsid w:val="008D257E"/>
    <w:rsid w:val="008D26AD"/>
    <w:rsid w:val="008D32ED"/>
    <w:rsid w:val="008D35EF"/>
    <w:rsid w:val="008D382D"/>
    <w:rsid w:val="008D41CF"/>
    <w:rsid w:val="008D432C"/>
    <w:rsid w:val="008D45EA"/>
    <w:rsid w:val="008D5998"/>
    <w:rsid w:val="008D600C"/>
    <w:rsid w:val="008D7938"/>
    <w:rsid w:val="008D7EC1"/>
    <w:rsid w:val="008E13BA"/>
    <w:rsid w:val="008E1CA2"/>
    <w:rsid w:val="008E20CF"/>
    <w:rsid w:val="008E26D0"/>
    <w:rsid w:val="008E2B16"/>
    <w:rsid w:val="008E2C22"/>
    <w:rsid w:val="008E30F1"/>
    <w:rsid w:val="008E30F6"/>
    <w:rsid w:val="008E3D22"/>
    <w:rsid w:val="008E40FD"/>
    <w:rsid w:val="008E414F"/>
    <w:rsid w:val="008E42EF"/>
    <w:rsid w:val="008E480B"/>
    <w:rsid w:val="008E49EB"/>
    <w:rsid w:val="008E4E7B"/>
    <w:rsid w:val="008E5042"/>
    <w:rsid w:val="008E5F8B"/>
    <w:rsid w:val="008E5FC3"/>
    <w:rsid w:val="008E5FF6"/>
    <w:rsid w:val="008E6133"/>
    <w:rsid w:val="008E66EF"/>
    <w:rsid w:val="008E6986"/>
    <w:rsid w:val="008E77B5"/>
    <w:rsid w:val="008E787A"/>
    <w:rsid w:val="008F0986"/>
    <w:rsid w:val="008F0D5C"/>
    <w:rsid w:val="008F1B17"/>
    <w:rsid w:val="008F3191"/>
    <w:rsid w:val="008F3237"/>
    <w:rsid w:val="008F368C"/>
    <w:rsid w:val="008F3838"/>
    <w:rsid w:val="008F399C"/>
    <w:rsid w:val="008F439B"/>
    <w:rsid w:val="008F4593"/>
    <w:rsid w:val="008F4599"/>
    <w:rsid w:val="008F46C1"/>
    <w:rsid w:val="008F48F0"/>
    <w:rsid w:val="008F4DCC"/>
    <w:rsid w:val="008F53DD"/>
    <w:rsid w:val="008F587E"/>
    <w:rsid w:val="008F5909"/>
    <w:rsid w:val="008F6310"/>
    <w:rsid w:val="008F6DC3"/>
    <w:rsid w:val="008F6F5E"/>
    <w:rsid w:val="008F7035"/>
    <w:rsid w:val="008F79CF"/>
    <w:rsid w:val="008F7AC7"/>
    <w:rsid w:val="008F7DB7"/>
    <w:rsid w:val="0090023B"/>
    <w:rsid w:val="0090052A"/>
    <w:rsid w:val="00901399"/>
    <w:rsid w:val="00901E55"/>
    <w:rsid w:val="0090225A"/>
    <w:rsid w:val="009028AB"/>
    <w:rsid w:val="00902E87"/>
    <w:rsid w:val="00903C66"/>
    <w:rsid w:val="00903DFA"/>
    <w:rsid w:val="00904509"/>
    <w:rsid w:val="00904E03"/>
    <w:rsid w:val="00906C37"/>
    <w:rsid w:val="00907A5A"/>
    <w:rsid w:val="00907EA2"/>
    <w:rsid w:val="00910045"/>
    <w:rsid w:val="009101D8"/>
    <w:rsid w:val="009106C1"/>
    <w:rsid w:val="009107C5"/>
    <w:rsid w:val="0091110B"/>
    <w:rsid w:val="009113DD"/>
    <w:rsid w:val="009114E9"/>
    <w:rsid w:val="00911DEE"/>
    <w:rsid w:val="00912772"/>
    <w:rsid w:val="009129F0"/>
    <w:rsid w:val="00912B37"/>
    <w:rsid w:val="00912B77"/>
    <w:rsid w:val="00912C0E"/>
    <w:rsid w:val="00913DF1"/>
    <w:rsid w:val="009140C1"/>
    <w:rsid w:val="00914B12"/>
    <w:rsid w:val="00914D1C"/>
    <w:rsid w:val="00914DE4"/>
    <w:rsid w:val="0091508B"/>
    <w:rsid w:val="009153D1"/>
    <w:rsid w:val="009155E5"/>
    <w:rsid w:val="00915E04"/>
    <w:rsid w:val="00915F34"/>
    <w:rsid w:val="009163C9"/>
    <w:rsid w:val="00916686"/>
    <w:rsid w:val="00916F71"/>
    <w:rsid w:val="00916FA2"/>
    <w:rsid w:val="0091732E"/>
    <w:rsid w:val="009176D4"/>
    <w:rsid w:val="00917B22"/>
    <w:rsid w:val="009205F1"/>
    <w:rsid w:val="00920681"/>
    <w:rsid w:val="00920E68"/>
    <w:rsid w:val="00920F23"/>
    <w:rsid w:val="00921140"/>
    <w:rsid w:val="009214B8"/>
    <w:rsid w:val="0092181D"/>
    <w:rsid w:val="00922495"/>
    <w:rsid w:val="009225FE"/>
    <w:rsid w:val="00923056"/>
    <w:rsid w:val="009232CA"/>
    <w:rsid w:val="0092364E"/>
    <w:rsid w:val="00923654"/>
    <w:rsid w:val="00923E59"/>
    <w:rsid w:val="00923E91"/>
    <w:rsid w:val="009245B2"/>
    <w:rsid w:val="0092538D"/>
    <w:rsid w:val="009255DA"/>
    <w:rsid w:val="00925E46"/>
    <w:rsid w:val="00926D91"/>
    <w:rsid w:val="00926FF0"/>
    <w:rsid w:val="00927170"/>
    <w:rsid w:val="00927187"/>
    <w:rsid w:val="00927BCE"/>
    <w:rsid w:val="0093017B"/>
    <w:rsid w:val="00930447"/>
    <w:rsid w:val="00930826"/>
    <w:rsid w:val="0093099B"/>
    <w:rsid w:val="00930CB2"/>
    <w:rsid w:val="009312E1"/>
    <w:rsid w:val="00931A24"/>
    <w:rsid w:val="009320B0"/>
    <w:rsid w:val="00932CBB"/>
    <w:rsid w:val="00932E7B"/>
    <w:rsid w:val="00933561"/>
    <w:rsid w:val="00933A62"/>
    <w:rsid w:val="00933AEF"/>
    <w:rsid w:val="00933DC0"/>
    <w:rsid w:val="0093449D"/>
    <w:rsid w:val="00934521"/>
    <w:rsid w:val="00934C59"/>
    <w:rsid w:val="00934CDE"/>
    <w:rsid w:val="00935433"/>
    <w:rsid w:val="009359EE"/>
    <w:rsid w:val="009363AC"/>
    <w:rsid w:val="009374D4"/>
    <w:rsid w:val="009377B1"/>
    <w:rsid w:val="00941777"/>
    <w:rsid w:val="0094288C"/>
    <w:rsid w:val="0094288E"/>
    <w:rsid w:val="009438F9"/>
    <w:rsid w:val="00943BBE"/>
    <w:rsid w:val="00943CD3"/>
    <w:rsid w:val="009446BD"/>
    <w:rsid w:val="00944B43"/>
    <w:rsid w:val="00944BA2"/>
    <w:rsid w:val="00944C83"/>
    <w:rsid w:val="00945540"/>
    <w:rsid w:val="00946410"/>
    <w:rsid w:val="00946649"/>
    <w:rsid w:val="009466E1"/>
    <w:rsid w:val="009475A3"/>
    <w:rsid w:val="00947D49"/>
    <w:rsid w:val="00950550"/>
    <w:rsid w:val="00951316"/>
    <w:rsid w:val="009516C1"/>
    <w:rsid w:val="00952E00"/>
    <w:rsid w:val="00953079"/>
    <w:rsid w:val="00953DF6"/>
    <w:rsid w:val="00953F14"/>
    <w:rsid w:val="009544B8"/>
    <w:rsid w:val="0095493D"/>
    <w:rsid w:val="00954D2E"/>
    <w:rsid w:val="009557FB"/>
    <w:rsid w:val="00955C42"/>
    <w:rsid w:val="0095600F"/>
    <w:rsid w:val="009567A4"/>
    <w:rsid w:val="00956C18"/>
    <w:rsid w:val="00956FCC"/>
    <w:rsid w:val="00960E6D"/>
    <w:rsid w:val="00961544"/>
    <w:rsid w:val="0096171A"/>
    <w:rsid w:val="00961B6F"/>
    <w:rsid w:val="00961D12"/>
    <w:rsid w:val="00962474"/>
    <w:rsid w:val="00962FDE"/>
    <w:rsid w:val="00964186"/>
    <w:rsid w:val="009642F8"/>
    <w:rsid w:val="0096433A"/>
    <w:rsid w:val="00964F4B"/>
    <w:rsid w:val="00965270"/>
    <w:rsid w:val="00965280"/>
    <w:rsid w:val="009653B2"/>
    <w:rsid w:val="00965B8C"/>
    <w:rsid w:val="00967702"/>
    <w:rsid w:val="0096785C"/>
    <w:rsid w:val="00967A27"/>
    <w:rsid w:val="00967A67"/>
    <w:rsid w:val="00967CFA"/>
    <w:rsid w:val="00970240"/>
    <w:rsid w:val="009712F7"/>
    <w:rsid w:val="00972341"/>
    <w:rsid w:val="00972483"/>
    <w:rsid w:val="00972699"/>
    <w:rsid w:val="00972FDC"/>
    <w:rsid w:val="00973911"/>
    <w:rsid w:val="00973FFB"/>
    <w:rsid w:val="0097459C"/>
    <w:rsid w:val="00974F46"/>
    <w:rsid w:val="00975112"/>
    <w:rsid w:val="0097546F"/>
    <w:rsid w:val="0097581D"/>
    <w:rsid w:val="00975943"/>
    <w:rsid w:val="009762C3"/>
    <w:rsid w:val="009763FD"/>
    <w:rsid w:val="00976A7B"/>
    <w:rsid w:val="00976D84"/>
    <w:rsid w:val="00977AEB"/>
    <w:rsid w:val="009800EC"/>
    <w:rsid w:val="0098156A"/>
    <w:rsid w:val="00981631"/>
    <w:rsid w:val="00981A93"/>
    <w:rsid w:val="00981F14"/>
    <w:rsid w:val="00982FCA"/>
    <w:rsid w:val="009832EE"/>
    <w:rsid w:val="00983970"/>
    <w:rsid w:val="00983E20"/>
    <w:rsid w:val="009842A7"/>
    <w:rsid w:val="00984AD6"/>
    <w:rsid w:val="009854C2"/>
    <w:rsid w:val="009857C1"/>
    <w:rsid w:val="00985D55"/>
    <w:rsid w:val="00986187"/>
    <w:rsid w:val="00986906"/>
    <w:rsid w:val="00986CCA"/>
    <w:rsid w:val="009902C1"/>
    <w:rsid w:val="009911E1"/>
    <w:rsid w:val="00991401"/>
    <w:rsid w:val="00993E43"/>
    <w:rsid w:val="009943AB"/>
    <w:rsid w:val="00994928"/>
    <w:rsid w:val="00994E34"/>
    <w:rsid w:val="00995CAF"/>
    <w:rsid w:val="009967EC"/>
    <w:rsid w:val="00996B13"/>
    <w:rsid w:val="0099707E"/>
    <w:rsid w:val="009A0AC5"/>
    <w:rsid w:val="009A0D19"/>
    <w:rsid w:val="009A1762"/>
    <w:rsid w:val="009A2DE8"/>
    <w:rsid w:val="009A2F8C"/>
    <w:rsid w:val="009A3AC0"/>
    <w:rsid w:val="009A4532"/>
    <w:rsid w:val="009A459B"/>
    <w:rsid w:val="009A47F8"/>
    <w:rsid w:val="009A556A"/>
    <w:rsid w:val="009A5B22"/>
    <w:rsid w:val="009A5CB6"/>
    <w:rsid w:val="009A5CEC"/>
    <w:rsid w:val="009A5D22"/>
    <w:rsid w:val="009A5D6E"/>
    <w:rsid w:val="009A5E21"/>
    <w:rsid w:val="009A61CB"/>
    <w:rsid w:val="009A63F4"/>
    <w:rsid w:val="009A652E"/>
    <w:rsid w:val="009A65FA"/>
    <w:rsid w:val="009A6CDE"/>
    <w:rsid w:val="009A6FDA"/>
    <w:rsid w:val="009A741D"/>
    <w:rsid w:val="009B0305"/>
    <w:rsid w:val="009B04AA"/>
    <w:rsid w:val="009B1018"/>
    <w:rsid w:val="009B10AC"/>
    <w:rsid w:val="009B13CB"/>
    <w:rsid w:val="009B1A5D"/>
    <w:rsid w:val="009B2549"/>
    <w:rsid w:val="009B304C"/>
    <w:rsid w:val="009B36A0"/>
    <w:rsid w:val="009B4045"/>
    <w:rsid w:val="009B40FE"/>
    <w:rsid w:val="009B58DD"/>
    <w:rsid w:val="009B6104"/>
    <w:rsid w:val="009B6FB4"/>
    <w:rsid w:val="009B71F0"/>
    <w:rsid w:val="009B757C"/>
    <w:rsid w:val="009B77A9"/>
    <w:rsid w:val="009B7E0F"/>
    <w:rsid w:val="009C043C"/>
    <w:rsid w:val="009C178A"/>
    <w:rsid w:val="009C2E73"/>
    <w:rsid w:val="009C2FEF"/>
    <w:rsid w:val="009C350B"/>
    <w:rsid w:val="009C3C04"/>
    <w:rsid w:val="009C539F"/>
    <w:rsid w:val="009C55A6"/>
    <w:rsid w:val="009C564E"/>
    <w:rsid w:val="009C572B"/>
    <w:rsid w:val="009C685E"/>
    <w:rsid w:val="009C69E4"/>
    <w:rsid w:val="009C70DB"/>
    <w:rsid w:val="009C70F8"/>
    <w:rsid w:val="009C75DF"/>
    <w:rsid w:val="009D049D"/>
    <w:rsid w:val="009D07B5"/>
    <w:rsid w:val="009D07C5"/>
    <w:rsid w:val="009D112A"/>
    <w:rsid w:val="009D1170"/>
    <w:rsid w:val="009D14A5"/>
    <w:rsid w:val="009D1BA0"/>
    <w:rsid w:val="009D2FA2"/>
    <w:rsid w:val="009D305F"/>
    <w:rsid w:val="009D3539"/>
    <w:rsid w:val="009D3D1C"/>
    <w:rsid w:val="009D4C9F"/>
    <w:rsid w:val="009D557E"/>
    <w:rsid w:val="009D5A6F"/>
    <w:rsid w:val="009D5F98"/>
    <w:rsid w:val="009D69ED"/>
    <w:rsid w:val="009D6A54"/>
    <w:rsid w:val="009D6B6A"/>
    <w:rsid w:val="009D75AE"/>
    <w:rsid w:val="009D7DA3"/>
    <w:rsid w:val="009E0330"/>
    <w:rsid w:val="009E03E4"/>
    <w:rsid w:val="009E0ADA"/>
    <w:rsid w:val="009E0B33"/>
    <w:rsid w:val="009E0C4E"/>
    <w:rsid w:val="009E1848"/>
    <w:rsid w:val="009E23A3"/>
    <w:rsid w:val="009E242E"/>
    <w:rsid w:val="009E2D46"/>
    <w:rsid w:val="009E2E1D"/>
    <w:rsid w:val="009E32CE"/>
    <w:rsid w:val="009E3880"/>
    <w:rsid w:val="009E3919"/>
    <w:rsid w:val="009E3B3D"/>
    <w:rsid w:val="009E5147"/>
    <w:rsid w:val="009E5F0D"/>
    <w:rsid w:val="009E62A1"/>
    <w:rsid w:val="009E664F"/>
    <w:rsid w:val="009E6A0A"/>
    <w:rsid w:val="009E7001"/>
    <w:rsid w:val="009E77E6"/>
    <w:rsid w:val="009F0AA7"/>
    <w:rsid w:val="009F0B4A"/>
    <w:rsid w:val="009F1142"/>
    <w:rsid w:val="009F121B"/>
    <w:rsid w:val="009F15A6"/>
    <w:rsid w:val="009F1BEF"/>
    <w:rsid w:val="009F1E1E"/>
    <w:rsid w:val="009F20FA"/>
    <w:rsid w:val="009F2C3F"/>
    <w:rsid w:val="009F2CC1"/>
    <w:rsid w:val="009F4230"/>
    <w:rsid w:val="009F4B8F"/>
    <w:rsid w:val="009F6925"/>
    <w:rsid w:val="009F77F8"/>
    <w:rsid w:val="009F7E63"/>
    <w:rsid w:val="00A00262"/>
    <w:rsid w:val="00A002FC"/>
    <w:rsid w:val="00A01107"/>
    <w:rsid w:val="00A01B8A"/>
    <w:rsid w:val="00A02013"/>
    <w:rsid w:val="00A02A32"/>
    <w:rsid w:val="00A02DB2"/>
    <w:rsid w:val="00A030FC"/>
    <w:rsid w:val="00A03402"/>
    <w:rsid w:val="00A04C7E"/>
    <w:rsid w:val="00A04C91"/>
    <w:rsid w:val="00A0595A"/>
    <w:rsid w:val="00A0597F"/>
    <w:rsid w:val="00A05D72"/>
    <w:rsid w:val="00A07A42"/>
    <w:rsid w:val="00A07DC1"/>
    <w:rsid w:val="00A1033E"/>
    <w:rsid w:val="00A11071"/>
    <w:rsid w:val="00A11B19"/>
    <w:rsid w:val="00A12877"/>
    <w:rsid w:val="00A128A1"/>
    <w:rsid w:val="00A12ABA"/>
    <w:rsid w:val="00A13314"/>
    <w:rsid w:val="00A149C7"/>
    <w:rsid w:val="00A14E43"/>
    <w:rsid w:val="00A14FDE"/>
    <w:rsid w:val="00A1518D"/>
    <w:rsid w:val="00A15D39"/>
    <w:rsid w:val="00A16E40"/>
    <w:rsid w:val="00A1721C"/>
    <w:rsid w:val="00A204F1"/>
    <w:rsid w:val="00A20CD0"/>
    <w:rsid w:val="00A21261"/>
    <w:rsid w:val="00A21B55"/>
    <w:rsid w:val="00A21E2B"/>
    <w:rsid w:val="00A2338C"/>
    <w:rsid w:val="00A23FD0"/>
    <w:rsid w:val="00A242D6"/>
    <w:rsid w:val="00A2588B"/>
    <w:rsid w:val="00A2696A"/>
    <w:rsid w:val="00A26DA8"/>
    <w:rsid w:val="00A274D9"/>
    <w:rsid w:val="00A27AF1"/>
    <w:rsid w:val="00A305D7"/>
    <w:rsid w:val="00A306D6"/>
    <w:rsid w:val="00A30D23"/>
    <w:rsid w:val="00A31213"/>
    <w:rsid w:val="00A316F9"/>
    <w:rsid w:val="00A318B5"/>
    <w:rsid w:val="00A318D7"/>
    <w:rsid w:val="00A31DC7"/>
    <w:rsid w:val="00A31ED6"/>
    <w:rsid w:val="00A3233F"/>
    <w:rsid w:val="00A32354"/>
    <w:rsid w:val="00A32644"/>
    <w:rsid w:val="00A328C9"/>
    <w:rsid w:val="00A328D9"/>
    <w:rsid w:val="00A32C9E"/>
    <w:rsid w:val="00A33AF9"/>
    <w:rsid w:val="00A33DFE"/>
    <w:rsid w:val="00A33EE6"/>
    <w:rsid w:val="00A34542"/>
    <w:rsid w:val="00A35A2B"/>
    <w:rsid w:val="00A35E59"/>
    <w:rsid w:val="00A364E7"/>
    <w:rsid w:val="00A36AAA"/>
    <w:rsid w:val="00A36E71"/>
    <w:rsid w:val="00A36FD8"/>
    <w:rsid w:val="00A40A41"/>
    <w:rsid w:val="00A41760"/>
    <w:rsid w:val="00A41E7E"/>
    <w:rsid w:val="00A4230B"/>
    <w:rsid w:val="00A4266D"/>
    <w:rsid w:val="00A43601"/>
    <w:rsid w:val="00A439EF"/>
    <w:rsid w:val="00A45250"/>
    <w:rsid w:val="00A464D3"/>
    <w:rsid w:val="00A46B42"/>
    <w:rsid w:val="00A46C25"/>
    <w:rsid w:val="00A4718F"/>
    <w:rsid w:val="00A473F3"/>
    <w:rsid w:val="00A47F11"/>
    <w:rsid w:val="00A501F2"/>
    <w:rsid w:val="00A50787"/>
    <w:rsid w:val="00A50B00"/>
    <w:rsid w:val="00A51263"/>
    <w:rsid w:val="00A52213"/>
    <w:rsid w:val="00A526BA"/>
    <w:rsid w:val="00A53002"/>
    <w:rsid w:val="00A53103"/>
    <w:rsid w:val="00A53114"/>
    <w:rsid w:val="00A53293"/>
    <w:rsid w:val="00A54661"/>
    <w:rsid w:val="00A54AE4"/>
    <w:rsid w:val="00A54CB2"/>
    <w:rsid w:val="00A54FF6"/>
    <w:rsid w:val="00A5580C"/>
    <w:rsid w:val="00A55C17"/>
    <w:rsid w:val="00A55F79"/>
    <w:rsid w:val="00A55FB7"/>
    <w:rsid w:val="00A56386"/>
    <w:rsid w:val="00A568A9"/>
    <w:rsid w:val="00A56CCE"/>
    <w:rsid w:val="00A56D04"/>
    <w:rsid w:val="00A56E2C"/>
    <w:rsid w:val="00A570C7"/>
    <w:rsid w:val="00A57162"/>
    <w:rsid w:val="00A57B7F"/>
    <w:rsid w:val="00A617ED"/>
    <w:rsid w:val="00A62A95"/>
    <w:rsid w:val="00A641B4"/>
    <w:rsid w:val="00A65744"/>
    <w:rsid w:val="00A65CCE"/>
    <w:rsid w:val="00A66229"/>
    <w:rsid w:val="00A66CF5"/>
    <w:rsid w:val="00A6757A"/>
    <w:rsid w:val="00A675CA"/>
    <w:rsid w:val="00A67BB9"/>
    <w:rsid w:val="00A67C03"/>
    <w:rsid w:val="00A67C1C"/>
    <w:rsid w:val="00A704A6"/>
    <w:rsid w:val="00A71467"/>
    <w:rsid w:val="00A71507"/>
    <w:rsid w:val="00A7150A"/>
    <w:rsid w:val="00A7233A"/>
    <w:rsid w:val="00A7257D"/>
    <w:rsid w:val="00A72B8C"/>
    <w:rsid w:val="00A72EB9"/>
    <w:rsid w:val="00A734C3"/>
    <w:rsid w:val="00A735D5"/>
    <w:rsid w:val="00A748C3"/>
    <w:rsid w:val="00A74B66"/>
    <w:rsid w:val="00A751C1"/>
    <w:rsid w:val="00A7564E"/>
    <w:rsid w:val="00A757CE"/>
    <w:rsid w:val="00A7611C"/>
    <w:rsid w:val="00A76D9A"/>
    <w:rsid w:val="00A76FBF"/>
    <w:rsid w:val="00A7705C"/>
    <w:rsid w:val="00A77402"/>
    <w:rsid w:val="00A77AD6"/>
    <w:rsid w:val="00A802C2"/>
    <w:rsid w:val="00A80628"/>
    <w:rsid w:val="00A80F01"/>
    <w:rsid w:val="00A8134A"/>
    <w:rsid w:val="00A813BE"/>
    <w:rsid w:val="00A8190D"/>
    <w:rsid w:val="00A824F8"/>
    <w:rsid w:val="00A82503"/>
    <w:rsid w:val="00A828F2"/>
    <w:rsid w:val="00A82EAC"/>
    <w:rsid w:val="00A844B3"/>
    <w:rsid w:val="00A84564"/>
    <w:rsid w:val="00A846DE"/>
    <w:rsid w:val="00A8485B"/>
    <w:rsid w:val="00A84AE1"/>
    <w:rsid w:val="00A84C6C"/>
    <w:rsid w:val="00A8520F"/>
    <w:rsid w:val="00A852DF"/>
    <w:rsid w:val="00A85537"/>
    <w:rsid w:val="00A8657A"/>
    <w:rsid w:val="00A865E9"/>
    <w:rsid w:val="00A867FC"/>
    <w:rsid w:val="00A86A6E"/>
    <w:rsid w:val="00A86D9F"/>
    <w:rsid w:val="00A86E89"/>
    <w:rsid w:val="00A8727B"/>
    <w:rsid w:val="00A87F7C"/>
    <w:rsid w:val="00A908CA"/>
    <w:rsid w:val="00A90BA4"/>
    <w:rsid w:val="00A910B4"/>
    <w:rsid w:val="00A91C3F"/>
    <w:rsid w:val="00A91E7F"/>
    <w:rsid w:val="00A92D5B"/>
    <w:rsid w:val="00A93235"/>
    <w:rsid w:val="00A93A46"/>
    <w:rsid w:val="00A949CF"/>
    <w:rsid w:val="00A9574B"/>
    <w:rsid w:val="00A9599B"/>
    <w:rsid w:val="00A96F34"/>
    <w:rsid w:val="00A97DDB"/>
    <w:rsid w:val="00A97F27"/>
    <w:rsid w:val="00A97F41"/>
    <w:rsid w:val="00AA04A1"/>
    <w:rsid w:val="00AA0732"/>
    <w:rsid w:val="00AA0CD7"/>
    <w:rsid w:val="00AA0E40"/>
    <w:rsid w:val="00AA1382"/>
    <w:rsid w:val="00AA19B6"/>
    <w:rsid w:val="00AA21A9"/>
    <w:rsid w:val="00AA27F8"/>
    <w:rsid w:val="00AA2A77"/>
    <w:rsid w:val="00AA2A9F"/>
    <w:rsid w:val="00AA345E"/>
    <w:rsid w:val="00AA347A"/>
    <w:rsid w:val="00AA3A5D"/>
    <w:rsid w:val="00AA496B"/>
    <w:rsid w:val="00AA4980"/>
    <w:rsid w:val="00AA52E0"/>
    <w:rsid w:val="00AA54BE"/>
    <w:rsid w:val="00AA58D8"/>
    <w:rsid w:val="00AA5E6F"/>
    <w:rsid w:val="00AA66ED"/>
    <w:rsid w:val="00AA683E"/>
    <w:rsid w:val="00AA7312"/>
    <w:rsid w:val="00AA734A"/>
    <w:rsid w:val="00AB1989"/>
    <w:rsid w:val="00AB1FEA"/>
    <w:rsid w:val="00AB22B2"/>
    <w:rsid w:val="00AB2D88"/>
    <w:rsid w:val="00AB3241"/>
    <w:rsid w:val="00AB3BC3"/>
    <w:rsid w:val="00AB3E02"/>
    <w:rsid w:val="00AB4033"/>
    <w:rsid w:val="00AB4050"/>
    <w:rsid w:val="00AB49D4"/>
    <w:rsid w:val="00AB4A1A"/>
    <w:rsid w:val="00AB4EA8"/>
    <w:rsid w:val="00AB57B0"/>
    <w:rsid w:val="00AB5EFC"/>
    <w:rsid w:val="00AC011D"/>
    <w:rsid w:val="00AC0CD7"/>
    <w:rsid w:val="00AC1321"/>
    <w:rsid w:val="00AC16A6"/>
    <w:rsid w:val="00AC173A"/>
    <w:rsid w:val="00AC1BE7"/>
    <w:rsid w:val="00AC28BB"/>
    <w:rsid w:val="00AC2EC7"/>
    <w:rsid w:val="00AC3943"/>
    <w:rsid w:val="00AC4071"/>
    <w:rsid w:val="00AC4385"/>
    <w:rsid w:val="00AC48B2"/>
    <w:rsid w:val="00AC4AC1"/>
    <w:rsid w:val="00AC63B2"/>
    <w:rsid w:val="00AC6C31"/>
    <w:rsid w:val="00AC7BA5"/>
    <w:rsid w:val="00AC7BB0"/>
    <w:rsid w:val="00AC7C3D"/>
    <w:rsid w:val="00AD0355"/>
    <w:rsid w:val="00AD0DA3"/>
    <w:rsid w:val="00AD0DA5"/>
    <w:rsid w:val="00AD115A"/>
    <w:rsid w:val="00AD1B38"/>
    <w:rsid w:val="00AD1C82"/>
    <w:rsid w:val="00AD258F"/>
    <w:rsid w:val="00AD2DA2"/>
    <w:rsid w:val="00AD4263"/>
    <w:rsid w:val="00AD43DE"/>
    <w:rsid w:val="00AD4A3B"/>
    <w:rsid w:val="00AD4EFE"/>
    <w:rsid w:val="00AD5119"/>
    <w:rsid w:val="00AD5525"/>
    <w:rsid w:val="00AD6073"/>
    <w:rsid w:val="00AD6084"/>
    <w:rsid w:val="00AD647A"/>
    <w:rsid w:val="00AD6DF6"/>
    <w:rsid w:val="00AE08E6"/>
    <w:rsid w:val="00AE0AE6"/>
    <w:rsid w:val="00AE0FD0"/>
    <w:rsid w:val="00AE1F60"/>
    <w:rsid w:val="00AE1F9E"/>
    <w:rsid w:val="00AE2EDD"/>
    <w:rsid w:val="00AE31D6"/>
    <w:rsid w:val="00AE321F"/>
    <w:rsid w:val="00AE3C21"/>
    <w:rsid w:val="00AE3DE2"/>
    <w:rsid w:val="00AE40BB"/>
    <w:rsid w:val="00AE424E"/>
    <w:rsid w:val="00AE455C"/>
    <w:rsid w:val="00AE57C4"/>
    <w:rsid w:val="00AE596B"/>
    <w:rsid w:val="00AE5B19"/>
    <w:rsid w:val="00AE6197"/>
    <w:rsid w:val="00AE6BCB"/>
    <w:rsid w:val="00AE723A"/>
    <w:rsid w:val="00AE76B8"/>
    <w:rsid w:val="00AF04E0"/>
    <w:rsid w:val="00AF10BD"/>
    <w:rsid w:val="00AF2097"/>
    <w:rsid w:val="00AF2857"/>
    <w:rsid w:val="00AF32F2"/>
    <w:rsid w:val="00AF33D0"/>
    <w:rsid w:val="00AF486A"/>
    <w:rsid w:val="00AF5DE5"/>
    <w:rsid w:val="00AF6058"/>
    <w:rsid w:val="00AF6217"/>
    <w:rsid w:val="00AF6569"/>
    <w:rsid w:val="00AF6695"/>
    <w:rsid w:val="00AF677C"/>
    <w:rsid w:val="00AF7166"/>
    <w:rsid w:val="00AF748F"/>
    <w:rsid w:val="00AF796E"/>
    <w:rsid w:val="00AF7E6B"/>
    <w:rsid w:val="00B01874"/>
    <w:rsid w:val="00B01F6F"/>
    <w:rsid w:val="00B02863"/>
    <w:rsid w:val="00B02D31"/>
    <w:rsid w:val="00B03034"/>
    <w:rsid w:val="00B0377F"/>
    <w:rsid w:val="00B0406C"/>
    <w:rsid w:val="00B05AD8"/>
    <w:rsid w:val="00B05C00"/>
    <w:rsid w:val="00B05ED2"/>
    <w:rsid w:val="00B05F20"/>
    <w:rsid w:val="00B075BD"/>
    <w:rsid w:val="00B075E0"/>
    <w:rsid w:val="00B1012D"/>
    <w:rsid w:val="00B10C33"/>
    <w:rsid w:val="00B110AF"/>
    <w:rsid w:val="00B11A88"/>
    <w:rsid w:val="00B11F83"/>
    <w:rsid w:val="00B12AD2"/>
    <w:rsid w:val="00B13300"/>
    <w:rsid w:val="00B13380"/>
    <w:rsid w:val="00B13B68"/>
    <w:rsid w:val="00B13E6C"/>
    <w:rsid w:val="00B15DCE"/>
    <w:rsid w:val="00B16460"/>
    <w:rsid w:val="00B17770"/>
    <w:rsid w:val="00B17ECE"/>
    <w:rsid w:val="00B20015"/>
    <w:rsid w:val="00B201A5"/>
    <w:rsid w:val="00B20514"/>
    <w:rsid w:val="00B218B1"/>
    <w:rsid w:val="00B2232E"/>
    <w:rsid w:val="00B22578"/>
    <w:rsid w:val="00B22B92"/>
    <w:rsid w:val="00B23A62"/>
    <w:rsid w:val="00B23C06"/>
    <w:rsid w:val="00B23F3D"/>
    <w:rsid w:val="00B243E1"/>
    <w:rsid w:val="00B250F8"/>
    <w:rsid w:val="00B251D8"/>
    <w:rsid w:val="00B253D7"/>
    <w:rsid w:val="00B25B29"/>
    <w:rsid w:val="00B26D97"/>
    <w:rsid w:val="00B279FF"/>
    <w:rsid w:val="00B27C74"/>
    <w:rsid w:val="00B302FD"/>
    <w:rsid w:val="00B306B7"/>
    <w:rsid w:val="00B30BB1"/>
    <w:rsid w:val="00B31C21"/>
    <w:rsid w:val="00B32459"/>
    <w:rsid w:val="00B328BB"/>
    <w:rsid w:val="00B336CB"/>
    <w:rsid w:val="00B33A8E"/>
    <w:rsid w:val="00B3404C"/>
    <w:rsid w:val="00B349A4"/>
    <w:rsid w:val="00B357D4"/>
    <w:rsid w:val="00B36933"/>
    <w:rsid w:val="00B36DEB"/>
    <w:rsid w:val="00B37251"/>
    <w:rsid w:val="00B4066B"/>
    <w:rsid w:val="00B4100A"/>
    <w:rsid w:val="00B417A5"/>
    <w:rsid w:val="00B419CC"/>
    <w:rsid w:val="00B42009"/>
    <w:rsid w:val="00B444F4"/>
    <w:rsid w:val="00B4493E"/>
    <w:rsid w:val="00B450E2"/>
    <w:rsid w:val="00B45184"/>
    <w:rsid w:val="00B454BB"/>
    <w:rsid w:val="00B458B3"/>
    <w:rsid w:val="00B45BD5"/>
    <w:rsid w:val="00B46A7D"/>
    <w:rsid w:val="00B46CE3"/>
    <w:rsid w:val="00B4730D"/>
    <w:rsid w:val="00B47D81"/>
    <w:rsid w:val="00B5060F"/>
    <w:rsid w:val="00B51E89"/>
    <w:rsid w:val="00B5217F"/>
    <w:rsid w:val="00B5379F"/>
    <w:rsid w:val="00B5380D"/>
    <w:rsid w:val="00B53D53"/>
    <w:rsid w:val="00B542FE"/>
    <w:rsid w:val="00B5460A"/>
    <w:rsid w:val="00B54DF6"/>
    <w:rsid w:val="00B55003"/>
    <w:rsid w:val="00B55281"/>
    <w:rsid w:val="00B56024"/>
    <w:rsid w:val="00B56D85"/>
    <w:rsid w:val="00B5708B"/>
    <w:rsid w:val="00B57D09"/>
    <w:rsid w:val="00B6057B"/>
    <w:rsid w:val="00B608A4"/>
    <w:rsid w:val="00B615D0"/>
    <w:rsid w:val="00B627BD"/>
    <w:rsid w:val="00B62823"/>
    <w:rsid w:val="00B62C58"/>
    <w:rsid w:val="00B63474"/>
    <w:rsid w:val="00B635D9"/>
    <w:rsid w:val="00B641D7"/>
    <w:rsid w:val="00B64F38"/>
    <w:rsid w:val="00B6659D"/>
    <w:rsid w:val="00B66BFF"/>
    <w:rsid w:val="00B6743A"/>
    <w:rsid w:val="00B70334"/>
    <w:rsid w:val="00B71116"/>
    <w:rsid w:val="00B71171"/>
    <w:rsid w:val="00B71C79"/>
    <w:rsid w:val="00B71EA1"/>
    <w:rsid w:val="00B733F0"/>
    <w:rsid w:val="00B737B0"/>
    <w:rsid w:val="00B74203"/>
    <w:rsid w:val="00B75CBE"/>
    <w:rsid w:val="00B76A32"/>
    <w:rsid w:val="00B76C46"/>
    <w:rsid w:val="00B77240"/>
    <w:rsid w:val="00B77CC9"/>
    <w:rsid w:val="00B77FAA"/>
    <w:rsid w:val="00B806F0"/>
    <w:rsid w:val="00B8227F"/>
    <w:rsid w:val="00B8234C"/>
    <w:rsid w:val="00B8243E"/>
    <w:rsid w:val="00B828C8"/>
    <w:rsid w:val="00B82FE2"/>
    <w:rsid w:val="00B83538"/>
    <w:rsid w:val="00B8374A"/>
    <w:rsid w:val="00B8430E"/>
    <w:rsid w:val="00B84F85"/>
    <w:rsid w:val="00B855D6"/>
    <w:rsid w:val="00B86124"/>
    <w:rsid w:val="00B86191"/>
    <w:rsid w:val="00B863F9"/>
    <w:rsid w:val="00B86D06"/>
    <w:rsid w:val="00B86F9E"/>
    <w:rsid w:val="00B87E5D"/>
    <w:rsid w:val="00B90F06"/>
    <w:rsid w:val="00B91390"/>
    <w:rsid w:val="00B91500"/>
    <w:rsid w:val="00B9188F"/>
    <w:rsid w:val="00B926ED"/>
    <w:rsid w:val="00B92701"/>
    <w:rsid w:val="00B927DC"/>
    <w:rsid w:val="00B92E1B"/>
    <w:rsid w:val="00B9334D"/>
    <w:rsid w:val="00B94027"/>
    <w:rsid w:val="00B94055"/>
    <w:rsid w:val="00B9441B"/>
    <w:rsid w:val="00B94C8E"/>
    <w:rsid w:val="00B94DA8"/>
    <w:rsid w:val="00B97455"/>
    <w:rsid w:val="00B979F4"/>
    <w:rsid w:val="00B97ADB"/>
    <w:rsid w:val="00B97E6E"/>
    <w:rsid w:val="00BA0F60"/>
    <w:rsid w:val="00BA192D"/>
    <w:rsid w:val="00BA2086"/>
    <w:rsid w:val="00BA2363"/>
    <w:rsid w:val="00BA274D"/>
    <w:rsid w:val="00BA2F89"/>
    <w:rsid w:val="00BA3ACF"/>
    <w:rsid w:val="00BA3D0C"/>
    <w:rsid w:val="00BA3DB8"/>
    <w:rsid w:val="00BA4B23"/>
    <w:rsid w:val="00BA51AB"/>
    <w:rsid w:val="00BA612B"/>
    <w:rsid w:val="00BA6AE3"/>
    <w:rsid w:val="00BA70B0"/>
    <w:rsid w:val="00BA7231"/>
    <w:rsid w:val="00BB0548"/>
    <w:rsid w:val="00BB0822"/>
    <w:rsid w:val="00BB0958"/>
    <w:rsid w:val="00BB0B75"/>
    <w:rsid w:val="00BB0DF9"/>
    <w:rsid w:val="00BB123E"/>
    <w:rsid w:val="00BB12CC"/>
    <w:rsid w:val="00BB1995"/>
    <w:rsid w:val="00BB1EDC"/>
    <w:rsid w:val="00BB2110"/>
    <w:rsid w:val="00BB2780"/>
    <w:rsid w:val="00BB2795"/>
    <w:rsid w:val="00BB2CC4"/>
    <w:rsid w:val="00BB2D52"/>
    <w:rsid w:val="00BB37EA"/>
    <w:rsid w:val="00BB3C9A"/>
    <w:rsid w:val="00BB43AC"/>
    <w:rsid w:val="00BB4C59"/>
    <w:rsid w:val="00BB535B"/>
    <w:rsid w:val="00BB53E6"/>
    <w:rsid w:val="00BB5714"/>
    <w:rsid w:val="00BB57D8"/>
    <w:rsid w:val="00BB5906"/>
    <w:rsid w:val="00BB5A2B"/>
    <w:rsid w:val="00BB7041"/>
    <w:rsid w:val="00BB7B44"/>
    <w:rsid w:val="00BC017E"/>
    <w:rsid w:val="00BC04A9"/>
    <w:rsid w:val="00BC04D3"/>
    <w:rsid w:val="00BC164C"/>
    <w:rsid w:val="00BC2D0A"/>
    <w:rsid w:val="00BC3145"/>
    <w:rsid w:val="00BC3187"/>
    <w:rsid w:val="00BC3DF7"/>
    <w:rsid w:val="00BC4C42"/>
    <w:rsid w:val="00BC4F11"/>
    <w:rsid w:val="00BC5731"/>
    <w:rsid w:val="00BC5B7D"/>
    <w:rsid w:val="00BC6237"/>
    <w:rsid w:val="00BC65B7"/>
    <w:rsid w:val="00BC7923"/>
    <w:rsid w:val="00BC79A3"/>
    <w:rsid w:val="00BD117A"/>
    <w:rsid w:val="00BD18CD"/>
    <w:rsid w:val="00BD2135"/>
    <w:rsid w:val="00BD2164"/>
    <w:rsid w:val="00BD2205"/>
    <w:rsid w:val="00BD29E4"/>
    <w:rsid w:val="00BD35BC"/>
    <w:rsid w:val="00BD484B"/>
    <w:rsid w:val="00BD5068"/>
    <w:rsid w:val="00BD5D68"/>
    <w:rsid w:val="00BD6300"/>
    <w:rsid w:val="00BD663C"/>
    <w:rsid w:val="00BD6E3D"/>
    <w:rsid w:val="00BD7138"/>
    <w:rsid w:val="00BE0550"/>
    <w:rsid w:val="00BE0A2D"/>
    <w:rsid w:val="00BE2687"/>
    <w:rsid w:val="00BE2DF6"/>
    <w:rsid w:val="00BE2F3F"/>
    <w:rsid w:val="00BE39FA"/>
    <w:rsid w:val="00BE455A"/>
    <w:rsid w:val="00BE6285"/>
    <w:rsid w:val="00BE6686"/>
    <w:rsid w:val="00BE6D63"/>
    <w:rsid w:val="00BE6D73"/>
    <w:rsid w:val="00BE7127"/>
    <w:rsid w:val="00BE7F09"/>
    <w:rsid w:val="00BF07A2"/>
    <w:rsid w:val="00BF0BAE"/>
    <w:rsid w:val="00BF175E"/>
    <w:rsid w:val="00BF3469"/>
    <w:rsid w:val="00BF4644"/>
    <w:rsid w:val="00BF58ED"/>
    <w:rsid w:val="00BF5C7A"/>
    <w:rsid w:val="00BF5F4F"/>
    <w:rsid w:val="00BF615E"/>
    <w:rsid w:val="00BF6714"/>
    <w:rsid w:val="00BF77F5"/>
    <w:rsid w:val="00C002AB"/>
    <w:rsid w:val="00C00CF5"/>
    <w:rsid w:val="00C00F72"/>
    <w:rsid w:val="00C00FE6"/>
    <w:rsid w:val="00C01124"/>
    <w:rsid w:val="00C0122D"/>
    <w:rsid w:val="00C012A2"/>
    <w:rsid w:val="00C0141C"/>
    <w:rsid w:val="00C015A0"/>
    <w:rsid w:val="00C019F2"/>
    <w:rsid w:val="00C01CDE"/>
    <w:rsid w:val="00C02330"/>
    <w:rsid w:val="00C02881"/>
    <w:rsid w:val="00C02E48"/>
    <w:rsid w:val="00C03029"/>
    <w:rsid w:val="00C03438"/>
    <w:rsid w:val="00C03469"/>
    <w:rsid w:val="00C03519"/>
    <w:rsid w:val="00C035CA"/>
    <w:rsid w:val="00C03A77"/>
    <w:rsid w:val="00C0410D"/>
    <w:rsid w:val="00C05080"/>
    <w:rsid w:val="00C0511D"/>
    <w:rsid w:val="00C06F29"/>
    <w:rsid w:val="00C06F3A"/>
    <w:rsid w:val="00C0719F"/>
    <w:rsid w:val="00C07503"/>
    <w:rsid w:val="00C075BD"/>
    <w:rsid w:val="00C079F5"/>
    <w:rsid w:val="00C10B1C"/>
    <w:rsid w:val="00C10F65"/>
    <w:rsid w:val="00C1135B"/>
    <w:rsid w:val="00C115EA"/>
    <w:rsid w:val="00C12029"/>
    <w:rsid w:val="00C120BD"/>
    <w:rsid w:val="00C12FBF"/>
    <w:rsid w:val="00C1365B"/>
    <w:rsid w:val="00C13A67"/>
    <w:rsid w:val="00C14E2D"/>
    <w:rsid w:val="00C15A67"/>
    <w:rsid w:val="00C15D12"/>
    <w:rsid w:val="00C17552"/>
    <w:rsid w:val="00C17839"/>
    <w:rsid w:val="00C17C09"/>
    <w:rsid w:val="00C20419"/>
    <w:rsid w:val="00C20536"/>
    <w:rsid w:val="00C20E19"/>
    <w:rsid w:val="00C21444"/>
    <w:rsid w:val="00C21955"/>
    <w:rsid w:val="00C21A7E"/>
    <w:rsid w:val="00C21E46"/>
    <w:rsid w:val="00C22163"/>
    <w:rsid w:val="00C22BB9"/>
    <w:rsid w:val="00C22EA3"/>
    <w:rsid w:val="00C2316B"/>
    <w:rsid w:val="00C232D8"/>
    <w:rsid w:val="00C23CE2"/>
    <w:rsid w:val="00C24233"/>
    <w:rsid w:val="00C24284"/>
    <w:rsid w:val="00C24920"/>
    <w:rsid w:val="00C251C4"/>
    <w:rsid w:val="00C254F8"/>
    <w:rsid w:val="00C2551A"/>
    <w:rsid w:val="00C25D0A"/>
    <w:rsid w:val="00C25EC4"/>
    <w:rsid w:val="00C26854"/>
    <w:rsid w:val="00C270EA"/>
    <w:rsid w:val="00C273A5"/>
    <w:rsid w:val="00C273AA"/>
    <w:rsid w:val="00C279A2"/>
    <w:rsid w:val="00C30255"/>
    <w:rsid w:val="00C30715"/>
    <w:rsid w:val="00C3183F"/>
    <w:rsid w:val="00C31EC5"/>
    <w:rsid w:val="00C324D5"/>
    <w:rsid w:val="00C33201"/>
    <w:rsid w:val="00C334ED"/>
    <w:rsid w:val="00C33897"/>
    <w:rsid w:val="00C33FAC"/>
    <w:rsid w:val="00C34CF8"/>
    <w:rsid w:val="00C35385"/>
    <w:rsid w:val="00C35ED0"/>
    <w:rsid w:val="00C36231"/>
    <w:rsid w:val="00C36647"/>
    <w:rsid w:val="00C37644"/>
    <w:rsid w:val="00C37F16"/>
    <w:rsid w:val="00C4169B"/>
    <w:rsid w:val="00C41BE4"/>
    <w:rsid w:val="00C41F20"/>
    <w:rsid w:val="00C43117"/>
    <w:rsid w:val="00C43512"/>
    <w:rsid w:val="00C43598"/>
    <w:rsid w:val="00C43F03"/>
    <w:rsid w:val="00C44360"/>
    <w:rsid w:val="00C4464B"/>
    <w:rsid w:val="00C44662"/>
    <w:rsid w:val="00C45452"/>
    <w:rsid w:val="00C471BD"/>
    <w:rsid w:val="00C47760"/>
    <w:rsid w:val="00C47B9D"/>
    <w:rsid w:val="00C50193"/>
    <w:rsid w:val="00C5074F"/>
    <w:rsid w:val="00C50965"/>
    <w:rsid w:val="00C50973"/>
    <w:rsid w:val="00C51112"/>
    <w:rsid w:val="00C516CD"/>
    <w:rsid w:val="00C518A7"/>
    <w:rsid w:val="00C52331"/>
    <w:rsid w:val="00C528C8"/>
    <w:rsid w:val="00C529E1"/>
    <w:rsid w:val="00C52D98"/>
    <w:rsid w:val="00C52DBA"/>
    <w:rsid w:val="00C5327A"/>
    <w:rsid w:val="00C541DF"/>
    <w:rsid w:val="00C5426A"/>
    <w:rsid w:val="00C542E8"/>
    <w:rsid w:val="00C54789"/>
    <w:rsid w:val="00C558E6"/>
    <w:rsid w:val="00C56695"/>
    <w:rsid w:val="00C57C65"/>
    <w:rsid w:val="00C57FB9"/>
    <w:rsid w:val="00C6011E"/>
    <w:rsid w:val="00C601CF"/>
    <w:rsid w:val="00C60861"/>
    <w:rsid w:val="00C609AB"/>
    <w:rsid w:val="00C609AE"/>
    <w:rsid w:val="00C614E1"/>
    <w:rsid w:val="00C614F1"/>
    <w:rsid w:val="00C61A15"/>
    <w:rsid w:val="00C61DF5"/>
    <w:rsid w:val="00C61F58"/>
    <w:rsid w:val="00C621BD"/>
    <w:rsid w:val="00C63155"/>
    <w:rsid w:val="00C6337A"/>
    <w:rsid w:val="00C63A76"/>
    <w:rsid w:val="00C63EA2"/>
    <w:rsid w:val="00C64131"/>
    <w:rsid w:val="00C643ED"/>
    <w:rsid w:val="00C65167"/>
    <w:rsid w:val="00C6549A"/>
    <w:rsid w:val="00C6585D"/>
    <w:rsid w:val="00C67F1D"/>
    <w:rsid w:val="00C70A9D"/>
    <w:rsid w:val="00C71634"/>
    <w:rsid w:val="00C71F93"/>
    <w:rsid w:val="00C72BE0"/>
    <w:rsid w:val="00C72F1C"/>
    <w:rsid w:val="00C7365B"/>
    <w:rsid w:val="00C738AF"/>
    <w:rsid w:val="00C7391B"/>
    <w:rsid w:val="00C73991"/>
    <w:rsid w:val="00C73D8C"/>
    <w:rsid w:val="00C73EDC"/>
    <w:rsid w:val="00C75260"/>
    <w:rsid w:val="00C764A6"/>
    <w:rsid w:val="00C76774"/>
    <w:rsid w:val="00C76977"/>
    <w:rsid w:val="00C76D02"/>
    <w:rsid w:val="00C77C1A"/>
    <w:rsid w:val="00C80272"/>
    <w:rsid w:val="00C8185D"/>
    <w:rsid w:val="00C81EFE"/>
    <w:rsid w:val="00C831AE"/>
    <w:rsid w:val="00C84F40"/>
    <w:rsid w:val="00C85C2D"/>
    <w:rsid w:val="00C85D05"/>
    <w:rsid w:val="00C85D0C"/>
    <w:rsid w:val="00C86755"/>
    <w:rsid w:val="00C86B0A"/>
    <w:rsid w:val="00C86B78"/>
    <w:rsid w:val="00C86E47"/>
    <w:rsid w:val="00C87290"/>
    <w:rsid w:val="00C9091C"/>
    <w:rsid w:val="00C9092E"/>
    <w:rsid w:val="00C90F16"/>
    <w:rsid w:val="00C915EE"/>
    <w:rsid w:val="00C91B9B"/>
    <w:rsid w:val="00C92526"/>
    <w:rsid w:val="00C938D5"/>
    <w:rsid w:val="00C93D02"/>
    <w:rsid w:val="00C940D3"/>
    <w:rsid w:val="00C94DC5"/>
    <w:rsid w:val="00C954D8"/>
    <w:rsid w:val="00C95F50"/>
    <w:rsid w:val="00C9670D"/>
    <w:rsid w:val="00C967F3"/>
    <w:rsid w:val="00C973D3"/>
    <w:rsid w:val="00C97C87"/>
    <w:rsid w:val="00CA08DB"/>
    <w:rsid w:val="00CA0982"/>
    <w:rsid w:val="00CA0B37"/>
    <w:rsid w:val="00CA10FB"/>
    <w:rsid w:val="00CA1D03"/>
    <w:rsid w:val="00CA1E36"/>
    <w:rsid w:val="00CA1E7E"/>
    <w:rsid w:val="00CA205A"/>
    <w:rsid w:val="00CA20F3"/>
    <w:rsid w:val="00CA22B2"/>
    <w:rsid w:val="00CA332A"/>
    <w:rsid w:val="00CA3E0A"/>
    <w:rsid w:val="00CA407A"/>
    <w:rsid w:val="00CA4282"/>
    <w:rsid w:val="00CA45C1"/>
    <w:rsid w:val="00CA4B89"/>
    <w:rsid w:val="00CA5992"/>
    <w:rsid w:val="00CA5B7E"/>
    <w:rsid w:val="00CA6D37"/>
    <w:rsid w:val="00CA7ACC"/>
    <w:rsid w:val="00CB047C"/>
    <w:rsid w:val="00CB0C8D"/>
    <w:rsid w:val="00CB1275"/>
    <w:rsid w:val="00CB17BF"/>
    <w:rsid w:val="00CB1BC9"/>
    <w:rsid w:val="00CB1C6D"/>
    <w:rsid w:val="00CB38BD"/>
    <w:rsid w:val="00CB3C90"/>
    <w:rsid w:val="00CB44AA"/>
    <w:rsid w:val="00CB4E85"/>
    <w:rsid w:val="00CB50B2"/>
    <w:rsid w:val="00CB513B"/>
    <w:rsid w:val="00CB68B6"/>
    <w:rsid w:val="00CB696A"/>
    <w:rsid w:val="00CB6F0C"/>
    <w:rsid w:val="00CC016A"/>
    <w:rsid w:val="00CC0323"/>
    <w:rsid w:val="00CC05FA"/>
    <w:rsid w:val="00CC29F6"/>
    <w:rsid w:val="00CC2AA1"/>
    <w:rsid w:val="00CC2B86"/>
    <w:rsid w:val="00CC3787"/>
    <w:rsid w:val="00CC3BD0"/>
    <w:rsid w:val="00CC3CD4"/>
    <w:rsid w:val="00CC3D12"/>
    <w:rsid w:val="00CC43F5"/>
    <w:rsid w:val="00CC46B0"/>
    <w:rsid w:val="00CC6781"/>
    <w:rsid w:val="00CC6C21"/>
    <w:rsid w:val="00CC774E"/>
    <w:rsid w:val="00CC784A"/>
    <w:rsid w:val="00CC7F10"/>
    <w:rsid w:val="00CD0C0C"/>
    <w:rsid w:val="00CD1956"/>
    <w:rsid w:val="00CD1EDD"/>
    <w:rsid w:val="00CD1F0F"/>
    <w:rsid w:val="00CD1F58"/>
    <w:rsid w:val="00CD20B4"/>
    <w:rsid w:val="00CD21F0"/>
    <w:rsid w:val="00CD2985"/>
    <w:rsid w:val="00CD2B45"/>
    <w:rsid w:val="00CD35E1"/>
    <w:rsid w:val="00CD37E0"/>
    <w:rsid w:val="00CD3B93"/>
    <w:rsid w:val="00CD3DE7"/>
    <w:rsid w:val="00CD55CC"/>
    <w:rsid w:val="00CD599A"/>
    <w:rsid w:val="00CD5BC3"/>
    <w:rsid w:val="00CD600F"/>
    <w:rsid w:val="00CD629E"/>
    <w:rsid w:val="00CD640F"/>
    <w:rsid w:val="00CD674A"/>
    <w:rsid w:val="00CD7421"/>
    <w:rsid w:val="00CD76E7"/>
    <w:rsid w:val="00CE0088"/>
    <w:rsid w:val="00CE0839"/>
    <w:rsid w:val="00CE0FD1"/>
    <w:rsid w:val="00CE1A56"/>
    <w:rsid w:val="00CE1E45"/>
    <w:rsid w:val="00CE32DE"/>
    <w:rsid w:val="00CE3A36"/>
    <w:rsid w:val="00CE4161"/>
    <w:rsid w:val="00CE4B76"/>
    <w:rsid w:val="00CE4BA4"/>
    <w:rsid w:val="00CE529C"/>
    <w:rsid w:val="00CE54BD"/>
    <w:rsid w:val="00CE5C00"/>
    <w:rsid w:val="00CE66CC"/>
    <w:rsid w:val="00CE6E09"/>
    <w:rsid w:val="00CE70A9"/>
    <w:rsid w:val="00CE7646"/>
    <w:rsid w:val="00CE7B35"/>
    <w:rsid w:val="00CF04A5"/>
    <w:rsid w:val="00CF14C6"/>
    <w:rsid w:val="00CF154B"/>
    <w:rsid w:val="00CF159B"/>
    <w:rsid w:val="00CF2DD6"/>
    <w:rsid w:val="00CF3BE0"/>
    <w:rsid w:val="00CF3C2A"/>
    <w:rsid w:val="00CF48A8"/>
    <w:rsid w:val="00CF4A63"/>
    <w:rsid w:val="00CF6132"/>
    <w:rsid w:val="00CF61CB"/>
    <w:rsid w:val="00D009E9"/>
    <w:rsid w:val="00D00F73"/>
    <w:rsid w:val="00D0149B"/>
    <w:rsid w:val="00D0299B"/>
    <w:rsid w:val="00D02AC2"/>
    <w:rsid w:val="00D02E00"/>
    <w:rsid w:val="00D0300F"/>
    <w:rsid w:val="00D031FF"/>
    <w:rsid w:val="00D03330"/>
    <w:rsid w:val="00D03A82"/>
    <w:rsid w:val="00D03EFF"/>
    <w:rsid w:val="00D043CE"/>
    <w:rsid w:val="00D04466"/>
    <w:rsid w:val="00D04B8C"/>
    <w:rsid w:val="00D0514A"/>
    <w:rsid w:val="00D05836"/>
    <w:rsid w:val="00D05D09"/>
    <w:rsid w:val="00D061B0"/>
    <w:rsid w:val="00D06501"/>
    <w:rsid w:val="00D0745B"/>
    <w:rsid w:val="00D076D4"/>
    <w:rsid w:val="00D07B0D"/>
    <w:rsid w:val="00D100AA"/>
    <w:rsid w:val="00D10B4A"/>
    <w:rsid w:val="00D10D2A"/>
    <w:rsid w:val="00D10E80"/>
    <w:rsid w:val="00D10E97"/>
    <w:rsid w:val="00D11095"/>
    <w:rsid w:val="00D1126B"/>
    <w:rsid w:val="00D113AE"/>
    <w:rsid w:val="00D11BA0"/>
    <w:rsid w:val="00D11CBE"/>
    <w:rsid w:val="00D11EB8"/>
    <w:rsid w:val="00D13AC5"/>
    <w:rsid w:val="00D13F6F"/>
    <w:rsid w:val="00D1434C"/>
    <w:rsid w:val="00D1454A"/>
    <w:rsid w:val="00D1483A"/>
    <w:rsid w:val="00D16684"/>
    <w:rsid w:val="00D16D76"/>
    <w:rsid w:val="00D179BD"/>
    <w:rsid w:val="00D20940"/>
    <w:rsid w:val="00D21FBE"/>
    <w:rsid w:val="00D22665"/>
    <w:rsid w:val="00D23B63"/>
    <w:rsid w:val="00D23E3C"/>
    <w:rsid w:val="00D23F46"/>
    <w:rsid w:val="00D24343"/>
    <w:rsid w:val="00D24456"/>
    <w:rsid w:val="00D246A5"/>
    <w:rsid w:val="00D249E4"/>
    <w:rsid w:val="00D24D54"/>
    <w:rsid w:val="00D259E1"/>
    <w:rsid w:val="00D25B4C"/>
    <w:rsid w:val="00D25BBE"/>
    <w:rsid w:val="00D267C6"/>
    <w:rsid w:val="00D26938"/>
    <w:rsid w:val="00D26A12"/>
    <w:rsid w:val="00D26D77"/>
    <w:rsid w:val="00D26ED4"/>
    <w:rsid w:val="00D27B3C"/>
    <w:rsid w:val="00D30199"/>
    <w:rsid w:val="00D306DE"/>
    <w:rsid w:val="00D30BCC"/>
    <w:rsid w:val="00D312D5"/>
    <w:rsid w:val="00D313C9"/>
    <w:rsid w:val="00D318D6"/>
    <w:rsid w:val="00D319DF"/>
    <w:rsid w:val="00D31E2A"/>
    <w:rsid w:val="00D31F93"/>
    <w:rsid w:val="00D325F1"/>
    <w:rsid w:val="00D32A65"/>
    <w:rsid w:val="00D32B57"/>
    <w:rsid w:val="00D336F4"/>
    <w:rsid w:val="00D33B43"/>
    <w:rsid w:val="00D33CEA"/>
    <w:rsid w:val="00D34A08"/>
    <w:rsid w:val="00D353BD"/>
    <w:rsid w:val="00D3569B"/>
    <w:rsid w:val="00D35844"/>
    <w:rsid w:val="00D358F5"/>
    <w:rsid w:val="00D35D06"/>
    <w:rsid w:val="00D365DF"/>
    <w:rsid w:val="00D3672F"/>
    <w:rsid w:val="00D36E34"/>
    <w:rsid w:val="00D37696"/>
    <w:rsid w:val="00D37AAB"/>
    <w:rsid w:val="00D40353"/>
    <w:rsid w:val="00D40A8A"/>
    <w:rsid w:val="00D40DEA"/>
    <w:rsid w:val="00D4155F"/>
    <w:rsid w:val="00D420DD"/>
    <w:rsid w:val="00D4325A"/>
    <w:rsid w:val="00D432B6"/>
    <w:rsid w:val="00D43A10"/>
    <w:rsid w:val="00D43B48"/>
    <w:rsid w:val="00D44251"/>
    <w:rsid w:val="00D44935"/>
    <w:rsid w:val="00D44A5B"/>
    <w:rsid w:val="00D4516E"/>
    <w:rsid w:val="00D45F0C"/>
    <w:rsid w:val="00D464D6"/>
    <w:rsid w:val="00D4787A"/>
    <w:rsid w:val="00D47B93"/>
    <w:rsid w:val="00D507AE"/>
    <w:rsid w:val="00D50E6D"/>
    <w:rsid w:val="00D5126C"/>
    <w:rsid w:val="00D5139F"/>
    <w:rsid w:val="00D518DA"/>
    <w:rsid w:val="00D519F7"/>
    <w:rsid w:val="00D51EEC"/>
    <w:rsid w:val="00D52367"/>
    <w:rsid w:val="00D52AB1"/>
    <w:rsid w:val="00D52DFA"/>
    <w:rsid w:val="00D52FAE"/>
    <w:rsid w:val="00D534DF"/>
    <w:rsid w:val="00D53991"/>
    <w:rsid w:val="00D54112"/>
    <w:rsid w:val="00D55158"/>
    <w:rsid w:val="00D55714"/>
    <w:rsid w:val="00D563B4"/>
    <w:rsid w:val="00D564FC"/>
    <w:rsid w:val="00D56518"/>
    <w:rsid w:val="00D5697E"/>
    <w:rsid w:val="00D57C56"/>
    <w:rsid w:val="00D608B4"/>
    <w:rsid w:val="00D60D91"/>
    <w:rsid w:val="00D6159B"/>
    <w:rsid w:val="00D61987"/>
    <w:rsid w:val="00D61A4B"/>
    <w:rsid w:val="00D61BAC"/>
    <w:rsid w:val="00D623FA"/>
    <w:rsid w:val="00D62BE1"/>
    <w:rsid w:val="00D63935"/>
    <w:rsid w:val="00D644A3"/>
    <w:rsid w:val="00D644A4"/>
    <w:rsid w:val="00D648D7"/>
    <w:rsid w:val="00D65545"/>
    <w:rsid w:val="00D65874"/>
    <w:rsid w:val="00D658F2"/>
    <w:rsid w:val="00D67638"/>
    <w:rsid w:val="00D67F6A"/>
    <w:rsid w:val="00D7186B"/>
    <w:rsid w:val="00D71895"/>
    <w:rsid w:val="00D72602"/>
    <w:rsid w:val="00D7266F"/>
    <w:rsid w:val="00D726BF"/>
    <w:rsid w:val="00D72948"/>
    <w:rsid w:val="00D73C8C"/>
    <w:rsid w:val="00D73DFC"/>
    <w:rsid w:val="00D73E25"/>
    <w:rsid w:val="00D74670"/>
    <w:rsid w:val="00D74962"/>
    <w:rsid w:val="00D74CA6"/>
    <w:rsid w:val="00D7503F"/>
    <w:rsid w:val="00D754CF"/>
    <w:rsid w:val="00D75BBD"/>
    <w:rsid w:val="00D766A1"/>
    <w:rsid w:val="00D8095D"/>
    <w:rsid w:val="00D811D6"/>
    <w:rsid w:val="00D81440"/>
    <w:rsid w:val="00D8188D"/>
    <w:rsid w:val="00D81F8C"/>
    <w:rsid w:val="00D82670"/>
    <w:rsid w:val="00D82752"/>
    <w:rsid w:val="00D82A28"/>
    <w:rsid w:val="00D82D63"/>
    <w:rsid w:val="00D82E57"/>
    <w:rsid w:val="00D835B2"/>
    <w:rsid w:val="00D84539"/>
    <w:rsid w:val="00D849A4"/>
    <w:rsid w:val="00D855D7"/>
    <w:rsid w:val="00D858B7"/>
    <w:rsid w:val="00D85CE2"/>
    <w:rsid w:val="00D86F0E"/>
    <w:rsid w:val="00D87393"/>
    <w:rsid w:val="00D900C8"/>
    <w:rsid w:val="00D90D03"/>
    <w:rsid w:val="00D911C4"/>
    <w:rsid w:val="00D91C7C"/>
    <w:rsid w:val="00D91DD2"/>
    <w:rsid w:val="00D925AC"/>
    <w:rsid w:val="00D92682"/>
    <w:rsid w:val="00D93027"/>
    <w:rsid w:val="00D9388C"/>
    <w:rsid w:val="00D93C76"/>
    <w:rsid w:val="00D9456B"/>
    <w:rsid w:val="00D94745"/>
    <w:rsid w:val="00D95A5F"/>
    <w:rsid w:val="00D95D21"/>
    <w:rsid w:val="00D960B6"/>
    <w:rsid w:val="00D96C04"/>
    <w:rsid w:val="00D975F7"/>
    <w:rsid w:val="00D97E75"/>
    <w:rsid w:val="00DA06C5"/>
    <w:rsid w:val="00DA0890"/>
    <w:rsid w:val="00DA0958"/>
    <w:rsid w:val="00DA0B94"/>
    <w:rsid w:val="00DA2F56"/>
    <w:rsid w:val="00DA33CA"/>
    <w:rsid w:val="00DA3766"/>
    <w:rsid w:val="00DA3ACB"/>
    <w:rsid w:val="00DA3C82"/>
    <w:rsid w:val="00DA3E37"/>
    <w:rsid w:val="00DA406B"/>
    <w:rsid w:val="00DA4095"/>
    <w:rsid w:val="00DA5370"/>
    <w:rsid w:val="00DA5782"/>
    <w:rsid w:val="00DA57D3"/>
    <w:rsid w:val="00DA626D"/>
    <w:rsid w:val="00DA63C7"/>
    <w:rsid w:val="00DA7317"/>
    <w:rsid w:val="00DA74BE"/>
    <w:rsid w:val="00DB063F"/>
    <w:rsid w:val="00DB0A5C"/>
    <w:rsid w:val="00DB1273"/>
    <w:rsid w:val="00DB1D8B"/>
    <w:rsid w:val="00DB1D97"/>
    <w:rsid w:val="00DB3635"/>
    <w:rsid w:val="00DB3A42"/>
    <w:rsid w:val="00DB3B6C"/>
    <w:rsid w:val="00DB4AA6"/>
    <w:rsid w:val="00DB515A"/>
    <w:rsid w:val="00DB51D2"/>
    <w:rsid w:val="00DB54F5"/>
    <w:rsid w:val="00DB5582"/>
    <w:rsid w:val="00DB61A1"/>
    <w:rsid w:val="00DB665A"/>
    <w:rsid w:val="00DB7467"/>
    <w:rsid w:val="00DB74F2"/>
    <w:rsid w:val="00DB7732"/>
    <w:rsid w:val="00DB7E0A"/>
    <w:rsid w:val="00DC1BD5"/>
    <w:rsid w:val="00DC1C9A"/>
    <w:rsid w:val="00DC1E13"/>
    <w:rsid w:val="00DC2420"/>
    <w:rsid w:val="00DC2CA0"/>
    <w:rsid w:val="00DC2D80"/>
    <w:rsid w:val="00DC517B"/>
    <w:rsid w:val="00DC5D49"/>
    <w:rsid w:val="00DC5E32"/>
    <w:rsid w:val="00DC632F"/>
    <w:rsid w:val="00DC6507"/>
    <w:rsid w:val="00DC6B5B"/>
    <w:rsid w:val="00DC7327"/>
    <w:rsid w:val="00DC7C87"/>
    <w:rsid w:val="00DC7CD4"/>
    <w:rsid w:val="00DD0750"/>
    <w:rsid w:val="00DD0B28"/>
    <w:rsid w:val="00DD0F6C"/>
    <w:rsid w:val="00DD1145"/>
    <w:rsid w:val="00DD1CF1"/>
    <w:rsid w:val="00DD2381"/>
    <w:rsid w:val="00DD3050"/>
    <w:rsid w:val="00DD31CA"/>
    <w:rsid w:val="00DD341C"/>
    <w:rsid w:val="00DD3537"/>
    <w:rsid w:val="00DD37C8"/>
    <w:rsid w:val="00DD4CCF"/>
    <w:rsid w:val="00DD4E0D"/>
    <w:rsid w:val="00DD509B"/>
    <w:rsid w:val="00DD5822"/>
    <w:rsid w:val="00DD60E2"/>
    <w:rsid w:val="00DD6317"/>
    <w:rsid w:val="00DD6DB9"/>
    <w:rsid w:val="00DD7BCD"/>
    <w:rsid w:val="00DD7E96"/>
    <w:rsid w:val="00DE0F7B"/>
    <w:rsid w:val="00DE2331"/>
    <w:rsid w:val="00DE2857"/>
    <w:rsid w:val="00DE29B5"/>
    <w:rsid w:val="00DE2C8F"/>
    <w:rsid w:val="00DE31F0"/>
    <w:rsid w:val="00DE3978"/>
    <w:rsid w:val="00DE3CE4"/>
    <w:rsid w:val="00DE4405"/>
    <w:rsid w:val="00DE45E7"/>
    <w:rsid w:val="00DE4701"/>
    <w:rsid w:val="00DE498C"/>
    <w:rsid w:val="00DE4ACF"/>
    <w:rsid w:val="00DE5033"/>
    <w:rsid w:val="00DE503E"/>
    <w:rsid w:val="00DE5861"/>
    <w:rsid w:val="00DE6270"/>
    <w:rsid w:val="00DE6BF0"/>
    <w:rsid w:val="00DE6BF9"/>
    <w:rsid w:val="00DE702C"/>
    <w:rsid w:val="00DE7BAB"/>
    <w:rsid w:val="00DE7F34"/>
    <w:rsid w:val="00DE7FEB"/>
    <w:rsid w:val="00DF01F6"/>
    <w:rsid w:val="00DF0CF1"/>
    <w:rsid w:val="00DF1C38"/>
    <w:rsid w:val="00DF1E0D"/>
    <w:rsid w:val="00DF1E55"/>
    <w:rsid w:val="00DF2227"/>
    <w:rsid w:val="00DF2383"/>
    <w:rsid w:val="00DF30E4"/>
    <w:rsid w:val="00DF31A1"/>
    <w:rsid w:val="00DF4548"/>
    <w:rsid w:val="00DF4721"/>
    <w:rsid w:val="00DF4A32"/>
    <w:rsid w:val="00DF4B21"/>
    <w:rsid w:val="00DF504A"/>
    <w:rsid w:val="00DF52BD"/>
    <w:rsid w:val="00DF5829"/>
    <w:rsid w:val="00DF648D"/>
    <w:rsid w:val="00DF707E"/>
    <w:rsid w:val="00DF73F6"/>
    <w:rsid w:val="00DF793F"/>
    <w:rsid w:val="00E00053"/>
    <w:rsid w:val="00E00521"/>
    <w:rsid w:val="00E008DD"/>
    <w:rsid w:val="00E00BFF"/>
    <w:rsid w:val="00E016EC"/>
    <w:rsid w:val="00E01AB0"/>
    <w:rsid w:val="00E0312C"/>
    <w:rsid w:val="00E03567"/>
    <w:rsid w:val="00E039EF"/>
    <w:rsid w:val="00E03E60"/>
    <w:rsid w:val="00E044C4"/>
    <w:rsid w:val="00E048FA"/>
    <w:rsid w:val="00E04963"/>
    <w:rsid w:val="00E04D34"/>
    <w:rsid w:val="00E0600C"/>
    <w:rsid w:val="00E065F3"/>
    <w:rsid w:val="00E06752"/>
    <w:rsid w:val="00E06A00"/>
    <w:rsid w:val="00E0732A"/>
    <w:rsid w:val="00E1114C"/>
    <w:rsid w:val="00E111A9"/>
    <w:rsid w:val="00E11708"/>
    <w:rsid w:val="00E11877"/>
    <w:rsid w:val="00E11CF5"/>
    <w:rsid w:val="00E1231E"/>
    <w:rsid w:val="00E1235C"/>
    <w:rsid w:val="00E12E86"/>
    <w:rsid w:val="00E13199"/>
    <w:rsid w:val="00E133B9"/>
    <w:rsid w:val="00E13408"/>
    <w:rsid w:val="00E13409"/>
    <w:rsid w:val="00E13724"/>
    <w:rsid w:val="00E14896"/>
    <w:rsid w:val="00E162BB"/>
    <w:rsid w:val="00E16FBB"/>
    <w:rsid w:val="00E174E2"/>
    <w:rsid w:val="00E17E76"/>
    <w:rsid w:val="00E21312"/>
    <w:rsid w:val="00E2177D"/>
    <w:rsid w:val="00E22B9C"/>
    <w:rsid w:val="00E22ED5"/>
    <w:rsid w:val="00E23086"/>
    <w:rsid w:val="00E2333D"/>
    <w:rsid w:val="00E233D2"/>
    <w:rsid w:val="00E2461B"/>
    <w:rsid w:val="00E24BDC"/>
    <w:rsid w:val="00E25296"/>
    <w:rsid w:val="00E256E3"/>
    <w:rsid w:val="00E25C21"/>
    <w:rsid w:val="00E2616C"/>
    <w:rsid w:val="00E2653B"/>
    <w:rsid w:val="00E26589"/>
    <w:rsid w:val="00E26EBF"/>
    <w:rsid w:val="00E27198"/>
    <w:rsid w:val="00E2768F"/>
    <w:rsid w:val="00E301CF"/>
    <w:rsid w:val="00E30533"/>
    <w:rsid w:val="00E3058B"/>
    <w:rsid w:val="00E3066D"/>
    <w:rsid w:val="00E313AC"/>
    <w:rsid w:val="00E32588"/>
    <w:rsid w:val="00E3319C"/>
    <w:rsid w:val="00E336F4"/>
    <w:rsid w:val="00E33C8C"/>
    <w:rsid w:val="00E34EF5"/>
    <w:rsid w:val="00E34FC7"/>
    <w:rsid w:val="00E351B7"/>
    <w:rsid w:val="00E35358"/>
    <w:rsid w:val="00E36219"/>
    <w:rsid w:val="00E366FB"/>
    <w:rsid w:val="00E36A2A"/>
    <w:rsid w:val="00E36EC5"/>
    <w:rsid w:val="00E37313"/>
    <w:rsid w:val="00E37978"/>
    <w:rsid w:val="00E408F5"/>
    <w:rsid w:val="00E4191F"/>
    <w:rsid w:val="00E41CFB"/>
    <w:rsid w:val="00E4236C"/>
    <w:rsid w:val="00E42B51"/>
    <w:rsid w:val="00E42DBF"/>
    <w:rsid w:val="00E436A1"/>
    <w:rsid w:val="00E43D9F"/>
    <w:rsid w:val="00E43DF5"/>
    <w:rsid w:val="00E444C0"/>
    <w:rsid w:val="00E44526"/>
    <w:rsid w:val="00E44CAC"/>
    <w:rsid w:val="00E4598E"/>
    <w:rsid w:val="00E469BA"/>
    <w:rsid w:val="00E46E0D"/>
    <w:rsid w:val="00E4700A"/>
    <w:rsid w:val="00E473D3"/>
    <w:rsid w:val="00E47CEC"/>
    <w:rsid w:val="00E50012"/>
    <w:rsid w:val="00E505E3"/>
    <w:rsid w:val="00E506F0"/>
    <w:rsid w:val="00E507E4"/>
    <w:rsid w:val="00E508E6"/>
    <w:rsid w:val="00E50A14"/>
    <w:rsid w:val="00E50FE5"/>
    <w:rsid w:val="00E518B1"/>
    <w:rsid w:val="00E51BD2"/>
    <w:rsid w:val="00E51F3E"/>
    <w:rsid w:val="00E520E4"/>
    <w:rsid w:val="00E52B5E"/>
    <w:rsid w:val="00E52BBD"/>
    <w:rsid w:val="00E5301D"/>
    <w:rsid w:val="00E53632"/>
    <w:rsid w:val="00E5728D"/>
    <w:rsid w:val="00E60DE4"/>
    <w:rsid w:val="00E61DB5"/>
    <w:rsid w:val="00E625FC"/>
    <w:rsid w:val="00E6324B"/>
    <w:rsid w:val="00E636FE"/>
    <w:rsid w:val="00E63CB5"/>
    <w:rsid w:val="00E640FC"/>
    <w:rsid w:val="00E646E1"/>
    <w:rsid w:val="00E64841"/>
    <w:rsid w:val="00E65A0F"/>
    <w:rsid w:val="00E65B0B"/>
    <w:rsid w:val="00E65D51"/>
    <w:rsid w:val="00E65E76"/>
    <w:rsid w:val="00E66027"/>
    <w:rsid w:val="00E66070"/>
    <w:rsid w:val="00E66890"/>
    <w:rsid w:val="00E67284"/>
    <w:rsid w:val="00E677FB"/>
    <w:rsid w:val="00E67DB1"/>
    <w:rsid w:val="00E71CE8"/>
    <w:rsid w:val="00E7212B"/>
    <w:rsid w:val="00E72D3C"/>
    <w:rsid w:val="00E73433"/>
    <w:rsid w:val="00E73FA8"/>
    <w:rsid w:val="00E74216"/>
    <w:rsid w:val="00E76022"/>
    <w:rsid w:val="00E76403"/>
    <w:rsid w:val="00E76ACB"/>
    <w:rsid w:val="00E76B79"/>
    <w:rsid w:val="00E775FE"/>
    <w:rsid w:val="00E77EEA"/>
    <w:rsid w:val="00E77FFC"/>
    <w:rsid w:val="00E802F5"/>
    <w:rsid w:val="00E80646"/>
    <w:rsid w:val="00E815CD"/>
    <w:rsid w:val="00E81C3A"/>
    <w:rsid w:val="00E81E05"/>
    <w:rsid w:val="00E82306"/>
    <w:rsid w:val="00E82533"/>
    <w:rsid w:val="00E826AA"/>
    <w:rsid w:val="00E82982"/>
    <w:rsid w:val="00E82B2C"/>
    <w:rsid w:val="00E835D5"/>
    <w:rsid w:val="00E85222"/>
    <w:rsid w:val="00E8523F"/>
    <w:rsid w:val="00E859C7"/>
    <w:rsid w:val="00E85CAF"/>
    <w:rsid w:val="00E8617F"/>
    <w:rsid w:val="00E86D2D"/>
    <w:rsid w:val="00E87246"/>
    <w:rsid w:val="00E87505"/>
    <w:rsid w:val="00E875DC"/>
    <w:rsid w:val="00E87E26"/>
    <w:rsid w:val="00E90200"/>
    <w:rsid w:val="00E902F0"/>
    <w:rsid w:val="00E90471"/>
    <w:rsid w:val="00E90969"/>
    <w:rsid w:val="00E90E58"/>
    <w:rsid w:val="00E910DA"/>
    <w:rsid w:val="00E91391"/>
    <w:rsid w:val="00E91459"/>
    <w:rsid w:val="00E914DE"/>
    <w:rsid w:val="00E9227D"/>
    <w:rsid w:val="00E924E5"/>
    <w:rsid w:val="00E92862"/>
    <w:rsid w:val="00E93A48"/>
    <w:rsid w:val="00E944EF"/>
    <w:rsid w:val="00E945EA"/>
    <w:rsid w:val="00E94AD4"/>
    <w:rsid w:val="00E957C0"/>
    <w:rsid w:val="00E95CAA"/>
    <w:rsid w:val="00E967CA"/>
    <w:rsid w:val="00E97057"/>
    <w:rsid w:val="00E97169"/>
    <w:rsid w:val="00E97372"/>
    <w:rsid w:val="00E97B6E"/>
    <w:rsid w:val="00EA0321"/>
    <w:rsid w:val="00EA1175"/>
    <w:rsid w:val="00EA23C8"/>
    <w:rsid w:val="00EA23E0"/>
    <w:rsid w:val="00EA2A0A"/>
    <w:rsid w:val="00EA2E09"/>
    <w:rsid w:val="00EA450F"/>
    <w:rsid w:val="00EA4DC8"/>
    <w:rsid w:val="00EA4F88"/>
    <w:rsid w:val="00EA5027"/>
    <w:rsid w:val="00EA56E2"/>
    <w:rsid w:val="00EA6B05"/>
    <w:rsid w:val="00EA7BBE"/>
    <w:rsid w:val="00EB0280"/>
    <w:rsid w:val="00EB040F"/>
    <w:rsid w:val="00EB0C93"/>
    <w:rsid w:val="00EB0E7C"/>
    <w:rsid w:val="00EB2372"/>
    <w:rsid w:val="00EB33BB"/>
    <w:rsid w:val="00EB37CD"/>
    <w:rsid w:val="00EB37D9"/>
    <w:rsid w:val="00EB3957"/>
    <w:rsid w:val="00EB4307"/>
    <w:rsid w:val="00EB4333"/>
    <w:rsid w:val="00EB4408"/>
    <w:rsid w:val="00EB4913"/>
    <w:rsid w:val="00EB4E10"/>
    <w:rsid w:val="00EB5703"/>
    <w:rsid w:val="00EB5D3D"/>
    <w:rsid w:val="00EB688E"/>
    <w:rsid w:val="00EB702F"/>
    <w:rsid w:val="00EB70C8"/>
    <w:rsid w:val="00EB7370"/>
    <w:rsid w:val="00EB7A00"/>
    <w:rsid w:val="00EC0456"/>
    <w:rsid w:val="00EC0CAF"/>
    <w:rsid w:val="00EC211D"/>
    <w:rsid w:val="00EC2DF6"/>
    <w:rsid w:val="00EC3129"/>
    <w:rsid w:val="00EC451B"/>
    <w:rsid w:val="00EC46C6"/>
    <w:rsid w:val="00EC4995"/>
    <w:rsid w:val="00EC4DFB"/>
    <w:rsid w:val="00EC4F1D"/>
    <w:rsid w:val="00EC689E"/>
    <w:rsid w:val="00EC707C"/>
    <w:rsid w:val="00EC74CE"/>
    <w:rsid w:val="00EC7D7D"/>
    <w:rsid w:val="00EC7DE7"/>
    <w:rsid w:val="00ED0C1A"/>
    <w:rsid w:val="00ED138E"/>
    <w:rsid w:val="00ED138F"/>
    <w:rsid w:val="00ED1A40"/>
    <w:rsid w:val="00ED225D"/>
    <w:rsid w:val="00ED3192"/>
    <w:rsid w:val="00ED328D"/>
    <w:rsid w:val="00ED3674"/>
    <w:rsid w:val="00ED40E0"/>
    <w:rsid w:val="00ED427B"/>
    <w:rsid w:val="00ED4850"/>
    <w:rsid w:val="00ED4BC6"/>
    <w:rsid w:val="00ED50DA"/>
    <w:rsid w:val="00ED52C5"/>
    <w:rsid w:val="00ED54A7"/>
    <w:rsid w:val="00ED5B8F"/>
    <w:rsid w:val="00ED644F"/>
    <w:rsid w:val="00ED664A"/>
    <w:rsid w:val="00ED6CFE"/>
    <w:rsid w:val="00ED6DA3"/>
    <w:rsid w:val="00ED7642"/>
    <w:rsid w:val="00ED7643"/>
    <w:rsid w:val="00ED7C53"/>
    <w:rsid w:val="00EE0066"/>
    <w:rsid w:val="00EE1264"/>
    <w:rsid w:val="00EE1EDC"/>
    <w:rsid w:val="00EE204A"/>
    <w:rsid w:val="00EE254A"/>
    <w:rsid w:val="00EE3077"/>
    <w:rsid w:val="00EE3817"/>
    <w:rsid w:val="00EE3E89"/>
    <w:rsid w:val="00EE44F6"/>
    <w:rsid w:val="00EE45E8"/>
    <w:rsid w:val="00EE482B"/>
    <w:rsid w:val="00EE4A09"/>
    <w:rsid w:val="00EE50A6"/>
    <w:rsid w:val="00EE55AD"/>
    <w:rsid w:val="00EE5AF4"/>
    <w:rsid w:val="00EE5C62"/>
    <w:rsid w:val="00EE629F"/>
    <w:rsid w:val="00EE7FB4"/>
    <w:rsid w:val="00EF01A3"/>
    <w:rsid w:val="00EF1006"/>
    <w:rsid w:val="00EF129D"/>
    <w:rsid w:val="00EF167C"/>
    <w:rsid w:val="00EF198C"/>
    <w:rsid w:val="00EF1B19"/>
    <w:rsid w:val="00EF265A"/>
    <w:rsid w:val="00EF2B78"/>
    <w:rsid w:val="00EF318B"/>
    <w:rsid w:val="00EF32B6"/>
    <w:rsid w:val="00EF32CB"/>
    <w:rsid w:val="00EF3A05"/>
    <w:rsid w:val="00EF5F8B"/>
    <w:rsid w:val="00EF6F70"/>
    <w:rsid w:val="00EF70CE"/>
    <w:rsid w:val="00EF73D0"/>
    <w:rsid w:val="00EF74C9"/>
    <w:rsid w:val="00EF79D3"/>
    <w:rsid w:val="00EF7B15"/>
    <w:rsid w:val="00F0079C"/>
    <w:rsid w:val="00F00C0A"/>
    <w:rsid w:val="00F0136B"/>
    <w:rsid w:val="00F01873"/>
    <w:rsid w:val="00F02582"/>
    <w:rsid w:val="00F02C7A"/>
    <w:rsid w:val="00F0396C"/>
    <w:rsid w:val="00F03B01"/>
    <w:rsid w:val="00F0490A"/>
    <w:rsid w:val="00F0512D"/>
    <w:rsid w:val="00F05147"/>
    <w:rsid w:val="00F05443"/>
    <w:rsid w:val="00F05A0D"/>
    <w:rsid w:val="00F06047"/>
    <w:rsid w:val="00F06E3D"/>
    <w:rsid w:val="00F06EA9"/>
    <w:rsid w:val="00F06F1A"/>
    <w:rsid w:val="00F079FC"/>
    <w:rsid w:val="00F07C12"/>
    <w:rsid w:val="00F07F1C"/>
    <w:rsid w:val="00F11395"/>
    <w:rsid w:val="00F11FB0"/>
    <w:rsid w:val="00F1210A"/>
    <w:rsid w:val="00F124DE"/>
    <w:rsid w:val="00F12754"/>
    <w:rsid w:val="00F1282A"/>
    <w:rsid w:val="00F12CCB"/>
    <w:rsid w:val="00F1313B"/>
    <w:rsid w:val="00F13C33"/>
    <w:rsid w:val="00F145BD"/>
    <w:rsid w:val="00F14B1E"/>
    <w:rsid w:val="00F151B2"/>
    <w:rsid w:val="00F151FC"/>
    <w:rsid w:val="00F15521"/>
    <w:rsid w:val="00F156B4"/>
    <w:rsid w:val="00F15707"/>
    <w:rsid w:val="00F157A9"/>
    <w:rsid w:val="00F16796"/>
    <w:rsid w:val="00F16BFD"/>
    <w:rsid w:val="00F16FFA"/>
    <w:rsid w:val="00F20348"/>
    <w:rsid w:val="00F20850"/>
    <w:rsid w:val="00F208B9"/>
    <w:rsid w:val="00F20908"/>
    <w:rsid w:val="00F21A86"/>
    <w:rsid w:val="00F22226"/>
    <w:rsid w:val="00F22C05"/>
    <w:rsid w:val="00F22D51"/>
    <w:rsid w:val="00F22DD1"/>
    <w:rsid w:val="00F231D7"/>
    <w:rsid w:val="00F232C1"/>
    <w:rsid w:val="00F23451"/>
    <w:rsid w:val="00F23A68"/>
    <w:rsid w:val="00F23C45"/>
    <w:rsid w:val="00F259DF"/>
    <w:rsid w:val="00F25A96"/>
    <w:rsid w:val="00F25F67"/>
    <w:rsid w:val="00F265FD"/>
    <w:rsid w:val="00F26F15"/>
    <w:rsid w:val="00F271D7"/>
    <w:rsid w:val="00F27BE3"/>
    <w:rsid w:val="00F301F3"/>
    <w:rsid w:val="00F30590"/>
    <w:rsid w:val="00F3068D"/>
    <w:rsid w:val="00F3078C"/>
    <w:rsid w:val="00F30861"/>
    <w:rsid w:val="00F3087C"/>
    <w:rsid w:val="00F3142C"/>
    <w:rsid w:val="00F3195D"/>
    <w:rsid w:val="00F31A20"/>
    <w:rsid w:val="00F31E51"/>
    <w:rsid w:val="00F331C9"/>
    <w:rsid w:val="00F333D7"/>
    <w:rsid w:val="00F3412C"/>
    <w:rsid w:val="00F34179"/>
    <w:rsid w:val="00F34794"/>
    <w:rsid w:val="00F3573A"/>
    <w:rsid w:val="00F35C45"/>
    <w:rsid w:val="00F3663F"/>
    <w:rsid w:val="00F36919"/>
    <w:rsid w:val="00F37D2D"/>
    <w:rsid w:val="00F402DE"/>
    <w:rsid w:val="00F402E6"/>
    <w:rsid w:val="00F40BF7"/>
    <w:rsid w:val="00F4104A"/>
    <w:rsid w:val="00F41B28"/>
    <w:rsid w:val="00F41CFF"/>
    <w:rsid w:val="00F425EC"/>
    <w:rsid w:val="00F454D5"/>
    <w:rsid w:val="00F4567F"/>
    <w:rsid w:val="00F46BA7"/>
    <w:rsid w:val="00F46D9F"/>
    <w:rsid w:val="00F500EA"/>
    <w:rsid w:val="00F50933"/>
    <w:rsid w:val="00F50EA3"/>
    <w:rsid w:val="00F514C5"/>
    <w:rsid w:val="00F51FEC"/>
    <w:rsid w:val="00F5304F"/>
    <w:rsid w:val="00F5308B"/>
    <w:rsid w:val="00F53D96"/>
    <w:rsid w:val="00F543EE"/>
    <w:rsid w:val="00F54E17"/>
    <w:rsid w:val="00F5525D"/>
    <w:rsid w:val="00F55478"/>
    <w:rsid w:val="00F555C3"/>
    <w:rsid w:val="00F56675"/>
    <w:rsid w:val="00F56AE4"/>
    <w:rsid w:val="00F5757E"/>
    <w:rsid w:val="00F576FB"/>
    <w:rsid w:val="00F602B4"/>
    <w:rsid w:val="00F613B8"/>
    <w:rsid w:val="00F61548"/>
    <w:rsid w:val="00F61677"/>
    <w:rsid w:val="00F61807"/>
    <w:rsid w:val="00F61921"/>
    <w:rsid w:val="00F61974"/>
    <w:rsid w:val="00F622DC"/>
    <w:rsid w:val="00F62656"/>
    <w:rsid w:val="00F6498E"/>
    <w:rsid w:val="00F64B44"/>
    <w:rsid w:val="00F64BE2"/>
    <w:rsid w:val="00F65FB1"/>
    <w:rsid w:val="00F66025"/>
    <w:rsid w:val="00F660F5"/>
    <w:rsid w:val="00F6612D"/>
    <w:rsid w:val="00F667F9"/>
    <w:rsid w:val="00F66AB2"/>
    <w:rsid w:val="00F66BBE"/>
    <w:rsid w:val="00F673FA"/>
    <w:rsid w:val="00F67F12"/>
    <w:rsid w:val="00F705E0"/>
    <w:rsid w:val="00F70E39"/>
    <w:rsid w:val="00F7104F"/>
    <w:rsid w:val="00F713B3"/>
    <w:rsid w:val="00F73136"/>
    <w:rsid w:val="00F73C23"/>
    <w:rsid w:val="00F74B78"/>
    <w:rsid w:val="00F74BF5"/>
    <w:rsid w:val="00F7656B"/>
    <w:rsid w:val="00F76E40"/>
    <w:rsid w:val="00F77257"/>
    <w:rsid w:val="00F7798C"/>
    <w:rsid w:val="00F77BB4"/>
    <w:rsid w:val="00F77E4C"/>
    <w:rsid w:val="00F80683"/>
    <w:rsid w:val="00F82D85"/>
    <w:rsid w:val="00F8311B"/>
    <w:rsid w:val="00F834AA"/>
    <w:rsid w:val="00F83F28"/>
    <w:rsid w:val="00F83F71"/>
    <w:rsid w:val="00F840F9"/>
    <w:rsid w:val="00F843DE"/>
    <w:rsid w:val="00F852A6"/>
    <w:rsid w:val="00F85350"/>
    <w:rsid w:val="00F85669"/>
    <w:rsid w:val="00F85970"/>
    <w:rsid w:val="00F85C8E"/>
    <w:rsid w:val="00F861BF"/>
    <w:rsid w:val="00F86232"/>
    <w:rsid w:val="00F862E9"/>
    <w:rsid w:val="00F8676F"/>
    <w:rsid w:val="00F86D50"/>
    <w:rsid w:val="00F86F43"/>
    <w:rsid w:val="00F872A3"/>
    <w:rsid w:val="00F874E4"/>
    <w:rsid w:val="00F8760D"/>
    <w:rsid w:val="00F87DDC"/>
    <w:rsid w:val="00F90C2D"/>
    <w:rsid w:val="00F9105A"/>
    <w:rsid w:val="00F9157E"/>
    <w:rsid w:val="00F91B24"/>
    <w:rsid w:val="00F91C8A"/>
    <w:rsid w:val="00F9210E"/>
    <w:rsid w:val="00F9287F"/>
    <w:rsid w:val="00F92B68"/>
    <w:rsid w:val="00F93169"/>
    <w:rsid w:val="00F94361"/>
    <w:rsid w:val="00F945C0"/>
    <w:rsid w:val="00F95285"/>
    <w:rsid w:val="00F961E6"/>
    <w:rsid w:val="00F9733A"/>
    <w:rsid w:val="00F9752B"/>
    <w:rsid w:val="00F97A64"/>
    <w:rsid w:val="00FA0543"/>
    <w:rsid w:val="00FA0FB9"/>
    <w:rsid w:val="00FA14E6"/>
    <w:rsid w:val="00FA15DF"/>
    <w:rsid w:val="00FA19FB"/>
    <w:rsid w:val="00FA1DB2"/>
    <w:rsid w:val="00FA1E6B"/>
    <w:rsid w:val="00FA1F8C"/>
    <w:rsid w:val="00FA25F1"/>
    <w:rsid w:val="00FA2CA9"/>
    <w:rsid w:val="00FA2E89"/>
    <w:rsid w:val="00FA37A0"/>
    <w:rsid w:val="00FA4013"/>
    <w:rsid w:val="00FA4F00"/>
    <w:rsid w:val="00FA57A3"/>
    <w:rsid w:val="00FA6291"/>
    <w:rsid w:val="00FA7FB2"/>
    <w:rsid w:val="00FB0567"/>
    <w:rsid w:val="00FB0669"/>
    <w:rsid w:val="00FB0928"/>
    <w:rsid w:val="00FB1276"/>
    <w:rsid w:val="00FB1CF9"/>
    <w:rsid w:val="00FB29C6"/>
    <w:rsid w:val="00FB2E2C"/>
    <w:rsid w:val="00FB3CC2"/>
    <w:rsid w:val="00FB4A1D"/>
    <w:rsid w:val="00FB5873"/>
    <w:rsid w:val="00FB5BB2"/>
    <w:rsid w:val="00FB5CA7"/>
    <w:rsid w:val="00FB5EDB"/>
    <w:rsid w:val="00FB67D6"/>
    <w:rsid w:val="00FB6DAB"/>
    <w:rsid w:val="00FB6F56"/>
    <w:rsid w:val="00FB7C75"/>
    <w:rsid w:val="00FB7CD3"/>
    <w:rsid w:val="00FC0BF1"/>
    <w:rsid w:val="00FC0FC8"/>
    <w:rsid w:val="00FC1325"/>
    <w:rsid w:val="00FC2608"/>
    <w:rsid w:val="00FC3465"/>
    <w:rsid w:val="00FC3542"/>
    <w:rsid w:val="00FC4490"/>
    <w:rsid w:val="00FC45E1"/>
    <w:rsid w:val="00FC50D5"/>
    <w:rsid w:val="00FC522D"/>
    <w:rsid w:val="00FC54CB"/>
    <w:rsid w:val="00FC6985"/>
    <w:rsid w:val="00FC6CB4"/>
    <w:rsid w:val="00FC70C7"/>
    <w:rsid w:val="00FC7115"/>
    <w:rsid w:val="00FC73CC"/>
    <w:rsid w:val="00FC75CE"/>
    <w:rsid w:val="00FC7A53"/>
    <w:rsid w:val="00FD00EE"/>
    <w:rsid w:val="00FD015A"/>
    <w:rsid w:val="00FD057D"/>
    <w:rsid w:val="00FD061F"/>
    <w:rsid w:val="00FD0900"/>
    <w:rsid w:val="00FD0D92"/>
    <w:rsid w:val="00FD0D95"/>
    <w:rsid w:val="00FD151B"/>
    <w:rsid w:val="00FD17B2"/>
    <w:rsid w:val="00FD1914"/>
    <w:rsid w:val="00FD1FD1"/>
    <w:rsid w:val="00FD3491"/>
    <w:rsid w:val="00FD34D4"/>
    <w:rsid w:val="00FD3EF6"/>
    <w:rsid w:val="00FD4245"/>
    <w:rsid w:val="00FD43A3"/>
    <w:rsid w:val="00FD530D"/>
    <w:rsid w:val="00FD5909"/>
    <w:rsid w:val="00FD59D4"/>
    <w:rsid w:val="00FD5AD3"/>
    <w:rsid w:val="00FD655C"/>
    <w:rsid w:val="00FD683B"/>
    <w:rsid w:val="00FD778E"/>
    <w:rsid w:val="00FE092B"/>
    <w:rsid w:val="00FE0BAD"/>
    <w:rsid w:val="00FE1367"/>
    <w:rsid w:val="00FE1B18"/>
    <w:rsid w:val="00FE22EC"/>
    <w:rsid w:val="00FE2396"/>
    <w:rsid w:val="00FE2AF5"/>
    <w:rsid w:val="00FE3B50"/>
    <w:rsid w:val="00FE3EEE"/>
    <w:rsid w:val="00FE43B2"/>
    <w:rsid w:val="00FE49F4"/>
    <w:rsid w:val="00FE51B4"/>
    <w:rsid w:val="00FE5CBB"/>
    <w:rsid w:val="00FE602D"/>
    <w:rsid w:val="00FE6050"/>
    <w:rsid w:val="00FE6482"/>
    <w:rsid w:val="00FE6DDE"/>
    <w:rsid w:val="00FE7267"/>
    <w:rsid w:val="00FE756F"/>
    <w:rsid w:val="00FE78ED"/>
    <w:rsid w:val="00FE7B16"/>
    <w:rsid w:val="00FE7EEF"/>
    <w:rsid w:val="00FF00BA"/>
    <w:rsid w:val="00FF0470"/>
    <w:rsid w:val="00FF07D6"/>
    <w:rsid w:val="00FF0E1D"/>
    <w:rsid w:val="00FF16A7"/>
    <w:rsid w:val="00FF1C9D"/>
    <w:rsid w:val="00FF26D4"/>
    <w:rsid w:val="00FF3998"/>
    <w:rsid w:val="00FF4C28"/>
    <w:rsid w:val="00FF5F43"/>
    <w:rsid w:val="00FF6435"/>
    <w:rsid w:val="00FF6625"/>
    <w:rsid w:val="00FF74EC"/>
    <w:rsid w:val="00FF76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C0DA5D"/>
  <w15:docId w15:val="{AAD517BE-0C4A-4A9C-B623-D68B76F34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C52DBA"/>
    <w:pPr>
      <w:spacing w:after="0" w:line="240" w:lineRule="auto"/>
    </w:pPr>
    <w:rPr>
      <w:rFonts w:ascii="Times New Roman" w:eastAsia="Times New Roman" w:hAnsi="Times New Roman" w:cs="Times New Roman"/>
      <w:sz w:val="24"/>
      <w:szCs w:val="24"/>
      <w:lang w:eastAsia="ru-RU"/>
    </w:rPr>
  </w:style>
  <w:style w:type="paragraph" w:styleId="12">
    <w:name w:val="heading 1"/>
    <w:aliases w:val="H1,.,Название спецификации,h:1,h:1app,TF-Overskrift 1,H11,R1,Titre 0,Document Header1,h1,app heading 1,ITT t1,II+,I,H12,H13,H14,H15,H16,H17,H18,...,Заголов,Çàãîëîâ,ch,Глава,(раздел),Section 1.0,Part,Heading for Top Section,H111,H121,H131,H,c"/>
    <w:basedOn w:val="a6"/>
    <w:next w:val="a6"/>
    <w:link w:val="13"/>
    <w:qFormat/>
    <w:rsid w:val="00EF74C9"/>
    <w:pPr>
      <w:keepNext/>
      <w:spacing w:before="240" w:after="60"/>
      <w:outlineLvl w:val="0"/>
    </w:pPr>
    <w:rPr>
      <w:rFonts w:ascii="Arial" w:hAnsi="Arial" w:cs="Arial"/>
      <w:b/>
      <w:bCs/>
      <w:kern w:val="32"/>
      <w:sz w:val="32"/>
      <w:szCs w:val="32"/>
    </w:rPr>
  </w:style>
  <w:style w:type="paragraph" w:styleId="22">
    <w:name w:val="heading 2"/>
    <w:basedOn w:val="a6"/>
    <w:next w:val="a6"/>
    <w:link w:val="23"/>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0">
    <w:name w:val="heading 3"/>
    <w:basedOn w:val="a6"/>
    <w:next w:val="a6"/>
    <w:link w:val="31"/>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0">
    <w:name w:val="heading 4"/>
    <w:basedOn w:val="a6"/>
    <w:next w:val="a6"/>
    <w:link w:val="41"/>
    <w:qFormat/>
    <w:rsid w:val="00EF74C9"/>
    <w:pPr>
      <w:keepNext/>
      <w:widowControl w:val="0"/>
      <w:autoSpaceDE w:val="0"/>
      <w:autoSpaceDN w:val="0"/>
      <w:adjustRightInd w:val="0"/>
      <w:jc w:val="center"/>
      <w:outlineLvl w:val="3"/>
    </w:pPr>
    <w:rPr>
      <w:b/>
      <w:bCs/>
      <w:color w:val="000000"/>
      <w:sz w:val="28"/>
      <w:szCs w:val="28"/>
    </w:rPr>
  </w:style>
  <w:style w:type="paragraph" w:styleId="50">
    <w:name w:val="heading 5"/>
    <w:basedOn w:val="a6"/>
    <w:next w:val="a6"/>
    <w:link w:val="51"/>
    <w:qFormat/>
    <w:rsid w:val="00EF74C9"/>
    <w:pPr>
      <w:keepNext/>
      <w:ind w:firstLine="5940"/>
      <w:outlineLvl w:val="4"/>
    </w:pPr>
    <w:rPr>
      <w:caps/>
      <w:sz w:val="28"/>
      <w:szCs w:val="28"/>
    </w:rPr>
  </w:style>
  <w:style w:type="paragraph" w:styleId="60">
    <w:name w:val="heading 6"/>
    <w:basedOn w:val="a6"/>
    <w:next w:val="a6"/>
    <w:link w:val="61"/>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6"/>
    <w:next w:val="a6"/>
    <w:link w:val="70"/>
    <w:qFormat/>
    <w:rsid w:val="00EF74C9"/>
    <w:pPr>
      <w:spacing w:before="240" w:after="60"/>
      <w:outlineLvl w:val="6"/>
    </w:pPr>
  </w:style>
  <w:style w:type="paragraph" w:styleId="8">
    <w:name w:val="heading 8"/>
    <w:basedOn w:val="a6"/>
    <w:next w:val="a6"/>
    <w:link w:val="80"/>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6"/>
    <w:next w:val="a6"/>
    <w:link w:val="90"/>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3">
    <w:name w:val="Заголовок 1 Знак"/>
    <w:aliases w:val="H1 Знак,. Знак,Название спецификации Знак,h:1 Знак,h:1app Знак,TF-Overskrift 1 Знак,H11 Знак,R1 Знак,Titre 0 Знак,Document Header1 Знак,h1 Знак,app heading 1 Знак,ITT t1 Знак,II+ Знак,I Знак,H12 Знак,H13 Знак,H14 Знак,H15 Знак,H16 Знак"/>
    <w:basedOn w:val="a7"/>
    <w:link w:val="12"/>
    <w:rsid w:val="00EF74C9"/>
    <w:rPr>
      <w:rFonts w:ascii="Arial" w:eastAsia="Times New Roman" w:hAnsi="Arial" w:cs="Arial"/>
      <w:b/>
      <w:bCs/>
      <w:kern w:val="32"/>
      <w:sz w:val="32"/>
      <w:szCs w:val="32"/>
      <w:lang w:eastAsia="ru-RU"/>
    </w:rPr>
  </w:style>
  <w:style w:type="character" w:customStyle="1" w:styleId="23">
    <w:name w:val="Заголовок 2 Знак"/>
    <w:basedOn w:val="a7"/>
    <w:link w:val="22"/>
    <w:rsid w:val="00EF74C9"/>
    <w:rPr>
      <w:rFonts w:ascii="Arial" w:eastAsia="Times New Roman" w:hAnsi="Arial" w:cs="Arial"/>
      <w:b/>
      <w:bCs/>
      <w:i/>
      <w:iCs/>
      <w:sz w:val="28"/>
      <w:szCs w:val="28"/>
      <w:lang w:eastAsia="ru-RU"/>
    </w:rPr>
  </w:style>
  <w:style w:type="character" w:customStyle="1" w:styleId="31">
    <w:name w:val="Заголовок 3 Знак"/>
    <w:basedOn w:val="a7"/>
    <w:link w:val="30"/>
    <w:rsid w:val="00EF74C9"/>
    <w:rPr>
      <w:rFonts w:ascii="Arial" w:eastAsia="Times New Roman" w:hAnsi="Arial" w:cs="Arial"/>
      <w:b/>
      <w:bCs/>
      <w:sz w:val="26"/>
      <w:szCs w:val="26"/>
      <w:lang w:eastAsia="ru-RU"/>
    </w:rPr>
  </w:style>
  <w:style w:type="character" w:customStyle="1" w:styleId="41">
    <w:name w:val="Заголовок 4 Знак"/>
    <w:basedOn w:val="a7"/>
    <w:link w:val="40"/>
    <w:rsid w:val="00EF74C9"/>
    <w:rPr>
      <w:rFonts w:ascii="Times New Roman" w:eastAsia="Times New Roman" w:hAnsi="Times New Roman" w:cs="Times New Roman"/>
      <w:b/>
      <w:bCs/>
      <w:color w:val="000000"/>
      <w:sz w:val="28"/>
      <w:szCs w:val="28"/>
      <w:lang w:eastAsia="ru-RU"/>
    </w:rPr>
  </w:style>
  <w:style w:type="character" w:customStyle="1" w:styleId="51">
    <w:name w:val="Заголовок 5 Знак"/>
    <w:basedOn w:val="a7"/>
    <w:link w:val="50"/>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7"/>
    <w:link w:val="60"/>
    <w:rsid w:val="00EF74C9"/>
    <w:rPr>
      <w:rFonts w:ascii="Times New Roman" w:eastAsia="Times New Roman" w:hAnsi="Times New Roman" w:cs="Times New Roman"/>
      <w:b/>
      <w:bCs/>
      <w:lang w:eastAsia="ru-RU"/>
    </w:rPr>
  </w:style>
  <w:style w:type="character" w:customStyle="1" w:styleId="70">
    <w:name w:val="Заголовок 7 Знак"/>
    <w:basedOn w:val="a7"/>
    <w:link w:val="7"/>
    <w:rsid w:val="00EF74C9"/>
    <w:rPr>
      <w:rFonts w:ascii="Times New Roman" w:eastAsia="Times New Roman" w:hAnsi="Times New Roman" w:cs="Times New Roman"/>
      <w:sz w:val="24"/>
      <w:szCs w:val="24"/>
      <w:lang w:eastAsia="ru-RU"/>
    </w:rPr>
  </w:style>
  <w:style w:type="character" w:customStyle="1" w:styleId="80">
    <w:name w:val="Заголовок 8 Знак"/>
    <w:basedOn w:val="a7"/>
    <w:link w:val="8"/>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6"/>
    <w:link w:val="ab"/>
    <w:uiPriority w:val="34"/>
    <w:qFormat/>
    <w:rsid w:val="00C47760"/>
    <w:pPr>
      <w:ind w:left="720"/>
      <w:contextualSpacing/>
    </w:pPr>
  </w:style>
  <w:style w:type="character" w:customStyle="1" w:styleId="a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a"/>
    <w:uiPriority w:val="34"/>
    <w:qFormat/>
    <w:locked/>
    <w:rsid w:val="00C6337A"/>
    <w:rPr>
      <w:rFonts w:ascii="Times New Roman" w:eastAsia="Times New Roman" w:hAnsi="Times New Roman" w:cs="Times New Roman"/>
      <w:sz w:val="24"/>
      <w:szCs w:val="24"/>
      <w:lang w:eastAsia="ru-RU"/>
    </w:rPr>
  </w:style>
  <w:style w:type="paragraph" w:styleId="ac">
    <w:name w:val="Body Text Indent"/>
    <w:basedOn w:val="a6"/>
    <w:link w:val="ad"/>
    <w:rsid w:val="00EF74C9"/>
    <w:pPr>
      <w:widowControl w:val="0"/>
      <w:autoSpaceDE w:val="0"/>
      <w:autoSpaceDN w:val="0"/>
      <w:adjustRightInd w:val="0"/>
      <w:spacing w:after="120" w:line="360" w:lineRule="auto"/>
      <w:ind w:left="283" w:firstLine="720"/>
      <w:jc w:val="both"/>
    </w:pPr>
  </w:style>
  <w:style w:type="character" w:customStyle="1" w:styleId="ad">
    <w:name w:val="Основной текст с отступом Знак"/>
    <w:basedOn w:val="a7"/>
    <w:link w:val="ac"/>
    <w:rsid w:val="00EF74C9"/>
    <w:rPr>
      <w:rFonts w:ascii="Times New Roman" w:eastAsia="Times New Roman" w:hAnsi="Times New Roman" w:cs="Times New Roman"/>
      <w:sz w:val="24"/>
      <w:szCs w:val="24"/>
      <w:lang w:eastAsia="ru-RU"/>
    </w:rPr>
  </w:style>
  <w:style w:type="paragraph" w:styleId="32">
    <w:name w:val="Body Text Indent 3"/>
    <w:basedOn w:val="a6"/>
    <w:link w:val="33"/>
    <w:rsid w:val="00EF74C9"/>
    <w:pPr>
      <w:widowControl w:val="0"/>
      <w:autoSpaceDE w:val="0"/>
      <w:autoSpaceDN w:val="0"/>
      <w:adjustRightInd w:val="0"/>
      <w:spacing w:line="360" w:lineRule="auto"/>
      <w:ind w:firstLine="720"/>
      <w:jc w:val="both"/>
    </w:pPr>
    <w:rPr>
      <w:sz w:val="28"/>
      <w:szCs w:val="28"/>
    </w:rPr>
  </w:style>
  <w:style w:type="character" w:customStyle="1" w:styleId="33">
    <w:name w:val="Основной текст с отступом 3 Знак"/>
    <w:basedOn w:val="a7"/>
    <w:link w:val="32"/>
    <w:rsid w:val="00EF74C9"/>
    <w:rPr>
      <w:rFonts w:ascii="Times New Roman" w:eastAsia="Times New Roman" w:hAnsi="Times New Roman" w:cs="Times New Roman"/>
      <w:sz w:val="28"/>
      <w:szCs w:val="28"/>
      <w:lang w:eastAsia="ru-RU"/>
    </w:rPr>
  </w:style>
  <w:style w:type="paragraph" w:styleId="ae">
    <w:name w:val="Body Text"/>
    <w:aliases w:val="Список 1,Body Text Char"/>
    <w:basedOn w:val="a6"/>
    <w:link w:val="14"/>
    <w:qFormat/>
    <w:rsid w:val="00EF74C9"/>
    <w:pPr>
      <w:widowControl w:val="0"/>
      <w:autoSpaceDE w:val="0"/>
      <w:autoSpaceDN w:val="0"/>
      <w:adjustRightInd w:val="0"/>
      <w:jc w:val="both"/>
    </w:pPr>
    <w:rPr>
      <w:color w:val="000000"/>
      <w:sz w:val="28"/>
      <w:szCs w:val="28"/>
    </w:rPr>
  </w:style>
  <w:style w:type="character" w:customStyle="1" w:styleId="14">
    <w:name w:val="Основной текст Знак1"/>
    <w:aliases w:val="Список 1 Знак1,Body Text Char Знак1"/>
    <w:link w:val="ae"/>
    <w:rsid w:val="00EF74C9"/>
    <w:rPr>
      <w:rFonts w:ascii="Times New Roman" w:eastAsia="Times New Roman" w:hAnsi="Times New Roman" w:cs="Times New Roman"/>
      <w:color w:val="000000"/>
      <w:sz w:val="28"/>
      <w:szCs w:val="28"/>
    </w:rPr>
  </w:style>
  <w:style w:type="character" w:customStyle="1" w:styleId="af">
    <w:name w:val="Основной текст Знак"/>
    <w:aliases w:val="Список 1 Знак,Body Text Char Знак"/>
    <w:basedOn w:val="a7"/>
    <w:rsid w:val="00EF74C9"/>
    <w:rPr>
      <w:rFonts w:ascii="Times New Roman" w:eastAsia="Times New Roman" w:hAnsi="Times New Roman" w:cs="Times New Roman"/>
      <w:sz w:val="24"/>
      <w:szCs w:val="24"/>
      <w:lang w:eastAsia="ru-RU"/>
    </w:rPr>
  </w:style>
  <w:style w:type="paragraph" w:customStyle="1" w:styleId="15">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4">
    <w:name w:val="Body Text 3"/>
    <w:basedOn w:val="a6"/>
    <w:link w:val="35"/>
    <w:uiPriority w:val="99"/>
    <w:rsid w:val="00EF74C9"/>
    <w:pPr>
      <w:spacing w:after="120"/>
    </w:pPr>
    <w:rPr>
      <w:sz w:val="16"/>
      <w:szCs w:val="16"/>
    </w:rPr>
  </w:style>
  <w:style w:type="character" w:customStyle="1" w:styleId="35">
    <w:name w:val="Основной текст 3 Знак"/>
    <w:basedOn w:val="a7"/>
    <w:link w:val="34"/>
    <w:uiPriority w:val="99"/>
    <w:rsid w:val="00EF74C9"/>
    <w:rPr>
      <w:rFonts w:ascii="Times New Roman" w:eastAsia="Times New Roman" w:hAnsi="Times New Roman" w:cs="Times New Roman"/>
      <w:sz w:val="16"/>
      <w:szCs w:val="16"/>
      <w:lang w:eastAsia="ru-RU"/>
    </w:rPr>
  </w:style>
  <w:style w:type="paragraph" w:styleId="af0">
    <w:name w:val="Title"/>
    <w:aliases w:val="Наименование документа"/>
    <w:basedOn w:val="a6"/>
    <w:link w:val="af1"/>
    <w:uiPriority w:val="10"/>
    <w:qFormat/>
    <w:rsid w:val="00EF74C9"/>
    <w:pPr>
      <w:jc w:val="center"/>
    </w:pPr>
    <w:rPr>
      <w:sz w:val="28"/>
      <w:szCs w:val="20"/>
    </w:rPr>
  </w:style>
  <w:style w:type="character" w:customStyle="1" w:styleId="af1">
    <w:name w:val="Заголовок Знак"/>
    <w:aliases w:val="Наименование документа Знак"/>
    <w:basedOn w:val="a7"/>
    <w:link w:val="af0"/>
    <w:uiPriority w:val="10"/>
    <w:rsid w:val="00EF74C9"/>
    <w:rPr>
      <w:rFonts w:ascii="Times New Roman" w:eastAsia="Times New Roman" w:hAnsi="Times New Roman" w:cs="Times New Roman"/>
      <w:sz w:val="28"/>
      <w:szCs w:val="20"/>
      <w:lang w:eastAsia="ru-RU"/>
    </w:rPr>
  </w:style>
  <w:style w:type="paragraph" w:styleId="af2">
    <w:name w:val="header"/>
    <w:aliases w:val="Знак1,Верхний колонтитул Знак Знак,Знак1 Знак1 Знак,Верхний колонтитул Знак1 Знак,Знак1 Знак Знак Знак1 Знак З Знак Знак Знак Знак Знак Знак,Linie"/>
    <w:basedOn w:val="a6"/>
    <w:link w:val="af3"/>
    <w:uiPriority w:val="99"/>
    <w:rsid w:val="00EF74C9"/>
    <w:pPr>
      <w:tabs>
        <w:tab w:val="center" w:pos="4677"/>
        <w:tab w:val="right" w:pos="9355"/>
      </w:tabs>
    </w:pPr>
  </w:style>
  <w:style w:type="character" w:customStyle="1" w:styleId="af3">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7"/>
    <w:link w:val="af2"/>
    <w:uiPriority w:val="99"/>
    <w:rsid w:val="00EF74C9"/>
    <w:rPr>
      <w:rFonts w:ascii="Times New Roman" w:eastAsia="Times New Roman" w:hAnsi="Times New Roman" w:cs="Times New Roman"/>
      <w:sz w:val="24"/>
      <w:szCs w:val="24"/>
      <w:lang w:eastAsia="ru-RU"/>
    </w:rPr>
  </w:style>
  <w:style w:type="character" w:styleId="af4">
    <w:name w:val="page number"/>
    <w:basedOn w:val="a7"/>
    <w:rsid w:val="00EF74C9"/>
  </w:style>
  <w:style w:type="paragraph" w:customStyle="1" w:styleId="310">
    <w:name w:val="Основной текст с отступом 31"/>
    <w:basedOn w:val="15"/>
    <w:uiPriority w:val="99"/>
    <w:rsid w:val="00EF74C9"/>
    <w:pPr>
      <w:spacing w:line="360" w:lineRule="auto"/>
      <w:ind w:left="0" w:firstLine="709"/>
      <w:jc w:val="both"/>
    </w:pPr>
    <w:rPr>
      <w:sz w:val="24"/>
    </w:rPr>
  </w:style>
  <w:style w:type="paragraph" w:customStyle="1" w:styleId="24">
    <w:name w:val="Текст_начало_2"/>
    <w:basedOn w:val="a6"/>
    <w:uiPriority w:val="99"/>
    <w:rsid w:val="00EF74C9"/>
    <w:pPr>
      <w:spacing w:line="360" w:lineRule="exact"/>
      <w:jc w:val="both"/>
    </w:pPr>
    <w:rPr>
      <w:rFonts w:ascii="Arial" w:hAnsi="Arial"/>
      <w:szCs w:val="20"/>
      <w:lang w:val="en-GB"/>
    </w:rPr>
  </w:style>
  <w:style w:type="paragraph" w:customStyle="1" w:styleId="BodyText21">
    <w:name w:val="Body Text 21"/>
    <w:basedOn w:val="15"/>
    <w:uiPriority w:val="99"/>
    <w:rsid w:val="00EF74C9"/>
    <w:pPr>
      <w:spacing w:line="360" w:lineRule="auto"/>
      <w:ind w:left="0" w:firstLine="851"/>
      <w:jc w:val="both"/>
    </w:pPr>
    <w:rPr>
      <w:sz w:val="24"/>
    </w:rPr>
  </w:style>
  <w:style w:type="paragraph" w:styleId="af5">
    <w:name w:val="footer"/>
    <w:aliases w:val="f,Не удалять!"/>
    <w:basedOn w:val="a6"/>
    <w:link w:val="af6"/>
    <w:uiPriority w:val="99"/>
    <w:rsid w:val="00EF74C9"/>
    <w:pPr>
      <w:tabs>
        <w:tab w:val="center" w:pos="4677"/>
        <w:tab w:val="right" w:pos="9355"/>
      </w:tabs>
    </w:pPr>
  </w:style>
  <w:style w:type="character" w:customStyle="1" w:styleId="af6">
    <w:name w:val="Нижний колонтитул Знак"/>
    <w:aliases w:val="f Знак,Не удалять! Знак"/>
    <w:basedOn w:val="a7"/>
    <w:link w:val="af5"/>
    <w:uiPriority w:val="99"/>
    <w:rsid w:val="00EF74C9"/>
    <w:rPr>
      <w:rFonts w:ascii="Times New Roman" w:eastAsia="Times New Roman" w:hAnsi="Times New Roman" w:cs="Times New Roman"/>
      <w:sz w:val="24"/>
      <w:szCs w:val="24"/>
      <w:lang w:eastAsia="ru-RU"/>
    </w:rPr>
  </w:style>
  <w:style w:type="paragraph" w:styleId="25">
    <w:name w:val="Body Text 2"/>
    <w:basedOn w:val="a6"/>
    <w:link w:val="26"/>
    <w:rsid w:val="00EF74C9"/>
    <w:pPr>
      <w:jc w:val="both"/>
    </w:pPr>
    <w:rPr>
      <w:sz w:val="28"/>
      <w:szCs w:val="28"/>
    </w:rPr>
  </w:style>
  <w:style w:type="character" w:customStyle="1" w:styleId="26">
    <w:name w:val="Основной текст 2 Знак"/>
    <w:basedOn w:val="a7"/>
    <w:link w:val="25"/>
    <w:qFormat/>
    <w:rsid w:val="00EF74C9"/>
    <w:rPr>
      <w:rFonts w:ascii="Times New Roman" w:eastAsia="Times New Roman" w:hAnsi="Times New Roman" w:cs="Times New Roman"/>
      <w:sz w:val="28"/>
      <w:szCs w:val="28"/>
      <w:lang w:eastAsia="ru-RU"/>
    </w:rPr>
  </w:style>
  <w:style w:type="paragraph" w:styleId="af7">
    <w:name w:val="Balloon Text"/>
    <w:basedOn w:val="a6"/>
    <w:link w:val="af8"/>
    <w:uiPriority w:val="99"/>
    <w:rsid w:val="00EF74C9"/>
    <w:rPr>
      <w:rFonts w:ascii="Tahoma" w:hAnsi="Tahoma" w:cs="Tahoma"/>
      <w:sz w:val="16"/>
      <w:szCs w:val="16"/>
    </w:rPr>
  </w:style>
  <w:style w:type="character" w:customStyle="1" w:styleId="af8">
    <w:name w:val="Текст выноски Знак"/>
    <w:basedOn w:val="a7"/>
    <w:link w:val="af7"/>
    <w:uiPriority w:val="99"/>
    <w:rsid w:val="00EF74C9"/>
    <w:rPr>
      <w:rFonts w:ascii="Tahoma" w:eastAsia="Times New Roman" w:hAnsi="Tahoma" w:cs="Tahoma"/>
      <w:sz w:val="16"/>
      <w:szCs w:val="16"/>
      <w:lang w:eastAsia="ru-RU"/>
    </w:rPr>
  </w:style>
  <w:style w:type="paragraph" w:styleId="27">
    <w:name w:val="Body Text Indent 2"/>
    <w:basedOn w:val="a6"/>
    <w:link w:val="28"/>
    <w:rsid w:val="00EF74C9"/>
    <w:pPr>
      <w:widowControl w:val="0"/>
      <w:autoSpaceDE w:val="0"/>
      <w:autoSpaceDN w:val="0"/>
      <w:adjustRightInd w:val="0"/>
      <w:ind w:firstLine="360"/>
      <w:jc w:val="both"/>
    </w:pPr>
    <w:rPr>
      <w:color w:val="000000"/>
      <w:spacing w:val="-1"/>
      <w:sz w:val="28"/>
      <w:szCs w:val="28"/>
    </w:rPr>
  </w:style>
  <w:style w:type="character" w:customStyle="1" w:styleId="28">
    <w:name w:val="Основной текст с отступом 2 Знак"/>
    <w:basedOn w:val="a7"/>
    <w:link w:val="27"/>
    <w:rsid w:val="00EF74C9"/>
    <w:rPr>
      <w:rFonts w:ascii="Times New Roman" w:eastAsia="Times New Roman" w:hAnsi="Times New Roman" w:cs="Times New Roman"/>
      <w:color w:val="000000"/>
      <w:spacing w:val="-1"/>
      <w:sz w:val="28"/>
      <w:szCs w:val="28"/>
      <w:lang w:eastAsia="ru-RU"/>
    </w:rPr>
  </w:style>
  <w:style w:type="paragraph" w:styleId="af9">
    <w:name w:val="Block Text"/>
    <w:basedOn w:val="a6"/>
    <w:rsid w:val="00EF74C9"/>
    <w:pPr>
      <w:ind w:left="5040" w:right="140"/>
    </w:pPr>
    <w:rPr>
      <w:sz w:val="22"/>
      <w:szCs w:val="22"/>
    </w:rPr>
  </w:style>
  <w:style w:type="paragraph" w:customStyle="1" w:styleId="FR1">
    <w:name w:val="FR1"/>
    <w:uiPriority w:val="99"/>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7"/>
    <w:link w:val="ConsNormal"/>
    <w:rsid w:val="00EF74C9"/>
    <w:rPr>
      <w:rFonts w:ascii="Arial" w:eastAsia="Times New Roman" w:hAnsi="Arial" w:cs="Arial"/>
      <w:sz w:val="20"/>
      <w:szCs w:val="20"/>
      <w:lang w:eastAsia="ru-RU"/>
    </w:rPr>
  </w:style>
  <w:style w:type="paragraph" w:customStyle="1" w:styleId="Heading">
    <w:name w:val="Heading"/>
    <w:uiPriority w:val="99"/>
    <w:rsid w:val="00EF74C9"/>
    <w:pPr>
      <w:autoSpaceDE w:val="0"/>
      <w:autoSpaceDN w:val="0"/>
      <w:adjustRightInd w:val="0"/>
      <w:spacing w:after="0" w:line="240" w:lineRule="auto"/>
    </w:pPr>
    <w:rPr>
      <w:rFonts w:ascii="Arial" w:eastAsia="Times New Roman" w:hAnsi="Arial" w:cs="Arial"/>
      <w:b/>
      <w:bCs/>
      <w:lang w:eastAsia="ru-RU"/>
    </w:rPr>
  </w:style>
  <w:style w:type="paragraph" w:styleId="af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6"/>
    <w:link w:val="afb"/>
    <w:uiPriority w:val="99"/>
    <w:qFormat/>
    <w:rsid w:val="00EF74C9"/>
    <w:rPr>
      <w:sz w:val="20"/>
      <w:szCs w:val="20"/>
    </w:rPr>
  </w:style>
  <w:style w:type="character" w:customStyle="1" w:styleId="af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7"/>
    <w:link w:val="afa"/>
    <w:uiPriority w:val="99"/>
    <w:rsid w:val="00EF74C9"/>
    <w:rPr>
      <w:rFonts w:ascii="Times New Roman" w:eastAsia="Times New Roman" w:hAnsi="Times New Roman" w:cs="Times New Roman"/>
      <w:sz w:val="20"/>
      <w:szCs w:val="20"/>
      <w:lang w:eastAsia="ru-RU"/>
    </w:rPr>
  </w:style>
  <w:style w:type="character" w:styleId="afc">
    <w:name w:val="footnote reference"/>
    <w:aliases w:val="fr,Used by Word for Help footnote symbols,Знак сноски 1,Ciae niinee 1,Знак сноски-FN,Ciae niinee-FN,Ссылка на сноску 45,Referencia nota al pie,SUPERS"/>
    <w:basedOn w:val="a7"/>
    <w:uiPriority w:val="99"/>
    <w:rsid w:val="00EF74C9"/>
    <w:rPr>
      <w:vertAlign w:val="superscript"/>
    </w:rPr>
  </w:style>
  <w:style w:type="paragraph" w:customStyle="1" w:styleId="ConsPlusNormal">
    <w:name w:val="ConsPlusNormal"/>
    <w:link w:val="ConsPlusNormal0"/>
    <w:uiPriority w:val="99"/>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9">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6"/>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d">
    <w:name w:val="Обычный.Нормальный абзац Знак"/>
    <w:uiPriority w:val="99"/>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link w:val="Normal"/>
    <w:rsid w:val="00EF74C9"/>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e">
    <w:name w:val="No Spacing"/>
    <w:link w:val="aff"/>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6">
    <w:name w:val="Знак3"/>
    <w:basedOn w:val="a6"/>
    <w:uiPriority w:val="99"/>
    <w:rsid w:val="00EF74C9"/>
    <w:pPr>
      <w:spacing w:after="160" w:line="240" w:lineRule="exact"/>
    </w:pPr>
    <w:rPr>
      <w:rFonts w:ascii="Verdana" w:hAnsi="Verdana"/>
      <w:lang w:val="en-US" w:eastAsia="en-US"/>
    </w:rPr>
  </w:style>
  <w:style w:type="character" w:styleId="aff0">
    <w:name w:val="Placeholder Text"/>
    <w:basedOn w:val="a7"/>
    <w:uiPriority w:val="99"/>
    <w:semiHidden/>
    <w:rsid w:val="00EF74C9"/>
    <w:rPr>
      <w:color w:val="808080"/>
    </w:rPr>
  </w:style>
  <w:style w:type="paragraph" w:styleId="aff1">
    <w:name w:val="endnote text"/>
    <w:basedOn w:val="a6"/>
    <w:link w:val="aff2"/>
    <w:uiPriority w:val="99"/>
    <w:unhideWhenUsed/>
    <w:rsid w:val="00EF74C9"/>
    <w:pPr>
      <w:jc w:val="both"/>
    </w:pPr>
    <w:rPr>
      <w:sz w:val="20"/>
      <w:szCs w:val="20"/>
    </w:rPr>
  </w:style>
  <w:style w:type="character" w:customStyle="1" w:styleId="aff2">
    <w:name w:val="Текст концевой сноски Знак"/>
    <w:basedOn w:val="a7"/>
    <w:link w:val="aff1"/>
    <w:uiPriority w:val="99"/>
    <w:rsid w:val="00EF74C9"/>
    <w:rPr>
      <w:rFonts w:ascii="Times New Roman" w:eastAsia="Times New Roman" w:hAnsi="Times New Roman" w:cs="Times New Roman"/>
      <w:sz w:val="20"/>
      <w:szCs w:val="20"/>
      <w:lang w:eastAsia="ru-RU"/>
    </w:rPr>
  </w:style>
  <w:style w:type="character" w:styleId="aff3">
    <w:name w:val="endnote reference"/>
    <w:basedOn w:val="a7"/>
    <w:uiPriority w:val="99"/>
    <w:unhideWhenUsed/>
    <w:rsid w:val="00EF74C9"/>
    <w:rPr>
      <w:vertAlign w:val="superscript"/>
    </w:rPr>
  </w:style>
  <w:style w:type="paragraph" w:styleId="aff4">
    <w:name w:val="Subtitle"/>
    <w:basedOn w:val="a6"/>
    <w:next w:val="a6"/>
    <w:link w:val="aff5"/>
    <w:uiPriority w:val="11"/>
    <w:qFormat/>
    <w:rsid w:val="00EF74C9"/>
    <w:pPr>
      <w:spacing w:after="60"/>
      <w:jc w:val="center"/>
      <w:outlineLvl w:val="1"/>
    </w:pPr>
    <w:rPr>
      <w:rFonts w:ascii="Cambria" w:hAnsi="Cambria"/>
    </w:rPr>
  </w:style>
  <w:style w:type="character" w:customStyle="1" w:styleId="aff5">
    <w:name w:val="Подзаголовок Знак"/>
    <w:basedOn w:val="a7"/>
    <w:link w:val="aff4"/>
    <w:uiPriority w:val="11"/>
    <w:rsid w:val="00EF74C9"/>
    <w:rPr>
      <w:rFonts w:ascii="Cambria" w:eastAsia="Times New Roman" w:hAnsi="Cambria" w:cs="Times New Roman"/>
      <w:sz w:val="24"/>
      <w:szCs w:val="24"/>
      <w:lang w:eastAsia="ru-RU"/>
    </w:rPr>
  </w:style>
  <w:style w:type="paragraph" w:customStyle="1" w:styleId="ConsPlusNonformat">
    <w:name w:val="ConsPlusNonformat"/>
    <w:uiPriority w:val="99"/>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7">
    <w:name w:val="Обычный3"/>
    <w:uiPriority w:val="99"/>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7"/>
    <w:uiPriority w:val="99"/>
    <w:rsid w:val="00773994"/>
    <w:pPr>
      <w:spacing w:line="360" w:lineRule="auto"/>
      <w:ind w:left="0" w:firstLine="709"/>
      <w:jc w:val="both"/>
    </w:pPr>
    <w:rPr>
      <w:sz w:val="24"/>
    </w:rPr>
  </w:style>
  <w:style w:type="paragraph" w:styleId="aff6">
    <w:name w:val="annotation text"/>
    <w:aliases w:val="ct,Used by Word for text of author queries, Знак2,Знак2"/>
    <w:basedOn w:val="a6"/>
    <w:link w:val="aff7"/>
    <w:uiPriority w:val="99"/>
    <w:unhideWhenUsed/>
    <w:rsid w:val="00692895"/>
    <w:rPr>
      <w:sz w:val="20"/>
      <w:szCs w:val="20"/>
    </w:rPr>
  </w:style>
  <w:style w:type="character" w:customStyle="1" w:styleId="aff7">
    <w:name w:val="Текст примечания Знак"/>
    <w:aliases w:val="ct Знак,Used by Word for text of author queries Знак, Знак2 Знак,Знак2 Знак"/>
    <w:basedOn w:val="a7"/>
    <w:link w:val="aff6"/>
    <w:uiPriority w:val="99"/>
    <w:rsid w:val="00692895"/>
    <w:rPr>
      <w:rFonts w:ascii="Times New Roman" w:eastAsia="Times New Roman" w:hAnsi="Times New Roman" w:cs="Times New Roman"/>
      <w:sz w:val="20"/>
      <w:szCs w:val="20"/>
      <w:lang w:eastAsia="ru-RU"/>
    </w:rPr>
  </w:style>
  <w:style w:type="character" w:styleId="aff8">
    <w:name w:val="annotation reference"/>
    <w:basedOn w:val="a7"/>
    <w:uiPriority w:val="99"/>
    <w:unhideWhenUsed/>
    <w:rsid w:val="00424E47"/>
    <w:rPr>
      <w:sz w:val="16"/>
      <w:szCs w:val="16"/>
    </w:rPr>
  </w:style>
  <w:style w:type="paragraph" w:styleId="aff9">
    <w:name w:val="annotation subject"/>
    <w:basedOn w:val="aff6"/>
    <w:next w:val="aff6"/>
    <w:link w:val="affa"/>
    <w:uiPriority w:val="99"/>
    <w:semiHidden/>
    <w:unhideWhenUsed/>
    <w:rsid w:val="00424E47"/>
    <w:rPr>
      <w:b/>
      <w:bCs/>
    </w:rPr>
  </w:style>
  <w:style w:type="character" w:customStyle="1" w:styleId="affa">
    <w:name w:val="Тема примечания Знак"/>
    <w:basedOn w:val="aff7"/>
    <w:link w:val="aff9"/>
    <w:uiPriority w:val="99"/>
    <w:semiHidden/>
    <w:rsid w:val="00424E47"/>
    <w:rPr>
      <w:rFonts w:ascii="Times New Roman" w:eastAsia="Times New Roman" w:hAnsi="Times New Roman" w:cs="Times New Roman"/>
      <w:b/>
      <w:bCs/>
      <w:sz w:val="20"/>
      <w:szCs w:val="20"/>
      <w:lang w:eastAsia="ru-RU"/>
    </w:rPr>
  </w:style>
  <w:style w:type="character" w:styleId="affb">
    <w:name w:val="Hyperlink"/>
    <w:basedOn w:val="a7"/>
    <w:uiPriority w:val="99"/>
    <w:unhideWhenUsed/>
    <w:rsid w:val="0000040A"/>
    <w:rPr>
      <w:color w:val="0000FF" w:themeColor="hyperlink"/>
      <w:u w:val="single"/>
    </w:rPr>
  </w:style>
  <w:style w:type="paragraph" w:customStyle="1" w:styleId="38">
    <w:name w:val="Стиль3"/>
    <w:basedOn w:val="27"/>
    <w:link w:val="39"/>
    <w:qFormat/>
    <w:rsid w:val="004975DD"/>
    <w:pPr>
      <w:tabs>
        <w:tab w:val="num" w:pos="2160"/>
      </w:tabs>
      <w:autoSpaceDE/>
      <w:autoSpaceDN/>
      <w:ind w:left="1080" w:firstLine="0"/>
      <w:textAlignment w:val="baseline"/>
    </w:pPr>
    <w:rPr>
      <w:color w:val="auto"/>
      <w:spacing w:val="0"/>
      <w:sz w:val="24"/>
      <w:szCs w:val="20"/>
    </w:rPr>
  </w:style>
  <w:style w:type="character" w:customStyle="1" w:styleId="39">
    <w:name w:val="Стиль3 Знак"/>
    <w:link w:val="38"/>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c">
    <w:name w:val="Table Grid"/>
    <w:basedOn w:val="a8"/>
    <w:uiPriority w:val="3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7"/>
    <w:link w:val="9"/>
    <w:rsid w:val="00E36219"/>
    <w:rPr>
      <w:rFonts w:asciiTheme="majorHAnsi" w:eastAsiaTheme="majorEastAsia" w:hAnsiTheme="majorHAnsi" w:cstheme="majorBidi"/>
      <w:i/>
      <w:iCs/>
      <w:color w:val="404040" w:themeColor="text1" w:themeTint="BF"/>
      <w:sz w:val="20"/>
      <w:szCs w:val="20"/>
      <w:lang w:eastAsia="ru-RU"/>
    </w:rPr>
  </w:style>
  <w:style w:type="character" w:styleId="affd">
    <w:name w:val="Strong"/>
    <w:basedOn w:val="a7"/>
    <w:uiPriority w:val="22"/>
    <w:qFormat/>
    <w:rsid w:val="00E36219"/>
    <w:rPr>
      <w:b/>
      <w:bCs/>
    </w:rPr>
  </w:style>
  <w:style w:type="character" w:styleId="affe">
    <w:name w:val="Emphasis"/>
    <w:basedOn w:val="a7"/>
    <w:uiPriority w:val="20"/>
    <w:qFormat/>
    <w:rsid w:val="00E36219"/>
    <w:rPr>
      <w:i/>
      <w:iCs/>
    </w:rPr>
  </w:style>
  <w:style w:type="paragraph" w:styleId="2a">
    <w:name w:val="Quote"/>
    <w:basedOn w:val="a6"/>
    <w:next w:val="a6"/>
    <w:link w:val="2b"/>
    <w:uiPriority w:val="29"/>
    <w:qFormat/>
    <w:rsid w:val="00E36219"/>
    <w:rPr>
      <w:i/>
      <w:iCs/>
      <w:color w:val="000000" w:themeColor="text1"/>
    </w:rPr>
  </w:style>
  <w:style w:type="character" w:customStyle="1" w:styleId="2b">
    <w:name w:val="Цитата 2 Знак"/>
    <w:basedOn w:val="a7"/>
    <w:link w:val="2a"/>
    <w:uiPriority w:val="29"/>
    <w:rsid w:val="00E36219"/>
    <w:rPr>
      <w:rFonts w:ascii="Times New Roman" w:eastAsia="Times New Roman" w:hAnsi="Times New Roman" w:cs="Times New Roman"/>
      <w:i/>
      <w:iCs/>
      <w:color w:val="000000" w:themeColor="text1"/>
      <w:sz w:val="24"/>
      <w:szCs w:val="24"/>
      <w:lang w:eastAsia="ru-RU"/>
    </w:rPr>
  </w:style>
  <w:style w:type="paragraph" w:styleId="afff">
    <w:name w:val="Intense Quote"/>
    <w:basedOn w:val="a6"/>
    <w:next w:val="a6"/>
    <w:link w:val="afff0"/>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f0">
    <w:name w:val="Выделенная цитата Знак"/>
    <w:basedOn w:val="a7"/>
    <w:link w:val="afff"/>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f1">
    <w:name w:val="Subtle Emphasis"/>
    <w:basedOn w:val="a7"/>
    <w:uiPriority w:val="19"/>
    <w:qFormat/>
    <w:rsid w:val="00E36219"/>
    <w:rPr>
      <w:i/>
      <w:iCs/>
      <w:color w:val="808080" w:themeColor="text1" w:themeTint="7F"/>
    </w:rPr>
  </w:style>
  <w:style w:type="character" w:styleId="afff2">
    <w:name w:val="Intense Emphasis"/>
    <w:basedOn w:val="a7"/>
    <w:uiPriority w:val="21"/>
    <w:qFormat/>
    <w:rsid w:val="00E36219"/>
    <w:rPr>
      <w:b/>
      <w:bCs/>
      <w:i/>
      <w:iCs/>
      <w:color w:val="4F81BD" w:themeColor="accent1"/>
    </w:rPr>
  </w:style>
  <w:style w:type="character" w:styleId="afff3">
    <w:name w:val="Subtle Reference"/>
    <w:basedOn w:val="a7"/>
    <w:uiPriority w:val="31"/>
    <w:qFormat/>
    <w:rsid w:val="00E36219"/>
    <w:rPr>
      <w:smallCaps/>
      <w:color w:val="C0504D" w:themeColor="accent2"/>
      <w:u w:val="single"/>
    </w:rPr>
  </w:style>
  <w:style w:type="character" w:styleId="afff4">
    <w:name w:val="Intense Reference"/>
    <w:basedOn w:val="a7"/>
    <w:uiPriority w:val="32"/>
    <w:qFormat/>
    <w:rsid w:val="00E36219"/>
    <w:rPr>
      <w:b/>
      <w:bCs/>
      <w:smallCaps/>
      <w:color w:val="C0504D" w:themeColor="accent2"/>
      <w:spacing w:val="5"/>
      <w:u w:val="single"/>
    </w:rPr>
  </w:style>
  <w:style w:type="character" w:styleId="afff5">
    <w:name w:val="Book Title"/>
    <w:basedOn w:val="a7"/>
    <w:uiPriority w:val="33"/>
    <w:qFormat/>
    <w:rsid w:val="00E36219"/>
    <w:rPr>
      <w:b/>
      <w:bCs/>
      <w:smallCaps/>
      <w:spacing w:val="5"/>
    </w:rPr>
  </w:style>
  <w:style w:type="paragraph" w:styleId="afff6">
    <w:name w:val="TOC Heading"/>
    <w:basedOn w:val="12"/>
    <w:next w:val="a6"/>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7">
    <w:name w:val="Базовый"/>
    <w:uiPriority w:val="99"/>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2"/>
    <w:link w:val="afff8"/>
    <w:uiPriority w:val="99"/>
    <w:qFormat/>
    <w:rsid w:val="00E36219"/>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8">
    <w:name w:val="Пункты Знак"/>
    <w:link w:val="a2"/>
    <w:uiPriority w:val="99"/>
    <w:rsid w:val="00E36219"/>
    <w:rPr>
      <w:rFonts w:ascii="Times New Roman" w:eastAsia="Times New Roman" w:hAnsi="Times New Roman" w:cs="Times New Roman"/>
      <w:bCs/>
      <w:iCs/>
      <w:sz w:val="24"/>
      <w:szCs w:val="28"/>
      <w:lang w:eastAsia="ru-RU"/>
    </w:rPr>
  </w:style>
  <w:style w:type="paragraph" w:customStyle="1" w:styleId="16">
    <w:name w:val="Нижний колонтитул1"/>
    <w:uiPriority w:val="99"/>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9">
    <w:name w:val="Текстовый блок A"/>
    <w:uiPriority w:val="99"/>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2">
    <w:name w:val="Стиль4"/>
    <w:basedOn w:val="a6"/>
    <w:link w:val="43"/>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3">
    <w:name w:val="Стиль4 Знак"/>
    <w:link w:val="42"/>
    <w:rsid w:val="00E36219"/>
    <w:rPr>
      <w:rFonts w:ascii="Times New Roman" w:eastAsia="Times New Roman" w:hAnsi="Times New Roman" w:cs="Times New Roman"/>
      <w:bCs/>
      <w:sz w:val="24"/>
      <w:szCs w:val="24"/>
      <w:lang w:eastAsia="ru-RU"/>
    </w:rPr>
  </w:style>
  <w:style w:type="paragraph" w:customStyle="1" w:styleId="52">
    <w:name w:val="Стиль5"/>
    <w:basedOn w:val="a6"/>
    <w:link w:val="53"/>
    <w:qFormat/>
    <w:rsid w:val="00E36219"/>
    <w:pPr>
      <w:widowControl w:val="0"/>
      <w:autoSpaceDE w:val="0"/>
      <w:autoSpaceDN w:val="0"/>
      <w:adjustRightInd w:val="0"/>
      <w:spacing w:before="200" w:after="120" w:line="276" w:lineRule="auto"/>
      <w:ind w:left="1506" w:hanging="1080"/>
      <w:jc w:val="both"/>
    </w:pPr>
  </w:style>
  <w:style w:type="character" w:customStyle="1" w:styleId="53">
    <w:name w:val="Стиль5 Знак"/>
    <w:link w:val="52"/>
    <w:rsid w:val="00E36219"/>
    <w:rPr>
      <w:rFonts w:ascii="Times New Roman" w:eastAsia="Times New Roman" w:hAnsi="Times New Roman" w:cs="Times New Roman"/>
      <w:sz w:val="24"/>
      <w:szCs w:val="24"/>
      <w:lang w:eastAsia="ru-RU"/>
    </w:rPr>
  </w:style>
  <w:style w:type="paragraph" w:customStyle="1" w:styleId="6">
    <w:name w:val="Стиль6"/>
    <w:basedOn w:val="a6"/>
    <w:link w:val="62"/>
    <w:uiPriority w:val="99"/>
    <w:qFormat/>
    <w:rsid w:val="00E36219"/>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uiPriority w:val="99"/>
    <w:rsid w:val="00E36219"/>
    <w:rPr>
      <w:rFonts w:ascii="Times New Roman" w:eastAsia="Times New Roman" w:hAnsi="Times New Roman" w:cs="Times New Roman"/>
      <w:sz w:val="24"/>
      <w:szCs w:val="24"/>
      <w:lang w:eastAsia="ru-RU"/>
    </w:rPr>
  </w:style>
  <w:style w:type="paragraph" w:customStyle="1" w:styleId="Iauiue">
    <w:name w:val="Iau?iue"/>
    <w:uiPriority w:val="99"/>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6"/>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a">
    <w:name w:val="Знак Знак Знак Знак Знак Знак Знак"/>
    <w:basedOn w:val="a6"/>
    <w:next w:val="25"/>
    <w:uiPriority w:val="99"/>
    <w:semiHidden/>
    <w:rsid w:val="00946410"/>
    <w:pPr>
      <w:spacing w:after="160" w:line="240" w:lineRule="exact"/>
      <w:jc w:val="both"/>
    </w:pPr>
    <w:rPr>
      <w:szCs w:val="20"/>
      <w:lang w:val="en-US" w:eastAsia="en-US"/>
    </w:rPr>
  </w:style>
  <w:style w:type="character" w:customStyle="1" w:styleId="ConsPlusNormal0">
    <w:name w:val="ConsPlusNormal Знак"/>
    <w:link w:val="ConsPlusNormal"/>
    <w:uiPriority w:val="99"/>
    <w:locked/>
    <w:rsid w:val="001F545D"/>
    <w:rPr>
      <w:rFonts w:ascii="Arial" w:eastAsia="Times New Roman" w:hAnsi="Arial" w:cs="Arial"/>
      <w:sz w:val="20"/>
      <w:szCs w:val="20"/>
      <w:lang w:eastAsia="ru-RU"/>
    </w:rPr>
  </w:style>
  <w:style w:type="paragraph" w:styleId="afffb">
    <w:name w:val="Normal (Web)"/>
    <w:basedOn w:val="a6"/>
    <w:uiPriority w:val="99"/>
    <w:rsid w:val="00D16684"/>
    <w:pPr>
      <w:spacing w:before="100" w:beforeAutospacing="1" w:after="100" w:afterAutospacing="1"/>
    </w:pPr>
  </w:style>
  <w:style w:type="character" w:customStyle="1" w:styleId="17">
    <w:name w:val="Текст сноски Знак1"/>
    <w:aliases w:val=" Знак6 Знак,Знак21 Знак,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7"/>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e"/>
    <w:uiPriority w:val="99"/>
    <w:qFormat/>
    <w:rsid w:val="00A87F7C"/>
    <w:pPr>
      <w:numPr>
        <w:numId w:val="3"/>
      </w:numPr>
      <w:spacing w:after="240"/>
      <w:jc w:val="center"/>
      <w:outlineLvl w:val="0"/>
    </w:pPr>
    <w:rPr>
      <w:rFonts w:eastAsiaTheme="minorHAnsi"/>
      <w:sz w:val="28"/>
      <w:szCs w:val="28"/>
      <w:lang w:eastAsia="en-US"/>
    </w:rPr>
  </w:style>
  <w:style w:type="character" w:customStyle="1" w:styleId="aff">
    <w:name w:val="Без интервала Знак"/>
    <w:basedOn w:val="a7"/>
    <w:link w:val="afe"/>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e"/>
    <w:link w:val="1110"/>
    <w:uiPriority w:val="99"/>
    <w:qFormat/>
    <w:rsid w:val="00A87F7C"/>
    <w:pPr>
      <w:numPr>
        <w:ilvl w:val="1"/>
        <w:numId w:val="3"/>
      </w:numPr>
    </w:pPr>
    <w:rPr>
      <w:rFonts w:eastAsiaTheme="minorHAnsi"/>
      <w:color w:val="000000" w:themeColor="text1"/>
      <w:sz w:val="28"/>
      <w:szCs w:val="28"/>
      <w:u w:val="single"/>
      <w:lang w:eastAsia="en-US"/>
    </w:rPr>
  </w:style>
  <w:style w:type="character" w:customStyle="1" w:styleId="1110">
    <w:name w:val="Стиль111 Знак"/>
    <w:basedOn w:val="aff"/>
    <w:link w:val="111"/>
    <w:uiPriority w:val="99"/>
    <w:rsid w:val="006C1B3A"/>
    <w:rPr>
      <w:rFonts w:ascii="Times New Roman" w:eastAsia="Times New Roman" w:hAnsi="Times New Roman" w:cs="Times New Roman"/>
      <w:color w:val="000000" w:themeColor="text1"/>
      <w:sz w:val="28"/>
      <w:szCs w:val="28"/>
      <w:u w:val="single"/>
      <w:lang w:eastAsia="ru-RU"/>
    </w:rPr>
  </w:style>
  <w:style w:type="paragraph" w:customStyle="1" w:styleId="afffc">
    <w:name w:val="Разновидность документа"/>
    <w:basedOn w:val="a6"/>
    <w:uiPriority w:val="99"/>
    <w:rsid w:val="006C1B3A"/>
    <w:pPr>
      <w:widowControl w:val="0"/>
      <w:suppressAutoHyphens/>
      <w:spacing w:after="40"/>
      <w:jc w:val="center"/>
    </w:pPr>
    <w:rPr>
      <w:rFonts w:ascii="Arial" w:hAnsi="Arial"/>
      <w:b/>
      <w:szCs w:val="20"/>
      <w:lang w:eastAsia="ar-SA"/>
    </w:rPr>
  </w:style>
  <w:style w:type="paragraph" w:customStyle="1" w:styleId="a1">
    <w:name w:val="О"/>
    <w:basedOn w:val="aa"/>
    <w:uiPriority w:val="99"/>
    <w:qFormat/>
    <w:rsid w:val="006C1B3A"/>
    <w:pPr>
      <w:numPr>
        <w:numId w:val="4"/>
      </w:numPr>
      <w:spacing w:line="276" w:lineRule="auto"/>
      <w:jc w:val="both"/>
    </w:pPr>
    <w:rPr>
      <w:rFonts w:eastAsiaTheme="minorHAnsi" w:cstheme="minorBidi"/>
      <w:szCs w:val="22"/>
      <w:lang w:eastAsia="en-US"/>
    </w:rPr>
  </w:style>
  <w:style w:type="paragraph" w:customStyle="1" w:styleId="afffd">
    <w:name w:val="Таблица"/>
    <w:basedOn w:val="aa"/>
    <w:uiPriority w:val="99"/>
    <w:qFormat/>
    <w:rsid w:val="00D766A1"/>
    <w:pPr>
      <w:spacing w:line="276" w:lineRule="auto"/>
      <w:ind w:left="33"/>
    </w:pPr>
    <w:rPr>
      <w:rFonts w:eastAsiaTheme="minorHAnsi" w:cstheme="minorBidi"/>
      <w:szCs w:val="22"/>
      <w:lang w:eastAsia="en-US"/>
    </w:rPr>
  </w:style>
  <w:style w:type="paragraph" w:customStyle="1" w:styleId="1">
    <w:name w:val="Заг1"/>
    <w:basedOn w:val="a6"/>
    <w:uiPriority w:val="99"/>
    <w:qFormat/>
    <w:rsid w:val="00D766A1"/>
    <w:pPr>
      <w:keepNext/>
      <w:numPr>
        <w:numId w:val="5"/>
      </w:numPr>
      <w:spacing w:after="60"/>
      <w:outlineLvl w:val="0"/>
    </w:pPr>
    <w:rPr>
      <w:b/>
      <w:bCs/>
      <w:color w:val="000000"/>
      <w:kern w:val="28"/>
      <w:sz w:val="32"/>
      <w:szCs w:val="28"/>
    </w:rPr>
  </w:style>
  <w:style w:type="paragraph" w:customStyle="1" w:styleId="10">
    <w:name w:val="Подзаг1"/>
    <w:basedOn w:val="1"/>
    <w:uiPriority w:val="99"/>
    <w:qFormat/>
    <w:rsid w:val="00D766A1"/>
    <w:pPr>
      <w:numPr>
        <w:ilvl w:val="1"/>
      </w:numPr>
      <w:outlineLvl w:val="1"/>
    </w:pPr>
    <w:rPr>
      <w:sz w:val="24"/>
    </w:rPr>
  </w:style>
  <w:style w:type="paragraph" w:customStyle="1" w:styleId="-">
    <w:name w:val="Абзац - номер"/>
    <w:basedOn w:val="aa"/>
    <w:link w:val="-0"/>
    <w:uiPriority w:val="99"/>
    <w:qFormat/>
    <w:rsid w:val="00D766A1"/>
    <w:pPr>
      <w:numPr>
        <w:ilvl w:val="2"/>
        <w:numId w:val="5"/>
      </w:numPr>
      <w:spacing w:after="200" w:line="276" w:lineRule="auto"/>
      <w:ind w:left="646"/>
      <w:jc w:val="both"/>
    </w:pPr>
  </w:style>
  <w:style w:type="character" w:customStyle="1" w:styleId="-0">
    <w:name w:val="Абзац - номер Знак"/>
    <w:basedOn w:val="ab"/>
    <w:link w:val="-"/>
    <w:uiPriority w:val="99"/>
    <w:rsid w:val="00D766A1"/>
    <w:rPr>
      <w:rFonts w:ascii="Times New Roman" w:eastAsia="Times New Roman" w:hAnsi="Times New Roman" w:cs="Times New Roman"/>
      <w:sz w:val="24"/>
      <w:szCs w:val="24"/>
      <w:lang w:eastAsia="ru-RU"/>
    </w:rPr>
  </w:style>
  <w:style w:type="paragraph" w:customStyle="1" w:styleId="afffe">
    <w:name w:val="Нормальный"/>
    <w:uiPriority w:val="99"/>
    <w:rsid w:val="009176D4"/>
    <w:pPr>
      <w:spacing w:after="0" w:line="240" w:lineRule="auto"/>
    </w:pPr>
    <w:rPr>
      <w:rFonts w:ascii="TimesET" w:eastAsia="Times New Roman" w:hAnsi="TimesET" w:cs="TimesET"/>
      <w:sz w:val="20"/>
      <w:szCs w:val="20"/>
      <w:lang w:eastAsia="ru-RU"/>
    </w:rPr>
  </w:style>
  <w:style w:type="character" w:customStyle="1" w:styleId="Normal">
    <w:name w:val="Normal Знак"/>
    <w:link w:val="110"/>
    <w:locked/>
    <w:rsid w:val="00CE4BA4"/>
    <w:rPr>
      <w:rFonts w:ascii="Times New Roman" w:eastAsia="Times New Roman" w:hAnsi="Times New Roman" w:cs="Times New Roman"/>
      <w:snapToGrid w:val="0"/>
      <w:sz w:val="24"/>
      <w:szCs w:val="20"/>
      <w:lang w:eastAsia="ru-RU"/>
    </w:rPr>
  </w:style>
  <w:style w:type="table" w:customStyle="1" w:styleId="18">
    <w:name w:val="Сетка таблицы1"/>
    <w:basedOn w:val="a8"/>
    <w:next w:val="affc"/>
    <w:uiPriority w:val="59"/>
    <w:rsid w:val="00C00FE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Обычный.normal"/>
    <w:uiPriority w:val="99"/>
    <w:rsid w:val="00DE4701"/>
    <w:pPr>
      <w:spacing w:after="60" w:line="264" w:lineRule="auto"/>
      <w:ind w:left="1701"/>
      <w:jc w:val="both"/>
    </w:pPr>
    <w:rPr>
      <w:rFonts w:ascii="Times New Roman" w:eastAsia="Times New Roman" w:hAnsi="Times New Roman" w:cs="Times New Roman"/>
      <w:szCs w:val="20"/>
      <w:lang w:eastAsia="ru-RU"/>
    </w:rPr>
  </w:style>
  <w:style w:type="table" w:customStyle="1" w:styleId="2c">
    <w:name w:val="Сетка таблицы2"/>
    <w:basedOn w:val="a8"/>
    <w:next w:val="affc"/>
    <w:uiPriority w:val="39"/>
    <w:rsid w:val="006E4FD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8"/>
    <w:next w:val="affc"/>
    <w:uiPriority w:val="59"/>
    <w:rsid w:val="006E4FD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
    <w:name w:val="Revision"/>
    <w:hidden/>
    <w:uiPriority w:val="99"/>
    <w:semiHidden/>
    <w:rsid w:val="004A1D86"/>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6"/>
    <w:qFormat/>
    <w:rsid w:val="00B23A6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8"/>
    <w:uiPriority w:val="99"/>
    <w:rsid w:val="00B23A6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table" w:customStyle="1" w:styleId="-11">
    <w:name w:val="Таблица-сетка 1 светлая1"/>
    <w:basedOn w:val="a8"/>
    <w:uiPriority w:val="46"/>
    <w:rsid w:val="00894A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
    <w:name w:val="List Bullet"/>
    <w:basedOn w:val="a6"/>
    <w:uiPriority w:val="99"/>
    <w:unhideWhenUsed/>
    <w:rsid w:val="00AA21A9"/>
    <w:pPr>
      <w:numPr>
        <w:numId w:val="6"/>
      </w:numPr>
      <w:contextualSpacing/>
    </w:pPr>
  </w:style>
  <w:style w:type="character" w:styleId="affff0">
    <w:name w:val="FollowedHyperlink"/>
    <w:basedOn w:val="a7"/>
    <w:unhideWhenUsed/>
    <w:rsid w:val="00D10E80"/>
    <w:rPr>
      <w:color w:val="800080" w:themeColor="followedHyperlink"/>
      <w:u w:val="single"/>
    </w:rPr>
  </w:style>
  <w:style w:type="paragraph" w:customStyle="1" w:styleId="msonormal0">
    <w:name w:val="msonormal"/>
    <w:basedOn w:val="a6"/>
    <w:uiPriority w:val="99"/>
    <w:rsid w:val="00D10E80"/>
    <w:pPr>
      <w:spacing w:before="100" w:beforeAutospacing="1" w:after="100" w:afterAutospacing="1"/>
    </w:pPr>
  </w:style>
  <w:style w:type="character" w:customStyle="1" w:styleId="19">
    <w:name w:val="Текст примечания Знак1"/>
    <w:aliases w:val="ct Знак1,Used by Word for text of author queries Знак1,Знак2 Знак1"/>
    <w:basedOn w:val="a7"/>
    <w:uiPriority w:val="99"/>
    <w:semiHidden/>
    <w:rsid w:val="00D10E80"/>
    <w:rPr>
      <w:rFonts w:ascii="Times New Roman" w:eastAsia="Times New Roman" w:hAnsi="Times New Roman" w:cs="Times New Roman"/>
      <w:sz w:val="20"/>
      <w:szCs w:val="20"/>
      <w:lang w:eastAsia="ru-RU"/>
    </w:rPr>
  </w:style>
  <w:style w:type="character" w:customStyle="1" w:styleId="1a">
    <w:name w:val="Верхний колонтитул Знак1"/>
    <w:aliases w:val="Знак1 Знак1,Верхний колонтитул Знак Знак Знак1,Знак1 Знак1 Знак Знак1,Верхний колонтитул Знак1 Знак Знак1,Знак1 Знак Знак Знак1 Знак З Знак Знак Знак Знак Знак Знак Знак1,Linie Знак1"/>
    <w:basedOn w:val="a7"/>
    <w:uiPriority w:val="99"/>
    <w:semiHidden/>
    <w:rsid w:val="00D10E80"/>
    <w:rPr>
      <w:rFonts w:ascii="Times New Roman" w:eastAsia="Times New Roman" w:hAnsi="Times New Roman" w:cs="Times New Roman"/>
      <w:sz w:val="24"/>
      <w:szCs w:val="24"/>
      <w:lang w:eastAsia="ru-RU"/>
    </w:rPr>
  </w:style>
  <w:style w:type="character" w:customStyle="1" w:styleId="1b">
    <w:name w:val="Нижний колонтитул Знак1"/>
    <w:aliases w:val="f Знак1,Не удалять! Знак1"/>
    <w:basedOn w:val="a7"/>
    <w:uiPriority w:val="99"/>
    <w:semiHidden/>
    <w:rsid w:val="00D10E80"/>
    <w:rPr>
      <w:rFonts w:ascii="Times New Roman" w:eastAsia="Times New Roman" w:hAnsi="Times New Roman" w:cs="Times New Roman"/>
      <w:sz w:val="24"/>
      <w:szCs w:val="24"/>
      <w:lang w:eastAsia="ru-RU"/>
    </w:rPr>
  </w:style>
  <w:style w:type="character" w:customStyle="1" w:styleId="1c">
    <w:name w:val="Заголовок Знак1"/>
    <w:aliases w:val="Наименование документа Знак1"/>
    <w:basedOn w:val="a7"/>
    <w:uiPriority w:val="10"/>
    <w:rsid w:val="00D10E80"/>
    <w:rPr>
      <w:rFonts w:asciiTheme="majorHAnsi" w:eastAsiaTheme="majorEastAsia" w:hAnsiTheme="majorHAnsi" w:cstheme="majorBidi"/>
      <w:spacing w:val="-10"/>
      <w:kern w:val="28"/>
      <w:sz w:val="56"/>
      <w:szCs w:val="56"/>
      <w:lang w:eastAsia="ru-RU"/>
    </w:rPr>
  </w:style>
  <w:style w:type="paragraph" w:customStyle="1" w:styleId="affff1">
    <w:name w:val="Лист согласования"/>
    <w:basedOn w:val="a6"/>
    <w:rsid w:val="007D56DD"/>
    <w:pPr>
      <w:ind w:firstLine="851"/>
      <w:jc w:val="center"/>
    </w:pPr>
    <w:rPr>
      <w:b/>
      <w:bCs/>
      <w:szCs w:val="20"/>
    </w:rPr>
  </w:style>
  <w:style w:type="paragraph" w:customStyle="1" w:styleId="21">
    <w:name w:val="Заголовок 2_Приложения"/>
    <w:basedOn w:val="a6"/>
    <w:next w:val="a6"/>
    <w:rsid w:val="006A2BD0"/>
    <w:pPr>
      <w:numPr>
        <w:ilvl w:val="1"/>
        <w:numId w:val="15"/>
      </w:numPr>
      <w:spacing w:before="180" w:after="60"/>
      <w:jc w:val="both"/>
    </w:pPr>
    <w:rPr>
      <w:b/>
      <w:color w:val="000000"/>
      <w:sz w:val="28"/>
      <w:lang w:val="ru"/>
    </w:rPr>
  </w:style>
  <w:style w:type="paragraph" w:customStyle="1" w:styleId="3">
    <w:name w:val="Заголовок 3_Приложения"/>
    <w:basedOn w:val="a6"/>
    <w:next w:val="a6"/>
    <w:rsid w:val="006A2BD0"/>
    <w:pPr>
      <w:numPr>
        <w:ilvl w:val="2"/>
        <w:numId w:val="15"/>
      </w:numPr>
      <w:spacing w:before="120" w:after="60"/>
      <w:jc w:val="both"/>
    </w:pPr>
    <w:rPr>
      <w:b/>
      <w:color w:val="000000"/>
      <w:sz w:val="26"/>
      <w:lang w:val="ru"/>
    </w:rPr>
  </w:style>
  <w:style w:type="paragraph" w:customStyle="1" w:styleId="4">
    <w:name w:val="Заголовок 4_Приложения"/>
    <w:basedOn w:val="a6"/>
    <w:next w:val="a6"/>
    <w:rsid w:val="006A2BD0"/>
    <w:pPr>
      <w:numPr>
        <w:ilvl w:val="3"/>
        <w:numId w:val="15"/>
      </w:numPr>
      <w:spacing w:before="120" w:after="120"/>
    </w:pPr>
    <w:rPr>
      <w:b/>
      <w:color w:val="000000"/>
      <w:lang w:val="ru"/>
    </w:rPr>
  </w:style>
  <w:style w:type="paragraph" w:styleId="affff2">
    <w:name w:val="toa heading"/>
    <w:basedOn w:val="a6"/>
    <w:next w:val="a6"/>
    <w:semiHidden/>
    <w:rsid w:val="006A2BD0"/>
    <w:pPr>
      <w:spacing w:before="40" w:after="20"/>
      <w:jc w:val="center"/>
    </w:pPr>
    <w:rPr>
      <w:b/>
      <w:color w:val="000000"/>
      <w:szCs w:val="20"/>
      <w:lang w:val="ru"/>
    </w:rPr>
  </w:style>
  <w:style w:type="paragraph" w:customStyle="1" w:styleId="3a">
    <w:name w:val="3 уровень"/>
    <w:basedOn w:val="a6"/>
    <w:link w:val="3b"/>
    <w:qFormat/>
    <w:rsid w:val="006A2BD0"/>
    <w:pPr>
      <w:tabs>
        <w:tab w:val="left" w:pos="796"/>
        <w:tab w:val="left" w:pos="1276"/>
      </w:tabs>
      <w:spacing w:line="288" w:lineRule="auto"/>
      <w:ind w:left="709"/>
      <w:jc w:val="both"/>
    </w:pPr>
    <w:rPr>
      <w:rFonts w:eastAsia="Calibri"/>
      <w:szCs w:val="28"/>
      <w:lang w:val="x-none" w:eastAsia="x-none"/>
    </w:rPr>
  </w:style>
  <w:style w:type="character" w:customStyle="1" w:styleId="3b">
    <w:name w:val="3 уровень Знак"/>
    <w:link w:val="3a"/>
    <w:rsid w:val="006A2BD0"/>
    <w:rPr>
      <w:rFonts w:ascii="Times New Roman" w:eastAsia="Calibri" w:hAnsi="Times New Roman" w:cs="Times New Roman"/>
      <w:sz w:val="24"/>
      <w:szCs w:val="28"/>
      <w:lang w:val="x-none" w:eastAsia="x-none"/>
    </w:rPr>
  </w:style>
  <w:style w:type="paragraph" w:customStyle="1" w:styleId="20">
    <w:name w:val="_Нумерованный 2"/>
    <w:basedOn w:val="a6"/>
    <w:qFormat/>
    <w:rsid w:val="006A2BD0"/>
    <w:pPr>
      <w:widowControl w:val="0"/>
      <w:numPr>
        <w:ilvl w:val="1"/>
        <w:numId w:val="16"/>
      </w:numPr>
      <w:autoSpaceDN w:val="0"/>
      <w:adjustRightInd w:val="0"/>
      <w:spacing w:before="120" w:after="120" w:line="288" w:lineRule="auto"/>
      <w:jc w:val="both"/>
      <w:textAlignment w:val="baseline"/>
    </w:pPr>
    <w:rPr>
      <w:color w:val="000000"/>
      <w:lang w:val="x-none" w:eastAsia="x-none"/>
    </w:rPr>
  </w:style>
  <w:style w:type="paragraph" w:customStyle="1" w:styleId="1d">
    <w:name w:val="Нум1"/>
    <w:basedOn w:val="a6"/>
    <w:link w:val="1e"/>
    <w:qFormat/>
    <w:rsid w:val="006A2BD0"/>
    <w:pPr>
      <w:keepNext/>
      <w:keepLines/>
      <w:widowControl w:val="0"/>
      <w:suppressLineNumbers/>
      <w:suppressAutoHyphens/>
      <w:spacing w:before="360" w:after="240"/>
      <w:jc w:val="center"/>
    </w:pPr>
    <w:rPr>
      <w:sz w:val="28"/>
      <w:lang w:val="x-none"/>
    </w:rPr>
  </w:style>
  <w:style w:type="character" w:customStyle="1" w:styleId="1e">
    <w:name w:val="Нум1 Знак"/>
    <w:link w:val="1d"/>
    <w:rsid w:val="006A2BD0"/>
    <w:rPr>
      <w:rFonts w:ascii="Times New Roman" w:eastAsia="Times New Roman" w:hAnsi="Times New Roman" w:cs="Times New Roman"/>
      <w:sz w:val="28"/>
      <w:szCs w:val="24"/>
      <w:lang w:val="x-none" w:eastAsia="ru-RU"/>
    </w:rPr>
  </w:style>
  <w:style w:type="paragraph" w:customStyle="1" w:styleId="2">
    <w:name w:val="Нум2"/>
    <w:basedOn w:val="a6"/>
    <w:link w:val="2d"/>
    <w:qFormat/>
    <w:rsid w:val="006A2BD0"/>
    <w:pPr>
      <w:widowControl w:val="0"/>
      <w:numPr>
        <w:ilvl w:val="1"/>
        <w:numId w:val="17"/>
      </w:numPr>
      <w:suppressLineNumbers/>
      <w:suppressAutoHyphens/>
      <w:jc w:val="both"/>
    </w:pPr>
    <w:rPr>
      <w:sz w:val="28"/>
      <w:szCs w:val="20"/>
      <w:lang w:val="x-none"/>
    </w:rPr>
  </w:style>
  <w:style w:type="character" w:customStyle="1" w:styleId="2d">
    <w:name w:val="Нум2 Знак"/>
    <w:link w:val="2"/>
    <w:rsid w:val="006A2BD0"/>
    <w:rPr>
      <w:rFonts w:ascii="Times New Roman" w:eastAsia="Times New Roman" w:hAnsi="Times New Roman" w:cs="Times New Roman"/>
      <w:sz w:val="28"/>
      <w:szCs w:val="20"/>
      <w:lang w:val="x-none" w:eastAsia="ru-RU"/>
    </w:rPr>
  </w:style>
  <w:style w:type="paragraph" w:customStyle="1" w:styleId="3c">
    <w:name w:val="Нум3"/>
    <w:basedOn w:val="a6"/>
    <w:link w:val="3d"/>
    <w:qFormat/>
    <w:rsid w:val="006A2BD0"/>
    <w:pPr>
      <w:widowControl w:val="0"/>
      <w:adjustRightInd w:val="0"/>
      <w:jc w:val="both"/>
      <w:textAlignment w:val="baseline"/>
    </w:pPr>
    <w:rPr>
      <w:sz w:val="28"/>
      <w:szCs w:val="20"/>
      <w:lang w:val="x-none"/>
    </w:rPr>
  </w:style>
  <w:style w:type="character" w:customStyle="1" w:styleId="3d">
    <w:name w:val="Нум3 Знак"/>
    <w:link w:val="3c"/>
    <w:rsid w:val="006A2BD0"/>
    <w:rPr>
      <w:rFonts w:ascii="Times New Roman" w:eastAsia="Times New Roman" w:hAnsi="Times New Roman" w:cs="Times New Roman"/>
      <w:sz w:val="28"/>
      <w:szCs w:val="20"/>
      <w:lang w:val="x-none" w:eastAsia="ru-RU"/>
    </w:rPr>
  </w:style>
  <w:style w:type="paragraph" w:customStyle="1" w:styleId="Default">
    <w:name w:val="Default"/>
    <w:rsid w:val="006A2B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f">
    <w:name w:val="Абзац списка1"/>
    <w:basedOn w:val="a6"/>
    <w:rsid w:val="006A2BD0"/>
    <w:pPr>
      <w:spacing w:after="200" w:line="276" w:lineRule="auto"/>
      <w:ind w:left="720"/>
      <w:contextualSpacing/>
    </w:pPr>
    <w:rPr>
      <w:rFonts w:ascii="Calibri" w:hAnsi="Calibri"/>
      <w:sz w:val="22"/>
      <w:szCs w:val="22"/>
    </w:rPr>
  </w:style>
  <w:style w:type="paragraph" w:customStyle="1" w:styleId="GOST01Heading">
    <w:name w:val="GOST_01_Heading"/>
    <w:basedOn w:val="12"/>
    <w:next w:val="FirstParagraph"/>
    <w:qFormat/>
    <w:rsid w:val="006A2BD0"/>
    <w:pPr>
      <w:keepLines/>
      <w:numPr>
        <w:numId w:val="18"/>
      </w:numPr>
      <w:tabs>
        <w:tab w:val="num" w:pos="360"/>
      </w:tabs>
      <w:spacing w:after="0" w:line="276" w:lineRule="auto"/>
      <w:ind w:left="0" w:firstLine="0"/>
      <w:jc w:val="center"/>
    </w:pPr>
    <w:rPr>
      <w:rFonts w:ascii="Times New Roman" w:hAnsi="Times New Roman" w:cs="Times New Roman"/>
      <w:caps/>
      <w:kern w:val="0"/>
      <w:szCs w:val="28"/>
      <w:lang w:eastAsia="en-US"/>
    </w:rPr>
  </w:style>
  <w:style w:type="paragraph" w:customStyle="1" w:styleId="GOST02Heading">
    <w:name w:val="GOST_02_Heading"/>
    <w:basedOn w:val="22"/>
    <w:next w:val="FirstParagraph"/>
    <w:qFormat/>
    <w:rsid w:val="006A2BD0"/>
    <w:pPr>
      <w:keepLines/>
      <w:widowControl/>
      <w:numPr>
        <w:ilvl w:val="1"/>
        <w:numId w:val="18"/>
      </w:numPr>
      <w:tabs>
        <w:tab w:val="num" w:pos="360"/>
      </w:tabs>
      <w:autoSpaceDE/>
      <w:autoSpaceDN/>
      <w:adjustRightInd/>
      <w:spacing w:before="200" w:after="0" w:line="276" w:lineRule="auto"/>
      <w:ind w:left="0" w:firstLine="0"/>
      <w:jc w:val="left"/>
    </w:pPr>
    <w:rPr>
      <w:rFonts w:ascii="Times New Roman" w:hAnsi="Times New Roman" w:cs="Times New Roman"/>
      <w:i w:val="0"/>
      <w:iCs w:val="0"/>
      <w:szCs w:val="26"/>
      <w:lang w:eastAsia="en-US"/>
    </w:rPr>
  </w:style>
  <w:style w:type="paragraph" w:customStyle="1" w:styleId="GOST03Heading">
    <w:name w:val="GOST_03_Heading"/>
    <w:basedOn w:val="30"/>
    <w:next w:val="FirstParagraph"/>
    <w:qFormat/>
    <w:rsid w:val="006A2BD0"/>
    <w:pPr>
      <w:keepLines/>
      <w:widowControl/>
      <w:numPr>
        <w:ilvl w:val="2"/>
        <w:numId w:val="18"/>
      </w:numPr>
      <w:tabs>
        <w:tab w:val="clear" w:pos="1843"/>
        <w:tab w:val="num" w:pos="360"/>
      </w:tabs>
      <w:autoSpaceDE/>
      <w:autoSpaceDN/>
      <w:adjustRightInd/>
      <w:spacing w:before="200" w:after="0" w:line="276" w:lineRule="auto"/>
      <w:ind w:left="0" w:firstLine="0"/>
      <w:jc w:val="left"/>
    </w:pPr>
    <w:rPr>
      <w:rFonts w:ascii="Times New Roman" w:hAnsi="Times New Roman" w:cs="Times New Roman"/>
      <w:sz w:val="24"/>
      <w:szCs w:val="22"/>
      <w:lang w:eastAsia="en-US"/>
    </w:rPr>
  </w:style>
  <w:style w:type="paragraph" w:customStyle="1" w:styleId="FirstParagraph">
    <w:name w:val="First_Paragraph"/>
    <w:basedOn w:val="a6"/>
    <w:next w:val="OrdinarParagraph"/>
    <w:qFormat/>
    <w:rsid w:val="006A2BD0"/>
    <w:pPr>
      <w:spacing w:before="120" w:line="276" w:lineRule="auto"/>
      <w:ind w:firstLine="720"/>
      <w:jc w:val="both"/>
    </w:pPr>
    <w:rPr>
      <w:rFonts w:eastAsia="Calibri"/>
      <w:sz w:val="22"/>
      <w:szCs w:val="22"/>
      <w:lang w:val="en-US" w:eastAsia="en-US"/>
    </w:rPr>
  </w:style>
  <w:style w:type="paragraph" w:customStyle="1" w:styleId="OrdinarParagraph">
    <w:name w:val="Ordinar_Paragraph"/>
    <w:basedOn w:val="FirstParagraph"/>
    <w:qFormat/>
    <w:rsid w:val="006A2BD0"/>
    <w:rPr>
      <w:lang w:val="ru-RU"/>
    </w:rPr>
  </w:style>
  <w:style w:type="paragraph" w:customStyle="1" w:styleId="GOST04Heading">
    <w:name w:val="GOST_04_Heading"/>
    <w:basedOn w:val="40"/>
    <w:next w:val="FirstParagraph"/>
    <w:qFormat/>
    <w:rsid w:val="006A2BD0"/>
    <w:pPr>
      <w:keepLines/>
      <w:widowControl/>
      <w:numPr>
        <w:ilvl w:val="3"/>
        <w:numId w:val="18"/>
      </w:numPr>
      <w:tabs>
        <w:tab w:val="num" w:pos="360"/>
      </w:tabs>
      <w:autoSpaceDE/>
      <w:autoSpaceDN/>
      <w:adjustRightInd/>
      <w:spacing w:before="200" w:line="276" w:lineRule="auto"/>
      <w:ind w:left="0" w:firstLine="0"/>
      <w:jc w:val="left"/>
    </w:pPr>
    <w:rPr>
      <w:b w:val="0"/>
      <w:iCs/>
      <w:color w:val="auto"/>
      <w:sz w:val="24"/>
      <w:szCs w:val="22"/>
      <w:u w:val="single"/>
      <w:lang w:val="en-US" w:eastAsia="en-US"/>
    </w:rPr>
  </w:style>
  <w:style w:type="paragraph" w:customStyle="1" w:styleId="GOSTListParagraph">
    <w:name w:val="GOST_List_Paragraph"/>
    <w:basedOn w:val="OrdinarParagraph"/>
    <w:qFormat/>
    <w:rsid w:val="006A2BD0"/>
    <w:pPr>
      <w:spacing w:before="0" w:line="240" w:lineRule="auto"/>
      <w:ind w:firstLine="0"/>
    </w:pPr>
    <w:rPr>
      <w:lang w:val="en-US"/>
    </w:rPr>
  </w:style>
  <w:style w:type="paragraph" w:customStyle="1" w:styleId="GOST05Heading">
    <w:name w:val="GOST_05_Heading"/>
    <w:basedOn w:val="50"/>
    <w:next w:val="FirstParagraph"/>
    <w:qFormat/>
    <w:rsid w:val="006A2BD0"/>
    <w:pPr>
      <w:keepLines/>
      <w:numPr>
        <w:ilvl w:val="4"/>
        <w:numId w:val="18"/>
      </w:numPr>
      <w:tabs>
        <w:tab w:val="num" w:pos="360"/>
      </w:tabs>
      <w:spacing w:before="200" w:line="276" w:lineRule="auto"/>
      <w:ind w:left="0" w:firstLine="0"/>
    </w:pPr>
    <w:rPr>
      <w:i/>
      <w:caps w:val="0"/>
      <w:sz w:val="24"/>
      <w:szCs w:val="22"/>
      <w:lang w:eastAsia="en-US"/>
    </w:rPr>
  </w:style>
  <w:style w:type="paragraph" w:customStyle="1" w:styleId="NJ">
    <w:name w:val="NJ"/>
    <w:basedOn w:val="a6"/>
    <w:rsid w:val="006A2BD0"/>
    <w:pPr>
      <w:widowControl w:val="0"/>
      <w:tabs>
        <w:tab w:val="left" w:pos="714"/>
      </w:tabs>
      <w:spacing w:before="120" w:after="120"/>
      <w:jc w:val="both"/>
    </w:pPr>
  </w:style>
  <w:style w:type="paragraph" w:customStyle="1" w:styleId="MainText">
    <w:name w:val="Main_Text"/>
    <w:basedOn w:val="a6"/>
    <w:qFormat/>
    <w:rsid w:val="006A2BD0"/>
    <w:pPr>
      <w:spacing w:after="120"/>
      <w:ind w:firstLine="709"/>
      <w:jc w:val="both"/>
    </w:pPr>
    <w:rPr>
      <w:sz w:val="22"/>
    </w:rPr>
  </w:style>
  <w:style w:type="character" w:customStyle="1" w:styleId="1pt">
    <w:name w:val="Основной текст + Интервал 1 pt"/>
    <w:uiPriority w:val="99"/>
    <w:rsid w:val="006A2BD0"/>
    <w:rPr>
      <w:rFonts w:ascii="Times New Roman" w:hAnsi="Times New Roman" w:cs="Times New Roman"/>
      <w:spacing w:val="30"/>
      <w:sz w:val="23"/>
      <w:szCs w:val="23"/>
      <w:shd w:val="clear" w:color="auto" w:fill="FFFFFF"/>
    </w:rPr>
  </w:style>
  <w:style w:type="character" w:customStyle="1" w:styleId="54">
    <w:name w:val="Основной текст (5)_"/>
    <w:link w:val="55"/>
    <w:uiPriority w:val="99"/>
    <w:locked/>
    <w:rsid w:val="006A2BD0"/>
    <w:rPr>
      <w:rFonts w:ascii="Times New Roman" w:hAnsi="Times New Roman"/>
      <w:sz w:val="24"/>
      <w:szCs w:val="24"/>
      <w:shd w:val="clear" w:color="auto" w:fill="FFFFFF"/>
    </w:rPr>
  </w:style>
  <w:style w:type="paragraph" w:customStyle="1" w:styleId="55">
    <w:name w:val="Основной текст (5)"/>
    <w:basedOn w:val="a6"/>
    <w:link w:val="54"/>
    <w:uiPriority w:val="99"/>
    <w:rsid w:val="006A2BD0"/>
    <w:pPr>
      <w:shd w:val="clear" w:color="auto" w:fill="FFFFFF"/>
      <w:spacing w:line="240" w:lineRule="atLeast"/>
    </w:pPr>
    <w:rPr>
      <w:rFonts w:eastAsiaTheme="minorHAnsi" w:cstheme="minorBidi"/>
      <w:lang w:eastAsia="en-US"/>
    </w:rPr>
  </w:style>
  <w:style w:type="character" w:customStyle="1" w:styleId="71">
    <w:name w:val="Основной текст (7)_"/>
    <w:link w:val="72"/>
    <w:uiPriority w:val="99"/>
    <w:locked/>
    <w:rsid w:val="006A2BD0"/>
    <w:rPr>
      <w:rFonts w:ascii="Times New Roman" w:hAnsi="Times New Roman"/>
      <w:sz w:val="23"/>
      <w:szCs w:val="23"/>
      <w:shd w:val="clear" w:color="auto" w:fill="FFFFFF"/>
    </w:rPr>
  </w:style>
  <w:style w:type="paragraph" w:customStyle="1" w:styleId="72">
    <w:name w:val="Основной текст (7)"/>
    <w:basedOn w:val="a6"/>
    <w:link w:val="71"/>
    <w:uiPriority w:val="99"/>
    <w:rsid w:val="006A2BD0"/>
    <w:pPr>
      <w:shd w:val="clear" w:color="auto" w:fill="FFFFFF"/>
      <w:spacing w:line="240" w:lineRule="atLeast"/>
    </w:pPr>
    <w:rPr>
      <w:rFonts w:eastAsiaTheme="minorHAnsi" w:cstheme="minorBidi"/>
      <w:sz w:val="23"/>
      <w:szCs w:val="23"/>
      <w:lang w:eastAsia="en-US"/>
    </w:rPr>
  </w:style>
  <w:style w:type="character" w:customStyle="1" w:styleId="63">
    <w:name w:val="Основной текст (6)_"/>
    <w:link w:val="64"/>
    <w:uiPriority w:val="99"/>
    <w:locked/>
    <w:rsid w:val="006A2BD0"/>
    <w:rPr>
      <w:rFonts w:ascii="Times New Roman" w:hAnsi="Times New Roman"/>
      <w:sz w:val="23"/>
      <w:szCs w:val="23"/>
      <w:shd w:val="clear" w:color="auto" w:fill="FFFFFF"/>
    </w:rPr>
  </w:style>
  <w:style w:type="paragraph" w:customStyle="1" w:styleId="64">
    <w:name w:val="Основной текст (6)"/>
    <w:basedOn w:val="a6"/>
    <w:link w:val="63"/>
    <w:uiPriority w:val="99"/>
    <w:rsid w:val="006A2BD0"/>
    <w:pPr>
      <w:shd w:val="clear" w:color="auto" w:fill="FFFFFF"/>
      <w:spacing w:line="240" w:lineRule="atLeast"/>
    </w:pPr>
    <w:rPr>
      <w:rFonts w:eastAsiaTheme="minorHAnsi" w:cstheme="minorBidi"/>
      <w:sz w:val="23"/>
      <w:szCs w:val="23"/>
      <w:lang w:eastAsia="en-US"/>
    </w:rPr>
  </w:style>
  <w:style w:type="character" w:customStyle="1" w:styleId="affff3">
    <w:name w:val="Подпись к таблице_"/>
    <w:link w:val="affff4"/>
    <w:uiPriority w:val="99"/>
    <w:locked/>
    <w:rsid w:val="006A2BD0"/>
    <w:rPr>
      <w:rFonts w:ascii="Times New Roman" w:hAnsi="Times New Roman"/>
      <w:sz w:val="23"/>
      <w:szCs w:val="23"/>
      <w:shd w:val="clear" w:color="auto" w:fill="FFFFFF"/>
    </w:rPr>
  </w:style>
  <w:style w:type="paragraph" w:customStyle="1" w:styleId="affff4">
    <w:name w:val="Подпись к таблице"/>
    <w:basedOn w:val="a6"/>
    <w:link w:val="affff3"/>
    <w:uiPriority w:val="99"/>
    <w:rsid w:val="006A2BD0"/>
    <w:pPr>
      <w:shd w:val="clear" w:color="auto" w:fill="FFFFFF"/>
      <w:spacing w:line="240" w:lineRule="atLeast"/>
    </w:pPr>
    <w:rPr>
      <w:rFonts w:eastAsiaTheme="minorHAnsi" w:cstheme="minorBidi"/>
      <w:sz w:val="23"/>
      <w:szCs w:val="23"/>
      <w:lang w:eastAsia="en-US"/>
    </w:rPr>
  </w:style>
  <w:style w:type="paragraph" w:customStyle="1" w:styleId="211">
    <w:name w:val="Заголовок 21"/>
    <w:basedOn w:val="a6"/>
    <w:unhideWhenUsed/>
    <w:qFormat/>
    <w:rsid w:val="006A2BD0"/>
    <w:pPr>
      <w:keepNext/>
      <w:suppressAutoHyphens/>
      <w:spacing w:before="240" w:after="60" w:line="276" w:lineRule="auto"/>
      <w:outlineLvl w:val="1"/>
    </w:pPr>
    <w:rPr>
      <w:rFonts w:ascii="Cambria" w:hAnsi="Cambria"/>
      <w:b/>
      <w:bCs/>
      <w:i/>
      <w:iCs/>
      <w:color w:val="00000A"/>
      <w:sz w:val="28"/>
      <w:szCs w:val="28"/>
      <w:lang w:eastAsia="zh-CN"/>
    </w:rPr>
  </w:style>
  <w:style w:type="character" w:customStyle="1" w:styleId="212">
    <w:name w:val="Основной текст 2 Знак1"/>
    <w:uiPriority w:val="99"/>
    <w:semiHidden/>
    <w:rsid w:val="006A2BD0"/>
    <w:rPr>
      <w:rFonts w:ascii="Arial Unicode MS" w:eastAsia="Arial Unicode MS" w:hAnsi="Arial Unicode MS" w:cs="Arial Unicode MS"/>
      <w:color w:val="000000"/>
      <w:sz w:val="24"/>
      <w:szCs w:val="24"/>
      <w:lang w:val="ru"/>
    </w:rPr>
  </w:style>
  <w:style w:type="numbering" w:customStyle="1" w:styleId="1f0">
    <w:name w:val="Нет списка1"/>
    <w:next w:val="a9"/>
    <w:uiPriority w:val="99"/>
    <w:semiHidden/>
    <w:unhideWhenUsed/>
    <w:rsid w:val="006A2BD0"/>
  </w:style>
  <w:style w:type="paragraph" w:customStyle="1" w:styleId="affff5">
    <w:name w:val="Стиль"/>
    <w:uiPriority w:val="99"/>
    <w:rsid w:val="006A2BD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6A2BD0"/>
  </w:style>
  <w:style w:type="character" w:customStyle="1" w:styleId="91">
    <w:name w:val="Заголовок 9 Знак1"/>
    <w:uiPriority w:val="9"/>
    <w:semiHidden/>
    <w:rsid w:val="006A2BD0"/>
    <w:rPr>
      <w:rFonts w:ascii="Calibri Light" w:eastAsia="Times New Roman" w:hAnsi="Calibri Light" w:cs="Times New Roman"/>
      <w:i/>
      <w:iCs/>
      <w:color w:val="272727"/>
      <w:sz w:val="21"/>
      <w:szCs w:val="21"/>
      <w:lang w:eastAsia="ru-RU"/>
    </w:rPr>
  </w:style>
  <w:style w:type="paragraph" w:customStyle="1" w:styleId="213">
    <w:name w:val="Основной текст с отступом 21"/>
    <w:basedOn w:val="a6"/>
    <w:next w:val="27"/>
    <w:rsid w:val="006A2BD0"/>
    <w:pPr>
      <w:spacing w:after="120" w:line="480" w:lineRule="auto"/>
      <w:ind w:left="283"/>
    </w:pPr>
    <w:rPr>
      <w:rFonts w:ascii="Arial" w:eastAsia="Calibri" w:hAnsi="Arial" w:cs="Arial"/>
      <w:color w:val="000000"/>
      <w:szCs w:val="22"/>
    </w:rPr>
  </w:style>
  <w:style w:type="character" w:customStyle="1" w:styleId="214">
    <w:name w:val="Основной текст с отступом 2 Знак1"/>
    <w:uiPriority w:val="99"/>
    <w:semiHidden/>
    <w:rsid w:val="006A2BD0"/>
    <w:rPr>
      <w:rFonts w:ascii="Times New Roman" w:eastAsia="Times New Roman" w:hAnsi="Times New Roman" w:cs="Times New Roman"/>
      <w:sz w:val="24"/>
      <w:szCs w:val="24"/>
      <w:lang w:eastAsia="ru-RU"/>
    </w:rPr>
  </w:style>
  <w:style w:type="paragraph" w:styleId="a4">
    <w:name w:val="List"/>
    <w:basedOn w:val="a6"/>
    <w:link w:val="affff6"/>
    <w:rsid w:val="006A2BD0"/>
    <w:pPr>
      <w:numPr>
        <w:numId w:val="22"/>
      </w:numPr>
      <w:spacing w:after="60"/>
      <w:jc w:val="both"/>
    </w:pPr>
    <w:rPr>
      <w:snapToGrid w:val="0"/>
    </w:rPr>
  </w:style>
  <w:style w:type="character" w:customStyle="1" w:styleId="affff6">
    <w:name w:val="Список Знак"/>
    <w:link w:val="a4"/>
    <w:rsid w:val="006A2BD0"/>
    <w:rPr>
      <w:rFonts w:ascii="Times New Roman" w:eastAsia="Times New Roman" w:hAnsi="Times New Roman" w:cs="Times New Roman"/>
      <w:snapToGrid w:val="0"/>
      <w:sz w:val="24"/>
      <w:szCs w:val="24"/>
      <w:lang w:eastAsia="ru-RU"/>
    </w:rPr>
  </w:style>
  <w:style w:type="paragraph" w:customStyle="1" w:styleId="affff7">
    <w:name w:val="Год утверждения"/>
    <w:basedOn w:val="a6"/>
    <w:rsid w:val="006A2BD0"/>
    <w:pPr>
      <w:jc w:val="center"/>
    </w:pPr>
    <w:rPr>
      <w:b/>
      <w:sz w:val="28"/>
      <w:szCs w:val="28"/>
    </w:rPr>
  </w:style>
  <w:style w:type="paragraph" w:customStyle="1" w:styleId="affff8">
    <w:name w:val="Утверждаю"/>
    <w:basedOn w:val="a6"/>
    <w:rsid w:val="006A2BD0"/>
  </w:style>
  <w:style w:type="paragraph" w:customStyle="1" w:styleId="a0">
    <w:name w:val="Список нумерованный"/>
    <w:basedOn w:val="a6"/>
    <w:rsid w:val="006A2BD0"/>
    <w:pPr>
      <w:numPr>
        <w:numId w:val="23"/>
      </w:numPr>
      <w:spacing w:before="120"/>
      <w:jc w:val="both"/>
    </w:pPr>
  </w:style>
  <w:style w:type="paragraph" w:customStyle="1" w:styleId="2e">
    <w:name w:val="Пункт 2"/>
    <w:basedOn w:val="22"/>
    <w:rsid w:val="006A2BD0"/>
    <w:pPr>
      <w:keepNext w:val="0"/>
      <w:widowControl/>
      <w:tabs>
        <w:tab w:val="left" w:pos="1134"/>
      </w:tabs>
      <w:autoSpaceDE/>
      <w:autoSpaceDN/>
      <w:adjustRightInd/>
      <w:spacing w:before="120" w:line="240" w:lineRule="auto"/>
      <w:ind w:firstLine="567"/>
    </w:pPr>
    <w:rPr>
      <w:rFonts w:ascii="Times New Roman" w:hAnsi="Times New Roman" w:cs="Times New Roman"/>
      <w:i w:val="0"/>
      <w:sz w:val="24"/>
      <w:szCs w:val="24"/>
    </w:rPr>
  </w:style>
  <w:style w:type="paragraph" w:customStyle="1" w:styleId="3e">
    <w:name w:val="Пункт 3"/>
    <w:basedOn w:val="30"/>
    <w:rsid w:val="006A2BD0"/>
    <w:pPr>
      <w:keepNext w:val="0"/>
      <w:widowControl/>
      <w:tabs>
        <w:tab w:val="left" w:pos="1276"/>
      </w:tabs>
      <w:autoSpaceDE/>
      <w:autoSpaceDN/>
      <w:adjustRightInd/>
      <w:spacing w:before="120" w:line="240" w:lineRule="auto"/>
      <w:ind w:firstLine="567"/>
    </w:pPr>
    <w:rPr>
      <w:rFonts w:ascii="Times New Roman" w:hAnsi="Times New Roman" w:cs="Times New Roman"/>
      <w:sz w:val="24"/>
      <w:szCs w:val="24"/>
    </w:rPr>
  </w:style>
  <w:style w:type="paragraph" w:customStyle="1" w:styleId="44">
    <w:name w:val="Пункт 4"/>
    <w:basedOn w:val="40"/>
    <w:rsid w:val="006A2BD0"/>
    <w:pPr>
      <w:keepNext w:val="0"/>
      <w:widowControl/>
      <w:tabs>
        <w:tab w:val="left" w:pos="1418"/>
      </w:tabs>
      <w:autoSpaceDE/>
      <w:autoSpaceDN/>
      <w:adjustRightInd/>
      <w:spacing w:before="120" w:after="60"/>
      <w:ind w:firstLine="567"/>
      <w:jc w:val="both"/>
    </w:pPr>
    <w:rPr>
      <w:b w:val="0"/>
      <w:color w:val="auto"/>
      <w:sz w:val="24"/>
      <w:szCs w:val="24"/>
    </w:rPr>
  </w:style>
  <w:style w:type="paragraph" w:customStyle="1" w:styleId="5">
    <w:name w:val="Пункт 5"/>
    <w:basedOn w:val="50"/>
    <w:link w:val="56"/>
    <w:rsid w:val="006A2BD0"/>
    <w:pPr>
      <w:keepNext w:val="0"/>
      <w:numPr>
        <w:ilvl w:val="4"/>
        <w:numId w:val="15"/>
      </w:numPr>
      <w:tabs>
        <w:tab w:val="left" w:pos="1701"/>
      </w:tabs>
      <w:spacing w:before="60" w:after="60"/>
    </w:pPr>
    <w:rPr>
      <w:bCs/>
      <w:iCs/>
      <w:caps w:val="0"/>
      <w:sz w:val="24"/>
      <w:szCs w:val="24"/>
    </w:rPr>
  </w:style>
  <w:style w:type="character" w:customStyle="1" w:styleId="56">
    <w:name w:val="Пункт 5 Знак"/>
    <w:link w:val="5"/>
    <w:rsid w:val="006A2BD0"/>
    <w:rPr>
      <w:rFonts w:ascii="Times New Roman" w:eastAsia="Times New Roman" w:hAnsi="Times New Roman" w:cs="Times New Roman"/>
      <w:bCs/>
      <w:iCs/>
      <w:sz w:val="24"/>
      <w:szCs w:val="24"/>
      <w:lang w:eastAsia="ru-RU"/>
    </w:rPr>
  </w:style>
  <w:style w:type="paragraph" w:customStyle="1" w:styleId="affff9">
    <w:name w:val="Приложение"/>
    <w:basedOn w:val="a6"/>
    <w:next w:val="a6"/>
    <w:rsid w:val="006A2BD0"/>
    <w:pPr>
      <w:keepNext/>
      <w:pageBreakBefore/>
      <w:spacing w:before="120" w:after="120"/>
      <w:jc w:val="center"/>
    </w:pPr>
    <w:rPr>
      <w:b/>
      <w:kern w:val="28"/>
      <w:sz w:val="28"/>
      <w:szCs w:val="20"/>
    </w:rPr>
  </w:style>
  <w:style w:type="paragraph" w:customStyle="1" w:styleId="affffa">
    <w:name w:val="Табличный"/>
    <w:basedOn w:val="a6"/>
    <w:rsid w:val="006A2BD0"/>
    <w:pPr>
      <w:keepNext/>
      <w:widowControl w:val="0"/>
      <w:spacing w:before="60" w:after="60"/>
      <w:jc w:val="center"/>
    </w:pPr>
    <w:rPr>
      <w:b/>
      <w:sz w:val="22"/>
      <w:szCs w:val="20"/>
    </w:rPr>
  </w:style>
  <w:style w:type="paragraph" w:customStyle="1" w:styleId="affffb">
    <w:name w:val="Содержание"/>
    <w:basedOn w:val="a6"/>
    <w:rsid w:val="006A2BD0"/>
    <w:pPr>
      <w:widowControl w:val="0"/>
      <w:spacing w:before="240" w:after="240"/>
      <w:jc w:val="center"/>
    </w:pPr>
    <w:rPr>
      <w:b/>
      <w:caps/>
      <w:szCs w:val="20"/>
    </w:rPr>
  </w:style>
  <w:style w:type="paragraph" w:customStyle="1" w:styleId="affffc">
    <w:name w:val="Верх. колонт. четн."/>
    <w:basedOn w:val="a6"/>
    <w:rsid w:val="006A2BD0"/>
    <w:pPr>
      <w:widowControl w:val="0"/>
      <w:spacing w:line="240" w:lineRule="exact"/>
      <w:jc w:val="right"/>
    </w:pPr>
    <w:rPr>
      <w:rFonts w:ascii="Arial" w:hAnsi="Arial"/>
      <w:b/>
      <w:i/>
      <w:szCs w:val="20"/>
    </w:rPr>
  </w:style>
  <w:style w:type="paragraph" w:customStyle="1" w:styleId="affffd">
    <w:name w:val="Верх. колонт. нечет."/>
    <w:basedOn w:val="a6"/>
    <w:rsid w:val="006A2BD0"/>
    <w:pPr>
      <w:widowControl w:val="0"/>
      <w:spacing w:line="240" w:lineRule="exact"/>
    </w:pPr>
    <w:rPr>
      <w:rFonts w:ascii="Arial" w:hAnsi="Arial"/>
      <w:b/>
      <w:i/>
      <w:szCs w:val="20"/>
    </w:rPr>
  </w:style>
  <w:style w:type="paragraph" w:styleId="affffe">
    <w:name w:val="caption"/>
    <w:basedOn w:val="a6"/>
    <w:next w:val="a6"/>
    <w:qFormat/>
    <w:rsid w:val="006A2BD0"/>
    <w:pPr>
      <w:spacing w:before="120" w:after="120"/>
      <w:jc w:val="center"/>
    </w:pPr>
    <w:rPr>
      <w:b/>
      <w:bCs/>
      <w:sz w:val="22"/>
      <w:szCs w:val="20"/>
    </w:rPr>
  </w:style>
  <w:style w:type="paragraph" w:customStyle="1" w:styleId="afffff">
    <w:name w:val="Название таблицы"/>
    <w:basedOn w:val="affffe"/>
    <w:rsid w:val="006A2BD0"/>
    <w:pPr>
      <w:keepNext/>
      <w:spacing w:after="0"/>
      <w:jc w:val="left"/>
    </w:pPr>
    <w:rPr>
      <w:szCs w:val="22"/>
    </w:rPr>
  </w:style>
  <w:style w:type="paragraph" w:customStyle="1" w:styleId="afffff0">
    <w:name w:val="Табличный_заголовки"/>
    <w:basedOn w:val="a6"/>
    <w:rsid w:val="006A2BD0"/>
    <w:pPr>
      <w:keepNext/>
      <w:keepLines/>
      <w:jc w:val="center"/>
    </w:pPr>
    <w:rPr>
      <w:b/>
      <w:sz w:val="22"/>
      <w:szCs w:val="22"/>
    </w:rPr>
  </w:style>
  <w:style w:type="paragraph" w:customStyle="1" w:styleId="afffff1">
    <w:name w:val="Табличный_центр"/>
    <w:basedOn w:val="a6"/>
    <w:rsid w:val="006A2BD0"/>
    <w:pPr>
      <w:jc w:val="center"/>
    </w:pPr>
    <w:rPr>
      <w:sz w:val="22"/>
      <w:szCs w:val="22"/>
    </w:rPr>
  </w:style>
  <w:style w:type="paragraph" w:customStyle="1" w:styleId="11">
    <w:name w:val="Список 1)"/>
    <w:basedOn w:val="a6"/>
    <w:rsid w:val="006A2BD0"/>
    <w:pPr>
      <w:numPr>
        <w:numId w:val="20"/>
      </w:numPr>
      <w:spacing w:after="60"/>
      <w:jc w:val="both"/>
    </w:pPr>
  </w:style>
  <w:style w:type="paragraph" w:customStyle="1" w:styleId="afffff2">
    <w:name w:val="Примечания"/>
    <w:basedOn w:val="a6"/>
    <w:link w:val="1f1"/>
    <w:rsid w:val="006A2BD0"/>
    <w:pPr>
      <w:spacing w:before="120"/>
      <w:ind w:firstLine="567"/>
      <w:jc w:val="both"/>
    </w:pPr>
    <w:rPr>
      <w:spacing w:val="80"/>
    </w:rPr>
  </w:style>
  <w:style w:type="character" w:customStyle="1" w:styleId="1f1">
    <w:name w:val="Примечания Знак1"/>
    <w:link w:val="afffff2"/>
    <w:rsid w:val="006A2BD0"/>
    <w:rPr>
      <w:rFonts w:ascii="Times New Roman" w:eastAsia="Times New Roman" w:hAnsi="Times New Roman" w:cs="Times New Roman"/>
      <w:spacing w:val="80"/>
      <w:sz w:val="24"/>
      <w:szCs w:val="24"/>
      <w:lang w:eastAsia="ru-RU"/>
    </w:rPr>
  </w:style>
  <w:style w:type="paragraph" w:customStyle="1" w:styleId="afffff3">
    <w:name w:val="Внимание"/>
    <w:basedOn w:val="a6"/>
    <w:rsid w:val="006A2BD0"/>
    <w:pPr>
      <w:spacing w:before="120"/>
      <w:ind w:firstLine="567"/>
      <w:jc w:val="both"/>
    </w:pPr>
    <w:rPr>
      <w:b/>
      <w:bCs/>
    </w:rPr>
  </w:style>
  <w:style w:type="paragraph" w:customStyle="1" w:styleId="a3">
    <w:name w:val="Табличный_нумерованный"/>
    <w:basedOn w:val="a6"/>
    <w:link w:val="afffff4"/>
    <w:rsid w:val="006A2BD0"/>
    <w:pPr>
      <w:numPr>
        <w:numId w:val="19"/>
      </w:numPr>
    </w:pPr>
    <w:rPr>
      <w:sz w:val="22"/>
      <w:szCs w:val="22"/>
    </w:rPr>
  </w:style>
  <w:style w:type="character" w:customStyle="1" w:styleId="afffff4">
    <w:name w:val="Табличный_нумерованный Знак"/>
    <w:link w:val="a3"/>
    <w:rsid w:val="006A2BD0"/>
    <w:rPr>
      <w:rFonts w:ascii="Times New Roman" w:eastAsia="Times New Roman" w:hAnsi="Times New Roman" w:cs="Times New Roman"/>
      <w:lang w:eastAsia="ru-RU"/>
    </w:rPr>
  </w:style>
  <w:style w:type="paragraph" w:customStyle="1" w:styleId="afffff5">
    <w:name w:val="Верхняя шапка"/>
    <w:basedOn w:val="a6"/>
    <w:rsid w:val="006A2BD0"/>
    <w:pPr>
      <w:jc w:val="center"/>
    </w:pPr>
    <w:rPr>
      <w:b/>
      <w:bCs/>
      <w:sz w:val="28"/>
      <w:szCs w:val="20"/>
    </w:rPr>
  </w:style>
  <w:style w:type="paragraph" w:customStyle="1" w:styleId="afffff6">
    <w:name w:val="ЕСКД_название устройства"/>
    <w:basedOn w:val="a6"/>
    <w:rsid w:val="006A2BD0"/>
    <w:pPr>
      <w:spacing w:line="360" w:lineRule="auto"/>
      <w:jc w:val="center"/>
    </w:pPr>
    <w:rPr>
      <w:b/>
      <w:bCs/>
      <w:sz w:val="36"/>
      <w:szCs w:val="36"/>
    </w:rPr>
  </w:style>
  <w:style w:type="paragraph" w:customStyle="1" w:styleId="a5">
    <w:name w:val="Требования"/>
    <w:basedOn w:val="2e"/>
    <w:rsid w:val="006A2BD0"/>
    <w:pPr>
      <w:numPr>
        <w:ilvl w:val="1"/>
        <w:numId w:val="21"/>
      </w:numPr>
      <w:tabs>
        <w:tab w:val="clear" w:pos="1134"/>
      </w:tabs>
      <w:ind w:left="0" w:firstLine="567"/>
    </w:pPr>
    <w:rPr>
      <w:i/>
    </w:rPr>
  </w:style>
  <w:style w:type="paragraph" w:customStyle="1" w:styleId="afffff7">
    <w:name w:val="Список а)"/>
    <w:basedOn w:val="a4"/>
    <w:rsid w:val="006A2BD0"/>
    <w:pPr>
      <w:ind w:left="2138" w:hanging="720"/>
    </w:pPr>
  </w:style>
  <w:style w:type="character" w:customStyle="1" w:styleId="afffff8">
    <w:name w:val="Схема документа Знак"/>
    <w:link w:val="afffff9"/>
    <w:semiHidden/>
    <w:rsid w:val="006A2BD0"/>
    <w:rPr>
      <w:rFonts w:ascii="Tahoma" w:eastAsia="Times New Roman" w:hAnsi="Tahoma"/>
      <w:sz w:val="24"/>
      <w:shd w:val="clear" w:color="auto" w:fill="000080"/>
    </w:rPr>
  </w:style>
  <w:style w:type="paragraph" w:styleId="afffff9">
    <w:name w:val="Document Map"/>
    <w:basedOn w:val="a6"/>
    <w:link w:val="afffff8"/>
    <w:semiHidden/>
    <w:rsid w:val="006A2BD0"/>
    <w:pPr>
      <w:widowControl w:val="0"/>
      <w:shd w:val="clear" w:color="auto" w:fill="000080"/>
      <w:suppressAutoHyphens/>
      <w:jc w:val="both"/>
    </w:pPr>
    <w:rPr>
      <w:rFonts w:ascii="Tahoma" w:hAnsi="Tahoma" w:cstheme="minorBidi"/>
      <w:szCs w:val="22"/>
      <w:lang w:eastAsia="en-US"/>
    </w:rPr>
  </w:style>
  <w:style w:type="character" w:customStyle="1" w:styleId="1f2">
    <w:name w:val="Схема документа Знак1"/>
    <w:basedOn w:val="a7"/>
    <w:uiPriority w:val="99"/>
    <w:semiHidden/>
    <w:rsid w:val="006A2BD0"/>
    <w:rPr>
      <w:rFonts w:ascii="Segoe UI" w:eastAsia="Times New Roman" w:hAnsi="Segoe UI" w:cs="Segoe UI"/>
      <w:sz w:val="16"/>
      <w:szCs w:val="16"/>
      <w:lang w:eastAsia="ru-RU"/>
    </w:rPr>
  </w:style>
  <w:style w:type="paragraph" w:customStyle="1" w:styleId="afffffa">
    <w:name w:val="Внимание_Опасность"/>
    <w:basedOn w:val="afffff3"/>
    <w:rsid w:val="006A2BD0"/>
    <w:pPr>
      <w:keepLines/>
    </w:pPr>
    <w:rPr>
      <w:caps/>
    </w:rPr>
  </w:style>
  <w:style w:type="paragraph" w:customStyle="1" w:styleId="afffffb">
    <w:name w:val="Абзац"/>
    <w:basedOn w:val="a6"/>
    <w:link w:val="afffffc"/>
    <w:rsid w:val="006A2BD0"/>
    <w:pPr>
      <w:spacing w:before="120" w:after="60"/>
      <w:ind w:firstLine="567"/>
      <w:jc w:val="both"/>
    </w:pPr>
  </w:style>
  <w:style w:type="character" w:customStyle="1" w:styleId="afffffc">
    <w:name w:val="Абзац Знак"/>
    <w:link w:val="afffffb"/>
    <w:rsid w:val="006A2BD0"/>
    <w:rPr>
      <w:rFonts w:ascii="Times New Roman" w:eastAsia="Times New Roman" w:hAnsi="Times New Roman" w:cs="Times New Roman"/>
      <w:sz w:val="24"/>
      <w:szCs w:val="24"/>
      <w:lang w:eastAsia="ru-RU"/>
    </w:rPr>
  </w:style>
  <w:style w:type="paragraph" w:customStyle="1" w:styleId="afffffd">
    <w:name w:val="Табличный_слева"/>
    <w:basedOn w:val="a6"/>
    <w:rsid w:val="006A2BD0"/>
    <w:rPr>
      <w:sz w:val="22"/>
      <w:szCs w:val="22"/>
    </w:rPr>
  </w:style>
  <w:style w:type="paragraph" w:customStyle="1" w:styleId="1f3">
    <w:name w:val="Обычный 1"/>
    <w:basedOn w:val="a6"/>
    <w:next w:val="a6"/>
    <w:semiHidden/>
    <w:rsid w:val="006A2BD0"/>
    <w:pPr>
      <w:tabs>
        <w:tab w:val="num" w:pos="360"/>
      </w:tabs>
      <w:spacing w:before="120"/>
      <w:ind w:left="360" w:hanging="360"/>
      <w:jc w:val="both"/>
    </w:pPr>
    <w:rPr>
      <w:szCs w:val="20"/>
    </w:rPr>
  </w:style>
  <w:style w:type="paragraph" w:customStyle="1" w:styleId="afffffe">
    <w:name w:val="Обычный влево"/>
    <w:basedOn w:val="1f3"/>
    <w:rsid w:val="006A2BD0"/>
    <w:pPr>
      <w:tabs>
        <w:tab w:val="clear" w:pos="360"/>
      </w:tabs>
      <w:spacing w:before="0"/>
      <w:ind w:left="0" w:firstLine="0"/>
      <w:jc w:val="left"/>
    </w:pPr>
  </w:style>
  <w:style w:type="paragraph" w:customStyle="1" w:styleId="affffff">
    <w:name w:val="Шапка таблицы"/>
    <w:basedOn w:val="a6"/>
    <w:rsid w:val="006A2BD0"/>
    <w:pPr>
      <w:jc w:val="center"/>
    </w:pPr>
    <w:rPr>
      <w:b/>
      <w:szCs w:val="20"/>
    </w:rPr>
  </w:style>
  <w:style w:type="paragraph" w:customStyle="1" w:styleId="affffff0">
    <w:name w:val="Табличный_по ширине"/>
    <w:basedOn w:val="afffffd"/>
    <w:rsid w:val="006A2BD0"/>
    <w:pPr>
      <w:jc w:val="both"/>
    </w:pPr>
  </w:style>
  <w:style w:type="paragraph" w:customStyle="1" w:styleId="BodyTextIndent32">
    <w:name w:val="Body Text Indent 32"/>
    <w:basedOn w:val="a6"/>
    <w:uiPriority w:val="99"/>
    <w:rsid w:val="006A2BD0"/>
    <w:pPr>
      <w:widowControl w:val="0"/>
      <w:overflowPunct w:val="0"/>
      <w:autoSpaceDE w:val="0"/>
      <w:autoSpaceDN w:val="0"/>
      <w:adjustRightInd w:val="0"/>
      <w:ind w:left="176"/>
      <w:jc w:val="both"/>
      <w:textAlignment w:val="baseline"/>
    </w:pPr>
    <w:rPr>
      <w:szCs w:val="20"/>
    </w:rPr>
  </w:style>
  <w:style w:type="paragraph" w:styleId="HTML">
    <w:name w:val="HTML Preformatted"/>
    <w:basedOn w:val="a6"/>
    <w:link w:val="HTML0"/>
    <w:rsid w:val="006A2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7"/>
    <w:link w:val="HTML"/>
    <w:rsid w:val="006A2BD0"/>
    <w:rPr>
      <w:rFonts w:ascii="Courier New" w:eastAsia="Times New Roman" w:hAnsi="Courier New" w:cs="Courier New"/>
      <w:color w:val="000000"/>
      <w:sz w:val="20"/>
      <w:szCs w:val="20"/>
      <w:lang w:eastAsia="ru-RU"/>
    </w:rPr>
  </w:style>
  <w:style w:type="paragraph" w:customStyle="1" w:styleId="406">
    <w:name w:val="Стиль Заголовок 4 + Перед:  0 пт После:  6 пт"/>
    <w:basedOn w:val="40"/>
    <w:rsid w:val="006A2BD0"/>
    <w:pPr>
      <w:widowControl/>
      <w:tabs>
        <w:tab w:val="left" w:pos="1418"/>
        <w:tab w:val="num" w:pos="4700"/>
      </w:tabs>
      <w:suppressAutoHyphens/>
      <w:autoSpaceDE/>
      <w:autoSpaceDN/>
      <w:adjustRightInd/>
      <w:spacing w:before="240" w:after="240"/>
      <w:ind w:left="851"/>
      <w:jc w:val="both"/>
    </w:pPr>
    <w:rPr>
      <w:color w:val="auto"/>
      <w:sz w:val="24"/>
      <w:szCs w:val="24"/>
      <w:lang w:val="en-US" w:eastAsia="ar-SA"/>
    </w:rPr>
  </w:style>
  <w:style w:type="character" w:customStyle="1" w:styleId="311">
    <w:name w:val="Основной текст с отступом 3 Знак1"/>
    <w:uiPriority w:val="99"/>
    <w:semiHidden/>
    <w:rsid w:val="006A2BD0"/>
    <w:rPr>
      <w:rFonts w:ascii="Arial Unicode MS" w:eastAsia="Arial Unicode MS" w:hAnsi="Arial Unicode MS" w:cs="Arial Unicode MS"/>
      <w:color w:val="000000"/>
      <w:sz w:val="16"/>
      <w:szCs w:val="16"/>
      <w:lang w:val="ru"/>
    </w:rPr>
  </w:style>
  <w:style w:type="character" w:customStyle="1" w:styleId="1f4">
    <w:name w:val="Текст концевой сноски Знак1"/>
    <w:uiPriority w:val="99"/>
    <w:semiHidden/>
    <w:rsid w:val="006A2BD0"/>
    <w:rPr>
      <w:rFonts w:ascii="Times New Roman" w:eastAsia="Times New Roman" w:hAnsi="Times New Roman" w:cs="Times New Roman"/>
      <w:sz w:val="20"/>
      <w:szCs w:val="20"/>
      <w:lang w:eastAsia="ru-RU"/>
    </w:rPr>
  </w:style>
  <w:style w:type="paragraph" w:customStyle="1" w:styleId="ConsTitle">
    <w:name w:val="ConsTitle"/>
    <w:rsid w:val="006A2BD0"/>
    <w:pPr>
      <w:widowControl w:val="0"/>
      <w:autoSpaceDE w:val="0"/>
      <w:autoSpaceDN w:val="0"/>
      <w:adjustRightInd w:val="0"/>
      <w:spacing w:after="0" w:line="240" w:lineRule="auto"/>
    </w:pPr>
    <w:rPr>
      <w:rFonts w:ascii="Arial" w:eastAsia="Times New Roman" w:hAnsi="Arial" w:cs="Times New Roman"/>
      <w:b/>
      <w:bCs/>
      <w:sz w:val="16"/>
      <w:szCs w:val="16"/>
    </w:rPr>
  </w:style>
  <w:style w:type="character" w:customStyle="1" w:styleId="Headerorfooter">
    <w:name w:val="Header or footer_"/>
    <w:link w:val="Headerorfooter0"/>
    <w:uiPriority w:val="99"/>
    <w:rsid w:val="006A2BD0"/>
    <w:rPr>
      <w:rFonts w:ascii="Times New Roman" w:hAnsi="Times New Roman"/>
      <w:shd w:val="clear" w:color="auto" w:fill="FFFFFF"/>
    </w:rPr>
  </w:style>
  <w:style w:type="character" w:customStyle="1" w:styleId="Headerorfooter13">
    <w:name w:val="Header or footer + 13"/>
    <w:aliases w:val="5 pt"/>
    <w:uiPriority w:val="99"/>
    <w:rsid w:val="006A2BD0"/>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6A2BD0"/>
    <w:rPr>
      <w:rFonts w:ascii="Times New Roman" w:hAnsi="Times New Roman"/>
      <w:sz w:val="27"/>
      <w:szCs w:val="27"/>
      <w:shd w:val="clear" w:color="auto" w:fill="FFFFFF"/>
    </w:rPr>
  </w:style>
  <w:style w:type="character" w:customStyle="1" w:styleId="BodytextSpacing1pt">
    <w:name w:val="Body text + Spacing 1 pt"/>
    <w:uiPriority w:val="99"/>
    <w:rsid w:val="006A2BD0"/>
    <w:rPr>
      <w:rFonts w:ascii="Times New Roman" w:hAnsi="Times New Roman" w:cs="Times New Roman"/>
      <w:spacing w:val="20"/>
      <w:sz w:val="27"/>
      <w:szCs w:val="27"/>
    </w:rPr>
  </w:style>
  <w:style w:type="character" w:customStyle="1" w:styleId="Bodytext11">
    <w:name w:val="Body text + 11"/>
    <w:aliases w:val="5 pt1"/>
    <w:uiPriority w:val="99"/>
    <w:rsid w:val="006A2BD0"/>
    <w:rPr>
      <w:rFonts w:ascii="Times New Roman" w:hAnsi="Times New Roman" w:cs="Times New Roman"/>
      <w:spacing w:val="0"/>
      <w:sz w:val="23"/>
      <w:szCs w:val="23"/>
    </w:rPr>
  </w:style>
  <w:style w:type="character" w:customStyle="1" w:styleId="Bodytext6">
    <w:name w:val="Body text (6)_"/>
    <w:link w:val="Bodytext60"/>
    <w:uiPriority w:val="99"/>
    <w:rsid w:val="006A2BD0"/>
    <w:rPr>
      <w:rFonts w:ascii="Times New Roman" w:hAnsi="Times New Roman"/>
      <w:sz w:val="13"/>
      <w:szCs w:val="13"/>
      <w:shd w:val="clear" w:color="auto" w:fill="FFFFFF"/>
    </w:rPr>
  </w:style>
  <w:style w:type="paragraph" w:customStyle="1" w:styleId="Headerorfooter0">
    <w:name w:val="Header or footer"/>
    <w:basedOn w:val="a6"/>
    <w:link w:val="Headerorfooter"/>
    <w:uiPriority w:val="99"/>
    <w:rsid w:val="006A2BD0"/>
    <w:pPr>
      <w:shd w:val="clear" w:color="auto" w:fill="FFFFFF"/>
    </w:pPr>
    <w:rPr>
      <w:rFonts w:eastAsiaTheme="minorHAnsi" w:cstheme="minorBidi"/>
      <w:sz w:val="22"/>
      <w:szCs w:val="22"/>
      <w:lang w:eastAsia="en-US"/>
    </w:rPr>
  </w:style>
  <w:style w:type="paragraph" w:customStyle="1" w:styleId="Tablecaption20">
    <w:name w:val="Table caption (2)"/>
    <w:basedOn w:val="a6"/>
    <w:link w:val="Tablecaption2"/>
    <w:uiPriority w:val="99"/>
    <w:rsid w:val="006A2BD0"/>
    <w:pPr>
      <w:shd w:val="clear" w:color="auto" w:fill="FFFFFF"/>
      <w:spacing w:line="240" w:lineRule="atLeast"/>
    </w:pPr>
    <w:rPr>
      <w:rFonts w:eastAsiaTheme="minorHAnsi" w:cstheme="minorBidi"/>
      <w:sz w:val="27"/>
      <w:szCs w:val="27"/>
      <w:lang w:eastAsia="en-US"/>
    </w:rPr>
  </w:style>
  <w:style w:type="paragraph" w:customStyle="1" w:styleId="Bodytext60">
    <w:name w:val="Body text (6)"/>
    <w:basedOn w:val="a6"/>
    <w:link w:val="Bodytext6"/>
    <w:uiPriority w:val="99"/>
    <w:rsid w:val="006A2BD0"/>
    <w:pPr>
      <w:shd w:val="clear" w:color="auto" w:fill="FFFFFF"/>
      <w:spacing w:line="240" w:lineRule="atLeast"/>
    </w:pPr>
    <w:rPr>
      <w:rFonts w:eastAsiaTheme="minorHAnsi" w:cstheme="minorBidi"/>
      <w:sz w:val="13"/>
      <w:szCs w:val="13"/>
      <w:lang w:eastAsia="en-US"/>
    </w:rPr>
  </w:style>
  <w:style w:type="character" w:customStyle="1" w:styleId="220">
    <w:name w:val="Основной текст с отступом 2 Знак2"/>
    <w:uiPriority w:val="99"/>
    <w:semiHidden/>
    <w:rsid w:val="006A2BD0"/>
    <w:rPr>
      <w:rFonts w:ascii="Arial Unicode MS" w:eastAsia="Arial Unicode MS" w:hAnsi="Arial Unicode MS" w:cs="Arial Unicode MS"/>
      <w:color w:val="000000"/>
      <w:sz w:val="24"/>
      <w:szCs w:val="24"/>
      <w:lang w:val="ru"/>
    </w:rPr>
  </w:style>
  <w:style w:type="paragraph" w:customStyle="1" w:styleId="affffff1">
    <w:name w:val="???????? ????? ? ????????"/>
    <w:basedOn w:val="a6"/>
    <w:rsid w:val="006A2BD0"/>
    <w:pPr>
      <w:widowControl w:val="0"/>
      <w:ind w:firstLine="720"/>
      <w:jc w:val="both"/>
    </w:pPr>
    <w:rPr>
      <w:rFonts w:ascii="Arial" w:hAnsi="Arial"/>
      <w:sz w:val="22"/>
      <w:szCs w:val="20"/>
    </w:rPr>
  </w:style>
  <w:style w:type="table" w:customStyle="1" w:styleId="3f">
    <w:name w:val="Сетка таблицы3"/>
    <w:basedOn w:val="a8"/>
    <w:next w:val="affc"/>
    <w:uiPriority w:val="59"/>
    <w:rsid w:val="006A2BD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8"/>
    <w:next w:val="affc"/>
    <w:uiPriority w:val="59"/>
    <w:rsid w:val="006A2BD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
    <w:name w:val="Нет списка2"/>
    <w:next w:val="a9"/>
    <w:uiPriority w:val="99"/>
    <w:semiHidden/>
    <w:unhideWhenUsed/>
    <w:rsid w:val="006A2BD0"/>
  </w:style>
  <w:style w:type="table" w:customStyle="1" w:styleId="215">
    <w:name w:val="Сетка таблицы21"/>
    <w:basedOn w:val="a8"/>
    <w:next w:val="affc"/>
    <w:rsid w:val="006A2BD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5">
    <w:name w:val="_Нумерованный 1"/>
    <w:basedOn w:val="a6"/>
    <w:rsid w:val="00E7212B"/>
    <w:pPr>
      <w:widowControl w:val="0"/>
      <w:tabs>
        <w:tab w:val="num" w:pos="-1061"/>
      </w:tabs>
      <w:autoSpaceDN w:val="0"/>
      <w:adjustRightInd w:val="0"/>
      <w:spacing w:before="240" w:after="120"/>
      <w:ind w:firstLine="709"/>
      <w:jc w:val="center"/>
      <w:textAlignment w:val="baseline"/>
    </w:pPr>
    <w:rPr>
      <w:bCs/>
      <w:sz w:val="28"/>
      <w:szCs w:val="28"/>
      <w:lang w:val="x-none" w:eastAsia="x-none"/>
    </w:rPr>
  </w:style>
  <w:style w:type="paragraph" w:customStyle="1" w:styleId="3f0">
    <w:name w:val="_Нумерованный 3"/>
    <w:basedOn w:val="20"/>
    <w:rsid w:val="00E7212B"/>
    <w:pPr>
      <w:numPr>
        <w:ilvl w:val="0"/>
        <w:numId w:val="0"/>
      </w:numPr>
      <w:tabs>
        <w:tab w:val="num" w:pos="360"/>
        <w:tab w:val="num" w:pos="2174"/>
      </w:tabs>
      <w:spacing w:before="0" w:after="0" w:line="240" w:lineRule="auto"/>
      <w:ind w:left="2174" w:hanging="360"/>
      <w:jc w:val="center"/>
    </w:pPr>
    <w:rPr>
      <w:b/>
      <w:bCs/>
      <w:color w:val="auto"/>
      <w:sz w:val="28"/>
      <w:szCs w:val="28"/>
    </w:rPr>
  </w:style>
  <w:style w:type="paragraph" w:customStyle="1" w:styleId="LBBodyText1">
    <w:name w:val="LB Body Text 1"/>
    <w:basedOn w:val="a6"/>
    <w:uiPriority w:val="2"/>
    <w:rsid w:val="00D11BA0"/>
    <w:pPr>
      <w:jc w:val="both"/>
    </w:pPr>
    <w:rPr>
      <w:szCs w:val="20"/>
    </w:rPr>
  </w:style>
  <w:style w:type="paragraph" w:customStyle="1" w:styleId="NormaldoczillaStyle1">
    <w:name w:val="Normal_doczillaStyle_1"/>
    <w:rsid w:val="00A56386"/>
    <w:pPr>
      <w:spacing w:after="160" w:line="259" w:lineRule="auto"/>
      <w:jc w:val="both"/>
    </w:pPr>
    <w:rPr>
      <w:rFonts w:ascii="Times New Roman" w:eastAsia="Times New Roman" w:hAnsi="Times New Roman" w:cs="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00855">
      <w:bodyDiv w:val="1"/>
      <w:marLeft w:val="0"/>
      <w:marRight w:val="0"/>
      <w:marTop w:val="0"/>
      <w:marBottom w:val="0"/>
      <w:divBdr>
        <w:top w:val="none" w:sz="0" w:space="0" w:color="auto"/>
        <w:left w:val="none" w:sz="0" w:space="0" w:color="auto"/>
        <w:bottom w:val="none" w:sz="0" w:space="0" w:color="auto"/>
        <w:right w:val="none" w:sz="0" w:space="0" w:color="auto"/>
      </w:divBdr>
    </w:div>
    <w:div w:id="98910637">
      <w:bodyDiv w:val="1"/>
      <w:marLeft w:val="0"/>
      <w:marRight w:val="0"/>
      <w:marTop w:val="0"/>
      <w:marBottom w:val="0"/>
      <w:divBdr>
        <w:top w:val="none" w:sz="0" w:space="0" w:color="auto"/>
        <w:left w:val="none" w:sz="0" w:space="0" w:color="auto"/>
        <w:bottom w:val="none" w:sz="0" w:space="0" w:color="auto"/>
        <w:right w:val="none" w:sz="0" w:space="0" w:color="auto"/>
      </w:divBdr>
    </w:div>
    <w:div w:id="159121965">
      <w:bodyDiv w:val="1"/>
      <w:marLeft w:val="0"/>
      <w:marRight w:val="0"/>
      <w:marTop w:val="0"/>
      <w:marBottom w:val="0"/>
      <w:divBdr>
        <w:top w:val="none" w:sz="0" w:space="0" w:color="auto"/>
        <w:left w:val="none" w:sz="0" w:space="0" w:color="auto"/>
        <w:bottom w:val="none" w:sz="0" w:space="0" w:color="auto"/>
        <w:right w:val="none" w:sz="0" w:space="0" w:color="auto"/>
      </w:divBdr>
    </w:div>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177738408">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691415470">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845174522">
      <w:bodyDiv w:val="1"/>
      <w:marLeft w:val="0"/>
      <w:marRight w:val="0"/>
      <w:marTop w:val="0"/>
      <w:marBottom w:val="0"/>
      <w:divBdr>
        <w:top w:val="none" w:sz="0" w:space="0" w:color="auto"/>
        <w:left w:val="none" w:sz="0" w:space="0" w:color="auto"/>
        <w:bottom w:val="none" w:sz="0" w:space="0" w:color="auto"/>
        <w:right w:val="none" w:sz="0" w:space="0" w:color="auto"/>
      </w:divBdr>
    </w:div>
    <w:div w:id="953365588">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176072819">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59575788">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789081495">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2008703044">
      <w:bodyDiv w:val="1"/>
      <w:marLeft w:val="0"/>
      <w:marRight w:val="0"/>
      <w:marTop w:val="0"/>
      <w:marBottom w:val="0"/>
      <w:divBdr>
        <w:top w:val="none" w:sz="0" w:space="0" w:color="auto"/>
        <w:left w:val="none" w:sz="0" w:space="0" w:color="auto"/>
        <w:bottom w:val="none" w:sz="0" w:space="0" w:color="auto"/>
        <w:right w:val="none" w:sz="0" w:space="0" w:color="auto"/>
      </w:divBdr>
    </w:div>
    <w:div w:id="2012219999">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Office-r54@russianpost.ru" TargetMode="Externa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7.xml"/><Relationship Id="rId10" Type="http://schemas.openxmlformats.org/officeDocument/2006/relationships/webSettings" Target="webSetting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00001371</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MF6D2DN74KZZ-3-39874</_dlc_DocId>
    <_dlc_DocIdUrl xmlns="b578d009-2ffc-49e2-b773-02d315b8cf3b">
      <Url>https://mowws01.vegaslex.ru/sites/CRM/_layouts/15/DocIdRedir.aspx?ID=MF6D2DN74KZZ-3-39874</Url>
      <Description>MF6D2DN74KZZ-3-39874</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005361E-A712-4C8F-8F9B-5310EB67FA6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2.xml><?xml version="1.0" encoding="utf-8"?>
<ds:datastoreItem xmlns:ds="http://schemas.openxmlformats.org/officeDocument/2006/customXml" ds:itemID="{3ED49466-37A3-41F4-9FEF-8429EFCC767F}">
  <ds:schemaRefs>
    <ds:schemaRef ds:uri="http://schemas.microsoft.com/sharepoint/v3/contenttype/forms"/>
  </ds:schemaRefs>
</ds:datastoreItem>
</file>

<file path=customXml/itemProps3.xml><?xml version="1.0" encoding="utf-8"?>
<ds:datastoreItem xmlns:ds="http://schemas.openxmlformats.org/officeDocument/2006/customXml" ds:itemID="{DB968FB6-17F7-4958-8830-BB9D13C41DA0}">
  <ds:schemaRefs>
    <ds:schemaRef ds:uri="http://schemas.openxmlformats.org/officeDocument/2006/bibliography"/>
  </ds:schemaRefs>
</ds:datastoreItem>
</file>

<file path=customXml/itemProps4.xml><?xml version="1.0" encoding="utf-8"?>
<ds:datastoreItem xmlns:ds="http://schemas.openxmlformats.org/officeDocument/2006/customXml" ds:itemID="{8F17C31A-24AF-4A77-8427-F0A0328EDBC7}">
  <ds:schemaRefs>
    <ds:schemaRef ds:uri="http://schemas.microsoft.com/office/2006/metadata/customXsn"/>
  </ds:schemaRefs>
</ds:datastoreItem>
</file>

<file path=customXml/itemProps5.xml><?xml version="1.0" encoding="utf-8"?>
<ds:datastoreItem xmlns:ds="http://schemas.openxmlformats.org/officeDocument/2006/customXml" ds:itemID="{218B3146-368C-453D-90AE-EC49F04CD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63CC337-2305-496F-9783-5BF81A8578F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17776</Words>
  <Characters>101324</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Malygina</dc:creator>
  <cp:lastModifiedBy>Мармыло Константин Юрьевич</cp:lastModifiedBy>
  <cp:revision>4</cp:revision>
  <cp:lastPrinted>2018-11-12T12:19:00Z</cp:lastPrinted>
  <dcterms:created xsi:type="dcterms:W3CDTF">2026-10-27T03:33:00Z</dcterms:created>
  <dcterms:modified xsi:type="dcterms:W3CDTF">2026-10-27T04:10:00Z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34fd6d0d-d6ff-4c43-b069-36f26c73cdd9</vt:lpwstr>
  </property>
</Properties>
</file>