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9F068" w14:textId="77777777" w:rsidR="00E26EEA" w:rsidRDefault="00E26EEA" w:rsidP="00E26EEA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Примерная форма ценового предложения </w:t>
      </w:r>
      <w:r>
        <w:rPr>
          <w:rFonts w:ascii="Times New Roman" w:hAnsi="Times New Roman" w:cs="Times New Roman"/>
          <w:i/>
          <w:sz w:val="28"/>
          <w:szCs w:val="28"/>
        </w:rPr>
        <w:t>(ответ на запрос цен ТРУ)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E26EEA" w14:paraId="544BB827" w14:textId="77777777" w:rsidTr="00E26EEA">
        <w:trPr>
          <w:trHeight w:val="407"/>
        </w:trPr>
        <w:tc>
          <w:tcPr>
            <w:tcW w:w="9354" w:type="dxa"/>
            <w:hideMark/>
          </w:tcPr>
          <w:p w14:paraId="73D883F8" w14:textId="77777777" w:rsidR="00E26EEA" w:rsidRDefault="00E26EEA">
            <w:pPr>
              <w:tabs>
                <w:tab w:val="left" w:pos="4820"/>
              </w:tabs>
              <w:spacing w:line="240" w:lineRule="exact"/>
              <w:rPr>
                <w:rFonts w:eastAsia="Calibri"/>
                <w:color w:val="00B050"/>
                <w:kern w:val="0"/>
                <w:sz w:val="28"/>
                <w:szCs w:val="28"/>
                <w14:ligatures w14:val="none"/>
              </w:rPr>
            </w:pPr>
            <w:r>
              <w:rPr>
                <w:kern w:val="0"/>
                <w14:ligatures w14:val="none"/>
              </w:rPr>
              <w:t xml:space="preserve">  </w:t>
            </w:r>
          </w:p>
        </w:tc>
      </w:tr>
    </w:tbl>
    <w:p w14:paraId="77E4A221" w14:textId="77777777" w:rsidR="00E26EEA" w:rsidRDefault="00E26EEA" w:rsidP="00E26EEA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ectPr w:rsidR="00E26EEA" w:rsidSect="00E26EEA">
          <w:type w:val="continuous"/>
          <w:pgSz w:w="11906" w:h="16838"/>
          <w:pgMar w:top="1134" w:right="851" w:bottom="1134" w:left="1701" w:header="709" w:footer="709" w:gutter="0"/>
          <w:cols w:space="720"/>
        </w:sectPr>
      </w:pPr>
    </w:p>
    <w:p w14:paraId="192CD6C2" w14:textId="77777777" w:rsidR="005D13BD" w:rsidRDefault="00926CB3" w:rsidP="00CC0830">
      <w:pPr>
        <w:pStyle w:val="ConsPlusNormal"/>
        <w:tabs>
          <w:tab w:val="left" w:pos="4820"/>
        </w:tabs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Контрагент</w:t>
      </w:r>
      <w:r w:rsidR="005D13BD">
        <w:rPr>
          <w:rFonts w:ascii="Times New Roman" w:hAnsi="Times New Roman" w:cs="Times New Roman"/>
          <w:sz w:val="24"/>
          <w:szCs w:val="24"/>
        </w:rPr>
        <w:t>,</w:t>
      </w:r>
    </w:p>
    <w:p w14:paraId="6837933C" w14:textId="77777777" w:rsidR="005D13BD" w:rsidRDefault="00926CB3" w:rsidP="00CC0830">
      <w:pPr>
        <w:pStyle w:val="ConsPlusNormal"/>
        <w:tabs>
          <w:tab w:val="left" w:pos="4820"/>
        </w:tabs>
        <w:ind w:firstLine="0"/>
        <w:jc w:val="left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ИНН______</w:t>
      </w:r>
      <w:r w:rsidR="005D13BD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,</w:t>
      </w:r>
    </w:p>
    <w:p w14:paraId="37185EEE" w14:textId="77777777" w:rsidR="00CC0830" w:rsidRDefault="00E26EEA" w:rsidP="00CC0830">
      <w:pPr>
        <w:pStyle w:val="ConsPlusNormal"/>
        <w:tabs>
          <w:tab w:val="left" w:pos="4820"/>
        </w:tabs>
        <w:ind w:firstLine="0"/>
        <w:jc w:val="left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ОГРН</w:t>
      </w:r>
      <w:r w:rsidR="00926CB3" w:rsidRPr="00CC0830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___</w:t>
      </w:r>
      <w:r w:rsidR="00CC0830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___</w:t>
      </w:r>
    </w:p>
    <w:p w14:paraId="3CFEAD26" w14:textId="77777777" w:rsidR="00CC0830" w:rsidRDefault="00E26EEA" w:rsidP="00CC0830">
      <w:pPr>
        <w:pStyle w:val="ConsPlusNormal"/>
        <w:tabs>
          <w:tab w:val="left" w:pos="4820"/>
        </w:tabs>
        <w:ind w:firstLine="0"/>
        <w:jc w:val="left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Юридический адрес: </w:t>
      </w:r>
    </w:p>
    <w:p w14:paraId="114558BC" w14:textId="77777777" w:rsidR="00CC0830" w:rsidRDefault="00CC0830" w:rsidP="00CC0830">
      <w:pPr>
        <w:pStyle w:val="ConsPlusNormal"/>
        <w:tabs>
          <w:tab w:val="left" w:pos="4820"/>
        </w:tabs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2C69D42D" w14:textId="77777777" w:rsidR="00E26EEA" w:rsidRDefault="00E26EEA" w:rsidP="00E26EEA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Телефон: +7</w:t>
      </w:r>
    </w:p>
    <w:p w14:paraId="72FD9ECE" w14:textId="77777777" w:rsidR="00CC0830" w:rsidRDefault="00CC0830" w:rsidP="00E26EEA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14:paraId="06C24A96" w14:textId="77777777" w:rsidR="00E26EEA" w:rsidRPr="005D13BD" w:rsidRDefault="00E26EEA" w:rsidP="00E26EEA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en-US"/>
        </w:rPr>
        <w:t>e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-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en-US"/>
        </w:rPr>
        <w:t>mail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: </w:t>
      </w:r>
    </w:p>
    <w:p w14:paraId="66B418CF" w14:textId="77777777" w:rsidR="00E26EEA" w:rsidRDefault="00E26EEA" w:rsidP="00E26EEA">
      <w:pPr>
        <w:tabs>
          <w:tab w:val="left" w:pos="4820"/>
        </w:tabs>
        <w:spacing w:line="240" w:lineRule="exact"/>
        <w:ind w:left="-142"/>
        <w:rPr>
          <w:rFonts w:ascii="Times New Roman" w:eastAsia="Calibri" w:hAnsi="Times New Roman" w:cs="Times New Roman"/>
          <w:color w:val="FF0000"/>
        </w:rPr>
      </w:pPr>
      <w:r>
        <w:rPr>
          <w:rFonts w:ascii="Times New Roman" w:eastAsia="Calibri" w:hAnsi="Times New Roman" w:cs="Times New Roman"/>
          <w:color w:val="FF0000"/>
        </w:rPr>
        <w:t xml:space="preserve">Получатель: </w:t>
      </w:r>
      <w:r w:rsidR="0060279B">
        <w:rPr>
          <w:rFonts w:ascii="Times New Roman" w:hAnsi="Times New Roman" w:cs="Times New Roman"/>
          <w:color w:val="FF0000"/>
        </w:rPr>
        <w:t>УФПС Приморского края</w:t>
      </w:r>
      <w:r>
        <w:rPr>
          <w:rFonts w:ascii="Times New Roman" w:hAnsi="Times New Roman" w:cs="Times New Roman"/>
          <w:color w:val="FF0000"/>
        </w:rPr>
        <w:br/>
        <w:t>АО «Почта России»</w:t>
      </w:r>
    </w:p>
    <w:p w14:paraId="26289F82" w14:textId="77777777" w:rsidR="00E26EEA" w:rsidRDefault="00E26EEA" w:rsidP="00E26EEA">
      <w:pPr>
        <w:keepNext/>
        <w:keepLines/>
        <w:tabs>
          <w:tab w:val="left" w:pos="4820"/>
        </w:tabs>
        <w:ind w:left="-142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 xml:space="preserve">Номер процедуры Запроса цен на ЭТП: </w:t>
      </w:r>
      <w:r>
        <w:rPr>
          <w:rFonts w:ascii="Times New Roman" w:hAnsi="Times New Roman" w:cs="Times New Roman"/>
          <w:color w:val="FF0000"/>
        </w:rPr>
        <w:br/>
        <w:t>№</w:t>
      </w:r>
      <w:r w:rsidR="00152D96">
        <w:rPr>
          <w:rFonts w:ascii="Times New Roman" w:hAnsi="Times New Roman" w:cs="Times New Roman"/>
          <w:color w:val="FF0000"/>
        </w:rPr>
        <w:t xml:space="preserve">  </w:t>
      </w:r>
      <w:r>
        <w:rPr>
          <w:rFonts w:ascii="Times New Roman" w:hAnsi="Times New Roman" w:cs="Times New Roman"/>
          <w:color w:val="FF0000"/>
        </w:rPr>
        <w:t xml:space="preserve"> </w:t>
      </w:r>
      <w:r w:rsidR="00152D96">
        <w:rPr>
          <w:rFonts w:ascii="Times New Roman" w:hAnsi="Times New Roman" w:cs="Times New Roman"/>
          <w:color w:val="FF0000"/>
        </w:rPr>
        <w:t xml:space="preserve">от    </w:t>
      </w:r>
    </w:p>
    <w:p w14:paraId="7F7BFDB0" w14:textId="77777777" w:rsidR="00E26EEA" w:rsidRDefault="00E26EEA" w:rsidP="00E26EEA">
      <w:pPr>
        <w:keepNext/>
        <w:keepLines/>
        <w:tabs>
          <w:tab w:val="left" w:pos="4820"/>
        </w:tabs>
        <w:ind w:left="-142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Контактное лицо Инициатора запр</w:t>
      </w:r>
      <w:r w:rsidR="0060279B">
        <w:rPr>
          <w:rFonts w:ascii="Times New Roman" w:hAnsi="Times New Roman" w:cs="Times New Roman"/>
          <w:color w:val="FF0000"/>
        </w:rPr>
        <w:t>оса: Бовсуновская Анна Ивановна</w:t>
      </w:r>
    </w:p>
    <w:p w14:paraId="52C0435F" w14:textId="77777777" w:rsidR="00E26EEA" w:rsidRDefault="0060279B" w:rsidP="00E26EEA">
      <w:pPr>
        <w:keepNext/>
        <w:keepLines/>
        <w:tabs>
          <w:tab w:val="left" w:pos="4820"/>
        </w:tabs>
        <w:ind w:left="-142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Телефон:</w:t>
      </w:r>
      <w:r>
        <w:rPr>
          <w:rFonts w:ascii="Times New Roman" w:hAnsi="Times New Roman" w:cs="Times New Roman"/>
          <w:color w:val="323E4F"/>
        </w:rPr>
        <w:t xml:space="preserve"> +7 (423) 222-4466</w:t>
      </w:r>
      <w:r w:rsidRPr="0060279B">
        <w:rPr>
          <w:rFonts w:ascii="Times New Roman" w:hAnsi="Times New Roman" w:cs="Times New Roman"/>
          <w:color w:val="323E4F"/>
        </w:rPr>
        <w:t>,</w:t>
      </w:r>
      <w:r>
        <w:rPr>
          <w:rFonts w:ascii="Times New Roman" w:hAnsi="Times New Roman" w:cs="Times New Roman"/>
          <w:color w:val="323E4F"/>
        </w:rPr>
        <w:t xml:space="preserve"> доб. </w:t>
      </w:r>
      <w:r w:rsidRPr="0060279B">
        <w:rPr>
          <w:rFonts w:ascii="Times New Roman" w:hAnsi="Times New Roman" w:cs="Times New Roman"/>
          <w:color w:val="323E4F"/>
        </w:rPr>
        <w:t>2255</w:t>
      </w:r>
    </w:p>
    <w:p w14:paraId="34E565DC" w14:textId="77777777" w:rsidR="001C54DE" w:rsidRPr="0060279B" w:rsidRDefault="00E26EEA" w:rsidP="001C54DE">
      <w:pPr>
        <w:rPr>
          <w:kern w:val="0"/>
          <w:sz w:val="22"/>
          <w:szCs w:val="22"/>
          <w14:ligatures w14:val="none"/>
        </w:rPr>
      </w:pPr>
      <w:r>
        <w:rPr>
          <w:rFonts w:ascii="Times New Roman" w:hAnsi="Times New Roman" w:cs="Times New Roman"/>
          <w:color w:val="FF0000"/>
          <w:lang w:val="en-US"/>
        </w:rPr>
        <w:t>e</w:t>
      </w:r>
      <w:r w:rsidRPr="0060279B">
        <w:rPr>
          <w:rFonts w:ascii="Times New Roman" w:hAnsi="Times New Roman" w:cs="Times New Roman"/>
          <w:color w:val="FF0000"/>
        </w:rPr>
        <w:t>-</w:t>
      </w:r>
      <w:r>
        <w:rPr>
          <w:rFonts w:ascii="Times New Roman" w:hAnsi="Times New Roman" w:cs="Times New Roman"/>
          <w:color w:val="FF0000"/>
          <w:lang w:val="en-US"/>
        </w:rPr>
        <w:t>mail</w:t>
      </w:r>
      <w:r w:rsidRPr="0060279B">
        <w:rPr>
          <w:rFonts w:ascii="Times New Roman" w:hAnsi="Times New Roman" w:cs="Times New Roman"/>
          <w:color w:val="FF0000"/>
        </w:rPr>
        <w:t xml:space="preserve">: </w:t>
      </w:r>
      <w:hyperlink r:id="rId4" w:history="1">
        <w:r w:rsidR="001C54DE" w:rsidRPr="001C54DE">
          <w:rPr>
            <w:rStyle w:val="a4"/>
            <w:u w:val="none"/>
            <w:lang w:val="en-US"/>
          </w:rPr>
          <w:t>offer</w:t>
        </w:r>
        <w:r w:rsidR="001C54DE" w:rsidRPr="0060279B">
          <w:rPr>
            <w:rStyle w:val="a4"/>
            <w:u w:val="none"/>
          </w:rPr>
          <w:t>-</w:t>
        </w:r>
        <w:r w:rsidR="001C54DE" w:rsidRPr="001C54DE">
          <w:rPr>
            <w:rStyle w:val="a4"/>
            <w:u w:val="none"/>
            <w:lang w:val="en-US"/>
          </w:rPr>
          <w:t>r</w:t>
        </w:r>
        <w:r w:rsidR="001C54DE" w:rsidRPr="0060279B">
          <w:rPr>
            <w:rStyle w:val="a4"/>
            <w:u w:val="none"/>
          </w:rPr>
          <w:t>25@</w:t>
        </w:r>
        <w:r w:rsidR="001C54DE" w:rsidRPr="001C54DE">
          <w:rPr>
            <w:rStyle w:val="a4"/>
            <w:u w:val="none"/>
            <w:lang w:val="en-US"/>
          </w:rPr>
          <w:t>russianpost</w:t>
        </w:r>
        <w:r w:rsidR="001C54DE" w:rsidRPr="0060279B">
          <w:rPr>
            <w:rStyle w:val="a4"/>
            <w:u w:val="none"/>
          </w:rPr>
          <w:t>.</w:t>
        </w:r>
        <w:r w:rsidR="001C54DE" w:rsidRPr="001C54DE">
          <w:rPr>
            <w:rStyle w:val="a4"/>
            <w:u w:val="none"/>
            <w:lang w:val="en-US"/>
          </w:rPr>
          <w:t>ru</w:t>
        </w:r>
      </w:hyperlink>
    </w:p>
    <w:p w14:paraId="5F81744C" w14:textId="77777777" w:rsidR="00E26EEA" w:rsidRPr="0060279B" w:rsidRDefault="00E26EEA" w:rsidP="00E26EEA">
      <w:pPr>
        <w:keepNext/>
        <w:keepLines/>
        <w:tabs>
          <w:tab w:val="left" w:pos="4820"/>
        </w:tabs>
        <w:ind w:left="-142"/>
        <w:rPr>
          <w:rFonts w:ascii="Times New Roman" w:hAnsi="Times New Roman" w:cs="Times New Roman"/>
          <w:color w:val="FF0000"/>
        </w:rPr>
      </w:pPr>
    </w:p>
    <w:p w14:paraId="04577D7A" w14:textId="77777777" w:rsidR="00E26EEA" w:rsidRPr="0060279B" w:rsidRDefault="00E26EEA" w:rsidP="00E26EEA">
      <w:pPr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sectPr w:rsidR="00E26EEA" w:rsidRPr="0060279B">
          <w:type w:val="continuous"/>
          <w:pgSz w:w="11906" w:h="16838"/>
          <w:pgMar w:top="1134" w:right="851" w:bottom="1134" w:left="1701" w:header="709" w:footer="709" w:gutter="0"/>
          <w:cols w:num="2" w:space="708"/>
        </w:sectPr>
      </w:pPr>
    </w:p>
    <w:p w14:paraId="2B755A15" w14:textId="77777777" w:rsidR="00E26EEA" w:rsidRPr="0060279B" w:rsidRDefault="00E26EEA" w:rsidP="00E26EEA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00DAA46" w14:textId="77777777" w:rsidR="00E26EEA" w:rsidRPr="0060279B" w:rsidRDefault="00E26EEA" w:rsidP="00E26EEA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74A26AF" w14:textId="77777777" w:rsidR="00E26EEA" w:rsidRDefault="00E26EEA" w:rsidP="00E26EE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Ценовое предложение</w:t>
      </w:r>
    </w:p>
    <w:p w14:paraId="32BAC697" w14:textId="77777777" w:rsidR="00E26EEA" w:rsidRDefault="00E26EEA" w:rsidP="00E26EE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 w:themeColor="text1"/>
        </w:rPr>
      </w:pPr>
    </w:p>
    <w:p w14:paraId="42615F7A" w14:textId="77777777" w:rsidR="00E26EEA" w:rsidRDefault="00E26EEA" w:rsidP="00E26EE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 xml:space="preserve">Изучив направленный Вами запрос ценовой информации ____________ </w:t>
      </w:r>
      <w:r>
        <w:rPr>
          <w:rFonts w:ascii="Times New Roman" w:hAnsi="Times New Roman" w:cs="Times New Roman"/>
          <w:i/>
          <w:color w:val="000000" w:themeColor="text1"/>
        </w:rPr>
        <w:t>(указывается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Calibri" w:hAnsi="Times New Roman" w:cs="Times New Roman"/>
          <w:i/>
          <w:color w:val="000000" w:themeColor="text1"/>
        </w:rPr>
        <w:t>номер запроса цен на Электронной торговой площадке</w:t>
      </w:r>
      <w:r>
        <w:rPr>
          <w:rFonts w:ascii="Times New Roman" w:eastAsia="Calibri" w:hAnsi="Times New Roman" w:cs="Times New Roman"/>
          <w:color w:val="000000" w:themeColor="text1"/>
        </w:rPr>
        <w:t>)</w:t>
      </w:r>
      <w:r>
        <w:rPr>
          <w:rFonts w:ascii="Times New Roman" w:hAnsi="Times New Roman" w:cs="Times New Roman"/>
          <w:color w:val="000000" w:themeColor="text1"/>
        </w:rPr>
        <w:t xml:space="preserve">, мы, ______________ </w:t>
      </w:r>
      <w:r>
        <w:rPr>
          <w:rFonts w:ascii="Times New Roman" w:hAnsi="Times New Roman" w:cs="Times New Roman"/>
          <w:i/>
          <w:color w:val="000000" w:themeColor="text1"/>
        </w:rPr>
        <w:t xml:space="preserve">(указывается наименование контрагента) </w:t>
      </w:r>
      <w:r>
        <w:rPr>
          <w:rFonts w:ascii="Times New Roman" w:hAnsi="Times New Roman" w:cs="Times New Roman"/>
          <w:color w:val="000000"/>
        </w:rPr>
        <w:t xml:space="preserve">направляем предварительное ценовое предложение для оказания услуг __________ </w:t>
      </w:r>
      <w:r>
        <w:rPr>
          <w:rFonts w:ascii="Times New Roman" w:hAnsi="Times New Roman" w:cs="Times New Roman"/>
          <w:i/>
          <w:color w:val="000000"/>
        </w:rPr>
        <w:t>(указывается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  <w:color w:val="000000"/>
        </w:rPr>
        <w:t>наименование предмета закупки (товара/работ/услуг</w:t>
      </w:r>
      <w:r>
        <w:rPr>
          <w:rFonts w:ascii="Times New Roman" w:hAnsi="Times New Roman" w:cs="Times New Roman"/>
          <w:i/>
        </w:rPr>
        <w:t>))</w:t>
      </w:r>
      <w:r>
        <w:rPr>
          <w:rFonts w:ascii="Times New Roman" w:hAnsi="Times New Roman" w:cs="Times New Roman"/>
          <w:color w:val="000000"/>
        </w:rPr>
        <w:t>.</w:t>
      </w:r>
    </w:p>
    <w:p w14:paraId="2C98B63F" w14:textId="77777777" w:rsidR="00E26EEA" w:rsidRDefault="00E26EEA" w:rsidP="00E26EE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Стоимость услуг составит ________ </w:t>
      </w:r>
      <w:r>
        <w:rPr>
          <w:rFonts w:ascii="Times New Roman" w:hAnsi="Times New Roman" w:cs="Times New Roman"/>
          <w:i/>
          <w:color w:val="000000"/>
        </w:rPr>
        <w:t>(указывается стоимость товара/работ/услуг</w:t>
      </w:r>
      <w:r>
        <w:rPr>
          <w:rFonts w:ascii="Times New Roman" w:hAnsi="Times New Roman" w:cs="Times New Roman"/>
          <w:i/>
        </w:rPr>
        <w:t>)</w:t>
      </w:r>
      <w:r>
        <w:rPr>
          <w:rFonts w:ascii="Times New Roman" w:hAnsi="Times New Roman" w:cs="Times New Roman"/>
          <w:color w:val="000000"/>
        </w:rPr>
        <w:t xml:space="preserve"> (___</w:t>
      </w:r>
      <w:r w:rsidR="00E66571">
        <w:rPr>
          <w:rFonts w:ascii="Times New Roman" w:hAnsi="Times New Roman" w:cs="Times New Roman"/>
          <w:color w:val="000000"/>
        </w:rPr>
        <w:t>_ руб. ____ коп), включая НДС 22</w:t>
      </w:r>
      <w:r>
        <w:rPr>
          <w:rFonts w:ascii="Times New Roman" w:hAnsi="Times New Roman" w:cs="Times New Roman"/>
          <w:color w:val="000000"/>
        </w:rPr>
        <w:t>%. Расчет стоимости услуг представлен в приложении к данному письму. Данное ценовое предложение включает в себя все необходимые расходы на оказание услуг, налоги, сборы и прочие расходы.</w:t>
      </w:r>
    </w:p>
    <w:p w14:paraId="79944A14" w14:textId="77777777" w:rsidR="00E26EEA" w:rsidRDefault="00E26EEA" w:rsidP="00E26EE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Предложение действительно в течение ____ месяцев </w:t>
      </w:r>
      <w:r>
        <w:rPr>
          <w:rFonts w:ascii="Times New Roman" w:hAnsi="Times New Roman" w:cs="Times New Roman"/>
          <w:i/>
          <w:color w:val="000000"/>
        </w:rPr>
        <w:t>(указывается срок действия предложения)</w:t>
      </w:r>
      <w:r>
        <w:rPr>
          <w:rFonts w:ascii="Times New Roman" w:hAnsi="Times New Roman" w:cs="Times New Roman"/>
          <w:color w:val="000000"/>
        </w:rPr>
        <w:t>.</w:t>
      </w:r>
    </w:p>
    <w:p w14:paraId="48EACE23" w14:textId="77777777" w:rsidR="00E26EEA" w:rsidRDefault="00E26EEA" w:rsidP="00E26EE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72F2EBB4" w14:textId="77777777" w:rsidR="00E26EEA" w:rsidRDefault="00E26EEA" w:rsidP="00E26EE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6C49542B" w14:textId="77777777" w:rsidR="00E26EEA" w:rsidRDefault="00E26EEA" w:rsidP="00E26EEA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Приложение: 1. </w:t>
      </w:r>
      <w:r>
        <w:rPr>
          <w:rFonts w:ascii="Times New Roman" w:hAnsi="Times New Roman" w:cs="Times New Roman"/>
          <w:i/>
          <w:color w:val="000000"/>
        </w:rPr>
        <w:t>(указывается приложение)</w:t>
      </w:r>
    </w:p>
    <w:p w14:paraId="542EF885" w14:textId="77777777" w:rsidR="00E26EEA" w:rsidRDefault="00E26EEA" w:rsidP="00E26EE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2900ECBF" w14:textId="77777777" w:rsidR="00E26EEA" w:rsidRDefault="00E26EEA" w:rsidP="00E26EE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23871A7A" w14:textId="77777777" w:rsidR="00E26EEA" w:rsidRDefault="00E26EEA" w:rsidP="00E26EE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110F91EA" w14:textId="77777777" w:rsidR="00E26EEA" w:rsidRDefault="00E26EEA" w:rsidP="00E26EE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1D5D7E73" w14:textId="77777777" w:rsidR="00E26EEA" w:rsidRDefault="00E26EEA" w:rsidP="00E26EE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E26EEA" w14:paraId="3A7863D8" w14:textId="77777777" w:rsidTr="00E26EEA">
        <w:tc>
          <w:tcPr>
            <w:tcW w:w="3964" w:type="dxa"/>
            <w:hideMark/>
          </w:tcPr>
          <w:p w14:paraId="26C8BD59" w14:textId="77777777" w:rsidR="00E26EEA" w:rsidRDefault="00E26EEA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Подпись (</w:t>
            </w:r>
            <w:proofErr w:type="gramStart"/>
            <w:r>
              <w:rPr>
                <w:i/>
                <w:sz w:val="22"/>
                <w:szCs w:val="22"/>
                <w:lang w:eastAsia="ru-RU"/>
              </w:rPr>
              <w:t xml:space="preserve">должность)   </w:t>
            </w:r>
            <w:proofErr w:type="gramEnd"/>
            <w:r>
              <w:rPr>
                <w:i/>
                <w:sz w:val="22"/>
                <w:szCs w:val="22"/>
                <w:lang w:eastAsia="ru-RU"/>
              </w:rPr>
              <w:t xml:space="preserve">       </w:t>
            </w:r>
          </w:p>
        </w:tc>
        <w:tc>
          <w:tcPr>
            <w:tcW w:w="2977" w:type="dxa"/>
            <w:hideMark/>
          </w:tcPr>
          <w:p w14:paraId="7E14C251" w14:textId="77777777" w:rsidR="00E26EEA" w:rsidRDefault="00E26EEA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Расшифровка подписи</w:t>
            </w:r>
          </w:p>
        </w:tc>
        <w:tc>
          <w:tcPr>
            <w:tcW w:w="2403" w:type="dxa"/>
            <w:hideMark/>
          </w:tcPr>
          <w:p w14:paraId="7D6F8619" w14:textId="77777777" w:rsidR="00E26EEA" w:rsidRDefault="00E26EEA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Дата</w:t>
            </w:r>
          </w:p>
        </w:tc>
      </w:tr>
    </w:tbl>
    <w:p w14:paraId="379B2B90" w14:textId="77777777" w:rsidR="007A3131" w:rsidRDefault="007A3131"/>
    <w:sectPr w:rsidR="007A3131" w:rsidSect="00DE3D5B">
      <w:type w:val="continuous"/>
      <w:pgSz w:w="11906" w:h="16838" w:code="9"/>
      <w:pgMar w:top="1134" w:right="851" w:bottom="1134" w:left="1701" w:header="709" w:footer="709" w:gutter="0"/>
      <w:cols w:space="2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EEA"/>
    <w:rsid w:val="00152D96"/>
    <w:rsid w:val="001B6954"/>
    <w:rsid w:val="001C54DE"/>
    <w:rsid w:val="00396A69"/>
    <w:rsid w:val="004D6621"/>
    <w:rsid w:val="00500528"/>
    <w:rsid w:val="005D13BD"/>
    <w:rsid w:val="0060279B"/>
    <w:rsid w:val="006144DD"/>
    <w:rsid w:val="00626F44"/>
    <w:rsid w:val="006C1FB0"/>
    <w:rsid w:val="00775C64"/>
    <w:rsid w:val="007A3131"/>
    <w:rsid w:val="00926CB3"/>
    <w:rsid w:val="00B84AF3"/>
    <w:rsid w:val="00BB1AD2"/>
    <w:rsid w:val="00CC0830"/>
    <w:rsid w:val="00DE3D5B"/>
    <w:rsid w:val="00E26EEA"/>
    <w:rsid w:val="00E66571"/>
    <w:rsid w:val="00E8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A565E"/>
  <w15:chartTrackingRefBased/>
  <w15:docId w15:val="{F59C5BFC-43F7-4188-8356-C78267405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6EEA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6EE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3">
    <w:name w:val="Body text (3)_"/>
    <w:link w:val="Bodytext30"/>
    <w:locked/>
    <w:rsid w:val="00E26EEA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E26EEA"/>
    <w:pPr>
      <w:shd w:val="clear" w:color="auto" w:fill="FFFFFF"/>
      <w:spacing w:before="240" w:line="252" w:lineRule="exact"/>
      <w:ind w:firstLine="600"/>
      <w:jc w:val="both"/>
    </w:pPr>
    <w:rPr>
      <w:kern w:val="0"/>
      <w:sz w:val="21"/>
      <w:szCs w:val="21"/>
      <w14:ligatures w14:val="none"/>
    </w:rPr>
  </w:style>
  <w:style w:type="table" w:styleId="a3">
    <w:name w:val="Table Grid"/>
    <w:basedOn w:val="a1"/>
    <w:uiPriority w:val="59"/>
    <w:rsid w:val="00E26EEA"/>
    <w:pPr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E26EEA"/>
    <w:pPr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1C54D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45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ffer-r25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Бовсуновская Анна Ивановна</dc:creator>
  <cp:keywords/>
  <dc:description/>
  <cp:lastModifiedBy>Портнова Елена Юрьевна</cp:lastModifiedBy>
  <cp:revision>2</cp:revision>
  <dcterms:created xsi:type="dcterms:W3CDTF">2026-10-27T06:08:00Z</dcterms:created>
  <dcterms:modified xsi:type="dcterms:W3CDTF">2026-10-27T06:08:00Z</dcterms:modified>
</cp:coreProperties>
</file>