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</w:t>
      </w:r>
      <w:r w:rsidR="00954692">
        <w:rPr>
          <w:szCs w:val="26"/>
        </w:rPr>
        <w:t xml:space="preserve"> на</w:t>
      </w:r>
      <w:r w:rsidR="003979B4">
        <w:rPr>
          <w:szCs w:val="26"/>
        </w:rPr>
        <w:t xml:space="preserve"> </w:t>
      </w:r>
      <w:r w:rsidR="00F27AAB" w:rsidRPr="00F27AAB">
        <w:rPr>
          <w:szCs w:val="26"/>
        </w:rPr>
        <w:t>поставку Умных датчиков по категориям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F27AAB" w:rsidRPr="00F27AAB">
        <w:t>поставку Умных датчиков по категориям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793FDB">
      <w:pPr>
        <w:jc w:val="right"/>
      </w:pPr>
      <w:r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672285" w:rsidRPr="00EA13F0" w:rsidRDefault="00F27AAB" w:rsidP="0017592A">
            <w:pPr>
              <w:ind w:firstLine="0"/>
              <w:rPr>
                <w:i/>
              </w:rPr>
            </w:pPr>
            <w:r w:rsidRPr="00F27AAB">
              <w:rPr>
                <w:i/>
              </w:rPr>
              <w:t>Соответствие требованием установленным законодательством РФ к участникам в соответствии с предметом закупки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3A7727" w:rsidP="00F27AAB">
            <w:pPr>
              <w:ind w:firstLine="0"/>
              <w:rPr>
                <w:i/>
                <w:lang w:val="en-US"/>
              </w:rPr>
            </w:pPr>
            <w:r w:rsidRPr="003A7727">
              <w:rPr>
                <w:i/>
              </w:rPr>
              <w:t xml:space="preserve">До </w:t>
            </w:r>
            <w:r w:rsidR="00F27AAB">
              <w:rPr>
                <w:color w:val="000000"/>
                <w:sz w:val="22"/>
              </w:rPr>
              <w:t>09</w:t>
            </w:r>
            <w:r w:rsidR="000171A0">
              <w:rPr>
                <w:color w:val="000000"/>
                <w:sz w:val="22"/>
              </w:rPr>
              <w:t>.1</w:t>
            </w:r>
            <w:r w:rsidR="00F27AAB">
              <w:rPr>
                <w:color w:val="000000"/>
                <w:sz w:val="22"/>
              </w:rPr>
              <w:t>1</w:t>
            </w:r>
            <w:r w:rsidR="000171A0">
              <w:rPr>
                <w:color w:val="000000"/>
                <w:sz w:val="22"/>
              </w:rPr>
              <w:t>.2026 1</w:t>
            </w:r>
            <w:r w:rsidR="00F27AAB">
              <w:rPr>
                <w:color w:val="000000"/>
                <w:sz w:val="22"/>
              </w:rPr>
              <w:t>2</w:t>
            </w:r>
            <w:r w:rsidR="000171A0">
              <w:rPr>
                <w:color w:val="000000"/>
                <w:sz w:val="22"/>
              </w:rPr>
              <w:t>:00 МСК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870"/>
        <w:gridCol w:w="1842"/>
        <w:gridCol w:w="5104"/>
        <w:gridCol w:w="2551"/>
        <w:gridCol w:w="1134"/>
        <w:gridCol w:w="1985"/>
      </w:tblGrid>
      <w:tr w:rsidR="00F806FA" w:rsidTr="00F806FA">
        <w:tc>
          <w:tcPr>
            <w:tcW w:w="427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70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04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551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134" w:type="dxa"/>
          </w:tcPr>
          <w:p w:rsidR="00F806FA" w:rsidRDefault="00F806FA" w:rsidP="0099438E">
            <w:pPr>
              <w:ind w:firstLine="0"/>
              <w:jc w:val="center"/>
              <w:rPr>
                <w:rFonts w:eastAsia="Calibri"/>
                <w:b/>
                <w:sz w:val="22"/>
              </w:rPr>
            </w:pPr>
            <w:r w:rsidRPr="00F806FA">
              <w:rPr>
                <w:rFonts w:eastAsia="Calibri"/>
                <w:b/>
                <w:sz w:val="22"/>
              </w:rPr>
              <w:t>Наименование страны происхождения поставляемых товаров/ПО</w:t>
            </w:r>
          </w:p>
        </w:tc>
        <w:tc>
          <w:tcPr>
            <w:tcW w:w="1985" w:type="dxa"/>
          </w:tcPr>
          <w:p w:rsidR="00F806FA" w:rsidRDefault="00F806FA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F806FA" w:rsidTr="00F806FA">
        <w:tc>
          <w:tcPr>
            <w:tcW w:w="427" w:type="dxa"/>
          </w:tcPr>
          <w:p w:rsidR="00F806FA" w:rsidRDefault="00F806FA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870" w:type="dxa"/>
          </w:tcPr>
          <w:p w:rsidR="00F806FA" w:rsidRPr="00EC7A4F" w:rsidRDefault="00F806FA" w:rsidP="00954692">
            <w:pPr>
              <w:ind w:firstLine="0"/>
            </w:pPr>
            <w:r w:rsidRPr="00F806FA">
              <w:t>Датчики умного дома</w:t>
            </w:r>
          </w:p>
        </w:tc>
        <w:tc>
          <w:tcPr>
            <w:tcW w:w="1842" w:type="dxa"/>
          </w:tcPr>
          <w:p w:rsidR="00F806FA" w:rsidRPr="00FF7741" w:rsidRDefault="00F806FA" w:rsidP="00EA13F0">
            <w:pPr>
              <w:ind w:firstLine="0"/>
            </w:pPr>
            <w:r w:rsidRPr="00F806FA">
              <w:t>Предоставление услуги «Умный дом»</w:t>
            </w:r>
          </w:p>
        </w:tc>
        <w:tc>
          <w:tcPr>
            <w:tcW w:w="5104" w:type="dxa"/>
          </w:tcPr>
          <w:p w:rsidR="00F806FA" w:rsidRPr="00EA13F0" w:rsidRDefault="00F806FA" w:rsidP="000171A0">
            <w:pPr>
              <w:suppressAutoHyphens w:val="0"/>
              <w:ind w:firstLine="0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F806FA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Согласно типовым условиям Рамочного договора. География поставок вся Россия.</w:t>
            </w:r>
          </w:p>
        </w:tc>
        <w:tc>
          <w:tcPr>
            <w:tcW w:w="2551" w:type="dxa"/>
          </w:tcPr>
          <w:p w:rsidR="00F806FA" w:rsidRPr="009A0188" w:rsidRDefault="00F806FA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t>В соответствии с техническим заданием.</w:t>
            </w:r>
          </w:p>
        </w:tc>
        <w:tc>
          <w:tcPr>
            <w:tcW w:w="1134" w:type="dxa"/>
          </w:tcPr>
          <w:p w:rsidR="00F806FA" w:rsidRPr="000171A0" w:rsidRDefault="00F806FA" w:rsidP="00EA13F0">
            <w:pPr>
              <w:ind w:firstLine="0"/>
              <w:rPr>
                <w:color w:val="000000"/>
                <w:sz w:val="24"/>
              </w:rPr>
            </w:pPr>
            <w:r w:rsidRPr="003F6D3A">
              <w:rPr>
                <w:sz w:val="22"/>
              </w:rPr>
              <w:t>любой</w:t>
            </w:r>
          </w:p>
        </w:tc>
        <w:tc>
          <w:tcPr>
            <w:tcW w:w="1985" w:type="dxa"/>
          </w:tcPr>
          <w:p w:rsidR="00F806FA" w:rsidRPr="00B8748A" w:rsidRDefault="00F806FA" w:rsidP="00F806FA">
            <w:pPr>
              <w:ind w:firstLine="0"/>
              <w:rPr>
                <w:sz w:val="22"/>
              </w:rPr>
            </w:pPr>
            <w:r>
              <w:rPr>
                <w:color w:val="000000"/>
                <w:sz w:val="24"/>
              </w:rPr>
              <w:t>9850 штук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lastRenderedPageBreak/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t xml:space="preserve">В случае вашей заинтересованности просим направить предложения </w:t>
      </w:r>
      <w:r w:rsidR="000171A0">
        <w:rPr>
          <w:b/>
        </w:rPr>
        <w:t>д</w:t>
      </w:r>
      <w:r w:rsidR="000171A0" w:rsidRPr="000171A0">
        <w:rPr>
          <w:b/>
        </w:rPr>
        <w:t xml:space="preserve">о </w:t>
      </w:r>
      <w:r w:rsidR="00F806FA" w:rsidRPr="00F806FA">
        <w:rPr>
          <w:b/>
        </w:rPr>
        <w:t>09.11.2026 12:00 МСК</w:t>
      </w:r>
      <w:r w:rsidR="00315774">
        <w:rPr>
          <w:b/>
        </w:rPr>
        <w:t xml:space="preserve">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F806FA" w:rsidRPr="00F806FA">
        <w:rPr>
          <w:rFonts w:eastAsia="Calibri" w:cs="Times New Roman"/>
          <w:color w:val="252525"/>
          <w:sz w:val="22"/>
          <w:szCs w:val="22"/>
          <w:lang w:eastAsia="en-US" w:bidi="ar-SA"/>
        </w:rPr>
        <w:t>поставк</w:t>
      </w:r>
      <w:r w:rsidR="00F806FA">
        <w:rPr>
          <w:rFonts w:eastAsia="Calibri" w:cs="Times New Roman"/>
          <w:color w:val="252525"/>
          <w:sz w:val="22"/>
          <w:szCs w:val="22"/>
          <w:lang w:eastAsia="en-US" w:bidi="ar-SA"/>
        </w:rPr>
        <w:t>а</w:t>
      </w:r>
      <w:bookmarkStart w:id="0" w:name="_GoBack"/>
      <w:bookmarkEnd w:id="0"/>
      <w:r w:rsidR="00F806FA" w:rsidRPr="00F806FA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Умных датчиков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171A0"/>
    <w:rsid w:val="0007588C"/>
    <w:rsid w:val="001104F4"/>
    <w:rsid w:val="00143A7D"/>
    <w:rsid w:val="0017592A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3770D"/>
    <w:rsid w:val="00942041"/>
    <w:rsid w:val="00954692"/>
    <w:rsid w:val="0099438E"/>
    <w:rsid w:val="00A2372D"/>
    <w:rsid w:val="00A77EE4"/>
    <w:rsid w:val="00A77F80"/>
    <w:rsid w:val="00AB1380"/>
    <w:rsid w:val="00AF4939"/>
    <w:rsid w:val="00B050EC"/>
    <w:rsid w:val="00B360BA"/>
    <w:rsid w:val="00B802D1"/>
    <w:rsid w:val="00BC1713"/>
    <w:rsid w:val="00C035C0"/>
    <w:rsid w:val="00C671FD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27AAB"/>
    <w:rsid w:val="00F806FA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0017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117</cp:revision>
  <cp:lastPrinted>2016-01-27T11:22:00Z</cp:lastPrinted>
  <dcterms:created xsi:type="dcterms:W3CDTF">2022-07-29T10:35:00Z</dcterms:created>
  <dcterms:modified xsi:type="dcterms:W3CDTF">2026-10-28T07:23:00Z</dcterms:modified>
  <dc:language>ru-RU</dc:language>
</cp:coreProperties>
</file>