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9C">
        <w:rPr>
          <w:rFonts w:ascii="Times New Roman" w:hAnsi="Times New Roman" w:cs="Times New Roman"/>
          <w:highlight w:val="yellow"/>
        </w:rPr>
        <w:t>Н</w:t>
      </w:r>
      <w:r w:rsidRPr="00937D46">
        <w:rPr>
          <w:rFonts w:ascii="Times New Roman" w:hAnsi="Times New Roman" w:cs="Times New Roman"/>
          <w:highlight w:val="yellow"/>
        </w:rPr>
        <w:t xml:space="preserve">а бланке участника </w:t>
      </w:r>
      <w:bookmarkStart w:id="0" w:name="_Toc377657149"/>
      <w:r w:rsidRPr="00937D46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признании </w:t>
      </w:r>
      <w:r w:rsidRPr="00E775CD">
        <w:rPr>
          <w:rFonts w:ascii="Times New Roman" w:hAnsi="Times New Roman" w:cs="Times New Roman"/>
        </w:rPr>
        <w:t>его несостоятельным (банкротом) и об открытии конкурсного производства;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</w:t>
      </w:r>
      <w:r w:rsidRPr="00EE0D14">
        <w:rPr>
          <w:rFonts w:ascii="Times New Roman" w:hAnsi="Times New Roman" w:cs="Times New Roman"/>
        </w:rPr>
        <w:t xml:space="preserve">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Times New Roman" w:hAnsi="Times New Roman" w:cs="Times New Roman"/>
        </w:rPr>
        <w:t>;</w:t>
      </w:r>
    </w:p>
    <w:p w:rsidR="00FA1829" w:rsidRPr="00EB62F9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 отсутствую</w:t>
      </w:r>
      <w:r w:rsidRPr="00EE0D14">
        <w:rPr>
          <w:rFonts w:ascii="Times New Roman" w:hAnsi="Times New Roman" w:cs="Times New Roman"/>
        </w:rPr>
        <w:t>т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вступившие</w:t>
      </w:r>
      <w:r w:rsidRPr="00C50BE3">
        <w:rPr>
          <w:rFonts w:ascii="Times New Roman" w:hAnsi="Times New Roman" w:cs="Times New Roman"/>
        </w:rPr>
        <w:t xml:space="preserve"> в законную силу </w:t>
      </w:r>
      <w:r>
        <w:rPr>
          <w:rFonts w:ascii="Times New Roman" w:hAnsi="Times New Roman" w:cs="Times New Roman"/>
        </w:rPr>
        <w:t>два и более судебных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 расторжении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не </w:t>
      </w:r>
      <w:r w:rsidRPr="00EB62F9">
        <w:rPr>
          <w:rFonts w:ascii="Times New Roman" w:hAnsi="Times New Roman" w:cs="Times New Roman"/>
        </w:rPr>
        <w:t>обжалованных в судебном порядке решения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до даты подачи заявки таким участником (либо отсутствии одного такого решения и одного такого отказа одновременно);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B62F9">
        <w:rPr>
          <w:rFonts w:ascii="Times New Roman" w:hAnsi="Times New Roman" w:cs="Times New Roman"/>
        </w:rPr>
        <w:t>у участника закупки</w:t>
      </w:r>
      <w:bookmarkStart w:id="1" w:name="_GoBack"/>
      <w:bookmarkEnd w:id="1"/>
      <w:r w:rsidRPr="0071449F">
        <w:rPr>
          <w:rFonts w:ascii="Times New Roman" w:hAnsi="Times New Roman" w:cs="Times New Roman"/>
        </w:rPr>
        <w:t xml:space="preserve">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отсутствует судимость за преступления в сфере экономики и (или) преступления, предусмотренные </w:t>
      </w:r>
      <w:hyperlink r:id="rId5" w:history="1">
        <w:r w:rsidRPr="0071449F">
          <w:rPr>
            <w:rFonts w:ascii="Times New Roman" w:hAnsi="Times New Roman" w:cs="Times New Roman"/>
          </w:rPr>
          <w:t>статьями 289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6" w:history="1">
        <w:r w:rsidRPr="0071449F">
          <w:rPr>
            <w:rFonts w:ascii="Times New Roman" w:hAnsi="Times New Roman" w:cs="Times New Roman"/>
          </w:rPr>
          <w:t>290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7" w:history="1">
        <w:r w:rsidRPr="0071449F">
          <w:rPr>
            <w:rFonts w:ascii="Times New Roman" w:hAnsi="Times New Roman" w:cs="Times New Roman"/>
          </w:rPr>
          <w:t>291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8" w:history="1">
        <w:r w:rsidRPr="0071449F">
          <w:rPr>
            <w:rFonts w:ascii="Times New Roman" w:hAnsi="Times New Roman" w:cs="Times New Roman"/>
          </w:rPr>
          <w:t>291.1</w:t>
        </w:r>
      </w:hyperlink>
      <w:r w:rsidRPr="0071449F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судимость погашена или снята), а также в отношении указанных физических лиц</w:t>
      </w:r>
      <w:r w:rsidRPr="00C50B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</w:t>
      </w:r>
      <w:r w:rsidR="00761617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3B3038"/>
    <w:rsid w:val="007028D0"/>
    <w:rsid w:val="0071449F"/>
    <w:rsid w:val="00761617"/>
    <w:rsid w:val="00937D46"/>
    <w:rsid w:val="00AD16AA"/>
    <w:rsid w:val="00B91534"/>
    <w:rsid w:val="00C44E9C"/>
    <w:rsid w:val="00E775CD"/>
    <w:rsid w:val="00EB62F9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11</cp:revision>
  <dcterms:created xsi:type="dcterms:W3CDTF">2024-09-25T08:31:00Z</dcterms:created>
  <dcterms:modified xsi:type="dcterms:W3CDTF">2026-10-20T07:50:00Z</dcterms:modified>
</cp:coreProperties>
</file>