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0F241F1F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725C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60507">
        <w:rPr>
          <w:rFonts w:ascii="Times New Roman" w:hAnsi="Times New Roman"/>
          <w:b/>
          <w:bCs/>
          <w:sz w:val="28"/>
          <w:szCs w:val="28"/>
        </w:rPr>
        <w:t>песка</w:t>
      </w:r>
      <w:r w:rsidR="00A24E2F">
        <w:rPr>
          <w:rFonts w:ascii="Times New Roman" w:hAnsi="Times New Roman"/>
          <w:b/>
          <w:bCs/>
          <w:sz w:val="28"/>
          <w:szCs w:val="28"/>
        </w:rPr>
        <w:t xml:space="preserve"> 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4BD93A21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725C42">
        <w:rPr>
          <w:rFonts w:ascii="Times New Roman" w:hAnsi="Times New Roman"/>
          <w:sz w:val="24"/>
          <w:szCs w:val="24"/>
        </w:rPr>
        <w:t xml:space="preserve"> </w:t>
      </w:r>
      <w:r w:rsidR="00E60507" w:rsidRPr="00E60507">
        <w:rPr>
          <w:rFonts w:ascii="Times New Roman" w:hAnsi="Times New Roman"/>
          <w:sz w:val="24"/>
          <w:szCs w:val="24"/>
        </w:rPr>
        <w:t>08.12.11.130</w:t>
      </w:r>
      <w:r w:rsidR="00E60507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E60507">
        <w:rPr>
          <w:rFonts w:ascii="Times New Roman" w:hAnsi="Times New Roman"/>
          <w:sz w:val="24"/>
          <w:szCs w:val="24"/>
        </w:rPr>
        <w:t>песка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0B189006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E60507">
        <w:rPr>
          <w:rFonts w:ascii="Times New Roman" w:hAnsi="Times New Roman"/>
          <w:sz w:val="24"/>
          <w:szCs w:val="24"/>
        </w:rPr>
        <w:t>песка</w:t>
      </w:r>
      <w:r w:rsidR="003F7D65" w:rsidRPr="003F7D65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147AB208" w14:textId="37B66795" w:rsidR="00B02848" w:rsidRDefault="009400A5" w:rsidP="00B02848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6BB08D34" w14:textId="196DE91B" w:rsidR="00052896" w:rsidRPr="00B02848" w:rsidRDefault="00052896" w:rsidP="00B02848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Продукция должна соответствовать данным, приведенным в Приложении к ТТ</w:t>
      </w:r>
      <w:r w:rsidR="001009F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2268"/>
        <w:gridCol w:w="1134"/>
        <w:gridCol w:w="992"/>
        <w:gridCol w:w="1701"/>
      </w:tblGrid>
      <w:tr w:rsidR="00BE660E" w14:paraId="5D141148" w14:textId="77777777" w:rsidTr="009410CB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2268" w:type="dxa"/>
          </w:tcPr>
          <w:p w14:paraId="569165C5" w14:textId="3FB11929" w:rsidR="00BE660E" w:rsidRPr="00EC2E5C" w:rsidRDefault="00F41A03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ГОСТ, </w:t>
            </w:r>
            <w:r w:rsidR="00BE660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1134" w:type="dxa"/>
            <w:vAlign w:val="center"/>
          </w:tcPr>
          <w:p w14:paraId="22FA1401" w14:textId="77777777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vAlign w:val="center"/>
          </w:tcPr>
          <w:p w14:paraId="404AC464" w14:textId="6AE218BD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  <w:tc>
          <w:tcPr>
            <w:tcW w:w="1701" w:type="dxa"/>
            <w:vAlign w:val="center"/>
            <w:hideMark/>
          </w:tcPr>
          <w:p w14:paraId="6EDE313E" w14:textId="49385D45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ОКПД2</w:t>
            </w:r>
          </w:p>
        </w:tc>
      </w:tr>
      <w:tr w:rsidR="00BE660E" w14:paraId="0B35521D" w14:textId="77777777" w:rsidTr="009410CB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E660E" w:rsidRPr="00EC2E5C" w:rsidRDefault="00BE660E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  <w:shd w:val="clear" w:color="auto" w:fill="auto"/>
          </w:tcPr>
          <w:p w14:paraId="04A8EF3D" w14:textId="36988B25" w:rsidR="00BE660E" w:rsidRDefault="00E60507" w:rsidP="00BE66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Песок фр. 0,</w:t>
            </w:r>
            <w:r w:rsidR="00BB1EAD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-5мм</w:t>
            </w:r>
            <w:r w:rsidR="009410CB">
              <w:rPr>
                <w:rFonts w:ascii="Times New Roman" w:hAnsi="Times New Roman"/>
                <w:bCs/>
                <w:sz w:val="24"/>
                <w:szCs w:val="24"/>
              </w:rPr>
              <w:t xml:space="preserve"> *</w:t>
            </w:r>
          </w:p>
        </w:tc>
        <w:tc>
          <w:tcPr>
            <w:tcW w:w="2268" w:type="dxa"/>
          </w:tcPr>
          <w:p w14:paraId="16B553ED" w14:textId="081F037A" w:rsidR="00BE660E" w:rsidRDefault="00E60507" w:rsidP="00BE660E">
            <w:pPr>
              <w:spacing w:after="0" w:line="240" w:lineRule="auto"/>
              <w:jc w:val="center"/>
            </w:pPr>
            <w:r>
              <w:t xml:space="preserve">ГОСТ </w:t>
            </w:r>
            <w:r w:rsidR="009D13F0">
              <w:t>2510</w:t>
            </w:r>
            <w:r w:rsidR="00B02848">
              <w:t>0-2020</w:t>
            </w:r>
            <w:r w:rsidR="00F41A03">
              <w:t>,</w:t>
            </w:r>
          </w:p>
          <w:p w14:paraId="5FEEAE15" w14:textId="6E8C6D24" w:rsidR="009410CB" w:rsidRPr="00357017" w:rsidRDefault="009410CB" w:rsidP="00BE66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t>см. приложение №1</w:t>
            </w:r>
          </w:p>
        </w:tc>
        <w:tc>
          <w:tcPr>
            <w:tcW w:w="1134" w:type="dxa"/>
          </w:tcPr>
          <w:p w14:paraId="62993AF0" w14:textId="7F9EB8F0" w:rsidR="00BE660E" w:rsidRDefault="00E60507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t>м3</w:t>
            </w:r>
          </w:p>
        </w:tc>
        <w:tc>
          <w:tcPr>
            <w:tcW w:w="992" w:type="dxa"/>
          </w:tcPr>
          <w:p w14:paraId="7E4511D6" w14:textId="37C18530" w:rsidR="00BE660E" w:rsidRPr="000611C4" w:rsidRDefault="00BB1EAD" w:rsidP="00BE660E">
            <w:pPr>
              <w:jc w:val="center"/>
            </w:pPr>
            <w:r>
              <w:t>10000</w:t>
            </w:r>
          </w:p>
        </w:tc>
        <w:tc>
          <w:tcPr>
            <w:tcW w:w="1701" w:type="dxa"/>
          </w:tcPr>
          <w:p w14:paraId="2B76E4D4" w14:textId="5A85212E" w:rsidR="00BE660E" w:rsidRPr="00336291" w:rsidRDefault="00E60507" w:rsidP="00BE660E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60507">
              <w:t>08.12.11.130</w:t>
            </w:r>
          </w:p>
        </w:tc>
      </w:tr>
      <w:tr w:rsidR="009410CB" w14:paraId="2047F5B4" w14:textId="77777777" w:rsidTr="009410CB">
        <w:trPr>
          <w:trHeight w:val="329"/>
        </w:trPr>
        <w:tc>
          <w:tcPr>
            <w:tcW w:w="851" w:type="dxa"/>
            <w:vAlign w:val="center"/>
          </w:tcPr>
          <w:p w14:paraId="12269939" w14:textId="7E90837F" w:rsidR="009410CB" w:rsidRDefault="009410CB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0" w:type="dxa"/>
            <w:shd w:val="clear" w:color="auto" w:fill="auto"/>
          </w:tcPr>
          <w:p w14:paraId="6DD0EC48" w14:textId="76B64614" w:rsidR="009410CB" w:rsidRDefault="009410CB" w:rsidP="00BE66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Песок фр. 0,25-5мм</w:t>
            </w:r>
            <w:r w:rsidR="00786A55">
              <w:rPr>
                <w:rFonts w:ascii="Times New Roman" w:hAnsi="Times New Roman"/>
                <w:bCs/>
                <w:sz w:val="24"/>
                <w:szCs w:val="24"/>
              </w:rPr>
              <w:t xml:space="preserve">, Морозовский карьер (фабрика №7)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2268" w:type="dxa"/>
          </w:tcPr>
          <w:p w14:paraId="19527AE9" w14:textId="28D52109" w:rsidR="009410CB" w:rsidRDefault="009410CB" w:rsidP="00BE660E">
            <w:pPr>
              <w:spacing w:after="0" w:line="240" w:lineRule="auto"/>
              <w:jc w:val="center"/>
            </w:pPr>
            <w:r>
              <w:t>ГОСТ 25100-2020</w:t>
            </w:r>
            <w:r w:rsidR="00F41A03">
              <w:t>,</w:t>
            </w:r>
          </w:p>
          <w:p w14:paraId="0305786D" w14:textId="464488B4" w:rsidR="009410CB" w:rsidRDefault="009410CB" w:rsidP="00BE660E">
            <w:pPr>
              <w:spacing w:after="0" w:line="240" w:lineRule="auto"/>
              <w:jc w:val="center"/>
            </w:pPr>
            <w:r>
              <w:t>см. приложение №2</w:t>
            </w:r>
          </w:p>
        </w:tc>
        <w:tc>
          <w:tcPr>
            <w:tcW w:w="1134" w:type="dxa"/>
          </w:tcPr>
          <w:p w14:paraId="03E9A13A" w14:textId="299D8A3D" w:rsidR="009410CB" w:rsidRDefault="009410CB" w:rsidP="00BE660E">
            <w:pPr>
              <w:spacing w:after="0" w:line="240" w:lineRule="auto"/>
              <w:jc w:val="center"/>
            </w:pPr>
            <w:r>
              <w:t>м3</w:t>
            </w:r>
          </w:p>
        </w:tc>
        <w:tc>
          <w:tcPr>
            <w:tcW w:w="992" w:type="dxa"/>
          </w:tcPr>
          <w:p w14:paraId="34DAE752" w14:textId="573E3CCA" w:rsidR="009410CB" w:rsidRDefault="009410CB" w:rsidP="00BE660E">
            <w:pPr>
              <w:jc w:val="center"/>
            </w:pPr>
            <w:r>
              <w:t>10000</w:t>
            </w:r>
          </w:p>
        </w:tc>
        <w:tc>
          <w:tcPr>
            <w:tcW w:w="1701" w:type="dxa"/>
          </w:tcPr>
          <w:p w14:paraId="4CE8F691" w14:textId="23E16234" w:rsidR="009410CB" w:rsidRPr="00E60507" w:rsidRDefault="009410CB" w:rsidP="00BE660E">
            <w:pPr>
              <w:jc w:val="center"/>
            </w:pPr>
            <w:r w:rsidRPr="00E60507">
              <w:t>08.12.11.130</w:t>
            </w:r>
          </w:p>
        </w:tc>
      </w:tr>
      <w:tr w:rsidR="009410CB" w14:paraId="1D472E52" w14:textId="77777777" w:rsidTr="009410CB">
        <w:trPr>
          <w:trHeight w:val="329"/>
        </w:trPr>
        <w:tc>
          <w:tcPr>
            <w:tcW w:w="851" w:type="dxa"/>
            <w:vAlign w:val="center"/>
          </w:tcPr>
          <w:p w14:paraId="123DA377" w14:textId="09118964" w:rsidR="009410CB" w:rsidRDefault="009410CB" w:rsidP="00BE66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60" w:type="dxa"/>
            <w:shd w:val="clear" w:color="auto" w:fill="auto"/>
          </w:tcPr>
          <w:p w14:paraId="61B4D941" w14:textId="50CA9788" w:rsidR="009410CB" w:rsidRDefault="009410CB" w:rsidP="00BE660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Песок фр. </w:t>
            </w:r>
            <w:r w:rsidR="003E46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3E46CB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мм *</w:t>
            </w:r>
          </w:p>
        </w:tc>
        <w:tc>
          <w:tcPr>
            <w:tcW w:w="2268" w:type="dxa"/>
          </w:tcPr>
          <w:p w14:paraId="1EB710DE" w14:textId="13611536" w:rsidR="009410CB" w:rsidRDefault="009410CB" w:rsidP="00BE660E">
            <w:pPr>
              <w:spacing w:after="0" w:line="240" w:lineRule="auto"/>
              <w:jc w:val="center"/>
            </w:pPr>
            <w:r>
              <w:t>ГОСТ 25100-2020</w:t>
            </w:r>
            <w:r w:rsidR="00F41A03">
              <w:t>,</w:t>
            </w:r>
          </w:p>
          <w:p w14:paraId="71FF8853" w14:textId="23358388" w:rsidR="009410CB" w:rsidRDefault="009410CB" w:rsidP="00BE660E">
            <w:pPr>
              <w:spacing w:after="0" w:line="240" w:lineRule="auto"/>
              <w:jc w:val="center"/>
            </w:pPr>
            <w:r>
              <w:t>см. приложение №3</w:t>
            </w:r>
          </w:p>
        </w:tc>
        <w:tc>
          <w:tcPr>
            <w:tcW w:w="1134" w:type="dxa"/>
          </w:tcPr>
          <w:p w14:paraId="731DBFB3" w14:textId="1BCD0DA5" w:rsidR="009410CB" w:rsidRDefault="009410CB" w:rsidP="00BE660E">
            <w:pPr>
              <w:spacing w:after="0" w:line="240" w:lineRule="auto"/>
              <w:jc w:val="center"/>
            </w:pPr>
            <w:r>
              <w:t>м3</w:t>
            </w:r>
          </w:p>
        </w:tc>
        <w:tc>
          <w:tcPr>
            <w:tcW w:w="992" w:type="dxa"/>
          </w:tcPr>
          <w:p w14:paraId="5750376D" w14:textId="09AEEDA0" w:rsidR="009410CB" w:rsidRDefault="009410CB" w:rsidP="00BE660E">
            <w:pPr>
              <w:jc w:val="center"/>
            </w:pPr>
            <w:r>
              <w:t>10000</w:t>
            </w:r>
          </w:p>
        </w:tc>
        <w:tc>
          <w:tcPr>
            <w:tcW w:w="1701" w:type="dxa"/>
          </w:tcPr>
          <w:p w14:paraId="3B6B451D" w14:textId="1881330B" w:rsidR="009410CB" w:rsidRPr="00E60507" w:rsidRDefault="009410CB" w:rsidP="00BE660E">
            <w:pPr>
              <w:jc w:val="center"/>
            </w:pPr>
            <w:r w:rsidRPr="00E60507">
              <w:t>08.12.11.130</w:t>
            </w:r>
          </w:p>
        </w:tc>
      </w:tr>
    </w:tbl>
    <w:p w14:paraId="644299B5" w14:textId="13901478" w:rsidR="00C6594A" w:rsidRDefault="001009F7" w:rsidP="001009F7">
      <w:pPr>
        <w:pStyle w:val="af5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* - </w:t>
      </w:r>
      <w:r w:rsidRPr="00B02848">
        <w:rPr>
          <w:rFonts w:ascii="Times New Roman" w:hAnsi="Times New Roman"/>
          <w:sz w:val="24"/>
          <w:szCs w:val="24"/>
        </w:rPr>
        <w:t>К технико-коммерческому предложению поставщик обязан приложить документ, подтверждающий гранулометрический состав</w:t>
      </w:r>
      <w:r>
        <w:rPr>
          <w:rFonts w:ascii="Times New Roman" w:hAnsi="Times New Roman"/>
          <w:sz w:val="24"/>
          <w:szCs w:val="24"/>
        </w:rPr>
        <w:t xml:space="preserve"> предлагаемого песка</w:t>
      </w:r>
    </w:p>
    <w:p w14:paraId="42FE236E" w14:textId="77777777" w:rsidR="001009F7" w:rsidRPr="001009F7" w:rsidRDefault="001009F7" w:rsidP="001009F7">
      <w:pPr>
        <w:pStyle w:val="af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7B554A78" w:rsidR="00895ABD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C6594A">
        <w:rPr>
          <w:rFonts w:ascii="Times New Roman" w:hAnsi="Times New Roman"/>
          <w:sz w:val="24"/>
          <w:szCs w:val="24"/>
        </w:rPr>
        <w:t>9</w:t>
      </w:r>
      <w:r w:rsidR="004A153D">
        <w:rPr>
          <w:rFonts w:ascii="Times New Roman" w:hAnsi="Times New Roman"/>
          <w:sz w:val="24"/>
          <w:szCs w:val="24"/>
        </w:rPr>
        <w:t>0</w:t>
      </w:r>
      <w:r w:rsidR="00C03E77">
        <w:rPr>
          <w:rFonts w:ascii="Times New Roman" w:hAnsi="Times New Roman"/>
          <w:sz w:val="24"/>
          <w:szCs w:val="24"/>
        </w:rPr>
        <w:t xml:space="preserve">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1216E1D8" w14:textId="77777777" w:rsidR="00C6594A" w:rsidRPr="00157253" w:rsidRDefault="00C6594A" w:rsidP="00C6594A">
      <w:pPr>
        <w:pStyle w:val="af5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lastRenderedPageBreak/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4FEC2320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420C9BC5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78C0BD9D" w14:textId="1E16BC14" w:rsidR="00B02848" w:rsidRPr="001009F7" w:rsidRDefault="00B02848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1009F7">
        <w:rPr>
          <w:rFonts w:ascii="Times New Roman" w:hAnsi="Times New Roman"/>
          <w:b/>
          <w:bCs/>
          <w:sz w:val="24"/>
          <w:szCs w:val="24"/>
        </w:rPr>
        <w:t xml:space="preserve">К технико-коммерческому предложению поставщик обязан приложить документ, подтверждающий гранулометрический состав </w:t>
      </w:r>
      <w:r w:rsidR="001009F7" w:rsidRPr="001009F7">
        <w:rPr>
          <w:rFonts w:ascii="Times New Roman" w:hAnsi="Times New Roman"/>
          <w:b/>
          <w:bCs/>
          <w:sz w:val="24"/>
          <w:szCs w:val="24"/>
        </w:rPr>
        <w:t xml:space="preserve">предлагаемого </w:t>
      </w:r>
      <w:r w:rsidRPr="001009F7">
        <w:rPr>
          <w:rFonts w:ascii="Times New Roman" w:hAnsi="Times New Roman"/>
          <w:b/>
          <w:bCs/>
          <w:sz w:val="24"/>
          <w:szCs w:val="24"/>
        </w:rPr>
        <w:t>песка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29A1B048" w14:textId="1D8A3F20" w:rsidR="008F6E2F" w:rsidRPr="009410CB" w:rsidRDefault="001E23BF" w:rsidP="009410CB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  <w:r w:rsidR="00052896">
        <w:rPr>
          <w:rFonts w:ascii="Times New Roman" w:hAnsi="Times New Roman"/>
          <w:sz w:val="24"/>
          <w:szCs w:val="24"/>
        </w:rPr>
        <w:br/>
      </w: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26DD4781" w:rsidR="008F6E2F" w:rsidRDefault="00F41A03" w:rsidP="00F41A03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Приложения к ТТ:</w:t>
      </w:r>
    </w:p>
    <w:p w14:paraId="35622690" w14:textId="50BFD75B" w:rsidR="00F41A03" w:rsidRDefault="00F41A03" w:rsidP="00F41A03">
      <w:pPr>
        <w:pStyle w:val="af5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CD675D">
        <w:rPr>
          <w:rFonts w:ascii="Times New Roman" w:hAnsi="Times New Roman"/>
          <w:b/>
          <w:sz w:val="24"/>
          <w:szCs w:val="24"/>
        </w:rPr>
        <w:t>Приложение №</w:t>
      </w:r>
      <w:r w:rsidRPr="00F41A03">
        <w:rPr>
          <w:rFonts w:ascii="Times New Roman" w:hAnsi="Times New Roman"/>
          <w:b/>
          <w:sz w:val="24"/>
          <w:szCs w:val="24"/>
        </w:rPr>
        <w:t xml:space="preserve"> 1</w:t>
      </w:r>
      <w:r w:rsidR="00CD675D">
        <w:rPr>
          <w:rFonts w:ascii="Times New Roman" w:hAnsi="Times New Roman"/>
          <w:b/>
          <w:sz w:val="24"/>
          <w:szCs w:val="24"/>
        </w:rPr>
        <w:t xml:space="preserve"> к ТТ</w:t>
      </w:r>
      <w:r w:rsidRPr="00F41A03">
        <w:rPr>
          <w:rFonts w:ascii="Times New Roman" w:hAnsi="Times New Roman"/>
          <w:b/>
          <w:sz w:val="24"/>
          <w:szCs w:val="24"/>
        </w:rPr>
        <w:t>.  График допустимого гранулометрического состава грунта, предназначенного для замещения в основании плит водобоя, рисбермы и концевого участка рисбермы и 1 слоя обратного фильтра на объекте строительства Реконструкция и модернизация Федоровского подпорного гидроузла на р. Кубань, Абинский район, Краснодарский край.</w:t>
      </w:r>
    </w:p>
    <w:p w14:paraId="4B04ED90" w14:textId="19851E56" w:rsidR="00F41A03" w:rsidRDefault="00F41A03" w:rsidP="00F41A03">
      <w:pPr>
        <w:pStyle w:val="af5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  <w:r w:rsidRPr="00F41A03">
        <w:rPr>
          <w:rFonts w:ascii="Times New Roman" w:hAnsi="Times New Roman"/>
          <w:b/>
          <w:sz w:val="24"/>
          <w:szCs w:val="24"/>
        </w:rPr>
        <w:t xml:space="preserve"> </w:t>
      </w:r>
      <w:r w:rsidR="00CD675D">
        <w:rPr>
          <w:rFonts w:ascii="Times New Roman" w:hAnsi="Times New Roman"/>
          <w:b/>
          <w:sz w:val="24"/>
          <w:szCs w:val="24"/>
        </w:rPr>
        <w:t xml:space="preserve">Приложение №2 к ТТ. </w:t>
      </w:r>
      <w:r w:rsidRPr="00F41A03">
        <w:rPr>
          <w:rFonts w:ascii="Times New Roman" w:hAnsi="Times New Roman"/>
          <w:b/>
          <w:sz w:val="24"/>
          <w:szCs w:val="24"/>
        </w:rPr>
        <w:t>График гранулометрического состава песка Морозовского карьера (фабрика №7) с расширенными границами, предназначенного для замещения в основании плит водобоя, рисбермы и концевого участка рисбермы по варианту №2 и №3 на объекте строительства Реконструкция и модернизация Федоровского подпорного гидроузла на р. Кубань, Абинский район, Краснодарский край.</w:t>
      </w:r>
    </w:p>
    <w:p w14:paraId="2541A5C4" w14:textId="34FF2D67" w:rsidR="00F41A03" w:rsidRDefault="00CD675D" w:rsidP="00F41A03">
      <w:pPr>
        <w:pStyle w:val="af5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№3 к ТТ</w:t>
      </w:r>
      <w:r w:rsidR="00F41A03" w:rsidRPr="00F41A03">
        <w:rPr>
          <w:rFonts w:ascii="Times New Roman" w:hAnsi="Times New Roman"/>
          <w:b/>
          <w:sz w:val="24"/>
          <w:szCs w:val="24"/>
        </w:rPr>
        <w:t>. График допустимого гранулометрического состава грунта, предназначенного для устройства обьединенного 1-го и 2-го слоя обратного фильтра в границах плит водобоя, рисбермы и концевого участка рисбермы  Реконструкция и модернизация Федоровского подпорного гидроузла на р. Кубань, Абинский район, Краснодарский край.</w:t>
      </w:r>
    </w:p>
    <w:sectPr w:rsidR="00F41A03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E84A04"/>
    <w:multiLevelType w:val="hybridMultilevel"/>
    <w:tmpl w:val="2522D966"/>
    <w:lvl w:ilvl="0" w:tplc="FA089574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A70E53"/>
    <w:multiLevelType w:val="hybridMultilevel"/>
    <w:tmpl w:val="C63EC910"/>
    <w:lvl w:ilvl="0" w:tplc="47EE047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69A34E46"/>
    <w:multiLevelType w:val="hybridMultilevel"/>
    <w:tmpl w:val="AD8C8006"/>
    <w:lvl w:ilvl="0" w:tplc="073A8B9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E63275B"/>
    <w:multiLevelType w:val="hybridMultilevel"/>
    <w:tmpl w:val="087AA1C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9"/>
  </w:num>
  <w:num w:numId="5">
    <w:abstractNumId w:val="11"/>
  </w:num>
  <w:num w:numId="6">
    <w:abstractNumId w:val="7"/>
  </w:num>
  <w:num w:numId="7">
    <w:abstractNumId w:val="13"/>
  </w:num>
  <w:num w:numId="8">
    <w:abstractNumId w:val="5"/>
  </w:num>
  <w:num w:numId="9">
    <w:abstractNumId w:val="0"/>
  </w:num>
  <w:num w:numId="10">
    <w:abstractNumId w:val="8"/>
  </w:num>
  <w:num w:numId="11">
    <w:abstractNumId w:val="6"/>
  </w:num>
  <w:num w:numId="12">
    <w:abstractNumId w:val="10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2896"/>
    <w:rsid w:val="00057ED2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C5D0B"/>
    <w:rsid w:val="000D0F85"/>
    <w:rsid w:val="000D1FF3"/>
    <w:rsid w:val="000D4554"/>
    <w:rsid w:val="000D6C1D"/>
    <w:rsid w:val="000E2209"/>
    <w:rsid w:val="000E4118"/>
    <w:rsid w:val="000E4340"/>
    <w:rsid w:val="000E44E1"/>
    <w:rsid w:val="000E77E1"/>
    <w:rsid w:val="000F770A"/>
    <w:rsid w:val="0010079D"/>
    <w:rsid w:val="001009F7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00C"/>
    <w:rsid w:val="001F4B89"/>
    <w:rsid w:val="001F68D2"/>
    <w:rsid w:val="002005CE"/>
    <w:rsid w:val="00204C33"/>
    <w:rsid w:val="00206241"/>
    <w:rsid w:val="00206EA0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186B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440"/>
    <w:rsid w:val="002E28AC"/>
    <w:rsid w:val="002E3E7E"/>
    <w:rsid w:val="002E5E3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6291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0488"/>
    <w:rsid w:val="003C2FCF"/>
    <w:rsid w:val="003C3177"/>
    <w:rsid w:val="003C527B"/>
    <w:rsid w:val="003C5389"/>
    <w:rsid w:val="003C5486"/>
    <w:rsid w:val="003C65F1"/>
    <w:rsid w:val="003D5785"/>
    <w:rsid w:val="003E1B8C"/>
    <w:rsid w:val="003E2837"/>
    <w:rsid w:val="003E3018"/>
    <w:rsid w:val="003E46CB"/>
    <w:rsid w:val="003E75CC"/>
    <w:rsid w:val="003F2D49"/>
    <w:rsid w:val="003F35D3"/>
    <w:rsid w:val="003F5AD5"/>
    <w:rsid w:val="003F77A6"/>
    <w:rsid w:val="003F7D65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D46"/>
    <w:rsid w:val="004362BF"/>
    <w:rsid w:val="00440C8A"/>
    <w:rsid w:val="004417AE"/>
    <w:rsid w:val="00442A8E"/>
    <w:rsid w:val="00444779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153D"/>
    <w:rsid w:val="004A5818"/>
    <w:rsid w:val="004B203C"/>
    <w:rsid w:val="004B3B8D"/>
    <w:rsid w:val="004C2EA8"/>
    <w:rsid w:val="004D36D4"/>
    <w:rsid w:val="004D4F53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1938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2659E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40F5"/>
    <w:rsid w:val="006A5E5D"/>
    <w:rsid w:val="006A7874"/>
    <w:rsid w:val="006C2537"/>
    <w:rsid w:val="006C68E4"/>
    <w:rsid w:val="006D4C61"/>
    <w:rsid w:val="006E25BA"/>
    <w:rsid w:val="006E348F"/>
    <w:rsid w:val="006E6283"/>
    <w:rsid w:val="006E62F5"/>
    <w:rsid w:val="006F4E4B"/>
    <w:rsid w:val="006F5D0A"/>
    <w:rsid w:val="006F5D52"/>
    <w:rsid w:val="00702F40"/>
    <w:rsid w:val="00714798"/>
    <w:rsid w:val="007177A4"/>
    <w:rsid w:val="00725C42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6A5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3A88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10CB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3F0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6B9C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3F3A"/>
    <w:rsid w:val="00AC6AFC"/>
    <w:rsid w:val="00AD4038"/>
    <w:rsid w:val="00AF3623"/>
    <w:rsid w:val="00AF55C0"/>
    <w:rsid w:val="00B02848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65C5F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1EAD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434E"/>
    <w:rsid w:val="00BE660E"/>
    <w:rsid w:val="00BE74D1"/>
    <w:rsid w:val="00BF1874"/>
    <w:rsid w:val="00BF2318"/>
    <w:rsid w:val="00BF525C"/>
    <w:rsid w:val="00BF5568"/>
    <w:rsid w:val="00C017D8"/>
    <w:rsid w:val="00C029AA"/>
    <w:rsid w:val="00C03949"/>
    <w:rsid w:val="00C03E77"/>
    <w:rsid w:val="00C10623"/>
    <w:rsid w:val="00C10914"/>
    <w:rsid w:val="00C12EC9"/>
    <w:rsid w:val="00C15095"/>
    <w:rsid w:val="00C2104B"/>
    <w:rsid w:val="00C27B59"/>
    <w:rsid w:val="00C41055"/>
    <w:rsid w:val="00C42C6B"/>
    <w:rsid w:val="00C5059C"/>
    <w:rsid w:val="00C51301"/>
    <w:rsid w:val="00C60D73"/>
    <w:rsid w:val="00C62358"/>
    <w:rsid w:val="00C62CC6"/>
    <w:rsid w:val="00C657C7"/>
    <w:rsid w:val="00C6594A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D675D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17A4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D6FDA"/>
    <w:rsid w:val="00DE040F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0507"/>
    <w:rsid w:val="00E67223"/>
    <w:rsid w:val="00E72318"/>
    <w:rsid w:val="00E72C10"/>
    <w:rsid w:val="00E73302"/>
    <w:rsid w:val="00E73BA5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C7F07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1A03"/>
    <w:rsid w:val="00F42572"/>
    <w:rsid w:val="00F46A30"/>
    <w:rsid w:val="00F473FE"/>
    <w:rsid w:val="00F54352"/>
    <w:rsid w:val="00F54443"/>
    <w:rsid w:val="00F613C5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26F2C5A2-D9AF-4BD9-9857-19CCA65C8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  <w:style w:type="paragraph" w:customStyle="1" w:styleId="Default">
    <w:name w:val="Default"/>
    <w:rsid w:val="008B3A8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wmi-callto">
    <w:name w:val="wmi-callto"/>
    <w:basedOn w:val="a0"/>
    <w:rsid w:val="00E60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9DD6468-1369-4B50-92C5-E321C57C23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54</cp:revision>
  <cp:lastPrinted>2026-10-14T13:27:00Z</cp:lastPrinted>
  <dcterms:created xsi:type="dcterms:W3CDTF">2026-01-15T06:41:00Z</dcterms:created>
  <dcterms:modified xsi:type="dcterms:W3CDTF">2026-10-28T08:35:00Z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