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874A8" w14:textId="77777777" w:rsidR="00F85370" w:rsidRPr="00605FAE" w:rsidRDefault="00F85370" w:rsidP="00F85370">
      <w:pPr>
        <w:spacing w:line="360" w:lineRule="auto"/>
        <w:jc w:val="center"/>
        <w:rPr>
          <w:color w:val="000000"/>
          <w:sz w:val="28"/>
        </w:rPr>
      </w:pPr>
      <w:bookmarkStart w:id="0" w:name="_Toc57314690"/>
      <w:bookmarkStart w:id="1" w:name="_Toc69729004"/>
      <w:bookmarkStart w:id="2" w:name="_Ref93295407"/>
      <w:bookmarkStart w:id="3" w:name="_Toc323988389"/>
      <w:bookmarkStart w:id="4" w:name="_Toc325370405"/>
      <w:bookmarkStart w:id="5" w:name="_Toc336885789"/>
      <w:r w:rsidRPr="00605FAE">
        <w:rPr>
          <w:rFonts w:ascii="Impact" w:hAnsi="Impact"/>
          <w:i/>
          <w:noProof/>
          <w:color w:val="000000"/>
          <w:sz w:val="16"/>
          <w:szCs w:val="16"/>
          <w:lang w:eastAsia="ru-RU"/>
        </w:rPr>
        <w:drawing>
          <wp:inline distT="0" distB="0" distL="0" distR="0" wp14:anchorId="5EF8497A" wp14:editId="7627A4FC">
            <wp:extent cx="1130300" cy="565150"/>
            <wp:effectExtent l="0" t="0" r="0" b="6350"/>
            <wp:docPr id="8" name="Рисунок 8"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565150"/>
                    </a:xfrm>
                    <a:prstGeom prst="rect">
                      <a:avLst/>
                    </a:prstGeom>
                    <a:noFill/>
                    <a:ln>
                      <a:noFill/>
                    </a:ln>
                  </pic:spPr>
                </pic:pic>
              </a:graphicData>
            </a:graphic>
          </wp:inline>
        </w:drawing>
      </w:r>
    </w:p>
    <w:p w14:paraId="61004279" w14:textId="77777777" w:rsidR="00F85370" w:rsidRPr="00605FAE" w:rsidRDefault="00F85370" w:rsidP="00F85370">
      <w:pPr>
        <w:spacing w:line="360" w:lineRule="auto"/>
        <w:rPr>
          <w:rFonts w:ascii="Impact" w:hAnsi="Impact"/>
          <w:i/>
          <w:color w:val="000000"/>
          <w:sz w:val="16"/>
          <w:szCs w:val="16"/>
        </w:rPr>
      </w:pPr>
      <w:r w:rsidRPr="00605FAE">
        <w:rPr>
          <w:noProof/>
          <w:lang w:eastAsia="ru-RU"/>
        </w:rPr>
        <mc:AlternateContent>
          <mc:Choice Requires="wps">
            <w:drawing>
              <wp:anchor distT="4294967292" distB="4294967292" distL="114300" distR="114300" simplePos="0" relativeHeight="251659264" behindDoc="0" locked="0" layoutInCell="1" allowOverlap="1" wp14:anchorId="69F14551" wp14:editId="67FD124F">
                <wp:simplePos x="0" y="0"/>
                <wp:positionH relativeFrom="column">
                  <wp:posOffset>0</wp:posOffset>
                </wp:positionH>
                <wp:positionV relativeFrom="paragraph">
                  <wp:posOffset>168274</wp:posOffset>
                </wp:positionV>
                <wp:extent cx="6293485" cy="0"/>
                <wp:effectExtent l="0" t="19050" r="5016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19A52C" id="Прямая соединительная линия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3.25pt" to="49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p1WQIAAGoEAAAOAAAAZHJzL2Uyb0RvYy54bWysVNFu0zAUfUfiHyy/d2m6tHT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" strokeweight="4.5pt">
                <v:stroke linestyle="thickThin"/>
              </v:line>
            </w:pict>
          </mc:Fallback>
        </mc:AlternateContent>
      </w:r>
      <w:bookmarkEnd w:id="0"/>
      <w:bookmarkEnd w:id="1"/>
      <w:bookmarkEnd w:id="2"/>
      <w:bookmarkEnd w:id="3"/>
      <w:bookmarkEnd w:id="4"/>
      <w:bookmarkEnd w:id="5"/>
    </w:p>
    <w:p w14:paraId="6202F5F2" w14:textId="77777777" w:rsidR="00F85370" w:rsidRPr="00605FAE" w:rsidRDefault="00F85370" w:rsidP="00F85370">
      <w:pPr>
        <w:pStyle w:val="af3"/>
        <w:keepNext/>
        <w:ind w:left="4536"/>
      </w:pPr>
      <w:r w:rsidRPr="00605FAE">
        <w:t xml:space="preserve"> </w:t>
      </w:r>
    </w:p>
    <w:p w14:paraId="26A22486" w14:textId="77777777" w:rsidR="00F85370" w:rsidRDefault="00F85370" w:rsidP="00F85370">
      <w:pPr>
        <w:pStyle w:val="af3"/>
        <w:keepNext/>
        <w:ind w:left="4536"/>
      </w:pPr>
      <w:r>
        <w:t xml:space="preserve"> «УТВЕРЖДАЮ»</w:t>
      </w:r>
    </w:p>
    <w:p w14:paraId="355FF9D4" w14:textId="05097438" w:rsidR="00F85370" w:rsidRDefault="00F85370" w:rsidP="00F85370">
      <w:pPr>
        <w:pStyle w:val="af3"/>
        <w:keepNext/>
        <w:ind w:left="4536"/>
      </w:pPr>
      <w:r w:rsidRPr="00F85370">
        <w:t>Заместитель п</w:t>
      </w:r>
      <w:r>
        <w:t>редседател</w:t>
      </w:r>
      <w:r w:rsidRPr="00F85370">
        <w:t>я</w:t>
      </w:r>
      <w:r>
        <w:t xml:space="preserve"> закупочной комиссии</w:t>
      </w:r>
    </w:p>
    <w:p w14:paraId="3E0008FE" w14:textId="77777777" w:rsidR="00F85370" w:rsidRDefault="00F85370" w:rsidP="00F85370">
      <w:pPr>
        <w:pStyle w:val="af3"/>
        <w:keepNext/>
        <w:ind w:left="4536"/>
      </w:pPr>
    </w:p>
    <w:p w14:paraId="2265BCFC" w14:textId="03DBF95E" w:rsidR="00F85370" w:rsidRDefault="00F85370" w:rsidP="00F85370">
      <w:pPr>
        <w:pStyle w:val="af3"/>
        <w:keepNext/>
        <w:ind w:left="4536"/>
      </w:pPr>
      <w:r w:rsidRPr="00605FAE">
        <w:rPr>
          <w:szCs w:val="28"/>
        </w:rPr>
        <w:t xml:space="preserve">_______________ </w:t>
      </w:r>
      <w:r w:rsidRPr="00F85370">
        <w:rPr>
          <w:szCs w:val="28"/>
        </w:rPr>
        <w:t>С</w:t>
      </w:r>
      <w:r w:rsidRPr="00605FAE">
        <w:rPr>
          <w:szCs w:val="28"/>
        </w:rPr>
        <w:t>.</w:t>
      </w:r>
      <w:r w:rsidRPr="000C6D1C">
        <w:rPr>
          <w:szCs w:val="28"/>
        </w:rPr>
        <w:t>В</w:t>
      </w:r>
      <w:r w:rsidRPr="00605FAE">
        <w:rPr>
          <w:szCs w:val="28"/>
        </w:rPr>
        <w:t>.</w:t>
      </w:r>
      <w:r w:rsidRPr="000C6D1C">
        <w:rPr>
          <w:szCs w:val="28"/>
        </w:rPr>
        <w:t xml:space="preserve"> Хомяков</w:t>
      </w:r>
    </w:p>
    <w:p w14:paraId="340FD8AE" w14:textId="7FA9B911" w:rsidR="00F85370" w:rsidRDefault="00F85370" w:rsidP="00F85370">
      <w:pPr>
        <w:pStyle w:val="af3"/>
        <w:keepNext/>
        <w:ind w:left="4536"/>
      </w:pPr>
      <w:r w:rsidRPr="000C6D1C">
        <w:t>2</w:t>
      </w:r>
      <w:r w:rsidR="0017679E" w:rsidRPr="00FD2FCD">
        <w:t>9</w:t>
      </w:r>
      <w:r>
        <w:t>.</w:t>
      </w:r>
      <w:r w:rsidRPr="00692E28">
        <w:t>10</w:t>
      </w:r>
      <w:r>
        <w:t>.2026</w:t>
      </w:r>
    </w:p>
    <w:p w14:paraId="776CBDB5" w14:textId="77777777" w:rsidR="00C95E18" w:rsidRPr="00F85370" w:rsidRDefault="00C95E18" w:rsidP="00C95E18">
      <w:pPr>
        <w:pStyle w:val="af3"/>
        <w:rPr>
          <w:b/>
        </w:rPr>
      </w:pPr>
    </w:p>
    <w:p w14:paraId="21B6BC98" w14:textId="77777777" w:rsidR="003E0FBD" w:rsidRDefault="003E0FBD" w:rsidP="00C95E18">
      <w:pPr>
        <w:pStyle w:val="af3"/>
      </w:pPr>
    </w:p>
    <w:p w14:paraId="7A6DE629" w14:textId="77777777" w:rsidR="003E0FBD" w:rsidRDefault="003E0FBD" w:rsidP="00C95E18">
      <w:pPr>
        <w:pStyle w:val="af3"/>
      </w:pPr>
    </w:p>
    <w:p w14:paraId="6523B604" w14:textId="77777777" w:rsidR="003E0FBD" w:rsidRDefault="003E0FBD" w:rsidP="00C95E18">
      <w:pPr>
        <w:pStyle w:val="af3"/>
      </w:pPr>
    </w:p>
    <w:p w14:paraId="260AB2DD" w14:textId="77777777" w:rsidR="00065908" w:rsidRPr="00F87384" w:rsidRDefault="00F87384" w:rsidP="006608D1">
      <w:pPr>
        <w:pStyle w:val="af3"/>
        <w:keepNext/>
        <w:jc w:val="center"/>
        <w:outlineLvl w:val="2"/>
        <w:rPr>
          <w:b/>
          <w:bCs/>
          <w:caps/>
        </w:rPr>
      </w:pPr>
      <w:r w:rsidRPr="00F87384">
        <w:rPr>
          <w:b/>
          <w:bCs/>
          <w:caps/>
        </w:rPr>
        <w:t>Документация о закупке</w:t>
      </w:r>
    </w:p>
    <w:p w14:paraId="0C91201E" w14:textId="47FA0247" w:rsidR="00F85370" w:rsidRPr="00FF010E" w:rsidRDefault="00F85370" w:rsidP="00F85370">
      <w:pPr>
        <w:pStyle w:val="af3"/>
        <w:keepNext/>
        <w:spacing w:before="240"/>
        <w:jc w:val="center"/>
        <w:rPr>
          <w:rStyle w:val="af8"/>
          <w:szCs w:val="26"/>
        </w:rPr>
      </w:pPr>
      <w:r w:rsidRPr="00FF010E">
        <w:rPr>
          <w:szCs w:val="26"/>
        </w:rPr>
        <w:t>Состязательный отбор в электронной форме,</w:t>
      </w:r>
      <w:r w:rsidRPr="00FF010E">
        <w:rPr>
          <w:szCs w:val="26"/>
        </w:rPr>
        <w:br/>
        <w:t xml:space="preserve">на право заключения договора по лоту: ОКПД2 58.29.50 Приобретение лицензий 1С для нужд ПАО </w:t>
      </w:r>
      <w:r w:rsidR="00980320">
        <w:t>«</w:t>
      </w:r>
      <w:r w:rsidRPr="00FF010E">
        <w:rPr>
          <w:szCs w:val="26"/>
        </w:rPr>
        <w:t>РусГидро</w:t>
      </w:r>
      <w:r w:rsidR="00980320">
        <w:t>»</w:t>
      </w:r>
    </w:p>
    <w:p w14:paraId="3689D17A" w14:textId="28407CEE" w:rsidR="00F85370" w:rsidRPr="00FF010E" w:rsidRDefault="00F85370" w:rsidP="00F85370">
      <w:pPr>
        <w:pStyle w:val="af3"/>
        <w:keepNext/>
        <w:spacing w:before="240"/>
        <w:jc w:val="center"/>
        <w:rPr>
          <w:szCs w:val="26"/>
        </w:rPr>
      </w:pPr>
      <w:r w:rsidRPr="00FF010E">
        <w:rPr>
          <w:szCs w:val="26"/>
        </w:rPr>
        <w:t>(Лот № 2-ЭКСП-ДИТ-2026-ИА)</w:t>
      </w:r>
    </w:p>
    <w:p w14:paraId="5BF7072B" w14:textId="1510F756" w:rsidR="00F03C08" w:rsidRPr="00961867" w:rsidRDefault="00F03C08" w:rsidP="00F03C08">
      <w:pPr>
        <w:pStyle w:val="af3"/>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f2"/>
        <w:outlineLvl w:val="2"/>
      </w:pPr>
      <w:r>
        <w:lastRenderedPageBreak/>
        <w:t>Содержание</w:t>
      </w:r>
    </w:p>
    <w:p w14:paraId="42D8C310" w14:textId="76D15DB6" w:rsidR="008A4B65"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4104191" w:history="1">
        <w:r w:rsidR="008A4B65" w:rsidRPr="00EE1029">
          <w:rPr>
            <w:rStyle w:val="afd"/>
            <w:noProof/>
          </w:rPr>
          <w:t>Сокращения</w:t>
        </w:r>
        <w:r w:rsidR="008A4B65">
          <w:rPr>
            <w:noProof/>
            <w:webHidden/>
          </w:rPr>
          <w:tab/>
        </w:r>
        <w:r w:rsidR="008A4B65">
          <w:rPr>
            <w:noProof/>
            <w:webHidden/>
          </w:rPr>
          <w:fldChar w:fldCharType="begin"/>
        </w:r>
        <w:r w:rsidR="008A4B65">
          <w:rPr>
            <w:noProof/>
            <w:webHidden/>
          </w:rPr>
          <w:instrText xml:space="preserve"> PAGEREF _Toc244104191 \h </w:instrText>
        </w:r>
        <w:r w:rsidR="008A4B65">
          <w:rPr>
            <w:noProof/>
            <w:webHidden/>
          </w:rPr>
        </w:r>
        <w:r w:rsidR="008A4B65">
          <w:rPr>
            <w:noProof/>
            <w:webHidden/>
          </w:rPr>
          <w:fldChar w:fldCharType="separate"/>
        </w:r>
        <w:r w:rsidR="008A4B65">
          <w:rPr>
            <w:noProof/>
            <w:webHidden/>
          </w:rPr>
          <w:t>5</w:t>
        </w:r>
        <w:r w:rsidR="008A4B65">
          <w:rPr>
            <w:noProof/>
            <w:webHidden/>
          </w:rPr>
          <w:fldChar w:fldCharType="end"/>
        </w:r>
      </w:hyperlink>
    </w:p>
    <w:p w14:paraId="10C006FF" w14:textId="5FE553F0" w:rsidR="008A4B65" w:rsidRDefault="008A4B65">
      <w:pPr>
        <w:pStyle w:val="10"/>
        <w:rPr>
          <w:rFonts w:asciiTheme="minorHAnsi" w:eastAsiaTheme="minorEastAsia" w:hAnsiTheme="minorHAnsi"/>
          <w:b w:val="0"/>
          <w:caps w:val="0"/>
          <w:noProof/>
          <w:sz w:val="22"/>
          <w:lang w:eastAsia="ru-RU"/>
        </w:rPr>
      </w:pPr>
      <w:hyperlink w:anchor="_Toc244104192" w:history="1">
        <w:r w:rsidRPr="00EE1029">
          <w:rPr>
            <w:rStyle w:val="afd"/>
            <w:noProof/>
          </w:rPr>
          <w:t>Термины и определения</w:t>
        </w:r>
        <w:r>
          <w:rPr>
            <w:noProof/>
            <w:webHidden/>
          </w:rPr>
          <w:tab/>
        </w:r>
        <w:r>
          <w:rPr>
            <w:noProof/>
            <w:webHidden/>
          </w:rPr>
          <w:fldChar w:fldCharType="begin"/>
        </w:r>
        <w:r>
          <w:rPr>
            <w:noProof/>
            <w:webHidden/>
          </w:rPr>
          <w:instrText xml:space="preserve"> PAGEREF _Toc244104192 \h </w:instrText>
        </w:r>
        <w:r>
          <w:rPr>
            <w:noProof/>
            <w:webHidden/>
          </w:rPr>
        </w:r>
        <w:r>
          <w:rPr>
            <w:noProof/>
            <w:webHidden/>
          </w:rPr>
          <w:fldChar w:fldCharType="separate"/>
        </w:r>
        <w:r>
          <w:rPr>
            <w:noProof/>
            <w:webHidden/>
          </w:rPr>
          <w:t>7</w:t>
        </w:r>
        <w:r>
          <w:rPr>
            <w:noProof/>
            <w:webHidden/>
          </w:rPr>
          <w:fldChar w:fldCharType="end"/>
        </w:r>
      </w:hyperlink>
    </w:p>
    <w:p w14:paraId="31D9115F" w14:textId="0A0189C7" w:rsidR="008A4B65" w:rsidRDefault="008A4B65">
      <w:pPr>
        <w:pStyle w:val="10"/>
        <w:rPr>
          <w:rFonts w:asciiTheme="minorHAnsi" w:eastAsiaTheme="minorEastAsia" w:hAnsiTheme="minorHAnsi"/>
          <w:b w:val="0"/>
          <w:caps w:val="0"/>
          <w:noProof/>
          <w:sz w:val="22"/>
          <w:lang w:eastAsia="ru-RU"/>
        </w:rPr>
      </w:pPr>
      <w:hyperlink w:anchor="_Toc244104193" w:history="1">
        <w:r w:rsidRPr="00EE1029">
          <w:rPr>
            <w:rStyle w:val="afd"/>
            <w:noProof/>
          </w:rPr>
          <w:t>1.</w:t>
        </w:r>
        <w:r>
          <w:rPr>
            <w:rFonts w:asciiTheme="minorHAnsi" w:eastAsiaTheme="minorEastAsia" w:hAnsiTheme="minorHAnsi"/>
            <w:b w:val="0"/>
            <w:caps w:val="0"/>
            <w:noProof/>
            <w:sz w:val="22"/>
            <w:lang w:eastAsia="ru-RU"/>
          </w:rPr>
          <w:tab/>
        </w:r>
        <w:r w:rsidRPr="00EE1029">
          <w:rPr>
            <w:rStyle w:val="afd"/>
            <w:noProof/>
          </w:rPr>
          <w:t>Основные сведения о закупке</w:t>
        </w:r>
        <w:r>
          <w:rPr>
            <w:noProof/>
            <w:webHidden/>
          </w:rPr>
          <w:tab/>
        </w:r>
        <w:r>
          <w:rPr>
            <w:noProof/>
            <w:webHidden/>
          </w:rPr>
          <w:fldChar w:fldCharType="begin"/>
        </w:r>
        <w:r>
          <w:rPr>
            <w:noProof/>
            <w:webHidden/>
          </w:rPr>
          <w:instrText xml:space="preserve"> PAGEREF _Toc244104193 \h </w:instrText>
        </w:r>
        <w:r>
          <w:rPr>
            <w:noProof/>
            <w:webHidden/>
          </w:rPr>
        </w:r>
        <w:r>
          <w:rPr>
            <w:noProof/>
            <w:webHidden/>
          </w:rPr>
          <w:fldChar w:fldCharType="separate"/>
        </w:r>
        <w:r>
          <w:rPr>
            <w:noProof/>
            <w:webHidden/>
          </w:rPr>
          <w:t>11</w:t>
        </w:r>
        <w:r>
          <w:rPr>
            <w:noProof/>
            <w:webHidden/>
          </w:rPr>
          <w:fldChar w:fldCharType="end"/>
        </w:r>
      </w:hyperlink>
    </w:p>
    <w:p w14:paraId="6F7C2DD8" w14:textId="4EF85738" w:rsidR="008A4B65" w:rsidRDefault="008A4B65">
      <w:pPr>
        <w:pStyle w:val="20"/>
        <w:rPr>
          <w:rFonts w:asciiTheme="minorHAnsi" w:eastAsiaTheme="minorEastAsia" w:hAnsiTheme="minorHAnsi"/>
          <w:noProof/>
          <w:sz w:val="22"/>
          <w:lang w:eastAsia="ru-RU"/>
        </w:rPr>
      </w:pPr>
      <w:hyperlink w:anchor="_Toc244104194" w:history="1">
        <w:r w:rsidRPr="00EE1029">
          <w:rPr>
            <w:rStyle w:val="afd"/>
            <w:noProof/>
          </w:rPr>
          <w:t>1.1</w:t>
        </w:r>
        <w:r>
          <w:rPr>
            <w:rFonts w:asciiTheme="minorHAnsi" w:eastAsiaTheme="minorEastAsia" w:hAnsiTheme="minorHAnsi"/>
            <w:noProof/>
            <w:sz w:val="22"/>
            <w:lang w:eastAsia="ru-RU"/>
          </w:rPr>
          <w:tab/>
        </w:r>
        <w:r w:rsidRPr="00EE1029">
          <w:rPr>
            <w:rStyle w:val="afd"/>
            <w:noProof/>
          </w:rPr>
          <w:t>Статус настоящего раздела</w:t>
        </w:r>
        <w:r>
          <w:rPr>
            <w:noProof/>
            <w:webHidden/>
          </w:rPr>
          <w:tab/>
        </w:r>
        <w:r>
          <w:rPr>
            <w:noProof/>
            <w:webHidden/>
          </w:rPr>
          <w:fldChar w:fldCharType="begin"/>
        </w:r>
        <w:r>
          <w:rPr>
            <w:noProof/>
            <w:webHidden/>
          </w:rPr>
          <w:instrText xml:space="preserve"> PAGEREF _Toc244104194 \h </w:instrText>
        </w:r>
        <w:r>
          <w:rPr>
            <w:noProof/>
            <w:webHidden/>
          </w:rPr>
        </w:r>
        <w:r>
          <w:rPr>
            <w:noProof/>
            <w:webHidden/>
          </w:rPr>
          <w:fldChar w:fldCharType="separate"/>
        </w:r>
        <w:r>
          <w:rPr>
            <w:noProof/>
            <w:webHidden/>
          </w:rPr>
          <w:t>11</w:t>
        </w:r>
        <w:r>
          <w:rPr>
            <w:noProof/>
            <w:webHidden/>
          </w:rPr>
          <w:fldChar w:fldCharType="end"/>
        </w:r>
      </w:hyperlink>
    </w:p>
    <w:p w14:paraId="09F7AA7D" w14:textId="6A05E8C7" w:rsidR="008A4B65" w:rsidRDefault="008A4B65">
      <w:pPr>
        <w:pStyle w:val="20"/>
        <w:rPr>
          <w:rFonts w:asciiTheme="minorHAnsi" w:eastAsiaTheme="minorEastAsia" w:hAnsiTheme="minorHAnsi"/>
          <w:noProof/>
          <w:sz w:val="22"/>
          <w:lang w:eastAsia="ru-RU"/>
        </w:rPr>
      </w:pPr>
      <w:hyperlink w:anchor="_Toc244104195" w:history="1">
        <w:r w:rsidRPr="00EE1029">
          <w:rPr>
            <w:rStyle w:val="afd"/>
            <w:noProof/>
          </w:rPr>
          <w:t>1.2</w:t>
        </w:r>
        <w:r>
          <w:rPr>
            <w:rFonts w:asciiTheme="minorHAnsi" w:eastAsiaTheme="minorEastAsia" w:hAnsiTheme="minorHAnsi"/>
            <w:noProof/>
            <w:sz w:val="22"/>
            <w:lang w:eastAsia="ru-RU"/>
          </w:rPr>
          <w:tab/>
        </w:r>
        <w:r w:rsidRPr="00EE1029">
          <w:rPr>
            <w:rStyle w:val="afd"/>
            <w:noProof/>
          </w:rPr>
          <w:t>Информация о проводимой закупке</w:t>
        </w:r>
        <w:r>
          <w:rPr>
            <w:noProof/>
            <w:webHidden/>
          </w:rPr>
          <w:tab/>
        </w:r>
        <w:r>
          <w:rPr>
            <w:noProof/>
            <w:webHidden/>
          </w:rPr>
          <w:fldChar w:fldCharType="begin"/>
        </w:r>
        <w:r>
          <w:rPr>
            <w:noProof/>
            <w:webHidden/>
          </w:rPr>
          <w:instrText xml:space="preserve"> PAGEREF _Toc244104195 \h </w:instrText>
        </w:r>
        <w:r>
          <w:rPr>
            <w:noProof/>
            <w:webHidden/>
          </w:rPr>
        </w:r>
        <w:r>
          <w:rPr>
            <w:noProof/>
            <w:webHidden/>
          </w:rPr>
          <w:fldChar w:fldCharType="separate"/>
        </w:r>
        <w:r>
          <w:rPr>
            <w:noProof/>
            <w:webHidden/>
          </w:rPr>
          <w:t>11</w:t>
        </w:r>
        <w:r>
          <w:rPr>
            <w:noProof/>
            <w:webHidden/>
          </w:rPr>
          <w:fldChar w:fldCharType="end"/>
        </w:r>
      </w:hyperlink>
    </w:p>
    <w:p w14:paraId="7D5429FD" w14:textId="389C0956" w:rsidR="008A4B65" w:rsidRDefault="008A4B65">
      <w:pPr>
        <w:pStyle w:val="10"/>
        <w:rPr>
          <w:rFonts w:asciiTheme="minorHAnsi" w:eastAsiaTheme="minorEastAsia" w:hAnsiTheme="minorHAnsi"/>
          <w:b w:val="0"/>
          <w:caps w:val="0"/>
          <w:noProof/>
          <w:sz w:val="22"/>
          <w:lang w:eastAsia="ru-RU"/>
        </w:rPr>
      </w:pPr>
      <w:hyperlink w:anchor="_Toc244104196" w:history="1">
        <w:r w:rsidRPr="00EE1029">
          <w:rPr>
            <w:rStyle w:val="afd"/>
            <w:noProof/>
          </w:rPr>
          <w:t>2.</w:t>
        </w:r>
        <w:r>
          <w:rPr>
            <w:rFonts w:asciiTheme="minorHAnsi" w:eastAsiaTheme="minorEastAsia" w:hAnsiTheme="minorHAnsi"/>
            <w:b w:val="0"/>
            <w:caps w:val="0"/>
            <w:noProof/>
            <w:sz w:val="22"/>
            <w:lang w:eastAsia="ru-RU"/>
          </w:rPr>
          <w:tab/>
        </w:r>
        <w:r w:rsidRPr="00EE1029">
          <w:rPr>
            <w:rStyle w:val="afd"/>
            <w:noProof/>
          </w:rPr>
          <w:t>Общие положения</w:t>
        </w:r>
        <w:r>
          <w:rPr>
            <w:noProof/>
            <w:webHidden/>
          </w:rPr>
          <w:tab/>
        </w:r>
        <w:r>
          <w:rPr>
            <w:noProof/>
            <w:webHidden/>
          </w:rPr>
          <w:fldChar w:fldCharType="begin"/>
        </w:r>
        <w:r>
          <w:rPr>
            <w:noProof/>
            <w:webHidden/>
          </w:rPr>
          <w:instrText xml:space="preserve"> PAGEREF _Toc244104196 \h </w:instrText>
        </w:r>
        <w:r>
          <w:rPr>
            <w:noProof/>
            <w:webHidden/>
          </w:rPr>
        </w:r>
        <w:r>
          <w:rPr>
            <w:noProof/>
            <w:webHidden/>
          </w:rPr>
          <w:fldChar w:fldCharType="separate"/>
        </w:r>
        <w:r>
          <w:rPr>
            <w:noProof/>
            <w:webHidden/>
          </w:rPr>
          <w:t>16</w:t>
        </w:r>
        <w:r>
          <w:rPr>
            <w:noProof/>
            <w:webHidden/>
          </w:rPr>
          <w:fldChar w:fldCharType="end"/>
        </w:r>
      </w:hyperlink>
    </w:p>
    <w:p w14:paraId="20DBD209" w14:textId="79BE0AE7" w:rsidR="008A4B65" w:rsidRDefault="008A4B65">
      <w:pPr>
        <w:pStyle w:val="20"/>
        <w:rPr>
          <w:rFonts w:asciiTheme="minorHAnsi" w:eastAsiaTheme="minorEastAsia" w:hAnsiTheme="minorHAnsi"/>
          <w:noProof/>
          <w:sz w:val="22"/>
          <w:lang w:eastAsia="ru-RU"/>
        </w:rPr>
      </w:pPr>
      <w:hyperlink w:anchor="_Toc244104197" w:history="1">
        <w:r w:rsidRPr="00EE1029">
          <w:rPr>
            <w:rStyle w:val="afd"/>
            <w:noProof/>
          </w:rPr>
          <w:t>2.1</w:t>
        </w:r>
        <w:r>
          <w:rPr>
            <w:rFonts w:asciiTheme="minorHAnsi" w:eastAsiaTheme="minorEastAsia" w:hAnsiTheme="minorHAnsi"/>
            <w:noProof/>
            <w:sz w:val="22"/>
            <w:lang w:eastAsia="ru-RU"/>
          </w:rPr>
          <w:tab/>
        </w:r>
        <w:r w:rsidRPr="00EE1029">
          <w:rPr>
            <w:rStyle w:val="afd"/>
            <w:noProof/>
          </w:rPr>
          <w:t>Общие сведения о закупке</w:t>
        </w:r>
        <w:r>
          <w:rPr>
            <w:noProof/>
            <w:webHidden/>
          </w:rPr>
          <w:tab/>
        </w:r>
        <w:r>
          <w:rPr>
            <w:noProof/>
            <w:webHidden/>
          </w:rPr>
          <w:fldChar w:fldCharType="begin"/>
        </w:r>
        <w:r>
          <w:rPr>
            <w:noProof/>
            <w:webHidden/>
          </w:rPr>
          <w:instrText xml:space="preserve"> PAGEREF _Toc244104197 \h </w:instrText>
        </w:r>
        <w:r>
          <w:rPr>
            <w:noProof/>
            <w:webHidden/>
          </w:rPr>
        </w:r>
        <w:r>
          <w:rPr>
            <w:noProof/>
            <w:webHidden/>
          </w:rPr>
          <w:fldChar w:fldCharType="separate"/>
        </w:r>
        <w:r>
          <w:rPr>
            <w:noProof/>
            <w:webHidden/>
          </w:rPr>
          <w:t>16</w:t>
        </w:r>
        <w:r>
          <w:rPr>
            <w:noProof/>
            <w:webHidden/>
          </w:rPr>
          <w:fldChar w:fldCharType="end"/>
        </w:r>
      </w:hyperlink>
    </w:p>
    <w:p w14:paraId="2C157851" w14:textId="5206812A" w:rsidR="008A4B65" w:rsidRDefault="008A4B65">
      <w:pPr>
        <w:pStyle w:val="20"/>
        <w:rPr>
          <w:rFonts w:asciiTheme="minorHAnsi" w:eastAsiaTheme="minorEastAsia" w:hAnsiTheme="minorHAnsi"/>
          <w:noProof/>
          <w:sz w:val="22"/>
          <w:lang w:eastAsia="ru-RU"/>
        </w:rPr>
      </w:pPr>
      <w:hyperlink w:anchor="_Toc244104198" w:history="1">
        <w:r w:rsidRPr="00EE1029">
          <w:rPr>
            <w:rStyle w:val="afd"/>
            <w:noProof/>
          </w:rPr>
          <w:t>2.2</w:t>
        </w:r>
        <w:r>
          <w:rPr>
            <w:rFonts w:asciiTheme="minorHAnsi" w:eastAsiaTheme="minorEastAsia" w:hAnsiTheme="minorHAnsi"/>
            <w:noProof/>
            <w:sz w:val="22"/>
            <w:lang w:eastAsia="ru-RU"/>
          </w:rPr>
          <w:tab/>
        </w:r>
        <w:r w:rsidRPr="00EE1029">
          <w:rPr>
            <w:rStyle w:val="afd"/>
            <w:noProof/>
          </w:rPr>
          <w:t>Правовой статус документов</w:t>
        </w:r>
        <w:r>
          <w:rPr>
            <w:noProof/>
            <w:webHidden/>
          </w:rPr>
          <w:tab/>
        </w:r>
        <w:r>
          <w:rPr>
            <w:noProof/>
            <w:webHidden/>
          </w:rPr>
          <w:fldChar w:fldCharType="begin"/>
        </w:r>
        <w:r>
          <w:rPr>
            <w:noProof/>
            <w:webHidden/>
          </w:rPr>
          <w:instrText xml:space="preserve"> PAGEREF _Toc244104198 \h </w:instrText>
        </w:r>
        <w:r>
          <w:rPr>
            <w:noProof/>
            <w:webHidden/>
          </w:rPr>
        </w:r>
        <w:r>
          <w:rPr>
            <w:noProof/>
            <w:webHidden/>
          </w:rPr>
          <w:fldChar w:fldCharType="separate"/>
        </w:r>
        <w:r>
          <w:rPr>
            <w:noProof/>
            <w:webHidden/>
          </w:rPr>
          <w:t>16</w:t>
        </w:r>
        <w:r>
          <w:rPr>
            <w:noProof/>
            <w:webHidden/>
          </w:rPr>
          <w:fldChar w:fldCharType="end"/>
        </w:r>
      </w:hyperlink>
    </w:p>
    <w:p w14:paraId="4EB5751F" w14:textId="39623D7B" w:rsidR="008A4B65" w:rsidRDefault="008A4B65">
      <w:pPr>
        <w:pStyle w:val="20"/>
        <w:rPr>
          <w:rFonts w:asciiTheme="minorHAnsi" w:eastAsiaTheme="minorEastAsia" w:hAnsiTheme="minorHAnsi"/>
          <w:noProof/>
          <w:sz w:val="22"/>
          <w:lang w:eastAsia="ru-RU"/>
        </w:rPr>
      </w:pPr>
      <w:hyperlink w:anchor="_Toc244104199" w:history="1">
        <w:r w:rsidRPr="00EE1029">
          <w:rPr>
            <w:rStyle w:val="afd"/>
            <w:noProof/>
          </w:rPr>
          <w:t>2.3</w:t>
        </w:r>
        <w:r>
          <w:rPr>
            <w:rFonts w:asciiTheme="minorHAnsi" w:eastAsiaTheme="minorEastAsia" w:hAnsiTheme="minorHAnsi"/>
            <w:noProof/>
            <w:sz w:val="22"/>
            <w:lang w:eastAsia="ru-RU"/>
          </w:rPr>
          <w:tab/>
        </w:r>
        <w:r w:rsidRPr="00EE1029">
          <w:rPr>
            <w:rStyle w:val="afd"/>
            <w:noProof/>
          </w:rPr>
          <w:t>Обжалование</w:t>
        </w:r>
        <w:r>
          <w:rPr>
            <w:noProof/>
            <w:webHidden/>
          </w:rPr>
          <w:tab/>
        </w:r>
        <w:r>
          <w:rPr>
            <w:noProof/>
            <w:webHidden/>
          </w:rPr>
          <w:fldChar w:fldCharType="begin"/>
        </w:r>
        <w:r>
          <w:rPr>
            <w:noProof/>
            <w:webHidden/>
          </w:rPr>
          <w:instrText xml:space="preserve"> PAGEREF _Toc244104199 \h </w:instrText>
        </w:r>
        <w:r>
          <w:rPr>
            <w:noProof/>
            <w:webHidden/>
          </w:rPr>
        </w:r>
        <w:r>
          <w:rPr>
            <w:noProof/>
            <w:webHidden/>
          </w:rPr>
          <w:fldChar w:fldCharType="separate"/>
        </w:r>
        <w:r>
          <w:rPr>
            <w:noProof/>
            <w:webHidden/>
          </w:rPr>
          <w:t>17</w:t>
        </w:r>
        <w:r>
          <w:rPr>
            <w:noProof/>
            <w:webHidden/>
          </w:rPr>
          <w:fldChar w:fldCharType="end"/>
        </w:r>
      </w:hyperlink>
    </w:p>
    <w:p w14:paraId="225AFADC" w14:textId="7ED95C42" w:rsidR="008A4B65" w:rsidRDefault="008A4B65">
      <w:pPr>
        <w:pStyle w:val="20"/>
        <w:rPr>
          <w:rFonts w:asciiTheme="minorHAnsi" w:eastAsiaTheme="minorEastAsia" w:hAnsiTheme="minorHAnsi"/>
          <w:noProof/>
          <w:sz w:val="22"/>
          <w:lang w:eastAsia="ru-RU"/>
        </w:rPr>
      </w:pPr>
      <w:hyperlink w:anchor="_Toc244104200" w:history="1">
        <w:r w:rsidRPr="00EE1029">
          <w:rPr>
            <w:rStyle w:val="afd"/>
            <w:noProof/>
          </w:rPr>
          <w:t>2.4</w:t>
        </w:r>
        <w:r>
          <w:rPr>
            <w:rFonts w:asciiTheme="minorHAnsi" w:eastAsiaTheme="minorEastAsia" w:hAnsiTheme="minorHAnsi"/>
            <w:noProof/>
            <w:sz w:val="22"/>
            <w:lang w:eastAsia="ru-RU"/>
          </w:rPr>
          <w:tab/>
        </w:r>
        <w:r w:rsidRPr="00EE1029">
          <w:rPr>
            <w:rStyle w:val="afd"/>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_Toc244104200 \h </w:instrText>
        </w:r>
        <w:r>
          <w:rPr>
            <w:noProof/>
            <w:webHidden/>
          </w:rPr>
        </w:r>
        <w:r>
          <w:rPr>
            <w:noProof/>
            <w:webHidden/>
          </w:rPr>
          <w:fldChar w:fldCharType="separate"/>
        </w:r>
        <w:r>
          <w:rPr>
            <w:noProof/>
            <w:webHidden/>
          </w:rPr>
          <w:t>18</w:t>
        </w:r>
        <w:r>
          <w:rPr>
            <w:noProof/>
            <w:webHidden/>
          </w:rPr>
          <w:fldChar w:fldCharType="end"/>
        </w:r>
      </w:hyperlink>
    </w:p>
    <w:p w14:paraId="1756802C" w14:textId="0EF1DEF5" w:rsidR="008A4B65" w:rsidRDefault="008A4B65">
      <w:pPr>
        <w:pStyle w:val="20"/>
        <w:rPr>
          <w:rFonts w:asciiTheme="minorHAnsi" w:eastAsiaTheme="minorEastAsia" w:hAnsiTheme="minorHAnsi"/>
          <w:noProof/>
          <w:sz w:val="22"/>
          <w:lang w:eastAsia="ru-RU"/>
        </w:rPr>
      </w:pPr>
      <w:hyperlink w:anchor="_Toc244104201" w:history="1">
        <w:r w:rsidRPr="00EE1029">
          <w:rPr>
            <w:rStyle w:val="afd"/>
            <w:noProof/>
          </w:rPr>
          <w:t>2.5</w:t>
        </w:r>
        <w:r>
          <w:rPr>
            <w:rFonts w:asciiTheme="minorHAnsi" w:eastAsiaTheme="minorEastAsia" w:hAnsiTheme="minorHAnsi"/>
            <w:noProof/>
            <w:sz w:val="22"/>
            <w:lang w:eastAsia="ru-RU"/>
          </w:rPr>
          <w:tab/>
        </w:r>
        <w:r w:rsidRPr="00EE1029">
          <w:rPr>
            <w:rStyle w:val="afd"/>
            <w:noProof/>
          </w:rPr>
          <w:t>Прочие положения</w:t>
        </w:r>
        <w:r>
          <w:rPr>
            <w:noProof/>
            <w:webHidden/>
          </w:rPr>
          <w:tab/>
        </w:r>
        <w:r>
          <w:rPr>
            <w:noProof/>
            <w:webHidden/>
          </w:rPr>
          <w:fldChar w:fldCharType="begin"/>
        </w:r>
        <w:r>
          <w:rPr>
            <w:noProof/>
            <w:webHidden/>
          </w:rPr>
          <w:instrText xml:space="preserve"> PAGEREF _Toc244104201 \h </w:instrText>
        </w:r>
        <w:r>
          <w:rPr>
            <w:noProof/>
            <w:webHidden/>
          </w:rPr>
        </w:r>
        <w:r>
          <w:rPr>
            <w:noProof/>
            <w:webHidden/>
          </w:rPr>
          <w:fldChar w:fldCharType="separate"/>
        </w:r>
        <w:r>
          <w:rPr>
            <w:noProof/>
            <w:webHidden/>
          </w:rPr>
          <w:t>18</w:t>
        </w:r>
        <w:r>
          <w:rPr>
            <w:noProof/>
            <w:webHidden/>
          </w:rPr>
          <w:fldChar w:fldCharType="end"/>
        </w:r>
      </w:hyperlink>
    </w:p>
    <w:p w14:paraId="6C7FDEF0" w14:textId="57A208AA" w:rsidR="008A4B65" w:rsidRDefault="008A4B65">
      <w:pPr>
        <w:pStyle w:val="10"/>
        <w:rPr>
          <w:rFonts w:asciiTheme="minorHAnsi" w:eastAsiaTheme="minorEastAsia" w:hAnsiTheme="minorHAnsi"/>
          <w:b w:val="0"/>
          <w:caps w:val="0"/>
          <w:noProof/>
          <w:sz w:val="22"/>
          <w:lang w:eastAsia="ru-RU"/>
        </w:rPr>
      </w:pPr>
      <w:hyperlink w:anchor="_Toc244104202" w:history="1">
        <w:r w:rsidRPr="00EE1029">
          <w:rPr>
            <w:rStyle w:val="afd"/>
            <w:noProof/>
          </w:rPr>
          <w:t>3.</w:t>
        </w:r>
        <w:r>
          <w:rPr>
            <w:rFonts w:asciiTheme="minorHAnsi" w:eastAsiaTheme="minorEastAsia" w:hAnsiTheme="minorHAnsi"/>
            <w:b w:val="0"/>
            <w:caps w:val="0"/>
            <w:noProof/>
            <w:sz w:val="22"/>
            <w:lang w:eastAsia="ru-RU"/>
          </w:rPr>
          <w:tab/>
        </w:r>
        <w:r w:rsidRPr="00EE1029">
          <w:rPr>
            <w:rStyle w:val="afd"/>
            <w:noProof/>
          </w:rPr>
          <w:t>Требования к Участникам</w:t>
        </w:r>
        <w:r>
          <w:rPr>
            <w:noProof/>
            <w:webHidden/>
          </w:rPr>
          <w:tab/>
        </w:r>
        <w:r>
          <w:rPr>
            <w:noProof/>
            <w:webHidden/>
          </w:rPr>
          <w:fldChar w:fldCharType="begin"/>
        </w:r>
        <w:r>
          <w:rPr>
            <w:noProof/>
            <w:webHidden/>
          </w:rPr>
          <w:instrText xml:space="preserve"> PAGEREF _Toc244104202 \h </w:instrText>
        </w:r>
        <w:r>
          <w:rPr>
            <w:noProof/>
            <w:webHidden/>
          </w:rPr>
        </w:r>
        <w:r>
          <w:rPr>
            <w:noProof/>
            <w:webHidden/>
          </w:rPr>
          <w:fldChar w:fldCharType="separate"/>
        </w:r>
        <w:r>
          <w:rPr>
            <w:noProof/>
            <w:webHidden/>
          </w:rPr>
          <w:t>20</w:t>
        </w:r>
        <w:r>
          <w:rPr>
            <w:noProof/>
            <w:webHidden/>
          </w:rPr>
          <w:fldChar w:fldCharType="end"/>
        </w:r>
      </w:hyperlink>
    </w:p>
    <w:p w14:paraId="00989DEB" w14:textId="3BB73CC6" w:rsidR="008A4B65" w:rsidRDefault="008A4B65">
      <w:pPr>
        <w:pStyle w:val="20"/>
        <w:rPr>
          <w:rFonts w:asciiTheme="minorHAnsi" w:eastAsiaTheme="minorEastAsia" w:hAnsiTheme="minorHAnsi"/>
          <w:noProof/>
          <w:sz w:val="22"/>
          <w:lang w:eastAsia="ru-RU"/>
        </w:rPr>
      </w:pPr>
      <w:hyperlink w:anchor="_Toc244104203" w:history="1">
        <w:r w:rsidRPr="00EE1029">
          <w:rPr>
            <w:rStyle w:val="afd"/>
            <w:noProof/>
          </w:rPr>
          <w:t>3.1</w:t>
        </w:r>
        <w:r>
          <w:rPr>
            <w:rFonts w:asciiTheme="minorHAnsi" w:eastAsiaTheme="minorEastAsia" w:hAnsiTheme="minorHAnsi"/>
            <w:noProof/>
            <w:sz w:val="22"/>
            <w:lang w:eastAsia="ru-RU"/>
          </w:rPr>
          <w:tab/>
        </w:r>
        <w:r w:rsidRPr="00EE1029">
          <w:rPr>
            <w:rStyle w:val="afd"/>
            <w:noProof/>
          </w:rPr>
          <w:t>Общие требования к Участникам</w:t>
        </w:r>
        <w:r>
          <w:rPr>
            <w:noProof/>
            <w:webHidden/>
          </w:rPr>
          <w:tab/>
        </w:r>
        <w:r>
          <w:rPr>
            <w:noProof/>
            <w:webHidden/>
          </w:rPr>
          <w:fldChar w:fldCharType="begin"/>
        </w:r>
        <w:r>
          <w:rPr>
            <w:noProof/>
            <w:webHidden/>
          </w:rPr>
          <w:instrText xml:space="preserve"> PAGEREF _Toc244104203 \h </w:instrText>
        </w:r>
        <w:r>
          <w:rPr>
            <w:noProof/>
            <w:webHidden/>
          </w:rPr>
        </w:r>
        <w:r>
          <w:rPr>
            <w:noProof/>
            <w:webHidden/>
          </w:rPr>
          <w:fldChar w:fldCharType="separate"/>
        </w:r>
        <w:r>
          <w:rPr>
            <w:noProof/>
            <w:webHidden/>
          </w:rPr>
          <w:t>20</w:t>
        </w:r>
        <w:r>
          <w:rPr>
            <w:noProof/>
            <w:webHidden/>
          </w:rPr>
          <w:fldChar w:fldCharType="end"/>
        </w:r>
      </w:hyperlink>
    </w:p>
    <w:p w14:paraId="79EEF63E" w14:textId="26C6F148" w:rsidR="008A4B65" w:rsidRDefault="008A4B65">
      <w:pPr>
        <w:pStyle w:val="20"/>
        <w:rPr>
          <w:rFonts w:asciiTheme="minorHAnsi" w:eastAsiaTheme="minorEastAsia" w:hAnsiTheme="minorHAnsi"/>
          <w:noProof/>
          <w:sz w:val="22"/>
          <w:lang w:eastAsia="ru-RU"/>
        </w:rPr>
      </w:pPr>
      <w:hyperlink w:anchor="_Toc244104204" w:history="1">
        <w:r w:rsidRPr="00EE1029">
          <w:rPr>
            <w:rStyle w:val="afd"/>
            <w:noProof/>
          </w:rPr>
          <w:t>3.2</w:t>
        </w:r>
        <w:r>
          <w:rPr>
            <w:rFonts w:asciiTheme="minorHAnsi" w:eastAsiaTheme="minorEastAsia" w:hAnsiTheme="minorHAnsi"/>
            <w:noProof/>
            <w:sz w:val="22"/>
            <w:lang w:eastAsia="ru-RU"/>
          </w:rPr>
          <w:tab/>
        </w:r>
        <w:r w:rsidRPr="00EE1029">
          <w:rPr>
            <w:rStyle w:val="afd"/>
            <w:noProof/>
          </w:rPr>
          <w:t>Коллективные участники</w:t>
        </w:r>
        <w:r>
          <w:rPr>
            <w:noProof/>
            <w:webHidden/>
          </w:rPr>
          <w:tab/>
        </w:r>
        <w:r>
          <w:rPr>
            <w:noProof/>
            <w:webHidden/>
          </w:rPr>
          <w:fldChar w:fldCharType="begin"/>
        </w:r>
        <w:r>
          <w:rPr>
            <w:noProof/>
            <w:webHidden/>
          </w:rPr>
          <w:instrText xml:space="preserve"> PAGEREF _Toc244104204 \h </w:instrText>
        </w:r>
        <w:r>
          <w:rPr>
            <w:noProof/>
            <w:webHidden/>
          </w:rPr>
        </w:r>
        <w:r>
          <w:rPr>
            <w:noProof/>
            <w:webHidden/>
          </w:rPr>
          <w:fldChar w:fldCharType="separate"/>
        </w:r>
        <w:r>
          <w:rPr>
            <w:noProof/>
            <w:webHidden/>
          </w:rPr>
          <w:t>20</w:t>
        </w:r>
        <w:r>
          <w:rPr>
            <w:noProof/>
            <w:webHidden/>
          </w:rPr>
          <w:fldChar w:fldCharType="end"/>
        </w:r>
      </w:hyperlink>
    </w:p>
    <w:p w14:paraId="5F69995D" w14:textId="5F9E9D5D" w:rsidR="008A4B65" w:rsidRDefault="008A4B65">
      <w:pPr>
        <w:pStyle w:val="20"/>
        <w:rPr>
          <w:rFonts w:asciiTheme="minorHAnsi" w:eastAsiaTheme="minorEastAsia" w:hAnsiTheme="minorHAnsi"/>
          <w:noProof/>
          <w:sz w:val="22"/>
          <w:lang w:eastAsia="ru-RU"/>
        </w:rPr>
      </w:pPr>
      <w:hyperlink w:anchor="_Toc244104205" w:history="1">
        <w:r w:rsidRPr="00EE1029">
          <w:rPr>
            <w:rStyle w:val="afd"/>
            <w:noProof/>
          </w:rPr>
          <w:t>3.3</w:t>
        </w:r>
        <w:r>
          <w:rPr>
            <w:rFonts w:asciiTheme="minorHAnsi" w:eastAsiaTheme="minorEastAsia" w:hAnsiTheme="minorHAnsi"/>
            <w:noProof/>
            <w:sz w:val="22"/>
            <w:lang w:eastAsia="ru-RU"/>
          </w:rPr>
          <w:tab/>
        </w:r>
        <w:r w:rsidRPr="00EE1029">
          <w:rPr>
            <w:rStyle w:val="afd"/>
            <w:noProof/>
          </w:rPr>
          <w:t>Генеральные подрядчики</w:t>
        </w:r>
        <w:r>
          <w:rPr>
            <w:noProof/>
            <w:webHidden/>
          </w:rPr>
          <w:tab/>
        </w:r>
        <w:r>
          <w:rPr>
            <w:noProof/>
            <w:webHidden/>
          </w:rPr>
          <w:fldChar w:fldCharType="begin"/>
        </w:r>
        <w:r>
          <w:rPr>
            <w:noProof/>
            <w:webHidden/>
          </w:rPr>
          <w:instrText xml:space="preserve"> PAGEREF _Toc244104205 \h </w:instrText>
        </w:r>
        <w:r>
          <w:rPr>
            <w:noProof/>
            <w:webHidden/>
          </w:rPr>
        </w:r>
        <w:r>
          <w:rPr>
            <w:noProof/>
            <w:webHidden/>
          </w:rPr>
          <w:fldChar w:fldCharType="separate"/>
        </w:r>
        <w:r>
          <w:rPr>
            <w:noProof/>
            <w:webHidden/>
          </w:rPr>
          <w:t>22</w:t>
        </w:r>
        <w:r>
          <w:rPr>
            <w:noProof/>
            <w:webHidden/>
          </w:rPr>
          <w:fldChar w:fldCharType="end"/>
        </w:r>
      </w:hyperlink>
    </w:p>
    <w:p w14:paraId="712D7F4A" w14:textId="703C4E51" w:rsidR="008A4B65" w:rsidRDefault="008A4B65">
      <w:pPr>
        <w:pStyle w:val="10"/>
        <w:rPr>
          <w:rFonts w:asciiTheme="minorHAnsi" w:eastAsiaTheme="minorEastAsia" w:hAnsiTheme="minorHAnsi"/>
          <w:b w:val="0"/>
          <w:caps w:val="0"/>
          <w:noProof/>
          <w:sz w:val="22"/>
          <w:lang w:eastAsia="ru-RU"/>
        </w:rPr>
      </w:pPr>
      <w:hyperlink w:anchor="_Toc244104206" w:history="1">
        <w:r w:rsidRPr="00EE1029">
          <w:rPr>
            <w:rStyle w:val="afd"/>
            <w:noProof/>
          </w:rPr>
          <w:t>4.</w:t>
        </w:r>
        <w:r>
          <w:rPr>
            <w:rFonts w:asciiTheme="minorHAnsi" w:eastAsiaTheme="minorEastAsia" w:hAnsiTheme="minorHAnsi"/>
            <w:b w:val="0"/>
            <w:caps w:val="0"/>
            <w:noProof/>
            <w:sz w:val="22"/>
            <w:lang w:eastAsia="ru-RU"/>
          </w:rPr>
          <w:tab/>
        </w:r>
        <w:r w:rsidRPr="00EE1029">
          <w:rPr>
            <w:rStyle w:val="afd"/>
            <w:noProof/>
          </w:rPr>
          <w:t>Порядок проведения закупки</w:t>
        </w:r>
        <w:r>
          <w:rPr>
            <w:noProof/>
            <w:webHidden/>
          </w:rPr>
          <w:tab/>
        </w:r>
        <w:r>
          <w:rPr>
            <w:noProof/>
            <w:webHidden/>
          </w:rPr>
          <w:fldChar w:fldCharType="begin"/>
        </w:r>
        <w:r>
          <w:rPr>
            <w:noProof/>
            <w:webHidden/>
          </w:rPr>
          <w:instrText xml:space="preserve"> PAGEREF _Toc244104206 \h </w:instrText>
        </w:r>
        <w:r>
          <w:rPr>
            <w:noProof/>
            <w:webHidden/>
          </w:rPr>
        </w:r>
        <w:r>
          <w:rPr>
            <w:noProof/>
            <w:webHidden/>
          </w:rPr>
          <w:fldChar w:fldCharType="separate"/>
        </w:r>
        <w:r>
          <w:rPr>
            <w:noProof/>
            <w:webHidden/>
          </w:rPr>
          <w:t>24</w:t>
        </w:r>
        <w:r>
          <w:rPr>
            <w:noProof/>
            <w:webHidden/>
          </w:rPr>
          <w:fldChar w:fldCharType="end"/>
        </w:r>
      </w:hyperlink>
    </w:p>
    <w:p w14:paraId="79793968" w14:textId="1D96FC25" w:rsidR="008A4B65" w:rsidRDefault="008A4B65">
      <w:pPr>
        <w:pStyle w:val="20"/>
        <w:rPr>
          <w:rFonts w:asciiTheme="minorHAnsi" w:eastAsiaTheme="minorEastAsia" w:hAnsiTheme="minorHAnsi"/>
          <w:noProof/>
          <w:sz w:val="22"/>
          <w:lang w:eastAsia="ru-RU"/>
        </w:rPr>
      </w:pPr>
      <w:hyperlink w:anchor="_Toc244104207" w:history="1">
        <w:r w:rsidRPr="00EE1029">
          <w:rPr>
            <w:rStyle w:val="afd"/>
            <w:noProof/>
          </w:rPr>
          <w:t>4.1</w:t>
        </w:r>
        <w:r>
          <w:rPr>
            <w:rFonts w:asciiTheme="minorHAnsi" w:eastAsiaTheme="minorEastAsia" w:hAnsiTheme="minorHAnsi"/>
            <w:noProof/>
            <w:sz w:val="22"/>
            <w:lang w:eastAsia="ru-RU"/>
          </w:rPr>
          <w:tab/>
        </w:r>
        <w:r w:rsidRPr="00EE1029">
          <w:rPr>
            <w:rStyle w:val="afd"/>
            <w:noProof/>
          </w:rPr>
          <w:t>Общий порядок проведения закупки</w:t>
        </w:r>
        <w:r>
          <w:rPr>
            <w:noProof/>
            <w:webHidden/>
          </w:rPr>
          <w:tab/>
        </w:r>
        <w:r>
          <w:rPr>
            <w:noProof/>
            <w:webHidden/>
          </w:rPr>
          <w:fldChar w:fldCharType="begin"/>
        </w:r>
        <w:r>
          <w:rPr>
            <w:noProof/>
            <w:webHidden/>
          </w:rPr>
          <w:instrText xml:space="preserve"> PAGEREF _Toc244104207 \h </w:instrText>
        </w:r>
        <w:r>
          <w:rPr>
            <w:noProof/>
            <w:webHidden/>
          </w:rPr>
        </w:r>
        <w:r>
          <w:rPr>
            <w:noProof/>
            <w:webHidden/>
          </w:rPr>
          <w:fldChar w:fldCharType="separate"/>
        </w:r>
        <w:r>
          <w:rPr>
            <w:noProof/>
            <w:webHidden/>
          </w:rPr>
          <w:t>24</w:t>
        </w:r>
        <w:r>
          <w:rPr>
            <w:noProof/>
            <w:webHidden/>
          </w:rPr>
          <w:fldChar w:fldCharType="end"/>
        </w:r>
      </w:hyperlink>
    </w:p>
    <w:p w14:paraId="3A9C50FA" w14:textId="38FEA7B0" w:rsidR="008A4B65" w:rsidRDefault="008A4B65">
      <w:pPr>
        <w:pStyle w:val="20"/>
        <w:rPr>
          <w:rFonts w:asciiTheme="minorHAnsi" w:eastAsiaTheme="minorEastAsia" w:hAnsiTheme="minorHAnsi"/>
          <w:noProof/>
          <w:sz w:val="22"/>
          <w:lang w:eastAsia="ru-RU"/>
        </w:rPr>
      </w:pPr>
      <w:hyperlink w:anchor="_Toc244104208" w:history="1">
        <w:r w:rsidRPr="00EE1029">
          <w:rPr>
            <w:rStyle w:val="afd"/>
            <w:noProof/>
          </w:rPr>
          <w:t>4.2</w:t>
        </w:r>
        <w:r>
          <w:rPr>
            <w:rFonts w:asciiTheme="minorHAnsi" w:eastAsiaTheme="minorEastAsia" w:hAnsiTheme="minorHAnsi"/>
            <w:noProof/>
            <w:sz w:val="22"/>
            <w:lang w:eastAsia="ru-RU"/>
          </w:rPr>
          <w:tab/>
        </w:r>
        <w:r w:rsidRPr="00EE1029">
          <w:rPr>
            <w:rStyle w:val="afd"/>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_Toc244104208 \h </w:instrText>
        </w:r>
        <w:r>
          <w:rPr>
            <w:noProof/>
            <w:webHidden/>
          </w:rPr>
        </w:r>
        <w:r>
          <w:rPr>
            <w:noProof/>
            <w:webHidden/>
          </w:rPr>
          <w:fldChar w:fldCharType="separate"/>
        </w:r>
        <w:r>
          <w:rPr>
            <w:noProof/>
            <w:webHidden/>
          </w:rPr>
          <w:t>26</w:t>
        </w:r>
        <w:r>
          <w:rPr>
            <w:noProof/>
            <w:webHidden/>
          </w:rPr>
          <w:fldChar w:fldCharType="end"/>
        </w:r>
      </w:hyperlink>
    </w:p>
    <w:p w14:paraId="19DB6CF3" w14:textId="282D6AB8" w:rsidR="008A4B65" w:rsidRDefault="008A4B65">
      <w:pPr>
        <w:pStyle w:val="20"/>
        <w:rPr>
          <w:rFonts w:asciiTheme="minorHAnsi" w:eastAsiaTheme="minorEastAsia" w:hAnsiTheme="minorHAnsi"/>
          <w:noProof/>
          <w:sz w:val="22"/>
          <w:lang w:eastAsia="ru-RU"/>
        </w:rPr>
      </w:pPr>
      <w:hyperlink w:anchor="_Toc244104209" w:history="1">
        <w:r w:rsidRPr="00EE1029">
          <w:rPr>
            <w:rStyle w:val="afd"/>
            <w:noProof/>
          </w:rPr>
          <w:t>4.3</w:t>
        </w:r>
        <w:r>
          <w:rPr>
            <w:rFonts w:asciiTheme="minorHAnsi" w:eastAsiaTheme="minorEastAsia" w:hAnsiTheme="minorHAnsi"/>
            <w:noProof/>
            <w:sz w:val="22"/>
            <w:lang w:eastAsia="ru-RU"/>
          </w:rPr>
          <w:tab/>
        </w:r>
        <w:r w:rsidRPr="00EE1029">
          <w:rPr>
            <w:rStyle w:val="afd"/>
            <w:noProof/>
          </w:rPr>
          <w:t>Подготовка заявки</w:t>
        </w:r>
        <w:r>
          <w:rPr>
            <w:noProof/>
            <w:webHidden/>
          </w:rPr>
          <w:tab/>
        </w:r>
        <w:r>
          <w:rPr>
            <w:noProof/>
            <w:webHidden/>
          </w:rPr>
          <w:fldChar w:fldCharType="begin"/>
        </w:r>
        <w:r>
          <w:rPr>
            <w:noProof/>
            <w:webHidden/>
          </w:rPr>
          <w:instrText xml:space="preserve"> PAGEREF _Toc244104209 \h </w:instrText>
        </w:r>
        <w:r>
          <w:rPr>
            <w:noProof/>
            <w:webHidden/>
          </w:rPr>
        </w:r>
        <w:r>
          <w:rPr>
            <w:noProof/>
            <w:webHidden/>
          </w:rPr>
          <w:fldChar w:fldCharType="separate"/>
        </w:r>
        <w:r>
          <w:rPr>
            <w:noProof/>
            <w:webHidden/>
          </w:rPr>
          <w:t>26</w:t>
        </w:r>
        <w:r>
          <w:rPr>
            <w:noProof/>
            <w:webHidden/>
          </w:rPr>
          <w:fldChar w:fldCharType="end"/>
        </w:r>
      </w:hyperlink>
    </w:p>
    <w:p w14:paraId="11EF6FDC" w14:textId="4491942E" w:rsidR="008A4B65" w:rsidRDefault="008A4B65">
      <w:pPr>
        <w:pStyle w:val="20"/>
        <w:rPr>
          <w:rFonts w:asciiTheme="minorHAnsi" w:eastAsiaTheme="minorEastAsia" w:hAnsiTheme="minorHAnsi"/>
          <w:noProof/>
          <w:sz w:val="22"/>
          <w:lang w:eastAsia="ru-RU"/>
        </w:rPr>
      </w:pPr>
      <w:hyperlink w:anchor="_Toc244104210" w:history="1">
        <w:r w:rsidRPr="00EE1029">
          <w:rPr>
            <w:rStyle w:val="afd"/>
            <w:noProof/>
          </w:rPr>
          <w:t>4.4</w:t>
        </w:r>
        <w:r>
          <w:rPr>
            <w:rFonts w:asciiTheme="minorHAnsi" w:eastAsiaTheme="minorEastAsia" w:hAnsiTheme="minorHAnsi"/>
            <w:noProof/>
            <w:sz w:val="22"/>
            <w:lang w:eastAsia="ru-RU"/>
          </w:rPr>
          <w:tab/>
        </w:r>
        <w:r w:rsidRPr="00EE1029">
          <w:rPr>
            <w:rStyle w:val="afd"/>
            <w:noProof/>
          </w:rPr>
          <w:t>Разъяснение Документации о закупке</w:t>
        </w:r>
        <w:r>
          <w:rPr>
            <w:noProof/>
            <w:webHidden/>
          </w:rPr>
          <w:tab/>
        </w:r>
        <w:r>
          <w:rPr>
            <w:noProof/>
            <w:webHidden/>
          </w:rPr>
          <w:fldChar w:fldCharType="begin"/>
        </w:r>
        <w:r>
          <w:rPr>
            <w:noProof/>
            <w:webHidden/>
          </w:rPr>
          <w:instrText xml:space="preserve"> PAGEREF _Toc244104210 \h </w:instrText>
        </w:r>
        <w:r>
          <w:rPr>
            <w:noProof/>
            <w:webHidden/>
          </w:rPr>
        </w:r>
        <w:r>
          <w:rPr>
            <w:noProof/>
            <w:webHidden/>
          </w:rPr>
          <w:fldChar w:fldCharType="separate"/>
        </w:r>
        <w:r>
          <w:rPr>
            <w:noProof/>
            <w:webHidden/>
          </w:rPr>
          <w:t>29</w:t>
        </w:r>
        <w:r>
          <w:rPr>
            <w:noProof/>
            <w:webHidden/>
          </w:rPr>
          <w:fldChar w:fldCharType="end"/>
        </w:r>
      </w:hyperlink>
    </w:p>
    <w:p w14:paraId="29A30CA3" w14:textId="2007DFA0" w:rsidR="008A4B65" w:rsidRDefault="008A4B65">
      <w:pPr>
        <w:pStyle w:val="20"/>
        <w:rPr>
          <w:rFonts w:asciiTheme="minorHAnsi" w:eastAsiaTheme="minorEastAsia" w:hAnsiTheme="minorHAnsi"/>
          <w:noProof/>
          <w:sz w:val="22"/>
          <w:lang w:eastAsia="ru-RU"/>
        </w:rPr>
      </w:pPr>
      <w:hyperlink w:anchor="_Toc244104211" w:history="1">
        <w:r w:rsidRPr="00EE1029">
          <w:rPr>
            <w:rStyle w:val="afd"/>
            <w:noProof/>
          </w:rPr>
          <w:t>4.5</w:t>
        </w:r>
        <w:r>
          <w:rPr>
            <w:rFonts w:asciiTheme="minorHAnsi" w:eastAsiaTheme="minorEastAsia" w:hAnsiTheme="minorHAnsi"/>
            <w:noProof/>
            <w:sz w:val="22"/>
            <w:lang w:eastAsia="ru-RU"/>
          </w:rPr>
          <w:tab/>
        </w:r>
        <w:r w:rsidRPr="00EE1029">
          <w:rPr>
            <w:rStyle w:val="afd"/>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_Toc244104211 \h </w:instrText>
        </w:r>
        <w:r>
          <w:rPr>
            <w:noProof/>
            <w:webHidden/>
          </w:rPr>
        </w:r>
        <w:r>
          <w:rPr>
            <w:noProof/>
            <w:webHidden/>
          </w:rPr>
          <w:fldChar w:fldCharType="separate"/>
        </w:r>
        <w:r>
          <w:rPr>
            <w:noProof/>
            <w:webHidden/>
          </w:rPr>
          <w:t>29</w:t>
        </w:r>
        <w:r>
          <w:rPr>
            <w:noProof/>
            <w:webHidden/>
          </w:rPr>
          <w:fldChar w:fldCharType="end"/>
        </w:r>
      </w:hyperlink>
    </w:p>
    <w:p w14:paraId="6F288827" w14:textId="054142CE" w:rsidR="008A4B65" w:rsidRDefault="008A4B65">
      <w:pPr>
        <w:pStyle w:val="20"/>
        <w:rPr>
          <w:rFonts w:asciiTheme="minorHAnsi" w:eastAsiaTheme="minorEastAsia" w:hAnsiTheme="minorHAnsi"/>
          <w:noProof/>
          <w:sz w:val="22"/>
          <w:lang w:eastAsia="ru-RU"/>
        </w:rPr>
      </w:pPr>
      <w:hyperlink w:anchor="_Toc244104212" w:history="1">
        <w:r w:rsidRPr="00EE1029">
          <w:rPr>
            <w:rStyle w:val="afd"/>
            <w:noProof/>
          </w:rPr>
          <w:t>4.6</w:t>
        </w:r>
        <w:r>
          <w:rPr>
            <w:rFonts w:asciiTheme="minorHAnsi" w:eastAsiaTheme="minorEastAsia" w:hAnsiTheme="minorHAnsi"/>
            <w:noProof/>
            <w:sz w:val="22"/>
            <w:lang w:eastAsia="ru-RU"/>
          </w:rPr>
          <w:tab/>
        </w:r>
        <w:r w:rsidRPr="00EE1029">
          <w:rPr>
            <w:rStyle w:val="afd"/>
            <w:noProof/>
          </w:rPr>
          <w:t>Подача заявок и их прием</w:t>
        </w:r>
        <w:r>
          <w:rPr>
            <w:noProof/>
            <w:webHidden/>
          </w:rPr>
          <w:tab/>
        </w:r>
        <w:r>
          <w:rPr>
            <w:noProof/>
            <w:webHidden/>
          </w:rPr>
          <w:fldChar w:fldCharType="begin"/>
        </w:r>
        <w:r>
          <w:rPr>
            <w:noProof/>
            <w:webHidden/>
          </w:rPr>
          <w:instrText xml:space="preserve"> PAGEREF _Toc244104212 \h </w:instrText>
        </w:r>
        <w:r>
          <w:rPr>
            <w:noProof/>
            <w:webHidden/>
          </w:rPr>
        </w:r>
        <w:r>
          <w:rPr>
            <w:noProof/>
            <w:webHidden/>
          </w:rPr>
          <w:fldChar w:fldCharType="separate"/>
        </w:r>
        <w:r>
          <w:rPr>
            <w:noProof/>
            <w:webHidden/>
          </w:rPr>
          <w:t>30</w:t>
        </w:r>
        <w:r>
          <w:rPr>
            <w:noProof/>
            <w:webHidden/>
          </w:rPr>
          <w:fldChar w:fldCharType="end"/>
        </w:r>
      </w:hyperlink>
    </w:p>
    <w:p w14:paraId="00FC3031" w14:textId="6FFC4E29" w:rsidR="008A4B65" w:rsidRDefault="008A4B65">
      <w:pPr>
        <w:pStyle w:val="20"/>
        <w:rPr>
          <w:rFonts w:asciiTheme="minorHAnsi" w:eastAsiaTheme="minorEastAsia" w:hAnsiTheme="minorHAnsi"/>
          <w:noProof/>
          <w:sz w:val="22"/>
          <w:lang w:eastAsia="ru-RU"/>
        </w:rPr>
      </w:pPr>
      <w:hyperlink w:anchor="_Toc244104213" w:history="1">
        <w:r w:rsidRPr="00EE1029">
          <w:rPr>
            <w:rStyle w:val="afd"/>
            <w:noProof/>
          </w:rPr>
          <w:t>4.7</w:t>
        </w:r>
        <w:r>
          <w:rPr>
            <w:rFonts w:asciiTheme="minorHAnsi" w:eastAsiaTheme="minorEastAsia" w:hAnsiTheme="minorHAnsi"/>
            <w:noProof/>
            <w:sz w:val="22"/>
            <w:lang w:eastAsia="ru-RU"/>
          </w:rPr>
          <w:tab/>
        </w:r>
        <w:r w:rsidRPr="00EE1029">
          <w:rPr>
            <w:rStyle w:val="afd"/>
            <w:noProof/>
          </w:rPr>
          <w:t>Изменение и отзыв заявок</w:t>
        </w:r>
        <w:r>
          <w:rPr>
            <w:noProof/>
            <w:webHidden/>
          </w:rPr>
          <w:tab/>
        </w:r>
        <w:r>
          <w:rPr>
            <w:noProof/>
            <w:webHidden/>
          </w:rPr>
          <w:fldChar w:fldCharType="begin"/>
        </w:r>
        <w:r>
          <w:rPr>
            <w:noProof/>
            <w:webHidden/>
          </w:rPr>
          <w:instrText xml:space="preserve"> PAGEREF _Toc244104213 \h </w:instrText>
        </w:r>
        <w:r>
          <w:rPr>
            <w:noProof/>
            <w:webHidden/>
          </w:rPr>
        </w:r>
        <w:r>
          <w:rPr>
            <w:noProof/>
            <w:webHidden/>
          </w:rPr>
          <w:fldChar w:fldCharType="separate"/>
        </w:r>
        <w:r>
          <w:rPr>
            <w:noProof/>
            <w:webHidden/>
          </w:rPr>
          <w:t>31</w:t>
        </w:r>
        <w:r>
          <w:rPr>
            <w:noProof/>
            <w:webHidden/>
          </w:rPr>
          <w:fldChar w:fldCharType="end"/>
        </w:r>
      </w:hyperlink>
    </w:p>
    <w:p w14:paraId="65D16A31" w14:textId="1996F5EE" w:rsidR="008A4B65" w:rsidRDefault="008A4B65">
      <w:pPr>
        <w:pStyle w:val="20"/>
        <w:rPr>
          <w:rFonts w:asciiTheme="minorHAnsi" w:eastAsiaTheme="minorEastAsia" w:hAnsiTheme="minorHAnsi"/>
          <w:noProof/>
          <w:sz w:val="22"/>
          <w:lang w:eastAsia="ru-RU"/>
        </w:rPr>
      </w:pPr>
      <w:hyperlink w:anchor="_Toc244104214" w:history="1">
        <w:r w:rsidRPr="00EE1029">
          <w:rPr>
            <w:rStyle w:val="afd"/>
            <w:noProof/>
          </w:rPr>
          <w:t>4.8</w:t>
        </w:r>
        <w:r>
          <w:rPr>
            <w:rFonts w:asciiTheme="minorHAnsi" w:eastAsiaTheme="minorEastAsia" w:hAnsiTheme="minorHAnsi"/>
            <w:noProof/>
            <w:sz w:val="22"/>
            <w:lang w:eastAsia="ru-RU"/>
          </w:rPr>
          <w:tab/>
        </w:r>
        <w:r w:rsidRPr="00EE1029">
          <w:rPr>
            <w:rStyle w:val="afd"/>
            <w:noProof/>
          </w:rPr>
          <w:t>Открытие доступа к заявкам</w:t>
        </w:r>
        <w:r>
          <w:rPr>
            <w:noProof/>
            <w:webHidden/>
          </w:rPr>
          <w:tab/>
        </w:r>
        <w:r>
          <w:rPr>
            <w:noProof/>
            <w:webHidden/>
          </w:rPr>
          <w:fldChar w:fldCharType="begin"/>
        </w:r>
        <w:r>
          <w:rPr>
            <w:noProof/>
            <w:webHidden/>
          </w:rPr>
          <w:instrText xml:space="preserve"> PAGEREF _Toc244104214 \h </w:instrText>
        </w:r>
        <w:r>
          <w:rPr>
            <w:noProof/>
            <w:webHidden/>
          </w:rPr>
        </w:r>
        <w:r>
          <w:rPr>
            <w:noProof/>
            <w:webHidden/>
          </w:rPr>
          <w:fldChar w:fldCharType="separate"/>
        </w:r>
        <w:r>
          <w:rPr>
            <w:noProof/>
            <w:webHidden/>
          </w:rPr>
          <w:t>31</w:t>
        </w:r>
        <w:r>
          <w:rPr>
            <w:noProof/>
            <w:webHidden/>
          </w:rPr>
          <w:fldChar w:fldCharType="end"/>
        </w:r>
      </w:hyperlink>
    </w:p>
    <w:p w14:paraId="2DE3C1F4" w14:textId="4F74A238" w:rsidR="008A4B65" w:rsidRDefault="008A4B65">
      <w:pPr>
        <w:pStyle w:val="20"/>
        <w:rPr>
          <w:rFonts w:asciiTheme="minorHAnsi" w:eastAsiaTheme="minorEastAsia" w:hAnsiTheme="minorHAnsi"/>
          <w:noProof/>
          <w:sz w:val="22"/>
          <w:lang w:eastAsia="ru-RU"/>
        </w:rPr>
      </w:pPr>
      <w:hyperlink w:anchor="_Toc244104215" w:history="1">
        <w:r w:rsidRPr="00EE1029">
          <w:rPr>
            <w:rStyle w:val="afd"/>
            <w:noProof/>
          </w:rPr>
          <w:t>4.9</w:t>
        </w:r>
        <w:r>
          <w:rPr>
            <w:rFonts w:asciiTheme="minorHAnsi" w:eastAsiaTheme="minorEastAsia" w:hAnsiTheme="minorHAnsi"/>
            <w:noProof/>
            <w:sz w:val="22"/>
            <w:lang w:eastAsia="ru-RU"/>
          </w:rPr>
          <w:tab/>
        </w:r>
        <w:r w:rsidRPr="00EE1029">
          <w:rPr>
            <w:rStyle w:val="afd"/>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_Toc244104215 \h </w:instrText>
        </w:r>
        <w:r>
          <w:rPr>
            <w:noProof/>
            <w:webHidden/>
          </w:rPr>
        </w:r>
        <w:r>
          <w:rPr>
            <w:noProof/>
            <w:webHidden/>
          </w:rPr>
          <w:fldChar w:fldCharType="separate"/>
        </w:r>
        <w:r>
          <w:rPr>
            <w:noProof/>
            <w:webHidden/>
          </w:rPr>
          <w:t>32</w:t>
        </w:r>
        <w:r>
          <w:rPr>
            <w:noProof/>
            <w:webHidden/>
          </w:rPr>
          <w:fldChar w:fldCharType="end"/>
        </w:r>
      </w:hyperlink>
    </w:p>
    <w:p w14:paraId="15947F04" w14:textId="0F9A26B6" w:rsidR="008A4B65" w:rsidRDefault="008A4B65">
      <w:pPr>
        <w:pStyle w:val="20"/>
        <w:rPr>
          <w:rFonts w:asciiTheme="minorHAnsi" w:eastAsiaTheme="minorEastAsia" w:hAnsiTheme="minorHAnsi"/>
          <w:noProof/>
          <w:sz w:val="22"/>
          <w:lang w:eastAsia="ru-RU"/>
        </w:rPr>
      </w:pPr>
      <w:hyperlink w:anchor="_Toc244104216" w:history="1">
        <w:r w:rsidRPr="00EE1029">
          <w:rPr>
            <w:rStyle w:val="afd"/>
            <w:noProof/>
          </w:rPr>
          <w:t>4.10</w:t>
        </w:r>
        <w:r>
          <w:rPr>
            <w:rFonts w:asciiTheme="minorHAnsi" w:eastAsiaTheme="minorEastAsia" w:hAnsiTheme="minorHAnsi"/>
            <w:noProof/>
            <w:sz w:val="22"/>
            <w:lang w:eastAsia="ru-RU"/>
          </w:rPr>
          <w:tab/>
        </w:r>
        <w:r w:rsidRPr="00EE1029">
          <w:rPr>
            <w:rStyle w:val="afd"/>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_Toc244104216 \h </w:instrText>
        </w:r>
        <w:r>
          <w:rPr>
            <w:noProof/>
            <w:webHidden/>
          </w:rPr>
        </w:r>
        <w:r>
          <w:rPr>
            <w:noProof/>
            <w:webHidden/>
          </w:rPr>
          <w:fldChar w:fldCharType="separate"/>
        </w:r>
        <w:r>
          <w:rPr>
            <w:noProof/>
            <w:webHidden/>
          </w:rPr>
          <w:t>34</w:t>
        </w:r>
        <w:r>
          <w:rPr>
            <w:noProof/>
            <w:webHidden/>
          </w:rPr>
          <w:fldChar w:fldCharType="end"/>
        </w:r>
      </w:hyperlink>
    </w:p>
    <w:p w14:paraId="7CD979F7" w14:textId="54798EED" w:rsidR="008A4B65" w:rsidRDefault="008A4B65">
      <w:pPr>
        <w:pStyle w:val="20"/>
        <w:rPr>
          <w:rFonts w:asciiTheme="minorHAnsi" w:eastAsiaTheme="minorEastAsia" w:hAnsiTheme="minorHAnsi"/>
          <w:noProof/>
          <w:sz w:val="22"/>
          <w:lang w:eastAsia="ru-RU"/>
        </w:rPr>
      </w:pPr>
      <w:hyperlink w:anchor="_Toc244104217" w:history="1">
        <w:r w:rsidRPr="00EE1029">
          <w:rPr>
            <w:rStyle w:val="afd"/>
            <w:noProof/>
          </w:rPr>
          <w:t>4.11</w:t>
        </w:r>
        <w:r>
          <w:rPr>
            <w:rFonts w:asciiTheme="minorHAnsi" w:eastAsiaTheme="minorEastAsia" w:hAnsiTheme="minorHAnsi"/>
            <w:noProof/>
            <w:sz w:val="22"/>
            <w:lang w:eastAsia="ru-RU"/>
          </w:rPr>
          <w:tab/>
        </w:r>
        <w:r w:rsidRPr="00EE1029">
          <w:rPr>
            <w:rStyle w:val="afd"/>
            <w:noProof/>
          </w:rPr>
          <w:t>Переторжка</w:t>
        </w:r>
        <w:r>
          <w:rPr>
            <w:noProof/>
            <w:webHidden/>
          </w:rPr>
          <w:tab/>
        </w:r>
        <w:r>
          <w:rPr>
            <w:noProof/>
            <w:webHidden/>
          </w:rPr>
          <w:fldChar w:fldCharType="begin"/>
        </w:r>
        <w:r>
          <w:rPr>
            <w:noProof/>
            <w:webHidden/>
          </w:rPr>
          <w:instrText xml:space="preserve"> PAGEREF _Toc244104217 \h </w:instrText>
        </w:r>
        <w:r>
          <w:rPr>
            <w:noProof/>
            <w:webHidden/>
          </w:rPr>
        </w:r>
        <w:r>
          <w:rPr>
            <w:noProof/>
            <w:webHidden/>
          </w:rPr>
          <w:fldChar w:fldCharType="separate"/>
        </w:r>
        <w:r>
          <w:rPr>
            <w:noProof/>
            <w:webHidden/>
          </w:rPr>
          <w:t>35</w:t>
        </w:r>
        <w:r>
          <w:rPr>
            <w:noProof/>
            <w:webHidden/>
          </w:rPr>
          <w:fldChar w:fldCharType="end"/>
        </w:r>
      </w:hyperlink>
    </w:p>
    <w:p w14:paraId="3E28FDCE" w14:textId="644C0E5A" w:rsidR="008A4B65" w:rsidRDefault="008A4B65">
      <w:pPr>
        <w:pStyle w:val="20"/>
        <w:rPr>
          <w:rFonts w:asciiTheme="minorHAnsi" w:eastAsiaTheme="minorEastAsia" w:hAnsiTheme="minorHAnsi"/>
          <w:noProof/>
          <w:sz w:val="22"/>
          <w:lang w:eastAsia="ru-RU"/>
        </w:rPr>
      </w:pPr>
      <w:hyperlink w:anchor="_Toc244104218" w:history="1">
        <w:r w:rsidRPr="00EE1029">
          <w:rPr>
            <w:rStyle w:val="afd"/>
            <w:noProof/>
          </w:rPr>
          <w:t>4.12</w:t>
        </w:r>
        <w:r>
          <w:rPr>
            <w:rFonts w:asciiTheme="minorHAnsi" w:eastAsiaTheme="minorEastAsia" w:hAnsiTheme="minorHAnsi"/>
            <w:noProof/>
            <w:sz w:val="22"/>
            <w:lang w:eastAsia="ru-RU"/>
          </w:rPr>
          <w:tab/>
        </w:r>
        <w:r w:rsidRPr="00EE1029">
          <w:rPr>
            <w:rStyle w:val="afd"/>
            <w:noProof/>
          </w:rPr>
          <w:t>Оценка и сопоставление заявок</w:t>
        </w:r>
        <w:r>
          <w:rPr>
            <w:noProof/>
            <w:webHidden/>
          </w:rPr>
          <w:tab/>
        </w:r>
        <w:r>
          <w:rPr>
            <w:noProof/>
            <w:webHidden/>
          </w:rPr>
          <w:fldChar w:fldCharType="begin"/>
        </w:r>
        <w:r>
          <w:rPr>
            <w:noProof/>
            <w:webHidden/>
          </w:rPr>
          <w:instrText xml:space="preserve"> PAGEREF _Toc244104218 \h </w:instrText>
        </w:r>
        <w:r>
          <w:rPr>
            <w:noProof/>
            <w:webHidden/>
          </w:rPr>
        </w:r>
        <w:r>
          <w:rPr>
            <w:noProof/>
            <w:webHidden/>
          </w:rPr>
          <w:fldChar w:fldCharType="separate"/>
        </w:r>
        <w:r>
          <w:rPr>
            <w:noProof/>
            <w:webHidden/>
          </w:rPr>
          <w:t>38</w:t>
        </w:r>
        <w:r>
          <w:rPr>
            <w:noProof/>
            <w:webHidden/>
          </w:rPr>
          <w:fldChar w:fldCharType="end"/>
        </w:r>
      </w:hyperlink>
    </w:p>
    <w:p w14:paraId="459D9217" w14:textId="181D8CA7" w:rsidR="008A4B65" w:rsidRDefault="008A4B65">
      <w:pPr>
        <w:pStyle w:val="20"/>
        <w:rPr>
          <w:rFonts w:asciiTheme="minorHAnsi" w:eastAsiaTheme="minorEastAsia" w:hAnsiTheme="minorHAnsi"/>
          <w:noProof/>
          <w:sz w:val="22"/>
          <w:lang w:eastAsia="ru-RU"/>
        </w:rPr>
      </w:pPr>
      <w:hyperlink w:anchor="_Toc244104219" w:history="1">
        <w:r w:rsidRPr="00EE1029">
          <w:rPr>
            <w:rStyle w:val="afd"/>
            <w:noProof/>
          </w:rPr>
          <w:t>4.13</w:t>
        </w:r>
        <w:r>
          <w:rPr>
            <w:rFonts w:asciiTheme="minorHAnsi" w:eastAsiaTheme="minorEastAsia" w:hAnsiTheme="minorHAnsi"/>
            <w:noProof/>
            <w:sz w:val="22"/>
            <w:lang w:eastAsia="ru-RU"/>
          </w:rPr>
          <w:tab/>
        </w:r>
        <w:r w:rsidRPr="00EE1029">
          <w:rPr>
            <w:rStyle w:val="afd"/>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_Toc244104219 \h </w:instrText>
        </w:r>
        <w:r>
          <w:rPr>
            <w:noProof/>
            <w:webHidden/>
          </w:rPr>
        </w:r>
        <w:r>
          <w:rPr>
            <w:noProof/>
            <w:webHidden/>
          </w:rPr>
          <w:fldChar w:fldCharType="separate"/>
        </w:r>
        <w:r>
          <w:rPr>
            <w:noProof/>
            <w:webHidden/>
          </w:rPr>
          <w:t>39</w:t>
        </w:r>
        <w:r>
          <w:rPr>
            <w:noProof/>
            <w:webHidden/>
          </w:rPr>
          <w:fldChar w:fldCharType="end"/>
        </w:r>
      </w:hyperlink>
    </w:p>
    <w:p w14:paraId="48FA566B" w14:textId="395C5D34" w:rsidR="008A4B65" w:rsidRDefault="008A4B65">
      <w:pPr>
        <w:pStyle w:val="20"/>
        <w:rPr>
          <w:rFonts w:asciiTheme="minorHAnsi" w:eastAsiaTheme="minorEastAsia" w:hAnsiTheme="minorHAnsi"/>
          <w:noProof/>
          <w:sz w:val="22"/>
          <w:lang w:eastAsia="ru-RU"/>
        </w:rPr>
      </w:pPr>
      <w:hyperlink w:anchor="_Toc244104220" w:history="1">
        <w:r w:rsidRPr="00EE1029">
          <w:rPr>
            <w:rStyle w:val="afd"/>
            <w:noProof/>
          </w:rPr>
          <w:t>4.14</w:t>
        </w:r>
        <w:r>
          <w:rPr>
            <w:rFonts w:asciiTheme="minorHAnsi" w:eastAsiaTheme="minorEastAsia" w:hAnsiTheme="minorHAnsi"/>
            <w:noProof/>
            <w:sz w:val="22"/>
            <w:lang w:eastAsia="ru-RU"/>
          </w:rPr>
          <w:tab/>
        </w:r>
        <w:r w:rsidRPr="00EE1029">
          <w:rPr>
            <w:rStyle w:val="afd"/>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_Toc244104220 \h </w:instrText>
        </w:r>
        <w:r>
          <w:rPr>
            <w:noProof/>
            <w:webHidden/>
          </w:rPr>
        </w:r>
        <w:r>
          <w:rPr>
            <w:noProof/>
            <w:webHidden/>
          </w:rPr>
          <w:fldChar w:fldCharType="separate"/>
        </w:r>
        <w:r>
          <w:rPr>
            <w:noProof/>
            <w:webHidden/>
          </w:rPr>
          <w:t>41</w:t>
        </w:r>
        <w:r>
          <w:rPr>
            <w:noProof/>
            <w:webHidden/>
          </w:rPr>
          <w:fldChar w:fldCharType="end"/>
        </w:r>
      </w:hyperlink>
    </w:p>
    <w:p w14:paraId="46D22D73" w14:textId="2430E7DE" w:rsidR="008A4B65" w:rsidRDefault="008A4B65">
      <w:pPr>
        <w:pStyle w:val="20"/>
        <w:rPr>
          <w:rFonts w:asciiTheme="minorHAnsi" w:eastAsiaTheme="minorEastAsia" w:hAnsiTheme="minorHAnsi"/>
          <w:noProof/>
          <w:sz w:val="22"/>
          <w:lang w:eastAsia="ru-RU"/>
        </w:rPr>
      </w:pPr>
      <w:hyperlink w:anchor="_Toc244104221" w:history="1">
        <w:r w:rsidRPr="00EE1029">
          <w:rPr>
            <w:rStyle w:val="afd"/>
            <w:noProof/>
          </w:rPr>
          <w:t>4.15</w:t>
        </w:r>
        <w:r>
          <w:rPr>
            <w:rFonts w:asciiTheme="minorHAnsi" w:eastAsiaTheme="minorEastAsia" w:hAnsiTheme="minorHAnsi"/>
            <w:noProof/>
            <w:sz w:val="22"/>
            <w:lang w:eastAsia="ru-RU"/>
          </w:rPr>
          <w:tab/>
        </w:r>
        <w:r w:rsidRPr="00EE1029">
          <w:rPr>
            <w:rStyle w:val="afd"/>
            <w:noProof/>
          </w:rPr>
          <w:t>Признание закупки несостоявшейся</w:t>
        </w:r>
        <w:r>
          <w:rPr>
            <w:noProof/>
            <w:webHidden/>
          </w:rPr>
          <w:tab/>
        </w:r>
        <w:r>
          <w:rPr>
            <w:noProof/>
            <w:webHidden/>
          </w:rPr>
          <w:fldChar w:fldCharType="begin"/>
        </w:r>
        <w:r>
          <w:rPr>
            <w:noProof/>
            <w:webHidden/>
          </w:rPr>
          <w:instrText xml:space="preserve"> PAGEREF _Toc244104221 \h </w:instrText>
        </w:r>
        <w:r>
          <w:rPr>
            <w:noProof/>
            <w:webHidden/>
          </w:rPr>
        </w:r>
        <w:r>
          <w:rPr>
            <w:noProof/>
            <w:webHidden/>
          </w:rPr>
          <w:fldChar w:fldCharType="separate"/>
        </w:r>
        <w:r>
          <w:rPr>
            <w:noProof/>
            <w:webHidden/>
          </w:rPr>
          <w:t>43</w:t>
        </w:r>
        <w:r>
          <w:rPr>
            <w:noProof/>
            <w:webHidden/>
          </w:rPr>
          <w:fldChar w:fldCharType="end"/>
        </w:r>
      </w:hyperlink>
    </w:p>
    <w:p w14:paraId="082661CF" w14:textId="200BE4FE" w:rsidR="008A4B65" w:rsidRDefault="008A4B65">
      <w:pPr>
        <w:pStyle w:val="20"/>
        <w:rPr>
          <w:rFonts w:asciiTheme="minorHAnsi" w:eastAsiaTheme="minorEastAsia" w:hAnsiTheme="minorHAnsi"/>
          <w:noProof/>
          <w:sz w:val="22"/>
          <w:lang w:eastAsia="ru-RU"/>
        </w:rPr>
      </w:pPr>
      <w:hyperlink w:anchor="_Toc244104222" w:history="1">
        <w:r w:rsidRPr="00EE1029">
          <w:rPr>
            <w:rStyle w:val="afd"/>
            <w:noProof/>
          </w:rPr>
          <w:t>4.16</w:t>
        </w:r>
        <w:r>
          <w:rPr>
            <w:rFonts w:asciiTheme="minorHAnsi" w:eastAsiaTheme="minorEastAsia" w:hAnsiTheme="minorHAnsi"/>
            <w:noProof/>
            <w:sz w:val="22"/>
            <w:lang w:eastAsia="ru-RU"/>
          </w:rPr>
          <w:tab/>
        </w:r>
        <w:r w:rsidRPr="00EE1029">
          <w:rPr>
            <w:rStyle w:val="afd"/>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_Toc244104222 \h </w:instrText>
        </w:r>
        <w:r>
          <w:rPr>
            <w:noProof/>
            <w:webHidden/>
          </w:rPr>
        </w:r>
        <w:r>
          <w:rPr>
            <w:noProof/>
            <w:webHidden/>
          </w:rPr>
          <w:fldChar w:fldCharType="separate"/>
        </w:r>
        <w:r>
          <w:rPr>
            <w:noProof/>
            <w:webHidden/>
          </w:rPr>
          <w:t>44</w:t>
        </w:r>
        <w:r>
          <w:rPr>
            <w:noProof/>
            <w:webHidden/>
          </w:rPr>
          <w:fldChar w:fldCharType="end"/>
        </w:r>
      </w:hyperlink>
    </w:p>
    <w:p w14:paraId="4382EB2F" w14:textId="0E81BCF8" w:rsidR="008A4B65" w:rsidRDefault="008A4B65">
      <w:pPr>
        <w:pStyle w:val="20"/>
        <w:rPr>
          <w:rFonts w:asciiTheme="minorHAnsi" w:eastAsiaTheme="minorEastAsia" w:hAnsiTheme="minorHAnsi"/>
          <w:noProof/>
          <w:sz w:val="22"/>
          <w:lang w:eastAsia="ru-RU"/>
        </w:rPr>
      </w:pPr>
      <w:hyperlink w:anchor="_Toc244104223" w:history="1">
        <w:r w:rsidRPr="00EE1029">
          <w:rPr>
            <w:rStyle w:val="afd"/>
            <w:noProof/>
          </w:rPr>
          <w:t>4.17</w:t>
        </w:r>
        <w:r>
          <w:rPr>
            <w:rFonts w:asciiTheme="minorHAnsi" w:eastAsiaTheme="minorEastAsia" w:hAnsiTheme="minorHAnsi"/>
            <w:noProof/>
            <w:sz w:val="22"/>
            <w:lang w:eastAsia="ru-RU"/>
          </w:rPr>
          <w:tab/>
        </w:r>
        <w:r w:rsidRPr="00EE1029">
          <w:rPr>
            <w:rStyle w:val="afd"/>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_Toc244104223 \h </w:instrText>
        </w:r>
        <w:r>
          <w:rPr>
            <w:noProof/>
            <w:webHidden/>
          </w:rPr>
        </w:r>
        <w:r>
          <w:rPr>
            <w:noProof/>
            <w:webHidden/>
          </w:rPr>
          <w:fldChar w:fldCharType="separate"/>
        </w:r>
        <w:r>
          <w:rPr>
            <w:noProof/>
            <w:webHidden/>
          </w:rPr>
          <w:t>44</w:t>
        </w:r>
        <w:r>
          <w:rPr>
            <w:noProof/>
            <w:webHidden/>
          </w:rPr>
          <w:fldChar w:fldCharType="end"/>
        </w:r>
      </w:hyperlink>
    </w:p>
    <w:p w14:paraId="108551A1" w14:textId="04AD4F4C" w:rsidR="008A4B65" w:rsidRDefault="008A4B65">
      <w:pPr>
        <w:pStyle w:val="20"/>
        <w:rPr>
          <w:rFonts w:asciiTheme="minorHAnsi" w:eastAsiaTheme="minorEastAsia" w:hAnsiTheme="minorHAnsi"/>
          <w:noProof/>
          <w:sz w:val="22"/>
          <w:lang w:eastAsia="ru-RU"/>
        </w:rPr>
      </w:pPr>
      <w:hyperlink w:anchor="_Toc244104224" w:history="1">
        <w:r w:rsidRPr="00EE1029">
          <w:rPr>
            <w:rStyle w:val="afd"/>
            <w:noProof/>
          </w:rPr>
          <w:t>4.18</w:t>
        </w:r>
        <w:r>
          <w:rPr>
            <w:rFonts w:asciiTheme="minorHAnsi" w:eastAsiaTheme="minorEastAsia" w:hAnsiTheme="minorHAnsi"/>
            <w:noProof/>
            <w:sz w:val="22"/>
            <w:lang w:eastAsia="ru-RU"/>
          </w:rPr>
          <w:tab/>
        </w:r>
        <w:r w:rsidRPr="00EE1029">
          <w:rPr>
            <w:rStyle w:val="afd"/>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_Toc244104224 \h </w:instrText>
        </w:r>
        <w:r>
          <w:rPr>
            <w:noProof/>
            <w:webHidden/>
          </w:rPr>
        </w:r>
        <w:r>
          <w:rPr>
            <w:noProof/>
            <w:webHidden/>
          </w:rPr>
          <w:fldChar w:fldCharType="separate"/>
        </w:r>
        <w:r>
          <w:rPr>
            <w:noProof/>
            <w:webHidden/>
          </w:rPr>
          <w:t>47</w:t>
        </w:r>
        <w:r>
          <w:rPr>
            <w:noProof/>
            <w:webHidden/>
          </w:rPr>
          <w:fldChar w:fldCharType="end"/>
        </w:r>
      </w:hyperlink>
    </w:p>
    <w:p w14:paraId="65994203" w14:textId="13E885A2" w:rsidR="008A4B65" w:rsidRDefault="008A4B65">
      <w:pPr>
        <w:pStyle w:val="20"/>
        <w:rPr>
          <w:rFonts w:asciiTheme="minorHAnsi" w:eastAsiaTheme="minorEastAsia" w:hAnsiTheme="minorHAnsi"/>
          <w:noProof/>
          <w:sz w:val="22"/>
          <w:lang w:eastAsia="ru-RU"/>
        </w:rPr>
      </w:pPr>
      <w:hyperlink w:anchor="_Toc244104225" w:history="1">
        <w:r w:rsidRPr="00EE1029">
          <w:rPr>
            <w:rStyle w:val="afd"/>
            <w:noProof/>
          </w:rPr>
          <w:t>4.19</w:t>
        </w:r>
        <w:r>
          <w:rPr>
            <w:rFonts w:asciiTheme="minorHAnsi" w:eastAsiaTheme="minorEastAsia" w:hAnsiTheme="minorHAnsi"/>
            <w:noProof/>
            <w:sz w:val="22"/>
            <w:lang w:eastAsia="ru-RU"/>
          </w:rPr>
          <w:tab/>
        </w:r>
        <w:r w:rsidRPr="00EE1029">
          <w:rPr>
            <w:rStyle w:val="afd"/>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_Toc244104225 \h </w:instrText>
        </w:r>
        <w:r>
          <w:rPr>
            <w:noProof/>
            <w:webHidden/>
          </w:rPr>
        </w:r>
        <w:r>
          <w:rPr>
            <w:noProof/>
            <w:webHidden/>
          </w:rPr>
          <w:fldChar w:fldCharType="separate"/>
        </w:r>
        <w:r>
          <w:rPr>
            <w:noProof/>
            <w:webHidden/>
          </w:rPr>
          <w:t>48</w:t>
        </w:r>
        <w:r>
          <w:rPr>
            <w:noProof/>
            <w:webHidden/>
          </w:rPr>
          <w:fldChar w:fldCharType="end"/>
        </w:r>
      </w:hyperlink>
    </w:p>
    <w:p w14:paraId="43865398" w14:textId="000E5243" w:rsidR="008A4B65" w:rsidRDefault="008A4B65">
      <w:pPr>
        <w:pStyle w:val="10"/>
        <w:rPr>
          <w:rFonts w:asciiTheme="minorHAnsi" w:eastAsiaTheme="minorEastAsia" w:hAnsiTheme="minorHAnsi"/>
          <w:b w:val="0"/>
          <w:caps w:val="0"/>
          <w:noProof/>
          <w:sz w:val="22"/>
          <w:lang w:eastAsia="ru-RU"/>
        </w:rPr>
      </w:pPr>
      <w:hyperlink w:anchor="_Toc244104226" w:history="1">
        <w:r w:rsidRPr="00EE1029">
          <w:rPr>
            <w:rStyle w:val="afd"/>
            <w:noProof/>
          </w:rPr>
          <w:t>5.</w:t>
        </w:r>
        <w:r>
          <w:rPr>
            <w:rFonts w:asciiTheme="minorHAnsi" w:eastAsiaTheme="minorEastAsia" w:hAnsiTheme="minorHAnsi"/>
            <w:b w:val="0"/>
            <w:caps w:val="0"/>
            <w:noProof/>
            <w:sz w:val="22"/>
            <w:lang w:eastAsia="ru-RU"/>
          </w:rPr>
          <w:tab/>
        </w:r>
        <w:r w:rsidRPr="00EE1029">
          <w:rPr>
            <w:rStyle w:val="afd"/>
            <w:noProof/>
          </w:rPr>
          <w:t>Порядок заключения Договора</w:t>
        </w:r>
        <w:r>
          <w:rPr>
            <w:noProof/>
            <w:webHidden/>
          </w:rPr>
          <w:tab/>
        </w:r>
        <w:r>
          <w:rPr>
            <w:noProof/>
            <w:webHidden/>
          </w:rPr>
          <w:fldChar w:fldCharType="begin"/>
        </w:r>
        <w:r>
          <w:rPr>
            <w:noProof/>
            <w:webHidden/>
          </w:rPr>
          <w:instrText xml:space="preserve"> PAGEREF _Toc244104226 \h </w:instrText>
        </w:r>
        <w:r>
          <w:rPr>
            <w:noProof/>
            <w:webHidden/>
          </w:rPr>
        </w:r>
        <w:r>
          <w:rPr>
            <w:noProof/>
            <w:webHidden/>
          </w:rPr>
          <w:fldChar w:fldCharType="separate"/>
        </w:r>
        <w:r>
          <w:rPr>
            <w:noProof/>
            <w:webHidden/>
          </w:rPr>
          <w:t>50</w:t>
        </w:r>
        <w:r>
          <w:rPr>
            <w:noProof/>
            <w:webHidden/>
          </w:rPr>
          <w:fldChar w:fldCharType="end"/>
        </w:r>
      </w:hyperlink>
    </w:p>
    <w:p w14:paraId="1341B448" w14:textId="6F4DC746" w:rsidR="008A4B65" w:rsidRDefault="008A4B65">
      <w:pPr>
        <w:pStyle w:val="20"/>
        <w:rPr>
          <w:rFonts w:asciiTheme="minorHAnsi" w:eastAsiaTheme="minorEastAsia" w:hAnsiTheme="minorHAnsi"/>
          <w:noProof/>
          <w:sz w:val="22"/>
          <w:lang w:eastAsia="ru-RU"/>
        </w:rPr>
      </w:pPr>
      <w:hyperlink w:anchor="_Toc244104227" w:history="1">
        <w:r w:rsidRPr="00EE1029">
          <w:rPr>
            <w:rStyle w:val="afd"/>
            <w:noProof/>
          </w:rPr>
          <w:t>5.1</w:t>
        </w:r>
        <w:r>
          <w:rPr>
            <w:rFonts w:asciiTheme="minorHAnsi" w:eastAsiaTheme="minorEastAsia" w:hAnsiTheme="minorHAnsi"/>
            <w:noProof/>
            <w:sz w:val="22"/>
            <w:lang w:eastAsia="ru-RU"/>
          </w:rPr>
          <w:tab/>
        </w:r>
        <w:r w:rsidRPr="00EE1029">
          <w:rPr>
            <w:rStyle w:val="afd"/>
            <w:noProof/>
          </w:rPr>
          <w:t>Общие положения</w:t>
        </w:r>
        <w:r>
          <w:rPr>
            <w:noProof/>
            <w:webHidden/>
          </w:rPr>
          <w:tab/>
        </w:r>
        <w:r>
          <w:rPr>
            <w:noProof/>
            <w:webHidden/>
          </w:rPr>
          <w:fldChar w:fldCharType="begin"/>
        </w:r>
        <w:r>
          <w:rPr>
            <w:noProof/>
            <w:webHidden/>
          </w:rPr>
          <w:instrText xml:space="preserve"> PAGEREF _Toc244104227 \h </w:instrText>
        </w:r>
        <w:r>
          <w:rPr>
            <w:noProof/>
            <w:webHidden/>
          </w:rPr>
        </w:r>
        <w:r>
          <w:rPr>
            <w:noProof/>
            <w:webHidden/>
          </w:rPr>
          <w:fldChar w:fldCharType="separate"/>
        </w:r>
        <w:r>
          <w:rPr>
            <w:noProof/>
            <w:webHidden/>
          </w:rPr>
          <w:t>50</w:t>
        </w:r>
        <w:r>
          <w:rPr>
            <w:noProof/>
            <w:webHidden/>
          </w:rPr>
          <w:fldChar w:fldCharType="end"/>
        </w:r>
      </w:hyperlink>
    </w:p>
    <w:p w14:paraId="5AADDB43" w14:textId="65B8D7AD" w:rsidR="008A4B65" w:rsidRDefault="008A4B65">
      <w:pPr>
        <w:pStyle w:val="20"/>
        <w:rPr>
          <w:rFonts w:asciiTheme="minorHAnsi" w:eastAsiaTheme="minorEastAsia" w:hAnsiTheme="minorHAnsi"/>
          <w:noProof/>
          <w:sz w:val="22"/>
          <w:lang w:eastAsia="ru-RU"/>
        </w:rPr>
      </w:pPr>
      <w:hyperlink w:anchor="_Toc244104228" w:history="1">
        <w:r w:rsidRPr="00EE1029">
          <w:rPr>
            <w:rStyle w:val="afd"/>
            <w:noProof/>
          </w:rPr>
          <w:t>5.2</w:t>
        </w:r>
        <w:r>
          <w:rPr>
            <w:rFonts w:asciiTheme="minorHAnsi" w:eastAsiaTheme="minorEastAsia" w:hAnsiTheme="minorHAnsi"/>
            <w:noProof/>
            <w:sz w:val="22"/>
            <w:lang w:eastAsia="ru-RU"/>
          </w:rPr>
          <w:tab/>
        </w:r>
        <w:r w:rsidRPr="00EE1029">
          <w:rPr>
            <w:rStyle w:val="afd"/>
            <w:noProof/>
          </w:rPr>
          <w:t>Заключение Договора</w:t>
        </w:r>
        <w:r>
          <w:rPr>
            <w:noProof/>
            <w:webHidden/>
          </w:rPr>
          <w:tab/>
        </w:r>
        <w:r>
          <w:rPr>
            <w:noProof/>
            <w:webHidden/>
          </w:rPr>
          <w:fldChar w:fldCharType="begin"/>
        </w:r>
        <w:r>
          <w:rPr>
            <w:noProof/>
            <w:webHidden/>
          </w:rPr>
          <w:instrText xml:space="preserve"> PAGEREF _Toc244104228 \h </w:instrText>
        </w:r>
        <w:r>
          <w:rPr>
            <w:noProof/>
            <w:webHidden/>
          </w:rPr>
        </w:r>
        <w:r>
          <w:rPr>
            <w:noProof/>
            <w:webHidden/>
          </w:rPr>
          <w:fldChar w:fldCharType="separate"/>
        </w:r>
        <w:r>
          <w:rPr>
            <w:noProof/>
            <w:webHidden/>
          </w:rPr>
          <w:t>50</w:t>
        </w:r>
        <w:r>
          <w:rPr>
            <w:noProof/>
            <w:webHidden/>
          </w:rPr>
          <w:fldChar w:fldCharType="end"/>
        </w:r>
      </w:hyperlink>
    </w:p>
    <w:p w14:paraId="5AC18084" w14:textId="1C577181" w:rsidR="008A4B65" w:rsidRDefault="008A4B65">
      <w:pPr>
        <w:pStyle w:val="20"/>
        <w:rPr>
          <w:rFonts w:asciiTheme="minorHAnsi" w:eastAsiaTheme="minorEastAsia" w:hAnsiTheme="minorHAnsi"/>
          <w:noProof/>
          <w:sz w:val="22"/>
          <w:lang w:eastAsia="ru-RU"/>
        </w:rPr>
      </w:pPr>
      <w:hyperlink w:anchor="_Toc244104229" w:history="1">
        <w:r w:rsidRPr="00EE1029">
          <w:rPr>
            <w:rStyle w:val="afd"/>
            <w:noProof/>
          </w:rPr>
          <w:t>5.3</w:t>
        </w:r>
        <w:r>
          <w:rPr>
            <w:rFonts w:asciiTheme="minorHAnsi" w:eastAsiaTheme="minorEastAsia" w:hAnsiTheme="minorHAnsi"/>
            <w:noProof/>
            <w:sz w:val="22"/>
            <w:lang w:eastAsia="ru-RU"/>
          </w:rPr>
          <w:tab/>
        </w:r>
        <w:r w:rsidRPr="00EE1029">
          <w:rPr>
            <w:rStyle w:val="afd"/>
            <w:noProof/>
          </w:rPr>
          <w:t>Преддоговорные переговоры</w:t>
        </w:r>
        <w:r>
          <w:rPr>
            <w:noProof/>
            <w:webHidden/>
          </w:rPr>
          <w:tab/>
        </w:r>
        <w:r>
          <w:rPr>
            <w:noProof/>
            <w:webHidden/>
          </w:rPr>
          <w:fldChar w:fldCharType="begin"/>
        </w:r>
        <w:r>
          <w:rPr>
            <w:noProof/>
            <w:webHidden/>
          </w:rPr>
          <w:instrText xml:space="preserve"> PAGEREF _Toc244104229 \h </w:instrText>
        </w:r>
        <w:r>
          <w:rPr>
            <w:noProof/>
            <w:webHidden/>
          </w:rPr>
        </w:r>
        <w:r>
          <w:rPr>
            <w:noProof/>
            <w:webHidden/>
          </w:rPr>
          <w:fldChar w:fldCharType="separate"/>
        </w:r>
        <w:r>
          <w:rPr>
            <w:noProof/>
            <w:webHidden/>
          </w:rPr>
          <w:t>53</w:t>
        </w:r>
        <w:r>
          <w:rPr>
            <w:noProof/>
            <w:webHidden/>
          </w:rPr>
          <w:fldChar w:fldCharType="end"/>
        </w:r>
      </w:hyperlink>
    </w:p>
    <w:p w14:paraId="4C6C265D" w14:textId="757B9B51" w:rsidR="008A4B65" w:rsidRDefault="008A4B65">
      <w:pPr>
        <w:pStyle w:val="20"/>
        <w:rPr>
          <w:rFonts w:asciiTheme="minorHAnsi" w:eastAsiaTheme="minorEastAsia" w:hAnsiTheme="minorHAnsi"/>
          <w:noProof/>
          <w:sz w:val="22"/>
          <w:lang w:eastAsia="ru-RU"/>
        </w:rPr>
      </w:pPr>
      <w:hyperlink w:anchor="_Toc244104230" w:history="1">
        <w:r w:rsidRPr="00EE1029">
          <w:rPr>
            <w:rStyle w:val="afd"/>
            <w:noProof/>
          </w:rPr>
          <w:t>5.4</w:t>
        </w:r>
        <w:r>
          <w:rPr>
            <w:rFonts w:asciiTheme="minorHAnsi" w:eastAsiaTheme="minorEastAsia" w:hAnsiTheme="minorHAnsi"/>
            <w:noProof/>
            <w:sz w:val="22"/>
            <w:lang w:eastAsia="ru-RU"/>
          </w:rPr>
          <w:tab/>
        </w:r>
        <w:r w:rsidRPr="00EE1029">
          <w:rPr>
            <w:rStyle w:val="afd"/>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_Toc244104230 \h </w:instrText>
        </w:r>
        <w:r>
          <w:rPr>
            <w:noProof/>
            <w:webHidden/>
          </w:rPr>
        </w:r>
        <w:r>
          <w:rPr>
            <w:noProof/>
            <w:webHidden/>
          </w:rPr>
          <w:fldChar w:fldCharType="separate"/>
        </w:r>
        <w:r>
          <w:rPr>
            <w:noProof/>
            <w:webHidden/>
          </w:rPr>
          <w:t>54</w:t>
        </w:r>
        <w:r>
          <w:rPr>
            <w:noProof/>
            <w:webHidden/>
          </w:rPr>
          <w:fldChar w:fldCharType="end"/>
        </w:r>
      </w:hyperlink>
    </w:p>
    <w:p w14:paraId="6C089287" w14:textId="4A262C84" w:rsidR="008A4B65" w:rsidRDefault="008A4B65">
      <w:pPr>
        <w:pStyle w:val="10"/>
        <w:rPr>
          <w:rFonts w:asciiTheme="minorHAnsi" w:eastAsiaTheme="minorEastAsia" w:hAnsiTheme="minorHAnsi"/>
          <w:b w:val="0"/>
          <w:caps w:val="0"/>
          <w:noProof/>
          <w:sz w:val="22"/>
          <w:lang w:eastAsia="ru-RU"/>
        </w:rPr>
      </w:pPr>
      <w:hyperlink w:anchor="_Toc244104231" w:history="1">
        <w:r w:rsidRPr="00EE1029">
          <w:rPr>
            <w:rStyle w:val="afd"/>
            <w:noProof/>
          </w:rPr>
          <w:t>6.</w:t>
        </w:r>
        <w:r>
          <w:rPr>
            <w:rFonts w:asciiTheme="minorHAnsi" w:eastAsiaTheme="minorEastAsia" w:hAnsiTheme="minorHAnsi"/>
            <w:b w:val="0"/>
            <w:caps w:val="0"/>
            <w:noProof/>
            <w:sz w:val="22"/>
            <w:lang w:eastAsia="ru-RU"/>
          </w:rPr>
          <w:tab/>
        </w:r>
        <w:r w:rsidRPr="00EE1029">
          <w:rPr>
            <w:rStyle w:val="afd"/>
            <w:noProof/>
          </w:rPr>
          <w:t>Приложение № 1 – Технические требования</w:t>
        </w:r>
        <w:r>
          <w:rPr>
            <w:noProof/>
            <w:webHidden/>
          </w:rPr>
          <w:tab/>
        </w:r>
        <w:r>
          <w:rPr>
            <w:noProof/>
            <w:webHidden/>
          </w:rPr>
          <w:fldChar w:fldCharType="begin"/>
        </w:r>
        <w:r>
          <w:rPr>
            <w:noProof/>
            <w:webHidden/>
          </w:rPr>
          <w:instrText xml:space="preserve"> PAGEREF _Toc244104231 \h </w:instrText>
        </w:r>
        <w:r>
          <w:rPr>
            <w:noProof/>
            <w:webHidden/>
          </w:rPr>
        </w:r>
        <w:r>
          <w:rPr>
            <w:noProof/>
            <w:webHidden/>
          </w:rPr>
          <w:fldChar w:fldCharType="separate"/>
        </w:r>
        <w:r>
          <w:rPr>
            <w:noProof/>
            <w:webHidden/>
          </w:rPr>
          <w:t>55</w:t>
        </w:r>
        <w:r>
          <w:rPr>
            <w:noProof/>
            <w:webHidden/>
          </w:rPr>
          <w:fldChar w:fldCharType="end"/>
        </w:r>
      </w:hyperlink>
    </w:p>
    <w:p w14:paraId="1FEA2F98" w14:textId="17A881E6" w:rsidR="008A4B65" w:rsidRDefault="008A4B65">
      <w:pPr>
        <w:pStyle w:val="20"/>
        <w:rPr>
          <w:rFonts w:asciiTheme="minorHAnsi" w:eastAsiaTheme="minorEastAsia" w:hAnsiTheme="minorHAnsi"/>
          <w:noProof/>
          <w:sz w:val="22"/>
          <w:lang w:eastAsia="ru-RU"/>
        </w:rPr>
      </w:pPr>
      <w:hyperlink w:anchor="_Toc244104232" w:history="1">
        <w:r w:rsidRPr="00EE1029">
          <w:rPr>
            <w:rStyle w:val="afd"/>
            <w:noProof/>
          </w:rPr>
          <w:t>6.1</w:t>
        </w:r>
        <w:r>
          <w:rPr>
            <w:rFonts w:asciiTheme="minorHAnsi" w:eastAsiaTheme="minorEastAsia" w:hAnsiTheme="minorHAnsi"/>
            <w:noProof/>
            <w:sz w:val="22"/>
            <w:lang w:eastAsia="ru-RU"/>
          </w:rPr>
          <w:tab/>
        </w:r>
        <w:r w:rsidRPr="00EE1029">
          <w:rPr>
            <w:rStyle w:val="afd"/>
            <w:noProof/>
          </w:rPr>
          <w:t>Пояснения к Техническим требованиям</w:t>
        </w:r>
        <w:r>
          <w:rPr>
            <w:noProof/>
            <w:webHidden/>
          </w:rPr>
          <w:tab/>
        </w:r>
        <w:r>
          <w:rPr>
            <w:noProof/>
            <w:webHidden/>
          </w:rPr>
          <w:fldChar w:fldCharType="begin"/>
        </w:r>
        <w:r>
          <w:rPr>
            <w:noProof/>
            <w:webHidden/>
          </w:rPr>
          <w:instrText xml:space="preserve"> PAGEREF _Toc244104232 \h </w:instrText>
        </w:r>
        <w:r>
          <w:rPr>
            <w:noProof/>
            <w:webHidden/>
          </w:rPr>
        </w:r>
        <w:r>
          <w:rPr>
            <w:noProof/>
            <w:webHidden/>
          </w:rPr>
          <w:fldChar w:fldCharType="separate"/>
        </w:r>
        <w:r>
          <w:rPr>
            <w:noProof/>
            <w:webHidden/>
          </w:rPr>
          <w:t>55</w:t>
        </w:r>
        <w:r>
          <w:rPr>
            <w:noProof/>
            <w:webHidden/>
          </w:rPr>
          <w:fldChar w:fldCharType="end"/>
        </w:r>
      </w:hyperlink>
    </w:p>
    <w:p w14:paraId="76309915" w14:textId="29304A92" w:rsidR="008A4B65" w:rsidRDefault="008A4B65">
      <w:pPr>
        <w:pStyle w:val="10"/>
        <w:rPr>
          <w:rFonts w:asciiTheme="minorHAnsi" w:eastAsiaTheme="minorEastAsia" w:hAnsiTheme="minorHAnsi"/>
          <w:b w:val="0"/>
          <w:caps w:val="0"/>
          <w:noProof/>
          <w:sz w:val="22"/>
          <w:lang w:eastAsia="ru-RU"/>
        </w:rPr>
      </w:pPr>
      <w:hyperlink w:anchor="_Toc244104233" w:history="1">
        <w:r w:rsidRPr="00EE1029">
          <w:rPr>
            <w:rStyle w:val="afd"/>
            <w:noProof/>
          </w:rPr>
          <w:t>7.</w:t>
        </w:r>
        <w:r>
          <w:rPr>
            <w:rFonts w:asciiTheme="minorHAnsi" w:eastAsiaTheme="minorEastAsia" w:hAnsiTheme="minorHAnsi"/>
            <w:b w:val="0"/>
            <w:caps w:val="0"/>
            <w:noProof/>
            <w:sz w:val="22"/>
            <w:lang w:eastAsia="ru-RU"/>
          </w:rPr>
          <w:tab/>
        </w:r>
        <w:r w:rsidRPr="00EE1029">
          <w:rPr>
            <w:rStyle w:val="afd"/>
            <w:noProof/>
          </w:rPr>
          <w:t>Приложение № 2 – Проект договора</w:t>
        </w:r>
        <w:r>
          <w:rPr>
            <w:noProof/>
            <w:webHidden/>
          </w:rPr>
          <w:tab/>
        </w:r>
        <w:r>
          <w:rPr>
            <w:noProof/>
            <w:webHidden/>
          </w:rPr>
          <w:fldChar w:fldCharType="begin"/>
        </w:r>
        <w:r>
          <w:rPr>
            <w:noProof/>
            <w:webHidden/>
          </w:rPr>
          <w:instrText xml:space="preserve"> PAGEREF _Toc244104233 \h </w:instrText>
        </w:r>
        <w:r>
          <w:rPr>
            <w:noProof/>
            <w:webHidden/>
          </w:rPr>
        </w:r>
        <w:r>
          <w:rPr>
            <w:noProof/>
            <w:webHidden/>
          </w:rPr>
          <w:fldChar w:fldCharType="separate"/>
        </w:r>
        <w:r>
          <w:rPr>
            <w:noProof/>
            <w:webHidden/>
          </w:rPr>
          <w:t>56</w:t>
        </w:r>
        <w:r>
          <w:rPr>
            <w:noProof/>
            <w:webHidden/>
          </w:rPr>
          <w:fldChar w:fldCharType="end"/>
        </w:r>
      </w:hyperlink>
    </w:p>
    <w:p w14:paraId="416DA3AE" w14:textId="0256519A" w:rsidR="008A4B65" w:rsidRDefault="008A4B65">
      <w:pPr>
        <w:pStyle w:val="20"/>
        <w:rPr>
          <w:rFonts w:asciiTheme="minorHAnsi" w:eastAsiaTheme="minorEastAsia" w:hAnsiTheme="minorHAnsi"/>
          <w:noProof/>
          <w:sz w:val="22"/>
          <w:lang w:eastAsia="ru-RU"/>
        </w:rPr>
      </w:pPr>
      <w:hyperlink w:anchor="_Toc244104234" w:history="1">
        <w:r w:rsidRPr="00EE1029">
          <w:rPr>
            <w:rStyle w:val="afd"/>
            <w:noProof/>
          </w:rPr>
          <w:t>7.1</w:t>
        </w:r>
        <w:r>
          <w:rPr>
            <w:rFonts w:asciiTheme="minorHAnsi" w:eastAsiaTheme="minorEastAsia" w:hAnsiTheme="minorHAnsi"/>
            <w:noProof/>
            <w:sz w:val="22"/>
            <w:lang w:eastAsia="ru-RU"/>
          </w:rPr>
          <w:tab/>
        </w:r>
        <w:r w:rsidRPr="00EE1029">
          <w:rPr>
            <w:rStyle w:val="afd"/>
            <w:noProof/>
          </w:rPr>
          <w:t>Пояснения к Проекту договора</w:t>
        </w:r>
        <w:r>
          <w:rPr>
            <w:noProof/>
            <w:webHidden/>
          </w:rPr>
          <w:tab/>
        </w:r>
        <w:r>
          <w:rPr>
            <w:noProof/>
            <w:webHidden/>
          </w:rPr>
          <w:fldChar w:fldCharType="begin"/>
        </w:r>
        <w:r>
          <w:rPr>
            <w:noProof/>
            <w:webHidden/>
          </w:rPr>
          <w:instrText xml:space="preserve"> PAGEREF _Toc244104234 \h </w:instrText>
        </w:r>
        <w:r>
          <w:rPr>
            <w:noProof/>
            <w:webHidden/>
          </w:rPr>
        </w:r>
        <w:r>
          <w:rPr>
            <w:noProof/>
            <w:webHidden/>
          </w:rPr>
          <w:fldChar w:fldCharType="separate"/>
        </w:r>
        <w:r>
          <w:rPr>
            <w:noProof/>
            <w:webHidden/>
          </w:rPr>
          <w:t>56</w:t>
        </w:r>
        <w:r>
          <w:rPr>
            <w:noProof/>
            <w:webHidden/>
          </w:rPr>
          <w:fldChar w:fldCharType="end"/>
        </w:r>
      </w:hyperlink>
    </w:p>
    <w:p w14:paraId="262D172A" w14:textId="33FB9406" w:rsidR="008A4B65" w:rsidRDefault="008A4B65">
      <w:pPr>
        <w:pStyle w:val="10"/>
        <w:rPr>
          <w:rFonts w:asciiTheme="minorHAnsi" w:eastAsiaTheme="minorEastAsia" w:hAnsiTheme="minorHAnsi"/>
          <w:b w:val="0"/>
          <w:caps w:val="0"/>
          <w:noProof/>
          <w:sz w:val="22"/>
          <w:lang w:eastAsia="ru-RU"/>
        </w:rPr>
      </w:pPr>
      <w:hyperlink w:anchor="_Toc244104235" w:history="1">
        <w:r w:rsidRPr="00EE1029">
          <w:rPr>
            <w:rStyle w:val="afd"/>
            <w:noProof/>
          </w:rPr>
          <w:t>8.</w:t>
        </w:r>
        <w:r>
          <w:rPr>
            <w:rFonts w:asciiTheme="minorHAnsi" w:eastAsiaTheme="minorEastAsia" w:hAnsiTheme="minorHAnsi"/>
            <w:b w:val="0"/>
            <w:caps w:val="0"/>
            <w:noProof/>
            <w:sz w:val="22"/>
            <w:lang w:eastAsia="ru-RU"/>
          </w:rPr>
          <w:tab/>
        </w:r>
        <w:r w:rsidRPr="00EE1029">
          <w:rPr>
            <w:rStyle w:val="afd"/>
            <w:noProof/>
          </w:rPr>
          <w:t>Приложение № 3 – Требования к Участникам</w:t>
        </w:r>
        <w:r>
          <w:rPr>
            <w:noProof/>
            <w:webHidden/>
          </w:rPr>
          <w:tab/>
        </w:r>
        <w:r>
          <w:rPr>
            <w:noProof/>
            <w:webHidden/>
          </w:rPr>
          <w:fldChar w:fldCharType="begin"/>
        </w:r>
        <w:r>
          <w:rPr>
            <w:noProof/>
            <w:webHidden/>
          </w:rPr>
          <w:instrText xml:space="preserve"> PAGEREF _Toc244104235 \h </w:instrText>
        </w:r>
        <w:r>
          <w:rPr>
            <w:noProof/>
            <w:webHidden/>
          </w:rPr>
        </w:r>
        <w:r>
          <w:rPr>
            <w:noProof/>
            <w:webHidden/>
          </w:rPr>
          <w:fldChar w:fldCharType="separate"/>
        </w:r>
        <w:r>
          <w:rPr>
            <w:noProof/>
            <w:webHidden/>
          </w:rPr>
          <w:t>57</w:t>
        </w:r>
        <w:r>
          <w:rPr>
            <w:noProof/>
            <w:webHidden/>
          </w:rPr>
          <w:fldChar w:fldCharType="end"/>
        </w:r>
      </w:hyperlink>
    </w:p>
    <w:p w14:paraId="2ADE6EA4" w14:textId="0902BFD5" w:rsidR="008A4B65" w:rsidRDefault="008A4B65">
      <w:pPr>
        <w:pStyle w:val="20"/>
        <w:rPr>
          <w:rFonts w:asciiTheme="minorHAnsi" w:eastAsiaTheme="minorEastAsia" w:hAnsiTheme="minorHAnsi"/>
          <w:noProof/>
          <w:sz w:val="22"/>
          <w:lang w:eastAsia="ru-RU"/>
        </w:rPr>
      </w:pPr>
      <w:hyperlink w:anchor="_Toc244104236" w:history="1">
        <w:r w:rsidRPr="00EE1029">
          <w:rPr>
            <w:rStyle w:val="afd"/>
            <w:noProof/>
          </w:rPr>
          <w:t>8.1</w:t>
        </w:r>
        <w:r>
          <w:rPr>
            <w:rFonts w:asciiTheme="minorHAnsi" w:eastAsiaTheme="minorEastAsia" w:hAnsiTheme="minorHAnsi"/>
            <w:noProof/>
            <w:sz w:val="22"/>
            <w:lang w:eastAsia="ru-RU"/>
          </w:rPr>
          <w:tab/>
        </w:r>
        <w:r w:rsidRPr="00EE1029">
          <w:rPr>
            <w:rStyle w:val="afd"/>
            <w:noProof/>
          </w:rPr>
          <w:t>Пояснения к требованиям к Участникам</w:t>
        </w:r>
        <w:r>
          <w:rPr>
            <w:noProof/>
            <w:webHidden/>
          </w:rPr>
          <w:tab/>
        </w:r>
        <w:r>
          <w:rPr>
            <w:noProof/>
            <w:webHidden/>
          </w:rPr>
          <w:fldChar w:fldCharType="begin"/>
        </w:r>
        <w:r>
          <w:rPr>
            <w:noProof/>
            <w:webHidden/>
          </w:rPr>
          <w:instrText xml:space="preserve"> PAGEREF _Toc244104236 \h </w:instrText>
        </w:r>
        <w:r>
          <w:rPr>
            <w:noProof/>
            <w:webHidden/>
          </w:rPr>
        </w:r>
        <w:r>
          <w:rPr>
            <w:noProof/>
            <w:webHidden/>
          </w:rPr>
          <w:fldChar w:fldCharType="separate"/>
        </w:r>
        <w:r>
          <w:rPr>
            <w:noProof/>
            <w:webHidden/>
          </w:rPr>
          <w:t>57</w:t>
        </w:r>
        <w:r>
          <w:rPr>
            <w:noProof/>
            <w:webHidden/>
          </w:rPr>
          <w:fldChar w:fldCharType="end"/>
        </w:r>
      </w:hyperlink>
    </w:p>
    <w:p w14:paraId="32474EE3" w14:textId="13376A21" w:rsidR="008A4B65" w:rsidRDefault="008A4B65">
      <w:pPr>
        <w:pStyle w:val="20"/>
        <w:rPr>
          <w:rFonts w:asciiTheme="minorHAnsi" w:eastAsiaTheme="minorEastAsia" w:hAnsiTheme="minorHAnsi"/>
          <w:noProof/>
          <w:sz w:val="22"/>
          <w:lang w:eastAsia="ru-RU"/>
        </w:rPr>
      </w:pPr>
      <w:hyperlink w:anchor="_Toc244104237" w:history="1">
        <w:r w:rsidRPr="00EE1029">
          <w:rPr>
            <w:rStyle w:val="afd"/>
            <w:noProof/>
          </w:rPr>
          <w:t>8.2</w:t>
        </w:r>
        <w:r>
          <w:rPr>
            <w:rFonts w:asciiTheme="minorHAnsi" w:eastAsiaTheme="minorEastAsia" w:hAnsiTheme="minorHAnsi"/>
            <w:noProof/>
            <w:sz w:val="22"/>
            <w:lang w:eastAsia="ru-RU"/>
          </w:rPr>
          <w:tab/>
        </w:r>
        <w:r w:rsidRPr="00EE1029">
          <w:rPr>
            <w:rStyle w:val="afd"/>
            <w:noProof/>
          </w:rPr>
          <w:t>Обязательные требования</w:t>
        </w:r>
        <w:r>
          <w:rPr>
            <w:noProof/>
            <w:webHidden/>
          </w:rPr>
          <w:tab/>
        </w:r>
        <w:r>
          <w:rPr>
            <w:noProof/>
            <w:webHidden/>
          </w:rPr>
          <w:fldChar w:fldCharType="begin"/>
        </w:r>
        <w:r>
          <w:rPr>
            <w:noProof/>
            <w:webHidden/>
          </w:rPr>
          <w:instrText xml:space="preserve"> PAGEREF _Toc244104237 \h </w:instrText>
        </w:r>
        <w:r>
          <w:rPr>
            <w:noProof/>
            <w:webHidden/>
          </w:rPr>
        </w:r>
        <w:r>
          <w:rPr>
            <w:noProof/>
            <w:webHidden/>
          </w:rPr>
          <w:fldChar w:fldCharType="separate"/>
        </w:r>
        <w:r>
          <w:rPr>
            <w:noProof/>
            <w:webHidden/>
          </w:rPr>
          <w:t>57</w:t>
        </w:r>
        <w:r>
          <w:rPr>
            <w:noProof/>
            <w:webHidden/>
          </w:rPr>
          <w:fldChar w:fldCharType="end"/>
        </w:r>
      </w:hyperlink>
    </w:p>
    <w:p w14:paraId="74AA34FA" w14:textId="6F02D508" w:rsidR="008A4B65" w:rsidRDefault="008A4B65">
      <w:pPr>
        <w:pStyle w:val="20"/>
        <w:rPr>
          <w:rFonts w:asciiTheme="minorHAnsi" w:eastAsiaTheme="minorEastAsia" w:hAnsiTheme="minorHAnsi"/>
          <w:noProof/>
          <w:sz w:val="22"/>
          <w:lang w:eastAsia="ru-RU"/>
        </w:rPr>
      </w:pPr>
      <w:hyperlink w:anchor="_Toc244104238" w:history="1">
        <w:r w:rsidRPr="00EE1029">
          <w:rPr>
            <w:rStyle w:val="afd"/>
            <w:noProof/>
          </w:rPr>
          <w:t>8.3</w:t>
        </w:r>
        <w:r>
          <w:rPr>
            <w:rFonts w:asciiTheme="minorHAnsi" w:eastAsiaTheme="minorEastAsia" w:hAnsiTheme="minorHAnsi"/>
            <w:noProof/>
            <w:sz w:val="22"/>
            <w:lang w:eastAsia="ru-RU"/>
          </w:rPr>
          <w:tab/>
        </w:r>
        <w:r w:rsidRPr="00EE1029">
          <w:rPr>
            <w:rStyle w:val="afd"/>
            <w:noProof/>
          </w:rPr>
          <w:t>Специальные требования</w:t>
        </w:r>
        <w:r>
          <w:rPr>
            <w:noProof/>
            <w:webHidden/>
          </w:rPr>
          <w:tab/>
        </w:r>
        <w:r>
          <w:rPr>
            <w:noProof/>
            <w:webHidden/>
          </w:rPr>
          <w:fldChar w:fldCharType="begin"/>
        </w:r>
        <w:r>
          <w:rPr>
            <w:noProof/>
            <w:webHidden/>
          </w:rPr>
          <w:instrText xml:space="preserve"> PAGEREF _Toc244104238 \h </w:instrText>
        </w:r>
        <w:r>
          <w:rPr>
            <w:noProof/>
            <w:webHidden/>
          </w:rPr>
        </w:r>
        <w:r>
          <w:rPr>
            <w:noProof/>
            <w:webHidden/>
          </w:rPr>
          <w:fldChar w:fldCharType="separate"/>
        </w:r>
        <w:r>
          <w:rPr>
            <w:noProof/>
            <w:webHidden/>
          </w:rPr>
          <w:t>60</w:t>
        </w:r>
        <w:r>
          <w:rPr>
            <w:noProof/>
            <w:webHidden/>
          </w:rPr>
          <w:fldChar w:fldCharType="end"/>
        </w:r>
      </w:hyperlink>
    </w:p>
    <w:p w14:paraId="40BF44D8" w14:textId="1A13BDE2" w:rsidR="008A4B65" w:rsidRDefault="008A4B65">
      <w:pPr>
        <w:pStyle w:val="20"/>
        <w:rPr>
          <w:rFonts w:asciiTheme="minorHAnsi" w:eastAsiaTheme="minorEastAsia" w:hAnsiTheme="minorHAnsi"/>
          <w:noProof/>
          <w:sz w:val="22"/>
          <w:lang w:eastAsia="ru-RU"/>
        </w:rPr>
      </w:pPr>
      <w:hyperlink w:anchor="_Toc244104239" w:history="1">
        <w:r w:rsidRPr="00EE1029">
          <w:rPr>
            <w:rStyle w:val="afd"/>
            <w:noProof/>
          </w:rPr>
          <w:t>8.4</w:t>
        </w:r>
        <w:r>
          <w:rPr>
            <w:rFonts w:asciiTheme="minorHAnsi" w:eastAsiaTheme="minorEastAsia" w:hAnsiTheme="minorHAnsi"/>
            <w:noProof/>
            <w:sz w:val="22"/>
            <w:lang w:eastAsia="ru-RU"/>
          </w:rPr>
          <w:tab/>
        </w:r>
        <w:r w:rsidRPr="00EE1029">
          <w:rPr>
            <w:rStyle w:val="afd"/>
            <w:noProof/>
          </w:rPr>
          <w:t>Квалификационные требования</w:t>
        </w:r>
        <w:r>
          <w:rPr>
            <w:noProof/>
            <w:webHidden/>
          </w:rPr>
          <w:tab/>
        </w:r>
        <w:r>
          <w:rPr>
            <w:noProof/>
            <w:webHidden/>
          </w:rPr>
          <w:fldChar w:fldCharType="begin"/>
        </w:r>
        <w:r>
          <w:rPr>
            <w:noProof/>
            <w:webHidden/>
          </w:rPr>
          <w:instrText xml:space="preserve"> PAGEREF _Toc244104239 \h </w:instrText>
        </w:r>
        <w:r>
          <w:rPr>
            <w:noProof/>
            <w:webHidden/>
          </w:rPr>
        </w:r>
        <w:r>
          <w:rPr>
            <w:noProof/>
            <w:webHidden/>
          </w:rPr>
          <w:fldChar w:fldCharType="separate"/>
        </w:r>
        <w:r>
          <w:rPr>
            <w:noProof/>
            <w:webHidden/>
          </w:rPr>
          <w:t>60</w:t>
        </w:r>
        <w:r>
          <w:rPr>
            <w:noProof/>
            <w:webHidden/>
          </w:rPr>
          <w:fldChar w:fldCharType="end"/>
        </w:r>
      </w:hyperlink>
    </w:p>
    <w:p w14:paraId="04C0ED36" w14:textId="4F6B7B5A" w:rsidR="008A4B65" w:rsidRDefault="008A4B65">
      <w:pPr>
        <w:pStyle w:val="20"/>
        <w:rPr>
          <w:rFonts w:asciiTheme="minorHAnsi" w:eastAsiaTheme="minorEastAsia" w:hAnsiTheme="minorHAnsi"/>
          <w:noProof/>
          <w:sz w:val="22"/>
          <w:lang w:eastAsia="ru-RU"/>
        </w:rPr>
      </w:pPr>
      <w:hyperlink w:anchor="_Toc244104240" w:history="1">
        <w:r w:rsidRPr="00EE1029">
          <w:rPr>
            <w:rStyle w:val="afd"/>
            <w:noProof/>
          </w:rPr>
          <w:t>8.5</w:t>
        </w:r>
        <w:r>
          <w:rPr>
            <w:rFonts w:asciiTheme="minorHAnsi" w:eastAsiaTheme="minorEastAsia" w:hAnsiTheme="minorHAnsi"/>
            <w:noProof/>
            <w:sz w:val="22"/>
            <w:lang w:eastAsia="ru-RU"/>
          </w:rPr>
          <w:tab/>
        </w:r>
        <w:r w:rsidRPr="00EE1029">
          <w:rPr>
            <w:rStyle w:val="afd"/>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_Toc244104240 \h </w:instrText>
        </w:r>
        <w:r>
          <w:rPr>
            <w:noProof/>
            <w:webHidden/>
          </w:rPr>
        </w:r>
        <w:r>
          <w:rPr>
            <w:noProof/>
            <w:webHidden/>
          </w:rPr>
          <w:fldChar w:fldCharType="separate"/>
        </w:r>
        <w:r>
          <w:rPr>
            <w:noProof/>
            <w:webHidden/>
          </w:rPr>
          <w:t>61</w:t>
        </w:r>
        <w:r>
          <w:rPr>
            <w:noProof/>
            <w:webHidden/>
          </w:rPr>
          <w:fldChar w:fldCharType="end"/>
        </w:r>
      </w:hyperlink>
    </w:p>
    <w:p w14:paraId="7858E2D1" w14:textId="24C3742C" w:rsidR="008A4B65" w:rsidRDefault="008A4B65">
      <w:pPr>
        <w:pStyle w:val="20"/>
        <w:rPr>
          <w:rFonts w:asciiTheme="minorHAnsi" w:eastAsiaTheme="minorEastAsia" w:hAnsiTheme="minorHAnsi"/>
          <w:noProof/>
          <w:sz w:val="22"/>
          <w:lang w:eastAsia="ru-RU"/>
        </w:rPr>
      </w:pPr>
      <w:hyperlink w:anchor="_Toc244104241" w:history="1">
        <w:r w:rsidRPr="00EE1029">
          <w:rPr>
            <w:rStyle w:val="afd"/>
            <w:noProof/>
          </w:rPr>
          <w:t>8.6</w:t>
        </w:r>
        <w:r>
          <w:rPr>
            <w:rFonts w:asciiTheme="minorHAnsi" w:eastAsiaTheme="minorEastAsia" w:hAnsiTheme="minorHAnsi"/>
            <w:noProof/>
            <w:sz w:val="22"/>
            <w:lang w:eastAsia="ru-RU"/>
          </w:rPr>
          <w:tab/>
        </w:r>
        <w:r w:rsidRPr="00EE1029">
          <w:rPr>
            <w:rStyle w:val="afd"/>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_Toc244104241 \h </w:instrText>
        </w:r>
        <w:r>
          <w:rPr>
            <w:noProof/>
            <w:webHidden/>
          </w:rPr>
        </w:r>
        <w:r>
          <w:rPr>
            <w:noProof/>
            <w:webHidden/>
          </w:rPr>
          <w:fldChar w:fldCharType="separate"/>
        </w:r>
        <w:r>
          <w:rPr>
            <w:noProof/>
            <w:webHidden/>
          </w:rPr>
          <w:t>62</w:t>
        </w:r>
        <w:r>
          <w:rPr>
            <w:noProof/>
            <w:webHidden/>
          </w:rPr>
          <w:fldChar w:fldCharType="end"/>
        </w:r>
      </w:hyperlink>
    </w:p>
    <w:p w14:paraId="05026098" w14:textId="2AD0B905" w:rsidR="008A4B65" w:rsidRDefault="008A4B65">
      <w:pPr>
        <w:pStyle w:val="10"/>
        <w:rPr>
          <w:rFonts w:asciiTheme="minorHAnsi" w:eastAsiaTheme="minorEastAsia" w:hAnsiTheme="minorHAnsi"/>
          <w:b w:val="0"/>
          <w:caps w:val="0"/>
          <w:noProof/>
          <w:sz w:val="22"/>
          <w:lang w:eastAsia="ru-RU"/>
        </w:rPr>
      </w:pPr>
      <w:hyperlink w:anchor="_Toc244104242" w:history="1">
        <w:r w:rsidRPr="00EE1029">
          <w:rPr>
            <w:rStyle w:val="afd"/>
            <w:noProof/>
          </w:rPr>
          <w:t>9.</w:t>
        </w:r>
        <w:r>
          <w:rPr>
            <w:rFonts w:asciiTheme="minorHAnsi" w:eastAsiaTheme="minorEastAsia" w:hAnsiTheme="minorHAnsi"/>
            <w:b w:val="0"/>
            <w:caps w:val="0"/>
            <w:noProof/>
            <w:sz w:val="22"/>
            <w:lang w:eastAsia="ru-RU"/>
          </w:rPr>
          <w:tab/>
        </w:r>
        <w:r w:rsidRPr="00EE1029">
          <w:rPr>
            <w:rStyle w:val="afd"/>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_Toc244104242 \h </w:instrText>
        </w:r>
        <w:r>
          <w:rPr>
            <w:noProof/>
            <w:webHidden/>
          </w:rPr>
        </w:r>
        <w:r>
          <w:rPr>
            <w:noProof/>
            <w:webHidden/>
          </w:rPr>
          <w:fldChar w:fldCharType="separate"/>
        </w:r>
        <w:r>
          <w:rPr>
            <w:noProof/>
            <w:webHidden/>
          </w:rPr>
          <w:t>64</w:t>
        </w:r>
        <w:r>
          <w:rPr>
            <w:noProof/>
            <w:webHidden/>
          </w:rPr>
          <w:fldChar w:fldCharType="end"/>
        </w:r>
      </w:hyperlink>
    </w:p>
    <w:p w14:paraId="474053A7" w14:textId="76312B71" w:rsidR="008A4B65" w:rsidRDefault="008A4B65">
      <w:pPr>
        <w:pStyle w:val="20"/>
        <w:rPr>
          <w:rFonts w:asciiTheme="minorHAnsi" w:eastAsiaTheme="minorEastAsia" w:hAnsiTheme="minorHAnsi"/>
          <w:noProof/>
          <w:sz w:val="22"/>
          <w:lang w:eastAsia="ru-RU"/>
        </w:rPr>
      </w:pPr>
      <w:hyperlink w:anchor="_Toc244104243" w:history="1">
        <w:r w:rsidRPr="00EE1029">
          <w:rPr>
            <w:rStyle w:val="afd"/>
            <w:noProof/>
          </w:rPr>
          <w:t>9.1</w:t>
        </w:r>
        <w:r>
          <w:rPr>
            <w:rFonts w:asciiTheme="minorHAnsi" w:eastAsiaTheme="minorEastAsia" w:hAnsiTheme="minorHAnsi"/>
            <w:noProof/>
            <w:sz w:val="22"/>
            <w:lang w:eastAsia="ru-RU"/>
          </w:rPr>
          <w:tab/>
        </w:r>
        <w:r w:rsidRPr="00EE1029">
          <w:rPr>
            <w:rStyle w:val="afd"/>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_Toc244104243 \h </w:instrText>
        </w:r>
        <w:r>
          <w:rPr>
            <w:noProof/>
            <w:webHidden/>
          </w:rPr>
        </w:r>
        <w:r>
          <w:rPr>
            <w:noProof/>
            <w:webHidden/>
          </w:rPr>
          <w:fldChar w:fldCharType="separate"/>
        </w:r>
        <w:r>
          <w:rPr>
            <w:noProof/>
            <w:webHidden/>
          </w:rPr>
          <w:t>64</w:t>
        </w:r>
        <w:r>
          <w:rPr>
            <w:noProof/>
            <w:webHidden/>
          </w:rPr>
          <w:fldChar w:fldCharType="end"/>
        </w:r>
      </w:hyperlink>
    </w:p>
    <w:p w14:paraId="09D5FC7F" w14:textId="41BF631C" w:rsidR="008A4B65" w:rsidRDefault="008A4B65">
      <w:pPr>
        <w:pStyle w:val="10"/>
        <w:rPr>
          <w:rFonts w:asciiTheme="minorHAnsi" w:eastAsiaTheme="minorEastAsia" w:hAnsiTheme="minorHAnsi"/>
          <w:b w:val="0"/>
          <w:caps w:val="0"/>
          <w:noProof/>
          <w:sz w:val="22"/>
          <w:lang w:eastAsia="ru-RU"/>
        </w:rPr>
      </w:pPr>
      <w:hyperlink w:anchor="_Toc244104244" w:history="1">
        <w:r w:rsidRPr="00EE1029">
          <w:rPr>
            <w:rStyle w:val="afd"/>
            <w:noProof/>
          </w:rPr>
          <w:t>10.</w:t>
        </w:r>
        <w:r>
          <w:rPr>
            <w:rFonts w:asciiTheme="minorHAnsi" w:eastAsiaTheme="minorEastAsia" w:hAnsiTheme="minorHAnsi"/>
            <w:b w:val="0"/>
            <w:caps w:val="0"/>
            <w:noProof/>
            <w:sz w:val="22"/>
            <w:lang w:eastAsia="ru-RU"/>
          </w:rPr>
          <w:tab/>
        </w:r>
        <w:r w:rsidRPr="00EE1029">
          <w:rPr>
            <w:rStyle w:val="afd"/>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_Toc244104244 \h </w:instrText>
        </w:r>
        <w:r>
          <w:rPr>
            <w:noProof/>
            <w:webHidden/>
          </w:rPr>
        </w:r>
        <w:r>
          <w:rPr>
            <w:noProof/>
            <w:webHidden/>
          </w:rPr>
          <w:fldChar w:fldCharType="separate"/>
        </w:r>
        <w:r>
          <w:rPr>
            <w:noProof/>
            <w:webHidden/>
          </w:rPr>
          <w:t>65</w:t>
        </w:r>
        <w:r>
          <w:rPr>
            <w:noProof/>
            <w:webHidden/>
          </w:rPr>
          <w:fldChar w:fldCharType="end"/>
        </w:r>
      </w:hyperlink>
    </w:p>
    <w:p w14:paraId="71444AE8" w14:textId="04147B19" w:rsidR="008A4B65" w:rsidRDefault="008A4B65">
      <w:pPr>
        <w:pStyle w:val="20"/>
        <w:rPr>
          <w:rFonts w:asciiTheme="minorHAnsi" w:eastAsiaTheme="minorEastAsia" w:hAnsiTheme="minorHAnsi"/>
          <w:noProof/>
          <w:sz w:val="22"/>
          <w:lang w:eastAsia="ru-RU"/>
        </w:rPr>
      </w:pPr>
      <w:hyperlink w:anchor="_Toc244104245" w:history="1">
        <w:r w:rsidRPr="00EE1029">
          <w:rPr>
            <w:rStyle w:val="afd"/>
            <w:noProof/>
          </w:rPr>
          <w:t>10.1</w:t>
        </w:r>
        <w:r>
          <w:rPr>
            <w:rFonts w:asciiTheme="minorHAnsi" w:eastAsiaTheme="minorEastAsia" w:hAnsiTheme="minorHAnsi"/>
            <w:noProof/>
            <w:sz w:val="22"/>
            <w:lang w:eastAsia="ru-RU"/>
          </w:rPr>
          <w:tab/>
        </w:r>
        <w:r w:rsidRPr="00EE1029">
          <w:rPr>
            <w:rStyle w:val="afd"/>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_Toc244104245 \h </w:instrText>
        </w:r>
        <w:r>
          <w:rPr>
            <w:noProof/>
            <w:webHidden/>
          </w:rPr>
        </w:r>
        <w:r>
          <w:rPr>
            <w:noProof/>
            <w:webHidden/>
          </w:rPr>
          <w:fldChar w:fldCharType="separate"/>
        </w:r>
        <w:r>
          <w:rPr>
            <w:noProof/>
            <w:webHidden/>
          </w:rPr>
          <w:t>65</w:t>
        </w:r>
        <w:r>
          <w:rPr>
            <w:noProof/>
            <w:webHidden/>
          </w:rPr>
          <w:fldChar w:fldCharType="end"/>
        </w:r>
      </w:hyperlink>
    </w:p>
    <w:p w14:paraId="63FA9E04" w14:textId="2A9F188F" w:rsidR="008A4B65" w:rsidRDefault="008A4B65">
      <w:pPr>
        <w:pStyle w:val="20"/>
        <w:rPr>
          <w:rFonts w:asciiTheme="minorHAnsi" w:eastAsiaTheme="minorEastAsia" w:hAnsiTheme="minorHAnsi"/>
          <w:noProof/>
          <w:sz w:val="22"/>
          <w:lang w:eastAsia="ru-RU"/>
        </w:rPr>
      </w:pPr>
      <w:hyperlink w:anchor="_Toc244104246" w:history="1">
        <w:r w:rsidRPr="00EE1029">
          <w:rPr>
            <w:rStyle w:val="afd"/>
            <w:noProof/>
          </w:rPr>
          <w:t>10.2</w:t>
        </w:r>
        <w:r>
          <w:rPr>
            <w:rFonts w:asciiTheme="minorHAnsi" w:eastAsiaTheme="minorEastAsia" w:hAnsiTheme="minorHAnsi"/>
            <w:noProof/>
            <w:sz w:val="22"/>
            <w:lang w:eastAsia="ru-RU"/>
          </w:rPr>
          <w:tab/>
        </w:r>
        <w:r w:rsidRPr="00EE1029">
          <w:rPr>
            <w:rStyle w:val="afd"/>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_Toc244104246 \h </w:instrText>
        </w:r>
        <w:r>
          <w:rPr>
            <w:noProof/>
            <w:webHidden/>
          </w:rPr>
        </w:r>
        <w:r>
          <w:rPr>
            <w:noProof/>
            <w:webHidden/>
          </w:rPr>
          <w:fldChar w:fldCharType="separate"/>
        </w:r>
        <w:r>
          <w:rPr>
            <w:noProof/>
            <w:webHidden/>
          </w:rPr>
          <w:t>65</w:t>
        </w:r>
        <w:r>
          <w:rPr>
            <w:noProof/>
            <w:webHidden/>
          </w:rPr>
          <w:fldChar w:fldCharType="end"/>
        </w:r>
      </w:hyperlink>
    </w:p>
    <w:p w14:paraId="208CE37C" w14:textId="242BECFE" w:rsidR="008A4B65" w:rsidRDefault="008A4B65">
      <w:pPr>
        <w:pStyle w:val="20"/>
        <w:rPr>
          <w:rFonts w:asciiTheme="minorHAnsi" w:eastAsiaTheme="minorEastAsia" w:hAnsiTheme="minorHAnsi"/>
          <w:noProof/>
          <w:sz w:val="22"/>
          <w:lang w:eastAsia="ru-RU"/>
        </w:rPr>
      </w:pPr>
      <w:hyperlink w:anchor="_Toc244104247" w:history="1">
        <w:r w:rsidRPr="00EE1029">
          <w:rPr>
            <w:rStyle w:val="afd"/>
            <w:noProof/>
          </w:rPr>
          <w:t>10.3</w:t>
        </w:r>
        <w:r>
          <w:rPr>
            <w:rFonts w:asciiTheme="minorHAnsi" w:eastAsiaTheme="minorEastAsia" w:hAnsiTheme="minorHAnsi"/>
            <w:noProof/>
            <w:sz w:val="22"/>
            <w:lang w:eastAsia="ru-RU"/>
          </w:rPr>
          <w:tab/>
        </w:r>
        <w:r w:rsidRPr="00EE1029">
          <w:rPr>
            <w:rStyle w:val="afd"/>
            <w:noProof/>
          </w:rPr>
          <w:t>Форма «Заверение об обстоятельствах»</w:t>
        </w:r>
        <w:r>
          <w:rPr>
            <w:noProof/>
            <w:webHidden/>
          </w:rPr>
          <w:tab/>
        </w:r>
        <w:r>
          <w:rPr>
            <w:noProof/>
            <w:webHidden/>
          </w:rPr>
          <w:fldChar w:fldCharType="begin"/>
        </w:r>
        <w:r>
          <w:rPr>
            <w:noProof/>
            <w:webHidden/>
          </w:rPr>
          <w:instrText xml:space="preserve"> PAGEREF _Toc244104247 \h </w:instrText>
        </w:r>
        <w:r>
          <w:rPr>
            <w:noProof/>
            <w:webHidden/>
          </w:rPr>
        </w:r>
        <w:r>
          <w:rPr>
            <w:noProof/>
            <w:webHidden/>
          </w:rPr>
          <w:fldChar w:fldCharType="separate"/>
        </w:r>
        <w:r>
          <w:rPr>
            <w:noProof/>
            <w:webHidden/>
          </w:rPr>
          <w:t>65</w:t>
        </w:r>
        <w:r>
          <w:rPr>
            <w:noProof/>
            <w:webHidden/>
          </w:rPr>
          <w:fldChar w:fldCharType="end"/>
        </w:r>
      </w:hyperlink>
    </w:p>
    <w:p w14:paraId="57FFD254" w14:textId="1B460952" w:rsidR="008A4B65" w:rsidRDefault="008A4B65">
      <w:pPr>
        <w:pStyle w:val="10"/>
        <w:rPr>
          <w:rFonts w:asciiTheme="minorHAnsi" w:eastAsiaTheme="minorEastAsia" w:hAnsiTheme="minorHAnsi"/>
          <w:b w:val="0"/>
          <w:caps w:val="0"/>
          <w:noProof/>
          <w:sz w:val="22"/>
          <w:lang w:eastAsia="ru-RU"/>
        </w:rPr>
      </w:pPr>
      <w:hyperlink w:anchor="_Toc244104248" w:history="1">
        <w:r w:rsidRPr="00EE1029">
          <w:rPr>
            <w:rStyle w:val="afd"/>
            <w:noProof/>
          </w:rPr>
          <w:t>11.</w:t>
        </w:r>
        <w:r>
          <w:rPr>
            <w:rFonts w:asciiTheme="minorHAnsi" w:eastAsiaTheme="minorEastAsia" w:hAnsiTheme="minorHAnsi"/>
            <w:b w:val="0"/>
            <w:caps w:val="0"/>
            <w:noProof/>
            <w:sz w:val="22"/>
            <w:lang w:eastAsia="ru-RU"/>
          </w:rPr>
          <w:tab/>
        </w:r>
        <w:r w:rsidRPr="00EE1029">
          <w:rPr>
            <w:rStyle w:val="afd"/>
            <w:noProof/>
          </w:rPr>
          <w:t>Приложение № 6 – Состав заявки</w:t>
        </w:r>
        <w:r>
          <w:rPr>
            <w:noProof/>
            <w:webHidden/>
          </w:rPr>
          <w:tab/>
        </w:r>
        <w:r>
          <w:rPr>
            <w:noProof/>
            <w:webHidden/>
          </w:rPr>
          <w:fldChar w:fldCharType="begin"/>
        </w:r>
        <w:r>
          <w:rPr>
            <w:noProof/>
            <w:webHidden/>
          </w:rPr>
          <w:instrText xml:space="preserve"> PAGEREF _Toc244104248 \h </w:instrText>
        </w:r>
        <w:r>
          <w:rPr>
            <w:noProof/>
            <w:webHidden/>
          </w:rPr>
        </w:r>
        <w:r>
          <w:rPr>
            <w:noProof/>
            <w:webHidden/>
          </w:rPr>
          <w:fldChar w:fldCharType="separate"/>
        </w:r>
        <w:r>
          <w:rPr>
            <w:noProof/>
            <w:webHidden/>
          </w:rPr>
          <w:t>67</w:t>
        </w:r>
        <w:r>
          <w:rPr>
            <w:noProof/>
            <w:webHidden/>
          </w:rPr>
          <w:fldChar w:fldCharType="end"/>
        </w:r>
      </w:hyperlink>
    </w:p>
    <w:p w14:paraId="0C34C8E5" w14:textId="69FC0185" w:rsidR="008A4B65" w:rsidRDefault="008A4B65">
      <w:pPr>
        <w:pStyle w:val="20"/>
        <w:rPr>
          <w:rFonts w:asciiTheme="minorHAnsi" w:eastAsiaTheme="minorEastAsia" w:hAnsiTheme="minorHAnsi"/>
          <w:noProof/>
          <w:sz w:val="22"/>
          <w:lang w:eastAsia="ru-RU"/>
        </w:rPr>
      </w:pPr>
      <w:hyperlink w:anchor="_Toc244104249" w:history="1">
        <w:r w:rsidRPr="00EE1029">
          <w:rPr>
            <w:rStyle w:val="afd"/>
            <w:noProof/>
          </w:rPr>
          <w:t>11.1</w:t>
        </w:r>
        <w:r>
          <w:rPr>
            <w:rFonts w:asciiTheme="minorHAnsi" w:eastAsiaTheme="minorEastAsia" w:hAnsiTheme="minorHAnsi"/>
            <w:noProof/>
            <w:sz w:val="22"/>
            <w:lang w:eastAsia="ru-RU"/>
          </w:rPr>
          <w:tab/>
        </w:r>
        <w:r w:rsidRPr="00EE1029">
          <w:rPr>
            <w:rStyle w:val="afd"/>
            <w:noProof/>
          </w:rPr>
          <w:t>Состав заявки</w:t>
        </w:r>
        <w:r>
          <w:rPr>
            <w:noProof/>
            <w:webHidden/>
          </w:rPr>
          <w:tab/>
        </w:r>
        <w:r>
          <w:rPr>
            <w:noProof/>
            <w:webHidden/>
          </w:rPr>
          <w:fldChar w:fldCharType="begin"/>
        </w:r>
        <w:r>
          <w:rPr>
            <w:noProof/>
            <w:webHidden/>
          </w:rPr>
          <w:instrText xml:space="preserve"> PAGEREF _Toc244104249 \h </w:instrText>
        </w:r>
        <w:r>
          <w:rPr>
            <w:noProof/>
            <w:webHidden/>
          </w:rPr>
        </w:r>
        <w:r>
          <w:rPr>
            <w:noProof/>
            <w:webHidden/>
          </w:rPr>
          <w:fldChar w:fldCharType="separate"/>
        </w:r>
        <w:r>
          <w:rPr>
            <w:noProof/>
            <w:webHidden/>
          </w:rPr>
          <w:t>67</w:t>
        </w:r>
        <w:r>
          <w:rPr>
            <w:noProof/>
            <w:webHidden/>
          </w:rPr>
          <w:fldChar w:fldCharType="end"/>
        </w:r>
      </w:hyperlink>
    </w:p>
    <w:p w14:paraId="600BADA4" w14:textId="28F97FC8" w:rsidR="008A4B65" w:rsidRDefault="008A4B65">
      <w:pPr>
        <w:pStyle w:val="10"/>
        <w:rPr>
          <w:rFonts w:asciiTheme="minorHAnsi" w:eastAsiaTheme="minorEastAsia" w:hAnsiTheme="minorHAnsi"/>
          <w:b w:val="0"/>
          <w:caps w:val="0"/>
          <w:noProof/>
          <w:sz w:val="22"/>
          <w:lang w:eastAsia="ru-RU"/>
        </w:rPr>
      </w:pPr>
      <w:hyperlink w:anchor="_Toc244104250" w:history="1">
        <w:r w:rsidRPr="00EE1029">
          <w:rPr>
            <w:rStyle w:val="afd"/>
            <w:noProof/>
          </w:rPr>
          <w:t>12.</w:t>
        </w:r>
        <w:r>
          <w:rPr>
            <w:rFonts w:asciiTheme="minorHAnsi" w:eastAsiaTheme="minorEastAsia" w:hAnsiTheme="minorHAnsi"/>
            <w:b w:val="0"/>
            <w:caps w:val="0"/>
            <w:noProof/>
            <w:sz w:val="22"/>
            <w:lang w:eastAsia="ru-RU"/>
          </w:rPr>
          <w:tab/>
        </w:r>
        <w:r w:rsidRPr="00EE1029">
          <w:rPr>
            <w:rStyle w:val="afd"/>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_Toc244104250 \h </w:instrText>
        </w:r>
        <w:r>
          <w:rPr>
            <w:noProof/>
            <w:webHidden/>
          </w:rPr>
        </w:r>
        <w:r>
          <w:rPr>
            <w:noProof/>
            <w:webHidden/>
          </w:rPr>
          <w:fldChar w:fldCharType="separate"/>
        </w:r>
        <w:r>
          <w:rPr>
            <w:noProof/>
            <w:webHidden/>
          </w:rPr>
          <w:t>70</w:t>
        </w:r>
        <w:r>
          <w:rPr>
            <w:noProof/>
            <w:webHidden/>
          </w:rPr>
          <w:fldChar w:fldCharType="end"/>
        </w:r>
      </w:hyperlink>
    </w:p>
    <w:p w14:paraId="3B114C1D" w14:textId="3B6BE6EC" w:rsidR="008A4B65" w:rsidRDefault="008A4B65">
      <w:pPr>
        <w:pStyle w:val="20"/>
        <w:rPr>
          <w:rFonts w:asciiTheme="minorHAnsi" w:eastAsiaTheme="minorEastAsia" w:hAnsiTheme="minorHAnsi"/>
          <w:noProof/>
          <w:sz w:val="22"/>
          <w:lang w:eastAsia="ru-RU"/>
        </w:rPr>
      </w:pPr>
      <w:hyperlink w:anchor="_Toc244104251" w:history="1">
        <w:r w:rsidRPr="00EE1029">
          <w:rPr>
            <w:rStyle w:val="afd"/>
            <w:noProof/>
          </w:rPr>
          <w:t>12.1</w:t>
        </w:r>
        <w:r>
          <w:rPr>
            <w:rFonts w:asciiTheme="minorHAnsi" w:eastAsiaTheme="minorEastAsia" w:hAnsiTheme="minorHAnsi"/>
            <w:noProof/>
            <w:sz w:val="22"/>
            <w:lang w:eastAsia="ru-RU"/>
          </w:rPr>
          <w:tab/>
        </w:r>
        <w:r w:rsidRPr="00EE1029">
          <w:rPr>
            <w:rStyle w:val="afd"/>
            <w:noProof/>
          </w:rPr>
          <w:t>Отборочные критерии рассмотрения заявок</w:t>
        </w:r>
        <w:r>
          <w:rPr>
            <w:noProof/>
            <w:webHidden/>
          </w:rPr>
          <w:tab/>
        </w:r>
        <w:r>
          <w:rPr>
            <w:noProof/>
            <w:webHidden/>
          </w:rPr>
          <w:fldChar w:fldCharType="begin"/>
        </w:r>
        <w:r>
          <w:rPr>
            <w:noProof/>
            <w:webHidden/>
          </w:rPr>
          <w:instrText xml:space="preserve"> PAGEREF _Toc244104251 \h </w:instrText>
        </w:r>
        <w:r>
          <w:rPr>
            <w:noProof/>
            <w:webHidden/>
          </w:rPr>
        </w:r>
        <w:r>
          <w:rPr>
            <w:noProof/>
            <w:webHidden/>
          </w:rPr>
          <w:fldChar w:fldCharType="separate"/>
        </w:r>
        <w:r>
          <w:rPr>
            <w:noProof/>
            <w:webHidden/>
          </w:rPr>
          <w:t>70</w:t>
        </w:r>
        <w:r>
          <w:rPr>
            <w:noProof/>
            <w:webHidden/>
          </w:rPr>
          <w:fldChar w:fldCharType="end"/>
        </w:r>
      </w:hyperlink>
    </w:p>
    <w:p w14:paraId="21A1BEB7" w14:textId="21E311BA" w:rsidR="008A4B65" w:rsidRDefault="008A4B65">
      <w:pPr>
        <w:pStyle w:val="20"/>
        <w:rPr>
          <w:rFonts w:asciiTheme="minorHAnsi" w:eastAsiaTheme="minorEastAsia" w:hAnsiTheme="minorHAnsi"/>
          <w:noProof/>
          <w:sz w:val="22"/>
          <w:lang w:eastAsia="ru-RU"/>
        </w:rPr>
      </w:pPr>
      <w:hyperlink w:anchor="_Toc244104252" w:history="1">
        <w:r w:rsidRPr="00EE1029">
          <w:rPr>
            <w:rStyle w:val="afd"/>
            <w:noProof/>
          </w:rPr>
          <w:t>12.2</w:t>
        </w:r>
        <w:r>
          <w:rPr>
            <w:rFonts w:asciiTheme="minorHAnsi" w:eastAsiaTheme="minorEastAsia" w:hAnsiTheme="minorHAnsi"/>
            <w:noProof/>
            <w:sz w:val="22"/>
            <w:lang w:eastAsia="ru-RU"/>
          </w:rPr>
          <w:tab/>
        </w:r>
        <w:r w:rsidRPr="00EE1029">
          <w:rPr>
            <w:rStyle w:val="afd"/>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_Toc244104252 \h </w:instrText>
        </w:r>
        <w:r>
          <w:rPr>
            <w:noProof/>
            <w:webHidden/>
          </w:rPr>
        </w:r>
        <w:r>
          <w:rPr>
            <w:noProof/>
            <w:webHidden/>
          </w:rPr>
          <w:fldChar w:fldCharType="separate"/>
        </w:r>
        <w:r>
          <w:rPr>
            <w:noProof/>
            <w:webHidden/>
          </w:rPr>
          <w:t>74</w:t>
        </w:r>
        <w:r>
          <w:rPr>
            <w:noProof/>
            <w:webHidden/>
          </w:rPr>
          <w:fldChar w:fldCharType="end"/>
        </w:r>
      </w:hyperlink>
    </w:p>
    <w:p w14:paraId="551E4593" w14:textId="22010A6D" w:rsidR="008A4B65" w:rsidRDefault="008A4B65">
      <w:pPr>
        <w:pStyle w:val="10"/>
        <w:rPr>
          <w:rFonts w:asciiTheme="minorHAnsi" w:eastAsiaTheme="minorEastAsia" w:hAnsiTheme="minorHAnsi"/>
          <w:b w:val="0"/>
          <w:caps w:val="0"/>
          <w:noProof/>
          <w:sz w:val="22"/>
          <w:lang w:eastAsia="ru-RU"/>
        </w:rPr>
      </w:pPr>
      <w:hyperlink w:anchor="_Toc244104253" w:history="1">
        <w:r w:rsidRPr="00EE1029">
          <w:rPr>
            <w:rStyle w:val="afd"/>
            <w:noProof/>
          </w:rPr>
          <w:t>13.</w:t>
        </w:r>
        <w:r>
          <w:rPr>
            <w:rFonts w:asciiTheme="minorHAnsi" w:eastAsiaTheme="minorEastAsia" w:hAnsiTheme="minorHAnsi"/>
            <w:b w:val="0"/>
            <w:caps w:val="0"/>
            <w:noProof/>
            <w:sz w:val="22"/>
            <w:lang w:eastAsia="ru-RU"/>
          </w:rPr>
          <w:tab/>
        </w:r>
        <w:r w:rsidRPr="00EE1029">
          <w:rPr>
            <w:rStyle w:val="afd"/>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_Toc244104253 \h </w:instrText>
        </w:r>
        <w:r>
          <w:rPr>
            <w:noProof/>
            <w:webHidden/>
          </w:rPr>
        </w:r>
        <w:r>
          <w:rPr>
            <w:noProof/>
            <w:webHidden/>
          </w:rPr>
          <w:fldChar w:fldCharType="separate"/>
        </w:r>
        <w:r>
          <w:rPr>
            <w:noProof/>
            <w:webHidden/>
          </w:rPr>
          <w:t>77</w:t>
        </w:r>
        <w:r>
          <w:rPr>
            <w:noProof/>
            <w:webHidden/>
          </w:rPr>
          <w:fldChar w:fldCharType="end"/>
        </w:r>
      </w:hyperlink>
    </w:p>
    <w:p w14:paraId="0560031B" w14:textId="513A38C1" w:rsidR="008A4B65" w:rsidRDefault="008A4B65">
      <w:pPr>
        <w:pStyle w:val="20"/>
        <w:rPr>
          <w:rFonts w:asciiTheme="minorHAnsi" w:eastAsiaTheme="minorEastAsia" w:hAnsiTheme="minorHAnsi"/>
          <w:noProof/>
          <w:sz w:val="22"/>
          <w:lang w:eastAsia="ru-RU"/>
        </w:rPr>
      </w:pPr>
      <w:hyperlink w:anchor="_Toc244104254" w:history="1">
        <w:r w:rsidRPr="00EE1029">
          <w:rPr>
            <w:rStyle w:val="afd"/>
            <w:noProof/>
          </w:rPr>
          <w:t>13.1</w:t>
        </w:r>
        <w:r>
          <w:rPr>
            <w:rFonts w:asciiTheme="minorHAnsi" w:eastAsiaTheme="minorEastAsia" w:hAnsiTheme="minorHAnsi"/>
            <w:noProof/>
            <w:sz w:val="22"/>
            <w:lang w:eastAsia="ru-RU"/>
          </w:rPr>
          <w:tab/>
        </w:r>
        <w:r w:rsidRPr="00EE1029">
          <w:rPr>
            <w:rStyle w:val="afd"/>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_Toc244104254 \h </w:instrText>
        </w:r>
        <w:r>
          <w:rPr>
            <w:noProof/>
            <w:webHidden/>
          </w:rPr>
        </w:r>
        <w:r>
          <w:rPr>
            <w:noProof/>
            <w:webHidden/>
          </w:rPr>
          <w:fldChar w:fldCharType="separate"/>
        </w:r>
        <w:r>
          <w:rPr>
            <w:noProof/>
            <w:webHidden/>
          </w:rPr>
          <w:t>77</w:t>
        </w:r>
        <w:r>
          <w:rPr>
            <w:noProof/>
            <w:webHidden/>
          </w:rPr>
          <w:fldChar w:fldCharType="end"/>
        </w:r>
      </w:hyperlink>
    </w:p>
    <w:p w14:paraId="4F63C919" w14:textId="37DC4D1E" w:rsidR="008A4B65" w:rsidRDefault="008A4B65">
      <w:pPr>
        <w:pStyle w:val="10"/>
        <w:rPr>
          <w:rFonts w:asciiTheme="minorHAnsi" w:eastAsiaTheme="minorEastAsia" w:hAnsiTheme="minorHAnsi"/>
          <w:b w:val="0"/>
          <w:caps w:val="0"/>
          <w:noProof/>
          <w:sz w:val="22"/>
          <w:lang w:eastAsia="ru-RU"/>
        </w:rPr>
      </w:pPr>
      <w:hyperlink w:anchor="_Toc244104255" w:history="1">
        <w:r w:rsidRPr="00EE1029">
          <w:rPr>
            <w:rStyle w:val="afd"/>
            <w:noProof/>
          </w:rPr>
          <w:t>14.</w:t>
        </w:r>
        <w:r>
          <w:rPr>
            <w:rFonts w:asciiTheme="minorHAnsi" w:eastAsiaTheme="minorEastAsia" w:hAnsiTheme="minorHAnsi"/>
            <w:b w:val="0"/>
            <w:caps w:val="0"/>
            <w:noProof/>
            <w:sz w:val="22"/>
            <w:lang w:eastAsia="ru-RU"/>
          </w:rPr>
          <w:tab/>
        </w:r>
        <w:r w:rsidRPr="00EE1029">
          <w:rPr>
            <w:rStyle w:val="afd"/>
            <w:noProof/>
          </w:rPr>
          <w:t>Приложение № 9 – Обоснование НМЦ</w:t>
        </w:r>
        <w:r>
          <w:rPr>
            <w:noProof/>
            <w:webHidden/>
          </w:rPr>
          <w:tab/>
        </w:r>
        <w:r>
          <w:rPr>
            <w:noProof/>
            <w:webHidden/>
          </w:rPr>
          <w:fldChar w:fldCharType="begin"/>
        </w:r>
        <w:r>
          <w:rPr>
            <w:noProof/>
            <w:webHidden/>
          </w:rPr>
          <w:instrText xml:space="preserve"> PAGEREF _Toc244104255 \h </w:instrText>
        </w:r>
        <w:r>
          <w:rPr>
            <w:noProof/>
            <w:webHidden/>
          </w:rPr>
        </w:r>
        <w:r>
          <w:rPr>
            <w:noProof/>
            <w:webHidden/>
          </w:rPr>
          <w:fldChar w:fldCharType="separate"/>
        </w:r>
        <w:r>
          <w:rPr>
            <w:noProof/>
            <w:webHidden/>
          </w:rPr>
          <w:t>83</w:t>
        </w:r>
        <w:r>
          <w:rPr>
            <w:noProof/>
            <w:webHidden/>
          </w:rPr>
          <w:fldChar w:fldCharType="end"/>
        </w:r>
      </w:hyperlink>
    </w:p>
    <w:p w14:paraId="422696F4" w14:textId="6849DC70" w:rsidR="008A4B65" w:rsidRDefault="008A4B65">
      <w:pPr>
        <w:pStyle w:val="20"/>
        <w:rPr>
          <w:rFonts w:asciiTheme="minorHAnsi" w:eastAsiaTheme="minorEastAsia" w:hAnsiTheme="minorHAnsi"/>
          <w:noProof/>
          <w:sz w:val="22"/>
          <w:lang w:eastAsia="ru-RU"/>
        </w:rPr>
      </w:pPr>
      <w:hyperlink w:anchor="_Toc244104256" w:history="1">
        <w:r w:rsidRPr="00EE1029">
          <w:rPr>
            <w:rStyle w:val="afd"/>
            <w:noProof/>
          </w:rPr>
          <w:t>14.1</w:t>
        </w:r>
        <w:r>
          <w:rPr>
            <w:rFonts w:asciiTheme="minorHAnsi" w:eastAsiaTheme="minorEastAsia" w:hAnsiTheme="minorHAnsi"/>
            <w:noProof/>
            <w:sz w:val="22"/>
            <w:lang w:eastAsia="ru-RU"/>
          </w:rPr>
          <w:tab/>
        </w:r>
        <w:r w:rsidRPr="00EE1029">
          <w:rPr>
            <w:rStyle w:val="afd"/>
            <w:noProof/>
          </w:rPr>
          <w:t>Пояснения к Обоснованию НМЦ</w:t>
        </w:r>
        <w:r>
          <w:rPr>
            <w:noProof/>
            <w:webHidden/>
          </w:rPr>
          <w:tab/>
        </w:r>
        <w:r>
          <w:rPr>
            <w:noProof/>
            <w:webHidden/>
          </w:rPr>
          <w:fldChar w:fldCharType="begin"/>
        </w:r>
        <w:r>
          <w:rPr>
            <w:noProof/>
            <w:webHidden/>
          </w:rPr>
          <w:instrText xml:space="preserve"> PAGEREF _Toc244104256 \h </w:instrText>
        </w:r>
        <w:r>
          <w:rPr>
            <w:noProof/>
            <w:webHidden/>
          </w:rPr>
        </w:r>
        <w:r>
          <w:rPr>
            <w:noProof/>
            <w:webHidden/>
          </w:rPr>
          <w:fldChar w:fldCharType="separate"/>
        </w:r>
        <w:r>
          <w:rPr>
            <w:noProof/>
            <w:webHidden/>
          </w:rPr>
          <w:t>83</w:t>
        </w:r>
        <w:r>
          <w:rPr>
            <w:noProof/>
            <w:webHidden/>
          </w:rPr>
          <w:fldChar w:fldCharType="end"/>
        </w:r>
      </w:hyperlink>
    </w:p>
    <w:p w14:paraId="5D79E46F" w14:textId="0CEF5411" w:rsidR="008A4B65" w:rsidRDefault="008A4B65">
      <w:pPr>
        <w:pStyle w:val="10"/>
        <w:rPr>
          <w:rFonts w:asciiTheme="minorHAnsi" w:eastAsiaTheme="minorEastAsia" w:hAnsiTheme="minorHAnsi"/>
          <w:b w:val="0"/>
          <w:caps w:val="0"/>
          <w:noProof/>
          <w:sz w:val="22"/>
          <w:lang w:eastAsia="ru-RU"/>
        </w:rPr>
      </w:pPr>
      <w:hyperlink w:anchor="_Toc244104257" w:history="1">
        <w:r w:rsidRPr="00EE1029">
          <w:rPr>
            <w:rStyle w:val="afd"/>
            <w:noProof/>
          </w:rPr>
          <w:t>15.</w:t>
        </w:r>
        <w:r>
          <w:rPr>
            <w:rFonts w:asciiTheme="minorHAnsi" w:eastAsiaTheme="minorEastAsia" w:hAnsiTheme="minorHAnsi"/>
            <w:b w:val="0"/>
            <w:caps w:val="0"/>
            <w:noProof/>
            <w:sz w:val="22"/>
            <w:lang w:eastAsia="ru-RU"/>
          </w:rPr>
          <w:tab/>
        </w:r>
        <w:r w:rsidRPr="00EE1029">
          <w:rPr>
            <w:rStyle w:val="afd"/>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_Toc244104257 \h </w:instrText>
        </w:r>
        <w:r>
          <w:rPr>
            <w:noProof/>
            <w:webHidden/>
          </w:rPr>
        </w:r>
        <w:r>
          <w:rPr>
            <w:noProof/>
            <w:webHidden/>
          </w:rPr>
          <w:fldChar w:fldCharType="separate"/>
        </w:r>
        <w:r>
          <w:rPr>
            <w:noProof/>
            <w:webHidden/>
          </w:rPr>
          <w:t>84</w:t>
        </w:r>
        <w:r>
          <w:rPr>
            <w:noProof/>
            <w:webHidden/>
          </w:rPr>
          <w:fldChar w:fldCharType="end"/>
        </w:r>
      </w:hyperlink>
    </w:p>
    <w:p w14:paraId="283D4F57" w14:textId="10C28C4E" w:rsidR="008A4B65" w:rsidRDefault="008A4B65">
      <w:pPr>
        <w:pStyle w:val="20"/>
        <w:rPr>
          <w:rFonts w:asciiTheme="minorHAnsi" w:eastAsiaTheme="minorEastAsia" w:hAnsiTheme="minorHAnsi"/>
          <w:noProof/>
          <w:sz w:val="22"/>
          <w:lang w:eastAsia="ru-RU"/>
        </w:rPr>
      </w:pPr>
      <w:hyperlink w:anchor="_Toc244104258" w:history="1">
        <w:r w:rsidRPr="00EE1029">
          <w:rPr>
            <w:rStyle w:val="afd"/>
            <w:noProof/>
          </w:rPr>
          <w:t>15.1</w:t>
        </w:r>
        <w:r>
          <w:rPr>
            <w:rFonts w:asciiTheme="minorHAnsi" w:eastAsiaTheme="minorEastAsia" w:hAnsiTheme="minorHAnsi"/>
            <w:noProof/>
            <w:sz w:val="22"/>
            <w:lang w:eastAsia="ru-RU"/>
          </w:rPr>
          <w:tab/>
        </w:r>
        <w:r w:rsidRPr="00EE1029">
          <w:rPr>
            <w:rStyle w:val="afd"/>
            <w:noProof/>
          </w:rPr>
          <w:t>Пояснения к форме Заявки на аккредитацию</w:t>
        </w:r>
        <w:r>
          <w:rPr>
            <w:noProof/>
            <w:webHidden/>
          </w:rPr>
          <w:tab/>
        </w:r>
        <w:r>
          <w:rPr>
            <w:noProof/>
            <w:webHidden/>
          </w:rPr>
          <w:fldChar w:fldCharType="begin"/>
        </w:r>
        <w:r>
          <w:rPr>
            <w:noProof/>
            <w:webHidden/>
          </w:rPr>
          <w:instrText xml:space="preserve"> PAGEREF _Toc244104258 \h </w:instrText>
        </w:r>
        <w:r>
          <w:rPr>
            <w:noProof/>
            <w:webHidden/>
          </w:rPr>
        </w:r>
        <w:r>
          <w:rPr>
            <w:noProof/>
            <w:webHidden/>
          </w:rPr>
          <w:fldChar w:fldCharType="separate"/>
        </w:r>
        <w:r>
          <w:rPr>
            <w:noProof/>
            <w:webHidden/>
          </w:rPr>
          <w:t>84</w:t>
        </w:r>
        <w:r>
          <w:rPr>
            <w:noProof/>
            <w:webHidden/>
          </w:rPr>
          <w:fldChar w:fldCharType="end"/>
        </w:r>
      </w:hyperlink>
    </w:p>
    <w:p w14:paraId="53198E5A" w14:textId="2DF66C45" w:rsidR="008A4B65" w:rsidRDefault="008A4B65">
      <w:pPr>
        <w:pStyle w:val="10"/>
        <w:rPr>
          <w:rFonts w:asciiTheme="minorHAnsi" w:eastAsiaTheme="minorEastAsia" w:hAnsiTheme="minorHAnsi"/>
          <w:b w:val="0"/>
          <w:caps w:val="0"/>
          <w:noProof/>
          <w:sz w:val="22"/>
          <w:lang w:eastAsia="ru-RU"/>
        </w:rPr>
      </w:pPr>
      <w:hyperlink w:anchor="_Toc244104259" w:history="1">
        <w:r w:rsidRPr="00EE1029">
          <w:rPr>
            <w:rStyle w:val="afd"/>
            <w:noProof/>
          </w:rPr>
          <w:t>16.</w:t>
        </w:r>
        <w:r>
          <w:rPr>
            <w:rFonts w:asciiTheme="minorHAnsi" w:eastAsiaTheme="minorEastAsia" w:hAnsiTheme="minorHAnsi"/>
            <w:b w:val="0"/>
            <w:caps w:val="0"/>
            <w:noProof/>
            <w:sz w:val="22"/>
            <w:lang w:eastAsia="ru-RU"/>
          </w:rPr>
          <w:tab/>
        </w:r>
        <w:r w:rsidRPr="00EE1029">
          <w:rPr>
            <w:rStyle w:val="afd"/>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_Toc244104259 \h </w:instrText>
        </w:r>
        <w:r>
          <w:rPr>
            <w:noProof/>
            <w:webHidden/>
          </w:rPr>
        </w:r>
        <w:r>
          <w:rPr>
            <w:noProof/>
            <w:webHidden/>
          </w:rPr>
          <w:fldChar w:fldCharType="separate"/>
        </w:r>
        <w:r>
          <w:rPr>
            <w:noProof/>
            <w:webHidden/>
          </w:rPr>
          <w:t>85</w:t>
        </w:r>
        <w:r>
          <w:rPr>
            <w:noProof/>
            <w:webHidden/>
          </w:rPr>
          <w:fldChar w:fldCharType="end"/>
        </w:r>
      </w:hyperlink>
    </w:p>
    <w:p w14:paraId="1676F30E" w14:textId="66F29A27" w:rsidR="008A4B65" w:rsidRDefault="008A4B65">
      <w:pPr>
        <w:pStyle w:val="20"/>
        <w:rPr>
          <w:rFonts w:asciiTheme="minorHAnsi" w:eastAsiaTheme="minorEastAsia" w:hAnsiTheme="minorHAnsi"/>
          <w:noProof/>
          <w:sz w:val="22"/>
          <w:lang w:eastAsia="ru-RU"/>
        </w:rPr>
      </w:pPr>
      <w:hyperlink w:anchor="_Toc244104260" w:history="1">
        <w:r w:rsidRPr="00EE1029">
          <w:rPr>
            <w:rStyle w:val="afd"/>
            <w:noProof/>
          </w:rPr>
          <w:t>16.1</w:t>
        </w:r>
        <w:r>
          <w:rPr>
            <w:rFonts w:asciiTheme="minorHAnsi" w:eastAsiaTheme="minorEastAsia" w:hAnsiTheme="minorHAnsi"/>
            <w:noProof/>
            <w:sz w:val="22"/>
            <w:lang w:eastAsia="ru-RU"/>
          </w:rPr>
          <w:tab/>
        </w:r>
        <w:r w:rsidRPr="00EE1029">
          <w:rPr>
            <w:rStyle w:val="afd"/>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_Toc244104260 \h </w:instrText>
        </w:r>
        <w:r>
          <w:rPr>
            <w:noProof/>
            <w:webHidden/>
          </w:rPr>
        </w:r>
        <w:r>
          <w:rPr>
            <w:noProof/>
            <w:webHidden/>
          </w:rPr>
          <w:fldChar w:fldCharType="separate"/>
        </w:r>
        <w:r>
          <w:rPr>
            <w:noProof/>
            <w:webHidden/>
          </w:rPr>
          <w:t>85</w:t>
        </w:r>
        <w:r>
          <w:rPr>
            <w:noProof/>
            <w:webHidden/>
          </w:rPr>
          <w:fldChar w:fldCharType="end"/>
        </w:r>
      </w:hyperlink>
    </w:p>
    <w:p w14:paraId="6C60CF2B" w14:textId="54224C5F" w:rsidR="00B939EE" w:rsidRDefault="00BD294B" w:rsidP="006608D1">
      <w:pPr>
        <w:pStyle w:val="af3"/>
      </w:pPr>
      <w:r>
        <w:fldChar w:fldCharType="end"/>
      </w:r>
    </w:p>
    <w:p w14:paraId="36CD0349" w14:textId="1CA6FEDD" w:rsidR="00B939EE" w:rsidRPr="00B939EE" w:rsidRDefault="00B939EE" w:rsidP="00B939EE">
      <w:pPr>
        <w:pStyle w:val="af3"/>
        <w:keepNext/>
        <w:spacing w:before="60"/>
        <w:rPr>
          <w:rStyle w:val="aff8"/>
        </w:rPr>
      </w:pPr>
      <w:r w:rsidRPr="00B939EE">
        <w:rPr>
          <w:rStyle w:val="aff8"/>
        </w:rPr>
        <w:t xml:space="preserve">[Примечание (дополнительные удобства работы с Документацией о закупке; </w:t>
      </w:r>
      <w:r w:rsidR="00CB4207" w:rsidRPr="00CB4207">
        <w:rPr>
          <w:rStyle w:val="aff8"/>
        </w:rPr>
        <w:t xml:space="preserve">Microsoft Word | </w:t>
      </w:r>
      <w:r w:rsidR="00CB4207" w:rsidRPr="00CB4207">
        <w:rPr>
          <w:rStyle w:val="aff8"/>
          <w:color w:val="4472C4" w:themeColor="accent1"/>
        </w:rPr>
        <w:t>AlterOffice AText – отмечены отличая для данного текстового редактора</w:t>
      </w:r>
      <w:r w:rsidRPr="00B939EE">
        <w:rPr>
          <w:rStyle w:val="aff8"/>
        </w:rPr>
        <w:t>):</w:t>
      </w:r>
    </w:p>
    <w:p w14:paraId="7203DCEF" w14:textId="259185E6" w:rsidR="00B939EE" w:rsidRPr="00B939EE" w:rsidRDefault="00B939EE" w:rsidP="008A2049">
      <w:pPr>
        <w:pStyle w:val="af3"/>
        <w:numPr>
          <w:ilvl w:val="0"/>
          <w:numId w:val="11"/>
        </w:numPr>
        <w:spacing w:before="60"/>
        <w:ind w:left="284" w:hanging="284"/>
        <w:rPr>
          <w:rStyle w:val="aff8"/>
        </w:rPr>
      </w:pPr>
      <w:r w:rsidRPr="00B939EE">
        <w:rPr>
          <w:rStyle w:val="aff8"/>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8"/>
        </w:rPr>
        <w:t xml:space="preserve"> </w:t>
      </w:r>
      <w:r w:rsidR="00CB4207" w:rsidRPr="00CB4207">
        <w:rPr>
          <w:rStyle w:val="aff8"/>
        </w:rPr>
        <w:t xml:space="preserve">| </w:t>
      </w:r>
      <w:r w:rsidR="00CB4207" w:rsidRPr="00CB4207">
        <w:rPr>
          <w:rStyle w:val="aff8"/>
          <w:color w:val="4472C4" w:themeColor="accent1"/>
        </w:rPr>
        <w:t>включается на вкладке «Вид» опцией «Навигатор»</w:t>
      </w:r>
      <w:r w:rsidRPr="00B939EE">
        <w:rPr>
          <w:rStyle w:val="aff8"/>
        </w:rPr>
        <w:t>;</w:t>
      </w:r>
    </w:p>
    <w:p w14:paraId="193FBFBA" w14:textId="7397A8FB" w:rsidR="00B939EE" w:rsidRPr="00B939EE" w:rsidRDefault="00B939EE" w:rsidP="008A2049">
      <w:pPr>
        <w:pStyle w:val="af3"/>
        <w:numPr>
          <w:ilvl w:val="0"/>
          <w:numId w:val="11"/>
        </w:numPr>
        <w:spacing w:before="60"/>
        <w:ind w:left="284" w:hanging="284"/>
        <w:rPr>
          <w:rStyle w:val="aff8"/>
        </w:rPr>
      </w:pPr>
      <w:r w:rsidRPr="00B939EE">
        <w:rPr>
          <w:rStyle w:val="aff8"/>
        </w:rPr>
        <w:t>переход по перекрестным и другим ссылкам осуществляется левым кликом мыши с</w:t>
      </w:r>
      <w:r>
        <w:rPr>
          <w:rStyle w:val="aff8"/>
          <w:lang w:val="en-US"/>
        </w:rPr>
        <w:t> </w:t>
      </w:r>
      <w:r w:rsidRPr="00B939EE">
        <w:rPr>
          <w:rStyle w:val="aff8"/>
        </w:rPr>
        <w:t xml:space="preserve">зажатой клавишей Ctrl, обратный возврат на место в тексте, с </w:t>
      </w:r>
      <w:r w:rsidR="00131C5F" w:rsidRPr="00B939EE">
        <w:rPr>
          <w:rStyle w:val="aff8"/>
        </w:rPr>
        <w:t>котор</w:t>
      </w:r>
      <w:r w:rsidR="00131C5F">
        <w:rPr>
          <w:rStyle w:val="aff8"/>
        </w:rPr>
        <w:t>ого</w:t>
      </w:r>
      <w:r w:rsidR="00131C5F" w:rsidRPr="00B939EE">
        <w:rPr>
          <w:rStyle w:val="aff8"/>
        </w:rPr>
        <w:t xml:space="preserve"> </w:t>
      </w:r>
      <w:r w:rsidRPr="00B939EE">
        <w:rPr>
          <w:rStyle w:val="aff8"/>
        </w:rPr>
        <w:t xml:space="preserve">был </w:t>
      </w:r>
      <w:r w:rsidR="00131C5F">
        <w:rPr>
          <w:rStyle w:val="aff8"/>
        </w:rPr>
        <w:t>сделан</w:t>
      </w:r>
      <w:r w:rsidR="00131C5F" w:rsidRPr="00B939EE">
        <w:rPr>
          <w:rStyle w:val="aff8"/>
        </w:rPr>
        <w:t xml:space="preserve"> </w:t>
      </w:r>
      <w:r w:rsidRPr="00B939EE">
        <w:rPr>
          <w:rStyle w:val="aff8"/>
        </w:rPr>
        <w:t>переход, осуществляется нажатием стрелки влево (←) с зажатой левой клавишей Alt</w:t>
      </w:r>
      <w:r w:rsidR="00CB4207">
        <w:rPr>
          <w:rStyle w:val="aff8"/>
        </w:rPr>
        <w:t xml:space="preserve"> </w:t>
      </w:r>
      <w:r w:rsidR="00CB4207" w:rsidRPr="00CB4207">
        <w:rPr>
          <w:rStyle w:val="aff8"/>
          <w:color w:val="4472C4" w:themeColor="accent1"/>
        </w:rPr>
        <w:t>(обратный переход функционально не реализован в AlterOffice AText, пользуйтесь функциональностью «Навигатор»)</w:t>
      </w:r>
      <w:r w:rsidRPr="00B939EE">
        <w:rPr>
          <w:rStyle w:val="aff8"/>
        </w:rPr>
        <w:t>;</w:t>
      </w:r>
    </w:p>
    <w:p w14:paraId="120F07D6" w14:textId="77777777" w:rsidR="00CB4207" w:rsidRDefault="00B939EE" w:rsidP="008A2049">
      <w:pPr>
        <w:pStyle w:val="af3"/>
        <w:numPr>
          <w:ilvl w:val="0"/>
          <w:numId w:val="11"/>
        </w:numPr>
        <w:spacing w:before="60"/>
        <w:ind w:left="284" w:hanging="284"/>
        <w:rPr>
          <w:rStyle w:val="aff8"/>
        </w:rPr>
      </w:pPr>
      <w:r w:rsidRPr="00B939EE">
        <w:rPr>
          <w:rStyle w:val="aff8"/>
        </w:rPr>
        <w:t>открытие внедренного в текст документа (файла) осуществляется по двойному клику левой клавиши мыши по соответствующей иконк</w:t>
      </w:r>
      <w:r w:rsidR="00131C5F">
        <w:rPr>
          <w:rStyle w:val="aff8"/>
        </w:rPr>
        <w:t>е</w:t>
      </w:r>
      <w:r w:rsidRPr="00B939EE">
        <w:rPr>
          <w:rStyle w:val="aff8"/>
        </w:rPr>
        <w:t xml:space="preserve"> документа (файла) в</w:t>
      </w:r>
      <w:r>
        <w:rPr>
          <w:rStyle w:val="aff8"/>
          <w:lang w:val="en-US"/>
        </w:rPr>
        <w:t> </w:t>
      </w:r>
      <w:r w:rsidRPr="00B939EE">
        <w:rPr>
          <w:rStyle w:val="aff8"/>
        </w:rPr>
        <w:t>тексте</w:t>
      </w:r>
    </w:p>
    <w:p w14:paraId="52F82581" w14:textId="5947E96C" w:rsidR="00B939EE" w:rsidRPr="00B939EE" w:rsidRDefault="00CB4207" w:rsidP="008A2049">
      <w:pPr>
        <w:pStyle w:val="af3"/>
        <w:numPr>
          <w:ilvl w:val="0"/>
          <w:numId w:val="11"/>
        </w:numPr>
        <w:spacing w:before="60"/>
        <w:ind w:left="284" w:hanging="284"/>
        <w:rPr>
          <w:rStyle w:val="aff8"/>
        </w:rPr>
      </w:pPr>
      <w:r w:rsidRPr="00CB4207">
        <w:rPr>
          <w:rStyle w:val="aff8"/>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8"/>
        </w:rPr>
        <w:t>.]</w:t>
      </w:r>
    </w:p>
    <w:p w14:paraId="34B3A7E4" w14:textId="292FEC8B" w:rsidR="00F87384" w:rsidRDefault="006608D1" w:rsidP="006608D1">
      <w:pPr>
        <w:pStyle w:val="af2"/>
        <w:outlineLvl w:val="0"/>
      </w:pPr>
      <w:bookmarkStart w:id="6" w:name="_Toc244104191"/>
      <w:r>
        <w:lastRenderedPageBreak/>
        <w:t>Сокращения</w:t>
      </w:r>
      <w:bookmarkEnd w:id="6"/>
    </w:p>
    <w:p w14:paraId="6B3CA433" w14:textId="77777777" w:rsidR="001A7AA1" w:rsidRDefault="001A7AA1" w:rsidP="00EA1AE4">
      <w:pPr>
        <w:pStyle w:val="af3"/>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f3"/>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f3"/>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f3"/>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f3"/>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f3"/>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f3"/>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f3"/>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f3"/>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f3"/>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f3"/>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f3"/>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f3"/>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f3"/>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f3"/>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f3"/>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f3"/>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f3"/>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f3"/>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f3"/>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f3"/>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f3"/>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f3"/>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f3"/>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f3"/>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f3"/>
        <w:ind w:firstLine="567"/>
      </w:pPr>
      <w:r>
        <w:rPr>
          <w:b/>
          <w:bCs/>
        </w:rPr>
        <w:t>Система ЭДО</w:t>
      </w:r>
      <w:r>
        <w:rPr>
          <w:rStyle w:val="afb"/>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f3"/>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f3"/>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f3"/>
        <w:ind w:firstLine="567"/>
      </w:pPr>
      <w:r w:rsidRPr="00553BAF">
        <w:rPr>
          <w:b/>
          <w:bCs/>
        </w:rPr>
        <w:t>ЭП</w:t>
      </w:r>
      <w:r w:rsidRPr="00553BAF">
        <w:t xml:space="preserve"> – электронная площадка.</w:t>
      </w:r>
    </w:p>
    <w:p w14:paraId="0B589F88" w14:textId="35B213E8" w:rsidR="00F87384" w:rsidRDefault="006608D1" w:rsidP="006608D1">
      <w:pPr>
        <w:pStyle w:val="af2"/>
        <w:outlineLvl w:val="0"/>
      </w:pPr>
      <w:bookmarkStart w:id="7" w:name="_Toc244104192"/>
      <w:r>
        <w:lastRenderedPageBreak/>
        <w:t>Термины и определения</w:t>
      </w:r>
      <w:bookmarkEnd w:id="7"/>
    </w:p>
    <w:p w14:paraId="54572237" w14:textId="248E6F09" w:rsidR="005947FC" w:rsidRDefault="005947FC" w:rsidP="005947FC">
      <w:pPr>
        <w:pStyle w:val="af3"/>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f3"/>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f3"/>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f3"/>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f3"/>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f3"/>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f3"/>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f3"/>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f3"/>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f3"/>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f3"/>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f3"/>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f3"/>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f3"/>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f3"/>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f3"/>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f3"/>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f3"/>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f3"/>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f3"/>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f3"/>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f3"/>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f3"/>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f3"/>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f3"/>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f3"/>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f3"/>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f3"/>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f3"/>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f3"/>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f3"/>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b"/>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f3"/>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f3"/>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7"/>
      </w:pPr>
      <w:bookmarkStart w:id="8" w:name="_Ref125359988"/>
      <w:bookmarkStart w:id="9" w:name="_Toc244104193"/>
      <w:r>
        <w:lastRenderedPageBreak/>
        <w:t>Основные сведения о закупке</w:t>
      </w:r>
      <w:bookmarkEnd w:id="8"/>
      <w:bookmarkEnd w:id="9"/>
    </w:p>
    <w:p w14:paraId="729430B8" w14:textId="1D98F18A" w:rsidR="00017506" w:rsidRDefault="00017506" w:rsidP="00017506">
      <w:pPr>
        <w:pStyle w:val="a8"/>
      </w:pPr>
      <w:bookmarkStart w:id="10" w:name="_Toc244104194"/>
      <w:r>
        <w:t>Статус настоящего раздела</w:t>
      </w:r>
      <w:bookmarkEnd w:id="10"/>
    </w:p>
    <w:p w14:paraId="5EC16EBE" w14:textId="236010EB" w:rsidR="005C762F" w:rsidRDefault="00017506" w:rsidP="00017506">
      <w:pPr>
        <w:pStyle w:val="a9"/>
      </w:pPr>
      <w:r>
        <w:t>В настоящем разделе содержатся основные сведения о предмете, способе и иных ключевых условиях проводимой закупки.</w:t>
      </w:r>
    </w:p>
    <w:p w14:paraId="287F621D" w14:textId="11088904" w:rsidR="00F87384" w:rsidRDefault="00017506" w:rsidP="00017506">
      <w:pPr>
        <w:pStyle w:val="a9"/>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f1"/>
          </w:rPr>
          <w:t>Технически</w:t>
        </w:r>
        <w:r w:rsidR="0000049F" w:rsidRPr="0047064E">
          <w:rPr>
            <w:rStyle w:val="aff1"/>
          </w:rPr>
          <w:t>х</w:t>
        </w:r>
        <w:r w:rsidRPr="0047064E">
          <w:rPr>
            <w:rStyle w:val="aff1"/>
          </w:rPr>
          <w:t xml:space="preserve"> требовани</w:t>
        </w:r>
        <w:r w:rsidR="0000049F" w:rsidRPr="0047064E">
          <w:rPr>
            <w:rStyle w:val="aff1"/>
          </w:rPr>
          <w:t>ях (Приложение № 1)</w:t>
        </w:r>
      </w:hyperlink>
      <w:r w:rsidR="005C762F">
        <w:rPr>
          <w:rStyle w:val="aff1"/>
        </w:rPr>
        <w:t>,</w:t>
      </w:r>
      <w:r>
        <w:t xml:space="preserve"> </w:t>
      </w:r>
      <w:r w:rsidR="003A77F1">
        <w:t xml:space="preserve">в </w:t>
      </w:r>
      <w:hyperlink w:anchor="Прил02_ПроектДоговора" w:history="1">
        <w:r w:rsidR="003A77F1" w:rsidRPr="0047064E">
          <w:rPr>
            <w:rStyle w:val="aff1"/>
          </w:rPr>
          <w:t>П</w:t>
        </w:r>
        <w:r w:rsidRPr="0047064E">
          <w:rPr>
            <w:rStyle w:val="aff1"/>
          </w:rPr>
          <w:t>роект</w:t>
        </w:r>
        <w:r w:rsidR="0000049F" w:rsidRPr="0047064E">
          <w:rPr>
            <w:rStyle w:val="aff1"/>
          </w:rPr>
          <w:t>е</w:t>
        </w:r>
        <w:r w:rsidRPr="0047064E">
          <w:rPr>
            <w:rStyle w:val="aff1"/>
          </w:rPr>
          <w:t xml:space="preserve"> </w:t>
        </w:r>
        <w:r w:rsidR="003A77F1" w:rsidRPr="0047064E">
          <w:rPr>
            <w:rStyle w:val="aff1"/>
          </w:rPr>
          <w:t>д</w:t>
        </w:r>
        <w:r w:rsidRPr="0047064E">
          <w:rPr>
            <w:rStyle w:val="aff1"/>
          </w:rPr>
          <w:t>оговора</w:t>
        </w:r>
        <w:r w:rsidR="0000049F" w:rsidRPr="0047064E">
          <w:rPr>
            <w:rStyle w:val="aff1"/>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FAC4086" w:rsidR="004D2BD6" w:rsidRDefault="004D2BD6" w:rsidP="00017506">
      <w:pPr>
        <w:pStyle w:val="a9"/>
      </w:pPr>
      <w:bookmarkStart w:id="11"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8A4B65">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11"/>
    </w:p>
    <w:p w14:paraId="39E3BB37" w14:textId="3B217B1F" w:rsidR="006608D1" w:rsidRPr="006608D1" w:rsidRDefault="006608D1" w:rsidP="00553BAF">
      <w:pPr>
        <w:pStyle w:val="a8"/>
        <w:spacing w:after="120"/>
      </w:pPr>
      <w:bookmarkStart w:id="12" w:name="_Ref125359973"/>
      <w:bookmarkStart w:id="13" w:name="_Ref127270076"/>
      <w:bookmarkStart w:id="14" w:name="_Toc244104195"/>
      <w:r w:rsidRPr="006608D1">
        <w:t>Информация о проводимой закупке</w:t>
      </w:r>
      <w:bookmarkEnd w:id="12"/>
      <w:bookmarkEnd w:id="13"/>
      <w:bookmarkEnd w:id="14"/>
    </w:p>
    <w:tbl>
      <w:tblPr>
        <w:tblStyle w:val="afe"/>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f3"/>
              <w:jc w:val="center"/>
            </w:pPr>
            <w:r>
              <w:t>№</w:t>
            </w:r>
            <w:r>
              <w:br/>
              <w:t>п/п</w:t>
            </w:r>
          </w:p>
        </w:tc>
        <w:tc>
          <w:tcPr>
            <w:tcW w:w="3232" w:type="dxa"/>
          </w:tcPr>
          <w:p w14:paraId="2E362B4A" w14:textId="77777777" w:rsidR="00553BAF" w:rsidRDefault="00553BAF" w:rsidP="003A2A0D">
            <w:pPr>
              <w:pStyle w:val="af3"/>
              <w:jc w:val="center"/>
            </w:pPr>
            <w:r>
              <w:t>Наименование пункта</w:t>
            </w:r>
          </w:p>
        </w:tc>
        <w:tc>
          <w:tcPr>
            <w:tcW w:w="5676" w:type="dxa"/>
          </w:tcPr>
          <w:p w14:paraId="6F277B0A" w14:textId="77777777" w:rsidR="00553BAF" w:rsidRDefault="00553BAF" w:rsidP="003A2A0D">
            <w:pPr>
              <w:pStyle w:val="af3"/>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9"/>
            </w:pPr>
            <w:bookmarkStart w:id="15" w:name="_Ref125360980"/>
          </w:p>
        </w:tc>
        <w:bookmarkEnd w:id="15"/>
        <w:tc>
          <w:tcPr>
            <w:tcW w:w="3232" w:type="dxa"/>
          </w:tcPr>
          <w:p w14:paraId="7D75D9FD" w14:textId="6984C7BA" w:rsidR="00553BAF" w:rsidRDefault="00553BAF" w:rsidP="005D301F">
            <w:pPr>
              <w:pStyle w:val="af3"/>
              <w:jc w:val="left"/>
            </w:pPr>
            <w:r w:rsidRPr="00553BAF">
              <w:t>Способ закупки</w:t>
            </w:r>
            <w:r>
              <w:t>:</w:t>
            </w:r>
          </w:p>
        </w:tc>
        <w:tc>
          <w:tcPr>
            <w:tcW w:w="5676" w:type="dxa"/>
          </w:tcPr>
          <w:p w14:paraId="4BE5F186" w14:textId="67FEF231" w:rsidR="00347027" w:rsidRPr="003C1980" w:rsidRDefault="00CD0194" w:rsidP="00914F83">
            <w:pPr>
              <w:pStyle w:val="af3"/>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9"/>
            </w:pPr>
            <w:bookmarkStart w:id="16" w:name="_Ref125360996"/>
          </w:p>
        </w:tc>
        <w:bookmarkEnd w:id="16"/>
        <w:tc>
          <w:tcPr>
            <w:tcW w:w="3232" w:type="dxa"/>
          </w:tcPr>
          <w:p w14:paraId="677A1FBB" w14:textId="094E2D42" w:rsidR="00553BAF" w:rsidRDefault="00553BAF" w:rsidP="005D301F">
            <w:pPr>
              <w:pStyle w:val="af3"/>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6CAC196B" w:rsidR="004D2BD6" w:rsidRPr="004D2BD6" w:rsidRDefault="00FF010E" w:rsidP="00FF010E">
            <w:pPr>
              <w:pStyle w:val="af3"/>
              <w:keepNext/>
            </w:pPr>
            <w:r w:rsidRPr="008F232B">
              <w:t>Лот № </w:t>
            </w:r>
            <w:r w:rsidRPr="00FF010E">
              <w:t>2-ЭКСП-ДИТ-2026-ИА</w:t>
            </w:r>
            <w:r w:rsidRPr="008F232B">
              <w:t xml:space="preserve">: </w:t>
            </w:r>
            <w:r w:rsidRPr="00FF010E">
              <w:t xml:space="preserve">ОКПД2 58.29.50 Приобретение лицензий 1С для нужд ПАО </w:t>
            </w:r>
            <w:r w:rsidRPr="009D4A2F">
              <w:t>«</w:t>
            </w:r>
            <w:r w:rsidRPr="00FF010E">
              <w:t>РусГидро</w:t>
            </w:r>
            <w:r w:rsidRPr="009D4A2F">
              <w:t>»</w:t>
            </w:r>
            <w:r w:rsidRPr="00FF010E">
              <w:t xml:space="preserve"> </w:t>
            </w:r>
          </w:p>
        </w:tc>
      </w:tr>
      <w:tr w:rsidR="00BC23F4" w14:paraId="43D66368" w14:textId="77777777" w:rsidTr="00BC23F4">
        <w:tc>
          <w:tcPr>
            <w:tcW w:w="846" w:type="dxa"/>
          </w:tcPr>
          <w:p w14:paraId="2BD2DFE7" w14:textId="77777777" w:rsidR="00972BE8" w:rsidRDefault="00972BE8" w:rsidP="00553BAF">
            <w:pPr>
              <w:pStyle w:val="a9"/>
            </w:pPr>
            <w:bookmarkStart w:id="17" w:name="_Ref135729276"/>
          </w:p>
        </w:tc>
        <w:bookmarkEnd w:id="17"/>
        <w:tc>
          <w:tcPr>
            <w:tcW w:w="3232" w:type="dxa"/>
          </w:tcPr>
          <w:p w14:paraId="53E47104" w14:textId="67EF328A" w:rsidR="00972BE8" w:rsidRPr="00553BAF" w:rsidRDefault="006750F5" w:rsidP="005D301F">
            <w:pPr>
              <w:pStyle w:val="af3"/>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5464E4EB" w:rsidR="00972BE8" w:rsidRPr="008F232B" w:rsidRDefault="006750F5" w:rsidP="006750F5">
            <w:pPr>
              <w:pStyle w:val="af3"/>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f1"/>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1"/>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9"/>
            </w:pPr>
            <w:bookmarkStart w:id="18" w:name="_Ref125367124"/>
          </w:p>
        </w:tc>
        <w:bookmarkEnd w:id="18"/>
        <w:tc>
          <w:tcPr>
            <w:tcW w:w="3232" w:type="dxa"/>
          </w:tcPr>
          <w:p w14:paraId="193A1F7E" w14:textId="77777777" w:rsidR="00553BAF" w:rsidRDefault="00553BAF" w:rsidP="005D301F">
            <w:pPr>
              <w:pStyle w:val="af3"/>
              <w:jc w:val="left"/>
            </w:pPr>
            <w:r w:rsidRPr="00553BAF">
              <w:t>Многолотовая закупка</w:t>
            </w:r>
            <w:r>
              <w:t>:</w:t>
            </w:r>
          </w:p>
        </w:tc>
        <w:tc>
          <w:tcPr>
            <w:tcW w:w="5676" w:type="dxa"/>
          </w:tcPr>
          <w:p w14:paraId="49358FA7" w14:textId="42BACB72" w:rsidR="00FF010E" w:rsidRPr="003C1980" w:rsidRDefault="00903258" w:rsidP="00FF010E">
            <w:pPr>
              <w:pStyle w:val="af3"/>
            </w:pPr>
            <w:r>
              <w:t>Нет.</w:t>
            </w:r>
          </w:p>
          <w:p w14:paraId="16D3BC43" w14:textId="40321E71" w:rsidR="00903258" w:rsidRPr="003C1980" w:rsidRDefault="00903258" w:rsidP="003C1980">
            <w:pPr>
              <w:pStyle w:val="aff7"/>
            </w:pPr>
          </w:p>
        </w:tc>
      </w:tr>
      <w:tr w:rsidR="000A0D45" w14:paraId="59AC9EF8" w14:textId="77777777" w:rsidTr="00BC23F4">
        <w:tc>
          <w:tcPr>
            <w:tcW w:w="846" w:type="dxa"/>
          </w:tcPr>
          <w:p w14:paraId="325D11F6" w14:textId="77777777" w:rsidR="000A0D45" w:rsidRDefault="000A0D45" w:rsidP="000A0D45">
            <w:pPr>
              <w:pStyle w:val="a9"/>
            </w:pPr>
            <w:bookmarkStart w:id="19" w:name="_Ref125360764"/>
          </w:p>
        </w:tc>
        <w:bookmarkEnd w:id="19"/>
        <w:tc>
          <w:tcPr>
            <w:tcW w:w="3232" w:type="dxa"/>
          </w:tcPr>
          <w:p w14:paraId="3786E3C2" w14:textId="4B72858E" w:rsidR="000A0D45" w:rsidRDefault="000A0D45" w:rsidP="000A0D45">
            <w:pPr>
              <w:pStyle w:val="af3"/>
              <w:jc w:val="left"/>
            </w:pPr>
            <w:r w:rsidRPr="00553BAF">
              <w:t>Наименование и адрес ЭП,</w:t>
            </w:r>
            <w:r>
              <w:t xml:space="preserve"> на которой проводится закупка:</w:t>
            </w:r>
          </w:p>
        </w:tc>
        <w:tc>
          <w:tcPr>
            <w:tcW w:w="5676" w:type="dxa"/>
          </w:tcPr>
          <w:p w14:paraId="6CCED32F" w14:textId="3DAEDDDE" w:rsidR="000A0D45" w:rsidRPr="00605FAE" w:rsidRDefault="000A0D45" w:rsidP="000A0D45">
            <w:pPr>
              <w:pStyle w:val="af3"/>
            </w:pPr>
            <w:r w:rsidRPr="00605FAE">
              <w:t xml:space="preserve">Электронная площадка: </w:t>
            </w:r>
            <w:hyperlink r:id="rId10" w:history="1">
              <w:r w:rsidRPr="00605FAE">
                <w:rPr>
                  <w:rStyle w:val="afd"/>
                </w:rPr>
                <w:t>https://tender.lot-online.ru</w:t>
              </w:r>
            </w:hyperlink>
            <w:r w:rsidRPr="00605FAE">
              <w:t>.</w:t>
            </w:r>
          </w:p>
          <w:p w14:paraId="5D8F3337" w14:textId="788266F6" w:rsidR="000A0D45" w:rsidRPr="00A16670" w:rsidRDefault="000A0D45" w:rsidP="000A0D45">
            <w:pPr>
              <w:pStyle w:val="af3"/>
            </w:pPr>
            <w:r w:rsidRPr="00605FAE">
              <w:t xml:space="preserve">Регламент ЭП, в соответствии с которым проводится закупка, размещен по адресу:  </w:t>
            </w:r>
            <w:hyperlink r:id="rId11" w:history="1">
              <w:r w:rsidRPr="00605FAE">
                <w:rPr>
                  <w:rStyle w:val="afd"/>
                </w:rPr>
                <w:t>https://tender.lot-online.ru/documentation/223fz/user_manuals</w:t>
              </w:r>
            </w:hyperlink>
            <w:r w:rsidRPr="00A16670">
              <w:rPr>
                <w:rStyle w:val="afd"/>
              </w:rPr>
              <w:t>.</w:t>
            </w:r>
          </w:p>
        </w:tc>
      </w:tr>
      <w:tr w:rsidR="000A0D45" w14:paraId="29DB3114" w14:textId="77777777" w:rsidTr="00BC23F4">
        <w:tc>
          <w:tcPr>
            <w:tcW w:w="846" w:type="dxa"/>
          </w:tcPr>
          <w:p w14:paraId="4E5B6FB4" w14:textId="77777777" w:rsidR="000A0D45" w:rsidRDefault="000A0D45" w:rsidP="000A0D45">
            <w:pPr>
              <w:pStyle w:val="a9"/>
            </w:pPr>
            <w:bookmarkStart w:id="20" w:name="_Ref125360970"/>
          </w:p>
        </w:tc>
        <w:bookmarkEnd w:id="20"/>
        <w:tc>
          <w:tcPr>
            <w:tcW w:w="3232" w:type="dxa"/>
          </w:tcPr>
          <w:p w14:paraId="24D91D8A" w14:textId="7D045449" w:rsidR="000A0D45" w:rsidRDefault="000A0D45" w:rsidP="000A0D45">
            <w:pPr>
              <w:pStyle w:val="af3"/>
              <w:jc w:val="left"/>
            </w:pPr>
            <w:r w:rsidRPr="00553BAF">
              <w:t>Участники</w:t>
            </w:r>
            <w:r>
              <w:t>:</w:t>
            </w:r>
          </w:p>
        </w:tc>
        <w:tc>
          <w:tcPr>
            <w:tcW w:w="5676" w:type="dxa"/>
          </w:tcPr>
          <w:p w14:paraId="5E3B73ED" w14:textId="0E383554" w:rsidR="000A0D45" w:rsidRPr="003C1980" w:rsidRDefault="000A0D45" w:rsidP="000A0D45">
            <w:pPr>
              <w:pStyle w:val="af3"/>
            </w:pPr>
            <w:r>
              <w:t>Участвовать в закупке могут л</w:t>
            </w:r>
            <w:r w:rsidRPr="00BA485C">
              <w:t>юбые лица, заинтересованные в предмете закупки</w:t>
            </w:r>
            <w:r>
              <w:t>.</w:t>
            </w:r>
          </w:p>
        </w:tc>
      </w:tr>
      <w:tr w:rsidR="000A0D45" w14:paraId="58939445" w14:textId="77777777" w:rsidTr="00BC23F4">
        <w:tc>
          <w:tcPr>
            <w:tcW w:w="846" w:type="dxa"/>
          </w:tcPr>
          <w:p w14:paraId="58F687E8" w14:textId="77777777" w:rsidR="000A0D45" w:rsidRDefault="000A0D45" w:rsidP="000A0D45">
            <w:pPr>
              <w:pStyle w:val="a9"/>
            </w:pPr>
            <w:bookmarkStart w:id="21" w:name="_Ref125360988"/>
          </w:p>
        </w:tc>
        <w:bookmarkEnd w:id="21"/>
        <w:tc>
          <w:tcPr>
            <w:tcW w:w="3232" w:type="dxa"/>
          </w:tcPr>
          <w:p w14:paraId="04C8BF9A" w14:textId="77777777" w:rsidR="000A0D45" w:rsidRDefault="000A0D45" w:rsidP="000A0D45">
            <w:pPr>
              <w:pStyle w:val="af3"/>
              <w:jc w:val="left"/>
            </w:pPr>
            <w:r w:rsidRPr="00553BAF">
              <w:t>Заказчик</w:t>
            </w:r>
            <w:r>
              <w:t>:</w:t>
            </w:r>
          </w:p>
        </w:tc>
        <w:tc>
          <w:tcPr>
            <w:tcW w:w="5676" w:type="dxa"/>
          </w:tcPr>
          <w:p w14:paraId="08218EAC" w14:textId="77777777" w:rsidR="00A16670" w:rsidRPr="00692E28" w:rsidRDefault="00A16670" w:rsidP="00A16670">
            <w:pPr>
              <w:pStyle w:val="af3"/>
            </w:pPr>
            <w:r w:rsidRPr="00605FAE">
              <w:t>Наименование (полное и сокращенное): Публичное акционерное общество «Федеральная гидрогенерирующая компан</w:t>
            </w:r>
            <w:r>
              <w:t>ия – РусГидро» (ПАО «РусГидро»)</w:t>
            </w:r>
            <w:r w:rsidRPr="00692E28">
              <w:t>.</w:t>
            </w:r>
          </w:p>
          <w:p w14:paraId="0A6B09BF" w14:textId="51F43C7B" w:rsidR="00A16670" w:rsidRDefault="00A16670" w:rsidP="00A16670">
            <w:pPr>
              <w:pStyle w:val="af3"/>
            </w:pPr>
            <w:r w:rsidRPr="00605FAE">
              <w:t xml:space="preserve">Место нахождения: </w:t>
            </w:r>
            <w:r>
              <w:t>660049, Красноярск, Красноярский край, ул. Перенсона, д. 2а, пом</w:t>
            </w:r>
            <w:r w:rsidR="00CF65DA" w:rsidRPr="00CF65DA">
              <w:t>ещ</w:t>
            </w:r>
            <w:r>
              <w:t>.1</w:t>
            </w:r>
          </w:p>
          <w:p w14:paraId="47619846" w14:textId="1891A6C5" w:rsidR="00A16670" w:rsidRPr="00605FAE" w:rsidRDefault="00A16670" w:rsidP="00A16670">
            <w:pPr>
              <w:pStyle w:val="af3"/>
            </w:pPr>
            <w:r>
              <w:t>Почтовый адрес: 660049, Красноярск, Красноярский край, ул. Перенсона, д. 2а, пом</w:t>
            </w:r>
            <w:r w:rsidR="00CF65DA" w:rsidRPr="00CF65DA">
              <w:t>ещ</w:t>
            </w:r>
            <w:r>
              <w:t>.1</w:t>
            </w:r>
            <w:r w:rsidRPr="00605FAE">
              <w:t>.</w:t>
            </w:r>
          </w:p>
          <w:p w14:paraId="061B9A40" w14:textId="3DB4D8FD" w:rsidR="00A16670" w:rsidRPr="00605FAE" w:rsidRDefault="00A16670" w:rsidP="00A16670">
            <w:pPr>
              <w:pStyle w:val="af3"/>
            </w:pPr>
            <w:r w:rsidRPr="00605FAE">
              <w:t xml:space="preserve">Адрес электронной почты: </w:t>
            </w:r>
            <w:hyperlink r:id="rId12" w:history="1">
              <w:r w:rsidRPr="006F16BC">
                <w:rPr>
                  <w:rStyle w:val="afd"/>
                  <w:rFonts w:eastAsia="Times New Roman" w:cs="Times New Roman"/>
                  <w:szCs w:val="26"/>
                </w:rPr>
                <w:t>office@rushydro.ru</w:t>
              </w:r>
            </w:hyperlink>
            <w:r w:rsidR="00CF65DA" w:rsidRPr="006F16BC">
              <w:rPr>
                <w:rStyle w:val="afd"/>
                <w:rFonts w:eastAsia="Times New Roman" w:cs="Times New Roman"/>
                <w:szCs w:val="26"/>
              </w:rPr>
              <w:t>.</w:t>
            </w:r>
            <w:r w:rsidRPr="00605FAE">
              <w:t xml:space="preserve"> </w:t>
            </w:r>
          </w:p>
          <w:p w14:paraId="277542E2" w14:textId="3968AC00" w:rsidR="000A0D45" w:rsidRPr="00CF65DA" w:rsidRDefault="00A16670" w:rsidP="00A16670">
            <w:pPr>
              <w:pStyle w:val="af3"/>
            </w:pPr>
            <w:r w:rsidRPr="00605FAE">
              <w:t>Контактный телефон: +</w:t>
            </w:r>
            <w:r w:rsidR="00CF65DA" w:rsidRPr="00CF65DA">
              <w:t>8 (800) 333-8000.</w:t>
            </w:r>
          </w:p>
        </w:tc>
      </w:tr>
      <w:tr w:rsidR="000A0D45" w14:paraId="2C9DC43C" w14:textId="77777777" w:rsidTr="00BC23F4">
        <w:tc>
          <w:tcPr>
            <w:tcW w:w="846" w:type="dxa"/>
          </w:tcPr>
          <w:p w14:paraId="30ABEF70" w14:textId="77777777" w:rsidR="000A0D45" w:rsidRDefault="000A0D45" w:rsidP="000A0D45">
            <w:pPr>
              <w:pStyle w:val="a9"/>
            </w:pPr>
            <w:bookmarkStart w:id="22" w:name="_Ref125360954"/>
          </w:p>
        </w:tc>
        <w:bookmarkEnd w:id="22"/>
        <w:tc>
          <w:tcPr>
            <w:tcW w:w="3232" w:type="dxa"/>
          </w:tcPr>
          <w:p w14:paraId="4F0D6365" w14:textId="79410CCC" w:rsidR="000A0D45" w:rsidRDefault="000A0D45" w:rsidP="000A0D45">
            <w:pPr>
              <w:pStyle w:val="af3"/>
              <w:jc w:val="left"/>
            </w:pPr>
            <w:r w:rsidRPr="00553BAF">
              <w:t>Организатор</w:t>
            </w:r>
            <w:r>
              <w:t>:</w:t>
            </w:r>
          </w:p>
        </w:tc>
        <w:tc>
          <w:tcPr>
            <w:tcW w:w="5676" w:type="dxa"/>
          </w:tcPr>
          <w:p w14:paraId="11C9791F" w14:textId="77777777" w:rsidR="006F16BC" w:rsidRPr="00496A7E" w:rsidRDefault="006F16BC" w:rsidP="006F16BC">
            <w:pPr>
              <w:pStyle w:val="Tableheader"/>
              <w:widowControl w:val="0"/>
              <w:rPr>
                <w:b w:val="0"/>
                <w:sz w:val="26"/>
                <w:szCs w:val="26"/>
                <w:lang w:eastAsia="en-US"/>
              </w:rPr>
            </w:pPr>
            <w:r w:rsidRPr="00496A7E">
              <w:rPr>
                <w:b w:val="0"/>
                <w:sz w:val="26"/>
                <w:szCs w:val="26"/>
                <w:lang w:eastAsia="en-US"/>
              </w:rPr>
              <w:t>Наименование (полное и сокращенное): Акционерное общество «РусГидро Снабжение» / АО «РГС».</w:t>
            </w:r>
          </w:p>
          <w:p w14:paraId="79384E42" w14:textId="77777777" w:rsidR="006F16BC" w:rsidRPr="00496A7E" w:rsidRDefault="006F16BC" w:rsidP="006F16BC">
            <w:pPr>
              <w:pStyle w:val="Tableheader"/>
              <w:widowControl w:val="0"/>
              <w:rPr>
                <w:b w:val="0"/>
                <w:sz w:val="26"/>
                <w:szCs w:val="26"/>
                <w:lang w:eastAsia="en-US"/>
              </w:rPr>
            </w:pPr>
            <w:r w:rsidRPr="00496A7E">
              <w:rPr>
                <w:b w:val="0"/>
                <w:sz w:val="26"/>
                <w:szCs w:val="26"/>
                <w:lang w:eastAsia="en-US"/>
              </w:rPr>
              <w:t>Место нахождения: 660049, Красноярский край, г.о. город Красноярск, г. Красноярск, ул. Перенсона, зд. 2А, помещ. 1.</w:t>
            </w:r>
          </w:p>
          <w:p w14:paraId="001F3C6E" w14:textId="77777777" w:rsidR="006F16BC" w:rsidRPr="00496A7E" w:rsidRDefault="006F16BC" w:rsidP="006F16BC">
            <w:pPr>
              <w:pStyle w:val="Tableheader"/>
              <w:widowControl w:val="0"/>
              <w:rPr>
                <w:b w:val="0"/>
                <w:sz w:val="26"/>
                <w:szCs w:val="26"/>
                <w:lang w:eastAsia="en-US"/>
              </w:rPr>
            </w:pPr>
            <w:r w:rsidRPr="00496A7E">
              <w:rPr>
                <w:b w:val="0"/>
                <w:sz w:val="26"/>
                <w:szCs w:val="26"/>
                <w:lang w:eastAsia="en-US"/>
              </w:rPr>
              <w:t>Почтовый адрес: 660049, Красноярский край, г.о. город Красноярск, г. Красноярск, ул. Перенсона, зд. 2А, помещ. 1.</w:t>
            </w:r>
          </w:p>
          <w:p w14:paraId="495E0494" w14:textId="5DF531DB" w:rsidR="006F16BC" w:rsidRPr="00496A7E" w:rsidRDefault="006F16BC" w:rsidP="006F16BC">
            <w:pPr>
              <w:pStyle w:val="Tableheader"/>
              <w:widowControl w:val="0"/>
              <w:rPr>
                <w:b w:val="0"/>
                <w:sz w:val="26"/>
                <w:szCs w:val="26"/>
                <w:lang w:eastAsia="en-US"/>
              </w:rPr>
            </w:pPr>
            <w:r w:rsidRPr="00496A7E">
              <w:rPr>
                <w:b w:val="0"/>
                <w:sz w:val="26"/>
                <w:szCs w:val="26"/>
                <w:lang w:eastAsia="en-US"/>
              </w:rPr>
              <w:t xml:space="preserve">Адрес электронной почты: </w:t>
            </w:r>
            <w:hyperlink r:id="rId13" w:history="1">
              <w:r w:rsidRPr="00FD3F16">
                <w:rPr>
                  <w:rStyle w:val="afd"/>
                  <w:b w:val="0"/>
                  <w:sz w:val="26"/>
                  <w:szCs w:val="26"/>
                  <w:lang w:eastAsia="en-US"/>
                </w:rPr>
                <w:t>rgs@rushydro.ru</w:t>
              </w:r>
            </w:hyperlink>
            <w:r w:rsidRPr="00496A7E">
              <w:rPr>
                <w:b w:val="0"/>
                <w:sz w:val="26"/>
                <w:szCs w:val="26"/>
                <w:lang w:eastAsia="en-US"/>
              </w:rPr>
              <w:t xml:space="preserve">. </w:t>
            </w:r>
          </w:p>
          <w:p w14:paraId="5FDFED41" w14:textId="21AD2E1F" w:rsidR="000A0D45" w:rsidRDefault="006F16BC" w:rsidP="006F16BC">
            <w:pPr>
              <w:pStyle w:val="af3"/>
            </w:pPr>
            <w:r w:rsidRPr="00496A7E">
              <w:rPr>
                <w:szCs w:val="26"/>
              </w:rPr>
              <w:t>Контактный телефон: +7(800) 333-8000.</w:t>
            </w:r>
          </w:p>
        </w:tc>
      </w:tr>
      <w:tr w:rsidR="000A0D45" w14:paraId="3041AC80" w14:textId="77777777" w:rsidTr="00BC23F4">
        <w:tc>
          <w:tcPr>
            <w:tcW w:w="846" w:type="dxa"/>
          </w:tcPr>
          <w:p w14:paraId="3B7E01AC" w14:textId="77777777" w:rsidR="000A0D45" w:rsidRDefault="000A0D45" w:rsidP="000A0D45">
            <w:pPr>
              <w:pStyle w:val="a9"/>
            </w:pPr>
            <w:bookmarkStart w:id="23" w:name="_Ref125361238"/>
          </w:p>
        </w:tc>
        <w:bookmarkEnd w:id="23"/>
        <w:tc>
          <w:tcPr>
            <w:tcW w:w="3232" w:type="dxa"/>
          </w:tcPr>
          <w:p w14:paraId="6C12EF16" w14:textId="77777777" w:rsidR="000A0D45" w:rsidRDefault="000A0D45" w:rsidP="000A0D45">
            <w:pPr>
              <w:pStyle w:val="af3"/>
              <w:jc w:val="left"/>
            </w:pPr>
            <w:r w:rsidRPr="00553BAF">
              <w:t>Представитель Организатора</w:t>
            </w:r>
            <w:r>
              <w:t>:</w:t>
            </w:r>
          </w:p>
        </w:tc>
        <w:tc>
          <w:tcPr>
            <w:tcW w:w="5676" w:type="dxa"/>
          </w:tcPr>
          <w:p w14:paraId="4E145D5D" w14:textId="77777777" w:rsidR="001E6A52" w:rsidRPr="00D8711C" w:rsidRDefault="001E6A52" w:rsidP="001E6A52">
            <w:pPr>
              <w:pStyle w:val="af3"/>
              <w:keepNext/>
              <w:spacing w:before="0"/>
              <w:jc w:val="left"/>
            </w:pPr>
            <w:r w:rsidRPr="00D8711C">
              <w:t xml:space="preserve">Контактное лицо (Ф.И.О.): </w:t>
            </w:r>
            <w:r w:rsidRPr="008F2A66">
              <w:t>Ольховская Татьяна Юрьевна</w:t>
            </w:r>
            <w:r w:rsidRPr="00D8711C">
              <w:t>.</w:t>
            </w:r>
          </w:p>
          <w:p w14:paraId="7E4E8908" w14:textId="77777777" w:rsidR="001E6A52" w:rsidRDefault="001E6A52" w:rsidP="001E6A52">
            <w:pPr>
              <w:pStyle w:val="af3"/>
              <w:keepNext/>
              <w:spacing w:before="0"/>
              <w:jc w:val="left"/>
            </w:pPr>
            <w:r w:rsidRPr="00D8711C">
              <w:t>Адрес электронной почты:</w:t>
            </w:r>
            <w:r w:rsidRPr="008F2A66">
              <w:t xml:space="preserve"> </w:t>
            </w:r>
            <w:r w:rsidRPr="008F2A66">
              <w:rPr>
                <w:rStyle w:val="afd"/>
                <w:rFonts w:eastAsia="Times New Roman" w:cs="Times New Roman"/>
                <w:szCs w:val="26"/>
                <w:lang w:eastAsia="ru-RU"/>
              </w:rPr>
              <w:t>olkhovskayaTYU</w:t>
            </w:r>
            <w:r w:rsidRPr="002E0EB8">
              <w:rPr>
                <w:rStyle w:val="afd"/>
                <w:rFonts w:eastAsia="Times New Roman" w:cs="Times New Roman"/>
                <w:szCs w:val="26"/>
                <w:lang w:eastAsia="ru-RU"/>
              </w:rPr>
              <w:t>@</w:t>
            </w:r>
            <w:r w:rsidRPr="00D8711C">
              <w:rPr>
                <w:rStyle w:val="afd"/>
                <w:rFonts w:eastAsia="Times New Roman" w:cs="Times New Roman"/>
                <w:szCs w:val="26"/>
                <w:lang w:val="en-US" w:eastAsia="ru-RU"/>
              </w:rPr>
              <w:t>rushydro</w:t>
            </w:r>
            <w:r w:rsidRPr="00D8711C">
              <w:rPr>
                <w:rStyle w:val="afd"/>
                <w:rFonts w:eastAsia="Times New Roman" w:cs="Times New Roman"/>
                <w:szCs w:val="26"/>
                <w:lang w:eastAsia="ru-RU"/>
              </w:rPr>
              <w:t>.</w:t>
            </w:r>
            <w:r w:rsidRPr="00D8711C">
              <w:rPr>
                <w:rStyle w:val="afd"/>
                <w:rFonts w:eastAsia="Times New Roman" w:cs="Times New Roman"/>
                <w:szCs w:val="26"/>
                <w:lang w:val="en-US" w:eastAsia="ru-RU"/>
              </w:rPr>
              <w:t>ru</w:t>
            </w:r>
            <w:r w:rsidRPr="00D8711C">
              <w:t xml:space="preserve"> </w:t>
            </w:r>
          </w:p>
          <w:p w14:paraId="25EBE65A" w14:textId="77777777" w:rsidR="001E6A52" w:rsidRDefault="001E6A52" w:rsidP="001E6A52">
            <w:pPr>
              <w:pStyle w:val="af3"/>
              <w:keepNext/>
              <w:spacing w:before="0"/>
              <w:jc w:val="left"/>
            </w:pPr>
            <w:r w:rsidRPr="00D8711C">
              <w:t xml:space="preserve">Контактный телефон: + 7 (800) 333-8000, </w:t>
            </w:r>
          </w:p>
          <w:p w14:paraId="053A7FB3" w14:textId="65F0DAA4" w:rsidR="000A0D45" w:rsidRDefault="001E6A52" w:rsidP="001E6A52">
            <w:pPr>
              <w:pStyle w:val="af3"/>
            </w:pPr>
            <w:r w:rsidRPr="00D8711C">
              <w:t>вн. 001-</w:t>
            </w:r>
            <w:r w:rsidRPr="008F2A66">
              <w:t>4823</w:t>
            </w:r>
            <w:r w:rsidRPr="00D8711C">
              <w:t>.</w:t>
            </w:r>
          </w:p>
        </w:tc>
      </w:tr>
      <w:tr w:rsidR="000A0D45" w14:paraId="0D2A3AC1" w14:textId="77777777" w:rsidTr="00BC23F4">
        <w:tc>
          <w:tcPr>
            <w:tcW w:w="846" w:type="dxa"/>
          </w:tcPr>
          <w:p w14:paraId="6283865C" w14:textId="77777777" w:rsidR="000A0D45" w:rsidRDefault="000A0D45" w:rsidP="000A0D45">
            <w:pPr>
              <w:pStyle w:val="a9"/>
            </w:pPr>
            <w:bookmarkStart w:id="24" w:name="_Ref125362694"/>
          </w:p>
        </w:tc>
        <w:bookmarkEnd w:id="24"/>
        <w:tc>
          <w:tcPr>
            <w:tcW w:w="3232" w:type="dxa"/>
          </w:tcPr>
          <w:p w14:paraId="6AC66BC9" w14:textId="06E784E8" w:rsidR="000A0D45" w:rsidRDefault="000A0D45" w:rsidP="000A0D45">
            <w:pPr>
              <w:pStyle w:val="af3"/>
              <w:jc w:val="left"/>
            </w:pPr>
            <w:r w:rsidRPr="00553BAF">
              <w:t>Официальный источник размещения информации о</w:t>
            </w:r>
            <w:r>
              <w:t> </w:t>
            </w:r>
            <w:r w:rsidRPr="00553BAF">
              <w:t>проведении закупки</w:t>
            </w:r>
            <w:r>
              <w:t xml:space="preserve"> / с</w:t>
            </w:r>
            <w:r w:rsidRPr="005A2EDD">
              <w:t>рок, место и порядок предоставления Документации о закупке</w:t>
            </w:r>
            <w:r>
              <w:t>:</w:t>
            </w:r>
          </w:p>
        </w:tc>
        <w:tc>
          <w:tcPr>
            <w:tcW w:w="5676" w:type="dxa"/>
          </w:tcPr>
          <w:p w14:paraId="7A3DA2A4" w14:textId="206E9D0F" w:rsidR="000A0D45" w:rsidRDefault="000A0D45" w:rsidP="000A0D45">
            <w:pPr>
              <w:pStyle w:val="af3"/>
            </w:pPr>
            <w:r w:rsidRPr="00A339E4">
              <w:t xml:space="preserve">Документация о закупке официально размещена </w:t>
            </w:r>
            <w:r>
              <w:t xml:space="preserve">на ЭП </w:t>
            </w:r>
            <w:r w:rsidRPr="00A339E4">
              <w:t>и доступна</w:t>
            </w:r>
            <w:r>
              <w:t xml:space="preserve"> </w:t>
            </w:r>
            <w:r w:rsidRPr="00A339E4">
              <w:t>для</w:t>
            </w:r>
            <w:r>
              <w:t xml:space="preserve"> </w:t>
            </w:r>
            <w:r w:rsidRPr="00A339E4">
              <w:t>ознакомления любым заинтересованным лицам.</w:t>
            </w:r>
            <w:r>
              <w:t xml:space="preserve"> </w:t>
            </w:r>
            <w:r w:rsidRPr="007F1051">
              <w:t>Официальным источником информации о</w:t>
            </w:r>
            <w:r>
              <w:t xml:space="preserve"> </w:t>
            </w:r>
            <w:r w:rsidRPr="007F1051">
              <w:t>ходе проведения закупки является</w:t>
            </w:r>
            <w:r>
              <w:t xml:space="preserve"> ЭП, указанная в пункте </w:t>
            </w:r>
            <w:r>
              <w:fldChar w:fldCharType="begin"/>
            </w:r>
            <w:r>
              <w:instrText xml:space="preserve"> REF _Ref125360764 \r \h </w:instrText>
            </w:r>
            <w:r>
              <w:fldChar w:fldCharType="separate"/>
            </w:r>
            <w:r w:rsidR="008A4B65">
              <w:t>1.2.5</w:t>
            </w:r>
            <w:r>
              <w:fldChar w:fldCharType="end"/>
            </w:r>
            <w:r>
              <w:t>.</w:t>
            </w:r>
          </w:p>
          <w:p w14:paraId="3694FFE8" w14:textId="1E1D520E" w:rsidR="000A0D45" w:rsidRPr="003C1980" w:rsidRDefault="000A0D45" w:rsidP="000A0D45">
            <w:pPr>
              <w:pStyle w:val="af3"/>
            </w:pPr>
            <w:r>
              <w:t>Документация о закупке доступна</w:t>
            </w:r>
            <w:r w:rsidRPr="00A339E4">
              <w:t xml:space="preserve"> </w:t>
            </w:r>
            <w:r>
              <w:t>(</w:t>
            </w:r>
            <w:r w:rsidRPr="00A339E4">
              <w:t>без</w:t>
            </w:r>
            <w:r>
              <w:t xml:space="preserve"> </w:t>
            </w:r>
            <w:r w:rsidRPr="00A339E4">
              <w:t>взимания платы</w:t>
            </w:r>
            <w:r>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 xml:space="preserve">Предоставление Документации </w:t>
            </w:r>
            <w:r w:rsidRPr="00A339E4">
              <w:lastRenderedPageBreak/>
              <w:t>о</w:t>
            </w:r>
            <w:r>
              <w:t> </w:t>
            </w:r>
            <w:r w:rsidRPr="00A339E4">
              <w:t>закупке на</w:t>
            </w:r>
            <w:r>
              <w:t xml:space="preserve"> </w:t>
            </w:r>
            <w:r w:rsidRPr="00A339E4">
              <w:t>бумажном носителе не</w:t>
            </w:r>
            <w:r>
              <w:t> </w:t>
            </w:r>
            <w:r w:rsidRPr="00A339E4">
              <w:t>предусмотрено.</w:t>
            </w:r>
          </w:p>
        </w:tc>
      </w:tr>
      <w:tr w:rsidR="000A0D45" w14:paraId="2D6DAB87" w14:textId="77777777" w:rsidTr="00BC23F4">
        <w:tc>
          <w:tcPr>
            <w:tcW w:w="846" w:type="dxa"/>
          </w:tcPr>
          <w:p w14:paraId="281CBEEE" w14:textId="77777777" w:rsidR="000A0D45" w:rsidRDefault="000A0D45" w:rsidP="000A0D45">
            <w:pPr>
              <w:pStyle w:val="a9"/>
            </w:pPr>
            <w:bookmarkStart w:id="25" w:name="_Ref125360963"/>
          </w:p>
        </w:tc>
        <w:bookmarkEnd w:id="25"/>
        <w:tc>
          <w:tcPr>
            <w:tcW w:w="3232" w:type="dxa"/>
          </w:tcPr>
          <w:p w14:paraId="71D56881" w14:textId="77777777" w:rsidR="000A0D45" w:rsidRDefault="000A0D45" w:rsidP="000A0D45">
            <w:pPr>
              <w:pStyle w:val="af3"/>
              <w:jc w:val="left"/>
            </w:pPr>
            <w:r w:rsidRPr="00553BAF">
              <w:t>Дата размещения Извещения о проведении закупки</w:t>
            </w:r>
            <w:r>
              <w:t>:</w:t>
            </w:r>
          </w:p>
        </w:tc>
        <w:tc>
          <w:tcPr>
            <w:tcW w:w="5676" w:type="dxa"/>
          </w:tcPr>
          <w:p w14:paraId="47FF6FB7" w14:textId="702F279D" w:rsidR="000A0D45" w:rsidRPr="00F06070" w:rsidRDefault="000A0D45" w:rsidP="0017679E">
            <w:pPr>
              <w:pStyle w:val="af3"/>
              <w:rPr>
                <w:rStyle w:val="af8"/>
              </w:rPr>
            </w:pPr>
            <w:r>
              <w:t>«</w:t>
            </w:r>
            <w:r w:rsidR="00C71D48">
              <w:rPr>
                <w:lang w:val="en-US"/>
              </w:rPr>
              <w:t>2</w:t>
            </w:r>
            <w:r w:rsidR="0017679E">
              <w:rPr>
                <w:lang w:val="en-US"/>
              </w:rPr>
              <w:t>9</w:t>
            </w:r>
            <w:r>
              <w:t>»</w:t>
            </w:r>
            <w:r w:rsidR="00C71D48">
              <w:rPr>
                <w:lang w:val="en-US"/>
              </w:rPr>
              <w:t xml:space="preserve"> октября</w:t>
            </w:r>
            <w:r>
              <w:t xml:space="preserve"> 202</w:t>
            </w:r>
            <w:r w:rsidR="00C71D48">
              <w:rPr>
                <w:lang w:val="en-US"/>
              </w:rPr>
              <w:t>6</w:t>
            </w:r>
            <w:r>
              <w:t> г.</w:t>
            </w:r>
          </w:p>
        </w:tc>
      </w:tr>
      <w:tr w:rsidR="000A0D45" w14:paraId="6E40BF98" w14:textId="77777777" w:rsidTr="00BC23F4">
        <w:tc>
          <w:tcPr>
            <w:tcW w:w="846" w:type="dxa"/>
          </w:tcPr>
          <w:p w14:paraId="635A3108" w14:textId="77777777" w:rsidR="000A0D45" w:rsidRDefault="000A0D45" w:rsidP="000A0D45">
            <w:pPr>
              <w:pStyle w:val="a9"/>
            </w:pPr>
            <w:bookmarkStart w:id="26" w:name="_Ref125362837"/>
          </w:p>
        </w:tc>
        <w:bookmarkEnd w:id="26"/>
        <w:tc>
          <w:tcPr>
            <w:tcW w:w="3232" w:type="dxa"/>
          </w:tcPr>
          <w:p w14:paraId="1617FBB1" w14:textId="77777777" w:rsidR="000A0D45" w:rsidRDefault="000A0D45" w:rsidP="000A0D45">
            <w:pPr>
              <w:pStyle w:val="af3"/>
              <w:jc w:val="left"/>
            </w:pPr>
            <w:r w:rsidRPr="00553BAF">
              <w:t>Начальная (максимальная) цена договора (цена лота)</w:t>
            </w:r>
            <w:r>
              <w:t>:</w:t>
            </w:r>
          </w:p>
        </w:tc>
        <w:tc>
          <w:tcPr>
            <w:tcW w:w="5676" w:type="dxa"/>
          </w:tcPr>
          <w:p w14:paraId="2938A02F" w14:textId="1ADAA2F3" w:rsidR="000A0D45" w:rsidRDefault="000A0D45" w:rsidP="000A0D45">
            <w:pPr>
              <w:pStyle w:val="af3"/>
            </w:pPr>
            <w:r>
              <w:t xml:space="preserve">НМЦ составляет </w:t>
            </w:r>
            <w:r w:rsidR="00C71D48" w:rsidRPr="00C71D48">
              <w:t xml:space="preserve">1 330 000,00 </w:t>
            </w:r>
            <w:r>
              <w:t>руб., без учета НДС.</w:t>
            </w:r>
          </w:p>
          <w:p w14:paraId="1C61C7F5" w14:textId="4E8C0B96" w:rsidR="000A0D45" w:rsidRPr="00F06070" w:rsidRDefault="000A0D45" w:rsidP="00C71D48">
            <w:pPr>
              <w:pStyle w:val="af3"/>
              <w:rPr>
                <w:rStyle w:val="af8"/>
              </w:rPr>
            </w:pPr>
            <w:r>
              <w:t xml:space="preserve">Обоснование НМЦ </w:t>
            </w:r>
            <w:r w:rsidRPr="00303EB6">
              <w:t xml:space="preserve">представлено в </w:t>
            </w:r>
            <w:hyperlink w:anchor="Прил09_ОбоснованиеНМЦ" w:history="1">
              <w:r w:rsidRPr="00057038">
                <w:rPr>
                  <w:rStyle w:val="aff1"/>
                </w:rPr>
                <w:t>Приложении № 9</w:t>
              </w:r>
            </w:hyperlink>
            <w:r w:rsidRPr="00303EB6">
              <w:t>.</w:t>
            </w:r>
          </w:p>
        </w:tc>
      </w:tr>
      <w:tr w:rsidR="000A0D45" w14:paraId="51F96345" w14:textId="77777777" w:rsidTr="00BC23F4">
        <w:tc>
          <w:tcPr>
            <w:tcW w:w="846" w:type="dxa"/>
          </w:tcPr>
          <w:p w14:paraId="45030FE5" w14:textId="77777777" w:rsidR="000A0D45" w:rsidRDefault="000A0D45" w:rsidP="000A0D45">
            <w:pPr>
              <w:pStyle w:val="a9"/>
            </w:pPr>
            <w:bookmarkStart w:id="27" w:name="_Ref125363076"/>
          </w:p>
        </w:tc>
        <w:bookmarkEnd w:id="27"/>
        <w:tc>
          <w:tcPr>
            <w:tcW w:w="3232" w:type="dxa"/>
          </w:tcPr>
          <w:p w14:paraId="2185B0C4" w14:textId="77777777" w:rsidR="000A0D45" w:rsidRDefault="000A0D45" w:rsidP="000A0D45">
            <w:pPr>
              <w:pStyle w:val="af3"/>
              <w:jc w:val="left"/>
            </w:pPr>
            <w:r w:rsidRPr="00553BAF">
              <w:t>Обеспечение заявки на</w:t>
            </w:r>
            <w:r>
              <w:t> </w:t>
            </w:r>
            <w:r w:rsidRPr="00553BAF">
              <w:t>участие в закупке</w:t>
            </w:r>
            <w:r>
              <w:t>:</w:t>
            </w:r>
          </w:p>
        </w:tc>
        <w:tc>
          <w:tcPr>
            <w:tcW w:w="5676" w:type="dxa"/>
          </w:tcPr>
          <w:p w14:paraId="0E24F1D3" w14:textId="77777777" w:rsidR="000A0D45" w:rsidRPr="0028658F" w:rsidRDefault="000A0D45" w:rsidP="000A0D45">
            <w:pPr>
              <w:pStyle w:val="af3"/>
            </w:pPr>
            <w:r>
              <w:t>Не требуется.</w:t>
            </w:r>
          </w:p>
          <w:p w14:paraId="16262F83" w14:textId="4F7E211B" w:rsidR="000A0D45" w:rsidRPr="003F4E2F" w:rsidRDefault="000A0D45" w:rsidP="000A0D45">
            <w:pPr>
              <w:pStyle w:val="af3"/>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0A0D45" w14:paraId="189C0613" w14:textId="77777777" w:rsidTr="00BC23F4">
        <w:tc>
          <w:tcPr>
            <w:tcW w:w="846" w:type="dxa"/>
          </w:tcPr>
          <w:p w14:paraId="6E47793B" w14:textId="77777777" w:rsidR="000A0D45" w:rsidRDefault="000A0D45" w:rsidP="000A0D45">
            <w:pPr>
              <w:pStyle w:val="a9"/>
            </w:pPr>
            <w:bookmarkStart w:id="28" w:name="_Ref125362995"/>
          </w:p>
        </w:tc>
        <w:bookmarkEnd w:id="28"/>
        <w:tc>
          <w:tcPr>
            <w:tcW w:w="3232" w:type="dxa"/>
          </w:tcPr>
          <w:p w14:paraId="4702B27C" w14:textId="2F73D5AA" w:rsidR="000A0D45" w:rsidRDefault="000A0D45" w:rsidP="000A0D45">
            <w:pPr>
              <w:pStyle w:val="af3"/>
              <w:jc w:val="left"/>
            </w:pPr>
            <w:r w:rsidRPr="00553BAF">
              <w:t>Требования</w:t>
            </w:r>
            <w:r>
              <w:br/>
            </w:r>
            <w:r w:rsidRPr="00553BAF">
              <w:t>к</w:t>
            </w:r>
            <w:r>
              <w:t xml:space="preserve"> </w:t>
            </w:r>
            <w:r w:rsidRPr="00553BAF">
              <w:t>описанию</w:t>
            </w:r>
            <w:r>
              <w:t xml:space="preserve"> </w:t>
            </w:r>
            <w:r w:rsidRPr="00553BAF">
              <w:t>продукции</w:t>
            </w:r>
            <w:r>
              <w:t>:</w:t>
            </w:r>
          </w:p>
        </w:tc>
        <w:tc>
          <w:tcPr>
            <w:tcW w:w="5676" w:type="dxa"/>
          </w:tcPr>
          <w:p w14:paraId="5B8F0412" w14:textId="6DA549BD" w:rsidR="000A0D45" w:rsidRPr="003C1980" w:rsidRDefault="000A0D45" w:rsidP="0040045C">
            <w:pPr>
              <w:pStyle w:val="af3"/>
            </w:pPr>
            <w:r>
              <w:t xml:space="preserve">Согласие (декларация) Участника на поставку продукции по установленной </w:t>
            </w:r>
            <w:r w:rsidRPr="00303EB6">
              <w:t>форме Технического предложения (форма </w:t>
            </w:r>
            <w:r>
              <w:t>4</w:t>
            </w:r>
            <w:r w:rsidRPr="00303EB6">
              <w:t>) (</w:t>
            </w:r>
            <w:hyperlink w:anchor="Прил04_ФормыЗаявки" w:history="1">
              <w:r w:rsidRPr="00303EB6">
                <w:rPr>
                  <w:rStyle w:val="aff1"/>
                </w:rPr>
                <w:t>Приложение № 4</w:t>
              </w:r>
            </w:hyperlink>
            <w:r w:rsidRPr="00303EB6">
              <w:t>) на</w:t>
            </w:r>
            <w:r>
              <w:t xml:space="preserve"> </w:t>
            </w:r>
            <w:r w:rsidRPr="00303EB6">
              <w:t>условиях, указанных в</w:t>
            </w:r>
            <w:r>
              <w:t> </w:t>
            </w:r>
            <w:r w:rsidRPr="00303EB6">
              <w:t>Документации о закупке</w:t>
            </w:r>
            <w:r w:rsidRPr="0038252D">
              <w:t xml:space="preserve"> и не</w:t>
            </w:r>
            <w:r>
              <w:t xml:space="preserve"> подлежащих изменению по результатам проведения закупки, без направления Участником собственных подробных предложений.</w:t>
            </w:r>
          </w:p>
        </w:tc>
      </w:tr>
      <w:tr w:rsidR="000A0D45" w14:paraId="00313544" w14:textId="77777777" w:rsidTr="00BC23F4">
        <w:tc>
          <w:tcPr>
            <w:tcW w:w="846" w:type="dxa"/>
          </w:tcPr>
          <w:p w14:paraId="4F654A3C" w14:textId="77777777" w:rsidR="000A0D45" w:rsidRDefault="000A0D45" w:rsidP="000A0D45">
            <w:pPr>
              <w:pStyle w:val="a9"/>
            </w:pPr>
          </w:p>
        </w:tc>
        <w:tc>
          <w:tcPr>
            <w:tcW w:w="3232" w:type="dxa"/>
          </w:tcPr>
          <w:p w14:paraId="7BDDC46C" w14:textId="17D5AF61" w:rsidR="000A0D45" w:rsidRPr="00E1158C" w:rsidRDefault="000A0D45" w:rsidP="000A0D45">
            <w:pPr>
              <w:pStyle w:val="af3"/>
              <w:jc w:val="left"/>
            </w:pPr>
            <w:r w:rsidRPr="00117ED0">
              <w:t>Применение законодательства о</w:t>
            </w:r>
            <w:r>
              <w:t> </w:t>
            </w:r>
            <w:r w:rsidRPr="00117ED0">
              <w:t>национальном режиме:</w:t>
            </w:r>
          </w:p>
        </w:tc>
        <w:tc>
          <w:tcPr>
            <w:tcW w:w="5676" w:type="dxa"/>
          </w:tcPr>
          <w:p w14:paraId="03EE68EC" w14:textId="77777777" w:rsidR="000A0D45" w:rsidRPr="000302E3" w:rsidRDefault="000A0D45" w:rsidP="000A0D45">
            <w:pPr>
              <w:pStyle w:val="af3"/>
            </w:pPr>
            <w:r w:rsidRPr="000302E3">
              <w:t>Национальный режим не предоставляется.</w:t>
            </w:r>
          </w:p>
          <w:p w14:paraId="4CE3B6FD" w14:textId="77777777" w:rsidR="000A0D45" w:rsidRPr="000302E3" w:rsidRDefault="000A0D45" w:rsidP="000A0D45">
            <w:pPr>
              <w:pStyle w:val="af3"/>
            </w:pPr>
            <w:r w:rsidRPr="000302E3">
              <w:t>Установлен режим запрета закупки иностранной продукции (или ее части).</w:t>
            </w:r>
          </w:p>
          <w:p w14:paraId="66480B7C" w14:textId="2D5EC9C2" w:rsidR="000302E3" w:rsidRPr="000302E3" w:rsidRDefault="000A0D45" w:rsidP="00300047">
            <w:pPr>
              <w:pStyle w:val="af3"/>
            </w:pPr>
            <w:r w:rsidRPr="000302E3">
              <w:t>Подробные требования к стране происхождения товара изложены в Технических требованиях (</w:t>
            </w:r>
            <w:hyperlink w:anchor="Прил01_ТехТребования" w:history="1">
              <w:r w:rsidRPr="000302E3">
                <w:rPr>
                  <w:rStyle w:val="aff1"/>
                </w:rPr>
                <w:t>Приложение № 1</w:t>
              </w:r>
            </w:hyperlink>
            <w:r w:rsidRPr="000302E3">
              <w:t>), а также в Структуре НМЦ (в составе Коммерческого предложения (форма 3) (</w:t>
            </w:r>
            <w:hyperlink w:anchor="Прил04_ФормыЗаявки" w:history="1">
              <w:r w:rsidRPr="000302E3">
                <w:rPr>
                  <w:rStyle w:val="aff1"/>
                </w:rPr>
                <w:t>Приложение № 4</w:t>
              </w:r>
            </w:hyperlink>
            <w:r w:rsidRPr="000302E3">
              <w:t>)) в части указания сведений, которые подтверждают страну происхождения товара.</w:t>
            </w:r>
          </w:p>
          <w:p w14:paraId="05C56145" w14:textId="286EEA20" w:rsidR="000302E3" w:rsidRPr="003C1980" w:rsidRDefault="000302E3" w:rsidP="00300047">
            <w:pPr>
              <w:pStyle w:val="af3"/>
            </w:pPr>
            <w:r w:rsidRPr="000302E3">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history="1">
              <w:r w:rsidRPr="000302E3">
                <w:rPr>
                  <w:rStyle w:val="aff1"/>
                </w:rPr>
                <w:t>Приложение № 4</w:t>
              </w:r>
            </w:hyperlink>
            <w:r w:rsidRPr="000302E3">
              <w:t>)).</w:t>
            </w:r>
          </w:p>
        </w:tc>
      </w:tr>
      <w:tr w:rsidR="000A0D45" w14:paraId="48035224" w14:textId="77777777" w:rsidTr="00BC23F4">
        <w:tc>
          <w:tcPr>
            <w:tcW w:w="846" w:type="dxa"/>
          </w:tcPr>
          <w:p w14:paraId="34A1D115" w14:textId="77777777" w:rsidR="000A0D45" w:rsidRDefault="000A0D45" w:rsidP="000A0D45">
            <w:pPr>
              <w:pStyle w:val="a9"/>
            </w:pPr>
            <w:bookmarkStart w:id="29" w:name="_Ref125533737"/>
          </w:p>
        </w:tc>
        <w:bookmarkEnd w:id="29"/>
        <w:tc>
          <w:tcPr>
            <w:tcW w:w="3232" w:type="dxa"/>
          </w:tcPr>
          <w:p w14:paraId="3EDEE5BA" w14:textId="5BABE4D6" w:rsidR="000A0D45" w:rsidRPr="000B25D1" w:rsidRDefault="000A0D45" w:rsidP="000A0D45">
            <w:r w:rsidRPr="00E1158C">
              <w:t>Возможность подачи альтернативных предложений:</w:t>
            </w:r>
          </w:p>
        </w:tc>
        <w:tc>
          <w:tcPr>
            <w:tcW w:w="5676" w:type="dxa"/>
          </w:tcPr>
          <w:p w14:paraId="27BAE581" w14:textId="7D27A9A0" w:rsidR="000A0D45" w:rsidRPr="003C1980" w:rsidRDefault="000A0D45" w:rsidP="00300047">
            <w:pPr>
              <w:pStyle w:val="af3"/>
            </w:pPr>
            <w:r>
              <w:t>Не предусмотрена.</w:t>
            </w:r>
          </w:p>
        </w:tc>
      </w:tr>
      <w:tr w:rsidR="000A0D45" w14:paraId="68CF5B38" w14:textId="77777777" w:rsidTr="00BC23F4">
        <w:tc>
          <w:tcPr>
            <w:tcW w:w="846" w:type="dxa"/>
          </w:tcPr>
          <w:p w14:paraId="42730578" w14:textId="77777777" w:rsidR="000A0D45" w:rsidRDefault="000A0D45" w:rsidP="000A0D45">
            <w:pPr>
              <w:pStyle w:val="a9"/>
            </w:pPr>
            <w:bookmarkStart w:id="30" w:name="_Ref125475086"/>
          </w:p>
        </w:tc>
        <w:bookmarkEnd w:id="30"/>
        <w:tc>
          <w:tcPr>
            <w:tcW w:w="3232" w:type="dxa"/>
          </w:tcPr>
          <w:p w14:paraId="51A5B6FE" w14:textId="6D5B79B4" w:rsidR="000A0D45" w:rsidRDefault="000A0D45" w:rsidP="000A0D45">
            <w:pPr>
              <w:pStyle w:val="af3"/>
              <w:jc w:val="left"/>
            </w:pPr>
            <w:r w:rsidRPr="00553BAF">
              <w:t>Место</w:t>
            </w:r>
            <w:r>
              <w:t xml:space="preserve"> и порядок </w:t>
            </w:r>
            <w:r w:rsidRPr="00553BAF">
              <w:t>подачи</w:t>
            </w:r>
            <w:r>
              <w:t> </w:t>
            </w:r>
            <w:r w:rsidRPr="00553BAF">
              <w:t>заявок</w:t>
            </w:r>
            <w:r>
              <w:t>:</w:t>
            </w:r>
          </w:p>
        </w:tc>
        <w:tc>
          <w:tcPr>
            <w:tcW w:w="5676" w:type="dxa"/>
          </w:tcPr>
          <w:p w14:paraId="68AA5016" w14:textId="43201CF8" w:rsidR="000A0D45" w:rsidRPr="003C1980" w:rsidRDefault="000A0D45" w:rsidP="000A0D45">
            <w:pPr>
              <w:pStyle w:val="af3"/>
            </w:pPr>
            <w:r w:rsidRPr="005D301F">
              <w:t>Заявки подаются</w:t>
            </w:r>
            <w:r>
              <w:t xml:space="preserve"> посредством функционала ЭП,</w:t>
            </w:r>
            <w:r w:rsidRPr="005D301F">
              <w:t xml:space="preserve"> по адресу ЭП, указанному в</w:t>
            </w:r>
            <w:r>
              <w:t xml:space="preserve"> </w:t>
            </w:r>
            <w:r w:rsidRPr="005D301F">
              <w:t>пункте</w:t>
            </w:r>
            <w:r>
              <w:t> </w:t>
            </w:r>
            <w:r>
              <w:fldChar w:fldCharType="begin"/>
            </w:r>
            <w:r>
              <w:instrText xml:space="preserve"> REF _Ref125360764 \r \h  \* MERGEFORMAT </w:instrText>
            </w:r>
            <w:r>
              <w:fldChar w:fldCharType="separate"/>
            </w:r>
            <w:r w:rsidR="008A4B65">
              <w:t>1.2.5</w:t>
            </w:r>
            <w:r>
              <w:fldChar w:fldCharType="end"/>
            </w:r>
            <w:r w:rsidRPr="005D301F">
              <w:t>.</w:t>
            </w:r>
          </w:p>
        </w:tc>
      </w:tr>
      <w:tr w:rsidR="000A0D45" w14:paraId="261916F9" w14:textId="77777777" w:rsidTr="00BC23F4">
        <w:tc>
          <w:tcPr>
            <w:tcW w:w="846" w:type="dxa"/>
          </w:tcPr>
          <w:p w14:paraId="1093498A" w14:textId="77777777" w:rsidR="000A0D45" w:rsidRDefault="000A0D45" w:rsidP="000A0D45">
            <w:pPr>
              <w:pStyle w:val="a9"/>
            </w:pPr>
            <w:bookmarkStart w:id="31" w:name="_Ref125360779"/>
          </w:p>
        </w:tc>
        <w:bookmarkEnd w:id="31"/>
        <w:tc>
          <w:tcPr>
            <w:tcW w:w="3232" w:type="dxa"/>
          </w:tcPr>
          <w:p w14:paraId="7D78E4F5" w14:textId="75F5705C" w:rsidR="000A0D45" w:rsidRDefault="000A0D45" w:rsidP="000A0D45">
            <w:pPr>
              <w:pStyle w:val="af3"/>
              <w:jc w:val="left"/>
            </w:pPr>
            <w:r w:rsidRPr="00553BAF">
              <w:t>Дата начала</w:t>
            </w:r>
            <w:r>
              <w:t>;</w:t>
            </w:r>
            <w:r w:rsidRPr="00553BAF">
              <w:t xml:space="preserve"> дата и время окончания срока подачи заявок</w:t>
            </w:r>
            <w:r>
              <w:t>:</w:t>
            </w:r>
          </w:p>
        </w:tc>
        <w:tc>
          <w:tcPr>
            <w:tcW w:w="5676" w:type="dxa"/>
          </w:tcPr>
          <w:p w14:paraId="21F48331" w14:textId="77777777" w:rsidR="000A0D45" w:rsidRDefault="000A0D45" w:rsidP="000A0D45">
            <w:pPr>
              <w:pStyle w:val="af3"/>
            </w:pPr>
            <w:r>
              <w:t>Дата начала подачи заявок:</w:t>
            </w:r>
          </w:p>
          <w:p w14:paraId="3C59AFC4" w14:textId="423B4F06" w:rsidR="000A0D45" w:rsidRDefault="000A0D45" w:rsidP="000A0D45">
            <w:pPr>
              <w:pStyle w:val="af3"/>
            </w:pPr>
            <w:r>
              <w:t>«</w:t>
            </w:r>
            <w:r w:rsidR="00300047" w:rsidRPr="00300047">
              <w:t>2</w:t>
            </w:r>
            <w:r w:rsidR="0017679E" w:rsidRPr="00FD2FCD">
              <w:t>9</w:t>
            </w:r>
            <w:r>
              <w:t>»</w:t>
            </w:r>
            <w:r w:rsidR="00300047" w:rsidRPr="00300047">
              <w:t xml:space="preserve"> октября</w:t>
            </w:r>
            <w:r>
              <w:t xml:space="preserve"> 202</w:t>
            </w:r>
            <w:r w:rsidR="00300047" w:rsidRPr="00300047">
              <w:t>6</w:t>
            </w:r>
            <w:r>
              <w:t> г.</w:t>
            </w:r>
          </w:p>
          <w:p w14:paraId="647ED5F0" w14:textId="77777777" w:rsidR="000A0D45" w:rsidRDefault="000A0D45" w:rsidP="000A0D45">
            <w:pPr>
              <w:pStyle w:val="af3"/>
            </w:pPr>
            <w:r>
              <w:t>Дата и время окончания срока подачи заявок:</w:t>
            </w:r>
          </w:p>
          <w:p w14:paraId="70E2437B" w14:textId="6500CE72" w:rsidR="000A0D45" w:rsidRDefault="000A0D45" w:rsidP="000A0D45">
            <w:pPr>
              <w:pStyle w:val="af3"/>
            </w:pPr>
            <w:r>
              <w:t>«</w:t>
            </w:r>
            <w:r w:rsidR="00300047" w:rsidRPr="00300047">
              <w:t>16</w:t>
            </w:r>
            <w:r>
              <w:t>»</w:t>
            </w:r>
            <w:r w:rsidR="00300047" w:rsidRPr="00300047">
              <w:t xml:space="preserve"> ноября</w:t>
            </w:r>
            <w:r>
              <w:t xml:space="preserve"> 202</w:t>
            </w:r>
            <w:r w:rsidR="00300047" w:rsidRPr="00300047">
              <w:t>6</w:t>
            </w:r>
            <w:r>
              <w:t xml:space="preserve"> г. в </w:t>
            </w:r>
            <w:r w:rsidR="00300047" w:rsidRPr="00300047">
              <w:t>10</w:t>
            </w:r>
            <w:r>
              <w:t> ч.</w:t>
            </w:r>
            <w:r w:rsidR="00300047" w:rsidRPr="00300047">
              <w:t>00</w:t>
            </w:r>
            <w:r>
              <w:t> мин.</w:t>
            </w:r>
          </w:p>
          <w:p w14:paraId="18B6564A" w14:textId="6C4DA214" w:rsidR="000A0D45" w:rsidRPr="003C1980" w:rsidRDefault="000A0D45" w:rsidP="00300047">
            <w:pPr>
              <w:pStyle w:val="af3"/>
            </w:pPr>
            <w:r>
              <w:t>(по московскому времени).</w:t>
            </w:r>
          </w:p>
        </w:tc>
      </w:tr>
      <w:tr w:rsidR="000A0D45" w14:paraId="50875A8F" w14:textId="77777777" w:rsidTr="00BC23F4">
        <w:tc>
          <w:tcPr>
            <w:tcW w:w="846" w:type="dxa"/>
          </w:tcPr>
          <w:p w14:paraId="0FD51199" w14:textId="77777777" w:rsidR="000A0D45" w:rsidRDefault="000A0D45" w:rsidP="000A0D45">
            <w:pPr>
              <w:pStyle w:val="a9"/>
            </w:pPr>
          </w:p>
        </w:tc>
        <w:tc>
          <w:tcPr>
            <w:tcW w:w="3232" w:type="dxa"/>
          </w:tcPr>
          <w:p w14:paraId="7C10D9D1" w14:textId="08FF7DFF" w:rsidR="000A0D45" w:rsidRPr="00553BAF" w:rsidRDefault="000A0D45" w:rsidP="000A0D45">
            <w:pPr>
              <w:pStyle w:val="af3"/>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A0D45" w:rsidRDefault="000A0D45" w:rsidP="000A0D45">
            <w:pPr>
              <w:pStyle w:val="af3"/>
            </w:pPr>
            <w:r>
              <w:t>Дата и время окончания срока предоставления разъяснений:</w:t>
            </w:r>
          </w:p>
          <w:p w14:paraId="7CEAEFC1" w14:textId="754E71C2" w:rsidR="000A0D45" w:rsidRDefault="000A0D45" w:rsidP="000A0D45">
            <w:pPr>
              <w:pStyle w:val="af3"/>
            </w:pPr>
            <w:r>
              <w:t>«</w:t>
            </w:r>
            <w:r w:rsidR="00300047" w:rsidRPr="00300047">
              <w:t>16</w:t>
            </w:r>
            <w:r>
              <w:t>»</w:t>
            </w:r>
            <w:r w:rsidR="00300047" w:rsidRPr="00300047">
              <w:t xml:space="preserve"> ноября</w:t>
            </w:r>
            <w:r>
              <w:t xml:space="preserve"> 202</w:t>
            </w:r>
            <w:r w:rsidR="00300047" w:rsidRPr="00300047">
              <w:t>6</w:t>
            </w:r>
            <w:r>
              <w:t> г. в</w:t>
            </w:r>
            <w:r w:rsidR="00300047" w:rsidRPr="00300047">
              <w:t xml:space="preserve"> 10</w:t>
            </w:r>
            <w:r>
              <w:t xml:space="preserve"> ч. </w:t>
            </w:r>
            <w:r w:rsidR="00300047" w:rsidRPr="00300047">
              <w:t>00</w:t>
            </w:r>
            <w:r>
              <w:t> мин.</w:t>
            </w:r>
          </w:p>
          <w:p w14:paraId="0146BA30" w14:textId="798D89C1" w:rsidR="000A0D45" w:rsidRDefault="000A0D45" w:rsidP="000A0D45">
            <w:pPr>
              <w:pStyle w:val="af3"/>
            </w:pPr>
            <w:r>
              <w:t>(по московскому времени).</w:t>
            </w:r>
          </w:p>
          <w:p w14:paraId="2D8132D1" w14:textId="344E2567" w:rsidR="000A0D45" w:rsidRDefault="000A0D45" w:rsidP="000A0D45">
            <w:pPr>
              <w:pStyle w:val="af3"/>
            </w:pPr>
            <w: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fldChar w:fldCharType="begin"/>
            </w:r>
            <w:r>
              <w:instrText xml:space="preserve"> REF _Ref125360779 \r \h  \* MERGEFORMAT </w:instrText>
            </w:r>
            <w:r>
              <w:fldChar w:fldCharType="separate"/>
            </w:r>
            <w:r w:rsidR="008A4B65">
              <w:t>1.2.18</w:t>
            </w:r>
            <w:r>
              <w:fldChar w:fldCharType="end"/>
            </w:r>
            <w:r>
              <w:t>.</w:t>
            </w:r>
          </w:p>
        </w:tc>
      </w:tr>
      <w:tr w:rsidR="000A0D45" w14:paraId="1D95B0DD" w14:textId="77777777" w:rsidTr="00BC23F4">
        <w:tc>
          <w:tcPr>
            <w:tcW w:w="846" w:type="dxa"/>
          </w:tcPr>
          <w:p w14:paraId="2B9309E0" w14:textId="77777777" w:rsidR="000A0D45" w:rsidRDefault="000A0D45" w:rsidP="000A0D45">
            <w:pPr>
              <w:pStyle w:val="a9"/>
            </w:pPr>
            <w:bookmarkStart w:id="32" w:name="_Ref125476197"/>
          </w:p>
        </w:tc>
        <w:bookmarkEnd w:id="32"/>
        <w:tc>
          <w:tcPr>
            <w:tcW w:w="3232" w:type="dxa"/>
          </w:tcPr>
          <w:p w14:paraId="42EEB1CA" w14:textId="3721BD7A" w:rsidR="000A0D45" w:rsidRPr="009D326A" w:rsidRDefault="000A0D45" w:rsidP="000A0D45">
            <w:pPr>
              <w:pStyle w:val="af3"/>
              <w:jc w:val="left"/>
            </w:pPr>
            <w:r w:rsidRPr="009D326A">
              <w:t xml:space="preserve">Место </w:t>
            </w:r>
            <w:r>
              <w:t>открытия</w:t>
            </w:r>
            <w:r>
              <w:br/>
              <w:t>доступа к заявкам:</w:t>
            </w:r>
          </w:p>
        </w:tc>
        <w:tc>
          <w:tcPr>
            <w:tcW w:w="5676" w:type="dxa"/>
          </w:tcPr>
          <w:p w14:paraId="4A82F8F5" w14:textId="06075A55" w:rsidR="000A0D45" w:rsidRPr="003C1980" w:rsidRDefault="000A0D45" w:rsidP="000A0D45">
            <w:pPr>
              <w:pStyle w:val="af3"/>
            </w:pPr>
            <w:r>
              <w:t>Открытие доступа к заявкам осуществляется</w:t>
            </w:r>
            <w:r w:rsidRPr="009D326A">
              <w:t xml:space="preserve"> автоматически на ЭП, расположенной по адресу согласно пункту</w:t>
            </w:r>
            <w:r>
              <w:t> </w:t>
            </w:r>
            <w:r>
              <w:fldChar w:fldCharType="begin"/>
            </w:r>
            <w:r>
              <w:instrText xml:space="preserve"> REF _Ref125360764 \r \h  \* MERGEFORMAT </w:instrText>
            </w:r>
            <w:r>
              <w:fldChar w:fldCharType="separate"/>
            </w:r>
            <w:r w:rsidR="008A4B65">
              <w:t>1.2.5</w:t>
            </w:r>
            <w:r>
              <w:fldChar w:fldCharType="end"/>
            </w:r>
            <w:r>
              <w:t>.</w:t>
            </w:r>
          </w:p>
        </w:tc>
      </w:tr>
      <w:tr w:rsidR="000A0D45" w14:paraId="0AAC1387" w14:textId="77777777" w:rsidTr="00BC23F4">
        <w:tc>
          <w:tcPr>
            <w:tcW w:w="846" w:type="dxa"/>
          </w:tcPr>
          <w:p w14:paraId="12AECA4E" w14:textId="77777777" w:rsidR="000A0D45" w:rsidRDefault="000A0D45" w:rsidP="000A0D45">
            <w:pPr>
              <w:pStyle w:val="a9"/>
            </w:pPr>
            <w:bookmarkStart w:id="33" w:name="_Ref125362733"/>
          </w:p>
        </w:tc>
        <w:bookmarkEnd w:id="33"/>
        <w:tc>
          <w:tcPr>
            <w:tcW w:w="3232" w:type="dxa"/>
          </w:tcPr>
          <w:p w14:paraId="5693D8C4" w14:textId="77777777" w:rsidR="000A0D45" w:rsidRDefault="000A0D45" w:rsidP="000A0D45">
            <w:pPr>
              <w:pStyle w:val="af3"/>
              <w:jc w:val="left"/>
            </w:pPr>
            <w:r w:rsidRPr="005D301F">
              <w:t xml:space="preserve">Дата </w:t>
            </w:r>
            <w:r>
              <w:t xml:space="preserve">окончания </w:t>
            </w:r>
            <w:r w:rsidRPr="005D301F">
              <w:t>рассмотрения заявок</w:t>
            </w:r>
            <w:r>
              <w:t>:</w:t>
            </w:r>
          </w:p>
        </w:tc>
        <w:tc>
          <w:tcPr>
            <w:tcW w:w="5676" w:type="dxa"/>
          </w:tcPr>
          <w:p w14:paraId="00EFCD85" w14:textId="6C760A68" w:rsidR="000A0D45" w:rsidRPr="004D4636" w:rsidRDefault="000A0D45" w:rsidP="003467F9">
            <w:pPr>
              <w:pStyle w:val="af3"/>
              <w:rPr>
                <w:rStyle w:val="af8"/>
              </w:rPr>
            </w:pPr>
            <w:r>
              <w:t>«</w:t>
            </w:r>
            <w:r w:rsidR="003467F9">
              <w:rPr>
                <w:lang w:val="en-US"/>
              </w:rPr>
              <w:t>03</w:t>
            </w:r>
            <w:r>
              <w:t xml:space="preserve">» </w:t>
            </w:r>
            <w:r w:rsidR="003467F9">
              <w:rPr>
                <w:lang w:val="en-US"/>
              </w:rPr>
              <w:t>декабря</w:t>
            </w:r>
            <w:r>
              <w:t xml:space="preserve"> 202</w:t>
            </w:r>
            <w:r w:rsidR="003467F9">
              <w:rPr>
                <w:lang w:val="en-US"/>
              </w:rPr>
              <w:t>6</w:t>
            </w:r>
            <w:r>
              <w:t> г.</w:t>
            </w:r>
          </w:p>
        </w:tc>
      </w:tr>
      <w:tr w:rsidR="000A0D45" w14:paraId="6DD3C5DD" w14:textId="77777777" w:rsidTr="00BC23F4">
        <w:tc>
          <w:tcPr>
            <w:tcW w:w="846" w:type="dxa"/>
          </w:tcPr>
          <w:p w14:paraId="70C2BB3E" w14:textId="77777777" w:rsidR="000A0D45" w:rsidRDefault="000A0D45" w:rsidP="000A0D45">
            <w:pPr>
              <w:pStyle w:val="a9"/>
            </w:pPr>
          </w:p>
        </w:tc>
        <w:tc>
          <w:tcPr>
            <w:tcW w:w="3232" w:type="dxa"/>
          </w:tcPr>
          <w:p w14:paraId="79961D06" w14:textId="6C411725" w:rsidR="000A0D45" w:rsidRPr="005D301F" w:rsidRDefault="000A0D45" w:rsidP="000A0D45">
            <w:pPr>
              <w:pStyle w:val="af3"/>
              <w:jc w:val="left"/>
            </w:pPr>
            <w:r w:rsidRPr="00415A73">
              <w:t>Возможность проведения процедуры переторжки:</w:t>
            </w:r>
          </w:p>
        </w:tc>
        <w:tc>
          <w:tcPr>
            <w:tcW w:w="5676" w:type="dxa"/>
          </w:tcPr>
          <w:p w14:paraId="2B0E8317" w14:textId="77777777" w:rsidR="000A0D45" w:rsidRDefault="000A0D45" w:rsidP="000A0D45">
            <w:pPr>
              <w:pStyle w:val="af3"/>
            </w:pPr>
            <w:r>
              <w:t>Не предусмотрено.</w:t>
            </w:r>
          </w:p>
          <w:p w14:paraId="0EE477C7" w14:textId="68C65B5C" w:rsidR="000A0D45" w:rsidRDefault="000A0D45" w:rsidP="000A0D45">
            <w:pPr>
              <w:pStyle w:val="aff7"/>
            </w:pPr>
          </w:p>
        </w:tc>
      </w:tr>
      <w:tr w:rsidR="000A0D45" w14:paraId="78C4BEF6" w14:textId="77777777" w:rsidTr="00BC23F4">
        <w:tc>
          <w:tcPr>
            <w:tcW w:w="846" w:type="dxa"/>
          </w:tcPr>
          <w:p w14:paraId="0675DBF8" w14:textId="77777777" w:rsidR="000A0D45" w:rsidRDefault="000A0D45" w:rsidP="000A0D45">
            <w:pPr>
              <w:pStyle w:val="a9"/>
            </w:pPr>
            <w:bookmarkStart w:id="34" w:name="_Ref125362757"/>
          </w:p>
        </w:tc>
        <w:bookmarkEnd w:id="34"/>
        <w:tc>
          <w:tcPr>
            <w:tcW w:w="3232" w:type="dxa"/>
          </w:tcPr>
          <w:p w14:paraId="7284615D" w14:textId="40FD7762" w:rsidR="000A0D45" w:rsidRDefault="000A0D45" w:rsidP="000A0D45">
            <w:pPr>
              <w:pStyle w:val="af3"/>
              <w:jc w:val="left"/>
            </w:pPr>
            <w:r w:rsidRPr="005D301F">
              <w:t>Дата подведения</w:t>
            </w:r>
            <w:r>
              <w:br/>
            </w:r>
            <w:r w:rsidRPr="005D301F">
              <w:t>итогов</w:t>
            </w:r>
            <w:r>
              <w:t xml:space="preserve"> </w:t>
            </w:r>
            <w:r w:rsidRPr="005D301F">
              <w:t>закупки</w:t>
            </w:r>
            <w:r>
              <w:t>:</w:t>
            </w:r>
          </w:p>
        </w:tc>
        <w:tc>
          <w:tcPr>
            <w:tcW w:w="5676" w:type="dxa"/>
          </w:tcPr>
          <w:p w14:paraId="5B98320B" w14:textId="75B7602B" w:rsidR="000A0D45" w:rsidRPr="004D4636" w:rsidRDefault="000A0D45" w:rsidP="003467F9">
            <w:pPr>
              <w:pStyle w:val="af3"/>
              <w:rPr>
                <w:rStyle w:val="af8"/>
              </w:rPr>
            </w:pPr>
            <w:r>
              <w:t>«</w:t>
            </w:r>
            <w:r w:rsidR="003467F9">
              <w:rPr>
                <w:lang w:val="en-US"/>
              </w:rPr>
              <w:t>03</w:t>
            </w:r>
            <w:r>
              <w:t>»</w:t>
            </w:r>
            <w:r w:rsidR="003467F9">
              <w:rPr>
                <w:lang w:val="en-US"/>
              </w:rPr>
              <w:t xml:space="preserve"> декабря</w:t>
            </w:r>
            <w:r>
              <w:t xml:space="preserve"> 202</w:t>
            </w:r>
            <w:r w:rsidR="003467F9">
              <w:rPr>
                <w:lang w:val="en-US"/>
              </w:rPr>
              <w:t>6</w:t>
            </w:r>
            <w:r>
              <w:t> г.</w:t>
            </w:r>
          </w:p>
        </w:tc>
      </w:tr>
      <w:tr w:rsidR="000A0D45" w14:paraId="7733DB81" w14:textId="77777777" w:rsidTr="00BC23F4">
        <w:tc>
          <w:tcPr>
            <w:tcW w:w="846" w:type="dxa"/>
          </w:tcPr>
          <w:p w14:paraId="446E679A" w14:textId="77777777" w:rsidR="000A0D45" w:rsidRDefault="000A0D45" w:rsidP="000A0D45">
            <w:pPr>
              <w:pStyle w:val="a9"/>
            </w:pPr>
            <w:bookmarkStart w:id="35" w:name="_Ref125361769"/>
          </w:p>
        </w:tc>
        <w:bookmarkEnd w:id="35"/>
        <w:tc>
          <w:tcPr>
            <w:tcW w:w="3232" w:type="dxa"/>
          </w:tcPr>
          <w:p w14:paraId="5A89643F" w14:textId="5B56BC01" w:rsidR="000A0D45" w:rsidRDefault="000A0D45" w:rsidP="000A0D45">
            <w:pPr>
              <w:pStyle w:val="af3"/>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14:paraId="3272BFC6" w14:textId="5127D929" w:rsidR="000A0D45" w:rsidRPr="003C1980" w:rsidRDefault="000A0D45" w:rsidP="003467F9">
            <w:pPr>
              <w:pStyle w:val="af3"/>
            </w:pPr>
            <w:r>
              <w:t>Не предусмотрено.</w:t>
            </w:r>
          </w:p>
        </w:tc>
      </w:tr>
      <w:tr w:rsidR="000A0D45" w14:paraId="281E5F7E" w14:textId="77777777" w:rsidTr="00BC23F4">
        <w:tc>
          <w:tcPr>
            <w:tcW w:w="846" w:type="dxa"/>
          </w:tcPr>
          <w:p w14:paraId="4ACC56BF" w14:textId="77777777" w:rsidR="000A0D45" w:rsidRDefault="000A0D45" w:rsidP="000A0D45">
            <w:pPr>
              <w:pStyle w:val="a9"/>
            </w:pPr>
          </w:p>
        </w:tc>
        <w:tc>
          <w:tcPr>
            <w:tcW w:w="3232" w:type="dxa"/>
          </w:tcPr>
          <w:p w14:paraId="1C28B5CE" w14:textId="0B0E86D0" w:rsidR="000A0D45" w:rsidRPr="005D301F" w:rsidRDefault="000A0D45" w:rsidP="000A0D45">
            <w:pPr>
              <w:pStyle w:val="af3"/>
              <w:jc w:val="left"/>
            </w:pPr>
            <w:r>
              <w:t>Порядок подведения</w:t>
            </w:r>
            <w:r>
              <w:br/>
              <w:t>итогов закупки:</w:t>
            </w:r>
          </w:p>
        </w:tc>
        <w:tc>
          <w:tcPr>
            <w:tcW w:w="5676" w:type="dxa"/>
          </w:tcPr>
          <w:p w14:paraId="60D36033" w14:textId="2549B6B4" w:rsidR="000A0D45" w:rsidRPr="003C1980" w:rsidRDefault="000A0D45" w:rsidP="000A0D45">
            <w:pPr>
              <w:pStyle w:val="af3"/>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0A0D45" w14:paraId="09A08409" w14:textId="77777777" w:rsidTr="00BC23F4">
        <w:tc>
          <w:tcPr>
            <w:tcW w:w="846" w:type="dxa"/>
          </w:tcPr>
          <w:p w14:paraId="1B78D622" w14:textId="77777777" w:rsidR="000A0D45" w:rsidRDefault="000A0D45" w:rsidP="000A0D45">
            <w:pPr>
              <w:pStyle w:val="a9"/>
            </w:pPr>
            <w:bookmarkStart w:id="36" w:name="_Ref125366606"/>
          </w:p>
        </w:tc>
        <w:bookmarkEnd w:id="36"/>
        <w:tc>
          <w:tcPr>
            <w:tcW w:w="3232" w:type="dxa"/>
          </w:tcPr>
          <w:p w14:paraId="05BB89FB" w14:textId="77777777" w:rsidR="000A0D45" w:rsidRDefault="000A0D45" w:rsidP="000A0D45">
            <w:pPr>
              <w:pStyle w:val="af3"/>
              <w:jc w:val="left"/>
            </w:pPr>
            <w:r w:rsidRPr="005D301F">
              <w:t>Количество победителей закупки (в рамках одного лота)</w:t>
            </w:r>
            <w:r>
              <w:t>:</w:t>
            </w:r>
          </w:p>
        </w:tc>
        <w:tc>
          <w:tcPr>
            <w:tcW w:w="5676" w:type="dxa"/>
          </w:tcPr>
          <w:p w14:paraId="0CB7FE39" w14:textId="65798CEF" w:rsidR="000A0D45" w:rsidRDefault="000A0D45" w:rsidP="000A0D45">
            <w:pPr>
              <w:pStyle w:val="af3"/>
            </w:pPr>
            <w:r>
              <w:t>Один победитель.</w:t>
            </w:r>
          </w:p>
        </w:tc>
      </w:tr>
      <w:tr w:rsidR="003467F9" w14:paraId="40852647" w14:textId="77777777" w:rsidTr="00BC23F4">
        <w:tc>
          <w:tcPr>
            <w:tcW w:w="846" w:type="dxa"/>
          </w:tcPr>
          <w:p w14:paraId="6DF61101" w14:textId="77777777" w:rsidR="003467F9" w:rsidRDefault="003467F9" w:rsidP="003467F9">
            <w:pPr>
              <w:pStyle w:val="a9"/>
            </w:pPr>
            <w:bookmarkStart w:id="37" w:name="_Ref125533374"/>
          </w:p>
        </w:tc>
        <w:bookmarkEnd w:id="37"/>
        <w:tc>
          <w:tcPr>
            <w:tcW w:w="3232" w:type="dxa"/>
          </w:tcPr>
          <w:p w14:paraId="13F734FF" w14:textId="77777777" w:rsidR="003467F9" w:rsidRPr="005D301F" w:rsidRDefault="003467F9" w:rsidP="003467F9">
            <w:pPr>
              <w:pStyle w:val="af3"/>
              <w:jc w:val="left"/>
            </w:pPr>
            <w:r w:rsidRPr="009D326A">
              <w:t>Форма заключения Договора</w:t>
            </w:r>
            <w:r>
              <w:t>:</w:t>
            </w:r>
          </w:p>
        </w:tc>
        <w:tc>
          <w:tcPr>
            <w:tcW w:w="5676" w:type="dxa"/>
          </w:tcPr>
          <w:p w14:paraId="3F76102B" w14:textId="08BFB3C7" w:rsidR="003467F9" w:rsidRDefault="003467F9" w:rsidP="003467F9">
            <w:pPr>
              <w:pStyle w:val="af3"/>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8A4B65">
              <w:t>5</w:t>
            </w:r>
            <w:r>
              <w:fldChar w:fldCharType="end"/>
            </w:r>
            <w:r>
              <w:t>).</w:t>
            </w:r>
          </w:p>
          <w:p w14:paraId="468A3E4F" w14:textId="3D609396" w:rsidR="003467F9" w:rsidRPr="00A92081" w:rsidRDefault="003467F9" w:rsidP="003467F9">
            <w:pPr>
              <w:pStyle w:val="af3"/>
            </w:pPr>
            <w:r>
              <w:t xml:space="preserve">Если договор будет заключаться в электронной форме посредством информационной системы электронного документооборота </w:t>
            </w:r>
            <w:r w:rsidRPr="0005549E">
              <w:t xml:space="preserve">Контур.Диадок </w:t>
            </w:r>
            <w:r w:rsidRPr="0005549E">
              <w:lastRenderedPageBreak/>
              <w:t>система электронного юридически значимого документооборота (</w:t>
            </w:r>
            <w:hyperlink r:id="rId14" w:history="1">
              <w:r w:rsidRPr="00ED0A80">
                <w:rPr>
                  <w:rStyle w:val="afd"/>
                </w:rPr>
                <w:t>https://diadoc.kontur.ru</w:t>
              </w:r>
            </w:hyperlink>
            <w:r w:rsidRPr="0005549E">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3467F9" w14:paraId="29DA1411" w14:textId="77777777" w:rsidTr="00BC23F4">
        <w:tc>
          <w:tcPr>
            <w:tcW w:w="846" w:type="dxa"/>
          </w:tcPr>
          <w:p w14:paraId="4F1A59DE" w14:textId="77777777" w:rsidR="003467F9" w:rsidRDefault="003467F9" w:rsidP="003467F9">
            <w:pPr>
              <w:pStyle w:val="a9"/>
            </w:pPr>
            <w:bookmarkStart w:id="38" w:name="_Ref125366813"/>
          </w:p>
        </w:tc>
        <w:bookmarkEnd w:id="38"/>
        <w:tc>
          <w:tcPr>
            <w:tcW w:w="3232" w:type="dxa"/>
          </w:tcPr>
          <w:p w14:paraId="40F67EF4" w14:textId="66F7CA5B" w:rsidR="003467F9" w:rsidRDefault="003467F9" w:rsidP="003467F9">
            <w:pPr>
              <w:pStyle w:val="af3"/>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Pr>
          <w:p w14:paraId="4613F786" w14:textId="77777777" w:rsidR="003467F9" w:rsidRDefault="003467F9" w:rsidP="00123554">
            <w:pPr>
              <w:pStyle w:val="af3"/>
              <w:keepNext/>
            </w:pPr>
            <w:r>
              <w:t>Для подачи документов в бумажной форме:</w:t>
            </w:r>
          </w:p>
          <w:p w14:paraId="070B98AA" w14:textId="77777777" w:rsidR="003467F9" w:rsidRDefault="003467F9" w:rsidP="00123554">
            <w:pPr>
              <w:pStyle w:val="af3"/>
              <w:keepNext/>
            </w:pPr>
            <w:r>
              <w:t>Контактное лицо (Ф.И.О.):</w:t>
            </w:r>
          </w:p>
          <w:p w14:paraId="62EC6216" w14:textId="4F6E4BA3" w:rsidR="003467F9" w:rsidRDefault="003467F9" w:rsidP="00123554">
            <w:pPr>
              <w:pStyle w:val="af3"/>
              <w:keepNext/>
            </w:pPr>
            <w:r w:rsidRPr="003467F9">
              <w:t>Нечаев К. Е.</w:t>
            </w:r>
            <w:r w:rsidRPr="0005549E">
              <w:t xml:space="preserve"> </w:t>
            </w:r>
          </w:p>
          <w:p w14:paraId="217BC5E7" w14:textId="77777777" w:rsidR="003467F9" w:rsidRDefault="003467F9" w:rsidP="00123554">
            <w:pPr>
              <w:pStyle w:val="af3"/>
              <w:keepNext/>
            </w:pPr>
            <w:r>
              <w:t>Почтовый адрес:</w:t>
            </w:r>
          </w:p>
          <w:p w14:paraId="2463F594" w14:textId="6F729C8C" w:rsidR="003467F9" w:rsidRDefault="003467F9" w:rsidP="00123554">
            <w:pPr>
              <w:pStyle w:val="af3"/>
              <w:spacing w:before="120"/>
            </w:pPr>
            <w:r w:rsidRPr="0005549E">
              <w:t>660049, Красноярск, Красноярский край, ул. Перенсона, д. 2а</w:t>
            </w:r>
            <w:r>
              <w:t>.</w:t>
            </w:r>
          </w:p>
          <w:p w14:paraId="29D0ED42" w14:textId="77777777" w:rsidR="003467F9" w:rsidRDefault="003467F9" w:rsidP="00123554">
            <w:pPr>
              <w:pStyle w:val="af3"/>
              <w:spacing w:before="120"/>
            </w:pPr>
            <w:r>
              <w:t>Для подачи документов в электронной форме:</w:t>
            </w:r>
          </w:p>
          <w:p w14:paraId="4DF0CC4A" w14:textId="61932899" w:rsidR="003467F9" w:rsidRDefault="003467F9" w:rsidP="00123554">
            <w:pPr>
              <w:pStyle w:val="af3"/>
            </w:pPr>
            <w:bookmarkStart w:id="39" w:name="_Hlk193278855"/>
            <w:r>
              <w:t>К</w:t>
            </w:r>
            <w:r w:rsidRPr="001854F3">
              <w:t>орпоративн</w:t>
            </w:r>
            <w:r>
              <w:t>ый</w:t>
            </w:r>
            <w:r w:rsidRPr="001854F3">
              <w:t xml:space="preserve"> сайт ПАО</w:t>
            </w:r>
            <w:r>
              <w:t> </w:t>
            </w:r>
            <w:r w:rsidRPr="001854F3">
              <w:t>«РусГидро»</w:t>
            </w:r>
            <w:bookmarkEnd w:id="39"/>
            <w:r>
              <w:t>, через специально созданную учетную запись (подробный порядок содержится в разделе </w:t>
            </w:r>
            <w:r>
              <w:fldChar w:fldCharType="begin"/>
            </w:r>
            <w:r>
              <w:instrText xml:space="preserve"> REF _Ref126142429 \r \h </w:instrText>
            </w:r>
            <w:r w:rsidR="00123554">
              <w:instrText xml:space="preserve"> \* MERGEFORMAT </w:instrText>
            </w:r>
            <w:r>
              <w:fldChar w:fldCharType="separate"/>
            </w:r>
            <w:r w:rsidR="008A4B65">
              <w:t>5</w:t>
            </w:r>
            <w:r>
              <w:fldChar w:fldCharType="end"/>
            </w:r>
            <w:r>
              <w:t>).</w:t>
            </w:r>
          </w:p>
        </w:tc>
      </w:tr>
      <w:tr w:rsidR="003467F9" w14:paraId="4A18E062" w14:textId="77777777" w:rsidTr="00BC23F4">
        <w:tc>
          <w:tcPr>
            <w:tcW w:w="846" w:type="dxa"/>
          </w:tcPr>
          <w:p w14:paraId="2E409A35" w14:textId="77777777" w:rsidR="003467F9" w:rsidRDefault="003467F9" w:rsidP="003467F9">
            <w:pPr>
              <w:pStyle w:val="a9"/>
            </w:pPr>
            <w:bookmarkStart w:id="40" w:name="_Ref125368490"/>
          </w:p>
        </w:tc>
        <w:bookmarkEnd w:id="40"/>
        <w:tc>
          <w:tcPr>
            <w:tcW w:w="3232" w:type="dxa"/>
          </w:tcPr>
          <w:p w14:paraId="7F68A869" w14:textId="16C7333B" w:rsidR="003467F9" w:rsidRDefault="003467F9" w:rsidP="003467F9">
            <w:pPr>
              <w:pStyle w:val="af3"/>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4FA74B96" w:rsidR="003467F9" w:rsidRPr="00A92081" w:rsidRDefault="003467F9" w:rsidP="000C6D1C">
            <w:pPr>
              <w:pStyle w:val="af3"/>
            </w:pPr>
            <w:r>
              <w:t>Отсутствуют.</w:t>
            </w:r>
          </w:p>
        </w:tc>
      </w:tr>
      <w:tr w:rsidR="003467F9" w14:paraId="7D03AA5D" w14:textId="77777777" w:rsidTr="00BC23F4">
        <w:tc>
          <w:tcPr>
            <w:tcW w:w="846" w:type="dxa"/>
          </w:tcPr>
          <w:p w14:paraId="3764FC06" w14:textId="77777777" w:rsidR="003467F9" w:rsidRDefault="003467F9" w:rsidP="003467F9">
            <w:pPr>
              <w:pStyle w:val="a9"/>
            </w:pPr>
          </w:p>
        </w:tc>
        <w:tc>
          <w:tcPr>
            <w:tcW w:w="3232" w:type="dxa"/>
          </w:tcPr>
          <w:p w14:paraId="382545A7" w14:textId="23ABB63C" w:rsidR="003467F9" w:rsidRDefault="003467F9" w:rsidP="003467F9">
            <w:pPr>
              <w:pStyle w:val="af3"/>
              <w:jc w:val="left"/>
            </w:pPr>
            <w:r w:rsidRPr="005D301F">
              <w:t>Обеспечение</w:t>
            </w:r>
            <w:r>
              <w:br/>
            </w:r>
            <w:r w:rsidRPr="005D301F">
              <w:t>исполнения</w:t>
            </w:r>
            <w:r>
              <w:t xml:space="preserve"> </w:t>
            </w:r>
            <w:r w:rsidRPr="005D301F">
              <w:t>Договора</w:t>
            </w:r>
            <w:r>
              <w:t>:</w:t>
            </w:r>
          </w:p>
        </w:tc>
        <w:tc>
          <w:tcPr>
            <w:tcW w:w="5676" w:type="dxa"/>
          </w:tcPr>
          <w:p w14:paraId="3A7386B5" w14:textId="20F4D822" w:rsidR="003467F9" w:rsidRPr="00A92081" w:rsidRDefault="003467F9" w:rsidP="000C6D1C">
            <w:pPr>
              <w:pStyle w:val="af3"/>
            </w:pPr>
            <w:r w:rsidRPr="0036292E">
              <w:t>Не требуется</w:t>
            </w:r>
            <w:r>
              <w:t>.</w:t>
            </w:r>
          </w:p>
        </w:tc>
      </w:tr>
    </w:tbl>
    <w:p w14:paraId="10AB9F1C" w14:textId="156DCD9B" w:rsidR="006608D1" w:rsidRDefault="00CC7F55" w:rsidP="006608D1">
      <w:pPr>
        <w:pStyle w:val="a7"/>
      </w:pPr>
      <w:bookmarkStart w:id="41" w:name="_Ref125360073"/>
      <w:bookmarkStart w:id="42" w:name="_Ref125360337"/>
      <w:bookmarkStart w:id="43" w:name="_Toc244104196"/>
      <w:r>
        <w:lastRenderedPageBreak/>
        <w:t>Общие положения</w:t>
      </w:r>
      <w:bookmarkEnd w:id="41"/>
      <w:bookmarkEnd w:id="42"/>
      <w:bookmarkEnd w:id="43"/>
    </w:p>
    <w:p w14:paraId="2303A940" w14:textId="0CA13B88" w:rsidR="006608D1" w:rsidRDefault="006608D1" w:rsidP="006608D1">
      <w:pPr>
        <w:pStyle w:val="a8"/>
      </w:pPr>
      <w:bookmarkStart w:id="44" w:name="_Toc244104197"/>
      <w:r>
        <w:t>Общие сведения о закупке</w:t>
      </w:r>
      <w:bookmarkEnd w:id="44"/>
    </w:p>
    <w:p w14:paraId="5E80B8F1" w14:textId="63170D1B" w:rsidR="006608D1" w:rsidRDefault="005B7B45" w:rsidP="006608D1">
      <w:pPr>
        <w:pStyle w:val="a9"/>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8A4B65">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7B5A2589" w:rsidR="00DD572A" w:rsidRDefault="00681E60" w:rsidP="00681E60">
      <w:pPr>
        <w:pStyle w:val="a9"/>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8A4B65">
        <w:t>3</w:t>
      </w:r>
      <w:r>
        <w:fldChar w:fldCharType="end"/>
      </w:r>
      <w:r>
        <w:t xml:space="preserve"> Документации о закупке.</w:t>
      </w:r>
    </w:p>
    <w:p w14:paraId="7905376C" w14:textId="38B78656" w:rsidR="00DD572A" w:rsidRDefault="00681E60" w:rsidP="00681E60">
      <w:pPr>
        <w:pStyle w:val="a9"/>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f1"/>
          </w:rPr>
          <w:t>Технических требованиях (Приложение № 1)</w:t>
        </w:r>
      </w:hyperlink>
      <w:r w:rsidRPr="005C762F">
        <w:t>.</w:t>
      </w:r>
      <w:r>
        <w:t xml:space="preserve"> </w:t>
      </w:r>
      <w:hyperlink w:anchor="Прил02_ПроектДоговора" w:history="1">
        <w:r w:rsidRPr="00303EB6">
          <w:rPr>
            <w:rStyle w:val="aff1"/>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f1"/>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8A4B65">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1"/>
          </w:rPr>
          <w:t>Приложение № 4</w:t>
        </w:r>
      </w:hyperlink>
      <w:r w:rsidR="005028A4">
        <w:t>)</w:t>
      </w:r>
      <w:r w:rsidR="005028A4" w:rsidRPr="00F31CDB">
        <w:t>)</w:t>
      </w:r>
      <w:r>
        <w:t>.</w:t>
      </w:r>
    </w:p>
    <w:p w14:paraId="3046442D" w14:textId="342FEEAF" w:rsidR="00681E60" w:rsidRDefault="00681E60" w:rsidP="00681E60">
      <w:pPr>
        <w:pStyle w:val="a9"/>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8A4B65">
        <w:t>4</w:t>
      </w:r>
      <w:r>
        <w:fldChar w:fldCharType="end"/>
      </w:r>
      <w:r>
        <w:t xml:space="preserve">, </w:t>
      </w:r>
      <w:r>
        <w:fldChar w:fldCharType="begin"/>
      </w:r>
      <w:r>
        <w:instrText xml:space="preserve"> REF _Ref126142429 \r \h </w:instrText>
      </w:r>
      <w:r>
        <w:fldChar w:fldCharType="separate"/>
      </w:r>
      <w:r w:rsidR="008A4B65">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f1"/>
          </w:rPr>
          <w:t>№ 4</w:t>
        </w:r>
      </w:hyperlink>
      <w:r w:rsidRPr="00303EB6">
        <w:t xml:space="preserve">, </w:t>
      </w:r>
      <w:hyperlink w:anchor="Прил05_ФормыПобедителя" w:history="1">
        <w:r w:rsidRPr="00303EB6">
          <w:rPr>
            <w:rStyle w:val="aff1"/>
          </w:rPr>
          <w:t>№</w:t>
        </w:r>
        <w:r w:rsidR="005B7A01">
          <w:rPr>
            <w:rStyle w:val="aff1"/>
          </w:rPr>
          <w:t> </w:t>
        </w:r>
        <w:r w:rsidRPr="00303EB6">
          <w:rPr>
            <w:rStyle w:val="aff1"/>
          </w:rPr>
          <w:t>5</w:t>
        </w:r>
      </w:hyperlink>
      <w:r w:rsidRPr="006D25E1">
        <w:t>.</w:t>
      </w:r>
    </w:p>
    <w:p w14:paraId="019F15F1" w14:textId="1A702DBD" w:rsidR="006608D1" w:rsidRDefault="006608D1" w:rsidP="00B9559F">
      <w:pPr>
        <w:pStyle w:val="a8"/>
      </w:pPr>
      <w:bookmarkStart w:id="45" w:name="_Toc244104198"/>
      <w:r>
        <w:t>Правовой статус документов</w:t>
      </w:r>
      <w:bookmarkEnd w:id="45"/>
    </w:p>
    <w:p w14:paraId="49954375" w14:textId="57DE747E" w:rsidR="00FC2225" w:rsidRDefault="00FC2225" w:rsidP="006608D1">
      <w:pPr>
        <w:pStyle w:val="a9"/>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9"/>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9"/>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301FDFB8" w:rsidR="006608D1" w:rsidRDefault="006608D1" w:rsidP="00410C78">
      <w:pPr>
        <w:pStyle w:val="a9"/>
        <w:keepNext/>
      </w:pPr>
      <w:bookmarkStart w:id="46"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8A4B65">
        <w:t>5.2.9</w:t>
      </w:r>
      <w:r w:rsidR="00081915">
        <w:fldChar w:fldCharType="end"/>
      </w:r>
      <w:bookmarkEnd w:id="46"/>
      <w:r w:rsidR="008162EA">
        <w:t>.</w:t>
      </w:r>
    </w:p>
    <w:p w14:paraId="72FB8A87" w14:textId="57372385" w:rsidR="006608D1" w:rsidDel="00EB2B11" w:rsidRDefault="00115F1C" w:rsidP="006608D1">
      <w:pPr>
        <w:pStyle w:val="a9"/>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9"/>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9"/>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9"/>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9"/>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8"/>
      </w:pPr>
      <w:bookmarkStart w:id="47" w:name="_Ref125363536"/>
      <w:bookmarkStart w:id="48" w:name="_Toc244104199"/>
      <w:r>
        <w:t>Обжалование</w:t>
      </w:r>
      <w:bookmarkEnd w:id="47"/>
      <w:bookmarkEnd w:id="48"/>
    </w:p>
    <w:p w14:paraId="4A377211" w14:textId="4DA2440D" w:rsidR="006608D1" w:rsidRDefault="006608D1" w:rsidP="006608D1">
      <w:pPr>
        <w:pStyle w:val="a9"/>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9"/>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9"/>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a"/>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a"/>
      </w:pPr>
      <w:r>
        <w:t>признать заявление Участника необоснованным.</w:t>
      </w:r>
    </w:p>
    <w:p w14:paraId="391C69BB" w14:textId="2A875E3F" w:rsidR="006608D1" w:rsidRPr="006D25E1" w:rsidRDefault="006608D1" w:rsidP="006D25E1">
      <w:pPr>
        <w:pStyle w:val="a9"/>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8A4B65">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9"/>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a"/>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a"/>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9" w:name="_Hlk219296876"/>
      <w:r w:rsidR="003F4E2F">
        <w:t>Красноярского края</w:t>
      </w:r>
      <w:bookmarkEnd w:id="49"/>
      <w:r>
        <w:t>.</w:t>
      </w:r>
    </w:p>
    <w:p w14:paraId="57597276" w14:textId="16515CC7" w:rsidR="000C216F" w:rsidRPr="00273C1C" w:rsidRDefault="00273C1C" w:rsidP="000C216F">
      <w:pPr>
        <w:pStyle w:val="af3"/>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8"/>
      </w:pPr>
      <w:bookmarkStart w:id="50" w:name="_Ref125472658"/>
      <w:bookmarkStart w:id="51" w:name="_Toc244104200"/>
      <w:r>
        <w:t>Особ</w:t>
      </w:r>
      <w:r w:rsidR="00115F1C">
        <w:t>ые положения при</w:t>
      </w:r>
      <w:r>
        <w:t xml:space="preserve"> проведени</w:t>
      </w:r>
      <w:r w:rsidR="00115F1C">
        <w:t>и</w:t>
      </w:r>
      <w:r>
        <w:t xml:space="preserve"> закупки с использованием </w:t>
      </w:r>
      <w:r w:rsidR="00BD294B">
        <w:t>ЭП</w:t>
      </w:r>
      <w:bookmarkEnd w:id="50"/>
      <w:bookmarkEnd w:id="51"/>
    </w:p>
    <w:p w14:paraId="71E9481A" w14:textId="37DB2205" w:rsidR="006608D1" w:rsidRDefault="006608D1" w:rsidP="00CC7F55">
      <w:pPr>
        <w:pStyle w:val="a9"/>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8A4B65">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9"/>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9"/>
      </w:pPr>
      <w:bookmarkStart w:id="52"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52"/>
    </w:p>
    <w:p w14:paraId="2FC3D118" w14:textId="00C495DD" w:rsidR="006608D1" w:rsidRDefault="004A6C32" w:rsidP="00CC7F55">
      <w:pPr>
        <w:pStyle w:val="a9"/>
      </w:pPr>
      <w:bookmarkStart w:id="53"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53"/>
    </w:p>
    <w:p w14:paraId="2A8852F6" w14:textId="3B2A47BE" w:rsidR="006608D1" w:rsidRDefault="006608D1" w:rsidP="00CC7F55">
      <w:pPr>
        <w:pStyle w:val="a8"/>
      </w:pPr>
      <w:bookmarkStart w:id="54" w:name="_Toc244104201"/>
      <w:r>
        <w:t>Прочие положения</w:t>
      </w:r>
      <w:bookmarkEnd w:id="54"/>
    </w:p>
    <w:p w14:paraId="1481C432" w14:textId="28DD05A5" w:rsidR="006608D1" w:rsidRDefault="006608D1" w:rsidP="00CC7F55">
      <w:pPr>
        <w:pStyle w:val="a9"/>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9"/>
      </w:pPr>
      <w:bookmarkStart w:id="55"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5"/>
    </w:p>
    <w:p w14:paraId="1768D2F2" w14:textId="77777777" w:rsidR="006608D1" w:rsidRDefault="006608D1" w:rsidP="00CC7F55">
      <w:pPr>
        <w:pStyle w:val="a9"/>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7"/>
      </w:pPr>
      <w:bookmarkStart w:id="56" w:name="_Ref125361210"/>
      <w:bookmarkStart w:id="57" w:name="_Toc244104202"/>
      <w:r w:rsidRPr="00235B1E">
        <w:lastRenderedPageBreak/>
        <w:t xml:space="preserve">Требования к </w:t>
      </w:r>
      <w:r w:rsidR="009430E2">
        <w:t>У</w:t>
      </w:r>
      <w:r w:rsidRPr="00235B1E">
        <w:t>частникам</w:t>
      </w:r>
      <w:bookmarkEnd w:id="56"/>
      <w:bookmarkEnd w:id="57"/>
    </w:p>
    <w:p w14:paraId="36B4DF29" w14:textId="66D8E53B" w:rsidR="00235B1E" w:rsidRDefault="00235B1E" w:rsidP="00235B1E">
      <w:pPr>
        <w:pStyle w:val="a8"/>
      </w:pPr>
      <w:bookmarkStart w:id="58" w:name="_Ref127524530"/>
      <w:bookmarkStart w:id="59" w:name="_Toc244104203"/>
      <w:r>
        <w:t>Общие требования к Участникам</w:t>
      </w:r>
      <w:bookmarkEnd w:id="58"/>
      <w:bookmarkEnd w:id="59"/>
    </w:p>
    <w:p w14:paraId="53E1F153" w14:textId="72D7DE03" w:rsidR="00235B1E" w:rsidRDefault="00035C8A" w:rsidP="00235B1E">
      <w:pPr>
        <w:pStyle w:val="a9"/>
      </w:pPr>
      <w:bookmarkStart w:id="60"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8A4B65">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60"/>
    </w:p>
    <w:p w14:paraId="0D624F0A" w14:textId="1B841795" w:rsidR="008844C1" w:rsidRDefault="00235B1E" w:rsidP="00235B1E">
      <w:pPr>
        <w:pStyle w:val="a9"/>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8A4B65">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612CC261" w:rsidR="0038016F" w:rsidRDefault="00235B1E" w:rsidP="00AE1A55">
      <w:pPr>
        <w:pStyle w:val="a9"/>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f1"/>
          </w:rPr>
          <w:t>Технических требований (Приложение № 1)</w:t>
        </w:r>
      </w:hyperlink>
      <w:r w:rsidR="009430E2">
        <w:t xml:space="preserve"> и </w:t>
      </w:r>
      <w:hyperlink w:anchor="Прил02_ПроектДоговора" w:history="1">
        <w:r w:rsidR="009430E2" w:rsidRPr="009430E2">
          <w:rPr>
            <w:rStyle w:val="aff1"/>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8A4B65">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1"/>
          </w:rPr>
          <w:t>Приложение № 4</w:t>
        </w:r>
      </w:hyperlink>
      <w:r w:rsidR="005028A4">
        <w:t>)</w:t>
      </w:r>
      <w:r w:rsidR="005028A4" w:rsidRPr="00F31CDB">
        <w:t>)</w:t>
      </w:r>
      <w:r>
        <w:t>.</w:t>
      </w:r>
    </w:p>
    <w:p w14:paraId="20902EFB" w14:textId="0D29DE34" w:rsidR="009430E2" w:rsidRDefault="0038016F" w:rsidP="0038016F">
      <w:pPr>
        <w:pStyle w:val="a9"/>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f1"/>
          </w:rPr>
          <w:t>Приложении № 3</w:t>
        </w:r>
      </w:hyperlink>
      <w:r w:rsidR="009F3C69">
        <w:t>:</w:t>
      </w:r>
    </w:p>
    <w:p w14:paraId="2E971F6E" w14:textId="5FF719EF" w:rsidR="00235B1E" w:rsidRDefault="00067896" w:rsidP="00067896">
      <w:pPr>
        <w:pStyle w:val="aa"/>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8A4B65">
        <w:t>8.2</w:t>
      </w:r>
      <w:r w:rsidR="000D73E4">
        <w:fldChar w:fldCharType="end"/>
      </w:r>
      <w:r>
        <w:t>)</w:t>
      </w:r>
      <w:r w:rsidR="009F3C69">
        <w:t xml:space="preserve"> – Участник должны им соответствовать</w:t>
      </w:r>
      <w:r>
        <w:t>;</w:t>
      </w:r>
    </w:p>
    <w:p w14:paraId="769D87DD" w14:textId="27617690" w:rsidR="00235B1E" w:rsidRDefault="00067896" w:rsidP="00067896">
      <w:pPr>
        <w:pStyle w:val="aa"/>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8A4B65">
        <w:t>8.3</w:t>
      </w:r>
      <w:r>
        <w:fldChar w:fldCharType="end"/>
      </w:r>
      <w:r>
        <w:t>);</w:t>
      </w:r>
    </w:p>
    <w:p w14:paraId="14721F60" w14:textId="7A252183" w:rsidR="00115F1C" w:rsidRDefault="00067896" w:rsidP="00067896">
      <w:pPr>
        <w:pStyle w:val="aa"/>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8A4B65">
        <w:t>8.4</w:t>
      </w:r>
      <w:r>
        <w:fldChar w:fldCharType="end"/>
      </w:r>
      <w:r w:rsidRPr="00730AF5">
        <w:t>)</w:t>
      </w:r>
      <w:r w:rsidR="00115F1C" w:rsidRPr="00115F1C">
        <w:t>.</w:t>
      </w:r>
    </w:p>
    <w:p w14:paraId="5A3CFF61" w14:textId="283488F0" w:rsidR="00D87BA2" w:rsidRDefault="009232D6" w:rsidP="00A02436">
      <w:pPr>
        <w:pStyle w:val="a9"/>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3D4D250C" w:rsidR="00D87BA2" w:rsidRDefault="00D87BA2" w:rsidP="00D87BA2">
      <w:pPr>
        <w:pStyle w:val="aa"/>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8A4B65">
        <w:t>3.2</w:t>
      </w:r>
      <w:r w:rsidR="00304879">
        <w:fldChar w:fldCharType="end"/>
      </w:r>
      <w:r w:rsidR="00A02436">
        <w:t>)</w:t>
      </w:r>
      <w:r>
        <w:t>;</w:t>
      </w:r>
    </w:p>
    <w:p w14:paraId="070BF6BD" w14:textId="49D474E5" w:rsidR="00D87BA2" w:rsidRDefault="00D87BA2" w:rsidP="00D87BA2">
      <w:pPr>
        <w:pStyle w:val="aa"/>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8A4B65">
        <w:t>3.3</w:t>
      </w:r>
      <w:r w:rsidR="00A02436">
        <w:fldChar w:fldCharType="end"/>
      </w:r>
      <w:r w:rsidR="00A02436">
        <w:t>)</w:t>
      </w:r>
      <w:r w:rsidR="001F0C03">
        <w:t>.</w:t>
      </w:r>
    </w:p>
    <w:p w14:paraId="151AD110" w14:textId="76954117" w:rsidR="0038016F" w:rsidRDefault="0038016F" w:rsidP="0038016F">
      <w:pPr>
        <w:pStyle w:val="a9"/>
      </w:pPr>
      <w:bookmarkStart w:id="61" w:name="_Ref125361969"/>
      <w:bookmarkStart w:id="62"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f1"/>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8"/>
      </w:pPr>
      <w:bookmarkStart w:id="63" w:name="_Ref130305355"/>
      <w:bookmarkStart w:id="64" w:name="_Ref130308062"/>
      <w:bookmarkStart w:id="65" w:name="_Ref130308111"/>
      <w:bookmarkStart w:id="66" w:name="_Ref130308203"/>
      <w:bookmarkStart w:id="67" w:name="_Ref130308255"/>
      <w:bookmarkStart w:id="68" w:name="_Toc244104204"/>
      <w:r>
        <w:t>Коллективные участники</w:t>
      </w:r>
      <w:bookmarkEnd w:id="61"/>
      <w:bookmarkEnd w:id="62"/>
      <w:bookmarkEnd w:id="63"/>
      <w:bookmarkEnd w:id="64"/>
      <w:bookmarkEnd w:id="65"/>
      <w:bookmarkEnd w:id="66"/>
      <w:bookmarkEnd w:id="67"/>
      <w:bookmarkEnd w:id="68"/>
    </w:p>
    <w:p w14:paraId="3D9A67D2" w14:textId="7755FACD" w:rsidR="00235B1E" w:rsidRDefault="00235B1E" w:rsidP="00235B1E">
      <w:pPr>
        <w:pStyle w:val="a9"/>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6AFBC10A" w:rsidR="00235B1E" w:rsidRDefault="00235B1E" w:rsidP="00235B1E">
      <w:pPr>
        <w:pStyle w:val="a9"/>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8A4B65">
        <w:t>8.5</w:t>
      </w:r>
      <w:r w:rsidR="00A02436">
        <w:fldChar w:fldCharType="end"/>
      </w:r>
      <w:r w:rsidR="00A02436">
        <w:t xml:space="preserve"> </w:t>
      </w:r>
      <w:hyperlink w:anchor="Прил03_ТребованияУчастникам" w:history="1">
        <w:r w:rsidR="00A02436" w:rsidRPr="00A02436">
          <w:rPr>
            <w:rStyle w:val="aff1"/>
          </w:rPr>
          <w:t>Требований к Участникам (Приложение № 3)</w:t>
        </w:r>
      </w:hyperlink>
      <w:r>
        <w:t>.</w:t>
      </w:r>
    </w:p>
    <w:p w14:paraId="4019B524" w14:textId="64E87956" w:rsidR="00235B1E" w:rsidRDefault="00235B1E" w:rsidP="00115F1C">
      <w:pPr>
        <w:pStyle w:val="a9"/>
        <w:keepNext/>
      </w:pPr>
      <w:bookmarkStart w:id="69"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9"/>
    </w:p>
    <w:p w14:paraId="3546F102" w14:textId="65A7CBF2" w:rsidR="00235B1E" w:rsidRDefault="00235B1E" w:rsidP="00235B1E">
      <w:pPr>
        <w:pStyle w:val="aa"/>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a"/>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a"/>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70" w:name="_Hlk219296901"/>
      <w:r w:rsidR="003F4E2F" w:rsidRPr="00E20DE8">
        <w:t>в процессе участия в закупке, заключения и последующего исполнения Договора</w:t>
      </w:r>
      <w:bookmarkEnd w:id="70"/>
      <w:r>
        <w:t>;</w:t>
      </w:r>
    </w:p>
    <w:p w14:paraId="3ADE7AFD" w14:textId="77777777" w:rsidR="00235B1E" w:rsidRDefault="00235B1E" w:rsidP="00235B1E">
      <w:pPr>
        <w:pStyle w:val="aa"/>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a"/>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a"/>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57299198" w:rsidR="00235B1E" w:rsidRDefault="00235B1E" w:rsidP="00235B1E">
      <w:pPr>
        <w:pStyle w:val="a9"/>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f1"/>
          </w:rPr>
          <w:t>Приложение № </w:t>
        </w:r>
        <w:r w:rsidR="006D25E1" w:rsidRPr="00303EB6">
          <w:rPr>
            <w:rStyle w:val="aff1"/>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12B5832C" w:rsidR="00235B1E" w:rsidRPr="00303EB6" w:rsidRDefault="00235B1E" w:rsidP="00235B1E">
      <w:pPr>
        <w:pStyle w:val="a9"/>
      </w:pPr>
      <w:bookmarkStart w:id="71"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8A4B65">
        <w:t>8.2</w:t>
      </w:r>
      <w:r w:rsidR="004E11BB">
        <w:fldChar w:fldCharType="end"/>
      </w:r>
      <w:r w:rsidR="004E11BB">
        <w:t>)</w:t>
      </w:r>
      <w:r w:rsidRPr="00730AF5">
        <w:t>.</w:t>
      </w:r>
      <w:bookmarkEnd w:id="71"/>
    </w:p>
    <w:p w14:paraId="2D262B82" w14:textId="2838F287" w:rsidR="00D27774" w:rsidRDefault="00235B1E" w:rsidP="0079507D">
      <w:pPr>
        <w:pStyle w:val="a9"/>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8A4B65">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f1"/>
          </w:rPr>
          <w:t>Приложение № </w:t>
        </w:r>
        <w:r w:rsidR="006D25E1" w:rsidRPr="00303EB6">
          <w:rPr>
            <w:rStyle w:val="aff1"/>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5091FE42" w:rsidR="00D27774" w:rsidRDefault="00FA2CA7" w:rsidP="0079507D">
      <w:pPr>
        <w:pStyle w:val="a9"/>
      </w:pPr>
      <w:bookmarkStart w:id="72"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8A4B65">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f1"/>
          </w:rPr>
          <w:t>Приложение № 4</w:t>
        </w:r>
      </w:hyperlink>
      <w:r>
        <w:t>) будет поручена непосредственная поставка продукции, требующая наличия указанного опыта</w:t>
      </w:r>
      <w:r w:rsidR="00D27774">
        <w:t>.</w:t>
      </w:r>
      <w:bookmarkEnd w:id="72"/>
    </w:p>
    <w:p w14:paraId="782E3A8E" w14:textId="5EFEAA23" w:rsidR="00235B1E" w:rsidRDefault="00235B1E" w:rsidP="00DF323E">
      <w:pPr>
        <w:pStyle w:val="a9"/>
        <w:keepNext/>
      </w:pPr>
      <w:bookmarkStart w:id="73"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73"/>
    </w:p>
    <w:p w14:paraId="2089414A" w14:textId="77777777" w:rsidR="00235B1E" w:rsidRDefault="00235B1E" w:rsidP="00235B1E">
      <w:pPr>
        <w:pStyle w:val="aa"/>
      </w:pPr>
      <w:r>
        <w:t>принимать участие в этой же закупке самостоятельно;</w:t>
      </w:r>
    </w:p>
    <w:p w14:paraId="4C9A7658" w14:textId="6169662A" w:rsidR="00235B1E" w:rsidRDefault="00235B1E" w:rsidP="00235B1E">
      <w:pPr>
        <w:pStyle w:val="aa"/>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8A4B65">
        <w:t>3.3</w:t>
      </w:r>
      <w:r w:rsidR="000D73E4">
        <w:fldChar w:fldCharType="end"/>
      </w:r>
      <w:r>
        <w:t>).</w:t>
      </w:r>
    </w:p>
    <w:p w14:paraId="5CBAEC3A" w14:textId="395A71FB" w:rsidR="00235B1E" w:rsidRDefault="00235B1E" w:rsidP="005A273C">
      <w:pPr>
        <w:pStyle w:val="af3"/>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238133B3" w:rsidR="00D06437" w:rsidRDefault="00D06437" w:rsidP="00D06437">
      <w:pPr>
        <w:pStyle w:val="a9"/>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f1"/>
          </w:rPr>
          <w:t>Приложени</w:t>
        </w:r>
        <w:r>
          <w:rPr>
            <w:rStyle w:val="aff1"/>
          </w:rPr>
          <w:t>е</w:t>
        </w:r>
        <w:r w:rsidRPr="005A273C">
          <w:rPr>
            <w:rStyle w:val="aff1"/>
          </w:rPr>
          <w:t xml:space="preserve"> № 3</w:t>
        </w:r>
      </w:hyperlink>
      <w:r>
        <w:rPr>
          <w:rStyle w:val="aff1"/>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9"/>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9"/>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8"/>
      </w:pPr>
      <w:bookmarkStart w:id="74" w:name="_Ref125361702"/>
      <w:bookmarkStart w:id="75" w:name="_Toc244104205"/>
      <w:r>
        <w:t>Генеральные подрядчики</w:t>
      </w:r>
      <w:bookmarkEnd w:id="74"/>
      <w:bookmarkEnd w:id="75"/>
    </w:p>
    <w:p w14:paraId="0FD99D6F" w14:textId="27D96FA1" w:rsidR="00F176DC" w:rsidRDefault="007B7EEE" w:rsidP="007B7EEE">
      <w:pPr>
        <w:pStyle w:val="a9"/>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8A4B65">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74AEB666" w:rsidR="00F176DC" w:rsidRDefault="007B7EEE" w:rsidP="00F176DC">
      <w:pPr>
        <w:pStyle w:val="a9"/>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8A4B65">
        <w:t>8.6</w:t>
      </w:r>
      <w:r>
        <w:fldChar w:fldCharType="end"/>
      </w:r>
      <w:r w:rsidR="00F176DC">
        <w:t xml:space="preserve"> </w:t>
      </w:r>
      <w:hyperlink w:anchor="Прил03_ТребованияУчастникам" w:history="1">
        <w:r w:rsidR="00F176DC" w:rsidRPr="00A02436">
          <w:rPr>
            <w:rStyle w:val="aff1"/>
          </w:rPr>
          <w:t>Требований к Участникам (Приложение № 3)</w:t>
        </w:r>
      </w:hyperlink>
      <w:r w:rsidR="00F176DC">
        <w:t>.</w:t>
      </w:r>
    </w:p>
    <w:p w14:paraId="28F84268" w14:textId="77777777" w:rsidR="00E51B74" w:rsidRDefault="00235B1E" w:rsidP="00CD259F">
      <w:pPr>
        <w:pStyle w:val="a9"/>
        <w:keepNext/>
      </w:pPr>
      <w:r>
        <w:t>Генеральный подрядчик</w:t>
      </w:r>
      <w:r w:rsidR="00E51B74">
        <w:t>:</w:t>
      </w:r>
    </w:p>
    <w:p w14:paraId="4EB6F215" w14:textId="084B7CEC" w:rsidR="00E51B74" w:rsidRDefault="00235B1E" w:rsidP="00E51B74">
      <w:pPr>
        <w:pStyle w:val="aa"/>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8A4B65">
        <w:t>8.2</w:t>
      </w:r>
      <w:r w:rsidR="004E11BB">
        <w:fldChar w:fldCharType="end"/>
      </w:r>
      <w:r w:rsidR="004E11BB">
        <w:t>)</w:t>
      </w:r>
      <w:r w:rsidR="00E55B8F">
        <w:t>;</w:t>
      </w:r>
    </w:p>
    <w:p w14:paraId="3C80CD7B" w14:textId="5D85CD72" w:rsidR="00E51B74" w:rsidRDefault="00E55B8F" w:rsidP="00E51B74">
      <w:pPr>
        <w:pStyle w:val="aa"/>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8A4B65">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70403671" w:rsidR="00E55B8F" w:rsidRPr="00303EB6" w:rsidRDefault="00FA52D1" w:rsidP="00CD259F">
      <w:pPr>
        <w:pStyle w:val="aa"/>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8A4B65">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f1"/>
          </w:rPr>
          <w:t>Приложение № </w:t>
        </w:r>
        <w:r w:rsidR="006D25E1" w:rsidRPr="00303EB6">
          <w:rPr>
            <w:rStyle w:val="aff1"/>
          </w:rPr>
          <w:t>4</w:t>
        </w:r>
      </w:hyperlink>
      <w:r w:rsidR="00E55B8F" w:rsidRPr="00303EB6">
        <w:t>).</w:t>
      </w:r>
    </w:p>
    <w:p w14:paraId="407D16EF" w14:textId="7FAF1C25" w:rsidR="00721418" w:rsidRDefault="00235B1E" w:rsidP="00CD259F">
      <w:pPr>
        <w:pStyle w:val="a9"/>
        <w:keepNext/>
      </w:pPr>
      <w:bookmarkStart w:id="76"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398AF604" w:rsidR="00721418" w:rsidRDefault="004E11BB" w:rsidP="00721418">
      <w:pPr>
        <w:pStyle w:val="aa"/>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8A4B65">
        <w:t>8.2</w:t>
      </w:r>
      <w:r w:rsidRPr="00303EB6">
        <w:fldChar w:fldCharType="end"/>
      </w:r>
      <w:r w:rsidRPr="00303EB6">
        <w:t>)</w:t>
      </w:r>
      <w:r w:rsidR="00721418">
        <w:t>;</w:t>
      </w:r>
    </w:p>
    <w:p w14:paraId="2F6A877C" w14:textId="3BA6B45C" w:rsidR="00721418" w:rsidRDefault="004E11BB" w:rsidP="00721418">
      <w:pPr>
        <w:pStyle w:val="aa"/>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8A4B65">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1E69B3BF" w:rsidR="00721418" w:rsidRDefault="004E11BB" w:rsidP="00721418">
      <w:pPr>
        <w:pStyle w:val="aa"/>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8A4B65">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58215930" w:rsidR="00235B1E" w:rsidRDefault="004E11BB" w:rsidP="00243D16">
      <w:pPr>
        <w:pStyle w:val="af3"/>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6"/>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f1"/>
          </w:rPr>
          <w:t>Приложение № </w:t>
        </w:r>
        <w:r w:rsidR="006D25E1" w:rsidRPr="00303EB6">
          <w:rPr>
            <w:rStyle w:val="aff1"/>
          </w:rPr>
          <w:t>4</w:t>
        </w:r>
      </w:hyperlink>
      <w:r w:rsidRPr="00303EB6">
        <w:t>).</w:t>
      </w:r>
    </w:p>
    <w:p w14:paraId="1AD18CF4" w14:textId="12676620" w:rsidR="00235B1E" w:rsidRDefault="00235B1E" w:rsidP="00235B1E">
      <w:pPr>
        <w:pStyle w:val="a9"/>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f1"/>
          </w:rPr>
          <w:t>Порядке и критериях оценки и сопоставления заявок (Приложение № </w:t>
        </w:r>
        <w:r w:rsidR="006D25E1" w:rsidRPr="00303EB6">
          <w:rPr>
            <w:rStyle w:val="aff1"/>
          </w:rPr>
          <w:t>8</w:t>
        </w:r>
        <w:r w:rsidR="00F22F2D" w:rsidRPr="00303EB6">
          <w:rPr>
            <w:rStyle w:val="aff1"/>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6C80D317" w:rsidR="00235B1E" w:rsidRDefault="00235B1E" w:rsidP="00235B1E">
      <w:pPr>
        <w:pStyle w:val="a9"/>
      </w:pPr>
      <w:bookmarkStart w:id="77"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8A4B65">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7"/>
    </w:p>
    <w:p w14:paraId="78399C12" w14:textId="2B004CA4" w:rsidR="002618C8" w:rsidRDefault="00F22F2D" w:rsidP="00EA7EA8">
      <w:pPr>
        <w:pStyle w:val="a9"/>
      </w:pPr>
      <w:r>
        <w:t>Если подразделом </w:t>
      </w:r>
      <w:r>
        <w:fldChar w:fldCharType="begin"/>
      </w:r>
      <w:r>
        <w:instrText xml:space="preserve"> REF _Ref125359973 \r \h </w:instrText>
      </w:r>
      <w:r>
        <w:fldChar w:fldCharType="separate"/>
      </w:r>
      <w:r w:rsidR="008A4B65">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8A4B65">
        <w:t>8.6</w:t>
      </w:r>
      <w:r w:rsidR="00122AFA">
        <w:fldChar w:fldCharType="end"/>
      </w:r>
      <w:r>
        <w:t xml:space="preserve"> </w:t>
      </w:r>
      <w:hyperlink w:anchor="Прил03_ТребованияУчастникам" w:history="1">
        <w:r w:rsidRPr="00F22F2D">
          <w:rPr>
            <w:rStyle w:val="aff1"/>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9"/>
        <w:sectPr w:rsidR="002618C8" w:rsidSect="0061664D">
          <w:headerReference w:type="default" r:id="rId15"/>
          <w:footerReference w:type="default" r:id="rId16"/>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7"/>
      </w:pPr>
      <w:bookmarkStart w:id="78" w:name="_Ref125361211"/>
      <w:bookmarkStart w:id="79" w:name="_Ref125367098"/>
      <w:bookmarkStart w:id="80" w:name="_Ref125367107"/>
      <w:bookmarkStart w:id="81" w:name="_Ref125367974"/>
      <w:bookmarkStart w:id="82" w:name="_Toc244104206"/>
      <w:r w:rsidRPr="00235B1E">
        <w:lastRenderedPageBreak/>
        <w:t>Порядок проведения закупки</w:t>
      </w:r>
      <w:bookmarkEnd w:id="78"/>
      <w:bookmarkEnd w:id="79"/>
      <w:bookmarkEnd w:id="80"/>
      <w:bookmarkEnd w:id="81"/>
      <w:bookmarkEnd w:id="82"/>
    </w:p>
    <w:p w14:paraId="2B582872" w14:textId="61034591" w:rsidR="00235B1E" w:rsidRDefault="00235B1E" w:rsidP="00235B1E">
      <w:pPr>
        <w:pStyle w:val="a8"/>
      </w:pPr>
      <w:bookmarkStart w:id="83" w:name="_Ref126141932"/>
      <w:bookmarkStart w:id="84" w:name="_Toc244104207"/>
      <w:r>
        <w:t>Общий порядок проведения закупки</w:t>
      </w:r>
      <w:bookmarkEnd w:id="83"/>
      <w:bookmarkEnd w:id="84"/>
    </w:p>
    <w:p w14:paraId="70145D40" w14:textId="6A2FB0C1" w:rsidR="00235B1E" w:rsidRDefault="00235B1E" w:rsidP="00D8449D">
      <w:pPr>
        <w:pStyle w:val="a9"/>
        <w:keepNext/>
        <w:spacing w:after="120"/>
      </w:pPr>
      <w:r>
        <w:t>Закупка проводится в следующем порядке:</w:t>
      </w:r>
    </w:p>
    <w:tbl>
      <w:tblPr>
        <w:tblStyle w:val="afe"/>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f3"/>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30D4523D" w:rsidR="004B266A" w:rsidRPr="008C72BE" w:rsidRDefault="004B266A" w:rsidP="0023747B">
            <w:pPr>
              <w:pStyle w:val="af3"/>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8A4B65">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f3"/>
              <w:spacing w:before="40" w:after="40"/>
              <w:jc w:val="center"/>
              <w:rPr>
                <w:bCs/>
                <w:sz w:val="24"/>
                <w:szCs w:val="24"/>
              </w:rPr>
            </w:pPr>
            <w:r w:rsidRPr="008C72BE">
              <w:rPr>
                <w:bCs/>
                <w:sz w:val="24"/>
                <w:szCs w:val="24"/>
              </w:rPr>
              <w:sym w:font="Wingdings 3" w:char="F0D4"/>
            </w:r>
          </w:p>
        </w:tc>
        <w:tc>
          <w:tcPr>
            <w:tcW w:w="6670" w:type="dxa"/>
            <w:gridSpan w:val="3"/>
          </w:tcPr>
          <w:p w14:paraId="7296F75C" w14:textId="7B8C3334" w:rsidR="004B266A" w:rsidRPr="008C72BE" w:rsidRDefault="004B266A" w:rsidP="0023747B">
            <w:pPr>
              <w:pStyle w:val="af3"/>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8A4B65">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1547CDD1" w:rsidR="004B266A" w:rsidRPr="008C72BE" w:rsidRDefault="004B266A" w:rsidP="0023747B">
            <w:pPr>
              <w:pStyle w:val="af3"/>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8A4B65">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2EDB9838" w:rsidR="004B266A" w:rsidRPr="008C72BE" w:rsidRDefault="004B266A" w:rsidP="0023747B">
            <w:pPr>
              <w:pStyle w:val="af3"/>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8A4B65">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688B12CC" w:rsidR="004B266A" w:rsidRPr="008C72BE" w:rsidRDefault="004B266A" w:rsidP="0023747B">
            <w:pPr>
              <w:pStyle w:val="af3"/>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8A4B65">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f3"/>
              <w:spacing w:before="40" w:after="40"/>
              <w:jc w:val="center"/>
              <w:rPr>
                <w:bCs/>
                <w:sz w:val="24"/>
                <w:szCs w:val="24"/>
              </w:rPr>
            </w:pPr>
            <w:r w:rsidRPr="008C72BE">
              <w:rPr>
                <w:bCs/>
                <w:sz w:val="24"/>
                <w:szCs w:val="24"/>
              </w:rPr>
              <w:sym w:font="Wingdings 3" w:char="F0D4"/>
            </w:r>
          </w:p>
        </w:tc>
        <w:tc>
          <w:tcPr>
            <w:tcW w:w="3333" w:type="dxa"/>
          </w:tcPr>
          <w:p w14:paraId="44328BD8" w14:textId="20E5FCCE" w:rsidR="004B266A" w:rsidRPr="008C72BE" w:rsidRDefault="004B266A" w:rsidP="0023747B">
            <w:pPr>
              <w:pStyle w:val="af3"/>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8A4B65">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194845EC" w:rsidR="004B266A" w:rsidRPr="008C72BE" w:rsidRDefault="004B266A" w:rsidP="0023747B">
            <w:pPr>
              <w:pStyle w:val="af3"/>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8A4B65">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f3"/>
              <w:spacing w:before="40" w:after="40"/>
              <w:jc w:val="center"/>
              <w:rPr>
                <w:bCs/>
                <w:sz w:val="24"/>
                <w:szCs w:val="24"/>
              </w:rPr>
            </w:pPr>
          </w:p>
        </w:tc>
        <w:tc>
          <w:tcPr>
            <w:tcW w:w="2266" w:type="dxa"/>
            <w:vMerge/>
          </w:tcPr>
          <w:p w14:paraId="4667C493" w14:textId="77777777" w:rsidR="004B266A" w:rsidRPr="008C72BE" w:rsidRDefault="004B266A" w:rsidP="0023747B">
            <w:pPr>
              <w:pStyle w:val="af3"/>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f3"/>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11343" w:type="dxa"/>
            <w:gridSpan w:val="5"/>
          </w:tcPr>
          <w:p w14:paraId="41A59098" w14:textId="4E55BC90" w:rsidR="00351CFA" w:rsidRPr="008C72BE" w:rsidRDefault="00351CFA" w:rsidP="0023747B">
            <w:pPr>
              <w:pStyle w:val="af3"/>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8A4B65">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26556133" w:rsidR="00351CFA" w:rsidRPr="008C72BE" w:rsidRDefault="00351CFA" w:rsidP="0023747B">
            <w:pPr>
              <w:pStyle w:val="af3"/>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8A4B65">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f3"/>
              <w:spacing w:before="40" w:after="40"/>
              <w:jc w:val="center"/>
              <w:rPr>
                <w:bCs/>
                <w:sz w:val="24"/>
                <w:szCs w:val="24"/>
              </w:rPr>
            </w:pPr>
            <w:r w:rsidRPr="008C72BE">
              <w:rPr>
                <w:bCs/>
                <w:sz w:val="24"/>
                <w:szCs w:val="24"/>
              </w:rPr>
              <w:sym w:font="Wingdings 3" w:char="F0D4"/>
            </w:r>
          </w:p>
        </w:tc>
        <w:tc>
          <w:tcPr>
            <w:tcW w:w="3333" w:type="dxa"/>
          </w:tcPr>
          <w:p w14:paraId="30B9DC2D" w14:textId="7C17E021" w:rsidR="00117ED0" w:rsidRPr="008C72BE" w:rsidRDefault="00117ED0" w:rsidP="0023747B">
            <w:pPr>
              <w:pStyle w:val="af3"/>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8A4B65">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480BC5E9" w:rsidR="00117ED0" w:rsidRPr="008C72BE" w:rsidRDefault="00117ED0" w:rsidP="00117ED0">
            <w:pPr>
              <w:pStyle w:val="af3"/>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8A4B65">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51B00BA7" w:rsidR="00117ED0" w:rsidRPr="008C72BE" w:rsidRDefault="00117ED0" w:rsidP="002D05B0">
            <w:pPr>
              <w:pStyle w:val="af3"/>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8A4B65">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6B5FC305" w:rsidR="00117ED0" w:rsidRPr="008C72BE" w:rsidRDefault="00117ED0" w:rsidP="0023747B">
            <w:pPr>
              <w:pStyle w:val="af3"/>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8A4B65">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f3"/>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6670" w:type="dxa"/>
            <w:gridSpan w:val="3"/>
          </w:tcPr>
          <w:p w14:paraId="65E97AAE" w14:textId="760CDF7F" w:rsidR="00351CFA" w:rsidRPr="008C72BE" w:rsidRDefault="00351CFA" w:rsidP="00914F83">
            <w:pPr>
              <w:pStyle w:val="af3"/>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8A4B65">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f3"/>
              <w:spacing w:before="40" w:after="40"/>
              <w:jc w:val="center"/>
              <w:rPr>
                <w:bCs/>
                <w:sz w:val="24"/>
                <w:szCs w:val="24"/>
              </w:rPr>
            </w:pPr>
          </w:p>
        </w:tc>
        <w:tc>
          <w:tcPr>
            <w:tcW w:w="2266" w:type="dxa"/>
            <w:vMerge/>
          </w:tcPr>
          <w:p w14:paraId="07AAF384" w14:textId="77777777" w:rsidR="00351CFA" w:rsidRPr="008C72BE" w:rsidRDefault="00351CFA" w:rsidP="0023747B">
            <w:pPr>
              <w:pStyle w:val="af3"/>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f3"/>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3333" w:type="dxa"/>
            <w:vAlign w:val="center"/>
          </w:tcPr>
          <w:p w14:paraId="44427381" w14:textId="4766090A" w:rsidR="00351CFA" w:rsidRPr="008C72BE" w:rsidRDefault="00351CFA" w:rsidP="00351CFA">
            <w:pPr>
              <w:pStyle w:val="af3"/>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8A4B65">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2E1ED92B" w:rsidR="00351CFA" w:rsidRPr="00351CFA" w:rsidRDefault="00117ED0" w:rsidP="00351CFA">
            <w:pPr>
              <w:pStyle w:val="af3"/>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8A4B65">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f3"/>
              <w:spacing w:before="40" w:after="40"/>
              <w:jc w:val="center"/>
              <w:rPr>
                <w:bCs/>
                <w:sz w:val="24"/>
                <w:szCs w:val="24"/>
              </w:rPr>
            </w:pPr>
          </w:p>
        </w:tc>
        <w:tc>
          <w:tcPr>
            <w:tcW w:w="2266" w:type="dxa"/>
            <w:vMerge/>
          </w:tcPr>
          <w:p w14:paraId="500824EB" w14:textId="77777777" w:rsidR="00351CFA" w:rsidRPr="008C72BE" w:rsidRDefault="00351CFA" w:rsidP="0023747B">
            <w:pPr>
              <w:pStyle w:val="af3"/>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f3"/>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9077" w:type="dxa"/>
            <w:gridSpan w:val="4"/>
          </w:tcPr>
          <w:p w14:paraId="376C6C2F" w14:textId="31D57EDC" w:rsidR="00351CFA" w:rsidRPr="008C72BE" w:rsidRDefault="00351CFA" w:rsidP="0023747B">
            <w:pPr>
              <w:pStyle w:val="af3"/>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8A4B65">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f3"/>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f3"/>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f3"/>
              <w:spacing w:before="40" w:after="40"/>
              <w:jc w:val="center"/>
              <w:rPr>
                <w:bCs/>
                <w:sz w:val="24"/>
                <w:szCs w:val="24"/>
                <w:u w:val="single"/>
              </w:rPr>
            </w:pPr>
            <w:r w:rsidRPr="008C72BE">
              <w:rPr>
                <w:bCs/>
                <w:sz w:val="24"/>
                <w:szCs w:val="24"/>
                <w:u w:val="single"/>
              </w:rPr>
              <w:lastRenderedPageBreak/>
              <w:sym w:font="Wingdings 3" w:char="F0D4"/>
            </w:r>
          </w:p>
        </w:tc>
        <w:tc>
          <w:tcPr>
            <w:tcW w:w="4440" w:type="dxa"/>
            <w:gridSpan w:val="2"/>
          </w:tcPr>
          <w:p w14:paraId="73DC3F78" w14:textId="0625006A" w:rsidR="00FA2CA7" w:rsidRPr="008C72BE" w:rsidRDefault="00FA2CA7" w:rsidP="0023747B">
            <w:pPr>
              <w:pStyle w:val="af3"/>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8A4B65">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f3"/>
              <w:spacing w:before="40" w:after="40"/>
              <w:jc w:val="center"/>
              <w:rPr>
                <w:bCs/>
                <w:sz w:val="24"/>
                <w:szCs w:val="24"/>
              </w:rPr>
            </w:pPr>
          </w:p>
        </w:tc>
        <w:tc>
          <w:tcPr>
            <w:tcW w:w="4637" w:type="dxa"/>
            <w:gridSpan w:val="2"/>
          </w:tcPr>
          <w:p w14:paraId="1831FAB5" w14:textId="58A8603B" w:rsidR="00FA2CA7" w:rsidRPr="008C72BE" w:rsidRDefault="00FA2CA7" w:rsidP="0023747B">
            <w:pPr>
              <w:pStyle w:val="af3"/>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8A4B65">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397F4BFE" w:rsidR="00FA2CA7" w:rsidRPr="008C72BE" w:rsidRDefault="00FA2CA7" w:rsidP="0023747B">
            <w:pPr>
              <w:pStyle w:val="af3"/>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8A4B65">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f3"/>
      </w:pPr>
      <w:bookmarkStart w:id="85" w:name="_Ref125362061"/>
    </w:p>
    <w:p w14:paraId="7CB97659" w14:textId="71FE1CDB" w:rsidR="002618C8" w:rsidRDefault="002618C8" w:rsidP="002618C8">
      <w:pPr>
        <w:pStyle w:val="af3"/>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8"/>
      </w:pPr>
      <w:bookmarkStart w:id="86" w:name="_Ref130286532"/>
      <w:bookmarkStart w:id="87" w:name="_Toc244104208"/>
      <w:r>
        <w:lastRenderedPageBreak/>
        <w:t>Официальное размещение Извещения и Документации о закупке</w:t>
      </w:r>
      <w:bookmarkEnd w:id="85"/>
      <w:bookmarkEnd w:id="86"/>
      <w:bookmarkEnd w:id="87"/>
    </w:p>
    <w:p w14:paraId="0777CFE1" w14:textId="19867A80" w:rsidR="00235B1E" w:rsidRDefault="00235B1E" w:rsidP="00235B1E">
      <w:pPr>
        <w:pStyle w:val="a9"/>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9"/>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9"/>
      </w:pPr>
      <w:bookmarkStart w:id="88"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8"/>
    </w:p>
    <w:p w14:paraId="6228445E" w14:textId="67CDD715" w:rsidR="00B20BC0" w:rsidRDefault="00B20BC0" w:rsidP="00B20BC0">
      <w:pPr>
        <w:pStyle w:val="a9"/>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8"/>
      </w:pPr>
      <w:bookmarkStart w:id="89" w:name="_Ref130281199"/>
      <w:bookmarkStart w:id="90" w:name="_Ref130394681"/>
      <w:bookmarkStart w:id="91" w:name="_Toc244104209"/>
      <w:r>
        <w:t>Подготовка заявки</w:t>
      </w:r>
      <w:bookmarkEnd w:id="89"/>
      <w:bookmarkEnd w:id="90"/>
      <w:bookmarkEnd w:id="91"/>
    </w:p>
    <w:p w14:paraId="362578AF" w14:textId="2F726DB5" w:rsidR="00EC0D36" w:rsidRDefault="00EC0D36" w:rsidP="00EC0D36">
      <w:pPr>
        <w:pStyle w:val="a9"/>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1FC54D66" w:rsidR="00CC3984" w:rsidRDefault="00CC3984" w:rsidP="00CC3984">
      <w:pPr>
        <w:pStyle w:val="a9"/>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8A4B65">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2D3F1402" w:rsidR="00C3318E" w:rsidRPr="009A594D" w:rsidRDefault="00C3318E" w:rsidP="00C3318E">
      <w:pPr>
        <w:pStyle w:val="a9"/>
      </w:pPr>
      <w:bookmarkStart w:id="92"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f1"/>
          </w:rPr>
          <w:t>Приложением № </w:t>
        </w:r>
        <w:r w:rsidR="006D25E1" w:rsidRPr="009A594D">
          <w:rPr>
            <w:rStyle w:val="aff1"/>
          </w:rPr>
          <w:t>6</w:t>
        </w:r>
        <w:r w:rsidRPr="009A594D">
          <w:rPr>
            <w:rStyle w:val="aff1"/>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f1"/>
          </w:rPr>
          <w:t>Приложение № </w:t>
        </w:r>
        <w:r w:rsidR="006D25E1" w:rsidRPr="009A594D">
          <w:rPr>
            <w:rStyle w:val="aff1"/>
          </w:rPr>
          <w:t>4</w:t>
        </w:r>
      </w:hyperlink>
      <w:r w:rsidRPr="009A594D">
        <w:t>.</w:t>
      </w:r>
    </w:p>
    <w:p w14:paraId="6F3AA076" w14:textId="26CDD0C8" w:rsidR="00EC0D36" w:rsidRDefault="00EC0D36" w:rsidP="00EC0D36">
      <w:pPr>
        <w:pStyle w:val="a9"/>
      </w:pPr>
      <w:bookmarkStart w:id="93"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92"/>
      <w:bookmarkEnd w:id="93"/>
    </w:p>
    <w:p w14:paraId="0008D744" w14:textId="68B35791" w:rsidR="008B6631" w:rsidRPr="009A594D" w:rsidRDefault="008B6631" w:rsidP="008B6631">
      <w:pPr>
        <w:pStyle w:val="a9"/>
      </w:pPr>
      <w:bookmarkStart w:id="94" w:name="_Ref125361260"/>
      <w:bookmarkStart w:id="95" w:name="_Ref125362071"/>
      <w:bookmarkStart w:id="96"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8A4B65">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8A4B65">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f1"/>
          </w:rPr>
          <w:t>Приложение № </w:t>
        </w:r>
        <w:r w:rsidR="006D25E1" w:rsidRPr="009A594D">
          <w:rPr>
            <w:rStyle w:val="aff1"/>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9"/>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9"/>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23360D21" w:rsidR="008B6631" w:rsidRDefault="008B6631" w:rsidP="008B6631">
      <w:pPr>
        <w:pStyle w:val="a9"/>
      </w:pPr>
      <w:bookmarkStart w:id="97" w:name="_Ref125370700"/>
      <w:bookmarkStart w:id="98"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8A4B65">
        <w:t>1.2</w:t>
      </w:r>
      <w:r>
        <w:fldChar w:fldCharType="end"/>
      </w:r>
      <w:r>
        <w:t>), в противном случае заявка будет отклонена.</w:t>
      </w:r>
    </w:p>
    <w:p w14:paraId="18703C4F" w14:textId="50761CBC" w:rsidR="008B6631" w:rsidRDefault="008B6631" w:rsidP="008B6631">
      <w:pPr>
        <w:pStyle w:val="a9"/>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f1"/>
          </w:rPr>
          <w:t>Техническими требованиями (Приложение № 1)</w:t>
        </w:r>
      </w:hyperlink>
      <w:r>
        <w:t xml:space="preserve"> и </w:t>
      </w:r>
      <w:hyperlink w:anchor="Прил02_ПроектДоговора" w:history="1">
        <w:r w:rsidRPr="00334131">
          <w:rPr>
            <w:rStyle w:val="aff1"/>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7"/>
    <w:bookmarkEnd w:id="98"/>
    <w:p w14:paraId="6B02F2AC" w14:textId="0929C8AF" w:rsidR="008B6631" w:rsidRDefault="00FF2AA5" w:rsidP="008B6631">
      <w:pPr>
        <w:pStyle w:val="a9"/>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8A4B65">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f1"/>
          </w:rPr>
          <w:t>Приложение № </w:t>
        </w:r>
        <w:r w:rsidR="006D25E1" w:rsidRPr="009A594D">
          <w:rPr>
            <w:rStyle w:val="aff1"/>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f1"/>
          </w:rPr>
          <w:t>Технических требованиях (Приложение №</w:t>
        </w:r>
        <w:r w:rsidR="004D78C7">
          <w:rPr>
            <w:rStyle w:val="aff1"/>
          </w:rPr>
          <w:t> </w:t>
        </w:r>
        <w:r w:rsidR="008B6631" w:rsidRPr="00A24F64">
          <w:rPr>
            <w:rStyle w:val="aff1"/>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2D6083BE" w:rsidR="008B6631" w:rsidRDefault="00FF2AA5" w:rsidP="008B6631">
      <w:pPr>
        <w:pStyle w:val="a9"/>
      </w:pPr>
      <w:bookmarkStart w:id="99" w:name="_Ref130379863"/>
      <w:r w:rsidRPr="00FF2AA5">
        <w:t>Нормы настоящего пункта и пунктов</w:t>
      </w:r>
      <w:r>
        <w:t> </w:t>
      </w:r>
      <w:r>
        <w:fldChar w:fldCharType="begin"/>
      </w:r>
      <w:r>
        <w:instrText xml:space="preserve"> REF _Ref164251545 \r \h </w:instrText>
      </w:r>
      <w:r>
        <w:fldChar w:fldCharType="separate"/>
      </w:r>
      <w:r w:rsidR="008A4B65">
        <w:t>4.3.12</w:t>
      </w:r>
      <w:r>
        <w:fldChar w:fldCharType="end"/>
      </w:r>
      <w:r>
        <w:t xml:space="preserve"> </w:t>
      </w:r>
      <w:r w:rsidRPr="00FF2AA5">
        <w:t>–</w:t>
      </w:r>
      <w:r>
        <w:t xml:space="preserve"> </w:t>
      </w:r>
      <w:r>
        <w:fldChar w:fldCharType="begin"/>
      </w:r>
      <w:r>
        <w:instrText xml:space="preserve"> REF _Ref130455500 \r \h </w:instrText>
      </w:r>
      <w:r>
        <w:fldChar w:fldCharType="separate"/>
      </w:r>
      <w:r w:rsidR="008A4B65">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8A4B65">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f1"/>
          </w:rPr>
          <w:t>Приложение № </w:t>
        </w:r>
        <w:r w:rsidR="006D25E1" w:rsidRPr="009A594D">
          <w:rPr>
            <w:rStyle w:val="aff1"/>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f1"/>
          </w:rPr>
          <w:t>Технических требованиях (Приложение №</w:t>
        </w:r>
        <w:r w:rsidR="004D78C7">
          <w:rPr>
            <w:rStyle w:val="aff1"/>
          </w:rPr>
          <w:t> </w:t>
        </w:r>
        <w:r w:rsidR="008B6631" w:rsidRPr="00A24F64">
          <w:rPr>
            <w:rStyle w:val="aff1"/>
          </w:rPr>
          <w:t>1)</w:t>
        </w:r>
      </w:hyperlink>
      <w:r w:rsidR="008B6631" w:rsidRPr="00A24F64">
        <w:t>.</w:t>
      </w:r>
      <w:bookmarkEnd w:id="99"/>
    </w:p>
    <w:p w14:paraId="3A7C4A4E" w14:textId="23049C8B" w:rsidR="008B6631" w:rsidRDefault="008B6631" w:rsidP="008B6631">
      <w:pPr>
        <w:pStyle w:val="a9"/>
      </w:pPr>
      <w:bookmarkStart w:id="100"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f1"/>
          </w:rPr>
          <w:t>Технических требованиях (Приложение №</w:t>
        </w:r>
        <w:r w:rsidR="004D78C7">
          <w:rPr>
            <w:rStyle w:val="aff1"/>
          </w:rPr>
          <w:t> </w:t>
        </w:r>
        <w:r w:rsidRPr="00A24F64">
          <w:rPr>
            <w:rStyle w:val="aff1"/>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00"/>
    </w:p>
    <w:p w14:paraId="4D3B6894" w14:textId="35EF6218" w:rsidR="008B6631" w:rsidRDefault="0074386F" w:rsidP="008B6631">
      <w:pPr>
        <w:pStyle w:val="a9"/>
      </w:pPr>
      <w:r>
        <w:lastRenderedPageBreak/>
        <w:t>Е</w:t>
      </w:r>
      <w:r w:rsidR="008B6631">
        <w:t xml:space="preserve">сли </w:t>
      </w:r>
      <w:r>
        <w:t xml:space="preserve">в </w:t>
      </w:r>
      <w:hyperlink w:anchor="Прил01_ТехТребования" w:history="1">
        <w:r w:rsidR="008B6631" w:rsidRPr="006A767B">
          <w:rPr>
            <w:rStyle w:val="aff1"/>
          </w:rPr>
          <w:t>Технически</w:t>
        </w:r>
        <w:r w:rsidR="00FA4010">
          <w:rPr>
            <w:rStyle w:val="aff1"/>
          </w:rPr>
          <w:t>х</w:t>
        </w:r>
        <w:r w:rsidR="008B6631" w:rsidRPr="006A767B">
          <w:rPr>
            <w:rStyle w:val="aff1"/>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f1"/>
          </w:rPr>
          <w:t>Технически</w:t>
        </w:r>
        <w:r w:rsidR="008B6631">
          <w:rPr>
            <w:rStyle w:val="aff1"/>
          </w:rPr>
          <w:t>х</w:t>
        </w:r>
        <w:r w:rsidR="008B6631" w:rsidRPr="006A767B">
          <w:rPr>
            <w:rStyle w:val="aff1"/>
          </w:rPr>
          <w:t xml:space="preserve"> требованиях (Приложение № 1)</w:t>
        </w:r>
      </w:hyperlink>
      <w:r w:rsidR="008B6631">
        <w:t>.</w:t>
      </w:r>
    </w:p>
    <w:p w14:paraId="7B27D239" w14:textId="3B92F88D" w:rsidR="008B6631" w:rsidRDefault="008B6631" w:rsidP="008B6631">
      <w:pPr>
        <w:pStyle w:val="a9"/>
      </w:pPr>
      <w:bookmarkStart w:id="101"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f1"/>
          </w:rPr>
          <w:t>Технически</w:t>
        </w:r>
        <w:r>
          <w:rPr>
            <w:rStyle w:val="aff1"/>
          </w:rPr>
          <w:t>ми</w:t>
        </w:r>
        <w:r w:rsidRPr="006A767B">
          <w:rPr>
            <w:rStyle w:val="aff1"/>
          </w:rPr>
          <w:t xml:space="preserve"> требования</w:t>
        </w:r>
        <w:r>
          <w:rPr>
            <w:rStyle w:val="aff1"/>
          </w:rPr>
          <w:t>ми</w:t>
        </w:r>
        <w:r w:rsidRPr="006A767B">
          <w:rPr>
            <w:rStyle w:val="aff1"/>
          </w:rPr>
          <w:t xml:space="preserve"> (Приложение № 1)</w:t>
        </w:r>
      </w:hyperlink>
      <w:r>
        <w:t>.</w:t>
      </w:r>
      <w:bookmarkEnd w:id="101"/>
    </w:p>
    <w:p w14:paraId="3D8497B6" w14:textId="450E78EC" w:rsidR="00FA2CA7" w:rsidRDefault="008B6631" w:rsidP="008B6631">
      <w:pPr>
        <w:pStyle w:val="a9"/>
      </w:pPr>
      <w:bookmarkStart w:id="102"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8A4B65">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8A4B65">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102"/>
      <w:r w:rsidR="00FA2CA7" w:rsidRPr="00FA2CA7">
        <w:t xml:space="preserve"> </w:t>
      </w:r>
    </w:p>
    <w:p w14:paraId="6BA176D2" w14:textId="130A08F9" w:rsidR="008B6631" w:rsidRDefault="00FA2CA7" w:rsidP="008B6631">
      <w:pPr>
        <w:pStyle w:val="a9"/>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8A4B65">
        <w:t>1.2</w:t>
      </w:r>
      <w:r>
        <w:fldChar w:fldCharType="end"/>
      </w:r>
      <w:r>
        <w:t>).</w:t>
      </w:r>
    </w:p>
    <w:p w14:paraId="2CD58314" w14:textId="0CF255E8" w:rsidR="003F563E" w:rsidRDefault="002C216E" w:rsidP="003F563E">
      <w:pPr>
        <w:pStyle w:val="a9"/>
        <w:keepNext/>
      </w:pPr>
      <w:bookmarkStart w:id="103" w:name="_Ref125370398"/>
      <w:bookmarkStart w:id="104"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a"/>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a"/>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103"/>
      <w:bookmarkEnd w:id="104"/>
    </w:p>
    <w:p w14:paraId="0E55C8D4" w14:textId="76D779D4" w:rsidR="002C216E" w:rsidRDefault="002C216E" w:rsidP="002C216E">
      <w:pPr>
        <w:pStyle w:val="a9"/>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a"/>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a"/>
      </w:pPr>
      <w:r>
        <w:t xml:space="preserve">формы, объема и содержания </w:t>
      </w:r>
      <w:r w:rsidR="00900FD6">
        <w:t>этих</w:t>
      </w:r>
      <w:r>
        <w:t xml:space="preserve"> документов.</w:t>
      </w:r>
    </w:p>
    <w:p w14:paraId="4F09ECDF" w14:textId="1F14A160" w:rsidR="00467AF3" w:rsidRDefault="00900FD6" w:rsidP="00467AF3">
      <w:pPr>
        <w:pStyle w:val="a9"/>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a"/>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a"/>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a"/>
      </w:pPr>
      <w:r>
        <w:lastRenderedPageBreak/>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a"/>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a"/>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9"/>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8"/>
      </w:pPr>
      <w:bookmarkStart w:id="105" w:name="_Ref130394205"/>
      <w:bookmarkStart w:id="106" w:name="_Ref130394785"/>
      <w:bookmarkStart w:id="107" w:name="_Ref130394802"/>
      <w:bookmarkStart w:id="108" w:name="_Toc244104210"/>
      <w:r>
        <w:t>Разъяснение Документации о закупке</w:t>
      </w:r>
      <w:bookmarkEnd w:id="94"/>
      <w:bookmarkEnd w:id="95"/>
      <w:bookmarkEnd w:id="96"/>
      <w:bookmarkEnd w:id="105"/>
      <w:bookmarkEnd w:id="106"/>
      <w:bookmarkEnd w:id="107"/>
      <w:bookmarkEnd w:id="108"/>
    </w:p>
    <w:p w14:paraId="67FFDB69" w14:textId="07ED5D90" w:rsidR="00235B1E" w:rsidRDefault="00235B1E" w:rsidP="00235B1E">
      <w:pPr>
        <w:pStyle w:val="a9"/>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9"/>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9"/>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DF1A657" w:rsidR="00952D72" w:rsidRDefault="00952D72" w:rsidP="00952D72">
      <w:pPr>
        <w:pStyle w:val="a9"/>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8A4B65">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9"/>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7A871B91" w:rsidR="00235B1E" w:rsidRDefault="00235B1E" w:rsidP="00235B1E">
      <w:pPr>
        <w:pStyle w:val="a9"/>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f1"/>
          </w:rPr>
          <w:t>П</w:t>
        </w:r>
        <w:r w:rsidRPr="00A46998">
          <w:rPr>
            <w:rStyle w:val="aff1"/>
          </w:rPr>
          <w:t xml:space="preserve">роекта </w:t>
        </w:r>
        <w:r w:rsidR="0024276A" w:rsidRPr="00A46998">
          <w:rPr>
            <w:rStyle w:val="aff1"/>
          </w:rPr>
          <w:t>д</w:t>
        </w:r>
        <w:r w:rsidRPr="00A46998">
          <w:rPr>
            <w:rStyle w:val="aff1"/>
          </w:rPr>
          <w:t>оговора</w:t>
        </w:r>
        <w:r w:rsidR="00A46998" w:rsidRPr="00A46998">
          <w:rPr>
            <w:rStyle w:val="aff1"/>
          </w:rPr>
          <w:t xml:space="preserve"> (Приложения № 2)</w:t>
        </w:r>
      </w:hyperlink>
      <w:r w:rsidR="00A46998">
        <w:rPr>
          <w:rStyle w:val="aff1"/>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9"/>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8"/>
      </w:pPr>
      <w:bookmarkStart w:id="109" w:name="_Ref125362076"/>
      <w:bookmarkStart w:id="110" w:name="_Ref125363891"/>
      <w:bookmarkStart w:id="111" w:name="_Ref125364404"/>
      <w:bookmarkStart w:id="112" w:name="_Toc244104211"/>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9"/>
      <w:bookmarkEnd w:id="110"/>
      <w:bookmarkEnd w:id="111"/>
      <w:bookmarkEnd w:id="112"/>
    </w:p>
    <w:p w14:paraId="3EA07238" w14:textId="32AB39AE" w:rsidR="00235B1E" w:rsidRDefault="00235B1E" w:rsidP="00235B1E">
      <w:pPr>
        <w:pStyle w:val="a9"/>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8A4B65">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lastRenderedPageBreak/>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782D7B29" w:rsidR="00235B1E" w:rsidRDefault="007747D7" w:rsidP="007747D7">
      <w:pPr>
        <w:pStyle w:val="a9"/>
      </w:pPr>
      <w:bookmarkStart w:id="113"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8A4B65">
        <w:t>1.2</w:t>
      </w:r>
      <w:r w:rsidR="00565751">
        <w:fldChar w:fldCharType="end"/>
      </w:r>
      <w:r>
        <w:t>) в пределах срока действия заявок и с уведомлением Участников, подавших заявки.</w:t>
      </w:r>
      <w:bookmarkEnd w:id="113"/>
    </w:p>
    <w:p w14:paraId="448522E1" w14:textId="04088807" w:rsidR="00235B1E" w:rsidRDefault="00235B1E" w:rsidP="005571D0">
      <w:pPr>
        <w:pStyle w:val="a9"/>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790842DE" w:rsidR="00355810" w:rsidRPr="006A79B8" w:rsidRDefault="00355810" w:rsidP="00355810">
      <w:pPr>
        <w:pStyle w:val="a9"/>
      </w:pPr>
      <w:bookmarkStart w:id="114"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8A4B65">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14"/>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9"/>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8"/>
      </w:pPr>
      <w:bookmarkStart w:id="115" w:name="_Ref125362119"/>
      <w:bookmarkStart w:id="116" w:name="_Toc244104212"/>
      <w:r>
        <w:t>Подача заявок и их прием</w:t>
      </w:r>
      <w:bookmarkEnd w:id="115"/>
      <w:bookmarkEnd w:id="116"/>
    </w:p>
    <w:p w14:paraId="0F876ACA" w14:textId="33E8C9F2" w:rsidR="005C07A0" w:rsidRDefault="005C07A0" w:rsidP="005C07A0">
      <w:pPr>
        <w:pStyle w:val="a9"/>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8A4B65">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9"/>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9"/>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9"/>
      </w:pPr>
      <w:r>
        <w:t xml:space="preserve">Заявка должна быть подписана </w:t>
      </w:r>
      <w:bookmarkStart w:id="117" w:name="_Hlk219296949"/>
      <w:r w:rsidR="003F4E2F">
        <w:t xml:space="preserve">усиленной квалифицированной </w:t>
      </w:r>
      <w:bookmarkEnd w:id="117"/>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9"/>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9"/>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9"/>
      </w:pPr>
      <w:r>
        <w:lastRenderedPageBreak/>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8"/>
      </w:pPr>
      <w:bookmarkStart w:id="118" w:name="_Ref125362130"/>
      <w:bookmarkStart w:id="119" w:name="_Ref125362192"/>
      <w:bookmarkStart w:id="120" w:name="_Ref125363819"/>
      <w:bookmarkStart w:id="121" w:name="_Ref125365136"/>
      <w:bookmarkStart w:id="122" w:name="_Toc244104213"/>
      <w:r>
        <w:t>Изменение и отзыв заявок</w:t>
      </w:r>
      <w:bookmarkEnd w:id="118"/>
      <w:bookmarkEnd w:id="119"/>
      <w:bookmarkEnd w:id="120"/>
      <w:bookmarkEnd w:id="121"/>
      <w:bookmarkEnd w:id="122"/>
    </w:p>
    <w:p w14:paraId="681338C3" w14:textId="06449F5B" w:rsidR="004C188B" w:rsidRDefault="004C188B" w:rsidP="004C188B">
      <w:pPr>
        <w:pStyle w:val="a9"/>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9"/>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59AB4C9B" w:rsidR="00832646" w:rsidRDefault="00832646" w:rsidP="00832646">
      <w:pPr>
        <w:pStyle w:val="a9"/>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8A4B65">
        <w:t>4.6</w:t>
      </w:r>
      <w:r w:rsidR="006D27E2" w:rsidRPr="006D27E2">
        <w:fldChar w:fldCharType="end"/>
      </w:r>
      <w:r w:rsidRPr="006D27E2">
        <w:t>.</w:t>
      </w:r>
    </w:p>
    <w:p w14:paraId="0E4DE60F" w14:textId="03141777" w:rsidR="006E0CA9" w:rsidRDefault="00993799" w:rsidP="00832646">
      <w:pPr>
        <w:pStyle w:val="a9"/>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8"/>
      </w:pPr>
      <w:bookmarkStart w:id="123" w:name="_Ref130221619"/>
      <w:bookmarkStart w:id="124" w:name="_Ref125364340"/>
      <w:bookmarkStart w:id="125" w:name="_Toc244104214"/>
      <w:r>
        <w:t>Открыти</w:t>
      </w:r>
      <w:r w:rsidR="00FA4010">
        <w:t>е</w:t>
      </w:r>
      <w:r>
        <w:t xml:space="preserve"> доступа к заявкам</w:t>
      </w:r>
      <w:bookmarkEnd w:id="123"/>
      <w:bookmarkEnd w:id="125"/>
    </w:p>
    <w:p w14:paraId="188A5847" w14:textId="666140B9" w:rsidR="00832646" w:rsidRDefault="00BC63E5" w:rsidP="00993799">
      <w:pPr>
        <w:pStyle w:val="a9"/>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8A4B65">
        <w:t>1.2</w:t>
      </w:r>
      <w:r w:rsidR="00565751">
        <w:fldChar w:fldCharType="end"/>
      </w:r>
      <w:r w:rsidR="007A04A7">
        <w:t>)</w:t>
      </w:r>
      <w:r w:rsidR="00993799">
        <w:t>.</w:t>
      </w:r>
    </w:p>
    <w:p w14:paraId="0E6965C0" w14:textId="63D1FAB6" w:rsidR="00832646" w:rsidRDefault="00206452" w:rsidP="00993799">
      <w:pPr>
        <w:pStyle w:val="a9"/>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9"/>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b"/>
        </w:rPr>
        <w:footnoteReference w:id="3"/>
      </w:r>
      <w:r>
        <w:t>:</w:t>
      </w:r>
    </w:p>
    <w:p w14:paraId="1E08D240" w14:textId="77777777" w:rsidR="00832646" w:rsidRDefault="00832646" w:rsidP="00993799">
      <w:pPr>
        <w:pStyle w:val="aa"/>
      </w:pPr>
      <w:r>
        <w:t>дата подписания протокола;</w:t>
      </w:r>
    </w:p>
    <w:p w14:paraId="5376ACDA" w14:textId="77777777" w:rsidR="00832646" w:rsidRDefault="00832646" w:rsidP="00993799">
      <w:pPr>
        <w:pStyle w:val="aa"/>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a"/>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a"/>
      </w:pPr>
      <w:r>
        <w:t>стоимости</w:t>
      </w:r>
      <w:r w:rsidR="00832646">
        <w:t xml:space="preserve"> заявок (или иное указание на общую стоимость заявки);</w:t>
      </w:r>
    </w:p>
    <w:p w14:paraId="0EFA5487" w14:textId="6F97C9BE" w:rsidR="00832646" w:rsidRPr="000B4162" w:rsidRDefault="00832646" w:rsidP="00993799">
      <w:pPr>
        <w:pStyle w:val="aa"/>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8A4B65">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f3"/>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9"/>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 xml:space="preserve">установленном </w:t>
      </w:r>
      <w:r w:rsidR="00832646">
        <w:lastRenderedPageBreak/>
        <w:t>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9"/>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8"/>
      </w:pPr>
      <w:bookmarkStart w:id="126" w:name="_Ref125362364"/>
      <w:bookmarkStart w:id="127" w:name="_Ref125366689"/>
      <w:bookmarkStart w:id="128" w:name="_Ref135749133"/>
      <w:bookmarkStart w:id="129" w:name="_Toc244104215"/>
      <w:bookmarkEnd w:id="124"/>
      <w:r>
        <w:t>Рассмотрение заявок (</w:t>
      </w:r>
      <w:r w:rsidR="0003185D">
        <w:t>отборочная стадия</w:t>
      </w:r>
      <w:r>
        <w:t>)</w:t>
      </w:r>
      <w:bookmarkEnd w:id="126"/>
      <w:bookmarkEnd w:id="127"/>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8"/>
      <w:bookmarkEnd w:id="129"/>
    </w:p>
    <w:p w14:paraId="012FEA0C" w14:textId="41C8D59E" w:rsidR="0003185D" w:rsidRDefault="0003185D" w:rsidP="0003185D">
      <w:pPr>
        <w:pStyle w:val="a9"/>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8A4B65">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50B7F25A" w:rsidR="0003185D" w:rsidRPr="000B4162" w:rsidRDefault="0003185D" w:rsidP="0003185D">
      <w:pPr>
        <w:pStyle w:val="a9"/>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f1"/>
          </w:rPr>
          <w:t>О</w:t>
        </w:r>
        <w:r w:rsidRPr="009A594D">
          <w:rPr>
            <w:rStyle w:val="aff1"/>
          </w:rPr>
          <w:t>тборочным критериям</w:t>
        </w:r>
        <w:r w:rsidR="007A04A7" w:rsidRPr="009A594D">
          <w:rPr>
            <w:rStyle w:val="aff1"/>
          </w:rPr>
          <w:t xml:space="preserve"> рассмотрения заявок (Приложение № </w:t>
        </w:r>
        <w:r w:rsidR="006D25E1" w:rsidRPr="009A594D">
          <w:rPr>
            <w:rStyle w:val="aff1"/>
          </w:rPr>
          <w:t>7</w:t>
        </w:r>
        <w:r w:rsidR="007A04A7" w:rsidRPr="009A594D">
          <w:rPr>
            <w:rStyle w:val="aff1"/>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9"/>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9"/>
        <w:keepNext/>
      </w:pPr>
      <w:bookmarkStart w:id="130"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30"/>
    </w:p>
    <w:p w14:paraId="5420379F" w14:textId="79773EB5" w:rsidR="00AC69AB" w:rsidRDefault="0003185D" w:rsidP="00AC69AB">
      <w:pPr>
        <w:pStyle w:val="aa"/>
      </w:pPr>
      <w:r>
        <w:t>в результате суммирования единичных расценок</w:t>
      </w:r>
      <w:r w:rsidR="00AC69AB">
        <w:t>;</w:t>
      </w:r>
    </w:p>
    <w:p w14:paraId="1207B43B" w14:textId="03FCE605" w:rsidR="00AC69AB" w:rsidRDefault="00AC69AB" w:rsidP="00AC69AB">
      <w:pPr>
        <w:pStyle w:val="aa"/>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a"/>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a"/>
      </w:pPr>
      <w:r>
        <w:t>иных внутренних противоречий в составе заявки</w:t>
      </w:r>
      <w:r w:rsidR="00656FB5">
        <w:t>,</w:t>
      </w:r>
    </w:p>
    <w:p w14:paraId="2E0D89BE" w14:textId="51650B74" w:rsidR="0003185D" w:rsidRDefault="0003185D" w:rsidP="00743994">
      <w:pPr>
        <w:pStyle w:val="af3"/>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9"/>
        <w:keepNext/>
      </w:pPr>
      <w:bookmarkStart w:id="131"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31"/>
    </w:p>
    <w:p w14:paraId="6E6E55F8" w14:textId="7B4294D8" w:rsidR="003F563E" w:rsidRDefault="0003185D" w:rsidP="007E365E">
      <w:pPr>
        <w:pStyle w:val="aa"/>
      </w:pPr>
      <w:r>
        <w:t>несоответствие по составу</w:t>
      </w:r>
      <w:r w:rsidR="007E365E">
        <w:rPr>
          <w:rStyle w:val="afb"/>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b"/>
      </w:pPr>
      <w:r>
        <w:t>недостоверных сведений</w:t>
      </w:r>
      <w:r w:rsidR="007E365E">
        <w:rPr>
          <w:rStyle w:val="afb"/>
        </w:rPr>
        <w:footnoteReference w:id="5"/>
      </w:r>
      <w:r>
        <w:t xml:space="preserve"> или намеренно искаженной информации или документов</w:t>
      </w:r>
      <w:r w:rsidR="003F563E">
        <w:t>;</w:t>
      </w:r>
    </w:p>
    <w:p w14:paraId="0FB3C0AC" w14:textId="1A53C503" w:rsidR="003F563E" w:rsidRDefault="0003185D" w:rsidP="00F55074">
      <w:pPr>
        <w:pStyle w:val="ab"/>
      </w:pPr>
      <w:r>
        <w:lastRenderedPageBreak/>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8A4B65">
        <w:t>4.9.4</w:t>
      </w:r>
      <w:r w:rsidR="00F55074">
        <w:fldChar w:fldCharType="end"/>
      </w:r>
      <w:r w:rsidR="00F55074">
        <w:t>)</w:t>
      </w:r>
      <w:r w:rsidR="003F563E">
        <w:t>;</w:t>
      </w:r>
    </w:p>
    <w:p w14:paraId="481DA8B5" w14:textId="77777777" w:rsidR="0003185D" w:rsidRDefault="0003185D" w:rsidP="007E365E">
      <w:pPr>
        <w:pStyle w:val="aa"/>
      </w:pPr>
      <w:r>
        <w:t>несоответствие Участников требованиям Документации о закупке;</w:t>
      </w:r>
    </w:p>
    <w:p w14:paraId="34DDF17C" w14:textId="57E90227" w:rsidR="0003185D" w:rsidRPr="005615E1" w:rsidRDefault="0003185D" w:rsidP="007E365E">
      <w:pPr>
        <w:pStyle w:val="aa"/>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a"/>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a"/>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a"/>
      </w:pPr>
      <w:r>
        <w:t>несоответствие размера</w:t>
      </w:r>
      <w:r w:rsidRPr="005615E1">
        <w:t>, формы, условий и порядка предоставления обеспечения заявки.</w:t>
      </w:r>
    </w:p>
    <w:p w14:paraId="4A22E375" w14:textId="34CF62B0" w:rsidR="0003185D" w:rsidRDefault="0003185D" w:rsidP="0003185D">
      <w:pPr>
        <w:pStyle w:val="a9"/>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8A4B65">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8A4B65">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8A4B65">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8A4B65">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9"/>
        <w:keepNext/>
      </w:pPr>
      <w:r>
        <w:t>Решение Закупочной комиссии по рассмотрению заявок оформляется протоколом, в котором, как минимум, указываются</w:t>
      </w:r>
      <w:r w:rsidR="009A409B">
        <w:rPr>
          <w:rStyle w:val="afb"/>
        </w:rPr>
        <w:footnoteReference w:id="6"/>
      </w:r>
      <w:r>
        <w:t>:</w:t>
      </w:r>
    </w:p>
    <w:p w14:paraId="4C574EE1" w14:textId="77777777" w:rsidR="0003185D" w:rsidRDefault="0003185D" w:rsidP="007E365E">
      <w:pPr>
        <w:pStyle w:val="aa"/>
      </w:pPr>
      <w:r>
        <w:t>дата подписания протокола;</w:t>
      </w:r>
    </w:p>
    <w:p w14:paraId="4C79FC68" w14:textId="77777777" w:rsidR="0003185D" w:rsidRDefault="0003185D" w:rsidP="007E365E">
      <w:pPr>
        <w:pStyle w:val="aa"/>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a"/>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a"/>
        <w:keepNext/>
      </w:pPr>
      <w:r>
        <w:t>результаты рассмотрения заявок с указанием, в том числе:</w:t>
      </w:r>
    </w:p>
    <w:p w14:paraId="755579EF" w14:textId="77777777" w:rsidR="0003185D" w:rsidRDefault="0003185D" w:rsidP="007E365E">
      <w:pPr>
        <w:pStyle w:val="ab"/>
      </w:pPr>
      <w:r>
        <w:t>количества заявок, которые были отклонены;</w:t>
      </w:r>
    </w:p>
    <w:p w14:paraId="6B33AAFA" w14:textId="77777777" w:rsidR="0003185D" w:rsidRDefault="0003185D" w:rsidP="007E365E">
      <w:pPr>
        <w:pStyle w:val="ab"/>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7A47247" w:rsidR="0003185D" w:rsidRPr="000B4162" w:rsidRDefault="0003185D" w:rsidP="007E365E">
      <w:pPr>
        <w:pStyle w:val="aa"/>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8A4B65">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a"/>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b"/>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b"/>
      </w:pPr>
      <w:r>
        <w:lastRenderedPageBreak/>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a"/>
      </w:pPr>
      <w:bookmarkStart w:id="132" w:name="_Ref125551524"/>
      <w:r>
        <w:t>решение о проведении или непроведении переторжки,</w:t>
      </w:r>
      <w:bookmarkEnd w:id="132"/>
    </w:p>
    <w:p w14:paraId="3194745B" w14:textId="77777777" w:rsidR="0003185D" w:rsidRDefault="0003185D" w:rsidP="007E365E">
      <w:pPr>
        <w:pStyle w:val="af3"/>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593798EB" w:rsidR="0003185D" w:rsidRPr="000B4162" w:rsidRDefault="0003185D" w:rsidP="0003185D">
      <w:pPr>
        <w:pStyle w:val="a9"/>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8A4B65">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9"/>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2216FE71" w:rsidR="0003185D" w:rsidRDefault="0003185D" w:rsidP="0003185D">
      <w:pPr>
        <w:pStyle w:val="a9"/>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A4B65">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8"/>
      </w:pPr>
      <w:bookmarkStart w:id="133" w:name="_Ref125362381"/>
      <w:bookmarkStart w:id="134" w:name="_Ref125362425"/>
      <w:bookmarkStart w:id="135" w:name="_Ref125362464"/>
      <w:bookmarkStart w:id="136" w:name="_Ref125362610"/>
      <w:bookmarkStart w:id="137" w:name="_Toc244104216"/>
      <w:r>
        <w:t>Дополнительные запросы разъяснений заявок</w:t>
      </w:r>
      <w:bookmarkEnd w:id="133"/>
      <w:bookmarkEnd w:id="134"/>
      <w:bookmarkEnd w:id="135"/>
      <w:bookmarkEnd w:id="136"/>
      <w:bookmarkEnd w:id="137"/>
    </w:p>
    <w:p w14:paraId="04DC4079" w14:textId="4E6EF532" w:rsidR="009634E8" w:rsidRDefault="009634E8" w:rsidP="009634E8">
      <w:pPr>
        <w:pStyle w:val="a9"/>
      </w:pPr>
      <w:bookmarkStart w:id="138"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8"/>
    </w:p>
    <w:p w14:paraId="10A2137D" w14:textId="7514AE21" w:rsidR="009634E8" w:rsidRDefault="009634E8" w:rsidP="005440BB">
      <w:pPr>
        <w:pStyle w:val="aa"/>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b"/>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b"/>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1BE8C4AE" w:rsidR="009634E8" w:rsidRDefault="009634E8" w:rsidP="009634E8">
      <w:pPr>
        <w:pStyle w:val="ab"/>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8A4B65">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a"/>
      </w:pPr>
      <w:bookmarkStart w:id="139"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a"/>
      </w:pPr>
      <w:r>
        <w:lastRenderedPageBreak/>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b"/>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9"/>
    </w:p>
    <w:p w14:paraId="4BD11302" w14:textId="3BEE1761" w:rsidR="00CC7A55" w:rsidRDefault="00CC7A55" w:rsidP="009634E8">
      <w:pPr>
        <w:pStyle w:val="a9"/>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8A4B65">
        <w:t>4.10.1(б)</w:t>
      </w:r>
      <w:r>
        <w:fldChar w:fldCharType="end"/>
      </w:r>
      <w:r>
        <w:t>).</w:t>
      </w:r>
    </w:p>
    <w:p w14:paraId="0C5197BA" w14:textId="63BC59E2" w:rsidR="009634E8" w:rsidRDefault="009634E8" w:rsidP="009634E8">
      <w:pPr>
        <w:pStyle w:val="a9"/>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9"/>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1B63ABF3" w:rsidR="009634E8" w:rsidRDefault="009634E8" w:rsidP="009634E8">
      <w:pPr>
        <w:pStyle w:val="a9"/>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A4B65">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8A4B65">
        <w:t>4.10.1</w:t>
      </w:r>
      <w:r w:rsidR="000A5FAF">
        <w:fldChar w:fldCharType="end"/>
      </w:r>
      <w:r>
        <w:t>.</w:t>
      </w:r>
    </w:p>
    <w:p w14:paraId="1AC1A083" w14:textId="3DA40F73" w:rsidR="009634E8" w:rsidRDefault="009634E8" w:rsidP="009634E8">
      <w:pPr>
        <w:pStyle w:val="a9"/>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9"/>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7123118B" w:rsidR="004C188B" w:rsidRDefault="009634E8" w:rsidP="009634E8">
      <w:pPr>
        <w:pStyle w:val="a9"/>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8A4B65">
        <w:t>4.9.5</w:t>
      </w:r>
      <w:r w:rsidR="000B4162" w:rsidRPr="000B4162">
        <w:fldChar w:fldCharType="end"/>
      </w:r>
      <w:r w:rsidRPr="000B4162">
        <w:t>.</w:t>
      </w:r>
    </w:p>
    <w:p w14:paraId="21276835" w14:textId="2F8C1719" w:rsidR="009634E8" w:rsidRDefault="009634E8" w:rsidP="009634E8">
      <w:pPr>
        <w:pStyle w:val="a8"/>
      </w:pPr>
      <w:bookmarkStart w:id="140" w:name="_Ref125362430"/>
      <w:bookmarkStart w:id="141" w:name="_Ref125362537"/>
      <w:bookmarkStart w:id="142" w:name="_Ref127536359"/>
      <w:bookmarkStart w:id="143" w:name="_Toc244104217"/>
      <w:r>
        <w:t>Переторжка</w:t>
      </w:r>
      <w:bookmarkEnd w:id="140"/>
      <w:bookmarkEnd w:id="141"/>
      <w:bookmarkEnd w:id="142"/>
      <w:bookmarkEnd w:id="143"/>
    </w:p>
    <w:p w14:paraId="48A751A3" w14:textId="5FBD6747" w:rsidR="00572096" w:rsidRDefault="00415A73" w:rsidP="00E32BE6">
      <w:pPr>
        <w:pStyle w:val="a9"/>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8A4B65">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9"/>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xml:space="preserve">. Переторжка может проводиться один или </w:t>
      </w:r>
      <w:r w:rsidR="00B15A36">
        <w:lastRenderedPageBreak/>
        <w:t>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9"/>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a"/>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a"/>
      </w:pPr>
      <w:r>
        <w:t>сроки поставки продукции;</w:t>
      </w:r>
    </w:p>
    <w:p w14:paraId="07598295" w14:textId="77777777" w:rsidR="00B15A36" w:rsidRDefault="00B15A36" w:rsidP="00E32BE6">
      <w:pPr>
        <w:pStyle w:val="aa"/>
      </w:pPr>
      <w:r>
        <w:t>условия оплаты;</w:t>
      </w:r>
    </w:p>
    <w:p w14:paraId="0FF350BE" w14:textId="0F2436CE" w:rsidR="00B15A36" w:rsidRDefault="00B15A36" w:rsidP="00E32BE6">
      <w:pPr>
        <w:pStyle w:val="aa"/>
      </w:pPr>
      <w:r>
        <w:t>иные условия, которые являются критериями оценки заявок.</w:t>
      </w:r>
    </w:p>
    <w:p w14:paraId="046D4EDC" w14:textId="22CEC8D2" w:rsidR="00B15A36" w:rsidRDefault="00B15A36" w:rsidP="00E32BE6">
      <w:pPr>
        <w:pStyle w:val="af3"/>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9"/>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9"/>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002FF500" w:rsidR="005F5231" w:rsidRPr="009A594D" w:rsidRDefault="005F5231" w:rsidP="00E32BE6">
      <w:pPr>
        <w:pStyle w:val="a9"/>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f1"/>
          </w:rPr>
          <w:t>Приложение № </w:t>
        </w:r>
        <w:r w:rsidR="006D25E1" w:rsidRPr="009A594D">
          <w:rPr>
            <w:rStyle w:val="aff1"/>
          </w:rPr>
          <w:t>4</w:t>
        </w:r>
      </w:hyperlink>
      <w:r w:rsidR="00587884" w:rsidRPr="009A594D">
        <w:t>)</w:t>
      </w:r>
      <w:r w:rsidR="004615AD">
        <w:t>.</w:t>
      </w:r>
    </w:p>
    <w:p w14:paraId="30AB9C8E" w14:textId="222F2011" w:rsidR="005F5231" w:rsidRDefault="00E32BE6" w:rsidP="00E32BE6">
      <w:pPr>
        <w:pStyle w:val="a9"/>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9"/>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9"/>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9"/>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9"/>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9"/>
        <w:keepNext/>
      </w:pPr>
      <w:r w:rsidRPr="00682AD1">
        <w:lastRenderedPageBreak/>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a"/>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a"/>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9"/>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9"/>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28720E08" w:rsidR="00A95D0C" w:rsidRDefault="00DD41D9" w:rsidP="00651C64">
      <w:pPr>
        <w:pStyle w:val="a9"/>
      </w:pPr>
      <w:bookmarkStart w:id="144"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8A4B65">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44"/>
    </w:p>
    <w:p w14:paraId="32C408D1" w14:textId="5F4A608E" w:rsidR="00DD41D9" w:rsidRDefault="00DD41D9" w:rsidP="00651C64">
      <w:pPr>
        <w:pStyle w:val="a9"/>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8A4B65">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8A4B65">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9"/>
        <w:keepNext/>
      </w:pPr>
      <w:bookmarkStart w:id="145"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5"/>
    </w:p>
    <w:p w14:paraId="07DBD3CE" w14:textId="43671BBA" w:rsidR="002B3C27" w:rsidRPr="009A594D" w:rsidRDefault="002B3C27" w:rsidP="002B3C27">
      <w:pPr>
        <w:pStyle w:val="aa"/>
      </w:pPr>
      <w:bookmarkStart w:id="146" w:name="_Ref130376111"/>
      <w:r w:rsidRPr="009A594D">
        <w:t>Письмо о подаче оферты (форма 2) (</w:t>
      </w:r>
      <w:hyperlink w:anchor="Прил04_ФормыЗаявки" w:history="1">
        <w:r w:rsidRPr="009A594D">
          <w:rPr>
            <w:rStyle w:val="aff1"/>
          </w:rPr>
          <w:t>Приложение № </w:t>
        </w:r>
        <w:r w:rsidR="006D25E1" w:rsidRPr="009A594D">
          <w:rPr>
            <w:rStyle w:val="aff1"/>
          </w:rPr>
          <w:t>4</w:t>
        </w:r>
      </w:hyperlink>
      <w:r w:rsidRPr="009A594D">
        <w:t>);</w:t>
      </w:r>
    </w:p>
    <w:p w14:paraId="0C79CFEF" w14:textId="31A05414" w:rsidR="002B3C27" w:rsidRDefault="002B3C27" w:rsidP="000962DC">
      <w:pPr>
        <w:pStyle w:val="aa"/>
      </w:pPr>
      <w:r w:rsidRPr="009A594D">
        <w:t>Коммерческое предложение (форма 3) (</w:t>
      </w:r>
      <w:hyperlink w:anchor="Прил04_ФормыЗаявки" w:history="1">
        <w:r w:rsidRPr="009A594D">
          <w:rPr>
            <w:rStyle w:val="aff1"/>
          </w:rPr>
          <w:t>Приложение № </w:t>
        </w:r>
        <w:r w:rsidR="006D25E1" w:rsidRPr="009A594D">
          <w:rPr>
            <w:rStyle w:val="aff1"/>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f1"/>
          </w:rPr>
          <w:t>Техническими требования</w:t>
        </w:r>
        <w:r w:rsidR="0013034F">
          <w:rPr>
            <w:rStyle w:val="aff1"/>
          </w:rPr>
          <w:t>ми</w:t>
        </w:r>
        <w:r w:rsidRPr="00CA352F">
          <w:rPr>
            <w:rStyle w:val="aff1"/>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6EC661E6" w:rsidR="002B3C27" w:rsidRDefault="002B3C27" w:rsidP="002B3C27">
      <w:pPr>
        <w:pStyle w:val="aa"/>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f1"/>
          </w:rPr>
          <w:t>Приложение № </w:t>
        </w:r>
        <w:r w:rsidR="006D25E1" w:rsidRPr="009A594D">
          <w:rPr>
            <w:rStyle w:val="aff1"/>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a"/>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6"/>
    <w:p w14:paraId="58F5CB3E" w14:textId="52100F39" w:rsidR="00651C64" w:rsidRDefault="00C80238" w:rsidP="00651C64">
      <w:pPr>
        <w:pStyle w:val="a9"/>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8A4B65">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9"/>
      </w:pPr>
      <w:r>
        <w:lastRenderedPageBreak/>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9"/>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8"/>
      </w:pPr>
      <w:bookmarkStart w:id="147" w:name="_Ref125362626"/>
      <w:bookmarkStart w:id="148" w:name="_Ref125365335"/>
      <w:bookmarkStart w:id="149" w:name="_Ref125365519"/>
      <w:bookmarkStart w:id="150" w:name="_Ref125366534"/>
      <w:bookmarkStart w:id="151" w:name="_Ref125369041"/>
      <w:bookmarkStart w:id="152" w:name="_Ref125369308"/>
      <w:bookmarkStart w:id="153" w:name="_Toc244104218"/>
      <w:r>
        <w:t>Оценка и сопоставление заявок</w:t>
      </w:r>
      <w:bookmarkEnd w:id="147"/>
      <w:bookmarkEnd w:id="148"/>
      <w:bookmarkEnd w:id="149"/>
      <w:bookmarkEnd w:id="150"/>
      <w:bookmarkEnd w:id="151"/>
      <w:bookmarkEnd w:id="152"/>
      <w:bookmarkEnd w:id="153"/>
    </w:p>
    <w:p w14:paraId="0D770AEA" w14:textId="5C28E683" w:rsidR="004316E9" w:rsidRDefault="004316E9" w:rsidP="004316E9">
      <w:pPr>
        <w:pStyle w:val="a9"/>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8A4B65">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f1"/>
          </w:rPr>
          <w:t>Порядком и критериями оценки и сопоставления заявок (Приложение № </w:t>
        </w:r>
        <w:r w:rsidR="006D25E1" w:rsidRPr="009A594D">
          <w:rPr>
            <w:rStyle w:val="aff1"/>
          </w:rPr>
          <w:t>8</w:t>
        </w:r>
        <w:r w:rsidR="000B47FD" w:rsidRPr="009A594D">
          <w:rPr>
            <w:rStyle w:val="aff1"/>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8A4B65">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28F827E7" w:rsidR="00917751" w:rsidRDefault="00917751" w:rsidP="00D851E3">
      <w:pPr>
        <w:pStyle w:val="a9"/>
      </w:pPr>
      <w:r>
        <w:t xml:space="preserve">Если в соответствии </w:t>
      </w:r>
      <w:r w:rsidRPr="009A594D">
        <w:t xml:space="preserve">с </w:t>
      </w:r>
      <w:hyperlink w:anchor="Прил08_ПорядокОценки" w:history="1">
        <w:r w:rsidRPr="009A594D">
          <w:rPr>
            <w:rStyle w:val="aff1"/>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8A4B65">
        <w:t>4.9</w:t>
      </w:r>
      <w:r>
        <w:fldChar w:fldCharType="end"/>
      </w:r>
      <w:r>
        <w:t>), осуществляется:</w:t>
      </w:r>
    </w:p>
    <w:p w14:paraId="48E6438E" w14:textId="77777777" w:rsidR="00917751" w:rsidRDefault="00917751" w:rsidP="00917751">
      <w:pPr>
        <w:pStyle w:val="aa"/>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a"/>
      </w:pPr>
      <w:r>
        <w:t>в едином базисе без учета НДС;</w:t>
      </w:r>
    </w:p>
    <w:p w14:paraId="5A9F9397" w14:textId="7A5081FD" w:rsidR="00917751" w:rsidRDefault="00917751" w:rsidP="00917751">
      <w:pPr>
        <w:pStyle w:val="aa"/>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9"/>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9"/>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 xml:space="preserve">результатам переторжки (последней переторжки – если она проводилась </w:t>
      </w:r>
      <w:r w:rsidR="004316E9">
        <w:lastRenderedPageBreak/>
        <w:t>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7B7AEEC6" w:rsidR="007A6A56" w:rsidRDefault="007A6A56" w:rsidP="007A6A56">
      <w:pPr>
        <w:pStyle w:val="a9"/>
      </w:pPr>
      <w:bookmarkStart w:id="154" w:name="_Ref125366064"/>
      <w:bookmarkStart w:id="155" w:name="_Ref125369991"/>
      <w:bookmarkStart w:id="156" w:name="_Ref125370507"/>
      <w:bookmarkStart w:id="157"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8A4B65">
        <w:t>4.13</w:t>
      </w:r>
      <w:r w:rsidR="00117ED0">
        <w:fldChar w:fldCharType="end"/>
      </w:r>
      <w:r w:rsidR="00117ED0" w:rsidRPr="00117ED0">
        <w:t>).</w:t>
      </w:r>
    </w:p>
    <w:p w14:paraId="435BF1C3" w14:textId="343440FE" w:rsidR="00B47712" w:rsidRDefault="00B47712" w:rsidP="007A6A56">
      <w:pPr>
        <w:pStyle w:val="a9"/>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8"/>
      </w:pPr>
      <w:bookmarkStart w:id="158" w:name="_Ref186217606"/>
      <w:bookmarkStart w:id="159" w:name="_Ref130985951"/>
      <w:bookmarkStart w:id="160" w:name="_Ref132894106"/>
      <w:bookmarkStart w:id="161" w:name="_Ref132894111"/>
      <w:bookmarkStart w:id="162" w:name="_Toc244104219"/>
      <w:r w:rsidRPr="005F1A67">
        <w:t xml:space="preserve">Применение </w:t>
      </w:r>
      <w:r w:rsidR="00117ED0" w:rsidRPr="00117ED0">
        <w:t>законодательства о национальном режиме</w:t>
      </w:r>
      <w:bookmarkEnd w:id="154"/>
      <w:bookmarkEnd w:id="155"/>
      <w:bookmarkEnd w:id="156"/>
      <w:bookmarkEnd w:id="157"/>
      <w:bookmarkEnd w:id="158"/>
      <w:bookmarkEnd w:id="159"/>
      <w:bookmarkEnd w:id="160"/>
      <w:bookmarkEnd w:id="161"/>
      <w:bookmarkEnd w:id="162"/>
    </w:p>
    <w:p w14:paraId="25B1839C" w14:textId="12C32D3A" w:rsidR="00117ED0" w:rsidRDefault="00117ED0" w:rsidP="00117ED0">
      <w:pPr>
        <w:pStyle w:val="a9"/>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8A4B65">
        <w:t>1.2</w:t>
      </w:r>
      <w:r>
        <w:fldChar w:fldCharType="end"/>
      </w:r>
      <w:r>
        <w:t>.</w:t>
      </w:r>
    </w:p>
    <w:p w14:paraId="2612B125" w14:textId="295D419B" w:rsidR="00117ED0" w:rsidRDefault="00117ED0" w:rsidP="00117ED0">
      <w:pPr>
        <w:pStyle w:val="a9"/>
      </w:pPr>
      <w:bookmarkStart w:id="163" w:name="_Ref207797062"/>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A4B65">
        <w:t>4.9</w:t>
      </w:r>
      <w:r>
        <w:fldChar w:fldCharType="end"/>
      </w:r>
      <w:r>
        <w:t>).</w:t>
      </w:r>
      <w:bookmarkEnd w:id="163"/>
    </w:p>
    <w:p w14:paraId="36229822" w14:textId="0BCBF5C5" w:rsidR="00117ED0" w:rsidRDefault="00117ED0" w:rsidP="00117ED0">
      <w:pPr>
        <w:pStyle w:val="a9"/>
      </w:pPr>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A4B65">
        <w:t>4.9</w:t>
      </w:r>
      <w:r>
        <w:fldChar w:fldCharType="end"/>
      </w:r>
      <w:r>
        <w:t>).</w:t>
      </w:r>
    </w:p>
    <w:p w14:paraId="20AF9A61" w14:textId="36640E1C" w:rsidR="002F7A68" w:rsidRDefault="002F7A68" w:rsidP="002F7A68">
      <w:pPr>
        <w:pStyle w:val="a9"/>
      </w:pPr>
      <w:bookmarkStart w:id="164" w:name="_Ref192101097"/>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 режим преимущества российской продукции, то </w:t>
      </w:r>
      <w:bookmarkStart w:id="165"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8A4B65">
        <w:t>4.12</w:t>
      </w:r>
      <w:r>
        <w:fldChar w:fldCharType="end"/>
      </w:r>
      <w:r>
        <w:t>), осуществляется снижение</w:t>
      </w:r>
      <w:r>
        <w:rPr>
          <w:rStyle w:val="afb"/>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6" w:name="_Hlk198901350"/>
      <w:r>
        <w:t>(</w:t>
      </w:r>
      <w:r w:rsidRPr="00F157E5">
        <w:t>в том числе поставляемых при выполнении закупаемых работ, оказании закупаемых услуг</w:t>
      </w:r>
      <w:r>
        <w:t>))</w:t>
      </w:r>
      <w:bookmarkEnd w:id="166"/>
      <w:r>
        <w:t>, при условии наличия допущенной заявки с иностранной продукцией (на поставку товара иностранного происхождения)</w:t>
      </w:r>
      <w:bookmarkEnd w:id="165"/>
      <w:r>
        <w:t>.</w:t>
      </w:r>
      <w:bookmarkEnd w:id="164"/>
    </w:p>
    <w:p w14:paraId="0BC23649" w14:textId="6F2AAA4D" w:rsidR="002F7A68" w:rsidRDefault="002F7A68" w:rsidP="002F7A68">
      <w:pPr>
        <w:pStyle w:val="a9"/>
      </w:pPr>
      <w:bookmarkStart w:id="167" w:name="_Ref192700787"/>
      <w:bookmarkStart w:id="168" w:name="_Ref196303561"/>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8A4B65">
        <w:t>4.9</w:t>
      </w:r>
      <w:r>
        <w:fldChar w:fldCharType="end"/>
      </w:r>
      <w:r>
        <w:t>).</w:t>
      </w:r>
      <w:bookmarkEnd w:id="167"/>
      <w:bookmarkEnd w:id="168"/>
    </w:p>
    <w:p w14:paraId="34A94717" w14:textId="269A3B2A" w:rsidR="002F7A68" w:rsidRDefault="002F7A68" w:rsidP="002F7A68">
      <w:pPr>
        <w:pStyle w:val="a9"/>
      </w:pPr>
      <w:bookmarkStart w:id="169" w:name="_Ref244078629"/>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8A4B65">
        <w:t>4.13.2</w:t>
      </w:r>
      <w:r>
        <w:fldChar w:fldCharType="end"/>
      </w:r>
      <w:r>
        <w:t> – </w:t>
      </w:r>
      <w:r>
        <w:fldChar w:fldCharType="begin"/>
      </w:r>
      <w:r>
        <w:instrText xml:space="preserve"> REF _Ref192700787 \r \h </w:instrText>
      </w:r>
      <w:r>
        <w:fldChar w:fldCharType="separate"/>
      </w:r>
      <w:r w:rsidR="008A4B65">
        <w:t>4.13.5</w:t>
      </w:r>
      <w:r>
        <w:fldChar w:fldCharType="end"/>
      </w:r>
      <w:r>
        <w:t xml:space="preserve">), </w:t>
      </w:r>
      <w:r>
        <w:lastRenderedPageBreak/>
        <w:t xml:space="preserve">установлены в </w:t>
      </w:r>
      <w:r w:rsidRPr="00F31CDB">
        <w:t>Структуре НМЦ (</w:t>
      </w:r>
      <w:r>
        <w:t>в составе Коммерческого предложения (форма 3) (</w:t>
      </w:r>
      <w:hyperlink w:anchor="Прил04_ФормыЗаявки" w:history="1">
        <w:r w:rsidRPr="00241776">
          <w:rPr>
            <w:rStyle w:val="aff1"/>
          </w:rPr>
          <w:t>Приложение № 4</w:t>
        </w:r>
      </w:hyperlink>
      <w:r>
        <w:t xml:space="preserve">), </w:t>
      </w:r>
      <w:bookmarkStart w:id="170" w:name="_Hlk207281039"/>
      <w:r>
        <w:t>а также в Технических требованиях (Приложение №1) в части установления требований к подтверждающим документам</w:t>
      </w:r>
      <w:bookmarkEnd w:id="170"/>
      <w:r>
        <w:t>.</w:t>
      </w:r>
      <w:bookmarkEnd w:id="169"/>
    </w:p>
    <w:p w14:paraId="5D191C83" w14:textId="77777777" w:rsidR="002F7A68" w:rsidRDefault="002F7A68" w:rsidP="002F7A68">
      <w:pPr>
        <w:pStyle w:val="a9"/>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a"/>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a"/>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79024212" w:rsidR="002F7A68" w:rsidRDefault="002F7A68" w:rsidP="002F7A68">
      <w:pPr>
        <w:pStyle w:val="a9"/>
      </w:pPr>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3016635B" w:rsidR="002F7A68" w:rsidRDefault="002F7A68" w:rsidP="002F7A68">
      <w:pPr>
        <w:pStyle w:val="a9"/>
      </w:pPr>
      <w:r>
        <w:t>Если в подразделе </w:t>
      </w:r>
      <w:r>
        <w:fldChar w:fldCharType="begin"/>
      </w:r>
      <w:r>
        <w:instrText xml:space="preserve"> REF _Ref125359973 \r \h </w:instrText>
      </w:r>
      <w:r>
        <w:fldChar w:fldCharType="separate"/>
      </w:r>
      <w:r w:rsidR="008A4B65">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9"/>
      </w:pPr>
      <w:bookmarkStart w:id="171"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w:t>
      </w:r>
      <w:r w:rsidRPr="00B356E7">
        <w:lastRenderedPageBreak/>
        <w:t xml:space="preserve">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71"/>
      <w:r>
        <w:t>.</w:t>
      </w:r>
    </w:p>
    <w:p w14:paraId="2DDA3719" w14:textId="77777777" w:rsidR="002F7A68" w:rsidRDefault="002F7A68" w:rsidP="002F7A68">
      <w:pPr>
        <w:pStyle w:val="a9"/>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9"/>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9"/>
        <w:numPr>
          <w:ilvl w:val="0"/>
          <w:numId w:val="0"/>
        </w:numPr>
        <w:ind w:left="1134"/>
        <w:outlineLvl w:val="9"/>
      </w:pPr>
    </w:p>
    <w:p w14:paraId="6F6BEAEA" w14:textId="0DFAFD83" w:rsidR="009634E8" w:rsidRDefault="00197E09" w:rsidP="009634E8">
      <w:pPr>
        <w:pStyle w:val="a8"/>
      </w:pPr>
      <w:bookmarkStart w:id="172" w:name="_Ref125362658"/>
      <w:bookmarkStart w:id="173" w:name="_Ref125366091"/>
      <w:bookmarkStart w:id="174" w:name="_Ref125367242"/>
      <w:bookmarkStart w:id="175" w:name="_Toc244104220"/>
      <w:r>
        <w:t>П</w:t>
      </w:r>
      <w:r w:rsidR="009634E8">
        <w:t>одведение итогов закупки</w:t>
      </w:r>
      <w:r>
        <w:t xml:space="preserve"> (</w:t>
      </w:r>
      <w:r w:rsidR="00D447BC">
        <w:t>о</w:t>
      </w:r>
      <w:r>
        <w:t>пределение Победителя</w:t>
      </w:r>
      <w:r w:rsidR="009634E8">
        <w:t>)</w:t>
      </w:r>
      <w:bookmarkEnd w:id="172"/>
      <w:bookmarkEnd w:id="173"/>
      <w:bookmarkEnd w:id="174"/>
      <w:bookmarkEnd w:id="175"/>
    </w:p>
    <w:p w14:paraId="1A200846" w14:textId="04B95492" w:rsidR="009634E8" w:rsidRDefault="009634E8" w:rsidP="009634E8">
      <w:pPr>
        <w:pStyle w:val="a9"/>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8A4B65">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9"/>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54EE1F2F" w:rsidR="004316E9" w:rsidRDefault="004316E9" w:rsidP="009634E8">
      <w:pPr>
        <w:pStyle w:val="a9"/>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f1"/>
          </w:rPr>
          <w:t>Приложение № </w:t>
        </w:r>
        <w:r w:rsidR="006D25E1" w:rsidRPr="009A594D">
          <w:rPr>
            <w:rStyle w:val="aff1"/>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9"/>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w:t>
      </w:r>
      <w:r w:rsidRPr="00502857">
        <w:lastRenderedPageBreak/>
        <w:t>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9"/>
        <w:keepNext/>
      </w:pPr>
      <w:bookmarkStart w:id="176"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b"/>
        </w:rPr>
        <w:footnoteReference w:id="9"/>
      </w:r>
      <w:r>
        <w:t>:</w:t>
      </w:r>
      <w:bookmarkEnd w:id="176"/>
    </w:p>
    <w:p w14:paraId="2990341D" w14:textId="77777777" w:rsidR="009634E8" w:rsidRDefault="009634E8" w:rsidP="009634E8">
      <w:pPr>
        <w:pStyle w:val="aa"/>
      </w:pPr>
      <w:r>
        <w:t>дата подписания протокола;</w:t>
      </w:r>
    </w:p>
    <w:p w14:paraId="1C2C1507" w14:textId="0140365E" w:rsidR="009634E8" w:rsidRDefault="0097354A" w:rsidP="009634E8">
      <w:pPr>
        <w:pStyle w:val="aa"/>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a"/>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a"/>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b"/>
      </w:pPr>
      <w:r>
        <w:t>количества заявок, которые были отклонены;</w:t>
      </w:r>
    </w:p>
    <w:p w14:paraId="62040E6E" w14:textId="6EF0FAEF" w:rsidR="009634E8" w:rsidRDefault="009634E8" w:rsidP="009634E8">
      <w:pPr>
        <w:pStyle w:val="ab"/>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4E2F261D" w:rsidR="009634E8" w:rsidRDefault="0097354A" w:rsidP="009634E8">
      <w:pPr>
        <w:pStyle w:val="aa"/>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f1"/>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a"/>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a"/>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a"/>
      </w:pPr>
      <w:r>
        <w:t>причины, по которым закупка признана несостоявшейся (в случае ее признания таковой),</w:t>
      </w:r>
    </w:p>
    <w:p w14:paraId="3599E0FF" w14:textId="77777777" w:rsidR="009634E8" w:rsidRDefault="009634E8" w:rsidP="00ED4FE7">
      <w:pPr>
        <w:pStyle w:val="af3"/>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9"/>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9"/>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 xml:space="preserve">например, вследствие </w:t>
      </w:r>
      <w:r w:rsidR="008C3CED" w:rsidRPr="008C3CED">
        <w:lastRenderedPageBreak/>
        <w:t>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8"/>
      </w:pPr>
      <w:bookmarkStart w:id="177" w:name="_Ref125364149"/>
      <w:bookmarkStart w:id="178" w:name="_Ref125364187"/>
      <w:bookmarkStart w:id="179" w:name="_Ref125365305"/>
      <w:bookmarkStart w:id="180" w:name="_Ref125365570"/>
      <w:bookmarkStart w:id="181" w:name="_Ref125366631"/>
      <w:bookmarkStart w:id="182" w:name="_Ref125366796"/>
      <w:bookmarkStart w:id="183" w:name="_Toc244104221"/>
      <w:r>
        <w:t>Признание закупки несостоявшейся</w:t>
      </w:r>
      <w:bookmarkEnd w:id="177"/>
      <w:bookmarkEnd w:id="178"/>
      <w:bookmarkEnd w:id="179"/>
      <w:bookmarkEnd w:id="180"/>
      <w:bookmarkEnd w:id="181"/>
      <w:bookmarkEnd w:id="182"/>
      <w:bookmarkEnd w:id="183"/>
    </w:p>
    <w:p w14:paraId="3C3EEA32" w14:textId="02A463EA" w:rsidR="00ED4FE7" w:rsidRDefault="00ED4FE7" w:rsidP="00410C78">
      <w:pPr>
        <w:pStyle w:val="a9"/>
        <w:keepNext/>
      </w:pPr>
      <w:r>
        <w:t>Закупка признается несостоявшейся в следующих случаях:</w:t>
      </w:r>
    </w:p>
    <w:p w14:paraId="54AB4F4A" w14:textId="4CF7AEB1" w:rsidR="00ED4FE7" w:rsidRDefault="00ED4FE7" w:rsidP="00ED4FE7">
      <w:pPr>
        <w:pStyle w:val="aa"/>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a"/>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0C4EB83A" w:rsidR="00ED4FE7" w:rsidRDefault="003F4E2F" w:rsidP="00ED4FE7">
      <w:pPr>
        <w:pStyle w:val="aa"/>
      </w:pPr>
      <w:bookmarkStart w:id="184"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8A4B65">
        <w:t>5.4</w:t>
      </w:r>
      <w:r>
        <w:fldChar w:fldCharType="end"/>
      </w:r>
      <w:bookmarkEnd w:id="184"/>
      <w:r>
        <w:t>)</w:t>
      </w:r>
      <w:r w:rsidR="00E972A7">
        <w:t>.</w:t>
      </w:r>
    </w:p>
    <w:p w14:paraId="5636E2BF" w14:textId="77777777" w:rsidR="00ED4FE7" w:rsidRDefault="00ED4FE7" w:rsidP="00ED4FE7">
      <w:pPr>
        <w:pStyle w:val="a9"/>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9"/>
        <w:keepNext/>
      </w:pPr>
      <w:r>
        <w:t>В случае признания закупки несостоявшейся (с учетом условий, предусмотренных Положением о закупке):</w:t>
      </w:r>
    </w:p>
    <w:p w14:paraId="1EF4E562" w14:textId="310EF0E0" w:rsidR="00883208" w:rsidRDefault="00883208" w:rsidP="00883208">
      <w:pPr>
        <w:pStyle w:val="aa"/>
      </w:pPr>
      <w:bookmarkStart w:id="185"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8A4B65">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8A2049">
      <w:pPr>
        <w:pStyle w:val="-"/>
        <w:numPr>
          <w:ilvl w:val="0"/>
          <w:numId w:val="17"/>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8A2049">
      <w:pPr>
        <w:pStyle w:val="-"/>
        <w:numPr>
          <w:ilvl w:val="0"/>
          <w:numId w:val="17"/>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8A2049">
      <w:pPr>
        <w:pStyle w:val="-"/>
        <w:numPr>
          <w:ilvl w:val="0"/>
          <w:numId w:val="18"/>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8A2049">
      <w:pPr>
        <w:pStyle w:val="-"/>
        <w:numPr>
          <w:ilvl w:val="0"/>
          <w:numId w:val="18"/>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8A2049">
      <w:pPr>
        <w:pStyle w:val="-"/>
        <w:numPr>
          <w:ilvl w:val="0"/>
          <w:numId w:val="18"/>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8A2049">
      <w:pPr>
        <w:pStyle w:val="-"/>
        <w:numPr>
          <w:ilvl w:val="0"/>
          <w:numId w:val="17"/>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5"/>
    <w:p w14:paraId="7BB0835B" w14:textId="05CF1775" w:rsidR="00883208" w:rsidRDefault="00883208" w:rsidP="00883208">
      <w:pPr>
        <w:pStyle w:val="aa"/>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6"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w:t>
      </w:r>
      <w:r w:rsidR="003F4E2F" w:rsidRPr="00B10ED4">
        <w:lastRenderedPageBreak/>
        <w:t xml:space="preserve">уклонились все </w:t>
      </w:r>
      <w:r w:rsidR="003F4E2F">
        <w:t>допущенные У</w:t>
      </w:r>
      <w:r w:rsidR="003F4E2F" w:rsidRPr="00B10ED4">
        <w:t>частники</w:t>
      </w:r>
      <w:bookmarkEnd w:id="186"/>
      <w:r>
        <w:t xml:space="preserve"> </w:t>
      </w:r>
      <w:r w:rsidRPr="00984063">
        <w:t>– Заказчик проводит повторную закупку</w:t>
      </w:r>
      <w:r>
        <w:t>.</w:t>
      </w:r>
    </w:p>
    <w:p w14:paraId="3DAC3877" w14:textId="77777777" w:rsidR="00883208" w:rsidRPr="00877159" w:rsidRDefault="00883208" w:rsidP="00182DA9">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8A2049">
      <w:pPr>
        <w:pStyle w:val="-"/>
        <w:numPr>
          <w:ilvl w:val="0"/>
          <w:numId w:val="18"/>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8A2049">
      <w:pPr>
        <w:pStyle w:val="-"/>
        <w:numPr>
          <w:ilvl w:val="0"/>
          <w:numId w:val="18"/>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8A2049">
      <w:pPr>
        <w:pStyle w:val="-"/>
        <w:numPr>
          <w:ilvl w:val="0"/>
          <w:numId w:val="18"/>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8"/>
      </w:pPr>
      <w:bookmarkStart w:id="187" w:name="_Ref126141962"/>
      <w:bookmarkStart w:id="188" w:name="_Toc244104222"/>
      <w:r>
        <w:t>Отказ от проведения закупки</w:t>
      </w:r>
      <w:bookmarkEnd w:id="187"/>
      <w:r w:rsidR="00D447BC">
        <w:t xml:space="preserve"> (отмена закупки)</w:t>
      </w:r>
      <w:bookmarkEnd w:id="188"/>
    </w:p>
    <w:p w14:paraId="6D89DA42" w14:textId="48F44F46" w:rsidR="00ED4FE7" w:rsidRDefault="007E569B" w:rsidP="00ED4FE7">
      <w:pPr>
        <w:pStyle w:val="a9"/>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9"/>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9"/>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9"/>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8"/>
      </w:pPr>
      <w:bookmarkStart w:id="189" w:name="_Ref130455226"/>
      <w:bookmarkStart w:id="190" w:name="_Ref130225422"/>
      <w:bookmarkStart w:id="191" w:name="_Ref125361212"/>
      <w:bookmarkStart w:id="192" w:name="_Ref125362671"/>
      <w:bookmarkStart w:id="193" w:name="_Ref125363439"/>
      <w:bookmarkStart w:id="194" w:name="_Ref125366769"/>
      <w:bookmarkStart w:id="195" w:name="_Ref125367083"/>
      <w:bookmarkStart w:id="196" w:name="_Ref125367087"/>
      <w:bookmarkStart w:id="197" w:name="_Toc244104223"/>
      <w:r>
        <w:t>Особенности</w:t>
      </w:r>
      <w:r w:rsidR="00A54079">
        <w:t xml:space="preserve"> проведения закупки с необходимостью обеспечения заявки</w:t>
      </w:r>
      <w:bookmarkEnd w:id="189"/>
      <w:bookmarkEnd w:id="197"/>
    </w:p>
    <w:p w14:paraId="5266AB44" w14:textId="7A2325A2" w:rsidR="00572096" w:rsidRDefault="00572096" w:rsidP="008B6631">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A4B65">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9"/>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71D650CC" w:rsidR="006545EE" w:rsidRDefault="006545EE" w:rsidP="006545EE">
      <w:pPr>
        <w:pStyle w:val="a9"/>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8A4B65">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3A9D5804" w:rsidR="006545EE" w:rsidRDefault="006545EE" w:rsidP="006545EE">
      <w:pPr>
        <w:pStyle w:val="a9"/>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8A4B65">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9"/>
      </w:pPr>
      <w:r w:rsidRPr="0003214E">
        <w:lastRenderedPageBreak/>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a"/>
      </w:pPr>
      <w:r>
        <w:t>банковская гарантия должна быть безотзывной и безусловной (гарантия по первому требованию);</w:t>
      </w:r>
    </w:p>
    <w:p w14:paraId="11355A62" w14:textId="45191338" w:rsidR="006545EE" w:rsidRDefault="006545EE" w:rsidP="006545EE">
      <w:pPr>
        <w:pStyle w:val="aa"/>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8A4B65">
        <w:t>1.2</w:t>
      </w:r>
      <w:r>
        <w:fldChar w:fldCharType="end"/>
      </w:r>
      <w:r>
        <w:t>;</w:t>
      </w:r>
    </w:p>
    <w:p w14:paraId="46D92BA1" w14:textId="0BF813C1" w:rsidR="006545EE" w:rsidRDefault="006545EE" w:rsidP="006545EE">
      <w:pPr>
        <w:pStyle w:val="aa"/>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8A4B65">
        <w:t>1.2</w:t>
      </w:r>
      <w:r>
        <w:fldChar w:fldCharType="end"/>
      </w:r>
      <w:r>
        <w:t>);</w:t>
      </w:r>
    </w:p>
    <w:p w14:paraId="146BAB03" w14:textId="77777777" w:rsidR="006545EE" w:rsidRDefault="006545EE" w:rsidP="006545EE">
      <w:pPr>
        <w:pStyle w:val="aa"/>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61F48625" w:rsidR="006545EE" w:rsidRDefault="006545EE" w:rsidP="006545EE">
      <w:pPr>
        <w:pStyle w:val="aa"/>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8A4B65">
        <w:t>4.17.11</w:t>
      </w:r>
      <w:r>
        <w:fldChar w:fldCharType="end"/>
      </w:r>
      <w:r>
        <w:t>;</w:t>
      </w:r>
    </w:p>
    <w:p w14:paraId="01189207" w14:textId="77777777" w:rsidR="006545EE" w:rsidRDefault="006545EE" w:rsidP="006545EE">
      <w:pPr>
        <w:pStyle w:val="aa"/>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a"/>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a"/>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a"/>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b"/>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a"/>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w:t>
      </w:r>
      <w:r>
        <w:lastRenderedPageBreak/>
        <w:t>предусматривать Арбитражный суд по месту нахождения Заказчика</w:t>
      </w:r>
      <w:r w:rsidR="00152FE7">
        <w:rPr>
          <w:rStyle w:val="afb"/>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9"/>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161CBDEB" w:rsidR="008B6631" w:rsidRDefault="008B6631" w:rsidP="008B6631">
      <w:pPr>
        <w:pStyle w:val="a9"/>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8A4B65">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2EE0C3B6" w:rsidR="008B6631" w:rsidRDefault="008B6631" w:rsidP="008B6631">
      <w:pPr>
        <w:pStyle w:val="a9"/>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8A4B65">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9"/>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9"/>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9"/>
        <w:keepNext/>
      </w:pPr>
      <w:bookmarkStart w:id="198"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8"/>
    </w:p>
    <w:p w14:paraId="6D9CB89C" w14:textId="4BD8C106" w:rsidR="008B6631" w:rsidRPr="006D27E2" w:rsidRDefault="008B6631" w:rsidP="008B6631">
      <w:pPr>
        <w:pStyle w:val="aa"/>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8A4B65">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f1"/>
          </w:rPr>
          <w:t>Приложение № </w:t>
        </w:r>
        <w:r w:rsidR="006D25E1" w:rsidRPr="009A594D">
          <w:rPr>
            <w:rStyle w:val="aff1"/>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8A4B65">
        <w:t>5.2</w:t>
      </w:r>
      <w:r w:rsidR="000C211F">
        <w:fldChar w:fldCharType="end"/>
      </w:r>
      <w:r w:rsidRPr="006D27E2">
        <w:t>;</w:t>
      </w:r>
    </w:p>
    <w:p w14:paraId="30632D30" w14:textId="0B9AC19B" w:rsidR="008B6631" w:rsidRDefault="008B6631" w:rsidP="008B6631">
      <w:pPr>
        <w:pStyle w:val="aa"/>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f1"/>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f1"/>
          </w:rPr>
          <w:t>Проектом договора</w:t>
        </w:r>
      </w:hyperlink>
      <w:r>
        <w:t>).</w:t>
      </w:r>
    </w:p>
    <w:p w14:paraId="67C94F4B" w14:textId="10060FC2" w:rsidR="008B6631" w:rsidRDefault="006545EE" w:rsidP="008B6631">
      <w:pPr>
        <w:pStyle w:val="a9"/>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w:t>
      </w:r>
      <w:r w:rsidRPr="00D61DE0">
        <w:lastRenderedPageBreak/>
        <w:t xml:space="preserve">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9"/>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a"/>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a"/>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a"/>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a"/>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a"/>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a"/>
      </w:pPr>
      <w:r>
        <w:t>признания закупки несостоявшейся – Участнику, которому обеспечение не было возвращено по иным основаниям.</w:t>
      </w:r>
    </w:p>
    <w:p w14:paraId="10822E74" w14:textId="27CC398C" w:rsidR="008B6631" w:rsidRDefault="008B6631" w:rsidP="008B6631">
      <w:pPr>
        <w:pStyle w:val="a9"/>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8A4B65">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8"/>
      </w:pPr>
      <w:bookmarkStart w:id="199" w:name="_Ref149317414"/>
      <w:bookmarkStart w:id="200" w:name="_Toc244104224"/>
      <w:r>
        <w:t>Особенности проведения м</w:t>
      </w:r>
      <w:r w:rsidR="00996F69">
        <w:t>ноголотов</w:t>
      </w:r>
      <w:r>
        <w:t>ой</w:t>
      </w:r>
      <w:r w:rsidR="00996F69">
        <w:t xml:space="preserve"> закупк</w:t>
      </w:r>
      <w:r>
        <w:t>и</w:t>
      </w:r>
      <w:bookmarkEnd w:id="190"/>
      <w:bookmarkEnd w:id="199"/>
      <w:bookmarkEnd w:id="200"/>
    </w:p>
    <w:p w14:paraId="42AB645C" w14:textId="0682DEC8" w:rsidR="00572096" w:rsidRDefault="00572096" w:rsidP="00996F69">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A4B65">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9"/>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9"/>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9"/>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9"/>
        <w:keepNext/>
      </w:pPr>
      <w:r>
        <w:lastRenderedPageBreak/>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65A9653D" w:rsidR="00996F69" w:rsidRPr="009A594D" w:rsidRDefault="00996F69" w:rsidP="00996F69">
      <w:pPr>
        <w:pStyle w:val="aa"/>
      </w:pPr>
      <w:r w:rsidRPr="009A594D">
        <w:t>Письмо о подаче оферты (форма 2)</w:t>
      </w:r>
      <w:r w:rsidR="00836727" w:rsidRPr="009A594D">
        <w:t xml:space="preserve">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2E9DB30C" w:rsidR="00996F69" w:rsidRPr="009A594D" w:rsidRDefault="00996F69" w:rsidP="00996F69">
      <w:pPr>
        <w:pStyle w:val="aa"/>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9"/>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8"/>
      </w:pPr>
      <w:bookmarkStart w:id="201" w:name="_Ref125550863"/>
      <w:bookmarkStart w:id="202" w:name="_Toc244104225"/>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201"/>
      <w:bookmarkEnd w:id="202"/>
    </w:p>
    <w:p w14:paraId="4E3C129F" w14:textId="2DB049F9" w:rsidR="00572096" w:rsidRDefault="00572096" w:rsidP="00996F69">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8A4B65">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9"/>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66697B7E" w:rsidR="00836727" w:rsidRDefault="00996F69" w:rsidP="0079507D">
      <w:pPr>
        <w:pStyle w:val="a9"/>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8A4B65">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3C15F7CA" w:rsidR="00996F69" w:rsidRDefault="00996F69" w:rsidP="00996F69">
      <w:pPr>
        <w:pStyle w:val="a9"/>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8A4B65">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31CFD9A0" w:rsidR="00996F69" w:rsidRDefault="00996F69" w:rsidP="00996F69">
      <w:pPr>
        <w:pStyle w:val="a9"/>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 xml:space="preserve">следует дублировать документы, подтверждающие соответствие Участника </w:t>
      </w:r>
      <w:r w:rsidRPr="00C64E37">
        <w:lastRenderedPageBreak/>
        <w:t>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176A980" w:rsidR="002C07D9" w:rsidRDefault="002C07D9" w:rsidP="002C07D9">
      <w:pPr>
        <w:pStyle w:val="a9"/>
      </w:pPr>
      <w:r>
        <w:t>При проведении переторжки (подраздел </w:t>
      </w:r>
      <w:r>
        <w:fldChar w:fldCharType="begin"/>
      </w:r>
      <w:r>
        <w:instrText xml:space="preserve"> REF _Ref127536359 \r \h </w:instrText>
      </w:r>
      <w:r>
        <w:fldChar w:fldCharType="separate"/>
      </w:r>
      <w:r w:rsidR="008A4B65">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9"/>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7"/>
      </w:pPr>
      <w:bookmarkStart w:id="203" w:name="_Ref126142429"/>
      <w:bookmarkStart w:id="204" w:name="_Ref130224037"/>
      <w:bookmarkStart w:id="205" w:name="_Toc244104226"/>
      <w:r>
        <w:lastRenderedPageBreak/>
        <w:t>П</w:t>
      </w:r>
      <w:r w:rsidRPr="00ED4FE7">
        <w:t xml:space="preserve">орядок заключения </w:t>
      </w:r>
      <w:r w:rsidR="0071513A">
        <w:t>Д</w:t>
      </w:r>
      <w:r w:rsidRPr="00ED4FE7">
        <w:t>оговора</w:t>
      </w:r>
      <w:bookmarkEnd w:id="191"/>
      <w:bookmarkEnd w:id="192"/>
      <w:bookmarkEnd w:id="193"/>
      <w:bookmarkEnd w:id="194"/>
      <w:bookmarkEnd w:id="195"/>
      <w:bookmarkEnd w:id="196"/>
      <w:bookmarkEnd w:id="203"/>
      <w:bookmarkEnd w:id="204"/>
      <w:bookmarkEnd w:id="205"/>
    </w:p>
    <w:p w14:paraId="5AB04213" w14:textId="14B066CF" w:rsidR="00A37A03" w:rsidRDefault="00A37A03" w:rsidP="00A37A03">
      <w:pPr>
        <w:pStyle w:val="a8"/>
      </w:pPr>
      <w:bookmarkStart w:id="206" w:name="_Ref139028625"/>
      <w:bookmarkStart w:id="207" w:name="_Ref125366947"/>
      <w:bookmarkStart w:id="208" w:name="_Ref125368755"/>
      <w:bookmarkStart w:id="209" w:name="_Ref135736094"/>
      <w:bookmarkStart w:id="210" w:name="_Toc244104227"/>
      <w:r>
        <w:t>Общие положения</w:t>
      </w:r>
      <w:bookmarkEnd w:id="206"/>
      <w:bookmarkEnd w:id="210"/>
    </w:p>
    <w:p w14:paraId="45821775" w14:textId="726BAB47" w:rsidR="00A37A03" w:rsidRDefault="00A37A03" w:rsidP="00A37A03">
      <w:pPr>
        <w:pStyle w:val="a9"/>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8A4B65">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8"/>
      </w:pPr>
      <w:bookmarkStart w:id="211" w:name="_Ref138232981"/>
      <w:bookmarkStart w:id="212" w:name="_Toc244104228"/>
      <w:r>
        <w:t>Заключение Договора</w:t>
      </w:r>
      <w:bookmarkEnd w:id="207"/>
      <w:bookmarkEnd w:id="208"/>
      <w:bookmarkEnd w:id="209"/>
      <w:bookmarkEnd w:id="211"/>
      <w:bookmarkEnd w:id="212"/>
    </w:p>
    <w:p w14:paraId="49204E5B" w14:textId="10BB9586" w:rsidR="00ED4FE7" w:rsidRDefault="00ED4FE7" w:rsidP="00ED4FE7">
      <w:pPr>
        <w:pStyle w:val="a9"/>
      </w:pPr>
      <w:bookmarkStart w:id="213" w:name="_Ref125362935"/>
      <w:bookmarkStart w:id="214"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13"/>
      <w:bookmarkEnd w:id="214"/>
    </w:p>
    <w:p w14:paraId="05472C65" w14:textId="73523646" w:rsidR="00117ED0" w:rsidRDefault="00117ED0" w:rsidP="00ED4FE7">
      <w:pPr>
        <w:pStyle w:val="a9"/>
      </w:pPr>
      <w:r w:rsidRPr="00117ED0">
        <w:t>Договор не может быть заключен, если это запрещено законодательством о</w:t>
      </w:r>
      <w:r>
        <w:t> </w:t>
      </w:r>
      <w:r w:rsidRPr="00117ED0">
        <w:t>национальном режиме.</w:t>
      </w:r>
    </w:p>
    <w:p w14:paraId="032D2009" w14:textId="77777777" w:rsidR="002F7A68" w:rsidRDefault="002F7A68" w:rsidP="002F7A68">
      <w:pPr>
        <w:pStyle w:val="a9"/>
      </w:pPr>
      <w:bookmarkStart w:id="215" w:name="_Hlk207281466"/>
      <w:bookmarkStart w:id="216"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2796C086" w:rsidR="002F7A68" w:rsidRDefault="00936C6B" w:rsidP="002F7A68">
      <w:pPr>
        <w:pStyle w:val="a9"/>
      </w:pPr>
      <w:bookmarkStart w:id="217" w:name="_Hlk207281494"/>
      <w:bookmarkEnd w:id="215"/>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f1"/>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795D036F" w:rsidR="002F7A68" w:rsidRDefault="002F7A68" w:rsidP="008A2049">
      <w:pPr>
        <w:pStyle w:val="a9"/>
        <w:numPr>
          <w:ilvl w:val="0"/>
          <w:numId w:val="15"/>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8A4B65">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7"/>
    <w:p w14:paraId="776AC99A" w14:textId="0059BFAD" w:rsidR="00ED4FE7" w:rsidRDefault="00936C6B" w:rsidP="008A2049">
      <w:pPr>
        <w:pStyle w:val="a9"/>
        <w:numPr>
          <w:ilvl w:val="0"/>
          <w:numId w:val="15"/>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f1"/>
          </w:rPr>
          <w:t>Приложения № 4</w:t>
        </w:r>
      </w:hyperlink>
      <w:r w:rsidRPr="00347669">
        <w:t>)) адрес электронной почты ответственного лица)</w:t>
      </w:r>
      <w:r w:rsidR="00ED4FE7">
        <w:t>.</w:t>
      </w:r>
      <w:bookmarkEnd w:id="216"/>
    </w:p>
    <w:p w14:paraId="0EC07AF7" w14:textId="3CF52B8E" w:rsidR="00E972A7" w:rsidRDefault="002C1650" w:rsidP="00174C05">
      <w:pPr>
        <w:pStyle w:val="a9"/>
        <w:keepNext/>
      </w:pPr>
      <w:bookmarkStart w:id="218"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9" w:name="_Hlk207281699"/>
      <w:r w:rsidR="002F7A68" w:rsidRPr="0060687A">
        <w:t xml:space="preserve">Portable Document Format </w:t>
      </w:r>
      <w:bookmarkEnd w:id="219"/>
      <w:r w:rsidR="002F7A68" w:rsidRPr="0060687A">
        <w:t>(</w:t>
      </w:r>
      <w:r w:rsidR="002F7A68" w:rsidRPr="00467AF3">
        <w:t>*.</w:t>
      </w:r>
      <w:r w:rsidR="002F7A68">
        <w:rPr>
          <w:lang w:val="en-US"/>
        </w:rPr>
        <w:t>pdf</w:t>
      </w:r>
      <w:r w:rsidR="002F7A68" w:rsidRPr="0060687A">
        <w:t>)</w:t>
      </w:r>
      <w:r w:rsidR="00814D33">
        <w:t>)</w:t>
      </w:r>
      <w:r w:rsidR="00E972A7">
        <w:t>:</w:t>
      </w:r>
      <w:bookmarkEnd w:id="218"/>
    </w:p>
    <w:p w14:paraId="56C52343" w14:textId="0E1AF730" w:rsidR="00ED4FE7" w:rsidRPr="009A594D" w:rsidRDefault="00177C7D" w:rsidP="00E972A7">
      <w:pPr>
        <w:pStyle w:val="aa"/>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f1"/>
          </w:rPr>
          <w:t>Приложением № </w:t>
        </w:r>
        <w:r w:rsidR="002F3C9B" w:rsidRPr="009A594D">
          <w:rPr>
            <w:rStyle w:val="aff1"/>
          </w:rPr>
          <w:t>5</w:t>
        </w:r>
      </w:hyperlink>
      <w:r w:rsidR="00E972A7" w:rsidRPr="009A594D">
        <w:t>;</w:t>
      </w:r>
    </w:p>
    <w:p w14:paraId="39F5E2E2" w14:textId="2BDC7C20" w:rsidR="00E972A7" w:rsidRDefault="00E972A7" w:rsidP="00E972A7">
      <w:pPr>
        <w:pStyle w:val="aa"/>
      </w:pPr>
      <w:bookmarkStart w:id="220"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8A4B65">
        <w:t>4.11</w:t>
      </w:r>
      <w:r w:rsidR="00177C7D">
        <w:fldChar w:fldCharType="end"/>
      </w:r>
      <w:r w:rsidR="00177C7D">
        <w:t>)</w:t>
      </w:r>
      <w:bookmarkEnd w:id="220"/>
      <w:r w:rsidR="004777F3">
        <w:t>.</w:t>
      </w:r>
    </w:p>
    <w:p w14:paraId="63E6A72A" w14:textId="7AEAFFD5" w:rsidR="00ED4FE7" w:rsidRPr="00C64E37" w:rsidRDefault="002C1650" w:rsidP="00174C05">
      <w:pPr>
        <w:pStyle w:val="a9"/>
        <w:keepNext/>
      </w:pPr>
      <w:bookmarkStart w:id="221"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8A4B65">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8A4B65">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8A4B65">
        <w:t>8.2</w:t>
      </w:r>
      <w:r w:rsidR="00C64E37" w:rsidRPr="00C64E37">
        <w:fldChar w:fldCharType="end"/>
      </w:r>
      <w:r>
        <w:t xml:space="preserve"> (</w:t>
      </w:r>
      <w:hyperlink w:anchor="Прил03_ТребованияУчастникам" w:history="1">
        <w:r w:rsidRPr="002C1650">
          <w:rPr>
            <w:rStyle w:val="aff1"/>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b"/>
        </w:rPr>
        <w:footnoteReference w:id="12"/>
      </w:r>
      <w:r w:rsidR="00ED4FE7" w:rsidRPr="00C64E37">
        <w:t>:</w:t>
      </w:r>
      <w:bookmarkEnd w:id="221"/>
    </w:p>
    <w:p w14:paraId="3DBB79C1" w14:textId="0A0E441F" w:rsidR="002C7B96" w:rsidRDefault="002C7B96" w:rsidP="002C7B96">
      <w:pPr>
        <w:pStyle w:val="aa"/>
        <w:keepNext/>
      </w:pPr>
      <w:r>
        <w:t>для юридического лица:</w:t>
      </w:r>
    </w:p>
    <w:p w14:paraId="22A7F0B1" w14:textId="036B1CDC" w:rsidR="00ED4FE7" w:rsidRDefault="005B0504" w:rsidP="002C7B96">
      <w:pPr>
        <w:pStyle w:val="ab"/>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b"/>
      </w:pPr>
      <w:bookmarkStart w:id="222"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22"/>
    </w:p>
    <w:p w14:paraId="118653F2" w14:textId="3927A041" w:rsidR="00ED4FE7" w:rsidRDefault="005B0504" w:rsidP="002C7B96">
      <w:pPr>
        <w:pStyle w:val="ab"/>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b"/>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a"/>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a"/>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6635C638" w:rsidR="00ED4FE7" w:rsidRPr="00C64E37" w:rsidRDefault="005B0504" w:rsidP="00ED4FE7">
      <w:pPr>
        <w:pStyle w:val="aa"/>
      </w:pPr>
      <w:bookmarkStart w:id="223"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8A4B65">
        <w:t>3.2.3</w:t>
      </w:r>
      <w:r w:rsidR="0016730F">
        <w:fldChar w:fldCharType="end"/>
      </w:r>
      <w:r w:rsidR="00ED4FE7" w:rsidRPr="00C64E37">
        <w:t>.</w:t>
      </w:r>
      <w:bookmarkEnd w:id="223"/>
    </w:p>
    <w:p w14:paraId="148A2DE1" w14:textId="5BF1EA41" w:rsidR="00ED4FE7" w:rsidRDefault="00FC609F" w:rsidP="00ED4FE7">
      <w:pPr>
        <w:pStyle w:val="a9"/>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9"/>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9"/>
        <w:keepNext/>
      </w:pPr>
      <w:bookmarkStart w:id="224"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4"/>
    </w:p>
    <w:p w14:paraId="716C4EA7" w14:textId="77777777" w:rsidR="00081915" w:rsidRDefault="00081915" w:rsidP="00081915">
      <w:pPr>
        <w:pStyle w:val="aa"/>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a"/>
      </w:pPr>
      <w:r>
        <w:t>итоговый протокол по результатам закупки;</w:t>
      </w:r>
    </w:p>
    <w:p w14:paraId="51ACF254" w14:textId="77777777" w:rsidR="00081915" w:rsidRDefault="00081915" w:rsidP="00081915">
      <w:pPr>
        <w:pStyle w:val="aa"/>
      </w:pPr>
      <w:r>
        <w:t>Извещение и Документация о закупке со всеми изменениями;</w:t>
      </w:r>
    </w:p>
    <w:p w14:paraId="72D95EEC" w14:textId="77777777" w:rsidR="00081915" w:rsidRDefault="00081915" w:rsidP="00081915">
      <w:pPr>
        <w:pStyle w:val="aa"/>
      </w:pPr>
      <w:r>
        <w:t>заявка Победителя со всеми дополнениями и разъяснениями.</w:t>
      </w:r>
    </w:p>
    <w:p w14:paraId="6D0C1EF9" w14:textId="5DE91B16" w:rsidR="00ED4FE7" w:rsidRDefault="00C17412" w:rsidP="00ED4FE7">
      <w:pPr>
        <w:pStyle w:val="a9"/>
      </w:pPr>
      <w:bookmarkStart w:id="225"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5"/>
    </w:p>
    <w:p w14:paraId="546ADE55" w14:textId="5844A3A7" w:rsidR="00FF2AA5" w:rsidRDefault="00A92160" w:rsidP="00FF2AA5">
      <w:pPr>
        <w:pStyle w:val="a9"/>
        <w:keepNext/>
      </w:pPr>
      <w:bookmarkStart w:id="226" w:name="_Ref125552524"/>
      <w:r w:rsidRPr="00A92160">
        <w:t>Если Договор заключается в электронной форме</w:t>
      </w:r>
      <w:r w:rsidR="00FF2AA5" w:rsidRPr="00FF2AA5">
        <w:t>:</w:t>
      </w:r>
    </w:p>
    <w:p w14:paraId="0BDCE0A8" w14:textId="4AC9C62E" w:rsidR="00E972A7" w:rsidRDefault="00A92160" w:rsidP="00FF2AA5">
      <w:pPr>
        <w:pStyle w:val="aa"/>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8A4B65">
        <w:t>1.2</w:t>
      </w:r>
      <w:r w:rsidR="00AC7E08">
        <w:fldChar w:fldCharType="end"/>
      </w:r>
      <w:bookmarkEnd w:id="226"/>
      <w:r w:rsidR="00FF2AA5">
        <w:t>;</w:t>
      </w:r>
    </w:p>
    <w:p w14:paraId="2E7CB3CA" w14:textId="49084FCD" w:rsidR="00C17412" w:rsidRDefault="00DF1762" w:rsidP="00FF2AA5">
      <w:pPr>
        <w:pStyle w:val="aa"/>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8A4B65">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9"/>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8"/>
      </w:pPr>
      <w:bookmarkStart w:id="227" w:name="_Ref125552570"/>
      <w:bookmarkStart w:id="228" w:name="_Toc244104229"/>
      <w:r w:rsidRPr="00E972A7">
        <w:lastRenderedPageBreak/>
        <w:t>Преддоговорные переговоры</w:t>
      </w:r>
      <w:bookmarkEnd w:id="227"/>
      <w:bookmarkEnd w:id="228"/>
    </w:p>
    <w:p w14:paraId="4A447C8F" w14:textId="718E3FE4" w:rsidR="00E972A7" w:rsidRDefault="00E972A7" w:rsidP="00E972A7">
      <w:pPr>
        <w:pStyle w:val="a9"/>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a"/>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a"/>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a"/>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a"/>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a"/>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9"/>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9"/>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9"/>
      </w:pPr>
      <w:r>
        <w:t>Результаты преддоговорных переговоров фиксируются в форме протокола</w:t>
      </w:r>
      <w:r w:rsidR="009A409B">
        <w:rPr>
          <w:rStyle w:val="afb"/>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5AF390EF" w:rsidR="00E972A7" w:rsidRDefault="00E972A7" w:rsidP="00E972A7">
      <w:pPr>
        <w:pStyle w:val="a9"/>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8A4B65">
        <w:t>5.2.9</w:t>
      </w:r>
      <w:r w:rsidR="00081915" w:rsidRPr="00081915">
        <w:fldChar w:fldCharType="end"/>
      </w:r>
      <w:r w:rsidRPr="00081915">
        <w:t>.</w:t>
      </w:r>
    </w:p>
    <w:p w14:paraId="65B1F1D4" w14:textId="1BEBD5C1" w:rsidR="00ED4FE7" w:rsidRPr="00081915" w:rsidRDefault="00ED4FE7" w:rsidP="00ED4FE7">
      <w:pPr>
        <w:pStyle w:val="a8"/>
      </w:pPr>
      <w:bookmarkStart w:id="229" w:name="_Ref125367068"/>
      <w:bookmarkStart w:id="230" w:name="_Toc244104230"/>
      <w:r w:rsidRPr="00081915">
        <w:t>Уклонение Победителя от заключения Договора</w:t>
      </w:r>
      <w:bookmarkEnd w:id="229"/>
      <w:bookmarkEnd w:id="230"/>
    </w:p>
    <w:p w14:paraId="76973EA9" w14:textId="499F8229" w:rsidR="00ED4FE7" w:rsidRPr="00081915" w:rsidRDefault="00387343" w:rsidP="00410C78">
      <w:pPr>
        <w:pStyle w:val="a9"/>
        <w:keepNext/>
      </w:pPr>
      <w:r>
        <w:t>Е</w:t>
      </w:r>
      <w:r w:rsidR="00ED4FE7" w:rsidRPr="00081915">
        <w:t>сли Победитель закупки:</w:t>
      </w:r>
    </w:p>
    <w:p w14:paraId="234BC1C6" w14:textId="61316B31" w:rsidR="00ED4FE7" w:rsidRPr="00081915" w:rsidRDefault="00ED4FE7" w:rsidP="00ED4FE7">
      <w:pPr>
        <w:pStyle w:val="aa"/>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8A4B65">
        <w:t>5.2.1</w:t>
      </w:r>
      <w:r w:rsidR="00C21A59" w:rsidRPr="00081915">
        <w:fldChar w:fldCharType="end"/>
      </w:r>
      <w:r w:rsidRPr="00081915">
        <w:t>);</w:t>
      </w:r>
    </w:p>
    <w:p w14:paraId="2C557D75" w14:textId="16641D83" w:rsidR="00ED4FE7" w:rsidRPr="00081915" w:rsidRDefault="00ED4FE7" w:rsidP="00ED4FE7">
      <w:pPr>
        <w:pStyle w:val="aa"/>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8A4B65">
        <w:t>5.2.9</w:t>
      </w:r>
      <w:r w:rsidR="00081915" w:rsidRPr="00081915">
        <w:fldChar w:fldCharType="end"/>
      </w:r>
      <w:r w:rsidRPr="00081915">
        <w:t>;</w:t>
      </w:r>
    </w:p>
    <w:p w14:paraId="66BAB1A4" w14:textId="19CCF885" w:rsidR="00ED4FE7" w:rsidRPr="009A594D" w:rsidRDefault="00ED4FE7" w:rsidP="00ED4FE7">
      <w:pPr>
        <w:pStyle w:val="aa"/>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f1"/>
          </w:rPr>
          <w:t>Приложение № </w:t>
        </w:r>
        <w:r w:rsidR="002F3C9B" w:rsidRPr="009A594D">
          <w:rPr>
            <w:rStyle w:val="aff1"/>
          </w:rPr>
          <w:t>5</w:t>
        </w:r>
      </w:hyperlink>
      <w:r w:rsidRPr="009A594D">
        <w:t>), с приложением подтверждающих документов;</w:t>
      </w:r>
    </w:p>
    <w:p w14:paraId="0E173DD8" w14:textId="6766B632" w:rsidR="00C21A59" w:rsidRDefault="00C21A59" w:rsidP="00ED4FE7">
      <w:pPr>
        <w:pStyle w:val="aa"/>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f1"/>
          </w:rPr>
          <w:t>Приложением № </w:t>
        </w:r>
        <w:r w:rsidR="002F3C9B" w:rsidRPr="0063700C">
          <w:rPr>
            <w:rStyle w:val="aff1"/>
          </w:rPr>
          <w:t>5</w:t>
        </w:r>
      </w:hyperlink>
      <w:r w:rsidR="00C30CCD" w:rsidRPr="009A594D">
        <w:t>;</w:t>
      </w:r>
    </w:p>
    <w:p w14:paraId="63473288" w14:textId="44E87182" w:rsidR="00187A0D" w:rsidRDefault="00EE518C" w:rsidP="00ED4FE7">
      <w:pPr>
        <w:pStyle w:val="aa"/>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8A4B65">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48AA48B7" w:rsidR="00187A0D" w:rsidRPr="00C64E37" w:rsidRDefault="00187A0D" w:rsidP="00ED4FE7">
      <w:pPr>
        <w:pStyle w:val="aa"/>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8A4B65">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47B47E6E" w:rsidR="00ED4FE7" w:rsidRDefault="00ED4FE7" w:rsidP="00ED4FE7">
      <w:pPr>
        <w:pStyle w:val="aa"/>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f1"/>
          </w:rPr>
          <w:t>Приложения №</w:t>
        </w:r>
        <w:r w:rsidR="003F2FAC" w:rsidRPr="00715221">
          <w:rPr>
            <w:rStyle w:val="aff1"/>
          </w:rPr>
          <w:t> </w:t>
        </w:r>
        <w:r w:rsidRPr="00715221">
          <w:rPr>
            <w:rStyle w:val="aff1"/>
          </w:rPr>
          <w:t xml:space="preserve">1 </w:t>
        </w:r>
        <w:r w:rsidR="00715221" w:rsidRPr="00715221">
          <w:rPr>
            <w:rStyle w:val="aff1"/>
          </w:rPr>
          <w:t xml:space="preserve">– </w:t>
        </w:r>
        <w:r w:rsidRPr="00715221">
          <w:rPr>
            <w:rStyle w:val="aff1"/>
          </w:rPr>
          <w:t>Технические требования</w:t>
        </w:r>
      </w:hyperlink>
      <w:r>
        <w:t xml:space="preserve"> (в случае установления таковых);</w:t>
      </w:r>
    </w:p>
    <w:p w14:paraId="5DF77DCB" w14:textId="2C3BD800" w:rsidR="002850CE" w:rsidRDefault="002850CE" w:rsidP="002850CE">
      <w:pPr>
        <w:pStyle w:val="aa"/>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a"/>
      </w:pPr>
      <w:r>
        <w:t>не выполнит другие условия, прямо предусмотренные Документацией о</w:t>
      </w:r>
      <w:r w:rsidR="00517EC8">
        <w:t> </w:t>
      </w:r>
      <w:r>
        <w:t>закупке,</w:t>
      </w:r>
    </w:p>
    <w:p w14:paraId="1C2429FB" w14:textId="5E42A3BF" w:rsidR="00ED4FE7" w:rsidRDefault="00ED4FE7" w:rsidP="00ED4FE7">
      <w:pPr>
        <w:pStyle w:val="af3"/>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8A4B65">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7"/>
      </w:pPr>
      <w:bookmarkStart w:id="231" w:name="_Ref125363016"/>
      <w:bookmarkStart w:id="232" w:name="_Ref125363023"/>
      <w:bookmarkStart w:id="233" w:name="_Ref125363034"/>
      <w:bookmarkStart w:id="234" w:name="_Ref125363600"/>
      <w:bookmarkStart w:id="235" w:name="_Ref125363752"/>
      <w:bookmarkStart w:id="236" w:name="_Ref125364088"/>
      <w:bookmarkStart w:id="237" w:name="_Ref125364201"/>
      <w:bookmarkStart w:id="238" w:name="_Ref125370732"/>
      <w:bookmarkStart w:id="239" w:name="_Ref125370741"/>
      <w:bookmarkStart w:id="240" w:name="_Ref125370746"/>
      <w:bookmarkStart w:id="241" w:name="_Ref125370750"/>
      <w:bookmarkStart w:id="242" w:name="_Ref125370843"/>
      <w:bookmarkStart w:id="243" w:name="Прил01_ТехТребования"/>
      <w:bookmarkStart w:id="244" w:name="_Toc244104231"/>
      <w:r>
        <w:lastRenderedPageBreak/>
        <w:t>Приложение № 1 – Технические требования</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23F90DF2" w14:textId="3BCBAEB7" w:rsidR="002B130C" w:rsidRDefault="002B130C" w:rsidP="002B130C">
      <w:pPr>
        <w:pStyle w:val="a8"/>
      </w:pPr>
      <w:bookmarkStart w:id="245" w:name="_Toc244104232"/>
      <w:r>
        <w:t>Пояснения к Техническим требованиям</w:t>
      </w:r>
      <w:bookmarkEnd w:id="245"/>
    </w:p>
    <w:p w14:paraId="2498BF61" w14:textId="44607B4B" w:rsidR="002B130C" w:rsidRDefault="002B130C" w:rsidP="002B130C">
      <w:pPr>
        <w:pStyle w:val="a9"/>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7"/>
      </w:pPr>
      <w:bookmarkStart w:id="246" w:name="_Ref125361746"/>
      <w:bookmarkStart w:id="247" w:name="_Ref125363040"/>
      <w:bookmarkStart w:id="248" w:name="_Ref125363605"/>
      <w:bookmarkStart w:id="249" w:name="_Ref125363759"/>
      <w:bookmarkStart w:id="250" w:name="_Ref125364081"/>
      <w:bookmarkStart w:id="251" w:name="_Ref125364206"/>
      <w:bookmarkStart w:id="252" w:name="_Ref125370754"/>
      <w:bookmarkStart w:id="253" w:name="Прил02_ПроектДоговора"/>
      <w:bookmarkStart w:id="254" w:name="_Toc244104233"/>
      <w:r>
        <w:lastRenderedPageBreak/>
        <w:t>Приложение № 2 – Проект договора</w:t>
      </w:r>
      <w:bookmarkEnd w:id="246"/>
      <w:bookmarkEnd w:id="247"/>
      <w:bookmarkEnd w:id="248"/>
      <w:bookmarkEnd w:id="249"/>
      <w:bookmarkEnd w:id="250"/>
      <w:bookmarkEnd w:id="251"/>
      <w:bookmarkEnd w:id="252"/>
      <w:bookmarkEnd w:id="253"/>
      <w:bookmarkEnd w:id="254"/>
    </w:p>
    <w:p w14:paraId="018F9987" w14:textId="6F1AF034" w:rsidR="002B130C" w:rsidRDefault="002B130C" w:rsidP="005A1542">
      <w:pPr>
        <w:pStyle w:val="a8"/>
      </w:pPr>
      <w:bookmarkStart w:id="255" w:name="_Toc244104234"/>
      <w:r>
        <w:t xml:space="preserve">Пояснения к </w:t>
      </w:r>
      <w:r w:rsidR="00A03914">
        <w:t>П</w:t>
      </w:r>
      <w:r>
        <w:t>роекту договора</w:t>
      </w:r>
      <w:bookmarkEnd w:id="255"/>
    </w:p>
    <w:p w14:paraId="7D01761A" w14:textId="2D20880F" w:rsidR="002B130C" w:rsidRDefault="002B130C" w:rsidP="002B130C">
      <w:pPr>
        <w:pStyle w:val="a9"/>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75A3DF9" w:rsidR="002B130C" w:rsidRDefault="002B130C" w:rsidP="002B130C">
      <w:pPr>
        <w:pStyle w:val="a9"/>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8A4B65">
        <w:t>1.2</w:t>
      </w:r>
      <w:r w:rsidR="002A0822">
        <w:fldChar w:fldCharType="end"/>
      </w:r>
      <w:r w:rsidR="002A0822">
        <w:t xml:space="preserve"> </w:t>
      </w:r>
      <w:bookmarkStart w:id="256"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6"/>
      <w:r>
        <w:t>.</w:t>
      </w:r>
    </w:p>
    <w:p w14:paraId="381D027C" w14:textId="2305594D" w:rsidR="002B130C" w:rsidRDefault="002B130C" w:rsidP="002B130C">
      <w:pPr>
        <w:pStyle w:val="a9"/>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9"/>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7" w:name="_MON_1736255517"/>
    <w:bookmarkEnd w:id="257"/>
    <w:p w14:paraId="2BECAA41" w14:textId="01E1B17D" w:rsidR="005D23F5" w:rsidRDefault="005D23F5" w:rsidP="005D23F5">
      <w:pPr>
        <w:pStyle w:val="af3"/>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85pt" o:ole="">
            <v:imagedata r:id="rId17" o:title=""/>
          </v:shape>
          <o:OLEObject Type="Embed" ProgID="Word.Document.12" ShapeID="_x0000_i1025" DrawAspect="Icon" ObjectID="_1854716953" r:id="rId18">
            <o:FieldCodes>\s</o:FieldCodes>
          </o:OLEObject>
        </w:object>
      </w:r>
    </w:p>
    <w:p w14:paraId="2EC5E539" w14:textId="65308F5D" w:rsidR="007234E7" w:rsidRDefault="007234E7" w:rsidP="005D23F5">
      <w:pPr>
        <w:pStyle w:val="af3"/>
      </w:pPr>
    </w:p>
    <w:p w14:paraId="78F79565" w14:textId="77777777" w:rsidR="0092155E" w:rsidRDefault="0092155E" w:rsidP="0092155E">
      <w:pPr>
        <w:pStyle w:val="af3"/>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7"/>
      </w:pPr>
      <w:bookmarkStart w:id="258" w:name="_Ref125361494"/>
      <w:bookmarkStart w:id="259" w:name="_Ref125361908"/>
      <w:bookmarkStart w:id="260" w:name="_Ref125365476"/>
      <w:bookmarkStart w:id="261" w:name="_Ref125370013"/>
      <w:bookmarkStart w:id="262" w:name="Прил03_ТребованияУчастникам"/>
      <w:bookmarkStart w:id="263" w:name="_Toc244104235"/>
      <w:r w:rsidRPr="005A1542">
        <w:lastRenderedPageBreak/>
        <w:t>Приложение №</w:t>
      </w:r>
      <w:r>
        <w:t> </w:t>
      </w:r>
      <w:r w:rsidRPr="005A1542">
        <w:t xml:space="preserve">3 – Требования к </w:t>
      </w:r>
      <w:r w:rsidR="009F3C69">
        <w:t>У</w:t>
      </w:r>
      <w:r w:rsidRPr="005A1542">
        <w:t>частникам</w:t>
      </w:r>
      <w:bookmarkEnd w:id="258"/>
      <w:bookmarkEnd w:id="259"/>
      <w:bookmarkEnd w:id="260"/>
      <w:bookmarkEnd w:id="261"/>
      <w:bookmarkEnd w:id="262"/>
      <w:bookmarkEnd w:id="263"/>
    </w:p>
    <w:p w14:paraId="0C888005" w14:textId="72C12DB5" w:rsidR="002B130C" w:rsidRDefault="005A1542" w:rsidP="005A1542">
      <w:pPr>
        <w:pStyle w:val="a8"/>
      </w:pPr>
      <w:bookmarkStart w:id="264" w:name="_Toc244104236"/>
      <w:r w:rsidRPr="005A1542">
        <w:t xml:space="preserve">Пояснения к </w:t>
      </w:r>
      <w:r>
        <w:t xml:space="preserve">требованиям к </w:t>
      </w:r>
      <w:r w:rsidR="009F3C69">
        <w:t>У</w:t>
      </w:r>
      <w:r>
        <w:t>частникам</w:t>
      </w:r>
      <w:bookmarkEnd w:id="264"/>
    </w:p>
    <w:p w14:paraId="6BA3E6ED" w14:textId="4594D9D6" w:rsidR="005A1542" w:rsidRPr="009510D6" w:rsidRDefault="009510D6" w:rsidP="009510D6">
      <w:pPr>
        <w:pStyle w:val="a9"/>
      </w:pPr>
      <w:bookmarkStart w:id="265"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5"/>
    </w:p>
    <w:p w14:paraId="09DF0B43" w14:textId="75BFB8C1" w:rsidR="005A1542" w:rsidRDefault="005A1542" w:rsidP="0092155E">
      <w:pPr>
        <w:pStyle w:val="a8"/>
        <w:spacing w:after="120"/>
      </w:pPr>
      <w:bookmarkStart w:id="266" w:name="_Ref125361435"/>
      <w:bookmarkStart w:id="267" w:name="_Ref125361590"/>
      <w:bookmarkStart w:id="268" w:name="_Ref125361617"/>
      <w:bookmarkStart w:id="269" w:name="_Ref125361832"/>
      <w:bookmarkStart w:id="270" w:name="_Ref125361846"/>
      <w:bookmarkStart w:id="271" w:name="_Ref125361926"/>
      <w:bookmarkStart w:id="272" w:name="_Ref125366879"/>
      <w:bookmarkStart w:id="273" w:name="_Ref125368812"/>
      <w:bookmarkStart w:id="274" w:name="_Ref125368895"/>
      <w:bookmarkStart w:id="275" w:name="_Ref125369088"/>
      <w:bookmarkStart w:id="276" w:name="_Ref125370058"/>
      <w:bookmarkStart w:id="277" w:name="_Ref125370064"/>
      <w:bookmarkStart w:id="278" w:name="_Ref125370071"/>
      <w:bookmarkStart w:id="279" w:name="_Toc244104237"/>
      <w:r w:rsidRPr="005A1542">
        <w:t>Обязательные требования</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tbl>
      <w:tblPr>
        <w:tblStyle w:val="afe"/>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f3"/>
              <w:keepNext w:val="0"/>
              <w:jc w:val="center"/>
            </w:pPr>
            <w:r>
              <w:t>№</w:t>
            </w:r>
            <w:r>
              <w:br/>
              <w:t>п/п</w:t>
            </w:r>
          </w:p>
        </w:tc>
        <w:tc>
          <w:tcPr>
            <w:tcW w:w="5670" w:type="dxa"/>
          </w:tcPr>
          <w:p w14:paraId="7117C27A" w14:textId="0BEC6E12" w:rsidR="0092155E" w:rsidRDefault="0092155E" w:rsidP="00933236">
            <w:pPr>
              <w:pStyle w:val="af3"/>
              <w:keepNext w:val="0"/>
              <w:jc w:val="center"/>
            </w:pPr>
            <w:r>
              <w:t>Требования к Участник</w:t>
            </w:r>
            <w:r w:rsidR="00556203">
              <w:t>у</w:t>
            </w:r>
          </w:p>
        </w:tc>
        <w:tc>
          <w:tcPr>
            <w:tcW w:w="8327" w:type="dxa"/>
          </w:tcPr>
          <w:p w14:paraId="378CB5EF" w14:textId="77777777" w:rsidR="0092155E" w:rsidRDefault="0092155E" w:rsidP="00933236">
            <w:pPr>
              <w:pStyle w:val="af3"/>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8A2049">
            <w:pPr>
              <w:pStyle w:val="af3"/>
              <w:numPr>
                <w:ilvl w:val="0"/>
                <w:numId w:val="2"/>
              </w:numPr>
              <w:ind w:left="284" w:firstLine="0"/>
              <w:jc w:val="center"/>
            </w:pPr>
            <w:bookmarkStart w:id="280" w:name="_Ref125552433"/>
          </w:p>
        </w:tc>
        <w:bookmarkEnd w:id="280"/>
        <w:tc>
          <w:tcPr>
            <w:tcW w:w="5670" w:type="dxa"/>
          </w:tcPr>
          <w:p w14:paraId="0B1F2073" w14:textId="0AAE918C" w:rsidR="002921E8" w:rsidRPr="00384BF2" w:rsidRDefault="002921E8" w:rsidP="00933236">
            <w:pPr>
              <w:pStyle w:val="af3"/>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8A2049">
            <w:pPr>
              <w:pStyle w:val="af3"/>
              <w:numPr>
                <w:ilvl w:val="0"/>
                <w:numId w:val="8"/>
              </w:numPr>
              <w:ind w:left="284" w:hanging="284"/>
            </w:pPr>
            <w:r>
              <w:t>В отношении гражданской правоспособности:</w:t>
            </w:r>
          </w:p>
          <w:p w14:paraId="1D7B4F3B" w14:textId="3C4A10F9" w:rsidR="00B26E83" w:rsidRDefault="00353498" w:rsidP="008A2049">
            <w:pPr>
              <w:pStyle w:val="af3"/>
              <w:numPr>
                <w:ilvl w:val="0"/>
                <w:numId w:val="14"/>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8A2049">
            <w:pPr>
              <w:pStyle w:val="af3"/>
              <w:numPr>
                <w:ilvl w:val="0"/>
                <w:numId w:val="8"/>
              </w:numPr>
              <w:ind w:left="284" w:hanging="284"/>
            </w:pPr>
            <w:r>
              <w:t>В отношении аккредитации:</w:t>
            </w:r>
          </w:p>
          <w:p w14:paraId="6402EC7A" w14:textId="51F39762" w:rsidR="00353498" w:rsidRPr="00787B34" w:rsidRDefault="008A3198" w:rsidP="008A2049">
            <w:pPr>
              <w:pStyle w:val="af3"/>
              <w:numPr>
                <w:ilvl w:val="0"/>
                <w:numId w:val="14"/>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f1"/>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f1"/>
                </w:rPr>
                <w:t>Приложение № </w:t>
              </w:r>
              <w:r w:rsidR="00AF3E3A" w:rsidRPr="00BE06F0">
                <w:rPr>
                  <w:rStyle w:val="aff1"/>
                </w:rPr>
                <w:t>1</w:t>
              </w:r>
              <w:r w:rsidR="00BE06F0" w:rsidRPr="00BE06F0">
                <w:rPr>
                  <w:rStyle w:val="aff1"/>
                </w:rPr>
                <w:t>0</w:t>
              </w:r>
            </w:hyperlink>
            <w:r w:rsidR="00353498" w:rsidRPr="00787B34">
              <w:t>);</w:t>
            </w:r>
          </w:p>
          <w:p w14:paraId="2BF4D5D9" w14:textId="090375D4" w:rsidR="00A27907" w:rsidRDefault="00A27907" w:rsidP="008A2049">
            <w:pPr>
              <w:pStyle w:val="af3"/>
              <w:numPr>
                <w:ilvl w:val="0"/>
                <w:numId w:val="14"/>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f1"/>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64CBF6B8" w:rsidR="00353498" w:rsidRPr="00787B34" w:rsidRDefault="008A3198" w:rsidP="008A2049">
            <w:pPr>
              <w:pStyle w:val="af3"/>
              <w:numPr>
                <w:ilvl w:val="0"/>
                <w:numId w:val="14"/>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f1"/>
                </w:rPr>
                <w:t>Приложение № 10</w:t>
              </w:r>
            </w:hyperlink>
            <w:r w:rsidR="00BE06F0" w:rsidRPr="00787B34">
              <w:t>)</w:t>
            </w:r>
            <w:r w:rsidR="00353498" w:rsidRPr="00787B34">
              <w:t>.</w:t>
            </w:r>
          </w:p>
          <w:p w14:paraId="12B0137B" w14:textId="77777777" w:rsidR="00B83E17" w:rsidRDefault="00353498" w:rsidP="00B83E17">
            <w:pPr>
              <w:pStyle w:val="af3"/>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f3"/>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f3"/>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7FC4CD3A" w:rsidR="00B83E17" w:rsidRDefault="00B83E17" w:rsidP="00B83E17">
            <w:pPr>
              <w:pStyle w:val="af3"/>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d"/>
                </w:rPr>
                <w:t>Приложении № 11</w:t>
              </w:r>
            </w:hyperlink>
            <w:r>
              <w:t>).</w:t>
            </w:r>
          </w:p>
          <w:p w14:paraId="442C9AF1" w14:textId="2CDF424C" w:rsidR="002921E8" w:rsidRPr="0063700C" w:rsidRDefault="00353498" w:rsidP="00B83E17">
            <w:pPr>
              <w:pStyle w:val="af3"/>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8A2049">
            <w:pPr>
              <w:pStyle w:val="af3"/>
              <w:numPr>
                <w:ilvl w:val="0"/>
                <w:numId w:val="2"/>
              </w:numPr>
              <w:ind w:left="284" w:firstLine="0"/>
              <w:jc w:val="center"/>
            </w:pPr>
            <w:bookmarkStart w:id="281" w:name="_Ref139028406"/>
          </w:p>
        </w:tc>
        <w:bookmarkEnd w:id="281"/>
        <w:tc>
          <w:tcPr>
            <w:tcW w:w="5670" w:type="dxa"/>
          </w:tcPr>
          <w:p w14:paraId="7F956167" w14:textId="050620C3" w:rsidR="00DC4A9F" w:rsidRPr="002921E8" w:rsidRDefault="00DC4A9F" w:rsidP="00933236">
            <w:pPr>
              <w:pStyle w:val="af3"/>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b"/>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b"/>
              </w:rPr>
              <w:footnoteReference w:id="15"/>
            </w:r>
            <w:r w:rsidRPr="00DC4A9F">
              <w:t>:</w:t>
            </w:r>
          </w:p>
        </w:tc>
        <w:tc>
          <w:tcPr>
            <w:tcW w:w="8327" w:type="dxa"/>
          </w:tcPr>
          <w:p w14:paraId="08D0776C" w14:textId="5C087FCD" w:rsidR="00DC4A9F" w:rsidRDefault="0016530D" w:rsidP="00933236">
            <w:pPr>
              <w:pStyle w:val="af3"/>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f1"/>
                </w:rPr>
                <w:t>Приложение № 4</w:t>
              </w:r>
            </w:hyperlink>
            <w:r w:rsidRPr="0063700C">
              <w:t>)</w:t>
            </w:r>
            <w:r w:rsidRPr="00C64E37">
              <w:t>.</w:t>
            </w:r>
          </w:p>
          <w:p w14:paraId="20C6A26F" w14:textId="3D7C4E32" w:rsidR="00DC4A9F" w:rsidRPr="00DC4A9F" w:rsidRDefault="00DC4A9F" w:rsidP="00933236">
            <w:pPr>
              <w:pStyle w:val="af3"/>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8A2049">
            <w:pPr>
              <w:pStyle w:val="af3"/>
              <w:numPr>
                <w:ilvl w:val="0"/>
                <w:numId w:val="2"/>
              </w:numPr>
              <w:ind w:left="284" w:firstLine="0"/>
              <w:jc w:val="center"/>
            </w:pPr>
            <w:bookmarkStart w:id="285" w:name="_Ref186217850"/>
          </w:p>
        </w:tc>
        <w:bookmarkEnd w:id="285"/>
        <w:tc>
          <w:tcPr>
            <w:tcW w:w="5670" w:type="dxa"/>
          </w:tcPr>
          <w:p w14:paraId="20E048D4" w14:textId="3EF5A278" w:rsidR="00117ED0" w:rsidRPr="00DC4A9F" w:rsidRDefault="00117ED0" w:rsidP="00933236">
            <w:pPr>
              <w:pStyle w:val="af3"/>
            </w:pPr>
            <w:r w:rsidRPr="00117ED0">
              <w:t>Если в подразделе</w:t>
            </w:r>
            <w:r>
              <w:t> </w:t>
            </w:r>
            <w:r>
              <w:fldChar w:fldCharType="begin"/>
            </w:r>
            <w:r>
              <w:instrText xml:space="preserve"> REF _Ref125359973 \r \h </w:instrText>
            </w:r>
            <w:r>
              <w:fldChar w:fldCharType="separate"/>
            </w:r>
            <w:r w:rsidR="008A4B65">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 xml:space="preserve">(или) </w:t>
            </w:r>
            <w:r w:rsidRPr="00117ED0">
              <w:lastRenderedPageBreak/>
              <w:t>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30A3ED22" w:rsidR="009964B2" w:rsidRDefault="009964B2" w:rsidP="009964B2">
            <w:pPr>
              <w:pStyle w:val="af3"/>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f1"/>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f1"/>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f3"/>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8A2049">
            <w:pPr>
              <w:pStyle w:val="af3"/>
              <w:numPr>
                <w:ilvl w:val="0"/>
                <w:numId w:val="2"/>
              </w:numPr>
              <w:ind w:left="284" w:firstLine="0"/>
              <w:jc w:val="center"/>
            </w:pPr>
            <w:bookmarkStart w:id="286" w:name="_Ref186217855"/>
          </w:p>
        </w:tc>
        <w:bookmarkEnd w:id="286"/>
        <w:tc>
          <w:tcPr>
            <w:tcW w:w="5670" w:type="dxa"/>
          </w:tcPr>
          <w:p w14:paraId="2AEB4C01" w14:textId="215EC911" w:rsidR="00117ED0" w:rsidRPr="00DC4A9F" w:rsidRDefault="009964B2" w:rsidP="00933236">
            <w:pPr>
              <w:pStyle w:val="af3"/>
            </w:pPr>
            <w:r w:rsidRPr="00912536">
              <w:t>Если в подразделе</w:t>
            </w:r>
            <w:r>
              <w:t> </w:t>
            </w:r>
            <w:r>
              <w:fldChar w:fldCharType="begin"/>
            </w:r>
            <w:r>
              <w:instrText xml:space="preserve"> REF _Ref125359973 \r \h </w:instrText>
            </w:r>
            <w:r>
              <w:fldChar w:fldCharType="separate"/>
            </w:r>
            <w:r w:rsidR="008A4B65">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5830C875" w:rsidR="009964B2" w:rsidRDefault="009964B2" w:rsidP="009964B2">
            <w:pPr>
              <w:pStyle w:val="af3"/>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f1"/>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1"/>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f3"/>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8"/>
        <w:spacing w:after="120"/>
      </w:pPr>
      <w:bookmarkStart w:id="287" w:name="_Ref125361442"/>
      <w:bookmarkStart w:id="288" w:name="_Ref125361633"/>
      <w:bookmarkStart w:id="289" w:name="_Ref125361671"/>
      <w:bookmarkStart w:id="290" w:name="_Ref125361869"/>
      <w:bookmarkStart w:id="291" w:name="_Ref125361937"/>
      <w:bookmarkStart w:id="292" w:name="_Ref125365459"/>
      <w:bookmarkStart w:id="293" w:name="_Ref125367521"/>
      <w:bookmarkStart w:id="294" w:name="_Ref125367539"/>
      <w:bookmarkStart w:id="295" w:name="_Ref125368818"/>
      <w:bookmarkStart w:id="296" w:name="_Ref125368901"/>
      <w:bookmarkStart w:id="297" w:name="_Ref125368916"/>
      <w:bookmarkStart w:id="298" w:name="_Ref125369099"/>
      <w:bookmarkStart w:id="299" w:name="_Ref125370079"/>
      <w:bookmarkStart w:id="300" w:name="_Ref125709153"/>
      <w:bookmarkStart w:id="301" w:name="_Ref125709250"/>
      <w:bookmarkStart w:id="302" w:name="_Ref125709401"/>
      <w:bookmarkStart w:id="303" w:name="_Ref125709888"/>
      <w:bookmarkStart w:id="304" w:name="_Toc244104238"/>
      <w:r w:rsidRPr="005A1542">
        <w:t>Специальные требования</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bl>
      <w:tblPr>
        <w:tblStyle w:val="afe"/>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f3"/>
              <w:keepNext w:val="0"/>
              <w:jc w:val="center"/>
            </w:pPr>
            <w:r>
              <w:t>№</w:t>
            </w:r>
            <w:r>
              <w:br/>
              <w:t>п/п</w:t>
            </w:r>
          </w:p>
        </w:tc>
        <w:tc>
          <w:tcPr>
            <w:tcW w:w="5670" w:type="dxa"/>
          </w:tcPr>
          <w:p w14:paraId="0699B8FD" w14:textId="36D25DE8" w:rsidR="00F235B1" w:rsidRDefault="00F235B1" w:rsidP="00933236">
            <w:pPr>
              <w:pStyle w:val="af3"/>
              <w:keepNext w:val="0"/>
              <w:jc w:val="center"/>
            </w:pPr>
            <w:r>
              <w:t>Требования к Участник</w:t>
            </w:r>
            <w:r w:rsidR="00556203">
              <w:t>у</w:t>
            </w:r>
          </w:p>
        </w:tc>
        <w:tc>
          <w:tcPr>
            <w:tcW w:w="8327" w:type="dxa"/>
          </w:tcPr>
          <w:p w14:paraId="525A6581" w14:textId="77777777" w:rsidR="00F235B1" w:rsidRDefault="00F235B1" w:rsidP="00933236">
            <w:pPr>
              <w:pStyle w:val="af3"/>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8A2049">
            <w:pPr>
              <w:pStyle w:val="af3"/>
              <w:numPr>
                <w:ilvl w:val="0"/>
                <w:numId w:val="3"/>
              </w:numPr>
              <w:ind w:left="284" w:firstLine="0"/>
              <w:jc w:val="center"/>
            </w:pPr>
          </w:p>
        </w:tc>
        <w:tc>
          <w:tcPr>
            <w:tcW w:w="5670" w:type="dxa"/>
          </w:tcPr>
          <w:p w14:paraId="77B48ECA" w14:textId="26766EC0" w:rsidR="00DE2DE3" w:rsidRPr="00DE2DE3" w:rsidRDefault="006E6756" w:rsidP="00C10904">
            <w:pPr>
              <w:pStyle w:val="af3"/>
              <w:rPr>
                <w:lang w:val="en-US"/>
              </w:rPr>
            </w:pPr>
            <w:r>
              <w:t>Специальные т</w:t>
            </w:r>
            <w:r w:rsidR="00DE2DE3">
              <w:t>ребования не установлены.</w:t>
            </w:r>
          </w:p>
        </w:tc>
        <w:tc>
          <w:tcPr>
            <w:tcW w:w="8327" w:type="dxa"/>
          </w:tcPr>
          <w:p w14:paraId="64D6DBE2" w14:textId="17D31697" w:rsidR="00DE2DE3" w:rsidRDefault="006E6756" w:rsidP="00C10904">
            <w:pPr>
              <w:pStyle w:val="af3"/>
            </w:pPr>
            <w:r>
              <w:t>Специальные т</w:t>
            </w:r>
            <w:r w:rsidR="00DE2DE3">
              <w:t>ребования не установлены.</w:t>
            </w:r>
          </w:p>
        </w:tc>
      </w:tr>
    </w:tbl>
    <w:p w14:paraId="2BB84733" w14:textId="1A3BCD05" w:rsidR="002921E8" w:rsidRDefault="002921E8" w:rsidP="002921E8">
      <w:pPr>
        <w:pStyle w:val="a8"/>
        <w:spacing w:after="120"/>
      </w:pPr>
      <w:bookmarkStart w:id="305" w:name="_Ref125550270"/>
      <w:bookmarkStart w:id="306" w:name="_Ref125550353"/>
      <w:bookmarkStart w:id="307" w:name="_Ref125553242"/>
      <w:bookmarkStart w:id="308" w:name="_Ref125553296"/>
      <w:bookmarkStart w:id="309" w:name="_Ref125553475"/>
      <w:bookmarkStart w:id="310" w:name="_Ref125553681"/>
      <w:bookmarkStart w:id="311" w:name="_Ref125709154"/>
      <w:bookmarkStart w:id="312" w:name="_Ref125709256"/>
      <w:bookmarkStart w:id="313" w:name="_Ref125709541"/>
      <w:bookmarkStart w:id="314" w:name="_Ref125709895"/>
      <w:bookmarkStart w:id="315" w:name="_Ref125361531"/>
      <w:bookmarkStart w:id="316" w:name="_Ref125369111"/>
      <w:bookmarkStart w:id="317" w:name="_Ref125370085"/>
      <w:bookmarkStart w:id="318" w:name="_Ref125370145"/>
      <w:bookmarkStart w:id="319" w:name="_Ref125370151"/>
      <w:bookmarkStart w:id="320" w:name="_Toc244104239"/>
      <w:r>
        <w:t>Квалификационные</w:t>
      </w:r>
      <w:r w:rsidRPr="005A1542">
        <w:t xml:space="preserve"> требования</w:t>
      </w:r>
      <w:bookmarkEnd w:id="305"/>
      <w:bookmarkEnd w:id="306"/>
      <w:bookmarkEnd w:id="307"/>
      <w:bookmarkEnd w:id="308"/>
      <w:bookmarkEnd w:id="309"/>
      <w:bookmarkEnd w:id="310"/>
      <w:bookmarkEnd w:id="311"/>
      <w:bookmarkEnd w:id="312"/>
      <w:bookmarkEnd w:id="313"/>
      <w:bookmarkEnd w:id="314"/>
      <w:bookmarkEnd w:id="320"/>
    </w:p>
    <w:tbl>
      <w:tblPr>
        <w:tblStyle w:val="afe"/>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f3"/>
              <w:keepNext w:val="0"/>
              <w:jc w:val="center"/>
            </w:pPr>
            <w:r>
              <w:t>№</w:t>
            </w:r>
            <w:r>
              <w:br/>
              <w:t>п/п</w:t>
            </w:r>
          </w:p>
        </w:tc>
        <w:tc>
          <w:tcPr>
            <w:tcW w:w="5670" w:type="dxa"/>
          </w:tcPr>
          <w:p w14:paraId="5521EF68" w14:textId="49E23F38" w:rsidR="002921E8" w:rsidRDefault="002921E8" w:rsidP="00933236">
            <w:pPr>
              <w:pStyle w:val="af3"/>
              <w:keepNext w:val="0"/>
              <w:jc w:val="center"/>
            </w:pPr>
            <w:r>
              <w:t>Требования к Участник</w:t>
            </w:r>
            <w:r w:rsidR="00556203">
              <w:t>у</w:t>
            </w:r>
          </w:p>
        </w:tc>
        <w:tc>
          <w:tcPr>
            <w:tcW w:w="8327" w:type="dxa"/>
          </w:tcPr>
          <w:p w14:paraId="11EA47DE" w14:textId="77777777" w:rsidR="002921E8" w:rsidRDefault="002921E8" w:rsidP="00933236">
            <w:pPr>
              <w:pStyle w:val="af3"/>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8A2049">
            <w:pPr>
              <w:pStyle w:val="af3"/>
              <w:numPr>
                <w:ilvl w:val="0"/>
                <w:numId w:val="10"/>
              </w:numPr>
              <w:ind w:left="284" w:firstLine="0"/>
              <w:jc w:val="center"/>
            </w:pPr>
          </w:p>
        </w:tc>
        <w:tc>
          <w:tcPr>
            <w:tcW w:w="5670" w:type="dxa"/>
          </w:tcPr>
          <w:p w14:paraId="77B7AEE5" w14:textId="36510901" w:rsidR="00DE2DE3" w:rsidRDefault="00C10904" w:rsidP="00933236">
            <w:pPr>
              <w:pStyle w:val="aff7"/>
            </w:pPr>
            <w:r w:rsidRPr="00C10904">
              <w:rPr>
                <w:i w:val="0"/>
                <w:shd w:val="clear" w:color="auto" w:fill="auto"/>
              </w:rPr>
              <w:t>Наличие на дату подачи заявки статуса официального партнера с правообладателем сопровождаемого программного продукта, обладающего соответствующими статусами 1С</w:t>
            </w:r>
          </w:p>
        </w:tc>
        <w:tc>
          <w:tcPr>
            <w:tcW w:w="8327" w:type="dxa"/>
          </w:tcPr>
          <w:p w14:paraId="613F257B" w14:textId="77777777" w:rsidR="00C10904" w:rsidRPr="00C10904" w:rsidRDefault="00C10904" w:rsidP="00C10904">
            <w:pPr>
              <w:widowControl w:val="0"/>
              <w:spacing w:before="0"/>
              <w:jc w:val="both"/>
            </w:pPr>
            <w:r w:rsidRPr="00C10904">
              <w:t>Порядок осуществления оценки наличия статуса официального партнера с правообладателем сопровождаемого программного продукта проводится на основании представления участником закупочной процедуры в составе заявки копий подтверждающих документов:</w:t>
            </w:r>
          </w:p>
          <w:p w14:paraId="4E8DD88B" w14:textId="77777777" w:rsidR="00C10904" w:rsidRPr="00C10904" w:rsidRDefault="00C10904" w:rsidP="00C10904">
            <w:pPr>
              <w:widowControl w:val="0"/>
              <w:spacing w:before="0" w:after="0"/>
              <w:jc w:val="both"/>
            </w:pPr>
            <w:r w:rsidRPr="00C10904">
              <w:t>официальным документом, сертифицированным на внедрение и комплексное обслуживание решений системы «1С: Предприятие 8»</w:t>
            </w:r>
          </w:p>
          <w:p w14:paraId="5CBD8F56" w14:textId="1742302E" w:rsidR="00DE2DE3" w:rsidRPr="00DE2DE3" w:rsidRDefault="00DE2DE3" w:rsidP="00933236">
            <w:pPr>
              <w:pStyle w:val="aff7"/>
            </w:pPr>
          </w:p>
        </w:tc>
      </w:tr>
      <w:tr w:rsidR="00C10904" w14:paraId="602541BC" w14:textId="77777777" w:rsidTr="004D5FB9">
        <w:tc>
          <w:tcPr>
            <w:tcW w:w="1129" w:type="dxa"/>
          </w:tcPr>
          <w:p w14:paraId="45C2A2E5" w14:textId="77777777" w:rsidR="00C10904" w:rsidRDefault="00C10904" w:rsidP="008A2049">
            <w:pPr>
              <w:pStyle w:val="af3"/>
              <w:numPr>
                <w:ilvl w:val="0"/>
                <w:numId w:val="10"/>
              </w:numPr>
              <w:ind w:left="284" w:firstLine="0"/>
              <w:jc w:val="center"/>
            </w:pPr>
          </w:p>
        </w:tc>
        <w:tc>
          <w:tcPr>
            <w:tcW w:w="5670" w:type="dxa"/>
          </w:tcPr>
          <w:p w14:paraId="56F00ACD" w14:textId="358F1F13" w:rsidR="00C10904" w:rsidRPr="00C10904" w:rsidRDefault="00C10904" w:rsidP="00C10904">
            <w:pPr>
              <w:widowControl w:val="0"/>
              <w:spacing w:before="0"/>
              <w:jc w:val="both"/>
            </w:pPr>
            <w:r w:rsidRPr="00C10904">
              <w:t>Наличие у Участника совокупного опыта (в рамках одного или нескольких договоров) поставки программного обеспечения и/или лицензионных прав, при этом за последние 5 (пять) лет, предшествующих дате подачи заявки, Участником должны быть исполнены обязательства в совокупном (суммарном) объеме не менее 30 % от размера НМЦ лота, указанной в Извещении.</w:t>
            </w:r>
          </w:p>
        </w:tc>
        <w:tc>
          <w:tcPr>
            <w:tcW w:w="8327" w:type="dxa"/>
          </w:tcPr>
          <w:p w14:paraId="4EF2F817" w14:textId="77777777" w:rsidR="00C10904" w:rsidRPr="00C10904" w:rsidRDefault="00C10904" w:rsidP="00C10904">
            <w:pPr>
              <w:widowControl w:val="0"/>
              <w:spacing w:before="0"/>
              <w:jc w:val="both"/>
            </w:pPr>
            <w:r w:rsidRPr="00C10904">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5A245FD9" w14:textId="77777777" w:rsidR="00C10904" w:rsidRPr="00C10904" w:rsidRDefault="00C10904" w:rsidP="00C10904">
            <w:pPr>
              <w:widowControl w:val="0"/>
              <w:spacing w:before="0"/>
              <w:jc w:val="both"/>
            </w:pPr>
            <w:r w:rsidRPr="00C10904">
              <w:t>копии договоров, подписанных с обеих сторон;</w:t>
            </w:r>
          </w:p>
          <w:p w14:paraId="407DEB56" w14:textId="77777777" w:rsidR="00C10904" w:rsidRPr="00C10904" w:rsidRDefault="00C10904" w:rsidP="00C10904">
            <w:pPr>
              <w:widowControl w:val="0"/>
              <w:spacing w:before="0"/>
              <w:jc w:val="both"/>
            </w:pPr>
            <w:r w:rsidRPr="00C10904">
              <w:t>документов, подтверждающих состав поставок, составленных в рамках договора, подписанных сторонами договора, содержащих реквизиты договора (номер и дата) и перечень выполненных поставок;</w:t>
            </w:r>
          </w:p>
          <w:p w14:paraId="39BA2479" w14:textId="77777777" w:rsidR="00C10904" w:rsidRPr="00C10904" w:rsidRDefault="00C10904" w:rsidP="00C10904">
            <w:pPr>
              <w:widowControl w:val="0"/>
              <w:spacing w:before="0"/>
              <w:jc w:val="both"/>
            </w:pPr>
            <w:r w:rsidRPr="00C10904">
              <w:t>иных документов, подтверждающих исполнение поставок, составленных в рамках договора для финансовой отчетности, подписанных сторонами договора, содержащих реквизиты договора (номер и дата) и перечень, а также стоимость переданных и принятых заказчиком по договору поставок.</w:t>
            </w:r>
          </w:p>
          <w:p w14:paraId="51DB2B9F" w14:textId="351614D1" w:rsidR="00C10904" w:rsidRPr="00C10904" w:rsidRDefault="00C10904" w:rsidP="00C10904">
            <w:pPr>
              <w:widowControl w:val="0"/>
              <w:spacing w:before="0"/>
              <w:jc w:val="both"/>
            </w:pPr>
            <w:r w:rsidRPr="00C10904">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1EAB3B15" w14:textId="48510AD3" w:rsidR="005A1542" w:rsidRDefault="00430A90" w:rsidP="00F235B1">
      <w:pPr>
        <w:pStyle w:val="a8"/>
        <w:spacing w:after="120"/>
      </w:pPr>
      <w:bookmarkStart w:id="321" w:name="_Ref125552455"/>
      <w:bookmarkStart w:id="322" w:name="_Ref125553500"/>
      <w:bookmarkStart w:id="323" w:name="_Ref125553692"/>
      <w:bookmarkStart w:id="324" w:name="_Ref125553703"/>
      <w:bookmarkStart w:id="325" w:name="_Ref125709228"/>
      <w:bookmarkStart w:id="326" w:name="_Toc244104240"/>
      <w:r>
        <w:t>Дополнительные т</w:t>
      </w:r>
      <w:r w:rsidR="005A1542" w:rsidRPr="005A1542">
        <w:t>ребования к Коллективным участникам</w:t>
      </w:r>
      <w:bookmarkEnd w:id="315"/>
      <w:bookmarkEnd w:id="316"/>
      <w:bookmarkEnd w:id="317"/>
      <w:bookmarkEnd w:id="318"/>
      <w:bookmarkEnd w:id="319"/>
      <w:bookmarkEnd w:id="321"/>
      <w:bookmarkEnd w:id="322"/>
      <w:bookmarkEnd w:id="323"/>
      <w:bookmarkEnd w:id="324"/>
      <w:bookmarkEnd w:id="325"/>
      <w:bookmarkEnd w:id="326"/>
    </w:p>
    <w:tbl>
      <w:tblPr>
        <w:tblStyle w:val="afe"/>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f3"/>
              <w:keepNext w:val="0"/>
              <w:jc w:val="center"/>
            </w:pPr>
            <w:r>
              <w:t>№</w:t>
            </w:r>
            <w:r>
              <w:br/>
              <w:t>п/п</w:t>
            </w:r>
          </w:p>
        </w:tc>
        <w:tc>
          <w:tcPr>
            <w:tcW w:w="5670" w:type="dxa"/>
          </w:tcPr>
          <w:p w14:paraId="51A69BD6" w14:textId="576CDCCC" w:rsidR="00F235B1" w:rsidRDefault="00F235B1" w:rsidP="00933236">
            <w:pPr>
              <w:pStyle w:val="af3"/>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f3"/>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8A2049">
            <w:pPr>
              <w:pStyle w:val="af3"/>
              <w:numPr>
                <w:ilvl w:val="0"/>
                <w:numId w:val="4"/>
              </w:numPr>
              <w:ind w:left="284" w:firstLine="0"/>
              <w:jc w:val="center"/>
            </w:pPr>
            <w:bookmarkStart w:id="327" w:name="_Ref125370156"/>
          </w:p>
        </w:tc>
        <w:bookmarkEnd w:id="327"/>
        <w:tc>
          <w:tcPr>
            <w:tcW w:w="5670" w:type="dxa"/>
          </w:tcPr>
          <w:p w14:paraId="5020719E" w14:textId="2267C503" w:rsidR="00F235B1" w:rsidRDefault="00917933" w:rsidP="00933236">
            <w:pPr>
              <w:pStyle w:val="af3"/>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760B70F1" w:rsidR="00F235B1" w:rsidRDefault="00917933" w:rsidP="00933236">
            <w:pPr>
              <w:pStyle w:val="af3"/>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8A4B65">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8A2049">
            <w:pPr>
              <w:pStyle w:val="af3"/>
              <w:numPr>
                <w:ilvl w:val="0"/>
                <w:numId w:val="4"/>
              </w:numPr>
              <w:ind w:left="284" w:firstLine="0"/>
              <w:jc w:val="center"/>
            </w:pPr>
            <w:bookmarkStart w:id="328" w:name="_Ref125553738"/>
          </w:p>
        </w:tc>
        <w:bookmarkEnd w:id="328"/>
        <w:tc>
          <w:tcPr>
            <w:tcW w:w="5670" w:type="dxa"/>
          </w:tcPr>
          <w:p w14:paraId="07EA71E2" w14:textId="6462DB5F" w:rsidR="002921E8" w:rsidRDefault="00917933" w:rsidP="00933236">
            <w:pPr>
              <w:pStyle w:val="af3"/>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2FF8C91C" w:rsidR="002921E8" w:rsidRDefault="00054FC7" w:rsidP="00933236">
            <w:pPr>
              <w:pStyle w:val="af3"/>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8A2049">
            <w:pPr>
              <w:pStyle w:val="af3"/>
              <w:numPr>
                <w:ilvl w:val="0"/>
                <w:numId w:val="4"/>
              </w:numPr>
              <w:ind w:left="284" w:firstLine="0"/>
              <w:jc w:val="center"/>
            </w:pPr>
            <w:bookmarkStart w:id="329" w:name="_Ref125370162"/>
          </w:p>
        </w:tc>
        <w:bookmarkEnd w:id="329"/>
        <w:tc>
          <w:tcPr>
            <w:tcW w:w="5670" w:type="dxa"/>
          </w:tcPr>
          <w:p w14:paraId="49AC48C1" w14:textId="55D6CFD9" w:rsidR="00F235B1" w:rsidRDefault="00917933" w:rsidP="00933236">
            <w:pPr>
              <w:pStyle w:val="af3"/>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8A4B65">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8A4B65">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rsidR="00054FC7" w:rsidRPr="0063700C">
              <w:t>:</w:t>
            </w:r>
          </w:p>
        </w:tc>
        <w:tc>
          <w:tcPr>
            <w:tcW w:w="8327" w:type="dxa"/>
          </w:tcPr>
          <w:p w14:paraId="716FF332" w14:textId="623E1470" w:rsidR="00F235B1" w:rsidRDefault="00917933" w:rsidP="00933236">
            <w:pPr>
              <w:pStyle w:val="af3"/>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8A4B65">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8A4B65">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8"/>
        <w:spacing w:after="120"/>
      </w:pPr>
      <w:bookmarkStart w:id="330" w:name="_Ref125361823"/>
      <w:bookmarkStart w:id="331" w:name="_Ref125362031"/>
      <w:bookmarkStart w:id="332" w:name="_Ref125369117"/>
      <w:bookmarkStart w:id="333" w:name="_Ref125370173"/>
      <w:bookmarkStart w:id="334" w:name="_Ref125370180"/>
      <w:bookmarkStart w:id="335" w:name="_Ref125370209"/>
      <w:bookmarkStart w:id="336" w:name="_Ref125709777"/>
      <w:bookmarkStart w:id="337" w:name="_Ref125709973"/>
      <w:bookmarkStart w:id="338" w:name="_Toc244104241"/>
      <w:r>
        <w:t>Дополнительные т</w:t>
      </w:r>
      <w:r w:rsidR="005A1542" w:rsidRPr="005A1542">
        <w:t>ребования к Генеральным подрядчикам</w:t>
      </w:r>
      <w:bookmarkEnd w:id="330"/>
      <w:bookmarkEnd w:id="331"/>
      <w:bookmarkEnd w:id="332"/>
      <w:bookmarkEnd w:id="333"/>
      <w:bookmarkEnd w:id="334"/>
      <w:bookmarkEnd w:id="335"/>
      <w:bookmarkEnd w:id="336"/>
      <w:bookmarkEnd w:id="337"/>
      <w:bookmarkEnd w:id="338"/>
    </w:p>
    <w:tbl>
      <w:tblPr>
        <w:tblStyle w:val="afe"/>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f3"/>
              <w:keepNext w:val="0"/>
              <w:jc w:val="center"/>
            </w:pPr>
            <w:r>
              <w:t>№</w:t>
            </w:r>
            <w:r>
              <w:br/>
              <w:t>п/п</w:t>
            </w:r>
          </w:p>
        </w:tc>
        <w:tc>
          <w:tcPr>
            <w:tcW w:w="5670" w:type="dxa"/>
          </w:tcPr>
          <w:p w14:paraId="7ED2052E" w14:textId="228ED343" w:rsidR="00F235B1" w:rsidRDefault="00F235B1" w:rsidP="00933236">
            <w:pPr>
              <w:pStyle w:val="af3"/>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f3"/>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8A2049">
            <w:pPr>
              <w:pStyle w:val="af3"/>
              <w:numPr>
                <w:ilvl w:val="0"/>
                <w:numId w:val="5"/>
              </w:numPr>
              <w:ind w:left="284" w:firstLine="0"/>
              <w:jc w:val="center"/>
            </w:pPr>
            <w:bookmarkStart w:id="339" w:name="_Ref125370187"/>
          </w:p>
        </w:tc>
        <w:bookmarkEnd w:id="339"/>
        <w:tc>
          <w:tcPr>
            <w:tcW w:w="5670" w:type="dxa"/>
          </w:tcPr>
          <w:p w14:paraId="004CFC50" w14:textId="33275A90" w:rsidR="00F235B1" w:rsidRDefault="00917933" w:rsidP="00933236">
            <w:pPr>
              <w:pStyle w:val="af3"/>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02A2F777" w:rsidR="00F235B1" w:rsidRDefault="00145538" w:rsidP="00933236">
            <w:pPr>
              <w:pStyle w:val="af3"/>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8A2049">
            <w:pPr>
              <w:pStyle w:val="af3"/>
              <w:numPr>
                <w:ilvl w:val="0"/>
                <w:numId w:val="5"/>
              </w:numPr>
              <w:ind w:left="284" w:firstLine="0"/>
              <w:jc w:val="center"/>
            </w:pPr>
            <w:bookmarkStart w:id="340" w:name="_Ref125370199"/>
          </w:p>
        </w:tc>
        <w:bookmarkEnd w:id="340"/>
        <w:tc>
          <w:tcPr>
            <w:tcW w:w="5670" w:type="dxa"/>
          </w:tcPr>
          <w:p w14:paraId="55CC0AEF" w14:textId="7226D5DE" w:rsidR="00917933" w:rsidRDefault="00917933" w:rsidP="00933236">
            <w:pPr>
              <w:pStyle w:val="af3"/>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8A2049">
            <w:pPr>
              <w:pStyle w:val="af3"/>
              <w:numPr>
                <w:ilvl w:val="0"/>
                <w:numId w:val="13"/>
              </w:numPr>
              <w:ind w:left="284" w:hanging="284"/>
            </w:pPr>
            <w:r>
              <w:t>осведомлен о привлечении его в качестве субподрядчика;</w:t>
            </w:r>
          </w:p>
          <w:p w14:paraId="1F4546AA" w14:textId="2F2CF641" w:rsidR="00F235B1" w:rsidRDefault="00917933" w:rsidP="008A2049">
            <w:pPr>
              <w:pStyle w:val="af3"/>
              <w:numPr>
                <w:ilvl w:val="0"/>
                <w:numId w:val="13"/>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f3"/>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8A2049">
            <w:pPr>
              <w:pStyle w:val="af3"/>
              <w:numPr>
                <w:ilvl w:val="0"/>
                <w:numId w:val="5"/>
              </w:numPr>
              <w:ind w:left="284" w:firstLine="0"/>
              <w:jc w:val="center"/>
            </w:pPr>
            <w:bookmarkStart w:id="341" w:name="_Ref125370193"/>
          </w:p>
        </w:tc>
        <w:bookmarkEnd w:id="341"/>
        <w:tc>
          <w:tcPr>
            <w:tcW w:w="5670" w:type="dxa"/>
          </w:tcPr>
          <w:p w14:paraId="166C0511" w14:textId="66191910" w:rsidR="00F235B1" w:rsidRDefault="00917933" w:rsidP="00933236">
            <w:pPr>
              <w:pStyle w:val="af3"/>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8A4B65">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rsidR="00054FC7">
              <w:t>:</w:t>
            </w:r>
          </w:p>
        </w:tc>
        <w:tc>
          <w:tcPr>
            <w:tcW w:w="8327" w:type="dxa"/>
          </w:tcPr>
          <w:p w14:paraId="490B1380" w14:textId="6FAC8E40" w:rsidR="00F235B1" w:rsidRDefault="00917933" w:rsidP="00933236">
            <w:pPr>
              <w:pStyle w:val="af3"/>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8A4B65">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8A4B65">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8A2049">
            <w:pPr>
              <w:pStyle w:val="af3"/>
              <w:numPr>
                <w:ilvl w:val="0"/>
                <w:numId w:val="5"/>
              </w:numPr>
              <w:ind w:left="284" w:firstLine="0"/>
              <w:jc w:val="center"/>
            </w:pPr>
            <w:bookmarkStart w:id="342" w:name="_Ref125553847"/>
          </w:p>
        </w:tc>
        <w:bookmarkEnd w:id="342"/>
        <w:tc>
          <w:tcPr>
            <w:tcW w:w="5670" w:type="dxa"/>
          </w:tcPr>
          <w:p w14:paraId="6F979460" w14:textId="0F7A8D28" w:rsidR="00AA2283" w:rsidRDefault="006E6756" w:rsidP="003F39B3">
            <w:pPr>
              <w:pStyle w:val="af3"/>
            </w:pPr>
            <w:r>
              <w:t>Дополнительные т</w:t>
            </w:r>
            <w:r w:rsidR="003F39B3">
              <w:t>ребования не установлены.</w:t>
            </w:r>
          </w:p>
        </w:tc>
        <w:tc>
          <w:tcPr>
            <w:tcW w:w="8327" w:type="dxa"/>
          </w:tcPr>
          <w:p w14:paraId="252416D2" w14:textId="79348DA6" w:rsidR="00AA2283" w:rsidRDefault="006E6756" w:rsidP="003F39B3">
            <w:pPr>
              <w:pStyle w:val="af3"/>
            </w:pPr>
            <w:r>
              <w:t>Дополнительные т</w:t>
            </w:r>
            <w:r w:rsidR="007828FA">
              <w:t>ребования не установлены.</w:t>
            </w:r>
          </w:p>
        </w:tc>
      </w:tr>
    </w:tbl>
    <w:p w14:paraId="2022EC28" w14:textId="77777777" w:rsidR="00B30B95" w:rsidRPr="00B30B95" w:rsidRDefault="00B30B95" w:rsidP="00B30B95">
      <w:pPr>
        <w:pStyle w:val="af3"/>
      </w:pPr>
    </w:p>
    <w:p w14:paraId="735FEE90" w14:textId="4F826499" w:rsidR="000D5790" w:rsidRDefault="000D5790" w:rsidP="0092155E">
      <w:pPr>
        <w:pStyle w:val="af3"/>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7"/>
      </w:pPr>
      <w:bookmarkStart w:id="343" w:name="Прил04_ФормыЗаявки"/>
      <w:bookmarkStart w:id="344" w:name="_Ref125362865"/>
      <w:bookmarkStart w:id="345" w:name="_Ref125362900"/>
      <w:bookmarkStart w:id="346" w:name="_Toc244104242"/>
      <w:bookmarkEnd w:id="343"/>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46"/>
    </w:p>
    <w:p w14:paraId="400D32CE" w14:textId="304DA7B6" w:rsidR="00815F19" w:rsidRDefault="00815F19" w:rsidP="00815F19">
      <w:pPr>
        <w:pStyle w:val="a8"/>
      </w:pPr>
      <w:bookmarkStart w:id="347" w:name="_Toc244104243"/>
      <w:r>
        <w:t>Пояснения к Образца</w:t>
      </w:r>
      <w:r w:rsidR="000D1A66">
        <w:t>м</w:t>
      </w:r>
      <w:r>
        <w:t xml:space="preserve"> форм документов, включаемых в состав заявки</w:t>
      </w:r>
      <w:bookmarkEnd w:id="347"/>
    </w:p>
    <w:p w14:paraId="629CA08D" w14:textId="0BC1541E" w:rsidR="00815F19" w:rsidRPr="002F3C9B" w:rsidRDefault="00815F19" w:rsidP="00815F19">
      <w:pPr>
        <w:pStyle w:val="a9"/>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7"/>
      </w:pPr>
      <w:bookmarkStart w:id="348" w:name="Прил05_ФормыПобедителя"/>
      <w:bookmarkStart w:id="349" w:name="_Toc244104244"/>
      <w:bookmarkEnd w:id="348"/>
      <w:r>
        <w:lastRenderedPageBreak/>
        <w:t xml:space="preserve">Приложение № 5 </w:t>
      </w:r>
      <w:r w:rsidRPr="005A1542">
        <w:t xml:space="preserve">– </w:t>
      </w:r>
      <w:r>
        <w:t>Образцы форм документов, предоставляемых Победителем</w:t>
      </w:r>
      <w:bookmarkEnd w:id="349"/>
    </w:p>
    <w:p w14:paraId="008C2D8A" w14:textId="77777777" w:rsidR="00F7085D" w:rsidRDefault="00F7085D" w:rsidP="00F7085D">
      <w:pPr>
        <w:pStyle w:val="a8"/>
      </w:pPr>
      <w:bookmarkStart w:id="350" w:name="_Toc244104245"/>
      <w:r>
        <w:t>Пояснения к Образцам форм документов, предоставляемых Победителем</w:t>
      </w:r>
      <w:bookmarkEnd w:id="350"/>
    </w:p>
    <w:p w14:paraId="1CBBBCC9" w14:textId="4746444C" w:rsidR="00F7085D" w:rsidRPr="00585513" w:rsidRDefault="00F7085D" w:rsidP="00F7085D">
      <w:pPr>
        <w:pStyle w:val="a9"/>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8A4B65">
        <w:t>10.2</w:t>
      </w:r>
      <w:r>
        <w:fldChar w:fldCharType="end"/>
      </w:r>
      <w:r>
        <w:t xml:space="preserve">, </w:t>
      </w:r>
      <w:r>
        <w:fldChar w:fldCharType="begin"/>
      </w:r>
      <w:r>
        <w:instrText xml:space="preserve"> REF _Ref130395475 \r \h </w:instrText>
      </w:r>
      <w:r>
        <w:fldChar w:fldCharType="separate"/>
      </w:r>
      <w:r w:rsidR="008A4B65">
        <w:t>10.3</w:t>
      </w:r>
      <w:r>
        <w:fldChar w:fldCharType="end"/>
      </w:r>
      <w:r>
        <w:t>.</w:t>
      </w:r>
    </w:p>
    <w:p w14:paraId="69462098" w14:textId="77777777" w:rsidR="00F7085D" w:rsidRDefault="00F7085D" w:rsidP="00F7085D">
      <w:pPr>
        <w:pStyle w:val="a8"/>
      </w:pPr>
      <w:bookmarkStart w:id="351" w:name="_Ref130395470"/>
      <w:bookmarkStart w:id="352" w:name="_Toc244104246"/>
      <w:r>
        <w:t>Форма справки «Сведения о цепочке собственников, включая бенефициаров (в том числе конечных)»</w:t>
      </w:r>
      <w:bookmarkEnd w:id="351"/>
      <w:bookmarkEnd w:id="352"/>
    </w:p>
    <w:p w14:paraId="425D47B0" w14:textId="77777777" w:rsidR="00F7085D" w:rsidRDefault="00F7085D" w:rsidP="00F7085D">
      <w:pPr>
        <w:pStyle w:val="a9"/>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9"/>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53" w:name="_MON_1854691783"/>
    <w:bookmarkEnd w:id="353"/>
    <w:p w14:paraId="3E9BE00A" w14:textId="75950169" w:rsidR="00F7085D" w:rsidRDefault="00BD59AB" w:rsidP="00F7085D">
      <w:pPr>
        <w:pStyle w:val="af3"/>
        <w:jc w:val="center"/>
      </w:pPr>
      <w:r>
        <w:object w:dxaOrig="1814" w:dyaOrig="1159" w14:anchorId="1ACA8F1F">
          <v:shape id="_x0000_i1026" type="#_x0000_t75" style="width:90.8pt;height:57.6pt" o:ole="">
            <v:imagedata r:id="rId19" o:title=""/>
          </v:shape>
          <o:OLEObject Type="Embed" ProgID="Word.Document.12" ShapeID="_x0000_i1026" DrawAspect="Icon" ObjectID="_1854716954" r:id="rId20">
            <o:FieldCodes>\s</o:FieldCodes>
          </o:OLEObject>
        </w:object>
      </w:r>
    </w:p>
    <w:p w14:paraId="7CEEBDE4" w14:textId="77777777" w:rsidR="00F7085D" w:rsidRDefault="00F7085D" w:rsidP="00F7085D">
      <w:pPr>
        <w:pStyle w:val="a8"/>
      </w:pPr>
      <w:bookmarkStart w:id="354" w:name="_Ref130395475"/>
      <w:bookmarkStart w:id="355" w:name="_Toc244104247"/>
      <w:r>
        <w:t>Форма «Заверение об обстоятельствах»</w:t>
      </w:r>
      <w:bookmarkEnd w:id="354"/>
      <w:bookmarkEnd w:id="355"/>
    </w:p>
    <w:p w14:paraId="6DF7C0FF" w14:textId="17B2674C" w:rsidR="00F7085D" w:rsidRDefault="00F7085D" w:rsidP="00F7085D">
      <w:pPr>
        <w:pStyle w:val="a9"/>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9"/>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9"/>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9"/>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6" w:name="_MON_1741074184"/>
    <w:bookmarkEnd w:id="356"/>
    <w:p w14:paraId="781D9CBB" w14:textId="090C9D09" w:rsidR="00F7085D" w:rsidRPr="00F7085D" w:rsidRDefault="00F7085D" w:rsidP="00F7085D">
      <w:pPr>
        <w:pStyle w:val="af3"/>
        <w:spacing w:after="120"/>
        <w:jc w:val="center"/>
      </w:pPr>
      <w:r>
        <w:object w:dxaOrig="1539" w:dyaOrig="991" w14:anchorId="4829A42D">
          <v:shape id="_x0000_i1027" type="#_x0000_t75" style="width:79.5pt;height:48.85pt" o:ole="">
            <v:imagedata r:id="rId21" o:title=""/>
          </v:shape>
          <o:OLEObject Type="Embed" ProgID="Word.Document.12" ShapeID="_x0000_i1027" DrawAspect="Icon" ObjectID="_1854716955" r:id="rId22">
            <o:FieldCodes>\s</o:FieldCodes>
          </o:OLEObject>
        </w:object>
      </w:r>
    </w:p>
    <w:p w14:paraId="4250100F" w14:textId="0B68127A" w:rsidR="005A1542" w:rsidRDefault="005A1542" w:rsidP="005A1542">
      <w:pPr>
        <w:pStyle w:val="a7"/>
      </w:pPr>
      <w:bookmarkStart w:id="357" w:name="Прил06_СоставЗаявки"/>
      <w:bookmarkStart w:id="358" w:name="_Toc244104248"/>
      <w:bookmarkEnd w:id="357"/>
      <w:r w:rsidRPr="005A1542">
        <w:lastRenderedPageBreak/>
        <w:t>Приложение №</w:t>
      </w:r>
      <w:r>
        <w:t> </w:t>
      </w:r>
      <w:r w:rsidR="00F7085D">
        <w:t>6</w:t>
      </w:r>
      <w:r w:rsidRPr="005A1542">
        <w:t xml:space="preserve"> – Состав заявки</w:t>
      </w:r>
      <w:bookmarkEnd w:id="344"/>
      <w:bookmarkEnd w:id="345"/>
      <w:bookmarkEnd w:id="358"/>
    </w:p>
    <w:p w14:paraId="78C76967" w14:textId="169DCB8E" w:rsidR="000D1A66" w:rsidRDefault="000D1A66" w:rsidP="000D1A66">
      <w:pPr>
        <w:pStyle w:val="a8"/>
      </w:pPr>
      <w:bookmarkStart w:id="359" w:name="_Toc244104249"/>
      <w:r>
        <w:t>Состав заявки</w:t>
      </w:r>
      <w:bookmarkEnd w:id="359"/>
    </w:p>
    <w:p w14:paraId="1484F222" w14:textId="6DB6E47C" w:rsidR="005A1542" w:rsidRDefault="00C4447C" w:rsidP="00FA1DF8">
      <w:pPr>
        <w:pStyle w:val="a9"/>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f1"/>
          </w:rPr>
          <w:t>Приложени</w:t>
        </w:r>
        <w:r w:rsidR="00690608">
          <w:rPr>
            <w:rStyle w:val="aff1"/>
          </w:rPr>
          <w:t>и</w:t>
        </w:r>
        <w:r w:rsidR="008B7838" w:rsidRPr="0063700C">
          <w:rPr>
            <w:rStyle w:val="aff1"/>
          </w:rPr>
          <w:t xml:space="preserve"> № </w:t>
        </w:r>
        <w:r w:rsidR="002F3C9B" w:rsidRPr="0063700C">
          <w:rPr>
            <w:rStyle w:val="aff1"/>
          </w:rPr>
          <w:t>4</w:t>
        </w:r>
      </w:hyperlink>
      <w:r w:rsidR="00F3452F" w:rsidRPr="0063700C">
        <w:t>)</w:t>
      </w:r>
      <w:r w:rsidR="00B44957" w:rsidRPr="0063700C">
        <w:t>:</w:t>
      </w:r>
    </w:p>
    <w:tbl>
      <w:tblPr>
        <w:tblStyle w:val="afe"/>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f3"/>
              <w:jc w:val="center"/>
            </w:pPr>
            <w:r>
              <w:t>№</w:t>
            </w:r>
            <w:r>
              <w:br/>
              <w:t>п/п</w:t>
            </w:r>
          </w:p>
        </w:tc>
        <w:tc>
          <w:tcPr>
            <w:tcW w:w="8074" w:type="dxa"/>
          </w:tcPr>
          <w:p w14:paraId="583291F9" w14:textId="77777777" w:rsidR="00B44957" w:rsidRDefault="00B44957" w:rsidP="00B44957">
            <w:pPr>
              <w:pStyle w:val="af3"/>
              <w:jc w:val="center"/>
            </w:pPr>
            <w:r>
              <w:t>Наименование документа</w:t>
            </w:r>
          </w:p>
        </w:tc>
      </w:tr>
      <w:tr w:rsidR="00B44957" w14:paraId="1C866DE9" w14:textId="77777777" w:rsidTr="000D1A66">
        <w:tc>
          <w:tcPr>
            <w:tcW w:w="709" w:type="dxa"/>
          </w:tcPr>
          <w:p w14:paraId="250EDB68" w14:textId="77777777" w:rsidR="00B44957" w:rsidRDefault="00B44957" w:rsidP="008A2049">
            <w:pPr>
              <w:pStyle w:val="af3"/>
              <w:numPr>
                <w:ilvl w:val="0"/>
                <w:numId w:val="6"/>
              </w:numPr>
              <w:ind w:left="170" w:firstLine="0"/>
              <w:jc w:val="center"/>
            </w:pPr>
          </w:p>
        </w:tc>
        <w:tc>
          <w:tcPr>
            <w:tcW w:w="8074" w:type="dxa"/>
          </w:tcPr>
          <w:p w14:paraId="4603D81B" w14:textId="19AF2B6E" w:rsidR="00B44957" w:rsidRPr="002337DC" w:rsidRDefault="00260279" w:rsidP="006608D1">
            <w:pPr>
              <w:pStyle w:val="af3"/>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8A2049">
            <w:pPr>
              <w:pStyle w:val="af3"/>
              <w:numPr>
                <w:ilvl w:val="0"/>
                <w:numId w:val="6"/>
              </w:numPr>
              <w:ind w:left="170" w:firstLine="0"/>
              <w:jc w:val="center"/>
            </w:pPr>
          </w:p>
        </w:tc>
        <w:tc>
          <w:tcPr>
            <w:tcW w:w="8074" w:type="dxa"/>
          </w:tcPr>
          <w:p w14:paraId="35858888" w14:textId="1EDA9299" w:rsidR="00260279" w:rsidRPr="002337DC" w:rsidRDefault="00F3452F" w:rsidP="006608D1">
            <w:pPr>
              <w:pStyle w:val="af3"/>
            </w:pPr>
            <w:r>
              <w:t>Письмо о подаче оферты (форма 2);</w:t>
            </w:r>
          </w:p>
        </w:tc>
      </w:tr>
      <w:tr w:rsidR="006545EE" w14:paraId="3AD0A96C" w14:textId="77777777" w:rsidTr="000D1A66">
        <w:tc>
          <w:tcPr>
            <w:tcW w:w="709" w:type="dxa"/>
          </w:tcPr>
          <w:p w14:paraId="4CB2D29A" w14:textId="77777777" w:rsidR="006545EE" w:rsidRDefault="006545EE" w:rsidP="008A2049">
            <w:pPr>
              <w:pStyle w:val="af3"/>
              <w:numPr>
                <w:ilvl w:val="0"/>
                <w:numId w:val="6"/>
              </w:numPr>
              <w:ind w:left="170" w:firstLine="0"/>
              <w:jc w:val="center"/>
            </w:pPr>
          </w:p>
        </w:tc>
        <w:tc>
          <w:tcPr>
            <w:tcW w:w="8074" w:type="dxa"/>
          </w:tcPr>
          <w:p w14:paraId="03464BA5" w14:textId="776A1CC0" w:rsidR="006545EE" w:rsidRDefault="006545EE" w:rsidP="006608D1">
            <w:pPr>
              <w:pStyle w:val="af3"/>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8A2049">
            <w:pPr>
              <w:pStyle w:val="af3"/>
              <w:numPr>
                <w:ilvl w:val="0"/>
                <w:numId w:val="6"/>
              </w:numPr>
              <w:ind w:left="170" w:firstLine="0"/>
              <w:jc w:val="center"/>
            </w:pPr>
          </w:p>
        </w:tc>
        <w:tc>
          <w:tcPr>
            <w:tcW w:w="8074" w:type="dxa"/>
          </w:tcPr>
          <w:p w14:paraId="0501647D" w14:textId="1C6850D3" w:rsidR="00F3452F" w:rsidRPr="002337DC" w:rsidRDefault="00F3452F" w:rsidP="00BE0092">
            <w:pPr>
              <w:pStyle w:val="af3"/>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f1"/>
                </w:rPr>
                <w:t>Технически</w:t>
              </w:r>
              <w:r w:rsidR="008F114D" w:rsidRPr="008F114D">
                <w:rPr>
                  <w:rStyle w:val="aff1"/>
                </w:rPr>
                <w:t>ми</w:t>
              </w:r>
              <w:r w:rsidRPr="008F114D">
                <w:rPr>
                  <w:rStyle w:val="aff1"/>
                </w:rPr>
                <w:t xml:space="preserve"> требования</w:t>
              </w:r>
              <w:r w:rsidR="008F114D" w:rsidRPr="008F114D">
                <w:rPr>
                  <w:rStyle w:val="aff1"/>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8A2049">
            <w:pPr>
              <w:pStyle w:val="af3"/>
              <w:numPr>
                <w:ilvl w:val="0"/>
                <w:numId w:val="6"/>
              </w:numPr>
              <w:ind w:left="170" w:firstLine="0"/>
              <w:jc w:val="center"/>
            </w:pPr>
          </w:p>
        </w:tc>
        <w:tc>
          <w:tcPr>
            <w:tcW w:w="8074" w:type="dxa"/>
          </w:tcPr>
          <w:p w14:paraId="7A961A29" w14:textId="4BBE2952" w:rsidR="00B44957" w:rsidRPr="002337DC" w:rsidRDefault="008F114D" w:rsidP="006608D1">
            <w:pPr>
              <w:pStyle w:val="af3"/>
            </w:pPr>
            <w:r>
              <w:t>Техническое предложение (форма 4);</w:t>
            </w:r>
          </w:p>
        </w:tc>
      </w:tr>
      <w:tr w:rsidR="00C4447C" w14:paraId="271345A5" w14:textId="77777777" w:rsidTr="000D1A66">
        <w:tc>
          <w:tcPr>
            <w:tcW w:w="709" w:type="dxa"/>
          </w:tcPr>
          <w:p w14:paraId="7A7E8A64" w14:textId="77777777" w:rsidR="00C4447C" w:rsidRDefault="00C4447C" w:rsidP="008A2049">
            <w:pPr>
              <w:pStyle w:val="af3"/>
              <w:numPr>
                <w:ilvl w:val="0"/>
                <w:numId w:val="6"/>
              </w:numPr>
              <w:ind w:left="170" w:firstLine="0"/>
              <w:jc w:val="center"/>
            </w:pPr>
          </w:p>
        </w:tc>
        <w:tc>
          <w:tcPr>
            <w:tcW w:w="8074" w:type="dxa"/>
          </w:tcPr>
          <w:p w14:paraId="639004C1" w14:textId="046BFACC" w:rsidR="00C4447C" w:rsidRPr="002337DC" w:rsidRDefault="008F114D" w:rsidP="006608D1">
            <w:pPr>
              <w:pStyle w:val="af3"/>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8A2049">
            <w:pPr>
              <w:pStyle w:val="af3"/>
              <w:numPr>
                <w:ilvl w:val="0"/>
                <w:numId w:val="6"/>
              </w:numPr>
              <w:ind w:left="170" w:firstLine="0"/>
              <w:jc w:val="center"/>
            </w:pPr>
            <w:bookmarkStart w:id="360" w:name="_Ref130389408"/>
          </w:p>
        </w:tc>
        <w:bookmarkEnd w:id="360"/>
        <w:tc>
          <w:tcPr>
            <w:tcW w:w="8074" w:type="dxa"/>
          </w:tcPr>
          <w:p w14:paraId="58888415" w14:textId="2E6509DC" w:rsidR="008F114D" w:rsidRDefault="008F114D" w:rsidP="006608D1">
            <w:pPr>
              <w:pStyle w:val="af3"/>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A4B65">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f1"/>
                </w:rPr>
                <w:t>Порядк</w:t>
              </w:r>
              <w:r w:rsidR="0041041A" w:rsidRPr="0063700C">
                <w:rPr>
                  <w:rStyle w:val="aff1"/>
                </w:rPr>
                <w:t>е</w:t>
              </w:r>
              <w:r w:rsidRPr="0063700C">
                <w:rPr>
                  <w:rStyle w:val="aff1"/>
                </w:rPr>
                <w:t xml:space="preserve"> и критери</w:t>
              </w:r>
              <w:r w:rsidR="0041041A" w:rsidRPr="0063700C">
                <w:rPr>
                  <w:rStyle w:val="aff1"/>
                </w:rPr>
                <w:t>ях</w:t>
              </w:r>
              <w:r w:rsidRPr="0063700C">
                <w:rPr>
                  <w:rStyle w:val="aff1"/>
                </w:rPr>
                <w:t xml:space="preserve"> оценки и сопоставления заявок</w:t>
              </w:r>
              <w:r w:rsidR="0041041A" w:rsidRPr="0063700C">
                <w:rPr>
                  <w:rStyle w:val="aff1"/>
                </w:rPr>
                <w:t xml:space="preserve"> (Приложение № </w:t>
              </w:r>
              <w:r w:rsidR="002F3C9B" w:rsidRPr="0063700C">
                <w:rPr>
                  <w:rStyle w:val="aff1"/>
                </w:rPr>
                <w:t>8</w:t>
              </w:r>
              <w:r w:rsidR="0041041A" w:rsidRPr="0063700C">
                <w:rPr>
                  <w:rStyle w:val="aff1"/>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8A2049">
            <w:pPr>
              <w:pStyle w:val="af3"/>
              <w:numPr>
                <w:ilvl w:val="0"/>
                <w:numId w:val="6"/>
              </w:numPr>
              <w:ind w:left="170" w:firstLine="0"/>
              <w:jc w:val="center"/>
            </w:pPr>
            <w:bookmarkStart w:id="361" w:name="_Ref130389413"/>
          </w:p>
        </w:tc>
        <w:bookmarkEnd w:id="361"/>
        <w:tc>
          <w:tcPr>
            <w:tcW w:w="8074" w:type="dxa"/>
          </w:tcPr>
          <w:p w14:paraId="5AD47F24" w14:textId="072460A9" w:rsidR="008F114D" w:rsidRDefault="008F114D" w:rsidP="006608D1">
            <w:pPr>
              <w:pStyle w:val="af3"/>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A4B65">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f1"/>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8A2049">
            <w:pPr>
              <w:pStyle w:val="af3"/>
              <w:numPr>
                <w:ilvl w:val="0"/>
                <w:numId w:val="6"/>
              </w:numPr>
              <w:ind w:left="170" w:firstLine="0"/>
              <w:jc w:val="center"/>
            </w:pPr>
            <w:bookmarkStart w:id="362" w:name="_Ref130389419"/>
          </w:p>
        </w:tc>
        <w:bookmarkEnd w:id="362"/>
        <w:tc>
          <w:tcPr>
            <w:tcW w:w="8074" w:type="dxa"/>
          </w:tcPr>
          <w:p w14:paraId="11C9DB41" w14:textId="50F22843" w:rsidR="008F114D" w:rsidRDefault="008F114D" w:rsidP="006608D1">
            <w:pPr>
              <w:pStyle w:val="af3"/>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8A4B65">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f1"/>
                </w:rPr>
                <w:t xml:space="preserve">Порядке и критериях оценки и сопоставления заявок </w:t>
              </w:r>
              <w:r w:rsidR="0063700C" w:rsidRPr="0063700C">
                <w:rPr>
                  <w:rStyle w:val="aff1"/>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8A2049">
            <w:pPr>
              <w:pStyle w:val="af3"/>
              <w:numPr>
                <w:ilvl w:val="0"/>
                <w:numId w:val="6"/>
              </w:numPr>
              <w:ind w:left="170" w:firstLine="0"/>
              <w:jc w:val="center"/>
            </w:pPr>
          </w:p>
        </w:tc>
        <w:tc>
          <w:tcPr>
            <w:tcW w:w="8074" w:type="dxa"/>
          </w:tcPr>
          <w:p w14:paraId="4E49288D" w14:textId="74FF825B" w:rsidR="008F114D" w:rsidRDefault="00827208" w:rsidP="006608D1">
            <w:pPr>
              <w:pStyle w:val="af3"/>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f1"/>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8A2049">
            <w:pPr>
              <w:pStyle w:val="af3"/>
              <w:numPr>
                <w:ilvl w:val="0"/>
                <w:numId w:val="6"/>
              </w:numPr>
              <w:ind w:left="170" w:firstLine="0"/>
              <w:jc w:val="center"/>
            </w:pPr>
          </w:p>
        </w:tc>
        <w:tc>
          <w:tcPr>
            <w:tcW w:w="8074" w:type="dxa"/>
          </w:tcPr>
          <w:p w14:paraId="203E375C" w14:textId="4DDAC442"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8A4B65">
              <w:t>8.2</w:t>
            </w:r>
            <w:r w:rsidR="00237EE5" w:rsidRPr="002337DC">
              <w:fldChar w:fldCharType="end"/>
            </w:r>
            <w:r w:rsidR="00237EE5">
              <w:t xml:space="preserve"> </w:t>
            </w:r>
            <w:hyperlink w:anchor="Прил03_ТребованияУчастникам" w:history="1">
              <w:r w:rsidR="00237EE5" w:rsidRPr="00145B01">
                <w:rPr>
                  <w:rStyle w:val="aff1"/>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8A2049">
            <w:pPr>
              <w:pStyle w:val="af3"/>
              <w:numPr>
                <w:ilvl w:val="0"/>
                <w:numId w:val="6"/>
              </w:numPr>
              <w:ind w:left="170" w:firstLine="0"/>
              <w:jc w:val="center"/>
            </w:pPr>
          </w:p>
        </w:tc>
        <w:tc>
          <w:tcPr>
            <w:tcW w:w="8074" w:type="dxa"/>
          </w:tcPr>
          <w:p w14:paraId="54F9B968" w14:textId="59CFD532" w:rsidR="00C4447C" w:rsidRPr="002337DC" w:rsidRDefault="00C4447C" w:rsidP="006608D1">
            <w:pPr>
              <w:pStyle w:val="af3"/>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8A4B65">
              <w:t>8.3</w:t>
            </w:r>
            <w:r w:rsidR="00E47ECA">
              <w:fldChar w:fldCharType="end"/>
            </w:r>
            <w:r w:rsidR="00145B01">
              <w:t xml:space="preserve"> </w:t>
            </w:r>
            <w:hyperlink w:anchor="Прил03_ТребованияУчастникам" w:history="1">
              <w:r w:rsidR="00145B01" w:rsidRPr="00145B01">
                <w:rPr>
                  <w:rStyle w:val="aff1"/>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8A2049">
            <w:pPr>
              <w:pStyle w:val="af3"/>
              <w:numPr>
                <w:ilvl w:val="0"/>
                <w:numId w:val="6"/>
              </w:numPr>
              <w:ind w:left="170" w:firstLine="0"/>
              <w:jc w:val="center"/>
            </w:pPr>
          </w:p>
        </w:tc>
        <w:tc>
          <w:tcPr>
            <w:tcW w:w="8074" w:type="dxa"/>
          </w:tcPr>
          <w:p w14:paraId="74B3C0E0" w14:textId="1A8D9EDD" w:rsidR="00145B01" w:rsidRDefault="00C4447C" w:rsidP="006608D1">
            <w:pPr>
              <w:pStyle w:val="af3"/>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8A4B65">
              <w:t>8.5</w:t>
            </w:r>
            <w:r w:rsidR="00E47ECA">
              <w:fldChar w:fldCharType="end"/>
            </w:r>
            <w:r w:rsidR="00145B01">
              <w:t xml:space="preserve"> </w:t>
            </w:r>
            <w:hyperlink w:anchor="Прил03_ТребованияУчастникам" w:history="1">
              <w:r w:rsidR="00145B01" w:rsidRPr="00145B01">
                <w:rPr>
                  <w:rStyle w:val="aff1"/>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8A4B65">
              <w:t>3.2</w:t>
            </w:r>
            <w:r w:rsidR="003566E3">
              <w:fldChar w:fldCharType="end"/>
            </w:r>
            <w:r w:rsidR="003566E3">
              <w:t>)</w:t>
            </w:r>
            <w:r w:rsidR="00145B01">
              <w:t>, а именно:</w:t>
            </w:r>
          </w:p>
          <w:p w14:paraId="2E16368A" w14:textId="7AFD50AB" w:rsidR="00B44957" w:rsidRDefault="00145B01" w:rsidP="008A2049">
            <w:pPr>
              <w:pStyle w:val="af3"/>
              <w:numPr>
                <w:ilvl w:val="0"/>
                <w:numId w:val="9"/>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13A2E35F" w:rsidR="00145B01" w:rsidRDefault="00926E8C" w:rsidP="008A2049">
            <w:pPr>
              <w:pStyle w:val="af3"/>
              <w:numPr>
                <w:ilvl w:val="0"/>
                <w:numId w:val="9"/>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8A4B65">
              <w:t>3.2.3</w:t>
            </w:r>
            <w:r>
              <w:fldChar w:fldCharType="end"/>
            </w:r>
            <w:r>
              <w:t xml:space="preserve"> Документации о закупке;</w:t>
            </w:r>
          </w:p>
          <w:p w14:paraId="1E207BFF" w14:textId="7103634F" w:rsidR="00926E8C" w:rsidRPr="002337DC" w:rsidRDefault="00926E8C" w:rsidP="008A2049">
            <w:pPr>
              <w:pStyle w:val="af3"/>
              <w:numPr>
                <w:ilvl w:val="0"/>
                <w:numId w:val="9"/>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8A4B65">
              <w:t>8.5</w:t>
            </w:r>
            <w:r>
              <w:fldChar w:fldCharType="end"/>
            </w:r>
            <w:r>
              <w:t xml:space="preserve"> </w:t>
            </w:r>
            <w:hyperlink w:anchor="Прил03_ТребованияУчастникам" w:history="1">
              <w:r w:rsidRPr="00145B01">
                <w:rPr>
                  <w:rStyle w:val="aff1"/>
                </w:rPr>
                <w:t>Приложения № 3</w:t>
              </w:r>
            </w:hyperlink>
            <w:r>
              <w:rPr>
                <w:rStyle w:val="aff1"/>
              </w:rPr>
              <w:t>;</w:t>
            </w:r>
          </w:p>
        </w:tc>
      </w:tr>
      <w:tr w:rsidR="00B44957" w14:paraId="52CE7E67" w14:textId="77777777" w:rsidTr="000D1A66">
        <w:tc>
          <w:tcPr>
            <w:tcW w:w="709" w:type="dxa"/>
          </w:tcPr>
          <w:p w14:paraId="72738104" w14:textId="77777777" w:rsidR="00B44957" w:rsidRDefault="00B44957" w:rsidP="008A2049">
            <w:pPr>
              <w:pStyle w:val="af3"/>
              <w:numPr>
                <w:ilvl w:val="0"/>
                <w:numId w:val="6"/>
              </w:numPr>
              <w:ind w:left="170" w:firstLine="0"/>
              <w:jc w:val="center"/>
            </w:pPr>
          </w:p>
        </w:tc>
        <w:tc>
          <w:tcPr>
            <w:tcW w:w="8074" w:type="dxa"/>
          </w:tcPr>
          <w:p w14:paraId="65E90F16" w14:textId="26A646E3" w:rsidR="00B44957" w:rsidRDefault="00C4447C" w:rsidP="006608D1">
            <w:pPr>
              <w:pStyle w:val="af3"/>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8A4B65">
              <w:t>8.6</w:t>
            </w:r>
            <w:r w:rsidR="00E47ECA">
              <w:fldChar w:fldCharType="end"/>
            </w:r>
            <w:r w:rsidR="00145B01">
              <w:t xml:space="preserve"> </w:t>
            </w:r>
            <w:hyperlink w:anchor="Прил03_ТребованияУчастникам" w:history="1">
              <w:r w:rsidR="00145B01" w:rsidRPr="00145B01">
                <w:rPr>
                  <w:rStyle w:val="aff1"/>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8A4B65">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8A4B65">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8A2049">
            <w:pPr>
              <w:pStyle w:val="af3"/>
              <w:numPr>
                <w:ilvl w:val="0"/>
                <w:numId w:val="9"/>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5E87FBD5" w:rsidR="00145B01" w:rsidRPr="002337DC" w:rsidRDefault="00926E8C" w:rsidP="008A2049">
            <w:pPr>
              <w:pStyle w:val="af3"/>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8A4B65">
              <w:t>8.6</w:t>
            </w:r>
            <w:r>
              <w:fldChar w:fldCharType="end"/>
            </w:r>
            <w:r>
              <w:t xml:space="preserve"> </w:t>
            </w:r>
            <w:hyperlink w:anchor="Прил03_ТребованияУчастникам" w:history="1">
              <w:r w:rsidRPr="00145B01">
                <w:rPr>
                  <w:rStyle w:val="aff1"/>
                </w:rPr>
                <w:t>Приложения № 3</w:t>
              </w:r>
            </w:hyperlink>
            <w:r w:rsidR="00B04304" w:rsidRPr="00B04304">
              <w:rPr>
                <w:rStyle w:val="aff1"/>
              </w:rPr>
              <w:t>;</w:t>
            </w:r>
          </w:p>
        </w:tc>
      </w:tr>
      <w:tr w:rsidR="00B44957" w14:paraId="1CBBD4B3" w14:textId="77777777" w:rsidTr="000D1A66">
        <w:tc>
          <w:tcPr>
            <w:tcW w:w="709" w:type="dxa"/>
          </w:tcPr>
          <w:p w14:paraId="7D5A6D91" w14:textId="77777777" w:rsidR="00B44957" w:rsidRDefault="00B44957" w:rsidP="008A2049">
            <w:pPr>
              <w:pStyle w:val="af3"/>
              <w:numPr>
                <w:ilvl w:val="0"/>
                <w:numId w:val="6"/>
              </w:numPr>
              <w:ind w:left="170" w:firstLine="0"/>
              <w:jc w:val="center"/>
            </w:pPr>
          </w:p>
        </w:tc>
        <w:tc>
          <w:tcPr>
            <w:tcW w:w="8074" w:type="dxa"/>
          </w:tcPr>
          <w:p w14:paraId="112A3EE7" w14:textId="03C361D6" w:rsidR="00B44957" w:rsidRDefault="003566E3" w:rsidP="006608D1">
            <w:pPr>
              <w:pStyle w:val="af3"/>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f1"/>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f1"/>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9"/>
        <w:rPr>
          <w:rStyle w:val="af8"/>
          <w:i w:val="0"/>
          <w:iCs w:val="0"/>
          <w:shd w:val="clear" w:color="auto" w:fill="auto"/>
        </w:rPr>
      </w:pPr>
      <w:r>
        <w:rPr>
          <w:rStyle w:val="af8"/>
          <w:i w:val="0"/>
          <w:iCs w:val="0"/>
          <w:shd w:val="clear" w:color="auto" w:fill="auto"/>
        </w:rPr>
        <w:t>Е</w:t>
      </w:r>
      <w:r w:rsidRPr="00373520">
        <w:rPr>
          <w:rStyle w:val="af8"/>
          <w:i w:val="0"/>
          <w:iCs w:val="0"/>
          <w:shd w:val="clear" w:color="auto" w:fill="auto"/>
        </w:rPr>
        <w:t xml:space="preserve">сли </w:t>
      </w:r>
      <w:r w:rsidR="00B44957" w:rsidRPr="00373520">
        <w:rPr>
          <w:rStyle w:val="af8"/>
          <w:i w:val="0"/>
          <w:iCs w:val="0"/>
          <w:shd w:val="clear" w:color="auto" w:fill="auto"/>
        </w:rPr>
        <w:t>по каким-либо причинам Участник не может предоставить какой-либо из</w:t>
      </w:r>
      <w:r w:rsidR="00BC23FE">
        <w:rPr>
          <w:rStyle w:val="af8"/>
          <w:i w:val="0"/>
          <w:iCs w:val="0"/>
          <w:shd w:val="clear" w:color="auto" w:fill="auto"/>
        </w:rPr>
        <w:t> </w:t>
      </w:r>
      <w:r w:rsidR="00B44957" w:rsidRPr="00373520">
        <w:rPr>
          <w:rStyle w:val="af8"/>
          <w:i w:val="0"/>
          <w:iCs w:val="0"/>
          <w:shd w:val="clear" w:color="auto" w:fill="auto"/>
        </w:rPr>
        <w:t>требуемых документов, он может в составе заявки приложить составленную в</w:t>
      </w:r>
      <w:r w:rsidR="00574EF3">
        <w:rPr>
          <w:rStyle w:val="af8"/>
          <w:i w:val="0"/>
          <w:iCs w:val="0"/>
          <w:shd w:val="clear" w:color="auto" w:fill="auto"/>
        </w:rPr>
        <w:t> </w:t>
      </w:r>
      <w:r w:rsidR="00B44957" w:rsidRPr="00373520">
        <w:rPr>
          <w:rStyle w:val="af8"/>
          <w:i w:val="0"/>
          <w:iCs w:val="0"/>
          <w:shd w:val="clear" w:color="auto" w:fill="auto"/>
        </w:rPr>
        <w:t xml:space="preserve">произвольной форме справку, объясняющую причину отсутствия требуемого </w:t>
      </w:r>
      <w:r w:rsidR="00B44957" w:rsidRPr="00373520">
        <w:rPr>
          <w:rStyle w:val="af8"/>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8"/>
          <w:i w:val="0"/>
          <w:iCs w:val="0"/>
          <w:shd w:val="clear" w:color="auto" w:fill="auto"/>
        </w:rPr>
        <w:t> </w:t>
      </w:r>
      <w:r w:rsidR="00B44957" w:rsidRPr="00373520">
        <w:rPr>
          <w:rStyle w:val="af8"/>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f3"/>
        <w:rPr>
          <w:rStyle w:val="af8"/>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7"/>
      </w:pPr>
      <w:bookmarkStart w:id="363" w:name="Прил07_ОтборочныеКритерии"/>
      <w:bookmarkStart w:id="364" w:name="_Ref125365264"/>
      <w:bookmarkStart w:id="365" w:name="_Toc244104250"/>
      <w:bookmarkEnd w:id="363"/>
      <w:r w:rsidRPr="005A1542">
        <w:lastRenderedPageBreak/>
        <w:t>Приложение №</w:t>
      </w:r>
      <w:r>
        <w:t> </w:t>
      </w:r>
      <w:r w:rsidR="00F7085D">
        <w:t>7</w:t>
      </w:r>
      <w:r w:rsidRPr="005A1542">
        <w:t xml:space="preserve"> – Отборочные критерии рассмотрения заявок</w:t>
      </w:r>
      <w:bookmarkEnd w:id="364"/>
      <w:bookmarkEnd w:id="365"/>
    </w:p>
    <w:p w14:paraId="370585AF" w14:textId="63FB1D95" w:rsidR="00DF200A" w:rsidRPr="00DF200A" w:rsidRDefault="00DF200A" w:rsidP="00DF200A">
      <w:pPr>
        <w:pStyle w:val="a8"/>
        <w:spacing w:after="120"/>
        <w:rPr>
          <w:rStyle w:val="af8"/>
          <w:i w:val="0"/>
          <w:iCs w:val="0"/>
          <w:shd w:val="clear" w:color="auto" w:fill="auto"/>
        </w:rPr>
      </w:pPr>
      <w:bookmarkStart w:id="366" w:name="_Toc244104251"/>
      <w:r>
        <w:rPr>
          <w:rStyle w:val="af8"/>
          <w:i w:val="0"/>
          <w:iCs w:val="0"/>
          <w:shd w:val="clear" w:color="auto" w:fill="auto"/>
        </w:rPr>
        <w:t>Отборочные критерии рассмотрения заявок</w:t>
      </w:r>
      <w:bookmarkEnd w:id="366"/>
    </w:p>
    <w:tbl>
      <w:tblPr>
        <w:tblStyle w:val="afe"/>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f3"/>
              <w:jc w:val="center"/>
            </w:pPr>
            <w:r>
              <w:t>Номер</w:t>
            </w:r>
            <w:r>
              <w:br/>
              <w:t>критерия</w:t>
            </w:r>
          </w:p>
        </w:tc>
        <w:tc>
          <w:tcPr>
            <w:tcW w:w="8505" w:type="dxa"/>
          </w:tcPr>
          <w:p w14:paraId="5E371833" w14:textId="77777777" w:rsidR="00660C31" w:rsidRDefault="00660C31" w:rsidP="00660C31">
            <w:pPr>
              <w:pStyle w:val="af3"/>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f3"/>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f3"/>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f3"/>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f3"/>
              <w:jc w:val="center"/>
              <w:rPr>
                <w:b/>
                <w:bCs/>
              </w:rPr>
            </w:pPr>
            <w:r w:rsidRPr="005B273E">
              <w:rPr>
                <w:b/>
                <w:bCs/>
              </w:rPr>
              <w:t>–</w:t>
            </w:r>
          </w:p>
        </w:tc>
        <w:tc>
          <w:tcPr>
            <w:tcW w:w="2090" w:type="dxa"/>
          </w:tcPr>
          <w:p w14:paraId="6652A179" w14:textId="77777777" w:rsidR="005B273E" w:rsidRPr="005B273E" w:rsidRDefault="005B273E" w:rsidP="005B273E">
            <w:pPr>
              <w:pStyle w:val="af3"/>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8A2049">
            <w:pPr>
              <w:pStyle w:val="af3"/>
              <w:numPr>
                <w:ilvl w:val="0"/>
                <w:numId w:val="7"/>
              </w:numPr>
              <w:ind w:left="170" w:firstLine="0"/>
              <w:jc w:val="center"/>
            </w:pPr>
          </w:p>
        </w:tc>
        <w:tc>
          <w:tcPr>
            <w:tcW w:w="8505" w:type="dxa"/>
          </w:tcPr>
          <w:p w14:paraId="52ABA009" w14:textId="798CFE65" w:rsidR="00E92E95" w:rsidRPr="001839E9" w:rsidRDefault="00E92E95" w:rsidP="005B273E">
            <w:pPr>
              <w:pStyle w:val="af3"/>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f1"/>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43851ED3" w:rsidR="00E92E95" w:rsidRPr="00E92E95" w:rsidRDefault="00E92E95" w:rsidP="00BC23FE">
            <w:pPr>
              <w:pStyle w:val="af3"/>
              <w:jc w:val="center"/>
              <w:rPr>
                <w:rStyle w:val="aff1"/>
              </w:rPr>
            </w:pPr>
            <w:r>
              <w:t>подразделы </w:t>
            </w:r>
            <w:r>
              <w:fldChar w:fldCharType="begin"/>
            </w:r>
            <w:r>
              <w:instrText xml:space="preserve"> REF _Ref130394681 \r \h </w:instrText>
            </w:r>
            <w:r>
              <w:fldChar w:fldCharType="separate"/>
            </w:r>
            <w:r w:rsidR="008A4B65">
              <w:t>4.3</w:t>
            </w:r>
            <w:r>
              <w:fldChar w:fldCharType="end"/>
            </w:r>
            <w:r>
              <w:t xml:space="preserve">, </w:t>
            </w:r>
            <w:r>
              <w:fldChar w:fldCharType="begin"/>
            </w:r>
            <w:r>
              <w:instrText xml:space="preserve"> REF _Ref125362119 \r \h </w:instrText>
            </w:r>
            <w:r>
              <w:fldChar w:fldCharType="separate"/>
            </w:r>
            <w:r w:rsidR="008A4B65">
              <w:t>4.6</w:t>
            </w:r>
            <w:r>
              <w:fldChar w:fldCharType="end"/>
            </w:r>
            <w:r>
              <w:t>,</w:t>
            </w:r>
            <w:r w:rsidR="00BC23FE">
              <w:br/>
            </w:r>
            <w:hyperlink w:anchor="Прил06_СоставЗаявки" w:history="1">
              <w:r w:rsidRPr="00E92E95">
                <w:rPr>
                  <w:rStyle w:val="aff1"/>
                </w:rPr>
                <w:t>Приложение № 6</w:t>
              </w:r>
            </w:hyperlink>
          </w:p>
        </w:tc>
        <w:tc>
          <w:tcPr>
            <w:tcW w:w="2090" w:type="dxa"/>
          </w:tcPr>
          <w:p w14:paraId="0A867582" w14:textId="279C78A8" w:rsidR="00E92E95" w:rsidRPr="001839E9" w:rsidRDefault="00E92E95" w:rsidP="005B273E">
            <w:pPr>
              <w:pStyle w:val="af3"/>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8A2049">
            <w:pPr>
              <w:pStyle w:val="af3"/>
              <w:numPr>
                <w:ilvl w:val="0"/>
                <w:numId w:val="7"/>
              </w:numPr>
              <w:ind w:left="170" w:firstLine="0"/>
              <w:jc w:val="center"/>
            </w:pPr>
          </w:p>
        </w:tc>
        <w:tc>
          <w:tcPr>
            <w:tcW w:w="8505" w:type="dxa"/>
          </w:tcPr>
          <w:p w14:paraId="76A8BF20" w14:textId="2242518B" w:rsidR="001A296A" w:rsidRDefault="001839E9" w:rsidP="005B273E">
            <w:pPr>
              <w:pStyle w:val="af3"/>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21F79AB3" w:rsidR="005B273E" w:rsidRDefault="001A296A" w:rsidP="005B273E">
            <w:pPr>
              <w:pStyle w:val="af3"/>
              <w:jc w:val="center"/>
            </w:pPr>
            <w:r>
              <w:t>подраздел</w:t>
            </w:r>
            <w:r w:rsidR="00F41C89">
              <w:t>ы</w:t>
            </w:r>
            <w:r>
              <w:t> </w:t>
            </w:r>
            <w:r>
              <w:fldChar w:fldCharType="begin"/>
            </w:r>
            <w:r>
              <w:instrText xml:space="preserve"> REF _Ref130394681 \r \h </w:instrText>
            </w:r>
            <w:r>
              <w:fldChar w:fldCharType="separate"/>
            </w:r>
            <w:r w:rsidR="008A4B65">
              <w:t>4.3</w:t>
            </w:r>
            <w:r>
              <w:fldChar w:fldCharType="end"/>
            </w:r>
            <w:r w:rsidR="00F41C89">
              <w:t xml:space="preserve">, </w:t>
            </w:r>
            <w:r w:rsidR="00F41C89">
              <w:fldChar w:fldCharType="begin"/>
            </w:r>
            <w:r w:rsidR="00F41C89">
              <w:instrText xml:space="preserve"> REF _Ref135749133 \r \h </w:instrText>
            </w:r>
            <w:r w:rsidR="00F41C89">
              <w:fldChar w:fldCharType="separate"/>
            </w:r>
            <w:r w:rsidR="008A4B65">
              <w:t>4.9</w:t>
            </w:r>
            <w:r w:rsidR="00F41C89">
              <w:fldChar w:fldCharType="end"/>
            </w:r>
          </w:p>
        </w:tc>
        <w:tc>
          <w:tcPr>
            <w:tcW w:w="2090" w:type="dxa"/>
          </w:tcPr>
          <w:p w14:paraId="543818EB" w14:textId="4F271E2D" w:rsidR="005B273E" w:rsidRDefault="00E92E95" w:rsidP="005B273E">
            <w:pPr>
              <w:pStyle w:val="af3"/>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8A2049">
            <w:pPr>
              <w:pStyle w:val="af3"/>
              <w:numPr>
                <w:ilvl w:val="0"/>
                <w:numId w:val="7"/>
              </w:numPr>
              <w:ind w:left="170" w:firstLine="0"/>
              <w:jc w:val="center"/>
            </w:pPr>
          </w:p>
        </w:tc>
        <w:tc>
          <w:tcPr>
            <w:tcW w:w="8505" w:type="dxa"/>
          </w:tcPr>
          <w:p w14:paraId="590FBD81" w14:textId="368AA6BD" w:rsidR="006545EE" w:rsidRPr="001839E9" w:rsidRDefault="006545EE" w:rsidP="006545EE">
            <w:pPr>
              <w:pStyle w:val="af3"/>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8A4B65">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204F036E" w:rsidR="006545EE" w:rsidRDefault="006545EE" w:rsidP="006545EE">
            <w:pPr>
              <w:pStyle w:val="af3"/>
              <w:jc w:val="center"/>
            </w:pPr>
            <w:r>
              <w:t>п</w:t>
            </w:r>
            <w:r w:rsidRPr="001B4B26">
              <w:t>одраздел</w:t>
            </w:r>
            <w:r>
              <w:t> </w:t>
            </w:r>
            <w:r>
              <w:fldChar w:fldCharType="begin"/>
            </w:r>
            <w:r>
              <w:instrText xml:space="preserve"> REF _Ref130455226 \r \h </w:instrText>
            </w:r>
            <w:r>
              <w:fldChar w:fldCharType="separate"/>
            </w:r>
            <w:r w:rsidR="008A4B65">
              <w:t>4.17</w:t>
            </w:r>
            <w:r>
              <w:fldChar w:fldCharType="end"/>
            </w:r>
          </w:p>
        </w:tc>
        <w:tc>
          <w:tcPr>
            <w:tcW w:w="2090" w:type="dxa"/>
          </w:tcPr>
          <w:p w14:paraId="4ACD6EDB" w14:textId="76E9ED8F" w:rsidR="006545EE" w:rsidRDefault="006545EE" w:rsidP="000700B9">
            <w:pPr>
              <w:pStyle w:val="af3"/>
              <w:jc w:val="center"/>
            </w:pPr>
            <w:r>
              <w:t>Орг</w:t>
            </w:r>
            <w:r w:rsidR="000700B9" w:rsidRPr="000700B9">
              <w:t xml:space="preserve">, </w:t>
            </w:r>
            <w:r>
              <w:t>Фин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f3"/>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f3"/>
              <w:keepNext/>
              <w:jc w:val="center"/>
            </w:pPr>
            <w:r w:rsidRPr="005B273E">
              <w:rPr>
                <w:b/>
                <w:bCs/>
              </w:rPr>
              <w:t>–</w:t>
            </w:r>
          </w:p>
        </w:tc>
        <w:tc>
          <w:tcPr>
            <w:tcW w:w="2090" w:type="dxa"/>
          </w:tcPr>
          <w:p w14:paraId="243BF12B" w14:textId="5E390402" w:rsidR="006545EE" w:rsidRDefault="006545EE" w:rsidP="006545EE">
            <w:pPr>
              <w:pStyle w:val="af3"/>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8A2049">
            <w:pPr>
              <w:pStyle w:val="af3"/>
              <w:numPr>
                <w:ilvl w:val="0"/>
                <w:numId w:val="7"/>
              </w:numPr>
              <w:ind w:left="170" w:firstLine="0"/>
              <w:jc w:val="center"/>
            </w:pPr>
          </w:p>
        </w:tc>
        <w:tc>
          <w:tcPr>
            <w:tcW w:w="8505" w:type="dxa"/>
          </w:tcPr>
          <w:p w14:paraId="1F76AC46" w14:textId="7DE47DD1" w:rsidR="006545EE" w:rsidRPr="001839E9" w:rsidRDefault="006545EE" w:rsidP="006545EE">
            <w:pPr>
              <w:pStyle w:val="af3"/>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7093B748" w:rsidR="006545EE" w:rsidRDefault="006545EE" w:rsidP="006545EE">
            <w:pPr>
              <w:pStyle w:val="af3"/>
              <w:jc w:val="center"/>
            </w:pPr>
            <w:r>
              <w:t>подразделы </w:t>
            </w:r>
            <w:r>
              <w:fldChar w:fldCharType="begin"/>
            </w:r>
            <w:r>
              <w:instrText xml:space="preserve"> REF _Ref130394681 \r \h </w:instrText>
            </w:r>
            <w:r>
              <w:fldChar w:fldCharType="separate"/>
            </w:r>
            <w:r w:rsidR="008A4B65">
              <w:t>4.3</w:t>
            </w:r>
            <w:r>
              <w:fldChar w:fldCharType="end"/>
            </w:r>
            <w:r>
              <w:t xml:space="preserve">, </w:t>
            </w:r>
            <w:r>
              <w:fldChar w:fldCharType="begin"/>
            </w:r>
            <w:r>
              <w:instrText xml:space="preserve"> REF _Ref125362119 \r \h </w:instrText>
            </w:r>
            <w:r>
              <w:fldChar w:fldCharType="separate"/>
            </w:r>
            <w:r w:rsidR="008A4B65">
              <w:t>4.6</w:t>
            </w:r>
            <w:r>
              <w:fldChar w:fldCharType="end"/>
            </w:r>
            <w:r>
              <w:br/>
            </w:r>
            <w:hyperlink w:anchor="Прил04_ФормыЗаявки" w:history="1">
              <w:r w:rsidRPr="000D27DA">
                <w:rPr>
                  <w:rStyle w:val="aff1"/>
                </w:rPr>
                <w:t>Приложение № 4</w:t>
              </w:r>
            </w:hyperlink>
          </w:p>
        </w:tc>
        <w:tc>
          <w:tcPr>
            <w:tcW w:w="2090" w:type="dxa"/>
          </w:tcPr>
          <w:p w14:paraId="0A2143BB" w14:textId="5641AE20" w:rsidR="006545EE" w:rsidRDefault="006545EE" w:rsidP="006545EE">
            <w:pPr>
              <w:pStyle w:val="af3"/>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f3"/>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f3"/>
              <w:jc w:val="center"/>
              <w:rPr>
                <w:b/>
                <w:bCs/>
              </w:rPr>
            </w:pPr>
            <w:r w:rsidRPr="005B273E">
              <w:rPr>
                <w:b/>
                <w:bCs/>
              </w:rPr>
              <w:t>–</w:t>
            </w:r>
          </w:p>
        </w:tc>
        <w:tc>
          <w:tcPr>
            <w:tcW w:w="2090" w:type="dxa"/>
          </w:tcPr>
          <w:p w14:paraId="3A5C456F" w14:textId="77777777" w:rsidR="006545EE" w:rsidRPr="005B273E" w:rsidRDefault="006545EE" w:rsidP="006545EE">
            <w:pPr>
              <w:pStyle w:val="af3"/>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8A2049">
            <w:pPr>
              <w:pStyle w:val="af3"/>
              <w:numPr>
                <w:ilvl w:val="0"/>
                <w:numId w:val="7"/>
              </w:numPr>
              <w:ind w:left="170" w:firstLine="0"/>
              <w:jc w:val="center"/>
            </w:pPr>
          </w:p>
        </w:tc>
        <w:tc>
          <w:tcPr>
            <w:tcW w:w="8505" w:type="dxa"/>
          </w:tcPr>
          <w:p w14:paraId="1C4C60CE" w14:textId="754F520F" w:rsidR="006545EE" w:rsidRDefault="006545EE" w:rsidP="006545EE">
            <w:pPr>
              <w:pStyle w:val="af3"/>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8A4B65">
              <w:t>1</w:t>
            </w:r>
            <w:r w:rsidRPr="007967FB">
              <w:fldChar w:fldCharType="end"/>
            </w:r>
            <w:r w:rsidRPr="007967FB">
              <w:t xml:space="preserve"> обязательных требований</w:t>
            </w:r>
            <w:r>
              <w:t xml:space="preserve"> к Участникам</w:t>
            </w:r>
          </w:p>
          <w:p w14:paraId="70AB63AE" w14:textId="0CEF1101" w:rsidR="006545EE" w:rsidRPr="00A8186F" w:rsidRDefault="006545EE" w:rsidP="006545EE">
            <w:pPr>
              <w:pStyle w:val="af3"/>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A4B65">
              <w:rPr>
                <w:i/>
                <w:iCs/>
              </w:rPr>
              <w:t>5.2</w:t>
            </w:r>
            <w:r>
              <w:rPr>
                <w:i/>
                <w:iCs/>
              </w:rPr>
              <w:fldChar w:fldCharType="end"/>
            </w:r>
            <w:r>
              <w:rPr>
                <w:i/>
                <w:iCs/>
              </w:rPr>
              <w:t>)</w:t>
            </w:r>
          </w:p>
        </w:tc>
        <w:tc>
          <w:tcPr>
            <w:tcW w:w="3118" w:type="dxa"/>
          </w:tcPr>
          <w:p w14:paraId="7A1BEEC3" w14:textId="4F4DDE8E" w:rsidR="006545EE" w:rsidRDefault="006545EE" w:rsidP="006545EE">
            <w:pPr>
              <w:pStyle w:val="af3"/>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8A4B65">
              <w:t>8.2</w:t>
            </w:r>
            <w:r w:rsidRPr="007967FB">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1CA3A60E" w14:textId="19A4904E" w:rsidR="006545EE" w:rsidRDefault="006545EE" w:rsidP="006545EE">
            <w:pPr>
              <w:pStyle w:val="af3"/>
              <w:jc w:val="center"/>
            </w:pPr>
            <w:r>
              <w:t>Орг, Юр</w:t>
            </w:r>
          </w:p>
        </w:tc>
      </w:tr>
      <w:tr w:rsidR="006545EE" w14:paraId="416B40B1" w14:textId="77777777" w:rsidTr="00ED5343">
        <w:tc>
          <w:tcPr>
            <w:tcW w:w="1413" w:type="dxa"/>
          </w:tcPr>
          <w:p w14:paraId="49CA5880" w14:textId="77777777" w:rsidR="006545EE" w:rsidRDefault="006545EE" w:rsidP="008A2049">
            <w:pPr>
              <w:pStyle w:val="af3"/>
              <w:numPr>
                <w:ilvl w:val="0"/>
                <w:numId w:val="7"/>
              </w:numPr>
              <w:ind w:left="170" w:firstLine="0"/>
              <w:jc w:val="center"/>
            </w:pPr>
          </w:p>
        </w:tc>
        <w:tc>
          <w:tcPr>
            <w:tcW w:w="8505" w:type="dxa"/>
          </w:tcPr>
          <w:p w14:paraId="72B2105F" w14:textId="6A69D2A8" w:rsidR="006545EE" w:rsidRPr="007967FB" w:rsidRDefault="006545EE" w:rsidP="006545EE">
            <w:pPr>
              <w:pStyle w:val="af3"/>
            </w:pPr>
            <w:r w:rsidRPr="007967FB">
              <w:t>Соответствие Участника пункт</w:t>
            </w:r>
            <w:r>
              <w:t>у </w:t>
            </w:r>
            <w:r>
              <w:fldChar w:fldCharType="begin"/>
            </w:r>
            <w:r>
              <w:instrText xml:space="preserve"> REF _Ref139028406 \r \h </w:instrText>
            </w:r>
            <w:r>
              <w:fldChar w:fldCharType="separate"/>
            </w:r>
            <w:r w:rsidR="008A4B65">
              <w:t>2</w:t>
            </w:r>
            <w:r>
              <w:fldChar w:fldCharType="end"/>
            </w:r>
            <w:r>
              <w:t xml:space="preserve"> </w:t>
            </w:r>
            <w:r w:rsidRPr="007967FB">
              <w:t>обязательных требований</w:t>
            </w:r>
            <w:r>
              <w:t xml:space="preserve"> к Участникам</w:t>
            </w:r>
          </w:p>
        </w:tc>
        <w:tc>
          <w:tcPr>
            <w:tcW w:w="3118" w:type="dxa"/>
          </w:tcPr>
          <w:p w14:paraId="342AFF9A" w14:textId="7746DD9E" w:rsidR="006545EE" w:rsidRPr="007967FB" w:rsidRDefault="006545EE" w:rsidP="006545EE">
            <w:pPr>
              <w:pStyle w:val="af3"/>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8A4B65">
              <w:t>8.2</w:t>
            </w:r>
            <w:r w:rsidRPr="007967FB">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709C90C8" w14:textId="2749E491" w:rsidR="006545EE" w:rsidRDefault="006545EE" w:rsidP="006545EE">
            <w:pPr>
              <w:pStyle w:val="af3"/>
              <w:jc w:val="center"/>
            </w:pPr>
            <w:r>
              <w:t>Орг</w:t>
            </w:r>
          </w:p>
        </w:tc>
      </w:tr>
      <w:tr w:rsidR="006545EE" w14:paraId="5BDF6112" w14:textId="77777777" w:rsidTr="00ED5343">
        <w:tc>
          <w:tcPr>
            <w:tcW w:w="1413" w:type="dxa"/>
          </w:tcPr>
          <w:p w14:paraId="39DEC6CF" w14:textId="77777777" w:rsidR="006545EE" w:rsidRDefault="006545EE" w:rsidP="008A2049">
            <w:pPr>
              <w:pStyle w:val="af3"/>
              <w:numPr>
                <w:ilvl w:val="0"/>
                <w:numId w:val="7"/>
              </w:numPr>
              <w:ind w:left="170" w:firstLine="0"/>
              <w:jc w:val="center"/>
            </w:pPr>
          </w:p>
        </w:tc>
        <w:tc>
          <w:tcPr>
            <w:tcW w:w="8505" w:type="dxa"/>
          </w:tcPr>
          <w:p w14:paraId="27D5EDBB" w14:textId="41C95C86" w:rsidR="006545EE" w:rsidRDefault="006545EE" w:rsidP="006545EE">
            <w:pPr>
              <w:pStyle w:val="af3"/>
            </w:pPr>
            <w:r>
              <w:t>Соответствие Участника пункту </w:t>
            </w:r>
            <w:r>
              <w:fldChar w:fldCharType="begin"/>
            </w:r>
            <w:r>
              <w:instrText xml:space="preserve"> REF _Ref186217850 \r \h </w:instrText>
            </w:r>
            <w:r>
              <w:fldChar w:fldCharType="separate"/>
            </w:r>
            <w:r w:rsidR="008A4B65">
              <w:t>3</w:t>
            </w:r>
            <w:r>
              <w:fldChar w:fldCharType="end"/>
            </w:r>
            <w:r>
              <w:t xml:space="preserve"> обязательных требований к Участникам</w:t>
            </w:r>
          </w:p>
          <w:p w14:paraId="327DD488" w14:textId="4C457F70" w:rsidR="006545EE" w:rsidRPr="00180B1E" w:rsidRDefault="006545EE" w:rsidP="006545EE">
            <w:pPr>
              <w:pStyle w:val="af3"/>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8A4B65">
              <w:rPr>
                <w:i/>
                <w:iCs/>
              </w:rPr>
              <w:t>4.13</w:t>
            </w:r>
            <w:r>
              <w:rPr>
                <w:i/>
                <w:iCs/>
              </w:rPr>
              <w:fldChar w:fldCharType="end"/>
            </w:r>
            <w:r w:rsidRPr="00180B1E">
              <w:rPr>
                <w:i/>
                <w:iCs/>
              </w:rPr>
              <w:t>))</w:t>
            </w:r>
          </w:p>
        </w:tc>
        <w:tc>
          <w:tcPr>
            <w:tcW w:w="3118" w:type="dxa"/>
          </w:tcPr>
          <w:p w14:paraId="204F3D60" w14:textId="0369DF2D" w:rsidR="006545EE" w:rsidRPr="007967FB" w:rsidRDefault="006545EE" w:rsidP="006545EE">
            <w:pPr>
              <w:pStyle w:val="af3"/>
              <w:jc w:val="center"/>
            </w:pPr>
            <w:r w:rsidRPr="007967FB">
              <w:t>Подраздел</w:t>
            </w:r>
            <w:r>
              <w:t xml:space="preserve">ы </w:t>
            </w:r>
            <w:r>
              <w:fldChar w:fldCharType="begin"/>
            </w:r>
            <w:r>
              <w:instrText xml:space="preserve"> REF _Ref186217606 \r \h </w:instrText>
            </w:r>
            <w:r>
              <w:fldChar w:fldCharType="separate"/>
            </w:r>
            <w:r w:rsidR="008A4B65">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8A4B65">
              <w:t>8.2</w:t>
            </w:r>
            <w:r w:rsidRPr="007967FB">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1AF248CB" w14:textId="653F0BE6" w:rsidR="006545EE" w:rsidRDefault="006545EE" w:rsidP="006545EE">
            <w:pPr>
              <w:pStyle w:val="af3"/>
              <w:jc w:val="center"/>
            </w:pPr>
            <w:r>
              <w:t>Тех</w:t>
            </w:r>
          </w:p>
        </w:tc>
      </w:tr>
      <w:tr w:rsidR="006545EE" w14:paraId="694C9B79" w14:textId="77777777" w:rsidTr="00ED5343">
        <w:tc>
          <w:tcPr>
            <w:tcW w:w="1413" w:type="dxa"/>
          </w:tcPr>
          <w:p w14:paraId="6E397F2F" w14:textId="77777777" w:rsidR="006545EE" w:rsidRDefault="006545EE" w:rsidP="008A2049">
            <w:pPr>
              <w:pStyle w:val="af3"/>
              <w:numPr>
                <w:ilvl w:val="0"/>
                <w:numId w:val="7"/>
              </w:numPr>
              <w:ind w:left="170" w:firstLine="0"/>
              <w:jc w:val="center"/>
            </w:pPr>
          </w:p>
        </w:tc>
        <w:tc>
          <w:tcPr>
            <w:tcW w:w="8505" w:type="dxa"/>
          </w:tcPr>
          <w:p w14:paraId="6687DC3F" w14:textId="0A756EF8" w:rsidR="006545EE" w:rsidRDefault="006545EE" w:rsidP="006545EE">
            <w:pPr>
              <w:pStyle w:val="af3"/>
            </w:pPr>
            <w:r>
              <w:t>Соответствие Участника пункту </w:t>
            </w:r>
            <w:r>
              <w:fldChar w:fldCharType="begin"/>
            </w:r>
            <w:r>
              <w:instrText xml:space="preserve"> REF _Ref186217855 \r \h </w:instrText>
            </w:r>
            <w:r>
              <w:fldChar w:fldCharType="separate"/>
            </w:r>
            <w:r w:rsidR="008A4B65">
              <w:t>4</w:t>
            </w:r>
            <w:r>
              <w:fldChar w:fldCharType="end"/>
            </w:r>
            <w:r>
              <w:t xml:space="preserve"> обязательных требований к Участникам</w:t>
            </w:r>
          </w:p>
          <w:p w14:paraId="2ED11327" w14:textId="5E23D1F3" w:rsidR="006545EE" w:rsidRPr="00180B1E" w:rsidRDefault="006545EE" w:rsidP="006545EE">
            <w:pPr>
              <w:pStyle w:val="af3"/>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8A4B65">
              <w:rPr>
                <w:i/>
                <w:iCs/>
              </w:rPr>
              <w:t>4.13</w:t>
            </w:r>
            <w:r>
              <w:rPr>
                <w:i/>
                <w:iCs/>
              </w:rPr>
              <w:fldChar w:fldCharType="end"/>
            </w:r>
            <w:r w:rsidRPr="00180B1E">
              <w:rPr>
                <w:i/>
                <w:iCs/>
              </w:rPr>
              <w:t>))</w:t>
            </w:r>
          </w:p>
        </w:tc>
        <w:tc>
          <w:tcPr>
            <w:tcW w:w="3118" w:type="dxa"/>
          </w:tcPr>
          <w:p w14:paraId="25D89A5C" w14:textId="3E035AC5" w:rsidR="006545EE" w:rsidRPr="007967FB" w:rsidRDefault="006545EE" w:rsidP="006545EE">
            <w:pPr>
              <w:pStyle w:val="af3"/>
              <w:jc w:val="center"/>
            </w:pPr>
            <w:r w:rsidRPr="007967FB">
              <w:t>Подраздел</w:t>
            </w:r>
            <w:r>
              <w:t xml:space="preserve"> </w:t>
            </w:r>
            <w:r>
              <w:fldChar w:fldCharType="begin"/>
            </w:r>
            <w:r>
              <w:instrText xml:space="preserve"> REF _Ref186217606 \r \h </w:instrText>
            </w:r>
            <w:r>
              <w:fldChar w:fldCharType="separate"/>
            </w:r>
            <w:r w:rsidR="008A4B65">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8A4B65">
              <w:t>8.2</w:t>
            </w:r>
            <w:r w:rsidRPr="007967FB">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01A67113" w14:textId="42104BEC" w:rsidR="006545EE" w:rsidRDefault="006545EE" w:rsidP="006545EE">
            <w:pPr>
              <w:pStyle w:val="af3"/>
              <w:jc w:val="center"/>
            </w:pPr>
            <w:r>
              <w:t>Тех</w:t>
            </w:r>
          </w:p>
        </w:tc>
      </w:tr>
      <w:tr w:rsidR="006545EE" w14:paraId="526F2A9D" w14:textId="77777777" w:rsidTr="00ED5343">
        <w:tc>
          <w:tcPr>
            <w:tcW w:w="1413" w:type="dxa"/>
          </w:tcPr>
          <w:p w14:paraId="4A9D9FD7" w14:textId="77777777" w:rsidR="006545EE" w:rsidRDefault="006545EE" w:rsidP="008A2049">
            <w:pPr>
              <w:pStyle w:val="af3"/>
              <w:numPr>
                <w:ilvl w:val="0"/>
                <w:numId w:val="7"/>
              </w:numPr>
              <w:ind w:left="170" w:firstLine="0"/>
              <w:jc w:val="center"/>
            </w:pPr>
          </w:p>
        </w:tc>
        <w:tc>
          <w:tcPr>
            <w:tcW w:w="8505" w:type="dxa"/>
          </w:tcPr>
          <w:p w14:paraId="6BFAD375" w14:textId="7D028C5A" w:rsidR="006545EE" w:rsidRDefault="006545EE" w:rsidP="006545EE">
            <w:pPr>
              <w:pStyle w:val="af3"/>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f3"/>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3EE43F7D" w:rsidR="006545EE" w:rsidRPr="007967FB" w:rsidRDefault="006545EE" w:rsidP="006545EE">
            <w:pPr>
              <w:pStyle w:val="af3"/>
              <w:jc w:val="center"/>
            </w:pPr>
            <w:r w:rsidRPr="007967FB">
              <w:t>подраздел </w:t>
            </w:r>
            <w:r>
              <w:fldChar w:fldCharType="begin"/>
            </w:r>
            <w:r>
              <w:instrText xml:space="preserve"> REF _Ref125361442 \r \h </w:instrText>
            </w:r>
            <w:r>
              <w:fldChar w:fldCharType="separate"/>
            </w:r>
            <w:r w:rsidR="008A4B65">
              <w:t>8.3</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10D83B7F" w14:textId="7ECEEF1E" w:rsidR="006545EE" w:rsidRDefault="006545EE" w:rsidP="006545EE">
            <w:pPr>
              <w:pStyle w:val="af3"/>
              <w:jc w:val="center"/>
            </w:pPr>
            <w:r w:rsidRPr="001839E9">
              <w:t>Тех</w:t>
            </w:r>
          </w:p>
        </w:tc>
      </w:tr>
      <w:tr w:rsidR="006545EE" w14:paraId="2547B45B" w14:textId="77777777" w:rsidTr="00ED5343">
        <w:tc>
          <w:tcPr>
            <w:tcW w:w="1413" w:type="dxa"/>
          </w:tcPr>
          <w:p w14:paraId="0DC29AB6" w14:textId="77777777" w:rsidR="006545EE" w:rsidRDefault="006545EE" w:rsidP="008A2049">
            <w:pPr>
              <w:pStyle w:val="af3"/>
              <w:numPr>
                <w:ilvl w:val="0"/>
                <w:numId w:val="7"/>
              </w:numPr>
              <w:ind w:left="170" w:firstLine="0"/>
              <w:jc w:val="center"/>
            </w:pPr>
          </w:p>
        </w:tc>
        <w:tc>
          <w:tcPr>
            <w:tcW w:w="8505" w:type="dxa"/>
          </w:tcPr>
          <w:p w14:paraId="48E22875" w14:textId="5E83E205" w:rsidR="006545EE" w:rsidRDefault="006545EE" w:rsidP="006545EE">
            <w:pPr>
              <w:pStyle w:val="af3"/>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f3"/>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15B391DA" w:rsidR="006545EE" w:rsidRPr="007967FB" w:rsidRDefault="006545EE" w:rsidP="006545EE">
            <w:pPr>
              <w:pStyle w:val="af3"/>
              <w:jc w:val="center"/>
            </w:pPr>
            <w:r w:rsidRPr="007967FB">
              <w:t>подраздел </w:t>
            </w:r>
            <w:r>
              <w:fldChar w:fldCharType="begin"/>
            </w:r>
            <w:r>
              <w:instrText xml:space="preserve"> REF _Ref125550270 \r \h </w:instrText>
            </w:r>
            <w:r>
              <w:fldChar w:fldCharType="separate"/>
            </w:r>
            <w:r w:rsidR="008A4B65">
              <w:t>8.4</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015B43E1" w14:textId="2F5CF44D" w:rsidR="006545EE" w:rsidRDefault="006545EE" w:rsidP="006545EE">
            <w:pPr>
              <w:pStyle w:val="af3"/>
              <w:jc w:val="center"/>
            </w:pPr>
            <w:r w:rsidRPr="001839E9">
              <w:t>Тех</w:t>
            </w:r>
          </w:p>
        </w:tc>
      </w:tr>
      <w:tr w:rsidR="006545EE" w14:paraId="3D05AE69" w14:textId="77777777" w:rsidTr="00ED5343">
        <w:tc>
          <w:tcPr>
            <w:tcW w:w="1413" w:type="dxa"/>
          </w:tcPr>
          <w:p w14:paraId="4ADEC194" w14:textId="77777777" w:rsidR="006545EE" w:rsidRDefault="006545EE" w:rsidP="008A2049">
            <w:pPr>
              <w:pStyle w:val="af3"/>
              <w:numPr>
                <w:ilvl w:val="0"/>
                <w:numId w:val="7"/>
              </w:numPr>
              <w:ind w:left="170" w:firstLine="0"/>
              <w:jc w:val="center"/>
            </w:pPr>
          </w:p>
        </w:tc>
        <w:tc>
          <w:tcPr>
            <w:tcW w:w="8505" w:type="dxa"/>
          </w:tcPr>
          <w:p w14:paraId="63903795" w14:textId="12AAFD0E" w:rsidR="006545EE" w:rsidRDefault="006545EE" w:rsidP="006545EE">
            <w:pPr>
              <w:pStyle w:val="af3"/>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03012741" w:rsidR="006545EE" w:rsidRPr="007967FB" w:rsidRDefault="006545EE" w:rsidP="006545EE">
            <w:pPr>
              <w:pStyle w:val="af3"/>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8A4B65">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f3"/>
              <w:jc w:val="center"/>
            </w:pPr>
            <w:r w:rsidRPr="005B273E">
              <w:rPr>
                <w:b/>
                <w:bCs/>
              </w:rPr>
              <w:t>–</w:t>
            </w:r>
          </w:p>
        </w:tc>
        <w:tc>
          <w:tcPr>
            <w:tcW w:w="2090" w:type="dxa"/>
          </w:tcPr>
          <w:p w14:paraId="4E69699E" w14:textId="7E6CFF2B" w:rsidR="006545EE" w:rsidRDefault="006545EE" w:rsidP="006545EE">
            <w:pPr>
              <w:pStyle w:val="af3"/>
              <w:jc w:val="center"/>
            </w:pPr>
            <w:r w:rsidRPr="005B273E">
              <w:rPr>
                <w:b/>
                <w:bCs/>
              </w:rPr>
              <w:t>–</w:t>
            </w:r>
          </w:p>
        </w:tc>
      </w:tr>
      <w:tr w:rsidR="006545EE" w14:paraId="2E1445F3" w14:textId="77777777" w:rsidTr="00ED5343">
        <w:tc>
          <w:tcPr>
            <w:tcW w:w="1413" w:type="dxa"/>
          </w:tcPr>
          <w:p w14:paraId="32639CEA" w14:textId="77777777" w:rsidR="006545EE" w:rsidRDefault="006545EE" w:rsidP="008A2049">
            <w:pPr>
              <w:pStyle w:val="af3"/>
              <w:numPr>
                <w:ilvl w:val="1"/>
                <w:numId w:val="7"/>
              </w:numPr>
              <w:ind w:left="170" w:firstLine="0"/>
              <w:jc w:val="center"/>
            </w:pPr>
          </w:p>
        </w:tc>
        <w:tc>
          <w:tcPr>
            <w:tcW w:w="8505" w:type="dxa"/>
          </w:tcPr>
          <w:p w14:paraId="0011E218" w14:textId="14655EE8" w:rsidR="006545EE" w:rsidRDefault="006545EE" w:rsidP="008A2049">
            <w:pPr>
              <w:pStyle w:val="af3"/>
              <w:numPr>
                <w:ilvl w:val="0"/>
                <w:numId w:val="9"/>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8A4B65">
              <w:t>1</w:t>
            </w:r>
            <w:r w:rsidRPr="007967FB">
              <w:fldChar w:fldCharType="end"/>
            </w:r>
          </w:p>
          <w:p w14:paraId="32877954" w14:textId="02B8B108" w:rsidR="006545EE" w:rsidRPr="007967FB" w:rsidRDefault="006545EE" w:rsidP="006545EE">
            <w:pPr>
              <w:pStyle w:val="af3"/>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A4B65">
              <w:rPr>
                <w:i/>
                <w:iCs/>
              </w:rPr>
              <w:t>5.2</w:t>
            </w:r>
            <w:r>
              <w:rPr>
                <w:i/>
                <w:iCs/>
              </w:rPr>
              <w:fldChar w:fldCharType="end"/>
            </w:r>
            <w:r w:rsidRPr="007967FB">
              <w:rPr>
                <w:i/>
                <w:iCs/>
              </w:rPr>
              <w:t>)</w:t>
            </w:r>
          </w:p>
        </w:tc>
        <w:tc>
          <w:tcPr>
            <w:tcW w:w="3118" w:type="dxa"/>
          </w:tcPr>
          <w:p w14:paraId="12464776" w14:textId="648B0202" w:rsidR="006545EE" w:rsidRPr="007967FB" w:rsidRDefault="006545EE" w:rsidP="006545EE">
            <w:pPr>
              <w:pStyle w:val="af3"/>
              <w:jc w:val="center"/>
            </w:pPr>
            <w:r w:rsidRPr="007967FB">
              <w:t>подраздел </w:t>
            </w:r>
            <w:r>
              <w:fldChar w:fldCharType="begin"/>
            </w:r>
            <w:r>
              <w:instrText xml:space="preserve"> REF _Ref125552455 \r \h </w:instrText>
            </w:r>
            <w:r>
              <w:fldChar w:fldCharType="separate"/>
            </w:r>
            <w:r w:rsidR="008A4B65">
              <w:t>8.5</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2D303955" w14:textId="4889AAC3" w:rsidR="006545EE" w:rsidRDefault="006545EE" w:rsidP="006545EE">
            <w:pPr>
              <w:pStyle w:val="af3"/>
              <w:jc w:val="center"/>
            </w:pPr>
            <w:r w:rsidRPr="001839E9">
              <w:t>Юр</w:t>
            </w:r>
          </w:p>
        </w:tc>
      </w:tr>
      <w:tr w:rsidR="006545EE" w14:paraId="0E1FF2C5" w14:textId="77777777" w:rsidTr="00ED5343">
        <w:tc>
          <w:tcPr>
            <w:tcW w:w="1413" w:type="dxa"/>
          </w:tcPr>
          <w:p w14:paraId="7EEEDDF3" w14:textId="77777777" w:rsidR="006545EE" w:rsidRDefault="006545EE" w:rsidP="008A2049">
            <w:pPr>
              <w:pStyle w:val="af3"/>
              <w:numPr>
                <w:ilvl w:val="1"/>
                <w:numId w:val="7"/>
              </w:numPr>
              <w:ind w:left="170" w:firstLine="0"/>
              <w:jc w:val="center"/>
            </w:pPr>
          </w:p>
        </w:tc>
        <w:tc>
          <w:tcPr>
            <w:tcW w:w="8505" w:type="dxa"/>
          </w:tcPr>
          <w:p w14:paraId="2CC5BAD3" w14:textId="73FE4F58" w:rsidR="006545EE" w:rsidRPr="00FA3B2D" w:rsidRDefault="006545EE" w:rsidP="008A2049">
            <w:pPr>
              <w:pStyle w:val="af3"/>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8A4B65">
              <w:t>2</w:t>
            </w:r>
            <w:r w:rsidRPr="00FA3B2D">
              <w:fldChar w:fldCharType="end"/>
            </w:r>
          </w:p>
        </w:tc>
        <w:tc>
          <w:tcPr>
            <w:tcW w:w="3118" w:type="dxa"/>
          </w:tcPr>
          <w:p w14:paraId="389CFAC2" w14:textId="0C012777" w:rsidR="006545EE" w:rsidRPr="00FA3B2D" w:rsidRDefault="006545EE" w:rsidP="006545EE">
            <w:pPr>
              <w:pStyle w:val="af3"/>
              <w:jc w:val="center"/>
            </w:pPr>
            <w:r w:rsidRPr="007967FB">
              <w:t>подраздел </w:t>
            </w:r>
            <w:r>
              <w:fldChar w:fldCharType="begin"/>
            </w:r>
            <w:r>
              <w:instrText xml:space="preserve"> REF _Ref125552455 \r \h </w:instrText>
            </w:r>
            <w:r>
              <w:fldChar w:fldCharType="separate"/>
            </w:r>
            <w:r w:rsidR="008A4B65">
              <w:t>8.5</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794CB09A" w14:textId="43E4BD36" w:rsidR="006545EE" w:rsidRDefault="006545EE" w:rsidP="006545EE">
            <w:pPr>
              <w:pStyle w:val="af3"/>
              <w:jc w:val="center"/>
            </w:pPr>
            <w:r w:rsidRPr="001839E9">
              <w:t>Тех</w:t>
            </w:r>
          </w:p>
        </w:tc>
      </w:tr>
      <w:tr w:rsidR="006545EE" w14:paraId="33DE62B9" w14:textId="77777777" w:rsidTr="00ED5343">
        <w:tc>
          <w:tcPr>
            <w:tcW w:w="1413" w:type="dxa"/>
          </w:tcPr>
          <w:p w14:paraId="4CEDE724" w14:textId="77777777" w:rsidR="006545EE" w:rsidRDefault="006545EE" w:rsidP="008A2049">
            <w:pPr>
              <w:pStyle w:val="af3"/>
              <w:numPr>
                <w:ilvl w:val="1"/>
                <w:numId w:val="7"/>
              </w:numPr>
              <w:ind w:left="170" w:firstLine="0"/>
              <w:jc w:val="center"/>
            </w:pPr>
          </w:p>
        </w:tc>
        <w:tc>
          <w:tcPr>
            <w:tcW w:w="8505" w:type="dxa"/>
          </w:tcPr>
          <w:p w14:paraId="5AE4D6CB" w14:textId="5E780909" w:rsidR="006545EE" w:rsidRDefault="006545EE" w:rsidP="008A2049">
            <w:pPr>
              <w:pStyle w:val="af3"/>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8A4B65">
              <w:t>3</w:t>
            </w:r>
            <w:r w:rsidRPr="00FA3B2D">
              <w:fldChar w:fldCharType="end"/>
            </w:r>
          </w:p>
          <w:p w14:paraId="5DC91D2E" w14:textId="0DDD6E45" w:rsidR="006545EE" w:rsidRPr="00FA3B2D" w:rsidRDefault="006545EE" w:rsidP="006545EE">
            <w:pPr>
              <w:pStyle w:val="af3"/>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8A4B65">
              <w:rPr>
                <w:i/>
                <w:iCs/>
              </w:rPr>
              <w:t>5.2</w:t>
            </w:r>
            <w:r>
              <w:rPr>
                <w:i/>
                <w:iCs/>
              </w:rPr>
              <w:fldChar w:fldCharType="end"/>
            </w:r>
            <w:r>
              <w:rPr>
                <w:i/>
                <w:iCs/>
              </w:rPr>
              <w:t>)</w:t>
            </w:r>
          </w:p>
        </w:tc>
        <w:tc>
          <w:tcPr>
            <w:tcW w:w="3118" w:type="dxa"/>
          </w:tcPr>
          <w:p w14:paraId="07714408" w14:textId="70B0F74D" w:rsidR="006545EE" w:rsidRPr="00FA3B2D" w:rsidRDefault="006545EE" w:rsidP="006545EE">
            <w:pPr>
              <w:pStyle w:val="af3"/>
              <w:jc w:val="center"/>
            </w:pPr>
            <w:r w:rsidRPr="007967FB">
              <w:t>подраздел </w:t>
            </w:r>
            <w:r>
              <w:fldChar w:fldCharType="begin"/>
            </w:r>
            <w:r>
              <w:instrText xml:space="preserve"> REF _Ref125552455 \r \h </w:instrText>
            </w:r>
            <w:r>
              <w:fldChar w:fldCharType="separate"/>
            </w:r>
            <w:r w:rsidR="008A4B65">
              <w:t>8.5</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1F4BA3FA" w14:textId="18B03C45" w:rsidR="006545EE" w:rsidRDefault="006545EE" w:rsidP="006545EE">
            <w:pPr>
              <w:pStyle w:val="af3"/>
              <w:jc w:val="center"/>
            </w:pPr>
            <w:r>
              <w:t>Орг, Тех,</w:t>
            </w:r>
            <w:r>
              <w:br/>
              <w:t>Юр</w:t>
            </w:r>
          </w:p>
        </w:tc>
      </w:tr>
      <w:tr w:rsidR="006545EE" w14:paraId="20B0C4D9" w14:textId="77777777" w:rsidTr="00ED5343">
        <w:tc>
          <w:tcPr>
            <w:tcW w:w="1413" w:type="dxa"/>
          </w:tcPr>
          <w:p w14:paraId="7E92AC47" w14:textId="77777777" w:rsidR="006545EE" w:rsidRDefault="006545EE" w:rsidP="008A2049">
            <w:pPr>
              <w:pStyle w:val="af3"/>
              <w:numPr>
                <w:ilvl w:val="0"/>
                <w:numId w:val="7"/>
              </w:numPr>
              <w:ind w:left="170" w:firstLine="0"/>
              <w:jc w:val="center"/>
            </w:pPr>
          </w:p>
        </w:tc>
        <w:tc>
          <w:tcPr>
            <w:tcW w:w="8505" w:type="dxa"/>
          </w:tcPr>
          <w:p w14:paraId="25BF55E3" w14:textId="63D3813F" w:rsidR="006545EE" w:rsidRDefault="006545EE" w:rsidP="006545EE">
            <w:pPr>
              <w:pStyle w:val="af3"/>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6DF430D6" w:rsidR="006545EE" w:rsidRPr="00843BBF" w:rsidRDefault="006545EE" w:rsidP="006545EE">
            <w:pPr>
              <w:pStyle w:val="af3"/>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8A4B65">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8A4B65">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f3"/>
              <w:jc w:val="center"/>
            </w:pPr>
            <w:r w:rsidRPr="005B273E">
              <w:rPr>
                <w:b/>
                <w:bCs/>
              </w:rPr>
              <w:t>–</w:t>
            </w:r>
          </w:p>
        </w:tc>
        <w:tc>
          <w:tcPr>
            <w:tcW w:w="2090" w:type="dxa"/>
          </w:tcPr>
          <w:p w14:paraId="1BF4FD94" w14:textId="77DF5DE0" w:rsidR="006545EE" w:rsidRDefault="006545EE" w:rsidP="006545EE">
            <w:pPr>
              <w:pStyle w:val="af3"/>
              <w:jc w:val="center"/>
            </w:pPr>
            <w:r w:rsidRPr="005B273E">
              <w:rPr>
                <w:b/>
                <w:bCs/>
              </w:rPr>
              <w:t>–</w:t>
            </w:r>
          </w:p>
        </w:tc>
      </w:tr>
      <w:tr w:rsidR="006545EE" w14:paraId="7C56F8FD" w14:textId="77777777" w:rsidTr="00ED5343">
        <w:tc>
          <w:tcPr>
            <w:tcW w:w="1413" w:type="dxa"/>
          </w:tcPr>
          <w:p w14:paraId="75051971" w14:textId="77777777" w:rsidR="006545EE" w:rsidRDefault="006545EE" w:rsidP="008A2049">
            <w:pPr>
              <w:pStyle w:val="af3"/>
              <w:numPr>
                <w:ilvl w:val="1"/>
                <w:numId w:val="7"/>
              </w:numPr>
              <w:ind w:left="170" w:firstLine="0"/>
              <w:jc w:val="center"/>
            </w:pPr>
          </w:p>
        </w:tc>
        <w:tc>
          <w:tcPr>
            <w:tcW w:w="8505" w:type="dxa"/>
          </w:tcPr>
          <w:p w14:paraId="5FADF4D1" w14:textId="10CAC0CB" w:rsidR="006545EE" w:rsidRPr="00FA3B2D" w:rsidRDefault="006545EE" w:rsidP="008A2049">
            <w:pPr>
              <w:pStyle w:val="af3"/>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8A4B65">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8A4B65">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8A4B65">
              <w:t>4</w:t>
            </w:r>
            <w:r w:rsidRPr="00FA3B2D">
              <w:fldChar w:fldCharType="end"/>
            </w:r>
          </w:p>
        </w:tc>
        <w:tc>
          <w:tcPr>
            <w:tcW w:w="3118" w:type="dxa"/>
          </w:tcPr>
          <w:p w14:paraId="2F95DE01" w14:textId="2BC8E7EB" w:rsidR="006545EE" w:rsidRDefault="006545EE" w:rsidP="006545EE">
            <w:pPr>
              <w:pStyle w:val="af3"/>
              <w:jc w:val="center"/>
            </w:pPr>
            <w:r w:rsidRPr="00FA3B2D">
              <w:t>подраздел </w:t>
            </w:r>
            <w:r>
              <w:fldChar w:fldCharType="begin"/>
            </w:r>
            <w:r>
              <w:instrText xml:space="preserve"> REF _Ref125709777 \r \h </w:instrText>
            </w:r>
            <w:r>
              <w:fldChar w:fldCharType="separate"/>
            </w:r>
            <w:r w:rsidR="008A4B65">
              <w:t>8.6</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23728B4E" w14:textId="296C5ACF" w:rsidR="006545EE" w:rsidRDefault="006545EE" w:rsidP="006545EE">
            <w:pPr>
              <w:pStyle w:val="af3"/>
              <w:jc w:val="center"/>
            </w:pPr>
            <w:r w:rsidRPr="001839E9">
              <w:t>Тех</w:t>
            </w:r>
          </w:p>
        </w:tc>
      </w:tr>
      <w:tr w:rsidR="006545EE" w14:paraId="3411E920" w14:textId="77777777" w:rsidTr="00ED5343">
        <w:tc>
          <w:tcPr>
            <w:tcW w:w="1413" w:type="dxa"/>
          </w:tcPr>
          <w:p w14:paraId="67F8AEB1" w14:textId="77777777" w:rsidR="006545EE" w:rsidRDefault="006545EE" w:rsidP="008A2049">
            <w:pPr>
              <w:pStyle w:val="af3"/>
              <w:numPr>
                <w:ilvl w:val="1"/>
                <w:numId w:val="7"/>
              </w:numPr>
              <w:ind w:left="170" w:firstLine="0"/>
              <w:jc w:val="center"/>
            </w:pPr>
          </w:p>
        </w:tc>
        <w:tc>
          <w:tcPr>
            <w:tcW w:w="8505" w:type="dxa"/>
          </w:tcPr>
          <w:p w14:paraId="4A52A187" w14:textId="2634D083" w:rsidR="006545EE" w:rsidRPr="00FA3B2D" w:rsidRDefault="006545EE" w:rsidP="008A2049">
            <w:pPr>
              <w:pStyle w:val="af3"/>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8A4B65">
              <w:t>3</w:t>
            </w:r>
            <w:r w:rsidRPr="00FA3B2D">
              <w:fldChar w:fldCharType="end"/>
            </w:r>
          </w:p>
        </w:tc>
        <w:tc>
          <w:tcPr>
            <w:tcW w:w="3118" w:type="dxa"/>
          </w:tcPr>
          <w:p w14:paraId="5F0BA117" w14:textId="736FCDB1" w:rsidR="006545EE" w:rsidRDefault="006545EE" w:rsidP="006545EE">
            <w:pPr>
              <w:pStyle w:val="af3"/>
              <w:jc w:val="center"/>
            </w:pPr>
            <w:r w:rsidRPr="00FA3B2D">
              <w:t>подраздел </w:t>
            </w:r>
            <w:r>
              <w:fldChar w:fldCharType="begin"/>
            </w:r>
            <w:r>
              <w:instrText xml:space="preserve"> REF _Ref125709777 \r \h </w:instrText>
            </w:r>
            <w:r>
              <w:fldChar w:fldCharType="separate"/>
            </w:r>
            <w:r w:rsidR="008A4B65">
              <w:t>8.6</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5C2FE285" w14:textId="3C04DB0A" w:rsidR="006545EE" w:rsidRDefault="006545EE" w:rsidP="006545EE">
            <w:pPr>
              <w:pStyle w:val="af3"/>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2332F5EA" w:rsidR="006545EE" w:rsidRPr="001839E9" w:rsidRDefault="006545EE" w:rsidP="006545EE">
            <w:pPr>
              <w:pStyle w:val="af3"/>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f1"/>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f3"/>
              <w:keepNext/>
              <w:jc w:val="center"/>
              <w:rPr>
                <w:b/>
                <w:bCs/>
              </w:rPr>
            </w:pPr>
            <w:r w:rsidRPr="005B273E">
              <w:rPr>
                <w:b/>
                <w:bCs/>
              </w:rPr>
              <w:t>–</w:t>
            </w:r>
          </w:p>
        </w:tc>
        <w:tc>
          <w:tcPr>
            <w:tcW w:w="2090" w:type="dxa"/>
          </w:tcPr>
          <w:p w14:paraId="1136F945" w14:textId="2578CFD9" w:rsidR="006545EE" w:rsidRPr="001839E9" w:rsidRDefault="006545EE" w:rsidP="006545EE">
            <w:pPr>
              <w:pStyle w:val="af3"/>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8A2049">
            <w:pPr>
              <w:pStyle w:val="af3"/>
              <w:numPr>
                <w:ilvl w:val="0"/>
                <w:numId w:val="7"/>
              </w:numPr>
              <w:ind w:left="170" w:firstLine="0"/>
              <w:jc w:val="center"/>
            </w:pPr>
          </w:p>
        </w:tc>
        <w:tc>
          <w:tcPr>
            <w:tcW w:w="8505" w:type="dxa"/>
          </w:tcPr>
          <w:p w14:paraId="6B5A83EA" w14:textId="77777777" w:rsidR="006545EE" w:rsidRDefault="006545EE" w:rsidP="006545EE">
            <w:pPr>
              <w:pStyle w:val="af3"/>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228E5407" w:rsidR="006545EE" w:rsidRPr="00180B1E" w:rsidRDefault="006545EE" w:rsidP="006545EE">
            <w:pPr>
              <w:pStyle w:val="af3"/>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8A4B65">
              <w:rPr>
                <w:i/>
                <w:iCs/>
              </w:rPr>
              <w:t>4.13</w:t>
            </w:r>
            <w:r w:rsidRPr="00182DA9">
              <w:rPr>
                <w:i/>
                <w:iCs/>
              </w:rPr>
              <w:fldChar w:fldCharType="end"/>
            </w:r>
            <w:r w:rsidRPr="00C368F5">
              <w:rPr>
                <w:i/>
                <w:iCs/>
              </w:rPr>
              <w:t>))</w:t>
            </w:r>
          </w:p>
        </w:tc>
        <w:tc>
          <w:tcPr>
            <w:tcW w:w="3118" w:type="dxa"/>
          </w:tcPr>
          <w:p w14:paraId="3A14009E" w14:textId="63F7EAB9" w:rsidR="006545EE" w:rsidRDefault="006545EE" w:rsidP="006545EE">
            <w:pPr>
              <w:pStyle w:val="af3"/>
              <w:jc w:val="center"/>
            </w:pPr>
            <w:r>
              <w:lastRenderedPageBreak/>
              <w:t>подразделы </w:t>
            </w:r>
            <w:r>
              <w:fldChar w:fldCharType="begin"/>
            </w:r>
            <w:r>
              <w:instrText xml:space="preserve"> REF _Ref130394681 \r \h </w:instrText>
            </w:r>
            <w:r>
              <w:fldChar w:fldCharType="separate"/>
            </w:r>
            <w:r w:rsidR="008A4B65">
              <w:t>4.3</w:t>
            </w:r>
            <w:r>
              <w:fldChar w:fldCharType="end"/>
            </w:r>
            <w:r>
              <w:t xml:space="preserve">, </w:t>
            </w:r>
            <w:r>
              <w:fldChar w:fldCharType="begin"/>
            </w:r>
            <w:r>
              <w:instrText xml:space="preserve"> REF _Ref186217606 \r \h </w:instrText>
            </w:r>
            <w:r>
              <w:fldChar w:fldCharType="separate"/>
            </w:r>
            <w:r w:rsidR="008A4B65">
              <w:t>4.13</w:t>
            </w:r>
            <w:r>
              <w:fldChar w:fldCharType="end"/>
            </w:r>
            <w:r>
              <w:br/>
            </w:r>
            <w:hyperlink w:anchor="Прил01_ТехТребования" w:history="1">
              <w:r w:rsidRPr="00505272">
                <w:rPr>
                  <w:rStyle w:val="aff1"/>
                </w:rPr>
                <w:t>Приложение № 1</w:t>
              </w:r>
            </w:hyperlink>
          </w:p>
        </w:tc>
        <w:tc>
          <w:tcPr>
            <w:tcW w:w="2090" w:type="dxa"/>
          </w:tcPr>
          <w:p w14:paraId="2C6874E2" w14:textId="11F64BF6" w:rsidR="006545EE" w:rsidRPr="001839E9" w:rsidRDefault="006545EE" w:rsidP="006545EE">
            <w:pPr>
              <w:pStyle w:val="af3"/>
              <w:jc w:val="center"/>
            </w:pPr>
            <w:r w:rsidRPr="001839E9">
              <w:t>Тех</w:t>
            </w:r>
          </w:p>
        </w:tc>
      </w:tr>
      <w:tr w:rsidR="006545EE" w14:paraId="309D85AA" w14:textId="77777777" w:rsidTr="00ED5343">
        <w:tc>
          <w:tcPr>
            <w:tcW w:w="1413" w:type="dxa"/>
          </w:tcPr>
          <w:p w14:paraId="1FC0CD29" w14:textId="77777777" w:rsidR="006545EE" w:rsidRDefault="006545EE" w:rsidP="008A2049">
            <w:pPr>
              <w:pStyle w:val="af3"/>
              <w:numPr>
                <w:ilvl w:val="0"/>
                <w:numId w:val="7"/>
              </w:numPr>
              <w:ind w:left="170" w:firstLine="0"/>
              <w:jc w:val="center"/>
            </w:pPr>
          </w:p>
        </w:tc>
        <w:tc>
          <w:tcPr>
            <w:tcW w:w="8505" w:type="dxa"/>
          </w:tcPr>
          <w:p w14:paraId="428B4F92" w14:textId="38F4B02C" w:rsidR="006545EE" w:rsidRDefault="006545EE" w:rsidP="006545EE">
            <w:pPr>
              <w:pStyle w:val="af3"/>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p>
        </w:tc>
        <w:tc>
          <w:tcPr>
            <w:tcW w:w="3118" w:type="dxa"/>
          </w:tcPr>
          <w:p w14:paraId="75787E49" w14:textId="1A32EE3D" w:rsidR="006545EE" w:rsidRPr="00FA3B2D" w:rsidRDefault="006545EE" w:rsidP="006545EE">
            <w:pPr>
              <w:pStyle w:val="af3"/>
              <w:jc w:val="center"/>
            </w:pPr>
            <w:r>
              <w:t>подраздел </w:t>
            </w:r>
            <w:r>
              <w:fldChar w:fldCharType="begin"/>
            </w:r>
            <w:r>
              <w:instrText xml:space="preserve"> REF _Ref130394681 \r \h </w:instrText>
            </w:r>
            <w:r>
              <w:fldChar w:fldCharType="separate"/>
            </w:r>
            <w:r w:rsidR="008A4B65">
              <w:t>4.3</w:t>
            </w:r>
            <w:r>
              <w:fldChar w:fldCharType="end"/>
            </w:r>
            <w:r>
              <w:br/>
            </w:r>
            <w:hyperlink w:anchor="Прил01_ТехТребования" w:history="1">
              <w:r w:rsidRPr="00505272">
                <w:rPr>
                  <w:rStyle w:val="aff1"/>
                </w:rPr>
                <w:t>Приложение № 1</w:t>
              </w:r>
            </w:hyperlink>
          </w:p>
        </w:tc>
        <w:tc>
          <w:tcPr>
            <w:tcW w:w="2090" w:type="dxa"/>
          </w:tcPr>
          <w:p w14:paraId="2A91A617" w14:textId="007025E0" w:rsidR="006545EE" w:rsidRDefault="006545EE" w:rsidP="006545EE">
            <w:pPr>
              <w:pStyle w:val="af3"/>
              <w:jc w:val="center"/>
            </w:pPr>
            <w:r w:rsidRPr="001839E9">
              <w:t>Тех</w:t>
            </w:r>
          </w:p>
        </w:tc>
      </w:tr>
      <w:tr w:rsidR="006545EE" w14:paraId="678AA2CB" w14:textId="77777777" w:rsidTr="00ED5343">
        <w:tc>
          <w:tcPr>
            <w:tcW w:w="1413" w:type="dxa"/>
          </w:tcPr>
          <w:p w14:paraId="0BC568E9" w14:textId="77777777" w:rsidR="006545EE" w:rsidRDefault="006545EE" w:rsidP="008A2049">
            <w:pPr>
              <w:pStyle w:val="af3"/>
              <w:numPr>
                <w:ilvl w:val="0"/>
                <w:numId w:val="7"/>
              </w:numPr>
              <w:ind w:left="170" w:firstLine="0"/>
              <w:jc w:val="center"/>
            </w:pPr>
          </w:p>
        </w:tc>
        <w:tc>
          <w:tcPr>
            <w:tcW w:w="8505" w:type="dxa"/>
          </w:tcPr>
          <w:p w14:paraId="2F56606D" w14:textId="2EEA5D39" w:rsidR="006545EE" w:rsidRDefault="006545EE" w:rsidP="006545EE">
            <w:pPr>
              <w:pStyle w:val="af3"/>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p>
        </w:tc>
        <w:tc>
          <w:tcPr>
            <w:tcW w:w="3118" w:type="dxa"/>
          </w:tcPr>
          <w:p w14:paraId="1FBE0EC4" w14:textId="46704F56" w:rsidR="006545EE" w:rsidRPr="00FA3B2D" w:rsidRDefault="006545EE" w:rsidP="006545EE">
            <w:pPr>
              <w:pStyle w:val="af3"/>
              <w:jc w:val="center"/>
            </w:pPr>
            <w:r>
              <w:t>подразделы </w:t>
            </w:r>
            <w:r>
              <w:fldChar w:fldCharType="begin"/>
            </w:r>
            <w:r>
              <w:instrText xml:space="preserve"> REF _Ref130394681 \r \h </w:instrText>
            </w:r>
            <w:r>
              <w:fldChar w:fldCharType="separate"/>
            </w:r>
            <w:r w:rsidR="008A4B65">
              <w:t>4.3</w:t>
            </w:r>
            <w:r>
              <w:fldChar w:fldCharType="end"/>
            </w:r>
            <w:r>
              <w:t xml:space="preserve">, </w:t>
            </w:r>
            <w:r>
              <w:fldChar w:fldCharType="begin"/>
            </w:r>
            <w:r>
              <w:instrText xml:space="preserve"> REF _Ref186217606 \r \h </w:instrText>
            </w:r>
            <w:r>
              <w:fldChar w:fldCharType="separate"/>
            </w:r>
            <w:r w:rsidR="008A4B65">
              <w:t>4.13</w:t>
            </w:r>
            <w:r>
              <w:fldChar w:fldCharType="end"/>
            </w:r>
            <w:r>
              <w:br/>
            </w:r>
            <w:hyperlink w:anchor="Прил01_ТехТребования" w:history="1">
              <w:r w:rsidRPr="00505272">
                <w:rPr>
                  <w:rStyle w:val="aff1"/>
                </w:rPr>
                <w:t>Приложение № 1</w:t>
              </w:r>
            </w:hyperlink>
          </w:p>
        </w:tc>
        <w:tc>
          <w:tcPr>
            <w:tcW w:w="2090" w:type="dxa"/>
          </w:tcPr>
          <w:p w14:paraId="59492E86" w14:textId="36938F53" w:rsidR="006545EE" w:rsidRDefault="006545EE" w:rsidP="006545EE">
            <w:pPr>
              <w:pStyle w:val="af3"/>
              <w:jc w:val="center"/>
            </w:pPr>
            <w:r w:rsidRPr="001839E9">
              <w:t>Тех</w:t>
            </w:r>
          </w:p>
        </w:tc>
      </w:tr>
      <w:tr w:rsidR="006545EE" w14:paraId="02F6AEAB" w14:textId="77777777" w:rsidTr="00ED5343">
        <w:tc>
          <w:tcPr>
            <w:tcW w:w="1413" w:type="dxa"/>
          </w:tcPr>
          <w:p w14:paraId="19800D48" w14:textId="77777777" w:rsidR="006545EE" w:rsidRDefault="006545EE" w:rsidP="008A2049">
            <w:pPr>
              <w:pStyle w:val="af3"/>
              <w:numPr>
                <w:ilvl w:val="0"/>
                <w:numId w:val="7"/>
              </w:numPr>
              <w:ind w:left="170" w:firstLine="0"/>
              <w:jc w:val="center"/>
            </w:pPr>
          </w:p>
        </w:tc>
        <w:tc>
          <w:tcPr>
            <w:tcW w:w="8505" w:type="dxa"/>
          </w:tcPr>
          <w:p w14:paraId="608A4EFB" w14:textId="70FB3026" w:rsidR="006545EE" w:rsidRDefault="006545EE" w:rsidP="006545EE">
            <w:pPr>
              <w:pStyle w:val="af3"/>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1"/>
                </w:rPr>
                <w:t>Проекте договора (Приложение № 2)</w:t>
              </w:r>
            </w:hyperlink>
            <w:r>
              <w:t>, или согласие с ними в Письме о подаче оферты</w:t>
            </w:r>
          </w:p>
        </w:tc>
        <w:tc>
          <w:tcPr>
            <w:tcW w:w="3118" w:type="dxa"/>
          </w:tcPr>
          <w:p w14:paraId="3504EC7E" w14:textId="2D8AE84F" w:rsidR="006545EE" w:rsidRPr="00FA3B2D" w:rsidRDefault="008A4B65" w:rsidP="006545EE">
            <w:pPr>
              <w:pStyle w:val="af3"/>
              <w:jc w:val="center"/>
            </w:pPr>
            <w:hyperlink w:anchor="Прил01_ТехТребования" w:history="1">
              <w:r w:rsidR="006545EE" w:rsidRPr="00505272">
                <w:rPr>
                  <w:rStyle w:val="aff1"/>
                </w:rPr>
                <w:t>Приложение № 1</w:t>
              </w:r>
            </w:hyperlink>
            <w:r w:rsidR="006545EE">
              <w:t>,</w:t>
            </w:r>
            <w:r w:rsidR="006545EE">
              <w:br/>
            </w:r>
            <w:hyperlink w:anchor="Прил02_ПроектДоговора" w:history="1">
              <w:r w:rsidR="006545EE" w:rsidRPr="00505272">
                <w:rPr>
                  <w:rStyle w:val="aff1"/>
                </w:rPr>
                <w:t>Приложение № 2</w:t>
              </w:r>
            </w:hyperlink>
          </w:p>
        </w:tc>
        <w:tc>
          <w:tcPr>
            <w:tcW w:w="2090" w:type="dxa"/>
          </w:tcPr>
          <w:p w14:paraId="18F17A8A" w14:textId="2B3E7315" w:rsidR="006545EE" w:rsidRDefault="006545EE" w:rsidP="006545EE">
            <w:pPr>
              <w:pStyle w:val="af3"/>
              <w:jc w:val="center"/>
            </w:pPr>
            <w:r w:rsidRPr="001839E9">
              <w:t>Тех</w:t>
            </w:r>
          </w:p>
        </w:tc>
      </w:tr>
      <w:tr w:rsidR="006545EE" w14:paraId="7C3CA1D2" w14:textId="77777777" w:rsidTr="00ED5343">
        <w:tc>
          <w:tcPr>
            <w:tcW w:w="1413" w:type="dxa"/>
          </w:tcPr>
          <w:p w14:paraId="4B7E2D09" w14:textId="77777777" w:rsidR="006545EE" w:rsidRDefault="006545EE" w:rsidP="008A2049">
            <w:pPr>
              <w:pStyle w:val="af3"/>
              <w:numPr>
                <w:ilvl w:val="0"/>
                <w:numId w:val="7"/>
              </w:numPr>
              <w:ind w:left="170" w:firstLine="0"/>
              <w:jc w:val="center"/>
            </w:pPr>
          </w:p>
        </w:tc>
        <w:tc>
          <w:tcPr>
            <w:tcW w:w="8505" w:type="dxa"/>
          </w:tcPr>
          <w:p w14:paraId="3A1C2796" w14:textId="7FFCCC91" w:rsidR="006545EE" w:rsidRDefault="006545EE" w:rsidP="006545EE">
            <w:pPr>
              <w:pStyle w:val="af3"/>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1"/>
                </w:rPr>
                <w:t>Проекте договора (Приложение № 2)</w:t>
              </w:r>
            </w:hyperlink>
          </w:p>
          <w:p w14:paraId="42927DF3" w14:textId="0B18FDB3" w:rsidR="006545EE" w:rsidRDefault="006545EE" w:rsidP="006545EE">
            <w:pPr>
              <w:pStyle w:val="af3"/>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717213A4" w:rsidR="006545EE" w:rsidRPr="00FA3B2D" w:rsidRDefault="008A4B65" w:rsidP="006545EE">
            <w:pPr>
              <w:pStyle w:val="af3"/>
              <w:jc w:val="center"/>
            </w:pPr>
            <w:hyperlink w:anchor="Прил01_ТехТребования" w:history="1">
              <w:r w:rsidR="006545EE" w:rsidRPr="00505272">
                <w:rPr>
                  <w:rStyle w:val="aff1"/>
                </w:rPr>
                <w:t>Приложение № 1</w:t>
              </w:r>
            </w:hyperlink>
            <w:r w:rsidR="006545EE">
              <w:t>,</w:t>
            </w:r>
            <w:r w:rsidR="006545EE">
              <w:br/>
            </w:r>
            <w:hyperlink w:anchor="Прил02_ПроектДоговора" w:history="1">
              <w:r w:rsidR="006545EE" w:rsidRPr="00505272">
                <w:rPr>
                  <w:rStyle w:val="aff1"/>
                </w:rPr>
                <w:t>Приложение № 2</w:t>
              </w:r>
            </w:hyperlink>
          </w:p>
        </w:tc>
        <w:tc>
          <w:tcPr>
            <w:tcW w:w="2090" w:type="dxa"/>
          </w:tcPr>
          <w:p w14:paraId="773D0D85" w14:textId="513931C9" w:rsidR="006545EE" w:rsidRDefault="006545EE" w:rsidP="006545EE">
            <w:pPr>
              <w:pStyle w:val="af3"/>
              <w:jc w:val="center"/>
            </w:pPr>
            <w:r w:rsidRPr="001839E9">
              <w:t>Тех</w:t>
            </w:r>
          </w:p>
        </w:tc>
      </w:tr>
      <w:tr w:rsidR="006545EE" w14:paraId="1E87232A" w14:textId="77777777" w:rsidTr="00ED5343">
        <w:tc>
          <w:tcPr>
            <w:tcW w:w="1413" w:type="dxa"/>
          </w:tcPr>
          <w:p w14:paraId="0669633C" w14:textId="77777777" w:rsidR="006545EE" w:rsidRDefault="006545EE" w:rsidP="008A2049">
            <w:pPr>
              <w:pStyle w:val="af3"/>
              <w:numPr>
                <w:ilvl w:val="0"/>
                <w:numId w:val="7"/>
              </w:numPr>
              <w:ind w:left="170" w:firstLine="0"/>
              <w:jc w:val="center"/>
            </w:pPr>
          </w:p>
        </w:tc>
        <w:tc>
          <w:tcPr>
            <w:tcW w:w="8505" w:type="dxa"/>
          </w:tcPr>
          <w:p w14:paraId="1C7CB47F" w14:textId="40685EAF" w:rsidR="006545EE" w:rsidRDefault="006545EE" w:rsidP="006545EE">
            <w:pPr>
              <w:pStyle w:val="af3"/>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f3"/>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7F052CD2" w:rsidR="006545EE" w:rsidRPr="00FA3B2D" w:rsidRDefault="008A4B65" w:rsidP="006545EE">
            <w:pPr>
              <w:pStyle w:val="af3"/>
              <w:jc w:val="center"/>
            </w:pPr>
            <w:hyperlink w:anchor="Прил01_ТехТребования" w:history="1">
              <w:r w:rsidR="006545EE" w:rsidRPr="00505272">
                <w:rPr>
                  <w:rStyle w:val="aff1"/>
                </w:rPr>
                <w:t>Приложение № 1</w:t>
              </w:r>
            </w:hyperlink>
          </w:p>
        </w:tc>
        <w:tc>
          <w:tcPr>
            <w:tcW w:w="2090" w:type="dxa"/>
          </w:tcPr>
          <w:p w14:paraId="749F4E2E" w14:textId="3EDBEDF2" w:rsidR="006545EE" w:rsidRDefault="006545EE" w:rsidP="006545EE">
            <w:pPr>
              <w:pStyle w:val="af3"/>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f3"/>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f3"/>
              <w:jc w:val="center"/>
            </w:pPr>
            <w:r w:rsidRPr="005B273E">
              <w:rPr>
                <w:b/>
                <w:bCs/>
              </w:rPr>
              <w:t>–</w:t>
            </w:r>
          </w:p>
        </w:tc>
        <w:tc>
          <w:tcPr>
            <w:tcW w:w="2090" w:type="dxa"/>
          </w:tcPr>
          <w:p w14:paraId="5FD01BF3" w14:textId="7DBACB9B" w:rsidR="006545EE" w:rsidRDefault="006545EE" w:rsidP="006545EE">
            <w:pPr>
              <w:pStyle w:val="af3"/>
              <w:jc w:val="center"/>
            </w:pPr>
            <w:r w:rsidRPr="005B273E">
              <w:rPr>
                <w:b/>
                <w:bCs/>
              </w:rPr>
              <w:t>–</w:t>
            </w:r>
          </w:p>
        </w:tc>
      </w:tr>
      <w:tr w:rsidR="006545EE" w14:paraId="59E6DE3C" w14:textId="77777777" w:rsidTr="00ED5343">
        <w:tc>
          <w:tcPr>
            <w:tcW w:w="1413" w:type="dxa"/>
          </w:tcPr>
          <w:p w14:paraId="2D26587D" w14:textId="77777777" w:rsidR="006545EE" w:rsidRDefault="006545EE" w:rsidP="008A2049">
            <w:pPr>
              <w:pStyle w:val="af3"/>
              <w:numPr>
                <w:ilvl w:val="0"/>
                <w:numId w:val="7"/>
              </w:numPr>
              <w:ind w:left="170" w:firstLine="0"/>
              <w:jc w:val="center"/>
            </w:pPr>
          </w:p>
        </w:tc>
        <w:tc>
          <w:tcPr>
            <w:tcW w:w="8505" w:type="dxa"/>
          </w:tcPr>
          <w:p w14:paraId="331D877B" w14:textId="43204E2A" w:rsidR="006545EE" w:rsidRDefault="006545EE" w:rsidP="006545EE">
            <w:pPr>
              <w:pStyle w:val="af3"/>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7632659E" w:rsidR="006545EE" w:rsidRDefault="006545EE" w:rsidP="006545EE">
            <w:pPr>
              <w:pStyle w:val="af3"/>
              <w:jc w:val="center"/>
            </w:pPr>
            <w:r>
              <w:t>подразделы </w:t>
            </w:r>
            <w:r>
              <w:fldChar w:fldCharType="begin"/>
            </w:r>
            <w:r>
              <w:instrText xml:space="preserve"> REF _Ref130394681 \r \h </w:instrText>
            </w:r>
            <w:r>
              <w:fldChar w:fldCharType="separate"/>
            </w:r>
            <w:r w:rsidR="008A4B65">
              <w:t>4.3</w:t>
            </w:r>
            <w:r>
              <w:fldChar w:fldCharType="end"/>
            </w:r>
            <w:r>
              <w:t>,</w:t>
            </w:r>
          </w:p>
          <w:p w14:paraId="0EE34BE2" w14:textId="0671485A" w:rsidR="006545EE" w:rsidRDefault="006545EE" w:rsidP="006545EE">
            <w:pPr>
              <w:pStyle w:val="af3"/>
              <w:jc w:val="center"/>
            </w:pPr>
            <w:r>
              <w:t>Приложение №1,</w:t>
            </w:r>
            <w:r>
              <w:br/>
            </w:r>
            <w:hyperlink w:anchor="Прил04_ФормыЗаявки" w:history="1">
              <w:r w:rsidRPr="000D27DA">
                <w:rPr>
                  <w:rStyle w:val="aff1"/>
                </w:rPr>
                <w:t>Приложение № 4</w:t>
              </w:r>
            </w:hyperlink>
          </w:p>
        </w:tc>
        <w:tc>
          <w:tcPr>
            <w:tcW w:w="2090" w:type="dxa"/>
          </w:tcPr>
          <w:p w14:paraId="40E2DA8B" w14:textId="299A89CF" w:rsidR="006545EE" w:rsidRDefault="006545EE" w:rsidP="006545EE">
            <w:pPr>
              <w:pStyle w:val="af3"/>
              <w:jc w:val="center"/>
            </w:pPr>
            <w:r w:rsidRPr="001839E9">
              <w:t>Цена</w:t>
            </w:r>
          </w:p>
        </w:tc>
      </w:tr>
      <w:tr w:rsidR="006545EE" w14:paraId="1C67BEC8" w14:textId="77777777" w:rsidTr="00ED5343">
        <w:tc>
          <w:tcPr>
            <w:tcW w:w="1413" w:type="dxa"/>
          </w:tcPr>
          <w:p w14:paraId="46947373" w14:textId="77777777" w:rsidR="006545EE" w:rsidRDefault="006545EE" w:rsidP="008A2049">
            <w:pPr>
              <w:pStyle w:val="af3"/>
              <w:numPr>
                <w:ilvl w:val="0"/>
                <w:numId w:val="7"/>
              </w:numPr>
              <w:ind w:left="170" w:firstLine="0"/>
              <w:jc w:val="center"/>
            </w:pPr>
          </w:p>
        </w:tc>
        <w:tc>
          <w:tcPr>
            <w:tcW w:w="8505" w:type="dxa"/>
          </w:tcPr>
          <w:p w14:paraId="35E26BA1" w14:textId="42F1522D" w:rsidR="006545EE" w:rsidRDefault="006545EE" w:rsidP="006545EE">
            <w:pPr>
              <w:pStyle w:val="af3"/>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f1"/>
                </w:rPr>
                <w:t>Приложение № 4</w:t>
              </w:r>
            </w:hyperlink>
            <w:r>
              <w:t>)</w:t>
            </w:r>
          </w:p>
          <w:p w14:paraId="481DE9F4" w14:textId="423E2C2B" w:rsidR="006545EE" w:rsidRDefault="006545EE" w:rsidP="006545EE">
            <w:pPr>
              <w:pStyle w:val="af3"/>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8A4B65">
              <w:rPr>
                <w:i/>
                <w:iCs/>
              </w:rPr>
              <w:t>4.13</w:t>
            </w:r>
            <w:r w:rsidRPr="00182DA9">
              <w:rPr>
                <w:i/>
                <w:iCs/>
              </w:rPr>
              <w:fldChar w:fldCharType="end"/>
            </w:r>
            <w:r w:rsidRPr="00B820D3">
              <w:rPr>
                <w:i/>
                <w:iCs/>
              </w:rPr>
              <w:t>))</w:t>
            </w:r>
          </w:p>
        </w:tc>
        <w:tc>
          <w:tcPr>
            <w:tcW w:w="3118" w:type="dxa"/>
          </w:tcPr>
          <w:p w14:paraId="3EA5140D" w14:textId="7F0BF32A" w:rsidR="006545EE" w:rsidRDefault="006545EE" w:rsidP="006545EE">
            <w:pPr>
              <w:pStyle w:val="af3"/>
              <w:jc w:val="center"/>
            </w:pPr>
            <w:r>
              <w:t>подразделы </w:t>
            </w:r>
            <w:r>
              <w:fldChar w:fldCharType="begin"/>
            </w:r>
            <w:r>
              <w:instrText xml:space="preserve"> REF _Ref130394681 \r \h </w:instrText>
            </w:r>
            <w:r>
              <w:fldChar w:fldCharType="separate"/>
            </w:r>
            <w:r w:rsidR="008A4B65">
              <w:t>4.3</w:t>
            </w:r>
            <w:r>
              <w:fldChar w:fldCharType="end"/>
            </w:r>
            <w:r>
              <w:t xml:space="preserve">, </w:t>
            </w:r>
            <w:r>
              <w:fldChar w:fldCharType="begin"/>
            </w:r>
            <w:r>
              <w:instrText xml:space="preserve"> REF _Ref186217606 \r \h </w:instrText>
            </w:r>
            <w:r>
              <w:fldChar w:fldCharType="separate"/>
            </w:r>
            <w:r w:rsidR="008A4B65">
              <w:t>4.13</w:t>
            </w:r>
            <w:r>
              <w:fldChar w:fldCharType="end"/>
            </w:r>
            <w:r>
              <w:br/>
            </w:r>
            <w:hyperlink w:anchor="Прил04_ФормыЗаявки" w:history="1">
              <w:r w:rsidRPr="00837EE2">
                <w:rPr>
                  <w:rStyle w:val="aff1"/>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f3"/>
              <w:jc w:val="center"/>
            </w:pPr>
            <w:r w:rsidRPr="001839E9">
              <w:t>Тех</w:t>
            </w:r>
          </w:p>
        </w:tc>
      </w:tr>
      <w:tr w:rsidR="006545EE" w14:paraId="69843897" w14:textId="77777777" w:rsidTr="00ED5343">
        <w:tc>
          <w:tcPr>
            <w:tcW w:w="1413" w:type="dxa"/>
          </w:tcPr>
          <w:p w14:paraId="42D92FE1" w14:textId="77777777" w:rsidR="006545EE" w:rsidRDefault="006545EE" w:rsidP="008A2049">
            <w:pPr>
              <w:pStyle w:val="af3"/>
              <w:numPr>
                <w:ilvl w:val="0"/>
                <w:numId w:val="7"/>
              </w:numPr>
              <w:ind w:left="170" w:firstLine="0"/>
              <w:jc w:val="center"/>
            </w:pPr>
          </w:p>
        </w:tc>
        <w:tc>
          <w:tcPr>
            <w:tcW w:w="8505" w:type="dxa"/>
          </w:tcPr>
          <w:p w14:paraId="5A2154F3" w14:textId="087C8846" w:rsidR="006545EE" w:rsidRDefault="006545EE" w:rsidP="006545EE">
            <w:pPr>
              <w:pStyle w:val="af3"/>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p>
          <w:p w14:paraId="210EACBF" w14:textId="2C849C34" w:rsidR="006545EE" w:rsidRPr="001839E9" w:rsidRDefault="006545EE" w:rsidP="006545EE">
            <w:pPr>
              <w:pStyle w:val="af3"/>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f1"/>
                  <w:i/>
                  <w:iCs/>
                </w:rPr>
                <w:t>Технических требованиях (Приложение № 1)</w:t>
              </w:r>
            </w:hyperlink>
            <w:r w:rsidRPr="00A7245E">
              <w:rPr>
                <w:i/>
                <w:iCs/>
              </w:rPr>
              <w:t>)</w:t>
            </w:r>
          </w:p>
        </w:tc>
        <w:tc>
          <w:tcPr>
            <w:tcW w:w="3118" w:type="dxa"/>
          </w:tcPr>
          <w:p w14:paraId="4B05E557" w14:textId="76694842" w:rsidR="006545EE" w:rsidRPr="00FA3B2D" w:rsidRDefault="008A4B65" w:rsidP="006545EE">
            <w:pPr>
              <w:pStyle w:val="af3"/>
              <w:jc w:val="center"/>
            </w:pPr>
            <w:hyperlink w:anchor="Прил01_ТехТребования" w:history="1">
              <w:r w:rsidR="006545EE" w:rsidRPr="00505272">
                <w:rPr>
                  <w:rStyle w:val="aff1"/>
                </w:rPr>
                <w:t>Приложение № 1</w:t>
              </w:r>
            </w:hyperlink>
          </w:p>
        </w:tc>
        <w:tc>
          <w:tcPr>
            <w:tcW w:w="2090" w:type="dxa"/>
          </w:tcPr>
          <w:p w14:paraId="3C3C1F29" w14:textId="51AFA492" w:rsidR="006545EE" w:rsidRPr="001839E9" w:rsidRDefault="006545EE" w:rsidP="006545EE">
            <w:pPr>
              <w:pStyle w:val="af3"/>
              <w:jc w:val="center"/>
            </w:pPr>
            <w:r w:rsidRPr="001839E9">
              <w:t>Цена</w:t>
            </w:r>
          </w:p>
        </w:tc>
      </w:tr>
    </w:tbl>
    <w:p w14:paraId="0A69B76F" w14:textId="14B0DDB6" w:rsidR="001D46CC" w:rsidRDefault="001D46CC" w:rsidP="00154A7C">
      <w:pPr>
        <w:pStyle w:val="a8"/>
        <w:rPr>
          <w:rStyle w:val="af8"/>
          <w:i w:val="0"/>
          <w:iCs w:val="0"/>
          <w:shd w:val="clear" w:color="auto" w:fill="auto"/>
        </w:rPr>
      </w:pPr>
      <w:bookmarkStart w:id="367" w:name="_Toc244104252"/>
      <w:r w:rsidRPr="00154A7C">
        <w:rPr>
          <w:rStyle w:val="af8"/>
          <w:i w:val="0"/>
          <w:iCs w:val="0"/>
          <w:shd w:val="clear" w:color="auto" w:fill="auto"/>
        </w:rPr>
        <w:t>Дополнительные</w:t>
      </w:r>
      <w:r>
        <w:rPr>
          <w:rStyle w:val="af8"/>
          <w:i w:val="0"/>
          <w:iCs w:val="0"/>
          <w:shd w:val="clear" w:color="auto" w:fill="auto"/>
        </w:rPr>
        <w:t xml:space="preserve"> критерии проверки заяв</w:t>
      </w:r>
      <w:r w:rsidR="00103412">
        <w:rPr>
          <w:rStyle w:val="af8"/>
          <w:i w:val="0"/>
          <w:iCs w:val="0"/>
          <w:shd w:val="clear" w:color="auto" w:fill="auto"/>
        </w:rPr>
        <w:t>ок</w:t>
      </w:r>
      <w:r>
        <w:rPr>
          <w:rStyle w:val="af8"/>
          <w:i w:val="0"/>
          <w:iCs w:val="0"/>
          <w:shd w:val="clear" w:color="auto" w:fill="auto"/>
        </w:rPr>
        <w:t xml:space="preserve"> на соответстви</w:t>
      </w:r>
      <w:r w:rsidR="006A0CDB">
        <w:rPr>
          <w:rStyle w:val="af8"/>
          <w:i w:val="0"/>
          <w:iCs w:val="0"/>
          <w:shd w:val="clear" w:color="auto" w:fill="auto"/>
        </w:rPr>
        <w:t>е</w:t>
      </w:r>
      <w:r>
        <w:rPr>
          <w:rStyle w:val="af8"/>
          <w:i w:val="0"/>
          <w:iCs w:val="0"/>
          <w:shd w:val="clear" w:color="auto" w:fill="auto"/>
        </w:rPr>
        <w:t xml:space="preserve"> условиям Документации о закупке</w:t>
      </w:r>
      <w:bookmarkEnd w:id="367"/>
    </w:p>
    <w:p w14:paraId="74B3080A" w14:textId="6DD935CE" w:rsidR="00154A7C" w:rsidRDefault="00154A7C" w:rsidP="00154A7C">
      <w:pPr>
        <w:pStyle w:val="af3"/>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e"/>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f3"/>
              <w:jc w:val="center"/>
            </w:pPr>
            <w:r>
              <w:t>Номер</w:t>
            </w:r>
            <w:r>
              <w:br/>
              <w:t>критерия</w:t>
            </w:r>
          </w:p>
        </w:tc>
        <w:tc>
          <w:tcPr>
            <w:tcW w:w="8505" w:type="dxa"/>
          </w:tcPr>
          <w:p w14:paraId="00D12910" w14:textId="40F21313" w:rsidR="00D43BB8" w:rsidRDefault="00D43BB8" w:rsidP="0079507D">
            <w:pPr>
              <w:pStyle w:val="af3"/>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f3"/>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f3"/>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8A2049">
            <w:pPr>
              <w:pStyle w:val="af3"/>
              <w:numPr>
                <w:ilvl w:val="0"/>
                <w:numId w:val="12"/>
              </w:numPr>
              <w:ind w:left="170" w:firstLine="0"/>
              <w:jc w:val="center"/>
            </w:pPr>
          </w:p>
        </w:tc>
        <w:tc>
          <w:tcPr>
            <w:tcW w:w="8505" w:type="dxa"/>
          </w:tcPr>
          <w:p w14:paraId="753266B5" w14:textId="448F4121" w:rsidR="003A7851" w:rsidRPr="002D347B" w:rsidRDefault="003A7851" w:rsidP="003A7851">
            <w:pPr>
              <w:pStyle w:val="af3"/>
            </w:pPr>
            <w:r>
              <w:t>Возможность применения преимущества, если в подразделе </w:t>
            </w:r>
            <w:r>
              <w:fldChar w:fldCharType="begin"/>
            </w:r>
            <w:r>
              <w:instrText xml:space="preserve"> REF _Ref125359973 \r \h </w:instrText>
            </w:r>
            <w:r>
              <w:fldChar w:fldCharType="separate"/>
            </w:r>
            <w:r w:rsidR="008A4B65">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29F1CD90" w:rsidR="00D43BB8" w:rsidRDefault="003A7851" w:rsidP="003A7851">
            <w:pPr>
              <w:pStyle w:val="af3"/>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8A4B65">
              <w:rPr>
                <w:i/>
                <w:iCs/>
              </w:rPr>
              <w:t>4.13</w:t>
            </w:r>
            <w:r w:rsidRPr="00AC1351">
              <w:rPr>
                <w:i/>
                <w:iCs/>
              </w:rPr>
              <w:fldChar w:fldCharType="end"/>
            </w:r>
            <w:r w:rsidRPr="00B820D3">
              <w:rPr>
                <w:i/>
                <w:iCs/>
              </w:rPr>
              <w:t>))</w:t>
            </w:r>
          </w:p>
        </w:tc>
        <w:tc>
          <w:tcPr>
            <w:tcW w:w="3118" w:type="dxa"/>
          </w:tcPr>
          <w:p w14:paraId="3337B013" w14:textId="7552E06B" w:rsidR="00D43BB8" w:rsidRPr="00FA3B2D" w:rsidRDefault="00D43BB8" w:rsidP="00D43BB8">
            <w:pPr>
              <w:pStyle w:val="af3"/>
              <w:jc w:val="center"/>
            </w:pPr>
            <w:r>
              <w:lastRenderedPageBreak/>
              <w:t>подраздел </w:t>
            </w:r>
            <w:r w:rsidR="00B32D8D">
              <w:fldChar w:fldCharType="begin"/>
            </w:r>
            <w:r w:rsidR="00B32D8D">
              <w:instrText xml:space="preserve"> REF _Ref132894106 \r \h </w:instrText>
            </w:r>
            <w:r w:rsidR="00B32D8D">
              <w:fldChar w:fldCharType="separate"/>
            </w:r>
            <w:r w:rsidR="008A4B65">
              <w:t>4.13</w:t>
            </w:r>
            <w:r w:rsidR="00B32D8D">
              <w:fldChar w:fldCharType="end"/>
            </w:r>
          </w:p>
        </w:tc>
        <w:tc>
          <w:tcPr>
            <w:tcW w:w="2090" w:type="dxa"/>
          </w:tcPr>
          <w:p w14:paraId="7A6AA596" w14:textId="508CEDF4" w:rsidR="00D43BB8" w:rsidRDefault="003A7851" w:rsidP="00D43BB8">
            <w:pPr>
              <w:pStyle w:val="af3"/>
              <w:jc w:val="center"/>
            </w:pPr>
            <w:r>
              <w:t>Тех</w:t>
            </w:r>
          </w:p>
        </w:tc>
      </w:tr>
    </w:tbl>
    <w:p w14:paraId="7F56ABE0" w14:textId="07BD1715" w:rsidR="005A1542" w:rsidRPr="00744F85" w:rsidRDefault="00D3480F" w:rsidP="00744F85">
      <w:pPr>
        <w:pStyle w:val="af3"/>
        <w:keepNext/>
        <w:tabs>
          <w:tab w:val="left" w:pos="851"/>
        </w:tabs>
        <w:spacing w:before="240"/>
        <w:rPr>
          <w:b/>
          <w:bCs/>
        </w:rPr>
      </w:pPr>
      <w:r>
        <w:rPr>
          <w:b/>
          <w:bCs/>
        </w:rPr>
        <w:t>* </w:t>
      </w:r>
      <w:r w:rsidR="00744F85" w:rsidRPr="00744F85">
        <w:rPr>
          <w:b/>
          <w:bCs/>
        </w:rPr>
        <w:t>Направления оценки заявок:</w:t>
      </w:r>
    </w:p>
    <w:p w14:paraId="78E2C8D4" w14:textId="77777777" w:rsidR="000700B9" w:rsidRDefault="00744F85" w:rsidP="000700B9">
      <w:pPr>
        <w:pStyle w:val="af3"/>
        <w:tabs>
          <w:tab w:val="left" w:pos="1134"/>
        </w:tabs>
        <w:ind w:left="1701" w:hanging="1701"/>
      </w:pPr>
      <w:r w:rsidRPr="00744F85">
        <w:rPr>
          <w:b/>
          <w:bCs/>
        </w:rPr>
        <w:t>Орг</w:t>
      </w:r>
      <w:r>
        <w:tab/>
        <w:t>–</w:t>
      </w:r>
      <w:r>
        <w:tab/>
      </w:r>
      <w:bookmarkStart w:id="368" w:name="_Hlk138342484"/>
      <w:r w:rsidR="000700B9" w:rsidRPr="00E2015C">
        <w:t>проверка наличия в составе заявки необходимых документов для рассмотрения экспертом по своему направлению</w:t>
      </w:r>
      <w:r w:rsidR="000700B9">
        <w:t xml:space="preserve">: проверка наличия в составе заявке и </w:t>
      </w:r>
      <w:r w:rsidR="000700B9" w:rsidRPr="00467C46">
        <w:t>оценка правильности оформления Письма о подаче оферты</w:t>
      </w:r>
      <w:bookmarkEnd w:id="368"/>
      <w:r w:rsidR="000700B9" w:rsidRPr="00467C46">
        <w:t>;</w:t>
      </w:r>
      <w:r w:rsidR="000700B9">
        <w:t xml:space="preserve"> </w:t>
      </w:r>
      <w:bookmarkStart w:id="369" w:name="_Hlk138342546"/>
      <w:r w:rsidR="000700B9" w:rsidRPr="00C4143F">
        <w:t xml:space="preserve">наличия обеспечения обязательств Участника, связанного с подачей заявки, в виде </w:t>
      </w:r>
      <w:r w:rsidR="000700B9">
        <w:t>банковской</w:t>
      </w:r>
      <w:r w:rsidR="000700B9" w:rsidRPr="00C4143F">
        <w:t xml:space="preserve"> гарантии – </w:t>
      </w:r>
      <w:r w:rsidR="000700B9" w:rsidRPr="001B4B26">
        <w:t>в</w:t>
      </w:r>
      <w:r w:rsidR="000700B9">
        <w:t xml:space="preserve"> </w:t>
      </w:r>
      <w:r w:rsidR="000700B9" w:rsidRPr="001B4B26">
        <w:t>случае отсутствия внесенных Участником денежных средств на</w:t>
      </w:r>
      <w:r w:rsidR="000700B9">
        <w:t xml:space="preserve"> </w:t>
      </w:r>
      <w:r w:rsidR="000700B9" w:rsidRPr="001B4B26">
        <w:t>индивидуальны</w:t>
      </w:r>
      <w:r w:rsidR="000700B9">
        <w:t>й</w:t>
      </w:r>
      <w:r w:rsidR="000700B9" w:rsidRPr="001B4B26">
        <w:t xml:space="preserve"> счет, открытый Участнику Оператором ЭП в</w:t>
      </w:r>
      <w:r w:rsidR="000700B9">
        <w:t xml:space="preserve"> </w:t>
      </w:r>
      <w:r w:rsidR="000700B9" w:rsidRPr="001B4B26">
        <w:t>соответствии с</w:t>
      </w:r>
      <w:r w:rsidR="000700B9">
        <w:t xml:space="preserve"> </w:t>
      </w:r>
      <w:r w:rsidR="000700B9" w:rsidRPr="001B4B26">
        <w:t>Регламентом ЭП</w:t>
      </w:r>
      <w:r w:rsidR="000700B9" w:rsidRPr="00C4143F">
        <w:t xml:space="preserve"> </w:t>
      </w:r>
      <w:r w:rsidR="000700B9" w:rsidRPr="00C4143F">
        <w:rPr>
          <w:i/>
          <w:iCs/>
        </w:rPr>
        <w:t>(последние применяется только в случае установления соответствующих требований)</w:t>
      </w:r>
      <w:r w:rsidR="000700B9" w:rsidRPr="00C4143F">
        <w:t>;</w:t>
      </w:r>
      <w:r w:rsidR="000700B9">
        <w:t xml:space="preserve"> </w:t>
      </w:r>
      <w:r w:rsidR="000700B9" w:rsidRPr="00D3515F">
        <w:t>наличие у</w:t>
      </w:r>
      <w:r w:rsidR="000700B9">
        <w:t xml:space="preserve"> </w:t>
      </w:r>
      <w:r w:rsidR="000700B9" w:rsidRPr="00D3515F">
        <w:t>Участника статуса «аккредитован», либо статуса «аккредитация не требуется»</w:t>
      </w:r>
      <w:r w:rsidR="000700B9">
        <w:t xml:space="preserve"> (или наличие заявки на аккредитацию</w:t>
      </w:r>
      <w:r w:rsidR="000700B9" w:rsidRPr="00FC00BD">
        <w:t xml:space="preserve"> (при</w:t>
      </w:r>
      <w:r w:rsidR="000700B9">
        <w:t> </w:t>
      </w:r>
      <w:r w:rsidR="000700B9" w:rsidRPr="00FC00BD">
        <w:t>необходимости)</w:t>
      </w:r>
      <w:r w:rsidR="000700B9">
        <w:t>)</w:t>
      </w:r>
      <w:bookmarkEnd w:id="369"/>
      <w:r w:rsidR="000700B9" w:rsidRPr="00D54C14">
        <w:t>, участвует в процедуре актуализации статуса аккредитации (при необходимости)</w:t>
      </w:r>
      <w:r w:rsidR="000700B9" w:rsidRPr="00D3515F">
        <w:t>;</w:t>
      </w:r>
      <w:r w:rsidR="000700B9">
        <w:t xml:space="preserve"> проверка </w:t>
      </w:r>
      <w:r w:rsidR="000700B9"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0700B9">
        <w:t> </w:t>
      </w:r>
      <w:r w:rsidR="000700B9" w:rsidRPr="009E25C7">
        <w:t>851</w:t>
      </w:r>
      <w:r w:rsidR="000700B9">
        <w:t>;</w:t>
      </w:r>
    </w:p>
    <w:p w14:paraId="6EDF4688" w14:textId="034E9625" w:rsidR="00744F85" w:rsidRDefault="00744F85" w:rsidP="00744F85">
      <w:pPr>
        <w:pStyle w:val="af3"/>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70"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70"/>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71"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71"/>
      <w:r>
        <w:t>;</w:t>
      </w:r>
    </w:p>
    <w:p w14:paraId="06A1B46A" w14:textId="712E9097" w:rsidR="00744F85" w:rsidRDefault="00744F85" w:rsidP="00744F85">
      <w:pPr>
        <w:pStyle w:val="af3"/>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f3"/>
        <w:keepNext/>
        <w:tabs>
          <w:tab w:val="left" w:pos="1134"/>
        </w:tabs>
        <w:ind w:left="1701" w:hanging="1701"/>
      </w:pPr>
      <w:r w:rsidRPr="00744F85">
        <w:rPr>
          <w:b/>
          <w:bCs/>
        </w:rPr>
        <w:t>Цена</w:t>
      </w:r>
      <w:r>
        <w:tab/>
        <w:t>–</w:t>
      </w:r>
      <w:r>
        <w:tab/>
      </w:r>
      <w:bookmarkStart w:id="372"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xml:space="preserve">), прилагаемой к Коммерческому приложению, требованиям, указанным в Технических требованиях (при наличии такой документации и если ее предоставление </w:t>
      </w:r>
      <w:r w:rsidR="003A7851" w:rsidRPr="00535205">
        <w:lastRenderedPageBreak/>
        <w:t>требовалось в Документации о закупке)</w:t>
      </w:r>
      <w:r w:rsidR="003A7851">
        <w:t>, в том числе в части</w:t>
      </w:r>
      <w:bookmarkEnd w:id="372"/>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f3"/>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f3"/>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f3"/>
      </w:pPr>
    </w:p>
    <w:p w14:paraId="4E29BA7B" w14:textId="2304D19B" w:rsidR="00B30B95" w:rsidRDefault="00B30B95" w:rsidP="006608D1">
      <w:pPr>
        <w:pStyle w:val="af3"/>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7"/>
      </w:pPr>
      <w:bookmarkStart w:id="373" w:name="Прил08_ПорядокОценки"/>
      <w:bookmarkStart w:id="374" w:name="_Ref125361648"/>
      <w:bookmarkStart w:id="375" w:name="_Ref125361951"/>
      <w:bookmarkStart w:id="376" w:name="_Ref125366013"/>
      <w:bookmarkStart w:id="377" w:name="_Ref125366280"/>
      <w:bookmarkStart w:id="378" w:name="_Ref125366285"/>
      <w:bookmarkStart w:id="379" w:name="_Ref125368140"/>
      <w:bookmarkStart w:id="380" w:name="_Ref125368150"/>
      <w:bookmarkStart w:id="381" w:name="_Ref125368165"/>
      <w:bookmarkStart w:id="382" w:name="_Ref125368172"/>
      <w:bookmarkStart w:id="383" w:name="_Ref125368184"/>
      <w:bookmarkStart w:id="384" w:name="_Ref125368283"/>
      <w:bookmarkStart w:id="385" w:name="_Ref125368291"/>
      <w:bookmarkStart w:id="386" w:name="_Ref125368302"/>
      <w:bookmarkStart w:id="387" w:name="_Ref125368313"/>
      <w:bookmarkStart w:id="388" w:name="_Ref125368331"/>
      <w:bookmarkStart w:id="389" w:name="_Ref125369021"/>
      <w:bookmarkStart w:id="390" w:name="_Ref125369438"/>
      <w:bookmarkStart w:id="391" w:name="_Toc244104253"/>
      <w:bookmarkEnd w:id="373"/>
      <w:r w:rsidRPr="005A1542">
        <w:lastRenderedPageBreak/>
        <w:t>Приложение №</w:t>
      </w:r>
      <w:r>
        <w:t> </w:t>
      </w:r>
      <w:r w:rsidR="00F7085D">
        <w:t>8</w:t>
      </w:r>
      <w:r w:rsidRPr="005A1542">
        <w:t xml:space="preserve"> – Порядок и критерии оценки и сопоставления заявок</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3BB91C70" w14:textId="74F94298" w:rsidR="005A1542" w:rsidRDefault="00495050" w:rsidP="00495050">
      <w:pPr>
        <w:pStyle w:val="a8"/>
      </w:pPr>
      <w:bookmarkStart w:id="392" w:name="_Toc244104254"/>
      <w:r>
        <w:t>Порядок и критерии оценки и сопоставления заявок</w:t>
      </w:r>
      <w:bookmarkEnd w:id="392"/>
    </w:p>
    <w:p w14:paraId="4784C90E" w14:textId="327AA308" w:rsidR="000803FC" w:rsidRDefault="000803FC" w:rsidP="000803FC">
      <w:pPr>
        <w:pStyle w:val="a9"/>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8A4B65">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p w14:paraId="43A1D93A" w14:textId="77777777" w:rsidR="008A2049" w:rsidRDefault="008A2049" w:rsidP="008A2049">
      <w:pPr>
        <w:tabs>
          <w:tab w:val="right" w:pos="14317"/>
        </w:tabs>
        <w:jc w:val="center"/>
        <w:rPr>
          <w:b/>
          <w:bCs/>
          <w:sz w:val="24"/>
          <w:szCs w:val="24"/>
        </w:rPr>
      </w:pPr>
    </w:p>
    <w:tbl>
      <w:tblPr>
        <w:tblW w:w="15520" w:type="dxa"/>
        <w:tblLayout w:type="fixed"/>
        <w:tblLook w:val="04A0" w:firstRow="1" w:lastRow="0" w:firstColumn="1" w:lastColumn="0" w:noHBand="0" w:noVBand="1"/>
      </w:tblPr>
      <w:tblGrid>
        <w:gridCol w:w="993"/>
        <w:gridCol w:w="1421"/>
        <w:gridCol w:w="1966"/>
        <w:gridCol w:w="1427"/>
        <w:gridCol w:w="1140"/>
        <w:gridCol w:w="2022"/>
        <w:gridCol w:w="6551"/>
      </w:tblGrid>
      <w:tr w:rsidR="008A2049" w14:paraId="13A2561D" w14:textId="77777777" w:rsidTr="00220076">
        <w:trPr>
          <w:trHeight w:val="135"/>
          <w:tblHeader/>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33175E1D" w14:textId="77777777" w:rsidR="008A2049" w:rsidRDefault="008A2049" w:rsidP="00220076">
            <w:pPr>
              <w:keepNext/>
              <w:widowControl w:val="0"/>
              <w:spacing w:before="40" w:after="40"/>
              <w:jc w:val="center"/>
              <w:rPr>
                <w:rFonts w:eastAsia="Calibri"/>
                <w:sz w:val="18"/>
                <w:szCs w:val="18"/>
              </w:rPr>
            </w:pPr>
            <w:r>
              <w:rPr>
                <w:rFonts w:eastAsia="Calibri"/>
                <w:sz w:val="18"/>
                <w:szCs w:val="18"/>
              </w:rPr>
              <w:t>Номер критерия оценки в структуре</w:t>
            </w:r>
          </w:p>
        </w:tc>
        <w:tc>
          <w:tcPr>
            <w:tcW w:w="1421"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2282426C" w14:textId="77777777" w:rsidR="008A2049" w:rsidRDefault="008A2049" w:rsidP="00220076">
            <w:pPr>
              <w:keepNext/>
              <w:widowControl w:val="0"/>
              <w:spacing w:before="40" w:after="40"/>
              <w:jc w:val="center"/>
              <w:rPr>
                <w:rFonts w:eastAsia="Calibri"/>
                <w:bCs/>
                <w:sz w:val="18"/>
                <w:szCs w:val="18"/>
              </w:rPr>
            </w:pPr>
            <w:r>
              <w:rPr>
                <w:rFonts w:eastAsia="Calibri"/>
                <w:bCs/>
                <w:sz w:val="18"/>
                <w:szCs w:val="18"/>
              </w:rPr>
              <w:t>Вид критерия</w:t>
            </w:r>
          </w:p>
          <w:p w14:paraId="7A3AF270" w14:textId="77777777" w:rsidR="008A2049" w:rsidRDefault="008A2049" w:rsidP="00220076">
            <w:pPr>
              <w:keepNext/>
              <w:widowControl w:val="0"/>
              <w:spacing w:before="40" w:after="40"/>
              <w:jc w:val="center"/>
              <w:rPr>
                <w:rFonts w:eastAsia="Calibri"/>
                <w:bCs/>
                <w:sz w:val="18"/>
                <w:szCs w:val="18"/>
              </w:rPr>
            </w:pPr>
            <w:r>
              <w:rPr>
                <w:rFonts w:eastAsia="Calibri"/>
                <w:bCs/>
                <w:sz w:val="18"/>
                <w:szCs w:val="18"/>
              </w:rPr>
              <w:t>оценки /</w:t>
            </w:r>
          </w:p>
          <w:p w14:paraId="42739E49" w14:textId="77777777" w:rsidR="008A2049" w:rsidRDefault="008A2049" w:rsidP="00220076">
            <w:pPr>
              <w:keepNext/>
              <w:widowControl w:val="0"/>
              <w:spacing w:before="40" w:after="40"/>
              <w:jc w:val="center"/>
              <w:rPr>
                <w:rFonts w:eastAsia="Calibri"/>
                <w:bCs/>
                <w:sz w:val="18"/>
                <w:szCs w:val="18"/>
              </w:rPr>
            </w:pPr>
            <w:r>
              <w:rPr>
                <w:rFonts w:eastAsia="Calibri"/>
                <w:bCs/>
                <w:sz w:val="18"/>
                <w:szCs w:val="18"/>
              </w:rPr>
              <w:t>направление</w:t>
            </w:r>
          </w:p>
          <w:p w14:paraId="688C2A10" w14:textId="77777777" w:rsidR="008A2049" w:rsidRDefault="008A2049" w:rsidP="00220076">
            <w:pPr>
              <w:keepNext/>
              <w:widowControl w:val="0"/>
              <w:spacing w:before="40" w:after="40"/>
              <w:jc w:val="center"/>
              <w:rPr>
                <w:rFonts w:eastAsia="Calibri"/>
                <w:sz w:val="18"/>
                <w:szCs w:val="18"/>
              </w:rPr>
            </w:pPr>
            <w:r>
              <w:rPr>
                <w:rFonts w:eastAsia="Calibri"/>
                <w:bCs/>
                <w:sz w:val="18"/>
                <w:szCs w:val="18"/>
              </w:rPr>
              <w:t>оценки заявок</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D5DCE4"/>
          </w:tcPr>
          <w:p w14:paraId="643695F5" w14:textId="77777777" w:rsidR="008A2049" w:rsidRDefault="008A2049" w:rsidP="00220076">
            <w:pPr>
              <w:keepNext/>
              <w:widowControl w:val="0"/>
              <w:spacing w:before="40" w:after="40"/>
              <w:jc w:val="center"/>
              <w:rPr>
                <w:rFonts w:eastAsia="Calibri"/>
                <w:sz w:val="18"/>
                <w:szCs w:val="18"/>
              </w:rPr>
            </w:pPr>
            <w:r>
              <w:rPr>
                <w:rFonts w:eastAsia="Calibri"/>
                <w:sz w:val="18"/>
                <w:szCs w:val="18"/>
              </w:rPr>
              <w:t>Наименование критерия оценки</w:t>
            </w:r>
          </w:p>
        </w:tc>
        <w:tc>
          <w:tcPr>
            <w:tcW w:w="1140"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1D23B24C" w14:textId="77777777" w:rsidR="008A2049" w:rsidRDefault="008A2049" w:rsidP="00220076">
            <w:pPr>
              <w:keepNext/>
              <w:widowControl w:val="0"/>
              <w:spacing w:before="40" w:after="40"/>
              <w:jc w:val="center"/>
              <w:rPr>
                <w:rFonts w:eastAsia="Calibri"/>
                <w:sz w:val="18"/>
                <w:szCs w:val="18"/>
              </w:rPr>
            </w:pPr>
            <w:r>
              <w:rPr>
                <w:rFonts w:eastAsia="Calibri"/>
                <w:sz w:val="18"/>
                <w:szCs w:val="18"/>
              </w:rPr>
              <w:t>Значимость критерия оценки</w:t>
            </w:r>
          </w:p>
        </w:tc>
        <w:tc>
          <w:tcPr>
            <w:tcW w:w="2022"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7D7BBC5C" w14:textId="77777777" w:rsidR="008A2049" w:rsidRDefault="008A2049" w:rsidP="00220076">
            <w:pPr>
              <w:keepNext/>
              <w:widowControl w:val="0"/>
              <w:spacing w:before="40" w:after="40"/>
              <w:jc w:val="center"/>
              <w:rPr>
                <w:rFonts w:eastAsia="Calibri"/>
                <w:sz w:val="18"/>
                <w:szCs w:val="18"/>
              </w:rPr>
            </w:pPr>
            <w:r>
              <w:rPr>
                <w:rFonts w:eastAsia="Calibri"/>
                <w:sz w:val="18"/>
                <w:szCs w:val="18"/>
              </w:rPr>
              <w:t>Содержание частного критерия оценки</w:t>
            </w:r>
          </w:p>
        </w:tc>
        <w:tc>
          <w:tcPr>
            <w:tcW w:w="6550"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0EF622D1" w14:textId="77777777" w:rsidR="008A2049" w:rsidRDefault="008A2049" w:rsidP="00220076">
            <w:pPr>
              <w:keepNext/>
              <w:widowControl w:val="0"/>
              <w:spacing w:before="40" w:after="40"/>
              <w:jc w:val="center"/>
              <w:rPr>
                <w:rFonts w:eastAsia="Calibri"/>
                <w:sz w:val="18"/>
                <w:szCs w:val="18"/>
              </w:rPr>
            </w:pPr>
            <w:r>
              <w:rPr>
                <w:rFonts w:eastAsia="Calibri"/>
                <w:sz w:val="18"/>
                <w:szCs w:val="18"/>
              </w:rPr>
              <w:t>Расчет оценки предпочтительности заявки</w:t>
            </w:r>
          </w:p>
        </w:tc>
      </w:tr>
      <w:tr w:rsidR="008A2049" w14:paraId="21C3AD7A" w14:textId="77777777" w:rsidTr="00220076">
        <w:trPr>
          <w:cantSplit/>
          <w:trHeight w:val="135"/>
        </w:trPr>
        <w:tc>
          <w:tcPr>
            <w:tcW w:w="993" w:type="dxa"/>
            <w:vMerge/>
            <w:tcBorders>
              <w:top w:val="single" w:sz="4" w:space="0" w:color="000000"/>
              <w:left w:val="single" w:sz="4" w:space="0" w:color="000000"/>
              <w:bottom w:val="single" w:sz="4" w:space="0" w:color="000000"/>
              <w:right w:val="single" w:sz="4" w:space="0" w:color="000000"/>
            </w:tcBorders>
            <w:shd w:val="clear" w:color="auto" w:fill="D5DCE4"/>
          </w:tcPr>
          <w:p w14:paraId="55CE5420" w14:textId="77777777" w:rsidR="008A2049" w:rsidRDefault="008A2049" w:rsidP="00220076">
            <w:pPr>
              <w:keepNext/>
              <w:widowControl w:val="0"/>
              <w:spacing w:before="40" w:after="40"/>
              <w:jc w:val="center"/>
              <w:rPr>
                <w:rFonts w:eastAsia="Calibri"/>
                <w:sz w:val="18"/>
                <w:szCs w:val="18"/>
              </w:rPr>
            </w:pPr>
          </w:p>
        </w:tc>
        <w:tc>
          <w:tcPr>
            <w:tcW w:w="1421" w:type="dxa"/>
            <w:vMerge/>
            <w:tcBorders>
              <w:top w:val="single" w:sz="4" w:space="0" w:color="000000"/>
              <w:left w:val="single" w:sz="4" w:space="0" w:color="000000"/>
              <w:bottom w:val="single" w:sz="4" w:space="0" w:color="000000"/>
              <w:right w:val="single" w:sz="4" w:space="0" w:color="000000"/>
            </w:tcBorders>
            <w:shd w:val="clear" w:color="auto" w:fill="D5DCE4"/>
          </w:tcPr>
          <w:p w14:paraId="677E354D" w14:textId="77777777" w:rsidR="008A2049" w:rsidRDefault="008A2049" w:rsidP="00220076">
            <w:pPr>
              <w:keepNext/>
              <w:widowControl w:val="0"/>
              <w:spacing w:before="40" w:after="40"/>
              <w:jc w:val="center"/>
              <w:rPr>
                <w:rFonts w:eastAsia="Calibri"/>
                <w:sz w:val="18"/>
                <w:szCs w:val="18"/>
              </w:rPr>
            </w:pPr>
          </w:p>
        </w:tc>
        <w:tc>
          <w:tcPr>
            <w:tcW w:w="1966" w:type="dxa"/>
            <w:tcBorders>
              <w:top w:val="single" w:sz="4" w:space="0" w:color="000000"/>
              <w:left w:val="single" w:sz="4" w:space="0" w:color="000000"/>
              <w:bottom w:val="single" w:sz="4" w:space="0" w:color="000000"/>
              <w:right w:val="single" w:sz="4" w:space="0" w:color="000000"/>
            </w:tcBorders>
            <w:shd w:val="clear" w:color="auto" w:fill="D5DCE4"/>
          </w:tcPr>
          <w:p w14:paraId="6FCFB777" w14:textId="77777777" w:rsidR="008A2049" w:rsidRDefault="008A2049" w:rsidP="00220076">
            <w:pPr>
              <w:keepNext/>
              <w:widowControl w:val="0"/>
              <w:spacing w:before="40" w:after="40"/>
              <w:jc w:val="center"/>
              <w:rPr>
                <w:rFonts w:eastAsia="Calibri"/>
                <w:sz w:val="18"/>
                <w:szCs w:val="18"/>
              </w:rPr>
            </w:pPr>
            <w:r>
              <w:rPr>
                <w:rFonts w:eastAsia="Calibri"/>
                <w:sz w:val="18"/>
                <w:szCs w:val="18"/>
              </w:rPr>
              <w:t>критерий оценки первого уровня</w:t>
            </w:r>
          </w:p>
        </w:tc>
        <w:tc>
          <w:tcPr>
            <w:tcW w:w="1424" w:type="dxa"/>
            <w:tcBorders>
              <w:top w:val="single" w:sz="4" w:space="0" w:color="000000"/>
              <w:left w:val="single" w:sz="4" w:space="0" w:color="000000"/>
              <w:bottom w:val="single" w:sz="4" w:space="0" w:color="000000"/>
              <w:right w:val="single" w:sz="4" w:space="0" w:color="000000"/>
            </w:tcBorders>
            <w:shd w:val="clear" w:color="auto" w:fill="D5DCE4"/>
          </w:tcPr>
          <w:p w14:paraId="0EBE5109" w14:textId="77777777" w:rsidR="008A2049" w:rsidRDefault="008A2049" w:rsidP="00220076">
            <w:pPr>
              <w:keepNext/>
              <w:widowControl w:val="0"/>
              <w:spacing w:before="40" w:after="40"/>
              <w:jc w:val="center"/>
              <w:rPr>
                <w:rFonts w:eastAsia="Calibri"/>
                <w:sz w:val="18"/>
                <w:szCs w:val="18"/>
              </w:rPr>
            </w:pPr>
            <w:r>
              <w:rPr>
                <w:rFonts w:eastAsia="Calibri"/>
                <w:sz w:val="18"/>
                <w:szCs w:val="18"/>
              </w:rPr>
              <w:t>критерий оценки второго уровня</w:t>
            </w:r>
          </w:p>
        </w:tc>
        <w:tc>
          <w:tcPr>
            <w:tcW w:w="1140" w:type="dxa"/>
            <w:vMerge/>
            <w:tcBorders>
              <w:top w:val="single" w:sz="4" w:space="0" w:color="000000"/>
              <w:left w:val="single" w:sz="4" w:space="0" w:color="000000"/>
              <w:bottom w:val="single" w:sz="4" w:space="0" w:color="000000"/>
              <w:right w:val="single" w:sz="4" w:space="0" w:color="000000"/>
            </w:tcBorders>
            <w:shd w:val="clear" w:color="auto" w:fill="D5DCE4"/>
          </w:tcPr>
          <w:p w14:paraId="3637830A" w14:textId="77777777" w:rsidR="008A2049" w:rsidRDefault="008A2049" w:rsidP="00220076">
            <w:pPr>
              <w:keepNext/>
              <w:widowControl w:val="0"/>
              <w:spacing w:before="40" w:after="40"/>
              <w:jc w:val="center"/>
              <w:rPr>
                <w:rFonts w:eastAsia="Calibri"/>
                <w:sz w:val="18"/>
                <w:szCs w:val="18"/>
              </w:rPr>
            </w:pPr>
          </w:p>
        </w:tc>
        <w:tc>
          <w:tcPr>
            <w:tcW w:w="2022" w:type="dxa"/>
            <w:vMerge/>
            <w:tcBorders>
              <w:top w:val="single" w:sz="4" w:space="0" w:color="000000"/>
              <w:left w:val="single" w:sz="4" w:space="0" w:color="000000"/>
              <w:bottom w:val="single" w:sz="4" w:space="0" w:color="000000"/>
              <w:right w:val="single" w:sz="4" w:space="0" w:color="000000"/>
            </w:tcBorders>
            <w:shd w:val="clear" w:color="auto" w:fill="D5DCE4"/>
          </w:tcPr>
          <w:p w14:paraId="0AAAD607" w14:textId="77777777" w:rsidR="008A2049" w:rsidRDefault="008A2049" w:rsidP="00220076">
            <w:pPr>
              <w:keepNext/>
              <w:widowControl w:val="0"/>
              <w:spacing w:before="40" w:after="40"/>
              <w:jc w:val="center"/>
              <w:rPr>
                <w:rFonts w:eastAsia="Calibri"/>
                <w:sz w:val="18"/>
                <w:szCs w:val="18"/>
              </w:rPr>
            </w:pPr>
          </w:p>
        </w:tc>
        <w:tc>
          <w:tcPr>
            <w:tcW w:w="6550" w:type="dxa"/>
            <w:vMerge/>
            <w:tcBorders>
              <w:top w:val="single" w:sz="4" w:space="0" w:color="000000"/>
              <w:left w:val="single" w:sz="4" w:space="0" w:color="000000"/>
              <w:bottom w:val="single" w:sz="4" w:space="0" w:color="000000"/>
              <w:right w:val="single" w:sz="4" w:space="0" w:color="000000"/>
            </w:tcBorders>
            <w:shd w:val="clear" w:color="auto" w:fill="D5DCE4"/>
          </w:tcPr>
          <w:p w14:paraId="56E17148" w14:textId="77777777" w:rsidR="008A2049" w:rsidRDefault="008A2049" w:rsidP="00220076">
            <w:pPr>
              <w:keepNext/>
              <w:widowControl w:val="0"/>
              <w:spacing w:before="40" w:after="40"/>
              <w:jc w:val="center"/>
              <w:rPr>
                <w:rFonts w:eastAsia="Calibri"/>
                <w:sz w:val="18"/>
                <w:szCs w:val="18"/>
              </w:rPr>
            </w:pPr>
          </w:p>
        </w:tc>
      </w:tr>
      <w:tr w:rsidR="008A2049" w14:paraId="43A6B16B" w14:textId="77777777" w:rsidTr="00220076">
        <w:trPr>
          <w:trHeight w:val="3685"/>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E2DE62" w14:textId="77777777" w:rsidR="008A2049" w:rsidRDefault="008A2049" w:rsidP="00220076">
            <w:pPr>
              <w:widowControl w:val="0"/>
              <w:spacing w:before="40" w:after="40"/>
              <w:jc w:val="center"/>
              <w:rPr>
                <w:rFonts w:eastAsia="Calibri"/>
                <w:sz w:val="18"/>
                <w:szCs w:val="18"/>
              </w:rPr>
            </w:pPr>
            <w:r>
              <w:rPr>
                <w:rFonts w:eastAsia="Calibri"/>
                <w:sz w:val="18"/>
                <w:szCs w:val="18"/>
              </w:rPr>
              <w:t>1.</w:t>
            </w:r>
          </w:p>
        </w:tc>
        <w:tc>
          <w:tcPr>
            <w:tcW w:w="1421" w:type="dxa"/>
            <w:tcBorders>
              <w:top w:val="single" w:sz="4" w:space="0" w:color="000000"/>
              <w:left w:val="single" w:sz="4" w:space="0" w:color="000000"/>
              <w:bottom w:val="single" w:sz="4" w:space="0" w:color="000000"/>
              <w:right w:val="single" w:sz="4" w:space="0" w:color="000000"/>
            </w:tcBorders>
            <w:shd w:val="clear" w:color="auto" w:fill="auto"/>
          </w:tcPr>
          <w:p w14:paraId="1C7A573B"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Ценовой (стоимостный) частный критерий оценки первого уровня / ЦЕНА</w:t>
            </w: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14:paraId="1C712F34"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Цена договора (стоимость заявки)</w:t>
            </w:r>
          </w:p>
        </w:tc>
        <w:tc>
          <w:tcPr>
            <w:tcW w:w="1424" w:type="dxa"/>
            <w:tcBorders>
              <w:top w:val="single" w:sz="4" w:space="0" w:color="000000"/>
              <w:left w:val="single" w:sz="4" w:space="0" w:color="000000"/>
              <w:bottom w:val="single" w:sz="4" w:space="0" w:color="000000"/>
              <w:right w:val="single" w:sz="4" w:space="0" w:color="000000"/>
            </w:tcBorders>
            <w:shd w:val="clear" w:color="auto" w:fill="auto"/>
          </w:tcPr>
          <w:p w14:paraId="3D2C9D48" w14:textId="77777777" w:rsidR="008A2049" w:rsidRDefault="008A2049" w:rsidP="008A2049">
            <w:pPr>
              <w:pStyle w:val="3"/>
              <w:widowControl w:val="0"/>
              <w:numPr>
                <w:ilvl w:val="7"/>
                <w:numId w:val="22"/>
              </w:numPr>
              <w:suppressAutoHyphens w:val="0"/>
              <w:spacing w:before="40" w:after="40" w:line="240" w:lineRule="auto"/>
              <w:jc w:val="center"/>
              <w:rPr>
                <w:i/>
                <w:sz w:val="18"/>
                <w:szCs w:val="18"/>
                <w:lang w:eastAsia="ru-RU"/>
              </w:rPr>
            </w:pPr>
            <w:r>
              <w:rPr>
                <w:i/>
                <w:sz w:val="18"/>
                <w:szCs w:val="18"/>
                <w:lang w:eastAsia="ru-RU"/>
              </w:rPr>
              <w:t>отсутствует</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39AA041"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val="en-US" w:eastAsia="ru-RU"/>
              </w:rPr>
              <w:t>9</w:t>
            </w:r>
            <w:r>
              <w:rPr>
                <w:sz w:val="18"/>
                <w:szCs w:val="18"/>
                <w:lang w:eastAsia="ru-RU"/>
              </w:rPr>
              <w:t>0%</w:t>
            </w:r>
            <w:r>
              <w:rPr>
                <w:sz w:val="18"/>
                <w:szCs w:val="18"/>
                <w:lang w:eastAsia="ru-RU"/>
              </w:rPr>
              <w:br/>
              <w:t>(В</w:t>
            </w:r>
            <w:r>
              <w:rPr>
                <w:sz w:val="18"/>
                <w:szCs w:val="18"/>
                <w:vertAlign w:val="subscript"/>
                <w:lang w:eastAsia="ru-RU"/>
              </w:rPr>
              <w:t>1</w:t>
            </w:r>
            <w:r>
              <w:rPr>
                <w:sz w:val="18"/>
                <w:szCs w:val="18"/>
                <w:lang w:eastAsia="ru-RU"/>
              </w:rPr>
              <w:t xml:space="preserve"> = 0,90)</w:t>
            </w:r>
          </w:p>
        </w:tc>
        <w:tc>
          <w:tcPr>
            <w:tcW w:w="2022" w:type="dxa"/>
            <w:tcBorders>
              <w:top w:val="single" w:sz="4" w:space="0" w:color="000000"/>
              <w:left w:val="single" w:sz="4" w:space="0" w:color="000000"/>
              <w:bottom w:val="single" w:sz="4" w:space="0" w:color="000000"/>
              <w:right w:val="single" w:sz="4" w:space="0" w:color="000000"/>
            </w:tcBorders>
            <w:shd w:val="clear" w:color="auto" w:fill="auto"/>
          </w:tcPr>
          <w:p w14:paraId="0E02DA4C"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Чем меньше стоимость заявки Участника, тем выше предпочтительность</w:t>
            </w:r>
          </w:p>
        </w:tc>
        <w:tc>
          <w:tcPr>
            <w:tcW w:w="6550" w:type="dxa"/>
            <w:tcBorders>
              <w:top w:val="single" w:sz="4" w:space="0" w:color="000000"/>
              <w:left w:val="single" w:sz="4" w:space="0" w:color="000000"/>
              <w:bottom w:val="single" w:sz="4" w:space="0" w:color="000000"/>
              <w:right w:val="single" w:sz="4" w:space="0" w:color="000000"/>
            </w:tcBorders>
            <w:shd w:val="clear" w:color="auto" w:fill="auto"/>
          </w:tcPr>
          <w:p w14:paraId="1E7D52AE" w14:textId="77777777" w:rsidR="008A2049" w:rsidRDefault="008A2049" w:rsidP="008A2049">
            <w:pPr>
              <w:pStyle w:val="3"/>
              <w:widowControl w:val="0"/>
              <w:numPr>
                <w:ilvl w:val="7"/>
                <w:numId w:val="22"/>
              </w:numPr>
              <w:suppressAutoHyphens w:val="0"/>
              <w:spacing w:before="96" w:after="96" w:line="240" w:lineRule="auto"/>
              <w:jc w:val="left"/>
              <w:rPr>
                <w:sz w:val="18"/>
                <w:szCs w:val="18"/>
                <w:lang w:eastAsia="ru-RU"/>
              </w:rPr>
            </w:pPr>
            <w:r>
              <w:rPr>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5DC71F27" w14:textId="2B806D69" w:rsidR="008A2049" w:rsidRDefault="008A4B65" w:rsidP="00FD2FCD">
            <w:pPr>
              <w:pStyle w:val="2"/>
              <w:widowControl w:val="0"/>
              <w:numPr>
                <w:ilvl w:val="6"/>
                <w:numId w:val="22"/>
              </w:numPr>
              <w:suppressAutoHyphens w:val="0"/>
              <w:spacing w:after="120" w:line="240" w:lineRule="auto"/>
              <w:ind w:left="0" w:hanging="360"/>
              <w:jc w:val="center"/>
              <w:rPr>
                <w:sz w:val="18"/>
                <w:szCs w:val="18"/>
                <w:lang w:eastAsia="ru-RU"/>
              </w:rPr>
            </w:p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oMath>
            <w:r w:rsidR="00FD2FCD" w:rsidRPr="00FD2FCD">
              <w:t xml:space="preserve"> </w:t>
            </w:r>
            <w:r w:rsidR="008A2049">
              <w:fldChar w:fldCharType="begin"/>
            </w:r>
            <w:r w:rsidR="008A2049">
              <w:instrText>QUOTE</w:instrText>
            </w:r>
            <w:r w:rsidR="008A2049">
              <w:rPr>
                <w:noProof/>
                <w:lang w:eastAsia="ru-RU"/>
              </w:rPr>
              <w:drawing>
                <wp:inline distT="0" distB="0" distL="0" distR="0" wp14:anchorId="2A5137E8" wp14:editId="08DA9228">
                  <wp:extent cx="1009650" cy="295275"/>
                  <wp:effectExtent l="0" t="0" r="0" b="0"/>
                  <wp:docPr id="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pic:cNvPicPr>
                            <a:picLocks noChangeAspect="1" noChangeArrowheads="1"/>
                          </pic:cNvPicPr>
                        </pic:nvPicPr>
                        <pic:blipFill>
                          <a:blip r:embed="rId23"/>
                          <a:stretch>
                            <a:fillRect/>
                          </a:stretch>
                        </pic:blipFill>
                        <pic:spPr bwMode="auto">
                          <a:xfrm>
                            <a:off x="0" y="0"/>
                            <a:ext cx="1009650" cy="295275"/>
                          </a:xfrm>
                          <a:prstGeom prst="rect">
                            <a:avLst/>
                          </a:prstGeom>
                        </pic:spPr>
                      </pic:pic>
                    </a:graphicData>
                  </a:graphic>
                </wp:inline>
              </w:drawing>
            </w:r>
            <w:r w:rsidR="008A2049">
              <w:rPr>
                <w:sz w:val="18"/>
                <w:szCs w:val="18"/>
              </w:rPr>
              <w:fldChar w:fldCharType="end"/>
            </w:r>
            <w:r w:rsidR="008A2049">
              <w:rPr>
                <w:sz w:val="18"/>
                <w:szCs w:val="18"/>
                <w:lang w:eastAsia="ru-RU"/>
              </w:rPr>
              <w:t>где:</w:t>
            </w:r>
          </w:p>
          <w:p w14:paraId="3B02F2FC" w14:textId="23C84767" w:rsidR="008A2049" w:rsidRDefault="008A2049" w:rsidP="00AE7CC9">
            <w:pPr>
              <w:pStyle w:val="2"/>
              <w:widowControl w:val="0"/>
              <w:numPr>
                <w:ilvl w:val="6"/>
                <w:numId w:val="22"/>
              </w:numPr>
              <w:tabs>
                <w:tab w:val="clear" w:pos="0"/>
                <w:tab w:val="left" w:pos="742"/>
                <w:tab w:val="left" w:pos="1167"/>
                <w:tab w:val="num" w:pos="1270"/>
              </w:tabs>
              <w:suppressAutoHyphens w:val="0"/>
              <w:spacing w:before="0" w:after="0" w:line="240" w:lineRule="auto"/>
              <w:ind w:left="-6"/>
              <w:jc w:val="left"/>
              <w:rPr>
                <w:sz w:val="18"/>
                <w:szCs w:val="18"/>
                <w:lang w:eastAsia="ru-RU"/>
              </w:rPr>
            </w:pPr>
            <w:r>
              <w:rPr>
                <w:sz w:val="18"/>
                <w:szCs w:val="18"/>
                <w:lang w:eastAsia="ru-RU"/>
              </w:rPr>
              <w:t>Б</w:t>
            </w:r>
            <w:r>
              <w:rPr>
                <w:sz w:val="18"/>
                <w:szCs w:val="18"/>
                <w:vertAlign w:val="subscript"/>
                <w:lang w:eastAsia="ru-RU"/>
              </w:rPr>
              <w:t>1</w:t>
            </w:r>
            <w:r w:rsidR="00FD2FCD" w:rsidRPr="00FD2FCD">
              <w:rPr>
                <w:sz w:val="18"/>
                <w:szCs w:val="18"/>
                <w:lang w:eastAsia="ru-RU"/>
              </w:rPr>
              <w:t xml:space="preserve"> </w:t>
            </w:r>
            <w:r>
              <w:rPr>
                <w:sz w:val="18"/>
                <w:szCs w:val="18"/>
                <w:lang w:eastAsia="ru-RU"/>
              </w:rPr>
              <w:t>–</w:t>
            </w:r>
            <w:r w:rsidR="00FD2FCD" w:rsidRPr="00FD2FCD">
              <w:rPr>
                <w:sz w:val="18"/>
                <w:szCs w:val="18"/>
                <w:lang w:eastAsia="ru-RU"/>
              </w:rPr>
              <w:t xml:space="preserve"> </w:t>
            </w:r>
            <w:r>
              <w:rPr>
                <w:sz w:val="18"/>
                <w:szCs w:val="18"/>
                <w:lang w:eastAsia="ru-RU"/>
              </w:rPr>
              <w:t>рассчитанная оценка предпочтительности по данному частному критерию оценки в баллах;</w:t>
            </w:r>
          </w:p>
          <w:p w14:paraId="7B3082E3" w14:textId="77777777" w:rsidR="008A2049" w:rsidRDefault="008A2049" w:rsidP="00220076">
            <w:pPr>
              <w:widowControl w:val="0"/>
              <w:spacing w:line="254" w:lineRule="auto"/>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6"/>
              </w:rPr>
              <w:t>цена дог</w:t>
            </w:r>
            <w:bookmarkStart w:id="393" w:name="_GoBack"/>
            <w:bookmarkEnd w:id="393"/>
            <w:r>
              <w:rPr>
                <w:rFonts w:eastAsia="Calibri"/>
                <w:sz w:val="18"/>
                <w:szCs w:val="16"/>
              </w:rPr>
              <w:t xml:space="preserve">овора (стоимость заявки), указанная в </w:t>
            </w:r>
            <w:r>
              <w:rPr>
                <w:rFonts w:eastAsia="Calibri"/>
                <w:sz w:val="18"/>
                <w:szCs w:val="16"/>
                <w:lang w:val="en-US"/>
              </w:rPr>
              <w:t>i</w:t>
            </w:r>
            <w:r>
              <w:rPr>
                <w:rFonts w:eastAsia="Calibri"/>
                <w:sz w:val="18"/>
                <w:szCs w:val="16"/>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w:t>
            </w:r>
          </w:p>
          <w:p w14:paraId="0F1A3A66" w14:textId="77777777" w:rsidR="008A2049" w:rsidRDefault="008A2049" w:rsidP="00220076">
            <w:pPr>
              <w:widowControl w:val="0"/>
              <w:spacing w:line="254" w:lineRule="auto"/>
              <w:rPr>
                <w:sz w:val="18"/>
                <w:szCs w:val="18"/>
              </w:rPr>
            </w:pPr>
            <w:r>
              <w:rPr>
                <w:sz w:val="18"/>
                <w:szCs w:val="18"/>
              </w:rPr>
              <w:t>ЦЕНА</w:t>
            </w:r>
            <w:r>
              <w:rPr>
                <w:vertAlign w:val="subscript"/>
                <w:lang w:val="en-US"/>
              </w:rPr>
              <w:t>min</w:t>
            </w:r>
            <w:r>
              <w:rPr>
                <w:vertAlign w:val="subscript"/>
              </w:rPr>
              <w:t xml:space="preserve"> </w:t>
            </w:r>
            <w:r>
              <w:rPr>
                <w:sz w:val="18"/>
                <w:szCs w:val="18"/>
              </w:rPr>
              <w:t>– минимальная цена договора (стоимость заявки) среди всех допущенных заявок Участников, руб. без учета НДС;</w:t>
            </w:r>
          </w:p>
          <w:p w14:paraId="7C3F1F50" w14:textId="77777777" w:rsidR="008A2049" w:rsidRDefault="008A2049" w:rsidP="008A2049">
            <w:pPr>
              <w:pStyle w:val="2"/>
              <w:widowControl w:val="0"/>
              <w:numPr>
                <w:ilvl w:val="6"/>
                <w:numId w:val="22"/>
              </w:numPr>
              <w:tabs>
                <w:tab w:val="left" w:pos="742"/>
                <w:tab w:val="left" w:pos="1167"/>
              </w:tabs>
              <w:suppressAutoHyphens w:val="0"/>
              <w:spacing w:before="0" w:after="0" w:line="240" w:lineRule="auto"/>
              <w:ind w:left="0" w:hanging="360"/>
              <w:jc w:val="left"/>
              <w:rPr>
                <w:sz w:val="18"/>
                <w:szCs w:val="18"/>
                <w:lang w:eastAsia="ru-RU"/>
              </w:rPr>
            </w:pPr>
            <w:r>
              <w:rPr>
                <w:sz w:val="18"/>
                <w:szCs w:val="18"/>
                <w:lang w:eastAsia="ru-RU"/>
              </w:rPr>
              <w:t>Ш</w:t>
            </w:r>
            <w:r>
              <w:rPr>
                <w:sz w:val="18"/>
                <w:szCs w:val="18"/>
                <w:lang w:eastAsia="ru-RU"/>
              </w:rPr>
              <w:tab/>
              <w:t>–</w:t>
            </w:r>
            <w:r>
              <w:rPr>
                <w:sz w:val="18"/>
                <w:szCs w:val="18"/>
                <w:lang w:eastAsia="ru-RU"/>
              </w:rPr>
              <w:tab/>
              <w:t>максимально возможный балл (максимальная возможная оценка предпочтительности) по шкале оценок (Ш = 5).</w:t>
            </w:r>
          </w:p>
          <w:p w14:paraId="1CA12C1D" w14:textId="77777777" w:rsidR="008A2049" w:rsidRDefault="008A2049" w:rsidP="008A2049">
            <w:pPr>
              <w:pStyle w:val="3"/>
              <w:widowControl w:val="0"/>
              <w:numPr>
                <w:ilvl w:val="7"/>
                <w:numId w:val="22"/>
              </w:numPr>
              <w:suppressAutoHyphens w:val="0"/>
              <w:spacing w:before="96" w:after="96" w:line="240" w:lineRule="auto"/>
              <w:jc w:val="left"/>
              <w:rPr>
                <w:sz w:val="18"/>
                <w:szCs w:val="18"/>
                <w:lang w:eastAsia="ru-RU"/>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rPr>
              <w:t>.</w:t>
            </w:r>
          </w:p>
          <w:p w14:paraId="6E260550" w14:textId="77777777" w:rsidR="008A2049" w:rsidRDefault="008A2049" w:rsidP="008A2049">
            <w:pPr>
              <w:pStyle w:val="3"/>
              <w:widowControl w:val="0"/>
              <w:numPr>
                <w:ilvl w:val="7"/>
                <w:numId w:val="22"/>
              </w:numPr>
              <w:suppressAutoHyphens w:val="0"/>
              <w:spacing w:before="96" w:after="96" w:line="240" w:lineRule="auto"/>
              <w:jc w:val="left"/>
              <w:rPr>
                <w:sz w:val="18"/>
                <w:szCs w:val="18"/>
                <w:lang w:eastAsia="ru-RU"/>
              </w:rPr>
            </w:pPr>
            <w:r>
              <w:rPr>
                <w:sz w:val="18"/>
                <w:szCs w:val="18"/>
                <w:lang w:eastAsia="ru-RU"/>
              </w:rPr>
              <w:t>Шкала оценок от 0 до 5 баллов.</w:t>
            </w:r>
          </w:p>
        </w:tc>
      </w:tr>
      <w:tr w:rsidR="008A2049" w14:paraId="369C388A" w14:textId="77777777" w:rsidTr="00220076">
        <w:trPr>
          <w:trHeight w:val="6691"/>
        </w:trPr>
        <w:tc>
          <w:tcPr>
            <w:tcW w:w="993" w:type="dxa"/>
            <w:tcBorders>
              <w:top w:val="single" w:sz="4" w:space="0" w:color="000000"/>
              <w:left w:val="single" w:sz="4" w:space="0" w:color="000000"/>
              <w:bottom w:val="single" w:sz="4" w:space="0" w:color="auto"/>
              <w:right w:val="single" w:sz="4" w:space="0" w:color="000000"/>
            </w:tcBorders>
            <w:shd w:val="clear" w:color="auto" w:fill="auto"/>
          </w:tcPr>
          <w:p w14:paraId="6CF12A50" w14:textId="77777777" w:rsidR="008A2049" w:rsidRDefault="008A2049" w:rsidP="00220076">
            <w:pPr>
              <w:widowControl w:val="0"/>
              <w:spacing w:before="40" w:after="40"/>
              <w:jc w:val="center"/>
              <w:rPr>
                <w:rFonts w:eastAsia="Calibri"/>
                <w:sz w:val="18"/>
                <w:szCs w:val="18"/>
              </w:rPr>
            </w:pPr>
            <w:r>
              <w:rPr>
                <w:rFonts w:eastAsia="Calibri"/>
                <w:sz w:val="18"/>
                <w:szCs w:val="18"/>
              </w:rPr>
              <w:lastRenderedPageBreak/>
              <w:t>2.</w:t>
            </w:r>
          </w:p>
        </w:tc>
        <w:tc>
          <w:tcPr>
            <w:tcW w:w="1421" w:type="dxa"/>
            <w:tcBorders>
              <w:top w:val="single" w:sz="4" w:space="0" w:color="000000"/>
              <w:left w:val="single" w:sz="4" w:space="0" w:color="000000"/>
              <w:bottom w:val="single" w:sz="4" w:space="0" w:color="auto"/>
              <w:right w:val="single" w:sz="4" w:space="0" w:color="000000"/>
            </w:tcBorders>
            <w:shd w:val="clear" w:color="auto" w:fill="auto"/>
          </w:tcPr>
          <w:p w14:paraId="7AF13419"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Неценовой критерий оценки первого уровня / ТЕХ</w:t>
            </w:r>
          </w:p>
        </w:tc>
        <w:tc>
          <w:tcPr>
            <w:tcW w:w="1966" w:type="dxa"/>
            <w:tcBorders>
              <w:top w:val="single" w:sz="4" w:space="0" w:color="000000"/>
              <w:left w:val="single" w:sz="4" w:space="0" w:color="000000"/>
              <w:bottom w:val="single" w:sz="4" w:space="0" w:color="auto"/>
              <w:right w:val="single" w:sz="4" w:space="0" w:color="000000"/>
            </w:tcBorders>
            <w:shd w:val="clear" w:color="auto" w:fill="auto"/>
          </w:tcPr>
          <w:p w14:paraId="126898CC"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Квалификация (предпочтительность) Участника</w:t>
            </w:r>
          </w:p>
        </w:tc>
        <w:tc>
          <w:tcPr>
            <w:tcW w:w="1424" w:type="dxa"/>
            <w:tcBorders>
              <w:top w:val="single" w:sz="4" w:space="0" w:color="000000"/>
              <w:left w:val="single" w:sz="4" w:space="0" w:color="000000"/>
              <w:bottom w:val="single" w:sz="4" w:space="0" w:color="auto"/>
              <w:right w:val="single" w:sz="4" w:space="0" w:color="000000"/>
            </w:tcBorders>
            <w:shd w:val="clear" w:color="auto" w:fill="auto"/>
          </w:tcPr>
          <w:p w14:paraId="51BA8B5F"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i/>
                <w:sz w:val="18"/>
                <w:szCs w:val="18"/>
                <w:lang w:eastAsia="ru-RU"/>
              </w:rPr>
              <w:t>отсутствует</w:t>
            </w:r>
          </w:p>
        </w:tc>
        <w:tc>
          <w:tcPr>
            <w:tcW w:w="1140" w:type="dxa"/>
            <w:tcBorders>
              <w:top w:val="single" w:sz="4" w:space="0" w:color="000000"/>
              <w:left w:val="single" w:sz="4" w:space="0" w:color="000000"/>
              <w:bottom w:val="single" w:sz="4" w:space="0" w:color="auto"/>
              <w:right w:val="single" w:sz="4" w:space="0" w:color="000000"/>
            </w:tcBorders>
            <w:shd w:val="clear" w:color="auto" w:fill="auto"/>
          </w:tcPr>
          <w:p w14:paraId="7C819D5D"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5%</w:t>
            </w:r>
            <w:r>
              <w:rPr>
                <w:sz w:val="18"/>
                <w:szCs w:val="18"/>
                <w:lang w:eastAsia="ru-RU"/>
              </w:rPr>
              <w:br/>
              <w:t>(В</w:t>
            </w:r>
            <w:r>
              <w:rPr>
                <w:sz w:val="18"/>
                <w:szCs w:val="18"/>
                <w:vertAlign w:val="subscript"/>
                <w:lang w:eastAsia="ru-RU"/>
              </w:rPr>
              <w:t>2</w:t>
            </w:r>
            <w:r>
              <w:rPr>
                <w:sz w:val="18"/>
                <w:szCs w:val="18"/>
                <w:lang w:eastAsia="ru-RU"/>
              </w:rPr>
              <w:t xml:space="preserve"> = 0,</w:t>
            </w:r>
            <w:r>
              <w:rPr>
                <w:sz w:val="18"/>
                <w:szCs w:val="18"/>
                <w:lang w:val="en-US" w:eastAsia="ru-RU"/>
              </w:rPr>
              <w:t>0</w:t>
            </w:r>
            <w:r>
              <w:rPr>
                <w:sz w:val="18"/>
                <w:szCs w:val="18"/>
                <w:lang w:eastAsia="ru-RU"/>
              </w:rPr>
              <w:t>5)</w:t>
            </w:r>
          </w:p>
        </w:tc>
        <w:tc>
          <w:tcPr>
            <w:tcW w:w="2022" w:type="dxa"/>
            <w:tcBorders>
              <w:top w:val="single" w:sz="4" w:space="0" w:color="000000"/>
              <w:left w:val="single" w:sz="4" w:space="0" w:color="000000"/>
              <w:bottom w:val="single" w:sz="4" w:space="0" w:color="auto"/>
              <w:right w:val="single" w:sz="4" w:space="0" w:color="000000"/>
            </w:tcBorders>
            <w:shd w:val="clear" w:color="auto" w:fill="auto"/>
          </w:tcPr>
          <w:p w14:paraId="137F0188" w14:textId="77777777" w:rsidR="008A2049" w:rsidRDefault="008A2049" w:rsidP="00220076">
            <w:pPr>
              <w:widowControl w:val="0"/>
              <w:spacing w:before="40" w:after="40"/>
              <w:jc w:val="center"/>
            </w:pPr>
            <w:r>
              <w:rPr>
                <w:rFonts w:eastAsia="Calibri"/>
                <w:sz w:val="18"/>
                <w:szCs w:val="18"/>
              </w:rPr>
              <w:t>Чем больше</w:t>
            </w:r>
            <w:r>
              <w:t xml:space="preserve"> </w:t>
            </w:r>
            <w:r>
              <w:rPr>
                <w:rFonts w:eastAsia="Calibri"/>
                <w:sz w:val="18"/>
                <w:szCs w:val="18"/>
              </w:rPr>
              <w:t xml:space="preserve">совокупного опыта </w:t>
            </w:r>
            <w:r>
              <w:rPr>
                <w:sz w:val="18"/>
                <w:szCs w:val="18"/>
              </w:rPr>
              <w:t xml:space="preserve">(в рамках одного или нескольких договоров) </w:t>
            </w:r>
            <w:r>
              <w:rPr>
                <w:rFonts w:eastAsia="Calibri"/>
                <w:sz w:val="18"/>
                <w:szCs w:val="18"/>
              </w:rPr>
              <w:t xml:space="preserve"> поставки программного обеспечения и/или лицензионных прав, </w:t>
            </w:r>
            <w:r>
              <w:rPr>
                <w:sz w:val="18"/>
                <w:szCs w:val="18"/>
              </w:rPr>
              <w:t>за последние 5 (пять) лет, предшествующих дате подачи заявки, Участником,</w:t>
            </w:r>
            <w:r>
              <w:rPr>
                <w:rFonts w:eastAsia="Calibri"/>
                <w:sz w:val="18"/>
                <w:szCs w:val="18"/>
              </w:rPr>
              <w:t xml:space="preserve"> тем выше предпочтительность</w:t>
            </w:r>
          </w:p>
        </w:tc>
        <w:tc>
          <w:tcPr>
            <w:tcW w:w="6550" w:type="dxa"/>
            <w:tcBorders>
              <w:top w:val="single" w:sz="4" w:space="0" w:color="000000"/>
              <w:left w:val="single" w:sz="4" w:space="0" w:color="000000"/>
              <w:bottom w:val="single" w:sz="4" w:space="0" w:color="auto"/>
              <w:right w:val="single" w:sz="4" w:space="0" w:color="000000"/>
            </w:tcBorders>
            <w:shd w:val="clear" w:color="auto" w:fill="auto"/>
          </w:tcPr>
          <w:p w14:paraId="0A6A84EB" w14:textId="77777777" w:rsidR="008A2049" w:rsidRDefault="008A2049" w:rsidP="008A2049">
            <w:pPr>
              <w:pStyle w:val="3"/>
              <w:widowControl w:val="0"/>
              <w:numPr>
                <w:ilvl w:val="7"/>
                <w:numId w:val="21"/>
              </w:numPr>
              <w:spacing w:before="96" w:after="96" w:line="240" w:lineRule="auto"/>
              <w:jc w:val="left"/>
              <w:rPr>
                <w:sz w:val="18"/>
                <w:szCs w:val="18"/>
                <w:lang w:eastAsia="ru-RU"/>
              </w:rPr>
            </w:pPr>
            <w:r>
              <w:rPr>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3379DBED" w14:textId="77777777" w:rsidR="008A2049" w:rsidRDefault="008A2049" w:rsidP="008A2049">
            <w:pPr>
              <w:pStyle w:val="3"/>
              <w:widowControl w:val="0"/>
              <w:numPr>
                <w:ilvl w:val="7"/>
                <w:numId w:val="22"/>
              </w:numPr>
              <w:suppressAutoHyphens w:val="0"/>
              <w:spacing w:before="40" w:after="40" w:line="240" w:lineRule="auto"/>
              <w:rPr>
                <w:sz w:val="18"/>
                <w:szCs w:val="18"/>
              </w:rPr>
            </w:pPr>
            <w:r>
              <w:rPr>
                <w:sz w:val="18"/>
                <w:szCs w:val="18"/>
              </w:rPr>
              <w:t xml:space="preserve">Порядок осуществления оценки </w:t>
            </w:r>
            <w:r>
              <w:fldChar w:fldCharType="begin"/>
            </w:r>
            <w:r>
              <w:rPr>
                <w:sz w:val="18"/>
                <w:szCs w:val="18"/>
              </w:rPr>
              <w:instrText>LISTNUM</w:instrText>
            </w:r>
            <w:r>
              <w:rPr>
                <w:sz w:val="18"/>
                <w:szCs w:val="18"/>
              </w:rPr>
              <w:fldChar w:fldCharType="end"/>
            </w:r>
            <w:r>
              <w:rPr>
                <w:sz w:val="18"/>
                <w:szCs w:val="18"/>
              </w:rPr>
              <w:t xml:space="preserve">(значение оцениваемого параметра), в зависимости от предоставленных в </w:t>
            </w:r>
            <w:r>
              <w:rPr>
                <w:i/>
                <w:iCs/>
                <w:sz w:val="18"/>
                <w:szCs w:val="18"/>
                <w:lang w:val="en-US"/>
              </w:rPr>
              <w:t>i</w:t>
            </w:r>
            <w:r>
              <w:rPr>
                <w:sz w:val="18"/>
                <w:szCs w:val="18"/>
              </w:rPr>
              <w:t xml:space="preserve">-ой заявке </w:t>
            </w:r>
            <w:r>
              <w:rPr>
                <w:sz w:val="18"/>
                <w:szCs w:val="18"/>
                <w:lang w:eastAsia="ru-RU"/>
              </w:rPr>
              <w:t xml:space="preserve">сведений </w:t>
            </w:r>
            <w:r>
              <w:rPr>
                <w:sz w:val="18"/>
                <w:szCs w:val="16"/>
              </w:rPr>
              <w:t xml:space="preserve">по установленной в Документации о закупке форме </w:t>
            </w:r>
            <w:r>
              <w:rPr>
                <w:sz w:val="18"/>
                <w:szCs w:val="18"/>
                <w:lang w:eastAsia="ru-RU"/>
              </w:rPr>
              <w:t>«Справка об опыте Участника»</w:t>
            </w:r>
            <w:r>
              <w:rPr>
                <w:sz w:val="18"/>
                <w:szCs w:val="16"/>
              </w:rPr>
              <w:t xml:space="preserve">, с приложением подтверждающих документов: </w:t>
            </w:r>
          </w:p>
          <w:p w14:paraId="64F6E18C" w14:textId="77777777" w:rsidR="008A2049" w:rsidRDefault="008A2049" w:rsidP="008A2049">
            <w:pPr>
              <w:pStyle w:val="3"/>
              <w:widowControl w:val="0"/>
              <w:numPr>
                <w:ilvl w:val="7"/>
                <w:numId w:val="22"/>
              </w:numPr>
              <w:suppressAutoHyphens w:val="0"/>
              <w:spacing w:before="40" w:after="40" w:line="240" w:lineRule="auto"/>
              <w:rPr>
                <w:sz w:val="18"/>
                <w:szCs w:val="18"/>
              </w:rPr>
            </w:pPr>
            <w:r>
              <w:rPr>
                <w:sz w:val="18"/>
                <w:szCs w:val="16"/>
              </w:rPr>
              <w:t xml:space="preserve">- копии договоров, подписанных с обеих сторон; </w:t>
            </w:r>
          </w:p>
          <w:p w14:paraId="6E379884" w14:textId="77777777" w:rsidR="008A2049" w:rsidRDefault="008A2049" w:rsidP="008A2049">
            <w:pPr>
              <w:pStyle w:val="3"/>
              <w:widowControl w:val="0"/>
              <w:numPr>
                <w:ilvl w:val="7"/>
                <w:numId w:val="22"/>
              </w:numPr>
              <w:suppressAutoHyphens w:val="0"/>
              <w:spacing w:before="40" w:after="40" w:line="240" w:lineRule="auto"/>
              <w:rPr>
                <w:sz w:val="18"/>
                <w:szCs w:val="16"/>
              </w:rPr>
            </w:pPr>
            <w:r>
              <w:rPr>
                <w:sz w:val="18"/>
                <w:szCs w:val="16"/>
              </w:rPr>
              <w:t>- документов, подтверждающих состав поставок, составленных в рамках договора, подписанных сторонами договора, содержащих реквизиты договора (номер и дата) и перечень выполненных поставок;</w:t>
            </w:r>
          </w:p>
          <w:p w14:paraId="65E2E5EE" w14:textId="77777777" w:rsidR="008A2049" w:rsidRDefault="008A2049" w:rsidP="008A2049">
            <w:pPr>
              <w:pStyle w:val="3"/>
              <w:widowControl w:val="0"/>
              <w:numPr>
                <w:ilvl w:val="7"/>
                <w:numId w:val="22"/>
              </w:numPr>
              <w:suppressAutoHyphens w:val="0"/>
              <w:spacing w:before="40" w:after="40" w:line="240" w:lineRule="auto"/>
              <w:rPr>
                <w:sz w:val="18"/>
                <w:szCs w:val="18"/>
              </w:rPr>
            </w:pPr>
            <w:r>
              <w:rPr>
                <w:sz w:val="18"/>
                <w:szCs w:val="16"/>
              </w:rPr>
              <w:t>- иных документов, подтверждающих исполнение поставок, составленных в рамках договора для финансовой отчетности, подписанных сторонами договора, содержащих реквизиты договора (номер и дата) и перечень, а также стоимость переданных и принятых заказчиком по договору поставок,</w:t>
            </w:r>
            <w:r>
              <w:rPr>
                <w:sz w:val="18"/>
                <w:szCs w:val="18"/>
                <w:lang w:eastAsia="ru-RU"/>
              </w:rPr>
              <w:t xml:space="preserve"> подтверждающих опыт, требуемый в соответствии с п. 8.4 Документации о закупке, в совокупном (суммарном) объеме</w:t>
            </w:r>
            <w:r>
              <w:rPr>
                <w:sz w:val="18"/>
                <w:szCs w:val="18"/>
              </w:rPr>
              <w:t>:</w:t>
            </w:r>
          </w:p>
          <w:tbl>
            <w:tblPr>
              <w:tblW w:w="6442" w:type="dxa"/>
              <w:tblInd w:w="1" w:type="dxa"/>
              <w:tblLayout w:type="fixed"/>
              <w:tblLook w:val="04A0" w:firstRow="1" w:lastRow="0" w:firstColumn="1" w:lastColumn="0" w:noHBand="0" w:noVBand="1"/>
            </w:tblPr>
            <w:tblGrid>
              <w:gridCol w:w="888"/>
              <w:gridCol w:w="5554"/>
            </w:tblGrid>
            <w:tr w:rsidR="008A2049" w14:paraId="18A43F4E" w14:textId="77777777" w:rsidTr="00220076">
              <w:trPr>
                <w:cantSplit/>
                <w:trHeight w:val="135"/>
              </w:trPr>
              <w:tc>
                <w:tcPr>
                  <w:tcW w:w="888" w:type="dxa"/>
                </w:tcPr>
                <w:p w14:paraId="4C9BBD8B" w14:textId="77777777" w:rsidR="008A2049" w:rsidRDefault="008A2049" w:rsidP="008A2049">
                  <w:pPr>
                    <w:widowControl w:val="0"/>
                    <w:numPr>
                      <w:ilvl w:val="7"/>
                      <w:numId w:val="25"/>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0</w:t>
                  </w:r>
                </w:p>
              </w:tc>
              <w:tc>
                <w:tcPr>
                  <w:tcW w:w="5554" w:type="dxa"/>
                </w:tcPr>
                <w:p w14:paraId="0DC34E6C"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 xml:space="preserve">от 30% от НМЦ, без учета НДС, до 60% (включительно) от НМЦ, без </w:t>
                  </w:r>
                  <w:r>
                    <w:rPr>
                      <w:color w:val="000000"/>
                      <w:sz w:val="18"/>
                      <w:szCs w:val="18"/>
                    </w:rPr>
                    <w:t>учета</w:t>
                  </w:r>
                  <w:r>
                    <w:rPr>
                      <w:sz w:val="18"/>
                      <w:szCs w:val="18"/>
                    </w:rPr>
                    <w:t xml:space="preserve"> НДС за последние 5 лет. </w:t>
                  </w:r>
                </w:p>
              </w:tc>
            </w:tr>
            <w:tr w:rsidR="008A2049" w14:paraId="05EE1914" w14:textId="77777777" w:rsidTr="00220076">
              <w:trPr>
                <w:cantSplit/>
                <w:trHeight w:val="502"/>
              </w:trPr>
              <w:tc>
                <w:tcPr>
                  <w:tcW w:w="888" w:type="dxa"/>
                </w:tcPr>
                <w:p w14:paraId="701D6468" w14:textId="77777777" w:rsidR="008A2049" w:rsidRDefault="008A2049" w:rsidP="008A2049">
                  <w:pPr>
                    <w:widowControl w:val="0"/>
                    <w:numPr>
                      <w:ilvl w:val="7"/>
                      <w:numId w:val="21"/>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1</w:t>
                  </w:r>
                </w:p>
              </w:tc>
              <w:tc>
                <w:tcPr>
                  <w:tcW w:w="5554" w:type="dxa"/>
                </w:tcPr>
                <w:p w14:paraId="32A1D827"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 xml:space="preserve">от 60% от НМЦ, без учета НДС, до 70% (включительно) от НМЦ, без </w:t>
                  </w:r>
                  <w:r>
                    <w:rPr>
                      <w:color w:val="000000"/>
                      <w:sz w:val="18"/>
                      <w:szCs w:val="18"/>
                    </w:rPr>
                    <w:t>учета</w:t>
                  </w:r>
                  <w:r>
                    <w:rPr>
                      <w:sz w:val="18"/>
                      <w:szCs w:val="18"/>
                    </w:rPr>
                    <w:t xml:space="preserve"> НДС за последние 5 лет.</w:t>
                  </w:r>
                </w:p>
              </w:tc>
            </w:tr>
            <w:tr w:rsidR="008A2049" w14:paraId="52ECCFD0" w14:textId="77777777" w:rsidTr="00220076">
              <w:trPr>
                <w:cantSplit/>
                <w:trHeight w:val="135"/>
              </w:trPr>
              <w:tc>
                <w:tcPr>
                  <w:tcW w:w="888" w:type="dxa"/>
                </w:tcPr>
                <w:p w14:paraId="1A44BDA1" w14:textId="77777777" w:rsidR="008A2049" w:rsidRDefault="008A2049" w:rsidP="008A2049">
                  <w:pPr>
                    <w:widowControl w:val="0"/>
                    <w:numPr>
                      <w:ilvl w:val="7"/>
                      <w:numId w:val="21"/>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2</w:t>
                  </w:r>
                </w:p>
              </w:tc>
              <w:tc>
                <w:tcPr>
                  <w:tcW w:w="5554" w:type="dxa"/>
                </w:tcPr>
                <w:p w14:paraId="5A2B8727"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 xml:space="preserve">от 70% от НМЦ, без учета НДС, до 80% (включительно) от НМЦ, без </w:t>
                  </w:r>
                  <w:r>
                    <w:rPr>
                      <w:color w:val="000000"/>
                      <w:sz w:val="18"/>
                      <w:szCs w:val="18"/>
                    </w:rPr>
                    <w:t>учета</w:t>
                  </w:r>
                  <w:r>
                    <w:rPr>
                      <w:sz w:val="18"/>
                      <w:szCs w:val="18"/>
                    </w:rPr>
                    <w:t xml:space="preserve"> НДС за последние 5 лет.</w:t>
                  </w:r>
                </w:p>
              </w:tc>
            </w:tr>
            <w:tr w:rsidR="008A2049" w14:paraId="04EF1F8A" w14:textId="77777777" w:rsidTr="00220076">
              <w:trPr>
                <w:cantSplit/>
                <w:trHeight w:val="135"/>
              </w:trPr>
              <w:tc>
                <w:tcPr>
                  <w:tcW w:w="888" w:type="dxa"/>
                </w:tcPr>
                <w:p w14:paraId="61ED46F0" w14:textId="77777777" w:rsidR="008A2049" w:rsidRDefault="008A2049" w:rsidP="008A2049">
                  <w:pPr>
                    <w:widowControl w:val="0"/>
                    <w:numPr>
                      <w:ilvl w:val="7"/>
                      <w:numId w:val="21"/>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3</w:t>
                  </w:r>
                </w:p>
              </w:tc>
              <w:tc>
                <w:tcPr>
                  <w:tcW w:w="5554" w:type="dxa"/>
                </w:tcPr>
                <w:p w14:paraId="66C74000"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 xml:space="preserve">от 80% от НМЦ, без учета НДС, до 90% (включительно) от НМЦ, без </w:t>
                  </w:r>
                  <w:r>
                    <w:rPr>
                      <w:color w:val="000000"/>
                      <w:sz w:val="18"/>
                      <w:szCs w:val="18"/>
                    </w:rPr>
                    <w:t>учета</w:t>
                  </w:r>
                  <w:r>
                    <w:rPr>
                      <w:sz w:val="18"/>
                      <w:szCs w:val="18"/>
                    </w:rPr>
                    <w:t xml:space="preserve"> НДС за последние 5 лет.</w:t>
                  </w:r>
                </w:p>
              </w:tc>
            </w:tr>
            <w:tr w:rsidR="008A2049" w14:paraId="15E58436" w14:textId="77777777" w:rsidTr="00220076">
              <w:trPr>
                <w:cantSplit/>
                <w:trHeight w:val="135"/>
              </w:trPr>
              <w:tc>
                <w:tcPr>
                  <w:tcW w:w="888" w:type="dxa"/>
                </w:tcPr>
                <w:p w14:paraId="649994F2" w14:textId="77777777" w:rsidR="008A2049" w:rsidRDefault="008A2049" w:rsidP="008A2049">
                  <w:pPr>
                    <w:widowControl w:val="0"/>
                    <w:numPr>
                      <w:ilvl w:val="7"/>
                      <w:numId w:val="21"/>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4</w:t>
                  </w:r>
                </w:p>
              </w:tc>
              <w:tc>
                <w:tcPr>
                  <w:tcW w:w="5554" w:type="dxa"/>
                </w:tcPr>
                <w:p w14:paraId="72F4015F"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 xml:space="preserve">от 90% от НМЦ, без учета НДС, до 100% (включительно) от НМЦ, без </w:t>
                  </w:r>
                  <w:r>
                    <w:rPr>
                      <w:color w:val="000000"/>
                      <w:sz w:val="18"/>
                      <w:szCs w:val="18"/>
                    </w:rPr>
                    <w:t>учета</w:t>
                  </w:r>
                  <w:r>
                    <w:rPr>
                      <w:sz w:val="18"/>
                      <w:szCs w:val="18"/>
                    </w:rPr>
                    <w:t xml:space="preserve"> НДС за последние 5 лет.</w:t>
                  </w:r>
                </w:p>
              </w:tc>
            </w:tr>
            <w:tr w:rsidR="008A2049" w14:paraId="370749FB" w14:textId="77777777" w:rsidTr="00220076">
              <w:trPr>
                <w:cantSplit/>
                <w:trHeight w:val="135"/>
              </w:trPr>
              <w:tc>
                <w:tcPr>
                  <w:tcW w:w="888" w:type="dxa"/>
                </w:tcPr>
                <w:p w14:paraId="210DD845" w14:textId="77777777" w:rsidR="008A2049" w:rsidRDefault="008A2049" w:rsidP="008A2049">
                  <w:pPr>
                    <w:widowControl w:val="0"/>
                    <w:numPr>
                      <w:ilvl w:val="7"/>
                      <w:numId w:val="21"/>
                    </w:numPr>
                    <w:suppressAutoHyphens/>
                    <w:spacing w:before="40" w:after="40"/>
                    <w:jc w:val="center"/>
                    <w:rPr>
                      <w:sz w:val="18"/>
                      <w:szCs w:val="18"/>
                    </w:rPr>
                  </w:pPr>
                  <w:r>
                    <w:rPr>
                      <w:sz w:val="18"/>
                      <w:szCs w:val="18"/>
                    </w:rPr>
                    <w:t>Б</w:t>
                  </w:r>
                  <w:r>
                    <w:rPr>
                      <w:sz w:val="18"/>
                      <w:szCs w:val="18"/>
                      <w:vertAlign w:val="subscript"/>
                    </w:rPr>
                    <w:t>2</w:t>
                  </w:r>
                  <w:r>
                    <w:rPr>
                      <w:sz w:val="18"/>
                      <w:szCs w:val="18"/>
                    </w:rPr>
                    <w:t xml:space="preserve"> = 5</w:t>
                  </w:r>
                </w:p>
              </w:tc>
              <w:tc>
                <w:tcPr>
                  <w:tcW w:w="5554" w:type="dxa"/>
                </w:tcPr>
                <w:p w14:paraId="2B2EA1F0" w14:textId="77777777" w:rsidR="008A2049" w:rsidRDefault="008A2049" w:rsidP="008A2049">
                  <w:pPr>
                    <w:widowControl w:val="0"/>
                    <w:numPr>
                      <w:ilvl w:val="4"/>
                      <w:numId w:val="21"/>
                    </w:numPr>
                    <w:suppressAutoHyphens/>
                    <w:spacing w:before="40" w:after="40"/>
                    <w:ind w:left="284" w:hanging="284"/>
                    <w:rPr>
                      <w:sz w:val="18"/>
                      <w:szCs w:val="18"/>
                    </w:rPr>
                  </w:pPr>
                  <w:r>
                    <w:rPr>
                      <w:sz w:val="18"/>
                      <w:szCs w:val="18"/>
                    </w:rPr>
                    <w:t>более 100% от НМЦ, без учета НДС за последние 5 лет.</w:t>
                  </w:r>
                </w:p>
              </w:tc>
            </w:tr>
          </w:tbl>
          <w:p w14:paraId="2DADFB33" w14:textId="77777777" w:rsidR="008A2049" w:rsidRDefault="008A2049" w:rsidP="008A2049">
            <w:pPr>
              <w:pStyle w:val="2"/>
              <w:keepNext/>
              <w:widowControl w:val="0"/>
              <w:numPr>
                <w:ilvl w:val="6"/>
                <w:numId w:val="21"/>
              </w:numPr>
              <w:spacing w:before="96" w:after="0" w:line="240" w:lineRule="auto"/>
              <w:ind w:left="0"/>
              <w:jc w:val="left"/>
              <w:rPr>
                <w:sz w:val="18"/>
                <w:szCs w:val="18"/>
                <w:lang w:eastAsia="ru-RU"/>
              </w:rPr>
            </w:pPr>
            <w:r>
              <w:rPr>
                <w:sz w:val="18"/>
                <w:szCs w:val="18"/>
                <w:lang w:eastAsia="ru-RU"/>
              </w:rPr>
              <w:t>где:</w:t>
            </w:r>
          </w:p>
          <w:p w14:paraId="068AA547" w14:textId="77777777" w:rsidR="008A2049" w:rsidRDefault="008A2049" w:rsidP="008A2049">
            <w:pPr>
              <w:pStyle w:val="2"/>
              <w:widowControl w:val="0"/>
              <w:numPr>
                <w:ilvl w:val="6"/>
                <w:numId w:val="21"/>
              </w:numPr>
              <w:tabs>
                <w:tab w:val="left" w:pos="742"/>
                <w:tab w:val="left" w:pos="1167"/>
              </w:tabs>
              <w:spacing w:before="0" w:after="0" w:line="240" w:lineRule="auto"/>
              <w:ind w:left="0"/>
              <w:jc w:val="left"/>
              <w:rPr>
                <w:sz w:val="18"/>
                <w:szCs w:val="18"/>
              </w:rPr>
            </w:pPr>
            <w:r>
              <w:rPr>
                <w:sz w:val="18"/>
                <w:szCs w:val="18"/>
                <w:lang w:eastAsia="ru-RU"/>
              </w:rPr>
              <w:t>Б</w:t>
            </w:r>
            <w:r>
              <w:rPr>
                <w:sz w:val="18"/>
                <w:szCs w:val="18"/>
                <w:vertAlign w:val="subscript"/>
                <w:lang w:eastAsia="ru-RU"/>
              </w:rPr>
              <w:t>2</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0FF34ECA" w14:textId="77777777" w:rsidR="008A2049" w:rsidRDefault="008A2049" w:rsidP="008A2049">
            <w:pPr>
              <w:pStyle w:val="2"/>
              <w:widowControl w:val="0"/>
              <w:numPr>
                <w:ilvl w:val="6"/>
                <w:numId w:val="21"/>
              </w:numPr>
              <w:tabs>
                <w:tab w:val="left" w:pos="742"/>
                <w:tab w:val="left" w:pos="1167"/>
              </w:tabs>
              <w:spacing w:before="0" w:after="0" w:line="240" w:lineRule="auto"/>
              <w:ind w:left="0"/>
              <w:jc w:val="left"/>
              <w:rPr>
                <w:sz w:val="18"/>
                <w:szCs w:val="18"/>
              </w:rPr>
            </w:pPr>
            <w:r>
              <w:rPr>
                <w:sz w:val="18"/>
                <w:szCs w:val="18"/>
                <w:lang w:eastAsia="ru-RU"/>
              </w:rPr>
              <w:t>Опыт, несоответствующий установленным в документации о закупке требованиям (подраздел 8.4), не оценивается.</w:t>
            </w:r>
          </w:p>
          <w:p w14:paraId="0422657E" w14:textId="77777777" w:rsidR="008A2049" w:rsidRDefault="008A2049" w:rsidP="008A2049">
            <w:pPr>
              <w:pStyle w:val="2"/>
              <w:widowControl w:val="0"/>
              <w:numPr>
                <w:ilvl w:val="6"/>
                <w:numId w:val="21"/>
              </w:numPr>
              <w:tabs>
                <w:tab w:val="left" w:pos="742"/>
                <w:tab w:val="left" w:pos="1167"/>
              </w:tabs>
              <w:spacing w:before="0" w:after="0" w:line="240" w:lineRule="auto"/>
              <w:ind w:left="0"/>
              <w:jc w:val="left"/>
              <w:rPr>
                <w:sz w:val="18"/>
                <w:szCs w:val="18"/>
              </w:rPr>
            </w:pPr>
            <w:r>
              <w:rPr>
                <w:sz w:val="18"/>
                <w:szCs w:val="18"/>
              </w:rPr>
              <w:t>Шкала оценок от 0 до 5 баллов.</w:t>
            </w:r>
          </w:p>
        </w:tc>
      </w:tr>
      <w:tr w:rsidR="008A2049" w14:paraId="60503ABC" w14:textId="77777777" w:rsidTr="00220076">
        <w:trPr>
          <w:trHeight w:val="135"/>
        </w:trPr>
        <w:tc>
          <w:tcPr>
            <w:tcW w:w="993" w:type="dxa"/>
            <w:tcBorders>
              <w:left w:val="single" w:sz="4" w:space="0" w:color="000000"/>
              <w:bottom w:val="single" w:sz="4" w:space="0" w:color="000000"/>
              <w:right w:val="single" w:sz="4" w:space="0" w:color="000000"/>
            </w:tcBorders>
            <w:shd w:val="clear" w:color="auto" w:fill="auto"/>
          </w:tcPr>
          <w:p w14:paraId="2231CE97" w14:textId="77777777" w:rsidR="008A2049" w:rsidRDefault="008A2049" w:rsidP="00220076">
            <w:pPr>
              <w:widowControl w:val="0"/>
              <w:spacing w:before="40" w:after="40"/>
              <w:jc w:val="center"/>
              <w:rPr>
                <w:rFonts w:eastAsia="Calibri"/>
                <w:sz w:val="18"/>
                <w:szCs w:val="18"/>
              </w:rPr>
            </w:pPr>
            <w:r>
              <w:rPr>
                <w:rFonts w:eastAsia="Calibri"/>
                <w:sz w:val="18"/>
                <w:szCs w:val="18"/>
              </w:rPr>
              <w:t>‍3.</w:t>
            </w:r>
          </w:p>
        </w:tc>
        <w:tc>
          <w:tcPr>
            <w:tcW w:w="1421" w:type="dxa"/>
            <w:tcBorders>
              <w:left w:val="single" w:sz="4" w:space="0" w:color="000000"/>
              <w:bottom w:val="single" w:sz="4" w:space="0" w:color="000000"/>
              <w:right w:val="single" w:sz="4" w:space="0" w:color="000000"/>
            </w:tcBorders>
            <w:shd w:val="clear" w:color="auto" w:fill="auto"/>
          </w:tcPr>
          <w:p w14:paraId="6BCF4321"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Неценовой критерий оценки первого уровня / ОРГ</w:t>
            </w:r>
          </w:p>
        </w:tc>
        <w:tc>
          <w:tcPr>
            <w:tcW w:w="1966" w:type="dxa"/>
            <w:tcBorders>
              <w:left w:val="single" w:sz="4" w:space="0" w:color="000000"/>
              <w:bottom w:val="single" w:sz="4" w:space="0" w:color="000000"/>
              <w:right w:val="single" w:sz="4" w:space="0" w:color="000000"/>
            </w:tcBorders>
            <w:shd w:val="clear" w:color="auto" w:fill="auto"/>
          </w:tcPr>
          <w:p w14:paraId="094F45BF"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bookmarkStart w:id="394" w:name="Финсостояние"/>
            <w:r>
              <w:rPr>
                <w:sz w:val="18"/>
                <w:szCs w:val="18"/>
              </w:rPr>
              <w:t>Финансовое состояние (устойчивость) Участника</w:t>
            </w:r>
            <w:bookmarkEnd w:id="394"/>
          </w:p>
        </w:tc>
        <w:tc>
          <w:tcPr>
            <w:tcW w:w="1424" w:type="dxa"/>
            <w:tcBorders>
              <w:left w:val="single" w:sz="4" w:space="0" w:color="000000"/>
              <w:bottom w:val="single" w:sz="4" w:space="0" w:color="000000"/>
              <w:right w:val="single" w:sz="4" w:space="0" w:color="000000"/>
            </w:tcBorders>
            <w:shd w:val="clear" w:color="auto" w:fill="auto"/>
          </w:tcPr>
          <w:p w14:paraId="4133747F" w14:textId="77777777" w:rsidR="008A2049" w:rsidRDefault="008A2049" w:rsidP="008A2049">
            <w:pPr>
              <w:pStyle w:val="3"/>
              <w:widowControl w:val="0"/>
              <w:numPr>
                <w:ilvl w:val="7"/>
                <w:numId w:val="22"/>
              </w:numPr>
              <w:suppressAutoHyphens w:val="0"/>
              <w:spacing w:before="40" w:after="40" w:line="240" w:lineRule="auto"/>
              <w:jc w:val="center"/>
              <w:rPr>
                <w:i/>
                <w:sz w:val="18"/>
                <w:szCs w:val="18"/>
                <w:lang w:eastAsia="ru-RU"/>
              </w:rPr>
            </w:pPr>
            <w:r>
              <w:rPr>
                <w:i/>
                <w:sz w:val="18"/>
                <w:szCs w:val="18"/>
                <w:lang w:eastAsia="ru-RU"/>
              </w:rPr>
              <w:t>отсутствует</w:t>
            </w:r>
          </w:p>
        </w:tc>
        <w:tc>
          <w:tcPr>
            <w:tcW w:w="1140" w:type="dxa"/>
            <w:tcBorders>
              <w:left w:val="single" w:sz="4" w:space="0" w:color="000000"/>
              <w:bottom w:val="single" w:sz="4" w:space="0" w:color="000000"/>
              <w:right w:val="single" w:sz="4" w:space="0" w:color="000000"/>
            </w:tcBorders>
            <w:shd w:val="clear" w:color="auto" w:fill="auto"/>
          </w:tcPr>
          <w:p w14:paraId="6E090A3F"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5%</w:t>
            </w:r>
            <w:r>
              <w:rPr>
                <w:sz w:val="18"/>
                <w:szCs w:val="18"/>
                <w:lang w:eastAsia="ru-RU"/>
              </w:rPr>
              <w:br/>
              <w:t>(В</w:t>
            </w:r>
            <w:r>
              <w:rPr>
                <w:sz w:val="18"/>
                <w:szCs w:val="18"/>
                <w:vertAlign w:val="subscript"/>
                <w:lang w:eastAsia="ru-RU"/>
              </w:rPr>
              <w:t>3</w:t>
            </w:r>
            <w:r>
              <w:rPr>
                <w:sz w:val="18"/>
                <w:szCs w:val="18"/>
                <w:lang w:eastAsia="ru-RU"/>
              </w:rPr>
              <w:t xml:space="preserve"> = 0,05)</w:t>
            </w:r>
          </w:p>
        </w:tc>
        <w:tc>
          <w:tcPr>
            <w:tcW w:w="2022" w:type="dxa"/>
            <w:tcBorders>
              <w:left w:val="single" w:sz="4" w:space="0" w:color="000000"/>
              <w:bottom w:val="single" w:sz="4" w:space="0" w:color="000000"/>
              <w:right w:val="single" w:sz="4" w:space="0" w:color="000000"/>
            </w:tcBorders>
            <w:shd w:val="clear" w:color="auto" w:fill="auto"/>
          </w:tcPr>
          <w:p w14:paraId="6BDAF21E" w14:textId="77777777" w:rsidR="008A2049" w:rsidRDefault="008A2049" w:rsidP="00220076">
            <w:pPr>
              <w:widowControl w:val="0"/>
              <w:spacing w:before="40" w:after="40"/>
              <w:jc w:val="center"/>
              <w:rPr>
                <w:sz w:val="18"/>
                <w:szCs w:val="18"/>
              </w:rPr>
            </w:pPr>
            <w:r>
              <w:rPr>
                <w:sz w:val="18"/>
                <w:szCs w:val="18"/>
              </w:rPr>
              <w:t xml:space="preserve">Чем выше результат оценки финансового состояния (устойчивости) </w:t>
            </w:r>
            <w:r>
              <w:rPr>
                <w:sz w:val="18"/>
                <w:szCs w:val="18"/>
              </w:rPr>
              <w:lastRenderedPageBreak/>
              <w:t>Участника, тем выше предпочтительность</w:t>
            </w:r>
          </w:p>
        </w:tc>
        <w:tc>
          <w:tcPr>
            <w:tcW w:w="6550" w:type="dxa"/>
            <w:tcBorders>
              <w:left w:val="single" w:sz="4" w:space="0" w:color="000000"/>
              <w:bottom w:val="single" w:sz="4" w:space="0" w:color="000000"/>
              <w:right w:val="single" w:sz="4" w:space="0" w:color="000000"/>
            </w:tcBorders>
            <w:shd w:val="clear" w:color="auto" w:fill="auto"/>
          </w:tcPr>
          <w:p w14:paraId="49876401" w14:textId="77777777" w:rsidR="008A2049" w:rsidRDefault="008A2049" w:rsidP="008A2049">
            <w:pPr>
              <w:pStyle w:val="3"/>
              <w:widowControl w:val="0"/>
              <w:numPr>
                <w:ilvl w:val="7"/>
                <w:numId w:val="21"/>
              </w:numPr>
              <w:spacing w:before="96" w:after="96" w:line="240" w:lineRule="auto"/>
              <w:jc w:val="left"/>
              <w:rPr>
                <w:sz w:val="18"/>
                <w:szCs w:val="18"/>
                <w:lang w:eastAsia="ru-RU"/>
              </w:rPr>
            </w:pPr>
            <w:r>
              <w:rPr>
                <w:sz w:val="18"/>
                <w:szCs w:val="18"/>
                <w:lang w:eastAsia="ru-RU"/>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6A1464FC" w14:textId="77777777" w:rsidR="008A2049" w:rsidRDefault="008A2049" w:rsidP="008A2049">
            <w:pPr>
              <w:pStyle w:val="3"/>
              <w:widowControl w:val="0"/>
              <w:numPr>
                <w:ilvl w:val="7"/>
                <w:numId w:val="21"/>
              </w:numPr>
              <w:spacing w:before="96" w:after="96" w:line="240" w:lineRule="auto"/>
              <w:jc w:val="left"/>
              <w:rPr>
                <w:sz w:val="18"/>
                <w:szCs w:val="18"/>
                <w:lang w:eastAsia="ru-RU"/>
              </w:rPr>
            </w:pPr>
            <w:r>
              <w:rPr>
                <w:rFonts w:eastAsia="Times New Roman" w:cs="Times New Roman (???????? ?????"/>
                <w:color w:val="000000"/>
                <w:sz w:val="18"/>
                <w:szCs w:val="18"/>
                <w:lang w:eastAsia="ru-RU"/>
              </w:rPr>
              <w:t xml:space="preserve">Порядок осуществления оценки (значение оцениваемого параметра), в </w:t>
            </w:r>
            <w:r>
              <w:rPr>
                <w:rFonts w:eastAsia="Times New Roman" w:cs="Times New Roman (???????? ?????"/>
                <w:color w:val="000000"/>
                <w:sz w:val="18"/>
                <w:szCs w:val="18"/>
                <w:lang w:eastAsia="ru-RU"/>
              </w:rPr>
              <w:lastRenderedPageBreak/>
              <w:t xml:space="preserve">зависимости от </w:t>
            </w:r>
            <w:r>
              <w:rPr>
                <w:rFonts w:eastAsia="Times New Roman" w:cs="Times New Roman (???????? ?????"/>
                <w:color w:val="000000"/>
                <w:sz w:val="18"/>
                <w:szCs w:val="18"/>
              </w:rPr>
              <w:t>полученного</w:t>
            </w:r>
            <w:r>
              <w:rPr>
                <w:rFonts w:eastAsia="Times New Roman" w:cs="Times New Roman (???????? ?????"/>
                <w:color w:val="000000"/>
                <w:sz w:val="18"/>
                <w:szCs w:val="18"/>
                <w:lang w:eastAsia="ru-RU"/>
              </w:rPr>
              <w:t xml:space="preserve"> </w:t>
            </w:r>
            <w:r>
              <w:rPr>
                <w:rFonts w:eastAsia="Times New Roman" w:cs="Times New Roman (???????? ?????"/>
                <w:color w:val="000000"/>
                <w:sz w:val="18"/>
                <w:szCs w:val="18"/>
              </w:rPr>
              <w:t xml:space="preserve">Участником (с </w:t>
            </w:r>
            <w:r>
              <w:rPr>
                <w:rFonts w:eastAsia="Times New Roman" w:cs="Times New Roman (???????? ?????"/>
                <w:i/>
                <w:color w:val="000000"/>
                <w:sz w:val="18"/>
                <w:szCs w:val="18"/>
                <w:lang w:val="en-US" w:eastAsia="ru-RU"/>
              </w:rPr>
              <w:t>i</w:t>
            </w:r>
            <w:r>
              <w:rPr>
                <w:rFonts w:eastAsia="Times New Roman" w:cs="Times New Roman (???????? ?????"/>
                <w:color w:val="000000"/>
                <w:sz w:val="18"/>
                <w:szCs w:val="18"/>
                <w:lang w:eastAsia="ru-RU"/>
              </w:rPr>
              <w:t>-</w:t>
            </w:r>
            <w:r>
              <w:rPr>
                <w:rFonts w:eastAsia="Times New Roman" w:cs="Times New Roman (???????? ?????"/>
                <w:color w:val="000000"/>
                <w:sz w:val="18"/>
                <w:szCs w:val="18"/>
              </w:rPr>
              <w:t>ой</w:t>
            </w:r>
            <w:r>
              <w:rPr>
                <w:rFonts w:eastAsia="Times New Roman" w:cs="Times New Roman (???????? ?????"/>
                <w:color w:val="000000"/>
                <w:sz w:val="18"/>
                <w:szCs w:val="18"/>
                <w:lang w:eastAsia="ru-RU"/>
              </w:rPr>
              <w:t xml:space="preserve"> заяв</w:t>
            </w:r>
            <w:r>
              <w:rPr>
                <w:rFonts w:eastAsia="Times New Roman" w:cs="Times New Roman (???????? ?????"/>
                <w:color w:val="000000"/>
                <w:sz w:val="18"/>
                <w:szCs w:val="18"/>
              </w:rPr>
              <w:t xml:space="preserve">кой) значения расчетного балла </w:t>
            </w:r>
            <w:bookmarkStart w:id="395" w:name="_Hlk140493522"/>
            <w:r>
              <w:rPr>
                <w:rFonts w:eastAsia="Times New Roman" w:cs="Times New Roman (???????? ?????"/>
                <w:color w:val="000000"/>
                <w:sz w:val="18"/>
                <w:szCs w:val="18"/>
              </w:rPr>
              <w:t>(интегрального показателя финансового состояния)</w:t>
            </w:r>
            <w:bookmarkEnd w:id="395"/>
            <w:r>
              <w:rPr>
                <w:rFonts w:eastAsia="Times New Roman" w:cs="Times New Roman (???????? ?????"/>
                <w:color w:val="000000"/>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2B730398" w14:textId="77777777" w:rsidR="008A2049" w:rsidRDefault="008A2049" w:rsidP="008A2049">
            <w:pPr>
              <w:widowControl w:val="0"/>
              <w:numPr>
                <w:ilvl w:val="0"/>
                <w:numId w:val="23"/>
              </w:numPr>
              <w:ind w:left="346" w:hanging="284"/>
              <w:rPr>
                <w:rFonts w:cs="Times New Roman (???????? ?????"/>
                <w:color w:val="000000"/>
                <w:sz w:val="18"/>
                <w:szCs w:val="18"/>
              </w:rPr>
            </w:pPr>
            <w:r>
              <w:rPr>
                <w:rFonts w:eastAsia="Calibri"/>
                <w:color w:val="000000"/>
                <w:sz w:val="18"/>
                <w:szCs w:val="18"/>
              </w:rPr>
              <w:t xml:space="preserve">порядок проведения оценки финансового состояния (устойчивости) </w:t>
            </w:r>
            <w:r>
              <w:rPr>
                <w:rFonts w:eastAsia="Calibri" w:cs="Times New Roman (???????? ?????"/>
                <w:color w:val="000000"/>
                <w:sz w:val="18"/>
                <w:szCs w:val="18"/>
              </w:rPr>
              <w:t>Участника</w:t>
            </w:r>
            <w:r>
              <w:rPr>
                <w:rStyle w:val="afb"/>
                <w:rFonts w:eastAsia="Calibri"/>
                <w:color w:val="000000"/>
                <w:sz w:val="18"/>
                <w:szCs w:val="18"/>
              </w:rPr>
              <w:footnoteReference w:id="16"/>
            </w:r>
            <w:r>
              <w:rPr>
                <w:rFonts w:eastAsia="Calibri" w:cs="Times New Roman (???????? ?????"/>
                <w:color w:val="000000"/>
                <w:sz w:val="18"/>
                <w:szCs w:val="18"/>
              </w:rPr>
              <w:t xml:space="preserve"> </w:t>
            </w:r>
            <w:r>
              <w:rPr>
                <w:rFonts w:eastAsia="Calibri"/>
                <w:color w:val="000000"/>
                <w:sz w:val="18"/>
                <w:szCs w:val="18"/>
              </w:rPr>
              <w:t>установлен Приложением № 4 к Положению об аккредитации</w:t>
            </w:r>
            <w:r>
              <w:rPr>
                <w:rFonts w:eastAsia="Calibri" w:cs="Times New Roman (???????? ?????"/>
                <w:color w:val="000000"/>
                <w:sz w:val="18"/>
                <w:szCs w:val="18"/>
              </w:rPr>
              <w:t>;</w:t>
            </w:r>
          </w:p>
          <w:p w14:paraId="765DB535" w14:textId="25CD3330" w:rsidR="008A2049" w:rsidRDefault="008A2049" w:rsidP="008A2049">
            <w:pPr>
              <w:widowControl w:val="0"/>
              <w:numPr>
                <w:ilvl w:val="0"/>
                <w:numId w:val="23"/>
              </w:numPr>
              <w:ind w:left="346" w:hanging="284"/>
              <w:rPr>
                <w:rFonts w:cs="Times New Roman (???????? ?????"/>
                <w:color w:val="000000"/>
                <w:sz w:val="18"/>
                <w:szCs w:val="18"/>
              </w:rPr>
            </w:pPr>
            <w:r>
              <w:rPr>
                <w:rFonts w:eastAsia="Calibri" w:cs="Times New Roman (???????? ?????"/>
                <w:color w:val="000000"/>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24">
              <w:r>
                <w:rPr>
                  <w:rFonts w:eastAsia="Calibri"/>
                  <w:color w:val="5F5F5F"/>
                  <w:sz w:val="18"/>
                  <w:szCs w:val="18"/>
                  <w:u w:val="single"/>
                </w:rPr>
                <w:t>https://bo.nalog.ru</w:t>
              </w:r>
            </w:hyperlink>
            <w:r>
              <w:rPr>
                <w:rFonts w:eastAsia="Calibri" w:cs="Times New Roman (???????? ?????"/>
                <w:color w:val="000000"/>
                <w:sz w:val="18"/>
                <w:szCs w:val="18"/>
              </w:rPr>
              <w:t xml:space="preserve">) за предыдущий отчетный период (год) </w:t>
            </w:r>
            <w:r>
              <w:rPr>
                <w:rFonts w:cs="Times New Roman (???????? ?????"/>
                <w:color w:val="000000"/>
                <w:sz w:val="18"/>
                <w:szCs w:val="18"/>
              </w:rPr>
              <w:t>по состоянию на дату окончания срока подачи заявок</w:t>
            </w:r>
            <w:r>
              <w:rPr>
                <w:rFonts w:eastAsia="Calibri" w:cs="Times New Roman (???????? ?????"/>
                <w:color w:val="000000"/>
                <w:sz w:val="18"/>
                <w:szCs w:val="18"/>
              </w:rPr>
              <w:t xml:space="preserve">. </w:t>
            </w:r>
          </w:p>
          <w:p w14:paraId="03FDAE0A" w14:textId="77777777" w:rsidR="008A2049" w:rsidRDefault="008A2049" w:rsidP="00220076">
            <w:pPr>
              <w:widowControl w:val="0"/>
              <w:ind w:left="346"/>
              <w:rPr>
                <w:rFonts w:eastAsia="Calibri" w:cs="Times New Roman (???????? ?????"/>
                <w:color w:val="000000"/>
                <w:sz w:val="18"/>
                <w:szCs w:val="18"/>
              </w:rPr>
            </w:pPr>
            <w:r>
              <w:rPr>
                <w:rFonts w:eastAsia="Calibri" w:cs="Times New Roman (???????? ?????"/>
                <w:color w:val="000000"/>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rFonts w:cs="Times New Roman (???????? ?????"/>
                <w:color w:val="000000"/>
                <w:sz w:val="18"/>
                <w:szCs w:val="18"/>
              </w:rPr>
              <w:t xml:space="preserve">(по формам ОКУД 0710001, 0710002) </w:t>
            </w:r>
            <w:r>
              <w:rPr>
                <w:rFonts w:eastAsia="Calibri" w:cs="Times New Roman (???????? ?????"/>
                <w:color w:val="000000"/>
                <w:sz w:val="18"/>
                <w:szCs w:val="18"/>
              </w:rPr>
              <w:t xml:space="preserve">в упомянутом государственном информационном ресурсе – оценка его финансового состояния производится на основании </w:t>
            </w:r>
            <w:r>
              <w:rPr>
                <w:rFonts w:cs="Times New Roman (???????? ?????"/>
                <w:color w:val="000000"/>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cs="Times New Roman (???????? ?????"/>
                <w:color w:val="000000"/>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360A6BCF" w14:textId="77777777" w:rsidR="008A2049" w:rsidRDefault="008A2049" w:rsidP="00220076">
            <w:pPr>
              <w:widowControl w:val="0"/>
              <w:ind w:left="346"/>
              <w:rPr>
                <w:rFonts w:cs="Times New Roman (???????? ?????"/>
                <w:color w:val="000000"/>
                <w:sz w:val="18"/>
                <w:szCs w:val="18"/>
              </w:rPr>
            </w:pPr>
            <w:r>
              <w:rPr>
                <w:rFonts w:cs="Times New Roman (???????? ?????"/>
                <w:color w:val="000000"/>
                <w:sz w:val="18"/>
                <w:szCs w:val="18"/>
              </w:rPr>
              <w:t>Если Участник в соответствии с законодательством формирует отчетность по </w:t>
            </w:r>
            <w:r>
              <w:rPr>
                <w:rFonts w:eastAsia="Calibri" w:cs="Times New Roman (???????? ?????"/>
                <w:color w:val="000000"/>
                <w:sz w:val="18"/>
                <w:szCs w:val="18"/>
              </w:rPr>
              <w:t>формам</w:t>
            </w:r>
            <w:r>
              <w:rPr>
                <w:rFonts w:cs="Times New Roman (???????? ?????"/>
                <w:color w:val="000000"/>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48D6A430" w14:textId="77777777" w:rsidR="008A2049" w:rsidRDefault="008A2049" w:rsidP="008A2049">
            <w:pPr>
              <w:keepNext/>
              <w:widowControl w:val="0"/>
              <w:numPr>
                <w:ilvl w:val="0"/>
                <w:numId w:val="24"/>
              </w:numPr>
              <w:spacing w:before="40" w:after="40"/>
              <w:ind w:left="627" w:hanging="283"/>
              <w:rPr>
                <w:rFonts w:cs="Times New Roman (???????? ?????"/>
                <w:color w:val="000000"/>
                <w:sz w:val="18"/>
                <w:szCs w:val="18"/>
              </w:rPr>
            </w:pPr>
            <w:r>
              <w:rPr>
                <w:rFonts w:cs="Times New Roman (???????? ?????"/>
                <w:color w:val="000000"/>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6D65A3EB" w14:textId="77777777" w:rsidR="008A2049" w:rsidRDefault="008A2049" w:rsidP="008A2049">
            <w:pPr>
              <w:keepNext/>
              <w:widowControl w:val="0"/>
              <w:numPr>
                <w:ilvl w:val="0"/>
                <w:numId w:val="24"/>
              </w:numPr>
              <w:spacing w:before="40" w:after="40"/>
              <w:ind w:left="627" w:hanging="283"/>
              <w:rPr>
                <w:rFonts w:cs="Times New Roman (???????? ?????"/>
                <w:color w:val="000000"/>
                <w:sz w:val="18"/>
                <w:szCs w:val="18"/>
              </w:rPr>
            </w:pPr>
            <w:r>
              <w:rPr>
                <w:rFonts w:cs="Times New Roman (???????? ?????"/>
                <w:color w:val="000000"/>
                <w:sz w:val="18"/>
                <w:szCs w:val="18"/>
              </w:rPr>
              <w:t xml:space="preserve">дополнительных сведений о размере всех требуемых показателей согласно данным бухгалтерской (финансовой) отчетности по </w:t>
            </w:r>
            <w:r>
              <w:rPr>
                <w:rFonts w:cs="Times New Roman (???????? ?????"/>
                <w:color w:val="000000"/>
                <w:sz w:val="18"/>
                <w:szCs w:val="18"/>
              </w:rPr>
              <w:lastRenderedPageBreak/>
              <w:t>установленной форме (Приложение № 11 к Документации о закупке);</w:t>
            </w:r>
          </w:p>
          <w:p w14:paraId="6F4E7072" w14:textId="77777777" w:rsidR="008A2049" w:rsidRDefault="008A2049" w:rsidP="008A2049">
            <w:pPr>
              <w:pStyle w:val="3"/>
              <w:widowControl w:val="0"/>
              <w:numPr>
                <w:ilvl w:val="7"/>
                <w:numId w:val="21"/>
              </w:numPr>
              <w:spacing w:before="96" w:after="96" w:line="240" w:lineRule="auto"/>
              <w:jc w:val="left"/>
              <w:rPr>
                <w:sz w:val="18"/>
                <w:szCs w:val="18"/>
              </w:rPr>
            </w:pPr>
            <w:r>
              <w:rPr>
                <w:sz w:val="18"/>
                <w:szCs w:val="18"/>
                <w:lang w:eastAsia="ru-RU"/>
              </w:rPr>
              <w:t xml:space="preserve">    </w:t>
            </w:r>
            <w:r>
              <w:rPr>
                <w:sz w:val="18"/>
                <w:szCs w:val="18"/>
              </w:rPr>
              <w:t>Оценка предпочтительности по частному критерию осуществляется в соответствии со следующей шкалой:</w:t>
            </w:r>
          </w:p>
          <w:tbl>
            <w:tblPr>
              <w:tblW w:w="6332" w:type="dxa"/>
              <w:tblInd w:w="5" w:type="dxa"/>
              <w:tblLayout w:type="fixed"/>
              <w:tblCellMar>
                <w:top w:w="55" w:type="dxa"/>
                <w:left w:w="55" w:type="dxa"/>
                <w:bottom w:w="55" w:type="dxa"/>
                <w:right w:w="55" w:type="dxa"/>
              </w:tblCellMar>
              <w:tblLook w:val="04A0" w:firstRow="1" w:lastRow="0" w:firstColumn="1" w:lastColumn="0" w:noHBand="0" w:noVBand="1"/>
            </w:tblPr>
            <w:tblGrid>
              <w:gridCol w:w="1539"/>
              <w:gridCol w:w="4793"/>
            </w:tblGrid>
            <w:tr w:rsidR="008A2049" w14:paraId="20ECC273" w14:textId="77777777" w:rsidTr="00220076">
              <w:trPr>
                <w:trHeight w:val="3615"/>
              </w:trPr>
              <w:tc>
                <w:tcPr>
                  <w:tcW w:w="1539" w:type="dxa"/>
                  <w:tcBorders>
                    <w:bottom w:val="single" w:sz="4" w:space="0" w:color="000000"/>
                    <w:right w:val="single" w:sz="4" w:space="0" w:color="000000"/>
                  </w:tcBorders>
                </w:tcPr>
                <w:p w14:paraId="2F3CABD8"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0</w:t>
                  </w:r>
                </w:p>
              </w:tc>
              <w:tc>
                <w:tcPr>
                  <w:tcW w:w="4793" w:type="dxa"/>
                  <w:tcBorders>
                    <w:left w:val="single" w:sz="4" w:space="0" w:color="000000"/>
                    <w:bottom w:val="single" w:sz="4" w:space="0" w:color="000000"/>
                  </w:tcBorders>
                </w:tcPr>
                <w:p w14:paraId="45993CA2" w14:textId="77777777" w:rsidR="008A2049" w:rsidRDefault="008A2049" w:rsidP="00220076">
                  <w:pPr>
                    <w:widowControl w:val="0"/>
                    <w:rPr>
                      <w:rFonts w:eastAsia="Calibri"/>
                      <w:sz w:val="18"/>
                      <w:szCs w:val="18"/>
                    </w:rPr>
                  </w:pPr>
                  <w:r>
                    <w:rPr>
                      <w:rFonts w:eastAsia="Calibri"/>
                      <w:sz w:val="18"/>
                      <w:szCs w:val="18"/>
                    </w:rPr>
                    <w:t>Результат оценки финансового состояния (устойчивости): менее 0,45 балла – Кризисное финансовое состояние;</w:t>
                  </w:r>
                </w:p>
                <w:p w14:paraId="22B7F16A" w14:textId="77777777" w:rsidR="008A2049" w:rsidRDefault="008A2049" w:rsidP="00220076">
                  <w:pPr>
                    <w:widowControl w:val="0"/>
                    <w:rPr>
                      <w:rFonts w:eastAsia="Calibri"/>
                      <w:i/>
                      <w:iCs/>
                      <w:sz w:val="18"/>
                      <w:szCs w:val="18"/>
                    </w:rPr>
                  </w:pPr>
                  <w:r>
                    <w:rPr>
                      <w:rFonts w:eastAsia="Calibri"/>
                      <w:i/>
                      <w:iCs/>
                      <w:sz w:val="18"/>
                      <w:szCs w:val="18"/>
                    </w:rPr>
                    <w:t>или</w:t>
                  </w:r>
                </w:p>
                <w:p w14:paraId="05B52BD4" w14:textId="77777777" w:rsidR="008A2049" w:rsidRDefault="008A2049" w:rsidP="00220076">
                  <w:pPr>
                    <w:widowControl w:val="0"/>
                    <w:rPr>
                      <w:rFonts w:eastAsia="Calibri"/>
                      <w:sz w:val="18"/>
                      <w:szCs w:val="18"/>
                    </w:rPr>
                  </w:pPr>
                  <w:r>
                    <w:rPr>
                      <w:rFonts w:eastAsia="Calibri"/>
                      <w:sz w:val="18"/>
                      <w:szCs w:val="18"/>
                    </w:rPr>
                    <w:t xml:space="preserve">в случае отсутствия исходных данных для оценки финансового состояния Участника, в том числе если он является: </w:t>
                  </w:r>
                </w:p>
                <w:p w14:paraId="125F1FF6" w14:textId="77777777" w:rsidR="008A2049" w:rsidRDefault="008A2049" w:rsidP="008A2049">
                  <w:pPr>
                    <w:pStyle w:val="-0"/>
                    <w:widowControl w:val="0"/>
                    <w:numPr>
                      <w:ilvl w:val="4"/>
                      <w:numId w:val="22"/>
                    </w:numPr>
                    <w:tabs>
                      <w:tab w:val="clear" w:pos="360"/>
                    </w:tabs>
                    <w:suppressAutoHyphens w:val="0"/>
                    <w:spacing w:before="40" w:after="40" w:line="240" w:lineRule="auto"/>
                    <w:ind w:left="209" w:hanging="209"/>
                    <w:jc w:val="left"/>
                    <w:rPr>
                      <w:sz w:val="18"/>
                      <w:szCs w:val="18"/>
                    </w:rPr>
                  </w:pPr>
                  <w:r>
                    <w:rPr>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6659DFD4" w14:textId="77777777" w:rsidR="008A2049" w:rsidRDefault="008A2049" w:rsidP="008A2049">
                  <w:pPr>
                    <w:pStyle w:val="-0"/>
                    <w:widowControl w:val="0"/>
                    <w:numPr>
                      <w:ilvl w:val="4"/>
                      <w:numId w:val="22"/>
                    </w:numPr>
                    <w:tabs>
                      <w:tab w:val="clear" w:pos="360"/>
                    </w:tabs>
                    <w:suppressAutoHyphens w:val="0"/>
                    <w:spacing w:before="40" w:after="40" w:line="240" w:lineRule="auto"/>
                    <w:ind w:left="209" w:hanging="209"/>
                    <w:jc w:val="left"/>
                    <w:rPr>
                      <w:sz w:val="18"/>
                      <w:szCs w:val="18"/>
                      <w:lang w:eastAsia="ru-RU"/>
                    </w:rPr>
                  </w:pPr>
                  <w:r>
                    <w:rPr>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8A2049" w14:paraId="1F6CC515" w14:textId="77777777" w:rsidTr="00220076">
              <w:trPr>
                <w:trHeight w:val="649"/>
              </w:trPr>
              <w:tc>
                <w:tcPr>
                  <w:tcW w:w="1539" w:type="dxa"/>
                  <w:tcBorders>
                    <w:top w:val="single" w:sz="4" w:space="0" w:color="000000"/>
                    <w:bottom w:val="single" w:sz="4" w:space="0" w:color="000000"/>
                    <w:right w:val="single" w:sz="4" w:space="0" w:color="000000"/>
                  </w:tcBorders>
                </w:tcPr>
                <w:p w14:paraId="35EC87FA"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3</w:t>
                  </w:r>
                </w:p>
              </w:tc>
              <w:tc>
                <w:tcPr>
                  <w:tcW w:w="4793" w:type="dxa"/>
                  <w:tcBorders>
                    <w:top w:val="single" w:sz="4" w:space="0" w:color="000000"/>
                    <w:left w:val="single" w:sz="4" w:space="0" w:color="000000"/>
                    <w:bottom w:val="single" w:sz="4" w:space="0" w:color="000000"/>
                  </w:tcBorders>
                </w:tcPr>
                <w:p w14:paraId="4E293F43" w14:textId="77777777" w:rsidR="008A2049" w:rsidRDefault="008A2049" w:rsidP="00220076">
                  <w:pPr>
                    <w:pStyle w:val="-0"/>
                    <w:widowControl w:val="0"/>
                    <w:numPr>
                      <w:ilvl w:val="0"/>
                      <w:numId w:val="0"/>
                    </w:numPr>
                    <w:spacing w:before="40" w:after="40" w:line="240" w:lineRule="auto"/>
                    <w:jc w:val="left"/>
                    <w:rPr>
                      <w:sz w:val="18"/>
                      <w:szCs w:val="18"/>
                      <w:lang w:eastAsia="ru-RU"/>
                    </w:rPr>
                  </w:pPr>
                  <w:r>
                    <w:rPr>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8A2049" w14:paraId="657A49D2" w14:textId="77777777" w:rsidTr="00220076">
              <w:trPr>
                <w:trHeight w:val="677"/>
              </w:trPr>
              <w:tc>
                <w:tcPr>
                  <w:tcW w:w="1539" w:type="dxa"/>
                  <w:tcBorders>
                    <w:top w:val="single" w:sz="4" w:space="0" w:color="000000"/>
                    <w:bottom w:val="single" w:sz="4" w:space="0" w:color="000000"/>
                    <w:right w:val="single" w:sz="4" w:space="0" w:color="000000"/>
                  </w:tcBorders>
                </w:tcPr>
                <w:p w14:paraId="2AD18501" w14:textId="77777777" w:rsidR="008A2049" w:rsidRDefault="008A2049" w:rsidP="008A2049">
                  <w:pPr>
                    <w:pStyle w:val="3"/>
                    <w:widowControl w:val="0"/>
                    <w:numPr>
                      <w:ilvl w:val="7"/>
                      <w:numId w:val="22"/>
                    </w:numPr>
                    <w:suppressAutoHyphens w:val="0"/>
                    <w:spacing w:before="40" w:after="40" w:line="240" w:lineRule="auto"/>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5</w:t>
                  </w:r>
                </w:p>
              </w:tc>
              <w:tc>
                <w:tcPr>
                  <w:tcW w:w="4793" w:type="dxa"/>
                  <w:tcBorders>
                    <w:top w:val="single" w:sz="4" w:space="0" w:color="000000"/>
                    <w:left w:val="single" w:sz="4" w:space="0" w:color="000000"/>
                    <w:bottom w:val="single" w:sz="4" w:space="0" w:color="000000"/>
                  </w:tcBorders>
                </w:tcPr>
                <w:p w14:paraId="42E8510D" w14:textId="77777777" w:rsidR="008A2049" w:rsidRDefault="008A2049" w:rsidP="00220076">
                  <w:pPr>
                    <w:pStyle w:val="-0"/>
                    <w:widowControl w:val="0"/>
                    <w:numPr>
                      <w:ilvl w:val="0"/>
                      <w:numId w:val="0"/>
                    </w:numPr>
                    <w:spacing w:before="40" w:after="40" w:line="240" w:lineRule="auto"/>
                    <w:jc w:val="left"/>
                    <w:rPr>
                      <w:sz w:val="18"/>
                      <w:szCs w:val="18"/>
                      <w:lang w:eastAsia="ru-RU"/>
                    </w:rPr>
                  </w:pPr>
                  <w:r>
                    <w:rPr>
                      <w:sz w:val="18"/>
                      <w:szCs w:val="18"/>
                    </w:rPr>
                    <w:t>Результат оценки финансового состояния (устойчивости): более 0,90 балла – Удовлетворительное финансовое состояние.</w:t>
                  </w:r>
                </w:p>
              </w:tc>
            </w:tr>
          </w:tbl>
          <w:p w14:paraId="1F6EDEEC" w14:textId="77777777" w:rsidR="008A2049" w:rsidRDefault="008A2049" w:rsidP="008A4B65">
            <w:pPr>
              <w:pStyle w:val="2"/>
              <w:widowControl w:val="0"/>
              <w:numPr>
                <w:ilvl w:val="6"/>
                <w:numId w:val="22"/>
              </w:numPr>
              <w:tabs>
                <w:tab w:val="clear" w:pos="0"/>
                <w:tab w:val="num" w:pos="561"/>
              </w:tabs>
              <w:suppressAutoHyphens w:val="0"/>
              <w:spacing w:before="96" w:after="0" w:line="240" w:lineRule="auto"/>
              <w:ind w:left="0"/>
              <w:jc w:val="left"/>
              <w:rPr>
                <w:sz w:val="18"/>
                <w:szCs w:val="18"/>
                <w:lang w:eastAsia="ru-RU"/>
              </w:rPr>
            </w:pPr>
            <w:r>
              <w:rPr>
                <w:sz w:val="18"/>
                <w:szCs w:val="18"/>
                <w:lang w:eastAsia="ru-RU"/>
              </w:rPr>
              <w:t>где:</w:t>
            </w:r>
          </w:p>
          <w:p w14:paraId="7B6AD135" w14:textId="77777777" w:rsidR="008A2049" w:rsidRDefault="008A2049" w:rsidP="008A2049">
            <w:pPr>
              <w:pStyle w:val="2"/>
              <w:widowControl w:val="0"/>
              <w:numPr>
                <w:ilvl w:val="6"/>
                <w:numId w:val="22"/>
              </w:numPr>
              <w:tabs>
                <w:tab w:val="left" w:pos="742"/>
                <w:tab w:val="left" w:pos="1167"/>
              </w:tabs>
              <w:suppressAutoHyphens w:val="0"/>
              <w:spacing w:before="0" w:after="0" w:line="240" w:lineRule="auto"/>
              <w:ind w:left="349" w:hanging="349"/>
              <w:jc w:val="left"/>
              <w:rPr>
                <w:sz w:val="18"/>
                <w:szCs w:val="18"/>
                <w:lang w:eastAsia="ru-RU"/>
              </w:rPr>
            </w:pPr>
            <w:r>
              <w:rPr>
                <w:sz w:val="18"/>
                <w:szCs w:val="18"/>
                <w:lang w:eastAsia="ru-RU"/>
              </w:rPr>
              <w:t>Б</w:t>
            </w:r>
            <w:r>
              <w:rPr>
                <w:sz w:val="18"/>
                <w:szCs w:val="18"/>
                <w:vertAlign w:val="subscript"/>
                <w:lang w:eastAsia="ru-RU"/>
              </w:rPr>
              <w:t>3</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4BE8D76A" w14:textId="77777777" w:rsidR="008A2049" w:rsidRDefault="008A2049" w:rsidP="00220076">
            <w:pPr>
              <w:pStyle w:val="a2"/>
              <w:widowControl w:val="0"/>
              <w:numPr>
                <w:ilvl w:val="0"/>
                <w:numId w:val="0"/>
              </w:numPr>
              <w:rPr>
                <w:sz w:val="18"/>
                <w:szCs w:val="18"/>
              </w:rPr>
            </w:pPr>
            <w:bookmarkStart w:id="396" w:name="_Toc151555394"/>
            <w:r>
              <w:rPr>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bookmarkEnd w:id="396"/>
          </w:p>
          <w:p w14:paraId="3E9CCC68" w14:textId="649501F7" w:rsidR="008A2049" w:rsidRDefault="008A2049" w:rsidP="008A2049">
            <w:pPr>
              <w:pStyle w:val="3"/>
              <w:widowControl w:val="0"/>
              <w:numPr>
                <w:ilvl w:val="7"/>
                <w:numId w:val="22"/>
              </w:numPr>
              <w:suppressAutoHyphens w:val="0"/>
              <w:spacing w:before="40" w:after="40" w:line="240" w:lineRule="auto"/>
              <w:jc w:val="left"/>
              <w:rPr>
                <w:sz w:val="18"/>
                <w:szCs w:val="18"/>
                <w:lang w:eastAsia="ru-RU"/>
              </w:rPr>
            </w:pPr>
            <w:r>
              <w:rPr>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 10</w:t>
            </w:r>
            <w:r>
              <w:rPr>
                <w:sz w:val="18"/>
                <w:szCs w:val="18"/>
                <w:lang w:eastAsia="ru-RU"/>
              </w:rPr>
              <w:t>, Приложение № 4 к Документации о закупке), представленному в заявке такого Коллективного участника на участие в закупке</w:t>
            </w:r>
            <w:r>
              <w:rPr>
                <w:sz w:val="18"/>
                <w:szCs w:val="18"/>
              </w:rPr>
              <w:t>.</w:t>
            </w:r>
          </w:p>
          <w:p w14:paraId="205A95E3" w14:textId="77777777" w:rsidR="008A2049" w:rsidRDefault="008A2049" w:rsidP="00220076">
            <w:pPr>
              <w:widowControl w:val="0"/>
              <w:spacing w:before="96" w:after="96"/>
              <w:rPr>
                <w:sz w:val="18"/>
                <w:szCs w:val="18"/>
              </w:rPr>
            </w:pPr>
            <w:r>
              <w:rPr>
                <w:sz w:val="18"/>
                <w:szCs w:val="18"/>
              </w:rPr>
              <w:t>Шкала оценок от 0 до 5 баллов.</w:t>
            </w:r>
          </w:p>
          <w:p w14:paraId="4E34F2B7" w14:textId="77777777" w:rsidR="008A2049" w:rsidRPr="0003394C" w:rsidRDefault="008A2049" w:rsidP="008A2049">
            <w:pPr>
              <w:pStyle w:val="affb"/>
              <w:numPr>
                <w:ilvl w:val="7"/>
                <w:numId w:val="22"/>
              </w:numPr>
              <w:suppressAutoHyphens/>
              <w:spacing w:before="0" w:line="360" w:lineRule="auto"/>
              <w:jc w:val="both"/>
              <w:rPr>
                <w:rFonts w:eastAsia="Calibri"/>
                <w:sz w:val="18"/>
                <w:szCs w:val="18"/>
              </w:rPr>
            </w:pPr>
            <w:r w:rsidRPr="00554F68">
              <w:rPr>
                <w:rFonts w:eastAsia="Calibri"/>
                <w:sz w:val="18"/>
                <w:szCs w:val="18"/>
              </w:rPr>
              <w:lastRenderedPageBreak/>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8A2049" w14:paraId="0432C236" w14:textId="77777777" w:rsidTr="00220076">
        <w:trPr>
          <w:cantSplit/>
          <w:trHeight w:val="3440"/>
        </w:trPr>
        <w:tc>
          <w:tcPr>
            <w:tcW w:w="5807" w:type="dxa"/>
            <w:gridSpan w:val="4"/>
            <w:tcBorders>
              <w:top w:val="single" w:sz="4" w:space="0" w:color="000000"/>
              <w:left w:val="single" w:sz="4" w:space="0" w:color="000000"/>
              <w:bottom w:val="single" w:sz="4" w:space="0" w:color="000000"/>
              <w:right w:val="single" w:sz="4" w:space="0" w:color="000000"/>
            </w:tcBorders>
            <w:shd w:val="clear" w:color="auto" w:fill="auto"/>
          </w:tcPr>
          <w:p w14:paraId="00EA197D" w14:textId="77777777" w:rsidR="008A2049" w:rsidRDefault="008A2049" w:rsidP="00220076">
            <w:pPr>
              <w:widowControl w:val="0"/>
              <w:spacing w:before="40" w:after="40"/>
              <w:jc w:val="right"/>
              <w:rPr>
                <w:rFonts w:eastAsia="Calibri"/>
                <w:sz w:val="18"/>
                <w:szCs w:val="18"/>
              </w:rPr>
            </w:pPr>
            <w:r>
              <w:rPr>
                <w:rFonts w:eastAsia="Calibri"/>
                <w:sz w:val="18"/>
                <w:szCs w:val="18"/>
              </w:rPr>
              <w:lastRenderedPageBreak/>
              <w:t>Итоговая оценка предпочтительности заявки:</w:t>
            </w:r>
          </w:p>
        </w:tc>
        <w:tc>
          <w:tcPr>
            <w:tcW w:w="9713" w:type="dxa"/>
            <w:gridSpan w:val="3"/>
            <w:tcBorders>
              <w:top w:val="single" w:sz="4" w:space="0" w:color="000000"/>
              <w:left w:val="single" w:sz="4" w:space="0" w:color="000000"/>
              <w:bottom w:val="single" w:sz="4" w:space="0" w:color="000000"/>
              <w:right w:val="single" w:sz="4" w:space="0" w:color="000000"/>
            </w:tcBorders>
            <w:shd w:val="clear" w:color="auto" w:fill="auto"/>
          </w:tcPr>
          <w:p w14:paraId="2FE0860F" w14:textId="77777777" w:rsidR="008A2049" w:rsidRDefault="008A2049" w:rsidP="00220076">
            <w:pPr>
              <w:widowControl w:val="0"/>
              <w:spacing w:before="40"/>
              <w:rPr>
                <w:rFonts w:cs="Times New Roman (???????? ?????"/>
                <w:color w:val="000000"/>
                <w:sz w:val="18"/>
                <w:szCs w:val="18"/>
              </w:rPr>
            </w:pPr>
            <w:r>
              <w:rPr>
                <w:rFonts w:cs="Times New Roman (???????? ?????"/>
                <w:color w:val="000000"/>
                <w:sz w:val="18"/>
                <w:szCs w:val="18"/>
              </w:rPr>
              <w:t xml:space="preserve">Расчет итоговой оценки предпочтительности </w:t>
            </w:r>
            <w:r>
              <w:rPr>
                <w:rFonts w:cs="Times New Roman (???????? ?????"/>
                <w:i/>
                <w:color w:val="000000"/>
                <w:sz w:val="18"/>
                <w:szCs w:val="18"/>
                <w:lang w:val="en-US"/>
              </w:rPr>
              <w:t>i</w:t>
            </w:r>
            <w:r>
              <w:rPr>
                <w:rFonts w:cs="Times New Roman (???????? ?????"/>
                <w:color w:val="000000"/>
                <w:sz w:val="18"/>
                <w:szCs w:val="18"/>
              </w:rPr>
              <w:t>-ой заявки:</w:t>
            </w:r>
          </w:p>
          <w:p w14:paraId="5383C963" w14:textId="77777777" w:rsidR="008A2049" w:rsidRDefault="008A2049" w:rsidP="00220076">
            <w:pPr>
              <w:keepNext/>
              <w:widowControl w:val="0"/>
              <w:jc w:val="center"/>
              <w:rPr>
                <w:rFonts w:cs="Times New Roman (???????? ?????"/>
                <w:color w:val="000000"/>
                <w:sz w:val="18"/>
                <w:szCs w:val="18"/>
              </w:rPr>
            </w:pPr>
          </w:p>
          <w:p w14:paraId="01D1BB70" w14:textId="77777777" w:rsidR="008A2049" w:rsidRDefault="008A4B65" w:rsidP="00220076">
            <w:pPr>
              <w:keepNext/>
              <w:widowControl w:val="0"/>
              <w:spacing w:before="96"/>
              <w:jc w:val="center"/>
              <w:rPr>
                <w:rFonts w:cs="Times New Roman (???????? ?????"/>
                <w:color w:val="000000"/>
                <w:sz w:val="20"/>
                <w:szCs w:val="20"/>
              </w:rPr>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ИТОГ</m:t>
                    </m:r>
                  </m:sub>
                </m:sSub>
                <m:r>
                  <w:rPr>
                    <w:rFonts w:ascii="Cambria Math" w:hAnsi="Cambria Math"/>
                  </w:rPr>
                  <m:t>=</m:t>
                </m:r>
                <m:nary>
                  <m:naryPr>
                    <m:chr m:val="∑"/>
                    <m:subHide m:val="1"/>
                    <m:supHide m:val="1"/>
                    <m:ctrlPr>
                      <w:rPr>
                        <w:rFonts w:ascii="Cambria Math" w:hAnsi="Cambria Math"/>
                      </w:rPr>
                    </m:ctrlPr>
                  </m:naryPr>
                  <m:sub/>
                  <m:sup/>
                  <m:e>
                    <m:d>
                      <m:dPr>
                        <m:ctrlPr>
                          <w:rPr>
                            <w:rFonts w:ascii="Cambria Math" w:hAnsi="Cambria Math"/>
                          </w:rPr>
                        </m:ctrlPr>
                      </m:dPr>
                      <m:e>
                        <m:sSub>
                          <m:sSubPr>
                            <m:ctrlPr>
                              <w:rPr>
                                <w:rFonts w:ascii="Cambria Math" w:hAnsi="Cambria Math"/>
                              </w:rPr>
                            </m:ctrlPr>
                          </m:sSubPr>
                          <m:e>
                            <m:r>
                              <w:rPr>
                                <w:rFonts w:ascii="Cambria Math" w:hAnsi="Cambria Math"/>
                              </w:rPr>
                              <m:t>Б</m:t>
                            </m:r>
                          </m:e>
                          <m:sub>
                            <m:sSub>
                              <m:sSubPr>
                                <m:ctrlPr>
                                  <w:rPr>
                                    <w:rFonts w:ascii="Cambria Math" w:hAnsi="Cambria Math"/>
                                  </w:rPr>
                                </m:ctrlPr>
                              </m:sSubPr>
                              <m:e>
                                <m:r>
                                  <w:rPr>
                                    <w:rFonts w:ascii="Cambria Math" w:hAnsi="Cambria Math"/>
                                  </w:rPr>
                                  <m:t>jуровень</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В</m:t>
                            </m:r>
                          </m:e>
                          <m:sub>
                            <m:sSub>
                              <m:sSubPr>
                                <m:ctrlPr>
                                  <w:rPr>
                                    <w:rFonts w:ascii="Cambria Math" w:hAnsi="Cambria Math"/>
                                  </w:rPr>
                                </m:ctrlPr>
                              </m:sSubPr>
                              <m:e>
                                <m:r>
                                  <w:rPr>
                                    <w:rFonts w:ascii="Cambria Math" w:hAnsi="Cambria Math"/>
                                  </w:rPr>
                                  <m:t>jуровень</m:t>
                                </m:r>
                              </m:e>
                              <m:sub>
                                <m:r>
                                  <w:rPr>
                                    <w:rFonts w:ascii="Cambria Math" w:hAnsi="Cambria Math"/>
                                  </w:rPr>
                                  <m:t>k</m:t>
                                </m:r>
                              </m:sub>
                            </m:sSub>
                          </m:sub>
                        </m:sSub>
                      </m:e>
                    </m:d>
                  </m:e>
                </m:nary>
                <m:r>
                  <w:rPr>
                    <w:rFonts w:ascii="Cambria Math" w:hAnsi="Cambria Math"/>
                  </w:rPr>
                  <m:t>,</m:t>
                </m:r>
              </m:oMath>
            </m:oMathPara>
          </w:p>
          <w:p w14:paraId="66107906" w14:textId="77777777" w:rsidR="008A2049" w:rsidRDefault="008A2049" w:rsidP="00220076">
            <w:pPr>
              <w:keepNext/>
              <w:widowControl w:val="0"/>
              <w:spacing w:before="96"/>
              <w:rPr>
                <w:rFonts w:cs="Times New Roman (???????? ?????"/>
                <w:color w:val="000000"/>
                <w:sz w:val="18"/>
                <w:szCs w:val="18"/>
              </w:rPr>
            </w:pPr>
            <w:r>
              <w:rPr>
                <w:rFonts w:cs="Times New Roman (???????? ?????"/>
                <w:color w:val="000000"/>
                <w:sz w:val="18"/>
                <w:szCs w:val="18"/>
              </w:rPr>
              <w:t>где:</w:t>
            </w:r>
          </w:p>
          <w:p w14:paraId="20FFC402" w14:textId="77777777" w:rsidR="008A2049" w:rsidRDefault="008A2049" w:rsidP="00220076">
            <w:pPr>
              <w:widowControl w:val="0"/>
              <w:tabs>
                <w:tab w:val="left" w:pos="742"/>
                <w:tab w:val="left" w:pos="1167"/>
              </w:tabs>
              <w:rPr>
                <w:rFonts w:cs="Times New Roman (???????? ?????"/>
                <w:color w:val="000000"/>
                <w:sz w:val="18"/>
                <w:szCs w:val="18"/>
              </w:rPr>
            </w:pPr>
            <w:r>
              <w:rPr>
                <w:rFonts w:cs="Times New Roman (???????? ?????"/>
                <w:color w:val="000000"/>
                <w:sz w:val="18"/>
                <w:szCs w:val="18"/>
              </w:rPr>
              <w:t>Б</w:t>
            </w:r>
            <w:r>
              <w:rPr>
                <w:rFonts w:cs="Times New Roman (???????? ?????"/>
                <w:color w:val="000000"/>
                <w:sz w:val="18"/>
                <w:szCs w:val="18"/>
                <w:vertAlign w:val="subscript"/>
              </w:rPr>
              <w:t>ИТОГ</w:t>
            </w:r>
            <w:r>
              <w:rPr>
                <w:rFonts w:cs="Times New Roman (???????? ?????"/>
                <w:color w:val="000000"/>
                <w:sz w:val="18"/>
                <w:szCs w:val="18"/>
              </w:rPr>
              <w:tab/>
              <w:t>–</w:t>
            </w:r>
            <w:r>
              <w:rPr>
                <w:rFonts w:cs="Times New Roman (???????? ?????"/>
                <w:color w:val="000000"/>
                <w:sz w:val="18"/>
                <w:szCs w:val="18"/>
              </w:rPr>
              <w:tab/>
              <w:t>рассчитанная итоговая оценка предпочтительности в баллах;</w:t>
            </w:r>
          </w:p>
          <w:p w14:paraId="0F0F4FA1" w14:textId="77777777" w:rsidR="008A2049" w:rsidRDefault="008A2049" w:rsidP="00220076">
            <w:pPr>
              <w:widowControl w:val="0"/>
              <w:tabs>
                <w:tab w:val="left" w:pos="742"/>
                <w:tab w:val="left" w:pos="1167"/>
              </w:tabs>
              <w:rPr>
                <w:rFonts w:cs="Times New Roman (???????? ?????"/>
                <w:color w:val="000000"/>
                <w:sz w:val="18"/>
                <w:szCs w:val="18"/>
              </w:rPr>
            </w:pPr>
            <w:r>
              <w:rPr>
                <w:rFonts w:cs="Times New Roman (???????? ?????"/>
                <w:color w:val="000000"/>
                <w:sz w:val="18"/>
                <w:szCs w:val="18"/>
              </w:rPr>
              <w:t>Б</w:t>
            </w:r>
            <w:r>
              <w:rPr>
                <w:rFonts w:cs="Times New Roman (???????? ?????"/>
                <w:color w:val="000000"/>
                <w:sz w:val="18"/>
                <w:szCs w:val="18"/>
                <w:vertAlign w:val="subscript"/>
              </w:rPr>
              <w:t>j уровень k</w:t>
            </w:r>
            <w:r>
              <w:rPr>
                <w:rFonts w:cs="Times New Roman (???????? ?????"/>
                <w:color w:val="000000"/>
                <w:sz w:val="18"/>
                <w:szCs w:val="18"/>
              </w:rPr>
              <w:tab/>
              <w:t>–</w:t>
            </w:r>
            <w:r>
              <w:rPr>
                <w:rFonts w:cs="Times New Roman (???????? ?????"/>
                <w:color w:val="000000"/>
                <w:sz w:val="18"/>
                <w:szCs w:val="18"/>
              </w:rPr>
              <w:tab/>
              <w:t xml:space="preserve">оценка предпочтительности по k-тому критерию оценки </w:t>
            </w:r>
            <w:r>
              <w:rPr>
                <w:color w:val="000000"/>
                <w:sz w:val="18"/>
                <w:szCs w:val="18"/>
                <w:lang w:val="en-US"/>
              </w:rPr>
              <w:t>j</w:t>
            </w:r>
            <w:r>
              <w:rPr>
                <w:color w:val="000000"/>
                <w:sz w:val="18"/>
                <w:szCs w:val="18"/>
              </w:rPr>
              <w:t xml:space="preserve">-ого </w:t>
            </w:r>
            <w:r>
              <w:rPr>
                <w:rFonts w:cs="Times New Roman (???????? ?????"/>
                <w:color w:val="000000"/>
                <w:sz w:val="18"/>
                <w:szCs w:val="18"/>
              </w:rPr>
              <w:t>уровня в баллах;</w:t>
            </w:r>
          </w:p>
          <w:p w14:paraId="596E913A" w14:textId="77777777" w:rsidR="008A2049" w:rsidRDefault="008A2049" w:rsidP="00220076">
            <w:pPr>
              <w:widowControl w:val="0"/>
              <w:tabs>
                <w:tab w:val="left" w:pos="742"/>
                <w:tab w:val="left" w:pos="1167"/>
              </w:tabs>
              <w:spacing w:after="120"/>
              <w:rPr>
                <w:color w:val="000000"/>
                <w:sz w:val="18"/>
                <w:szCs w:val="18"/>
              </w:rPr>
            </w:pPr>
            <w:r>
              <w:rPr>
                <w:color w:val="000000"/>
                <w:sz w:val="18"/>
                <w:szCs w:val="18"/>
              </w:rPr>
              <w:t>В</w:t>
            </w:r>
            <w:r>
              <w:rPr>
                <w:color w:val="000000"/>
                <w:sz w:val="18"/>
                <w:szCs w:val="18"/>
                <w:vertAlign w:val="subscript"/>
                <w:lang w:val="en-US"/>
              </w:rPr>
              <w:t>j</w:t>
            </w:r>
            <w:r>
              <w:rPr>
                <w:color w:val="000000"/>
                <w:sz w:val="18"/>
                <w:szCs w:val="18"/>
                <w:vertAlign w:val="subscript"/>
              </w:rPr>
              <w:t> уровень k</w:t>
            </w:r>
            <w:r>
              <w:rPr>
                <w:color w:val="000000"/>
                <w:sz w:val="18"/>
                <w:szCs w:val="18"/>
              </w:rPr>
              <w:tab/>
              <w:t>–</w:t>
            </w:r>
            <w:r>
              <w:rPr>
                <w:color w:val="000000"/>
                <w:sz w:val="18"/>
                <w:szCs w:val="18"/>
              </w:rPr>
              <w:tab/>
              <w:t xml:space="preserve">значимость k-ого критерия оценки </w:t>
            </w:r>
            <w:r>
              <w:rPr>
                <w:color w:val="000000"/>
                <w:sz w:val="18"/>
                <w:szCs w:val="18"/>
                <w:lang w:val="en-US"/>
              </w:rPr>
              <w:t>j</w:t>
            </w:r>
            <w:r>
              <w:rPr>
                <w:color w:val="000000"/>
                <w:sz w:val="18"/>
                <w:szCs w:val="18"/>
              </w:rPr>
              <w:t>-ого уровня, выраженная в диапазоне от 1% до 100% (или от 0,01 до 1,00) – вес k-ого критерия оценки первого уровня.</w:t>
            </w:r>
          </w:p>
          <w:p w14:paraId="01C651B0" w14:textId="53DD96D6" w:rsidR="008A2049" w:rsidRDefault="008A2049" w:rsidP="00220076">
            <w:pPr>
              <w:widowControl w:val="0"/>
              <w:tabs>
                <w:tab w:val="left" w:pos="742"/>
                <w:tab w:val="left" w:pos="1167"/>
              </w:tabs>
              <w:rPr>
                <w:i/>
                <w:iCs/>
                <w:color w:val="000000"/>
                <w:sz w:val="18"/>
                <w:szCs w:val="18"/>
              </w:rPr>
            </w:pPr>
            <w:r>
              <w:rPr>
                <w:i/>
                <w:iCs/>
                <w:color w:val="000000"/>
                <w:sz w:val="18"/>
                <w:szCs w:val="18"/>
              </w:rPr>
              <w:t xml:space="preserve">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w:t>
            </w:r>
            <w:r w:rsidRPr="008A2049">
              <w:rPr>
                <w:i/>
                <w:iCs/>
                <w:color w:val="000000"/>
                <w:sz w:val="18"/>
                <w:szCs w:val="18"/>
              </w:rPr>
              <w:t>п</w:t>
            </w:r>
            <w:r>
              <w:rPr>
                <w:i/>
                <w:iCs/>
                <w:color w:val="000000"/>
                <w:sz w:val="18"/>
                <w:szCs w:val="18"/>
              </w:rPr>
              <w:t>равилами округления).</w:t>
            </w:r>
          </w:p>
          <w:p w14:paraId="30388AD4" w14:textId="77777777" w:rsidR="008A2049" w:rsidRDefault="008A2049" w:rsidP="00220076">
            <w:pPr>
              <w:widowControl w:val="0"/>
              <w:tabs>
                <w:tab w:val="left" w:pos="742"/>
                <w:tab w:val="left" w:pos="1167"/>
              </w:tabs>
              <w:rPr>
                <w:rFonts w:eastAsia="Calibri"/>
                <w:sz w:val="18"/>
                <w:szCs w:val="18"/>
              </w:rPr>
            </w:pPr>
          </w:p>
        </w:tc>
      </w:tr>
    </w:tbl>
    <w:p w14:paraId="4C220C28" w14:textId="494C9A81" w:rsidR="005A1542" w:rsidRPr="000803FC" w:rsidRDefault="005A1542" w:rsidP="000803FC">
      <w:pPr>
        <w:pStyle w:val="af3"/>
        <w:spacing w:after="120"/>
        <w:ind w:left="1134"/>
        <w:rPr>
          <w:rStyle w:val="af8"/>
        </w:rPr>
      </w:pPr>
    </w:p>
    <w:p w14:paraId="354E9A02" w14:textId="1C4E0434" w:rsidR="000803FC" w:rsidRDefault="000803FC" w:rsidP="000803FC">
      <w:pPr>
        <w:pStyle w:val="a9"/>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22BA5701" w:rsidR="000803FC" w:rsidRDefault="000803FC" w:rsidP="000803FC">
      <w:pPr>
        <w:pStyle w:val="a9"/>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8A4B65">
        <w:t>4.13</w:t>
      </w:r>
      <w:r w:rsidR="00474022">
        <w:fldChar w:fldCharType="end"/>
      </w:r>
      <w:r w:rsidR="00474022">
        <w:t>.</w:t>
      </w:r>
    </w:p>
    <w:p w14:paraId="63F0F07D" w14:textId="18B3D05B" w:rsidR="005A1542" w:rsidRDefault="000803FC" w:rsidP="006608D1">
      <w:pPr>
        <w:pStyle w:val="a9"/>
      </w:pPr>
      <w:r>
        <w:lastRenderedPageBreak/>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f3"/>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7"/>
      </w:pPr>
      <w:bookmarkStart w:id="397" w:name="_Toc136249260"/>
      <w:bookmarkStart w:id="398" w:name="_Toc136261689"/>
      <w:bookmarkStart w:id="399" w:name="_Toc136261766"/>
      <w:bookmarkStart w:id="400" w:name="_Toc136249261"/>
      <w:bookmarkStart w:id="401" w:name="_Toc136261690"/>
      <w:bookmarkStart w:id="402" w:name="_Toc136261767"/>
      <w:bookmarkStart w:id="403" w:name="_Toc136249262"/>
      <w:bookmarkStart w:id="404" w:name="_Toc136261691"/>
      <w:bookmarkStart w:id="405" w:name="_Toc136261768"/>
      <w:bookmarkStart w:id="406" w:name="_Toc136249263"/>
      <w:bookmarkStart w:id="407" w:name="_Toc136261692"/>
      <w:bookmarkStart w:id="408" w:name="_Toc136261769"/>
      <w:bookmarkStart w:id="409" w:name="_Ref125360420"/>
      <w:bookmarkStart w:id="410" w:name="Прил09_ОбоснованиеНМЦ"/>
      <w:bookmarkStart w:id="411" w:name="_Toc244104255"/>
      <w:bookmarkEnd w:id="397"/>
      <w:bookmarkEnd w:id="398"/>
      <w:bookmarkEnd w:id="399"/>
      <w:bookmarkEnd w:id="400"/>
      <w:bookmarkEnd w:id="401"/>
      <w:bookmarkEnd w:id="402"/>
      <w:bookmarkEnd w:id="403"/>
      <w:bookmarkEnd w:id="404"/>
      <w:bookmarkEnd w:id="405"/>
      <w:bookmarkEnd w:id="406"/>
      <w:bookmarkEnd w:id="407"/>
      <w:bookmarkEnd w:id="408"/>
      <w:r>
        <w:lastRenderedPageBreak/>
        <w:t>Приложение № </w:t>
      </w:r>
      <w:r w:rsidR="00BE06F0">
        <w:t xml:space="preserve">9 </w:t>
      </w:r>
      <w:r>
        <w:t>– Обоснование НМЦ</w:t>
      </w:r>
      <w:bookmarkEnd w:id="409"/>
      <w:bookmarkEnd w:id="410"/>
      <w:bookmarkEnd w:id="411"/>
    </w:p>
    <w:p w14:paraId="00EDD29B" w14:textId="3FFEBC8D" w:rsidR="009C217F" w:rsidRDefault="009C217F" w:rsidP="009C217F">
      <w:pPr>
        <w:pStyle w:val="a8"/>
      </w:pPr>
      <w:bookmarkStart w:id="412" w:name="_Toc244104256"/>
      <w:r>
        <w:t>Пояснения к Обоснованию НМЦ</w:t>
      </w:r>
      <w:bookmarkEnd w:id="412"/>
    </w:p>
    <w:p w14:paraId="3EB53AA2" w14:textId="24ABE425" w:rsidR="005A1542" w:rsidRDefault="009C217F" w:rsidP="006608D1">
      <w:pPr>
        <w:pStyle w:val="a9"/>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7"/>
      </w:pPr>
      <w:bookmarkStart w:id="413" w:name="Прил10_ЗаявкаНаАккредитацию"/>
      <w:bookmarkStart w:id="414" w:name="_Toc244104257"/>
      <w:bookmarkEnd w:id="413"/>
      <w:r>
        <w:lastRenderedPageBreak/>
        <w:t>Приложение № </w:t>
      </w:r>
      <w:r w:rsidR="00BE06F0">
        <w:t xml:space="preserve">10 </w:t>
      </w:r>
      <w:r>
        <w:t>– Форма Заявки на аккредитацию</w:t>
      </w:r>
      <w:bookmarkEnd w:id="414"/>
    </w:p>
    <w:p w14:paraId="3DBC2B80" w14:textId="23EDCD11" w:rsidR="004C49BE" w:rsidRDefault="004C49BE" w:rsidP="004C49BE">
      <w:pPr>
        <w:pStyle w:val="a8"/>
      </w:pPr>
      <w:bookmarkStart w:id="415" w:name="_Toc244104258"/>
      <w:r>
        <w:t>Пояснения к форме Заявки на аккредитацию</w:t>
      </w:r>
      <w:bookmarkEnd w:id="415"/>
    </w:p>
    <w:p w14:paraId="4F8C681B" w14:textId="2A273178" w:rsidR="004C49BE" w:rsidRDefault="004C49BE" w:rsidP="004C49BE">
      <w:pPr>
        <w:pStyle w:val="a9"/>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56889590" w:rsidR="0077617C" w:rsidRDefault="0077617C" w:rsidP="004C49BE">
      <w:pPr>
        <w:pStyle w:val="a9"/>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16"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B131F">
        <w:t>)</w:t>
      </w:r>
      <w:r w:rsidRPr="00326D9A">
        <w:t>)</w:t>
      </w:r>
      <w:bookmarkEnd w:id="416"/>
      <w:r>
        <w:t>.</w:t>
      </w:r>
    </w:p>
    <w:p w14:paraId="5638454B" w14:textId="6ECAECAC" w:rsidR="004C49BE" w:rsidRDefault="00F23359" w:rsidP="004C49BE">
      <w:pPr>
        <w:pStyle w:val="af3"/>
        <w:jc w:val="center"/>
      </w:pPr>
      <w:r>
        <w:object w:dxaOrig="1539" w:dyaOrig="991" w14:anchorId="79E68708">
          <v:shape id="_x0000_i1028" type="#_x0000_t75" style="width:78.9pt;height:48.85pt" o:ole="">
            <v:imagedata r:id="rId25" o:title=""/>
          </v:shape>
          <o:OLEObject Type="Embed" ProgID="Excel.Sheet.12" ShapeID="_x0000_i1028" DrawAspect="Icon" ObjectID="_1854716956" r:id="rId26"/>
        </w:object>
      </w:r>
    </w:p>
    <w:p w14:paraId="067F48E6" w14:textId="77777777" w:rsidR="00B83E17" w:rsidRDefault="00B83E17" w:rsidP="00B83E17">
      <w:pPr>
        <w:pStyle w:val="a7"/>
      </w:pPr>
      <w:bookmarkStart w:id="417" w:name="Прил11_Данные_бухотчетность"/>
      <w:bookmarkStart w:id="418" w:name="_Hlk210644436"/>
      <w:bookmarkStart w:id="419" w:name="_Toc244104259"/>
      <w:r>
        <w:lastRenderedPageBreak/>
        <w:t xml:space="preserve">Приложение № 11 </w:t>
      </w:r>
      <w:bookmarkEnd w:id="417"/>
      <w:r>
        <w:t>– форма Данных бухгалтерской (финансовой) отчетности</w:t>
      </w:r>
      <w:bookmarkEnd w:id="419"/>
    </w:p>
    <w:p w14:paraId="5C1C42D8" w14:textId="77777777" w:rsidR="00B83E17" w:rsidRDefault="00B83E17" w:rsidP="00B83E17">
      <w:pPr>
        <w:pStyle w:val="a8"/>
      </w:pPr>
      <w:bookmarkStart w:id="420" w:name="_Toc244104260"/>
      <w:r>
        <w:t>Пояснения к форме Данных бухгалтерской (финансовой) отчетности</w:t>
      </w:r>
      <w:bookmarkEnd w:id="420"/>
      <w:r>
        <w:t xml:space="preserve"> </w:t>
      </w:r>
    </w:p>
    <w:p w14:paraId="433D4783" w14:textId="77777777" w:rsidR="00B83E17" w:rsidRDefault="00B83E17" w:rsidP="00B83E17">
      <w:pPr>
        <w:pStyle w:val="a9"/>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21" w:name="_MON_1821256687"/>
    <w:bookmarkEnd w:id="421"/>
    <w:p w14:paraId="4ACD6EF5" w14:textId="72DD0901" w:rsidR="00B83E17" w:rsidRPr="00BD7CEC" w:rsidRDefault="00160F44" w:rsidP="00B83E17">
      <w:pPr>
        <w:jc w:val="center"/>
      </w:pPr>
      <w:r>
        <w:object w:dxaOrig="1546" w:dyaOrig="1001" w14:anchorId="6DFFB994">
          <v:shape id="_x0000_i1029" type="#_x0000_t75" style="width:77pt;height:50.1pt" o:ole="">
            <v:imagedata r:id="rId27" o:title=""/>
          </v:shape>
          <o:OLEObject Type="Embed" ProgID="Word.Document.12" ShapeID="_x0000_i1029" DrawAspect="Icon" ObjectID="_1854716957" r:id="rId28">
            <o:FieldCodes>\s</o:FieldCodes>
          </o:OLEObject>
        </w:object>
      </w:r>
    </w:p>
    <w:bookmarkEnd w:id="418"/>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904BD0" w:rsidRDefault="00904BD0" w:rsidP="00C95E18">
      <w:pPr>
        <w:spacing w:before="0"/>
      </w:pPr>
      <w:r>
        <w:separator/>
      </w:r>
    </w:p>
  </w:endnote>
  <w:endnote w:type="continuationSeparator" w:id="0">
    <w:p w14:paraId="49DD1DC4" w14:textId="77777777" w:rsidR="00904BD0" w:rsidRDefault="00904BD0"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Times New Roman (???????? ?????">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5571D0" w:rsidRPr="00F03C08" w:rsidRDefault="005571D0" w:rsidP="00F03C08">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5EA1A6B7" w:rsidR="005571D0" w:rsidRPr="008364E8" w:rsidRDefault="005571D0" w:rsidP="008364E8">
        <w:pPr>
          <w:pStyle w:val="af6"/>
        </w:pPr>
        <w:r w:rsidRPr="008364E8">
          <w:fldChar w:fldCharType="begin"/>
        </w:r>
        <w:r w:rsidRPr="008364E8">
          <w:instrText>PAGE   \* MERGEFORMAT</w:instrText>
        </w:r>
        <w:r w:rsidRPr="008364E8">
          <w:fldChar w:fldCharType="separate"/>
        </w:r>
        <w:r w:rsidR="008A4B65">
          <w:rPr>
            <w:noProof/>
          </w:rPr>
          <w:t>78</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904BD0" w:rsidRDefault="00904BD0" w:rsidP="00C95E18">
      <w:pPr>
        <w:spacing w:before="0"/>
      </w:pPr>
      <w:r>
        <w:separator/>
      </w:r>
    </w:p>
  </w:footnote>
  <w:footnote w:type="continuationSeparator" w:id="0">
    <w:p w14:paraId="1EEB1086" w14:textId="77777777" w:rsidR="00904BD0" w:rsidRDefault="00904BD0" w:rsidP="00C95E18">
      <w:pPr>
        <w:spacing w:before="0"/>
      </w:pPr>
      <w:r>
        <w:continuationSeparator/>
      </w:r>
    </w:p>
  </w:footnote>
  <w:footnote w:id="1">
    <w:p w14:paraId="45BAF5D8" w14:textId="77777777" w:rsidR="005571D0" w:rsidRDefault="005571D0" w:rsidP="001A7AA1">
      <w:pPr>
        <w:pStyle w:val="afc"/>
      </w:pPr>
      <w:r>
        <w:rPr>
          <w:rStyle w:val="afb"/>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5571D0" w:rsidRDefault="005571D0" w:rsidP="006608D1">
      <w:pPr>
        <w:pStyle w:val="afc"/>
      </w:pPr>
      <w:r>
        <w:rPr>
          <w:rStyle w:val="afb"/>
        </w:rPr>
        <w:footnoteRef/>
      </w:r>
      <w:r>
        <w:tab/>
      </w:r>
      <w:r w:rsidRPr="006608D1">
        <w:t xml:space="preserve">Определенные в соответствии с </w:t>
      </w:r>
      <w:r>
        <w:t>Законом </w:t>
      </w:r>
      <w:r w:rsidRPr="006608D1">
        <w:t>422-ФЗ.</w:t>
      </w:r>
    </w:p>
  </w:footnote>
  <w:footnote w:id="3">
    <w:p w14:paraId="5B4E88D0" w14:textId="664DDC0F" w:rsidR="005571D0" w:rsidRDefault="005571D0" w:rsidP="009A409B">
      <w:pPr>
        <w:pStyle w:val="afc"/>
      </w:pPr>
      <w:r>
        <w:rPr>
          <w:rStyle w:val="afb"/>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5571D0" w:rsidRPr="000B4162" w:rsidRDefault="005571D0" w:rsidP="007E365E">
      <w:pPr>
        <w:pStyle w:val="afc"/>
      </w:pPr>
      <w:r>
        <w:rPr>
          <w:rStyle w:val="afb"/>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1E31AADD" w:rsidR="005571D0" w:rsidRDefault="005571D0" w:rsidP="007E365E">
      <w:pPr>
        <w:pStyle w:val="afc"/>
      </w:pPr>
      <w:r w:rsidRPr="000B4162">
        <w:rPr>
          <w:rStyle w:val="afb"/>
        </w:rPr>
        <w:footnoteRef/>
      </w:r>
      <w:r w:rsidRPr="000B4162">
        <w:tab/>
        <w:t>С учетом пункта </w:t>
      </w:r>
      <w:r w:rsidR="00C10904">
        <w:fldChar w:fldCharType="begin"/>
      </w:r>
      <w:r w:rsidR="00C10904">
        <w:instrText xml:space="preserve"> REF _Ref244078629 \r \h </w:instrText>
      </w:r>
      <w:r w:rsidR="00C10904">
        <w:fldChar w:fldCharType="separate"/>
      </w:r>
      <w:r w:rsidR="00C10904">
        <w:t>4.13.6</w:t>
      </w:r>
      <w:r w:rsidR="00C10904">
        <w:fldChar w:fldCharType="end"/>
      </w:r>
      <w:r w:rsidRPr="000B4162">
        <w:t>.</w:t>
      </w:r>
    </w:p>
  </w:footnote>
  <w:footnote w:id="6">
    <w:p w14:paraId="42A1FB9B" w14:textId="23B48D12" w:rsidR="005571D0" w:rsidRDefault="005571D0" w:rsidP="009A409B">
      <w:pPr>
        <w:pStyle w:val="afc"/>
      </w:pPr>
      <w:r>
        <w:rPr>
          <w:rStyle w:val="afb"/>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5571D0" w:rsidRDefault="005571D0" w:rsidP="00B15A36">
      <w:pPr>
        <w:pStyle w:val="afc"/>
      </w:pPr>
      <w:r>
        <w:rPr>
          <w:rStyle w:val="afb"/>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5571D0" w:rsidRPr="003A18CB" w:rsidRDefault="005571D0" w:rsidP="002F7A68">
      <w:pPr>
        <w:pStyle w:val="afc"/>
        <w:rPr>
          <w:szCs w:val="22"/>
        </w:rPr>
      </w:pPr>
      <w:r>
        <w:rPr>
          <w:rStyle w:val="afb"/>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5571D0" w:rsidRDefault="005571D0" w:rsidP="009A409B">
      <w:pPr>
        <w:pStyle w:val="afc"/>
      </w:pPr>
      <w:r>
        <w:rPr>
          <w:rStyle w:val="afb"/>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6545EE" w:rsidRDefault="006545EE" w:rsidP="006545EE">
      <w:pPr>
        <w:pStyle w:val="afc"/>
      </w:pPr>
      <w:r>
        <w:rPr>
          <w:rStyle w:val="afb"/>
        </w:rPr>
        <w:footnoteRef/>
      </w:r>
      <w:r>
        <w:tab/>
      </w:r>
      <w:r w:rsidRPr="00D61DE0">
        <w:t>https://minfin.gov.ru/ru/perfomance/tax_relations/policy/bankwarranty/</w:t>
      </w:r>
    </w:p>
  </w:footnote>
  <w:footnote w:id="11">
    <w:p w14:paraId="7FE3DD43" w14:textId="27373E86" w:rsidR="00152FE7" w:rsidRPr="00152FE7" w:rsidRDefault="00152FE7" w:rsidP="00152FE7">
      <w:pPr>
        <w:jc w:val="both"/>
        <w:rPr>
          <w:sz w:val="22"/>
        </w:rPr>
      </w:pPr>
      <w:r>
        <w:rPr>
          <w:rStyle w:val="afb"/>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5571D0" w:rsidRDefault="005571D0" w:rsidP="00317410">
      <w:pPr>
        <w:pStyle w:val="afc"/>
      </w:pPr>
      <w:r>
        <w:rPr>
          <w:rStyle w:val="afb"/>
        </w:rPr>
        <w:footnoteRef/>
      </w:r>
      <w:r>
        <w:tab/>
        <w:t>Коллективный участник предоставляет указанные документы на каждого члена.</w:t>
      </w:r>
    </w:p>
  </w:footnote>
  <w:footnote w:id="13">
    <w:p w14:paraId="20DC71E6" w14:textId="5CDACD0C" w:rsidR="005571D0" w:rsidRDefault="005571D0" w:rsidP="009A409B">
      <w:pPr>
        <w:pStyle w:val="afc"/>
      </w:pPr>
      <w:r>
        <w:rPr>
          <w:rStyle w:val="afb"/>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5571D0" w:rsidRDefault="005571D0" w:rsidP="00DC4A9F">
      <w:pPr>
        <w:pStyle w:val="afc"/>
      </w:pPr>
      <w:r>
        <w:rPr>
          <w:rStyle w:val="afb"/>
        </w:rPr>
        <w:footnoteRef/>
      </w:r>
      <w:r>
        <w:tab/>
      </w:r>
      <w:bookmarkStart w:id="282"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82"/>
    </w:p>
  </w:footnote>
  <w:footnote w:id="15">
    <w:p w14:paraId="4A980731" w14:textId="64C7C295" w:rsidR="005571D0" w:rsidRDefault="005571D0" w:rsidP="00DC4A9F">
      <w:pPr>
        <w:pStyle w:val="afc"/>
      </w:pPr>
      <w:r>
        <w:rPr>
          <w:rStyle w:val="afb"/>
        </w:rPr>
        <w:footnoteRef/>
      </w:r>
      <w:r>
        <w:tab/>
      </w:r>
      <w:bookmarkStart w:id="283" w:name="_Hlk139028803"/>
      <w:bookmarkStart w:id="284"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83"/>
      <w:bookmarkEnd w:id="284"/>
    </w:p>
  </w:footnote>
  <w:footnote w:id="16">
    <w:p w14:paraId="4425B7F6" w14:textId="77777777" w:rsidR="008A2049" w:rsidRDefault="008A2049" w:rsidP="008A2049">
      <w:pPr>
        <w:pStyle w:val="af9"/>
        <w:widowControl w:val="0"/>
      </w:pPr>
      <w:r>
        <w:rPr>
          <w:rStyle w:val="afff"/>
        </w:rPr>
        <w:footnoteRef/>
      </w:r>
      <w:r>
        <w:t xml:space="preserve"> 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5571D0" w:rsidRDefault="005571D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BBD"/>
    <w:multiLevelType w:val="multilevel"/>
    <w:tmpl w:val="4912B27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F4A79"/>
    <w:multiLevelType w:val="multilevel"/>
    <w:tmpl w:val="9874282E"/>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5B33C0"/>
    <w:multiLevelType w:val="multilevel"/>
    <w:tmpl w:val="2D6CE9FC"/>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7C15BB"/>
    <w:multiLevelType w:val="multilevel"/>
    <w:tmpl w:val="98824428"/>
    <w:lvl w:ilvl="0">
      <w:start w:val="1"/>
      <w:numFmt w:val="upperRoman"/>
      <w:pStyle w:val="a0"/>
      <w:lvlText w:val="Раздел %1"/>
      <w:lvlJc w:val="left"/>
      <w:pPr>
        <w:ind w:left="1701" w:hanging="1701"/>
      </w:pPr>
      <w:rPr>
        <w:rFonts w:hint="default"/>
      </w:rPr>
    </w:lvl>
    <w:lvl w:ilvl="1">
      <w:start w:val="1"/>
      <w:numFmt w:val="decimal"/>
      <w:lvlRestart w:val="0"/>
      <w:pStyle w:val="a1"/>
      <w:lvlText w:val="Глава %2"/>
      <w:lvlJc w:val="left"/>
      <w:pPr>
        <w:ind w:left="1701" w:hanging="1701"/>
      </w:pPr>
      <w:rPr>
        <w:rFonts w:hint="default"/>
      </w:rPr>
    </w:lvl>
    <w:lvl w:ilvl="2">
      <w:start w:val="1"/>
      <w:numFmt w:val="decimal"/>
      <w:pStyle w:val="a2"/>
      <w:lvlText w:val="%2.%3"/>
      <w:lvlJc w:val="left"/>
      <w:pPr>
        <w:ind w:left="1701" w:hanging="1701"/>
      </w:pPr>
      <w:rPr>
        <w:rFonts w:hint="default"/>
      </w:rPr>
    </w:lvl>
    <w:lvl w:ilvl="3">
      <w:start w:val="1"/>
      <w:numFmt w:val="decimal"/>
      <w:pStyle w:val="a3"/>
      <w:lvlText w:val="%2.%3.%4"/>
      <w:lvlJc w:val="left"/>
      <w:pPr>
        <w:ind w:left="1701" w:hanging="1701"/>
      </w:pPr>
      <w:rPr>
        <w:rFonts w:hint="default"/>
      </w:rPr>
    </w:lvl>
    <w:lvl w:ilvl="4">
      <w:start w:val="1"/>
      <w:numFmt w:val="russianLower"/>
      <w:pStyle w:val="a4"/>
      <w:lvlText w:val="%5)"/>
      <w:lvlJc w:val="left"/>
      <w:pPr>
        <w:ind w:left="2268" w:hanging="567"/>
      </w:pPr>
      <w:rPr>
        <w:rFonts w:hint="default"/>
      </w:rPr>
    </w:lvl>
    <w:lvl w:ilvl="5">
      <w:start w:val="1"/>
      <w:numFmt w:val="bullet"/>
      <w:pStyle w:val="a5"/>
      <w:lvlText w:val=""/>
      <w:lvlJc w:val="left"/>
      <w:pPr>
        <w:ind w:left="2268" w:hanging="567"/>
      </w:pPr>
      <w:rPr>
        <w:rFonts w:ascii="Symbol" w:hAnsi="Symbol" w:hint="default"/>
      </w:rPr>
    </w:lvl>
    <w:lvl w:ilvl="6">
      <w:start w:val="1"/>
      <w:numFmt w:val="none"/>
      <w:pStyle w:val="a6"/>
      <w:lvlText w:val="%7"/>
      <w:lvlJc w:val="left"/>
      <w:pPr>
        <w:tabs>
          <w:tab w:val="num" w:pos="1701"/>
        </w:tabs>
        <w:ind w:left="0" w:firstLine="1134"/>
      </w:pPr>
      <w:rPr>
        <w:rFonts w:hint="default"/>
      </w:rPr>
    </w:lvl>
    <w:lvl w:ilvl="7">
      <w:start w:val="1"/>
      <w:numFmt w:val="none"/>
      <w:lvlText w:val="%8"/>
      <w:lvlJc w:val="left"/>
      <w:pPr>
        <w:tabs>
          <w:tab w:val="num" w:pos="1701"/>
        </w:tabs>
        <w:ind w:left="0" w:firstLine="1701"/>
      </w:pPr>
      <w:rPr>
        <w:rFonts w:hint="default"/>
      </w:rPr>
    </w:lvl>
    <w:lvl w:ilvl="8">
      <w:start w:val="1"/>
      <w:numFmt w:val="none"/>
      <w:lvlText w:val="%9"/>
      <w:lvlJc w:val="left"/>
      <w:pPr>
        <w:ind w:left="0" w:firstLine="1701"/>
      </w:pPr>
      <w:rPr>
        <w:rFonts w:hint="default"/>
      </w:rPr>
    </w:lvl>
  </w:abstractNum>
  <w:abstractNum w:abstractNumId="13"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4"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7B53AE"/>
    <w:multiLevelType w:val="multilevel"/>
    <w:tmpl w:val="376E09BC"/>
    <w:lvl w:ilvl="0">
      <w:start w:val="1"/>
      <w:numFmt w:val="decimal"/>
      <w:pStyle w:val="a7"/>
      <w:lvlText w:val="%1."/>
      <w:lvlJc w:val="left"/>
      <w:pPr>
        <w:tabs>
          <w:tab w:val="num" w:pos="1134"/>
        </w:tabs>
        <w:ind w:left="1134" w:hanging="1134"/>
      </w:pPr>
      <w:rPr>
        <w:rFonts w:hint="default"/>
      </w:rPr>
    </w:lvl>
    <w:lvl w:ilvl="1">
      <w:start w:val="1"/>
      <w:numFmt w:val="decimal"/>
      <w:pStyle w:val="a8"/>
      <w:lvlText w:val="%1.%2"/>
      <w:lvlJc w:val="left"/>
      <w:pPr>
        <w:tabs>
          <w:tab w:val="num" w:pos="1134"/>
        </w:tabs>
        <w:ind w:left="1134" w:hanging="1134"/>
      </w:pPr>
      <w:rPr>
        <w:rFonts w:hint="default"/>
      </w:rPr>
    </w:lvl>
    <w:lvl w:ilvl="2">
      <w:start w:val="1"/>
      <w:numFmt w:val="decimal"/>
      <w:pStyle w:val="a9"/>
      <w:lvlText w:val="%1.%2.%3"/>
      <w:lvlJc w:val="left"/>
      <w:pPr>
        <w:tabs>
          <w:tab w:val="num" w:pos="1134"/>
        </w:tabs>
        <w:ind w:left="1134" w:hanging="1134"/>
      </w:pPr>
      <w:rPr>
        <w:rFonts w:hint="default"/>
      </w:rPr>
    </w:lvl>
    <w:lvl w:ilvl="3">
      <w:start w:val="1"/>
      <w:numFmt w:val="russianLower"/>
      <w:pStyle w:val="aa"/>
      <w:lvlText w:val="%4)"/>
      <w:lvlJc w:val="left"/>
      <w:pPr>
        <w:tabs>
          <w:tab w:val="num" w:pos="1701"/>
        </w:tabs>
        <w:ind w:left="1701" w:hanging="567"/>
      </w:pPr>
      <w:rPr>
        <w:rFonts w:hint="default"/>
      </w:rPr>
    </w:lvl>
    <w:lvl w:ilvl="4">
      <w:start w:val="1"/>
      <w:numFmt w:val="bullet"/>
      <w:pStyle w:val="ab"/>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56960138"/>
    <w:multiLevelType w:val="multilevel"/>
    <w:tmpl w:val="D3B8FB7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c"/>
      <w:lvlText w:val="(%4)"/>
      <w:lvlJc w:val="left"/>
      <w:pPr>
        <w:tabs>
          <w:tab w:val="num" w:pos="0"/>
        </w:tabs>
        <w:ind w:left="1701" w:hanging="567"/>
      </w:pPr>
    </w:lvl>
    <w:lvl w:ilvl="4">
      <w:start w:val="1"/>
      <w:numFmt w:val="bullet"/>
      <w:pStyle w:val="-0"/>
      <w:lvlText w:val="–"/>
      <w:lvlJc w:val="left"/>
      <w:pPr>
        <w:tabs>
          <w:tab w:val="num" w:pos="0"/>
        </w:tabs>
        <w:ind w:left="2268" w:hanging="567"/>
      </w:pPr>
      <w:rPr>
        <w:rFonts w:ascii="Times New Roman" w:hAnsi="Times New Roman" w:cs="Times New Roman" w:hint="default"/>
      </w:rPr>
    </w:lvl>
    <w:lvl w:ilvl="5">
      <w:start w:val="1"/>
      <w:numFmt w:val="none"/>
      <w:pStyle w:val="ad"/>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rPr>
        <w:sz w:val="18"/>
      </w:rPr>
    </w:lvl>
    <w:lvl w:ilvl="7">
      <w:start w:val="1"/>
      <w:numFmt w:val="none"/>
      <w:pStyle w:val="3"/>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19"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0E6270"/>
    <w:multiLevelType w:val="multilevel"/>
    <w:tmpl w:val="559EE5D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rPr>
        <w:sz w:val="18"/>
      </w:rPr>
    </w:lvl>
    <w:lvl w:ilvl="7">
      <w:start w:val="1"/>
      <w:numFmt w:val="none"/>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22"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7"/>
  </w:num>
  <w:num w:numId="2">
    <w:abstractNumId w:val="7"/>
  </w:num>
  <w:num w:numId="3">
    <w:abstractNumId w:val="20"/>
  </w:num>
  <w:num w:numId="4">
    <w:abstractNumId w:val="15"/>
  </w:num>
  <w:num w:numId="5">
    <w:abstractNumId w:val="11"/>
  </w:num>
  <w:num w:numId="6">
    <w:abstractNumId w:val="9"/>
  </w:num>
  <w:num w:numId="7">
    <w:abstractNumId w:val="1"/>
  </w:num>
  <w:num w:numId="8">
    <w:abstractNumId w:val="10"/>
  </w:num>
  <w:num w:numId="9">
    <w:abstractNumId w:val="22"/>
  </w:num>
  <w:num w:numId="10">
    <w:abstractNumId w:val="8"/>
  </w:num>
  <w:num w:numId="11">
    <w:abstractNumId w:val="3"/>
  </w:num>
  <w:num w:numId="12">
    <w:abstractNumId w:val="19"/>
  </w:num>
  <w:num w:numId="13">
    <w:abstractNumId w:val="16"/>
  </w:num>
  <w:num w:numId="14">
    <w:abstractNumId w:val="14"/>
  </w:num>
  <w:num w:numId="15">
    <w:abstractNumId w:val="13"/>
  </w:num>
  <w:num w:numId="16">
    <w:abstractNumId w:val="4"/>
  </w:num>
  <w:num w:numId="17">
    <w:abstractNumId w:val="6"/>
  </w:num>
  <w:num w:numId="18">
    <w:abstractNumId w:val="23"/>
  </w:num>
  <w:num w:numId="19">
    <w:abstractNumId w:val="18"/>
  </w:num>
  <w:num w:numId="20">
    <w:abstractNumId w:val="12"/>
  </w:num>
  <w:num w:numId="21">
    <w:abstractNumId w:val="21"/>
  </w:num>
  <w:num w:numId="22">
    <w:abstractNumId w:val="2"/>
  </w:num>
  <w:num w:numId="23">
    <w:abstractNumId w:val="5"/>
  </w:num>
  <w:num w:numId="24">
    <w:abstractNumId w:val="0"/>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02E3"/>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B83"/>
    <w:rsid w:val="00056697"/>
    <w:rsid w:val="00056A5C"/>
    <w:rsid w:val="00057038"/>
    <w:rsid w:val="000614D8"/>
    <w:rsid w:val="00062707"/>
    <w:rsid w:val="00062E89"/>
    <w:rsid w:val="0006498C"/>
    <w:rsid w:val="00065908"/>
    <w:rsid w:val="00065F49"/>
    <w:rsid w:val="00066D24"/>
    <w:rsid w:val="00067896"/>
    <w:rsid w:val="000700B9"/>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45"/>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6D1C"/>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554"/>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0F44"/>
    <w:rsid w:val="00164CC5"/>
    <w:rsid w:val="0016530D"/>
    <w:rsid w:val="00165D89"/>
    <w:rsid w:val="00166F05"/>
    <w:rsid w:val="001670AB"/>
    <w:rsid w:val="0016730F"/>
    <w:rsid w:val="00173587"/>
    <w:rsid w:val="00173A92"/>
    <w:rsid w:val="00173CC0"/>
    <w:rsid w:val="00174739"/>
    <w:rsid w:val="00174B1F"/>
    <w:rsid w:val="00174C05"/>
    <w:rsid w:val="00175BDD"/>
    <w:rsid w:val="0017679E"/>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52"/>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0047"/>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7F9"/>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39B3"/>
    <w:rsid w:val="003F42B5"/>
    <w:rsid w:val="003F4D8A"/>
    <w:rsid w:val="003F4E2F"/>
    <w:rsid w:val="003F563E"/>
    <w:rsid w:val="003F5EB0"/>
    <w:rsid w:val="0040045C"/>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16BC"/>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B20"/>
    <w:rsid w:val="00740F8A"/>
    <w:rsid w:val="00742921"/>
    <w:rsid w:val="0074386F"/>
    <w:rsid w:val="00743994"/>
    <w:rsid w:val="00744222"/>
    <w:rsid w:val="0074431D"/>
    <w:rsid w:val="00744F85"/>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365E"/>
    <w:rsid w:val="007E41FC"/>
    <w:rsid w:val="007E43AE"/>
    <w:rsid w:val="007E4FD5"/>
    <w:rsid w:val="007E569B"/>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7447"/>
    <w:rsid w:val="008A2049"/>
    <w:rsid w:val="008A3198"/>
    <w:rsid w:val="008A3FFA"/>
    <w:rsid w:val="008A4B65"/>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3C8"/>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320"/>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670"/>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1AE"/>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E7CC9"/>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6AC0"/>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9AB"/>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904"/>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1D48"/>
    <w:rsid w:val="00C732E3"/>
    <w:rsid w:val="00C7443C"/>
    <w:rsid w:val="00C74A44"/>
    <w:rsid w:val="00C74C5B"/>
    <w:rsid w:val="00C75DE0"/>
    <w:rsid w:val="00C75E67"/>
    <w:rsid w:val="00C7752E"/>
    <w:rsid w:val="00C80238"/>
    <w:rsid w:val="00C81084"/>
    <w:rsid w:val="00C82138"/>
    <w:rsid w:val="00C82359"/>
    <w:rsid w:val="00C831BD"/>
    <w:rsid w:val="00C8335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65DA"/>
    <w:rsid w:val="00CF77C7"/>
    <w:rsid w:val="00D006DD"/>
    <w:rsid w:val="00D01954"/>
    <w:rsid w:val="00D01A2C"/>
    <w:rsid w:val="00D01F64"/>
    <w:rsid w:val="00D0210B"/>
    <w:rsid w:val="00D02AF8"/>
    <w:rsid w:val="00D03107"/>
    <w:rsid w:val="00D04928"/>
    <w:rsid w:val="00D06437"/>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5370"/>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2FCD"/>
    <w:rsid w:val="00FD5061"/>
    <w:rsid w:val="00FE2978"/>
    <w:rsid w:val="00FE2E4E"/>
    <w:rsid w:val="00FE303E"/>
    <w:rsid w:val="00FE3617"/>
    <w:rsid w:val="00FE3D26"/>
    <w:rsid w:val="00FE6E07"/>
    <w:rsid w:val="00FE703A"/>
    <w:rsid w:val="00FF010E"/>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917933"/>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customStyle="1" w:styleId="a7">
    <w:name w:val="[РГ] Раздел"/>
    <w:basedOn w:val="ae"/>
    <w:next w:val="a8"/>
    <w:qFormat/>
    <w:rsid w:val="00C95E18"/>
    <w:pPr>
      <w:keepNext/>
      <w:pageBreakBefore/>
      <w:numPr>
        <w:numId w:val="1"/>
      </w:numPr>
      <w:spacing w:before="0" w:after="360"/>
      <w:jc w:val="both"/>
      <w:outlineLvl w:val="0"/>
    </w:pPr>
    <w:rPr>
      <w:b/>
      <w:bCs/>
      <w:caps/>
    </w:rPr>
  </w:style>
  <w:style w:type="paragraph" w:customStyle="1" w:styleId="a8">
    <w:name w:val="[РГ] Подраздел"/>
    <w:basedOn w:val="ae"/>
    <w:next w:val="a9"/>
    <w:qFormat/>
    <w:rsid w:val="00891546"/>
    <w:pPr>
      <w:keepNext/>
      <w:numPr>
        <w:ilvl w:val="1"/>
        <w:numId w:val="1"/>
      </w:numPr>
      <w:spacing w:before="360"/>
      <w:jc w:val="both"/>
      <w:outlineLvl w:val="1"/>
    </w:pPr>
    <w:rPr>
      <w:b/>
      <w:bCs/>
    </w:rPr>
  </w:style>
  <w:style w:type="paragraph" w:customStyle="1" w:styleId="a9">
    <w:name w:val="[РГ] Пункт"/>
    <w:basedOn w:val="ae"/>
    <w:qFormat/>
    <w:rsid w:val="00891546"/>
    <w:pPr>
      <w:numPr>
        <w:ilvl w:val="2"/>
        <w:numId w:val="1"/>
      </w:numPr>
      <w:jc w:val="both"/>
      <w:outlineLvl w:val="2"/>
    </w:pPr>
  </w:style>
  <w:style w:type="paragraph" w:customStyle="1" w:styleId="aa">
    <w:name w:val="[РГ] Подпункт"/>
    <w:basedOn w:val="ae"/>
    <w:qFormat/>
    <w:rsid w:val="00891546"/>
    <w:pPr>
      <w:numPr>
        <w:ilvl w:val="3"/>
        <w:numId w:val="1"/>
      </w:numPr>
      <w:jc w:val="both"/>
      <w:outlineLvl w:val="3"/>
    </w:pPr>
  </w:style>
  <w:style w:type="paragraph" w:customStyle="1" w:styleId="ab">
    <w:name w:val="[РГ] Перечисление"/>
    <w:basedOn w:val="ae"/>
    <w:qFormat/>
    <w:rsid w:val="00891546"/>
    <w:pPr>
      <w:numPr>
        <w:ilvl w:val="4"/>
        <w:numId w:val="1"/>
      </w:numPr>
      <w:jc w:val="both"/>
      <w:outlineLvl w:val="4"/>
    </w:pPr>
  </w:style>
  <w:style w:type="paragraph" w:customStyle="1" w:styleId="af2">
    <w:name w:val="[РГ] Заголовок"/>
    <w:basedOn w:val="ae"/>
    <w:next w:val="af3"/>
    <w:qFormat/>
    <w:rsid w:val="00F87384"/>
    <w:pPr>
      <w:keepNext/>
      <w:pageBreakBefore/>
      <w:spacing w:before="0" w:after="360"/>
      <w:jc w:val="both"/>
    </w:pPr>
    <w:rPr>
      <w:b/>
      <w:bCs/>
      <w:caps/>
    </w:rPr>
  </w:style>
  <w:style w:type="paragraph" w:customStyle="1" w:styleId="af3">
    <w:name w:val="[РГ] Текст"/>
    <w:basedOn w:val="ae"/>
    <w:qFormat/>
    <w:rsid w:val="00891546"/>
    <w:pPr>
      <w:jc w:val="both"/>
    </w:pPr>
  </w:style>
  <w:style w:type="paragraph" w:styleId="af4">
    <w:name w:val="header"/>
    <w:basedOn w:val="ae"/>
    <w:link w:val="af5"/>
    <w:uiPriority w:val="99"/>
    <w:unhideWhenUsed/>
    <w:rsid w:val="00C95E18"/>
    <w:pPr>
      <w:spacing w:before="0" w:after="120"/>
      <w:jc w:val="center"/>
    </w:pPr>
  </w:style>
  <w:style w:type="character" w:customStyle="1" w:styleId="af5">
    <w:name w:val="Верхний колонтитул Знак"/>
    <w:basedOn w:val="af"/>
    <w:link w:val="af4"/>
    <w:uiPriority w:val="99"/>
    <w:rsid w:val="00C95E18"/>
  </w:style>
  <w:style w:type="paragraph" w:styleId="af6">
    <w:name w:val="footer"/>
    <w:basedOn w:val="ae"/>
    <w:link w:val="af7"/>
    <w:uiPriority w:val="99"/>
    <w:unhideWhenUsed/>
    <w:rsid w:val="008364E8"/>
    <w:pPr>
      <w:jc w:val="right"/>
    </w:pPr>
  </w:style>
  <w:style w:type="character" w:customStyle="1" w:styleId="af7">
    <w:name w:val="Нижний колонтитул Знак"/>
    <w:basedOn w:val="af"/>
    <w:link w:val="af6"/>
    <w:uiPriority w:val="99"/>
    <w:rsid w:val="008364E8"/>
  </w:style>
  <w:style w:type="character" w:customStyle="1" w:styleId="af8">
    <w:name w:val="[РГ] Инструкция для организатора"/>
    <w:basedOn w:val="af"/>
    <w:uiPriority w:val="1"/>
    <w:qFormat/>
    <w:rsid w:val="00277346"/>
    <w:rPr>
      <w:i/>
      <w:iCs/>
      <w:shd w:val="clear" w:color="auto" w:fill="FFFF99"/>
      <w:lang w:val="ru-RU"/>
    </w:rPr>
  </w:style>
  <w:style w:type="paragraph" w:styleId="af9">
    <w:name w:val="footnote text"/>
    <w:basedOn w:val="ae"/>
    <w:link w:val="afa"/>
    <w:uiPriority w:val="99"/>
    <w:unhideWhenUsed/>
    <w:rsid w:val="006608D1"/>
    <w:pPr>
      <w:spacing w:before="0"/>
    </w:pPr>
    <w:rPr>
      <w:sz w:val="20"/>
      <w:szCs w:val="20"/>
    </w:rPr>
  </w:style>
  <w:style w:type="character" w:customStyle="1" w:styleId="afa">
    <w:name w:val="Текст сноски Знак"/>
    <w:basedOn w:val="af"/>
    <w:link w:val="af9"/>
    <w:uiPriority w:val="99"/>
    <w:qFormat/>
    <w:rsid w:val="006608D1"/>
    <w:rPr>
      <w:sz w:val="20"/>
      <w:szCs w:val="20"/>
    </w:rPr>
  </w:style>
  <w:style w:type="character" w:styleId="afb">
    <w:name w:val="footnote reference"/>
    <w:basedOn w:val="af"/>
    <w:unhideWhenUsed/>
    <w:rsid w:val="006608D1"/>
    <w:rPr>
      <w:vertAlign w:val="superscript"/>
    </w:rPr>
  </w:style>
  <w:style w:type="paragraph" w:customStyle="1" w:styleId="afc">
    <w:name w:val="[РГ] Сноска"/>
    <w:basedOn w:val="af9"/>
    <w:qFormat/>
    <w:rsid w:val="006608D1"/>
    <w:pPr>
      <w:spacing w:before="80"/>
      <w:ind w:left="567" w:hanging="567"/>
      <w:jc w:val="both"/>
    </w:pPr>
    <w:rPr>
      <w:sz w:val="22"/>
    </w:rPr>
  </w:style>
  <w:style w:type="character" w:styleId="afd">
    <w:name w:val="Hyperlink"/>
    <w:aliases w:val="Исп:Чаплыгин А.Ю.тел 74316"/>
    <w:basedOn w:val="af"/>
    <w:uiPriority w:val="99"/>
    <w:unhideWhenUsed/>
    <w:rsid w:val="00CC7F55"/>
    <w:rPr>
      <w:color w:val="0563C1" w:themeColor="hyperlink"/>
      <w:u w:val="single"/>
    </w:rPr>
  </w:style>
  <w:style w:type="character" w:customStyle="1" w:styleId="UnresolvedMention">
    <w:name w:val="Unresolved Mention"/>
    <w:basedOn w:val="af"/>
    <w:uiPriority w:val="99"/>
    <w:semiHidden/>
    <w:unhideWhenUsed/>
    <w:rsid w:val="00CC7F55"/>
    <w:rPr>
      <w:color w:val="605E5C"/>
      <w:shd w:val="clear" w:color="auto" w:fill="E1DFDD"/>
    </w:rPr>
  </w:style>
  <w:style w:type="paragraph" w:styleId="20">
    <w:name w:val="toc 2"/>
    <w:basedOn w:val="ae"/>
    <w:next w:val="ae"/>
    <w:autoRedefine/>
    <w:uiPriority w:val="39"/>
    <w:unhideWhenUsed/>
    <w:rsid w:val="002C4B1B"/>
    <w:pPr>
      <w:tabs>
        <w:tab w:val="left" w:pos="851"/>
        <w:tab w:val="right" w:pos="9923"/>
      </w:tabs>
      <w:spacing w:after="120"/>
      <w:ind w:left="851" w:hanging="851"/>
    </w:pPr>
  </w:style>
  <w:style w:type="paragraph" w:styleId="10">
    <w:name w:val="toc 1"/>
    <w:basedOn w:val="ae"/>
    <w:next w:val="ae"/>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e"/>
    <w:next w:val="ae"/>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e"/>
    <w:next w:val="ae"/>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e"/>
    <w:next w:val="ae"/>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e"/>
    <w:next w:val="ae"/>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e"/>
    <w:next w:val="ae"/>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e"/>
    <w:next w:val="ae"/>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e"/>
    <w:next w:val="ae"/>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e">
    <w:name w:val="[РГ] Таблица"/>
    <w:basedOn w:val="af0"/>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f">
    <w:name w:val="Table Grid"/>
    <w:basedOn w:val="af0"/>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f"/>
    <w:uiPriority w:val="99"/>
    <w:semiHidden/>
    <w:rsid w:val="00984D97"/>
    <w:rPr>
      <w:color w:val="808080"/>
    </w:rPr>
  </w:style>
  <w:style w:type="character" w:customStyle="1" w:styleId="aff1">
    <w:name w:val="[РГ] Отсылка"/>
    <w:basedOn w:val="af"/>
    <w:uiPriority w:val="1"/>
    <w:qFormat/>
    <w:rsid w:val="00C558E6"/>
    <w:rPr>
      <w:color w:val="auto"/>
      <w:spacing w:val="0"/>
      <w:u w:val="dotted" w:color="4472C4" w:themeColor="accent1"/>
      <w:bdr w:val="none" w:sz="0" w:space="0" w:color="auto"/>
      <w:shd w:val="clear" w:color="auto" w:fill="auto"/>
      <w:lang w:val="ru-RU"/>
    </w:rPr>
  </w:style>
  <w:style w:type="character" w:styleId="aff2">
    <w:name w:val="annotation reference"/>
    <w:basedOn w:val="af"/>
    <w:unhideWhenUsed/>
    <w:rsid w:val="007E365E"/>
    <w:rPr>
      <w:sz w:val="16"/>
      <w:szCs w:val="16"/>
    </w:rPr>
  </w:style>
  <w:style w:type="paragraph" w:styleId="aff3">
    <w:name w:val="annotation text"/>
    <w:basedOn w:val="ae"/>
    <w:link w:val="aff4"/>
    <w:uiPriority w:val="99"/>
    <w:unhideWhenUsed/>
    <w:rsid w:val="007E365E"/>
    <w:rPr>
      <w:sz w:val="20"/>
      <w:szCs w:val="20"/>
    </w:rPr>
  </w:style>
  <w:style w:type="character" w:customStyle="1" w:styleId="aff4">
    <w:name w:val="Текст примечания Знак"/>
    <w:basedOn w:val="af"/>
    <w:link w:val="aff3"/>
    <w:uiPriority w:val="99"/>
    <w:rsid w:val="007E365E"/>
    <w:rPr>
      <w:sz w:val="20"/>
      <w:szCs w:val="20"/>
    </w:rPr>
  </w:style>
  <w:style w:type="paragraph" w:styleId="aff5">
    <w:name w:val="annotation subject"/>
    <w:basedOn w:val="aff3"/>
    <w:next w:val="aff3"/>
    <w:link w:val="aff6"/>
    <w:uiPriority w:val="99"/>
    <w:semiHidden/>
    <w:unhideWhenUsed/>
    <w:rsid w:val="007E365E"/>
    <w:rPr>
      <w:b/>
      <w:bCs/>
    </w:rPr>
  </w:style>
  <w:style w:type="character" w:customStyle="1" w:styleId="aff6">
    <w:name w:val="Тема примечания Знак"/>
    <w:basedOn w:val="aff4"/>
    <w:link w:val="aff5"/>
    <w:uiPriority w:val="99"/>
    <w:semiHidden/>
    <w:rsid w:val="007E365E"/>
    <w:rPr>
      <w:b/>
      <w:bCs/>
      <w:sz w:val="20"/>
      <w:szCs w:val="20"/>
    </w:rPr>
  </w:style>
  <w:style w:type="paragraph" w:customStyle="1" w:styleId="aff7">
    <w:name w:val="[РГ] Альтернатива / Дополнение"/>
    <w:basedOn w:val="af3"/>
    <w:next w:val="af3"/>
    <w:qFormat/>
    <w:rsid w:val="00A932A1"/>
    <w:rPr>
      <w:i/>
      <w:shd w:val="clear" w:color="auto" w:fill="CCECFF"/>
    </w:rPr>
  </w:style>
  <w:style w:type="character" w:customStyle="1" w:styleId="aff8">
    <w:name w:val="[РГ] Инструкция для участника"/>
    <w:basedOn w:val="af"/>
    <w:uiPriority w:val="1"/>
    <w:qFormat/>
    <w:rsid w:val="005864E9"/>
    <w:rPr>
      <w:i/>
      <w:shd w:val="clear" w:color="auto" w:fill="D0CECE" w:themeFill="background2" w:themeFillShade="E6"/>
      <w:lang w:val="ru-RU"/>
    </w:rPr>
  </w:style>
  <w:style w:type="paragraph" w:styleId="aff9">
    <w:name w:val="Revision"/>
    <w:hidden/>
    <w:uiPriority w:val="99"/>
    <w:semiHidden/>
    <w:rsid w:val="00537A41"/>
    <w:pPr>
      <w:spacing w:before="0"/>
    </w:pPr>
  </w:style>
  <w:style w:type="character" w:styleId="affa">
    <w:name w:val="FollowedHyperlink"/>
    <w:basedOn w:val="af"/>
    <w:uiPriority w:val="99"/>
    <w:semiHidden/>
    <w:unhideWhenUsed/>
    <w:rsid w:val="006D25E1"/>
    <w:rPr>
      <w:color w:val="954F72" w:themeColor="followedHyperlink"/>
      <w:u w:val="single"/>
    </w:rPr>
  </w:style>
  <w:style w:type="paragraph" w:styleId="affb">
    <w:name w:val="List Paragraph"/>
    <w:basedOn w:val="ae"/>
    <w:uiPriority w:val="34"/>
    <w:qFormat/>
    <w:rsid w:val="00BB1E37"/>
    <w:pPr>
      <w:ind w:left="720"/>
      <w:contextualSpacing/>
    </w:pPr>
  </w:style>
  <w:style w:type="paragraph" w:styleId="affc">
    <w:name w:val="Balloon Text"/>
    <w:basedOn w:val="ae"/>
    <w:link w:val="affd"/>
    <w:uiPriority w:val="99"/>
    <w:semiHidden/>
    <w:unhideWhenUsed/>
    <w:rsid w:val="0079507D"/>
    <w:pPr>
      <w:spacing w:before="0"/>
    </w:pPr>
    <w:rPr>
      <w:rFonts w:ascii="Segoe UI" w:hAnsi="Segoe UI" w:cs="Segoe UI"/>
      <w:sz w:val="18"/>
      <w:szCs w:val="18"/>
    </w:rPr>
  </w:style>
  <w:style w:type="character" w:customStyle="1" w:styleId="affd">
    <w:name w:val="Текст выноски Знак"/>
    <w:basedOn w:val="af"/>
    <w:link w:val="affc"/>
    <w:uiPriority w:val="99"/>
    <w:semiHidden/>
    <w:rsid w:val="0079507D"/>
    <w:rPr>
      <w:rFonts w:ascii="Segoe UI" w:hAnsi="Segoe UI" w:cs="Segoe UI"/>
      <w:sz w:val="18"/>
      <w:szCs w:val="18"/>
    </w:rPr>
  </w:style>
  <w:style w:type="paragraph" w:customStyle="1" w:styleId="1">
    <w:name w:val="РГ_ЕПоЗ_1."/>
    <w:basedOn w:val="ae"/>
    <w:qFormat/>
    <w:rsid w:val="00883208"/>
    <w:pPr>
      <w:keepNext/>
      <w:numPr>
        <w:numId w:val="16"/>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e"/>
    <w:qFormat/>
    <w:rsid w:val="00883208"/>
    <w:pPr>
      <w:keepNext/>
      <w:numPr>
        <w:ilvl w:val="1"/>
        <w:numId w:val="16"/>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b"/>
    <w:link w:val="affe"/>
    <w:qFormat/>
    <w:rsid w:val="00883208"/>
    <w:pPr>
      <w:numPr>
        <w:ilvl w:val="4"/>
        <w:numId w:val="16"/>
      </w:numPr>
      <w:contextualSpacing w:val="0"/>
      <w:jc w:val="both"/>
    </w:pPr>
    <w:rPr>
      <w:rFonts w:eastAsia="Calibri" w:cs="Times New Roman"/>
      <w:sz w:val="28"/>
      <w:szCs w:val="28"/>
    </w:rPr>
  </w:style>
  <w:style w:type="paragraph" w:customStyle="1" w:styleId="1111">
    <w:name w:val="РГ_ЕПоЗ_1.1.1.1"/>
    <w:basedOn w:val="ae"/>
    <w:qFormat/>
    <w:rsid w:val="00883208"/>
    <w:pPr>
      <w:numPr>
        <w:ilvl w:val="3"/>
        <w:numId w:val="16"/>
      </w:numPr>
      <w:tabs>
        <w:tab w:val="left" w:pos="1843"/>
      </w:tabs>
      <w:jc w:val="both"/>
    </w:pPr>
    <w:rPr>
      <w:rFonts w:eastAsia="Times New Roman" w:cs="Times New Roman"/>
      <w:snapToGrid w:val="0"/>
      <w:sz w:val="28"/>
      <w:szCs w:val="28"/>
      <w:lang w:eastAsia="ru-RU"/>
    </w:rPr>
  </w:style>
  <w:style w:type="character" w:customStyle="1" w:styleId="affe">
    <w:name w:val="РГ_ЕПоЗ_а) Знак"/>
    <w:basedOn w:val="af"/>
    <w:link w:val="a"/>
    <w:rsid w:val="00883208"/>
    <w:rPr>
      <w:rFonts w:eastAsia="Calibri" w:cs="Times New Roman"/>
      <w:sz w:val="28"/>
      <w:szCs w:val="28"/>
    </w:rPr>
  </w:style>
  <w:style w:type="paragraph" w:customStyle="1" w:styleId="-">
    <w:name w:val="РГ_ЕПоЗ_-"/>
    <w:basedOn w:val="ae"/>
    <w:link w:val="-1"/>
    <w:qFormat/>
    <w:rsid w:val="00883208"/>
    <w:pPr>
      <w:numPr>
        <w:ilvl w:val="5"/>
        <w:numId w:val="16"/>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e"/>
    <w:qFormat/>
    <w:rsid w:val="00883208"/>
    <w:pPr>
      <w:numPr>
        <w:ilvl w:val="2"/>
        <w:numId w:val="16"/>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f"/>
    <w:link w:val="-"/>
    <w:rsid w:val="00883208"/>
    <w:rPr>
      <w:rFonts w:eastAsia="Times New Roman" w:cs="Times New Roman"/>
      <w:snapToGrid w:val="0"/>
      <w:sz w:val="28"/>
      <w:szCs w:val="20"/>
      <w:lang w:eastAsia="ru-RU"/>
    </w:rPr>
  </w:style>
  <w:style w:type="paragraph" w:customStyle="1" w:styleId="Tableheader">
    <w:name w:val="Table_header"/>
    <w:basedOn w:val="ae"/>
    <w:qFormat/>
    <w:rsid w:val="006F16BC"/>
    <w:pPr>
      <w:jc w:val="both"/>
    </w:pPr>
    <w:rPr>
      <w:rFonts w:eastAsia="Times New Roman" w:cs="Times New Roman"/>
      <w:b/>
      <w:sz w:val="20"/>
      <w:szCs w:val="24"/>
      <w:lang w:eastAsia="ru-RU"/>
    </w:rPr>
  </w:style>
  <w:style w:type="character" w:customStyle="1" w:styleId="21">
    <w:name w:val="УРОВЕНЬ_Абзац_тип2 Знак"/>
    <w:basedOn w:val="af"/>
    <w:link w:val="2"/>
    <w:qFormat/>
    <w:rsid w:val="008A2049"/>
    <w:rPr>
      <w:rFonts w:eastAsia="Calibri" w:cs="Times New Roman"/>
      <w:szCs w:val="28"/>
    </w:rPr>
  </w:style>
  <w:style w:type="character" w:customStyle="1" w:styleId="31">
    <w:name w:val="УРОВЕНЬ_Абзац_тип3 Знак"/>
    <w:basedOn w:val="af"/>
    <w:link w:val="3"/>
    <w:qFormat/>
    <w:rsid w:val="008A2049"/>
    <w:rPr>
      <w:rFonts w:eastAsia="Calibri" w:cs="Times New Roman"/>
      <w:szCs w:val="28"/>
    </w:rPr>
  </w:style>
  <w:style w:type="paragraph" w:customStyle="1" w:styleId="ac">
    <w:name w:val="УРОВЕНЬ_(а)"/>
    <w:basedOn w:val="affb"/>
    <w:qFormat/>
    <w:rsid w:val="008A2049"/>
    <w:pPr>
      <w:numPr>
        <w:ilvl w:val="3"/>
        <w:numId w:val="19"/>
      </w:numPr>
      <w:tabs>
        <w:tab w:val="clear" w:pos="0"/>
        <w:tab w:val="left" w:pos="360"/>
      </w:tabs>
      <w:suppressAutoHyphens/>
      <w:spacing w:after="160" w:line="360" w:lineRule="exact"/>
      <w:ind w:left="2880" w:hanging="360"/>
      <w:contextualSpacing w:val="0"/>
      <w:jc w:val="both"/>
      <w:outlineLvl w:val="3"/>
    </w:pPr>
    <w:rPr>
      <w:rFonts w:eastAsia="Calibri" w:cs="Times New Roman"/>
      <w:szCs w:val="28"/>
    </w:rPr>
  </w:style>
  <w:style w:type="paragraph" w:customStyle="1" w:styleId="-0">
    <w:name w:val="УРОВЕНЬ_-"/>
    <w:basedOn w:val="affb"/>
    <w:link w:val="-2"/>
    <w:qFormat/>
    <w:rsid w:val="008A2049"/>
    <w:pPr>
      <w:numPr>
        <w:ilvl w:val="4"/>
        <w:numId w:val="19"/>
      </w:numPr>
      <w:tabs>
        <w:tab w:val="clear" w:pos="0"/>
        <w:tab w:val="left" w:pos="360"/>
      </w:tabs>
      <w:suppressAutoHyphens/>
      <w:spacing w:after="160" w:line="360" w:lineRule="exact"/>
      <w:ind w:left="3600" w:hanging="360"/>
      <w:contextualSpacing w:val="0"/>
      <w:jc w:val="both"/>
      <w:outlineLvl w:val="4"/>
    </w:pPr>
    <w:rPr>
      <w:rFonts w:eastAsia="Calibri" w:cs="Times New Roman"/>
      <w:szCs w:val="28"/>
    </w:rPr>
  </w:style>
  <w:style w:type="paragraph" w:customStyle="1" w:styleId="2">
    <w:name w:val="УРОВЕНЬ_Абзац_тип2"/>
    <w:basedOn w:val="affb"/>
    <w:link w:val="21"/>
    <w:qFormat/>
    <w:rsid w:val="008A2049"/>
    <w:pPr>
      <w:numPr>
        <w:ilvl w:val="6"/>
        <w:numId w:val="19"/>
      </w:numPr>
      <w:suppressAutoHyphens/>
      <w:spacing w:after="160" w:line="360" w:lineRule="exact"/>
      <w:ind w:left="5040" w:hanging="360"/>
      <w:contextualSpacing w:val="0"/>
      <w:jc w:val="both"/>
    </w:pPr>
    <w:rPr>
      <w:rFonts w:eastAsia="Calibri" w:cs="Times New Roman"/>
      <w:szCs w:val="28"/>
    </w:rPr>
  </w:style>
  <w:style w:type="paragraph" w:customStyle="1" w:styleId="3">
    <w:name w:val="УРОВЕНЬ_Абзац_тип3"/>
    <w:basedOn w:val="affb"/>
    <w:link w:val="31"/>
    <w:qFormat/>
    <w:rsid w:val="008A2049"/>
    <w:pPr>
      <w:numPr>
        <w:ilvl w:val="7"/>
        <w:numId w:val="19"/>
      </w:numPr>
      <w:suppressAutoHyphens/>
      <w:spacing w:after="160" w:line="360" w:lineRule="exact"/>
      <w:ind w:left="5760" w:hanging="360"/>
      <w:contextualSpacing w:val="0"/>
      <w:jc w:val="both"/>
    </w:pPr>
    <w:rPr>
      <w:rFonts w:eastAsia="Calibri" w:cs="Times New Roman"/>
      <w:szCs w:val="28"/>
    </w:rPr>
  </w:style>
  <w:style w:type="paragraph" w:customStyle="1" w:styleId="ad">
    <w:name w:val="УРОВЕНЬ_Подпись"/>
    <w:basedOn w:val="affb"/>
    <w:qFormat/>
    <w:rsid w:val="008A2049"/>
    <w:pPr>
      <w:keepNext/>
      <w:numPr>
        <w:ilvl w:val="5"/>
        <w:numId w:val="19"/>
      </w:numPr>
      <w:tabs>
        <w:tab w:val="clear" w:pos="0"/>
        <w:tab w:val="left" w:pos="360"/>
      </w:tabs>
      <w:suppressAutoHyphens/>
      <w:spacing w:after="120" w:line="360" w:lineRule="exact"/>
      <w:ind w:left="4320" w:hanging="360"/>
      <w:contextualSpacing w:val="0"/>
      <w:jc w:val="right"/>
      <w:outlineLvl w:val="3"/>
    </w:pPr>
    <w:rPr>
      <w:rFonts w:eastAsia="Calibri" w:cs="Times New Roman"/>
      <w:szCs w:val="28"/>
    </w:rPr>
  </w:style>
  <w:style w:type="character" w:customStyle="1" w:styleId="-2">
    <w:name w:val="УРОВЕНЬ_- Знак"/>
    <w:link w:val="-0"/>
    <w:qFormat/>
    <w:locked/>
    <w:rsid w:val="008A2049"/>
    <w:rPr>
      <w:rFonts w:eastAsia="Calibri" w:cs="Times New Roman"/>
      <w:szCs w:val="28"/>
    </w:rPr>
  </w:style>
  <w:style w:type="paragraph" w:customStyle="1" w:styleId="a0">
    <w:name w:val="[РусГидро] Раздел"/>
    <w:basedOn w:val="affb"/>
    <w:next w:val="a1"/>
    <w:qFormat/>
    <w:rsid w:val="008A2049"/>
    <w:pPr>
      <w:keepNext/>
      <w:keepLines/>
      <w:pageBreakBefore/>
      <w:numPr>
        <w:numId w:val="20"/>
      </w:numPr>
      <w:tabs>
        <w:tab w:val="num" w:pos="360"/>
      </w:tabs>
      <w:spacing w:before="0"/>
      <w:ind w:left="720" w:firstLine="0"/>
      <w:contextualSpacing w:val="0"/>
      <w:jc w:val="both"/>
      <w:outlineLvl w:val="0"/>
    </w:pPr>
    <w:rPr>
      <w:rFonts w:cs="Times New Roman"/>
      <w:b/>
      <w:bCs/>
      <w:caps/>
      <w:szCs w:val="26"/>
    </w:rPr>
  </w:style>
  <w:style w:type="paragraph" w:customStyle="1" w:styleId="a1">
    <w:name w:val="[РусГидро] Глава"/>
    <w:basedOn w:val="affb"/>
    <w:next w:val="a2"/>
    <w:qFormat/>
    <w:rsid w:val="008A2049"/>
    <w:pPr>
      <w:keepNext/>
      <w:keepLines/>
      <w:numPr>
        <w:ilvl w:val="1"/>
        <w:numId w:val="20"/>
      </w:numPr>
      <w:tabs>
        <w:tab w:val="num" w:pos="360"/>
      </w:tabs>
      <w:spacing w:before="360" w:after="240"/>
      <w:ind w:left="720" w:firstLine="0"/>
      <w:contextualSpacing w:val="0"/>
      <w:jc w:val="both"/>
      <w:outlineLvl w:val="1"/>
    </w:pPr>
    <w:rPr>
      <w:rFonts w:cs="Times New Roman"/>
      <w:b/>
      <w:bCs/>
      <w:caps/>
      <w:szCs w:val="26"/>
    </w:rPr>
  </w:style>
  <w:style w:type="paragraph" w:customStyle="1" w:styleId="a2">
    <w:name w:val="[РусГидро] Пункт"/>
    <w:basedOn w:val="affb"/>
    <w:qFormat/>
    <w:rsid w:val="008A2049"/>
    <w:pPr>
      <w:numPr>
        <w:ilvl w:val="2"/>
        <w:numId w:val="20"/>
      </w:numPr>
      <w:tabs>
        <w:tab w:val="num" w:pos="360"/>
      </w:tabs>
      <w:ind w:left="720" w:firstLine="0"/>
      <w:contextualSpacing w:val="0"/>
      <w:jc w:val="both"/>
      <w:outlineLvl w:val="2"/>
    </w:pPr>
    <w:rPr>
      <w:rFonts w:cs="Times New Roman"/>
      <w:szCs w:val="26"/>
    </w:rPr>
  </w:style>
  <w:style w:type="paragraph" w:customStyle="1" w:styleId="a3">
    <w:name w:val="[РусГидро] Подпункт"/>
    <w:basedOn w:val="affb"/>
    <w:qFormat/>
    <w:rsid w:val="008A2049"/>
    <w:pPr>
      <w:numPr>
        <w:ilvl w:val="3"/>
        <w:numId w:val="20"/>
      </w:numPr>
      <w:tabs>
        <w:tab w:val="num" w:pos="360"/>
      </w:tabs>
      <w:ind w:left="720" w:firstLine="0"/>
      <w:contextualSpacing w:val="0"/>
      <w:jc w:val="both"/>
      <w:outlineLvl w:val="3"/>
    </w:pPr>
    <w:rPr>
      <w:rFonts w:cs="Times New Roman"/>
      <w:szCs w:val="26"/>
    </w:rPr>
  </w:style>
  <w:style w:type="paragraph" w:customStyle="1" w:styleId="a4">
    <w:name w:val="[РусГидро] Перечисление"/>
    <w:basedOn w:val="affb"/>
    <w:qFormat/>
    <w:rsid w:val="008A2049"/>
    <w:pPr>
      <w:numPr>
        <w:ilvl w:val="4"/>
        <w:numId w:val="20"/>
      </w:numPr>
      <w:tabs>
        <w:tab w:val="num" w:pos="360"/>
      </w:tabs>
      <w:ind w:left="720" w:firstLine="0"/>
      <w:contextualSpacing w:val="0"/>
      <w:jc w:val="both"/>
      <w:outlineLvl w:val="4"/>
    </w:pPr>
    <w:rPr>
      <w:rFonts w:cs="Times New Roman"/>
      <w:szCs w:val="26"/>
    </w:rPr>
  </w:style>
  <w:style w:type="paragraph" w:customStyle="1" w:styleId="a5">
    <w:name w:val="[РусГидро] Буллиты"/>
    <w:basedOn w:val="affb"/>
    <w:qFormat/>
    <w:rsid w:val="008A2049"/>
    <w:pPr>
      <w:numPr>
        <w:ilvl w:val="5"/>
        <w:numId w:val="20"/>
      </w:numPr>
      <w:tabs>
        <w:tab w:val="num" w:pos="360"/>
      </w:tabs>
      <w:ind w:left="720" w:firstLine="0"/>
      <w:contextualSpacing w:val="0"/>
      <w:jc w:val="both"/>
      <w:outlineLvl w:val="5"/>
    </w:pPr>
    <w:rPr>
      <w:rFonts w:cs="Times New Roman"/>
      <w:szCs w:val="26"/>
    </w:rPr>
  </w:style>
  <w:style w:type="paragraph" w:customStyle="1" w:styleId="a6">
    <w:name w:val="[РусГидро] Текст"/>
    <w:basedOn w:val="affb"/>
    <w:qFormat/>
    <w:rsid w:val="008A2049"/>
    <w:pPr>
      <w:numPr>
        <w:ilvl w:val="6"/>
        <w:numId w:val="20"/>
      </w:numPr>
      <w:tabs>
        <w:tab w:val="num" w:pos="360"/>
        <w:tab w:val="left" w:pos="1701"/>
      </w:tabs>
      <w:ind w:left="720" w:firstLine="0"/>
      <w:contextualSpacing w:val="0"/>
      <w:jc w:val="both"/>
      <w:outlineLvl w:val="6"/>
    </w:pPr>
    <w:rPr>
      <w:rFonts w:cs="Times New Roman"/>
      <w:szCs w:val="26"/>
    </w:rPr>
  </w:style>
  <w:style w:type="character" w:customStyle="1" w:styleId="afff">
    <w:name w:val="Символ сноски"/>
    <w:basedOn w:val="af"/>
    <w:qFormat/>
    <w:rsid w:val="008A204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package" Target="embeddings/_________Microsoft_Word.docx"/><Relationship Id="rId26" Type="http://schemas.openxmlformats.org/officeDocument/2006/relationships/package" Target="embeddings/_____Microsoft_Excel.xlsx"/><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mailto:office@rushydro.ru" TargetMode="External"/><Relationship Id="rId17" Type="http://schemas.openxmlformats.org/officeDocument/2006/relationships/image" Target="media/image2.emf"/><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package" Target="embeddings/_________Microsoft_Word1.doc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hyperlink" Target="https://bo.nalog.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package" Target="embeddings/_________Microsoft_Word3.docx"/><Relationship Id="rId10" Type="http://schemas.openxmlformats.org/officeDocument/2006/relationships/hyperlink" Target="https://tender.lot-online.ru"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adoc.kontur.ru" TargetMode="External"/><Relationship Id="rId22" Type="http://schemas.openxmlformats.org/officeDocument/2006/relationships/package" Target="embeddings/_________Microsoft_Word2.docx"/><Relationship Id="rId27" Type="http://schemas.openxmlformats.org/officeDocument/2006/relationships/image" Target="media/image7.e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30AC5-7C52-47CC-BD58-0FDAF9F0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85</Pages>
  <Words>26791</Words>
  <Characters>152715</Characters>
  <Application>Microsoft Office Word</Application>
  <DocSecurity>0</DocSecurity>
  <Lines>1272</Lines>
  <Paragraphs>358</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Бакуменко Павел Анатольевич</cp:lastModifiedBy>
  <cp:revision>223</cp:revision>
  <dcterms:created xsi:type="dcterms:W3CDTF">2023-06-27T10:22:00Z</dcterms:created>
  <dcterms:modified xsi:type="dcterms:W3CDTF">2026-10-28T11:23:00Z</dcterms:modified>
</cp:coreProperties>
</file>