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3C107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32810841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1B266FDF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2C9E71B7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557D39B1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401B2EB1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6DDB0BA6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075AC6DC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408B9A99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46B6ADA8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6930EA35" w14:textId="77777777" w:rsidR="004C632C" w:rsidRDefault="004C632C">
      <w:pPr>
        <w:keepNext/>
        <w:keepLines/>
        <w:jc w:val="center"/>
        <w:rPr>
          <w:rFonts w:eastAsia="Calibri"/>
          <w:sz w:val="24"/>
          <w:szCs w:val="24"/>
        </w:rPr>
      </w:pPr>
    </w:p>
    <w:p w14:paraId="78E84419" w14:textId="52026844" w:rsidR="00CC45A2" w:rsidRDefault="00A57E17" w:rsidP="00A57E17">
      <w:pPr>
        <w:keepNext/>
        <w:keepLines/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>ТЕХНИЧЕСКИЕ ТРЕБОВАНИЯ</w:t>
      </w:r>
    </w:p>
    <w:p w14:paraId="3898A2E9" w14:textId="77777777" w:rsidR="00CC45A2" w:rsidRDefault="00CC45A2" w:rsidP="00CC45A2">
      <w:pPr>
        <w:keepNext/>
        <w:keepLines/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1495EDD7" w14:textId="4A0D98FA" w:rsidR="004C632C" w:rsidRDefault="00A57E17">
      <w:pPr>
        <w:keepNext/>
        <w:keepLines/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 xml:space="preserve">ОКПД2 79.90.39.190 </w:t>
      </w:r>
      <w:r w:rsidR="00D95359">
        <w:rPr>
          <w:rFonts w:eastAsia="Calibri"/>
          <w:b/>
          <w:caps/>
          <w:sz w:val="24"/>
          <w:szCs w:val="24"/>
          <w:lang w:eastAsia="en-US"/>
        </w:rPr>
        <w:t xml:space="preserve">ОКАЗАНИЕ УСЛУГ ПО ОРГАНИЗАЦИИ </w:t>
      </w:r>
      <w:r w:rsidR="00CB54C9">
        <w:rPr>
          <w:rFonts w:eastAsia="Calibri"/>
          <w:b/>
          <w:caps/>
          <w:sz w:val="24"/>
          <w:szCs w:val="24"/>
          <w:lang w:eastAsia="en-US"/>
        </w:rPr>
        <w:t>группового этапа</w:t>
      </w:r>
      <w:r w:rsidR="00CB54C9" w:rsidRPr="00CB54C9">
        <w:rPr>
          <w:rFonts w:eastAsia="Calibri"/>
          <w:b/>
          <w:caps/>
          <w:sz w:val="24"/>
          <w:szCs w:val="24"/>
          <w:lang w:eastAsia="en-US"/>
        </w:rPr>
        <w:t xml:space="preserve"> VI Чемпионата КХЛ Группы РусГидро</w:t>
      </w:r>
      <w:r w:rsidR="00CB54C9">
        <w:rPr>
          <w:rFonts w:eastAsia="Calibri"/>
          <w:b/>
          <w:caps/>
          <w:sz w:val="24"/>
          <w:szCs w:val="24"/>
          <w:lang w:eastAsia="en-US"/>
        </w:rPr>
        <w:t xml:space="preserve"> </w:t>
      </w:r>
      <w:r w:rsidR="00D95359">
        <w:rPr>
          <w:rFonts w:eastAsia="Calibri"/>
          <w:b/>
          <w:caps/>
          <w:sz w:val="24"/>
          <w:szCs w:val="24"/>
          <w:lang w:eastAsia="en-US"/>
        </w:rPr>
        <w:t xml:space="preserve">В Г. </w:t>
      </w:r>
      <w:r w:rsidR="00293943">
        <w:rPr>
          <w:rFonts w:eastAsia="Calibri"/>
          <w:b/>
          <w:caps/>
          <w:sz w:val="24"/>
          <w:szCs w:val="24"/>
          <w:lang w:eastAsia="en-US"/>
        </w:rPr>
        <w:t>ХАБАРОВСК</w:t>
      </w:r>
      <w:r w:rsidR="00D95359">
        <w:rPr>
          <w:rFonts w:eastAsia="Calibri"/>
          <w:b/>
          <w:caps/>
          <w:sz w:val="24"/>
          <w:szCs w:val="24"/>
          <w:lang w:eastAsia="en-US"/>
        </w:rPr>
        <w:t>Е</w:t>
      </w:r>
      <w:r w:rsidR="00D95359">
        <w:br w:type="page"/>
      </w:r>
    </w:p>
    <w:p w14:paraId="56D20AE0" w14:textId="77777777" w:rsidR="004C632C" w:rsidRDefault="004C632C">
      <w:pPr>
        <w:spacing w:before="0" w:after="0"/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52F80EF0" w14:textId="77777777" w:rsidR="004C632C" w:rsidRDefault="00D953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id w:val="727107723"/>
        <w:docPartObj>
          <w:docPartGallery w:val="Table of Contents"/>
          <w:docPartUnique/>
        </w:docPartObj>
      </w:sdtPr>
      <w:sdtEndPr/>
      <w:sdtContent>
        <w:p w14:paraId="1161E5AE" w14:textId="46B097F0" w:rsidR="004C632C" w:rsidRDefault="00D95359">
          <w:pPr>
            <w:pStyle w:val="16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  <w:r>
            <w:fldChar w:fldCharType="begin"/>
          </w:r>
          <w:r>
            <w:rPr>
              <w:rStyle w:val="affe"/>
              <w:rFonts w:cs="Times New Roman"/>
              <w:webHidden/>
            </w:rPr>
            <w:instrText xml:space="preserve"> TOC \z \o "1-4" \u \h</w:instrText>
          </w:r>
          <w:r>
            <w:rPr>
              <w:rStyle w:val="affe"/>
            </w:rPr>
            <w:fldChar w:fldCharType="separate"/>
          </w:r>
          <w:hyperlink w:anchor="_Toc121322466">
            <w:r>
              <w:rPr>
                <w:rStyle w:val="affe"/>
                <w:rFonts w:cs="Times New Roman"/>
                <w:webHidden/>
              </w:rPr>
              <w:t>1.</w:t>
            </w:r>
            <w:r>
              <w:rPr>
                <w:rStyle w:val="affe"/>
                <w:rFonts w:eastAsiaTheme="minorEastAsia" w:cs="Times New Roman"/>
                <w:b w:val="0"/>
                <w:bCs w:val="0"/>
              </w:rPr>
              <w:tab/>
            </w:r>
            <w:r>
              <w:rPr>
                <w:rStyle w:val="affe"/>
                <w:rFonts w:cs="Times New Roman"/>
              </w:rPr>
              <w:t>Общие сведения</w:t>
            </w:r>
            <w:r w:rsidR="00CC45A2">
              <w:rPr>
                <w:rStyle w:val="affe"/>
                <w:rFonts w:cs="Times New Roman"/>
              </w:rPr>
              <w:t xml:space="preserve">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_Toc121322466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3B50B8A" w14:textId="1577DD89" w:rsidR="004C632C" w:rsidRDefault="00560583">
          <w:pPr>
            <w:pStyle w:val="41"/>
            <w:rPr>
              <w:rFonts w:eastAsiaTheme="minorEastAsia" w:cs="Times New Roman"/>
              <w:sz w:val="24"/>
              <w:szCs w:val="24"/>
            </w:rPr>
          </w:pPr>
          <w:hyperlink w:anchor="_Toc121322467">
            <w:r w:rsidR="00D95359">
              <w:rPr>
                <w:rStyle w:val="affe"/>
                <w:rFonts w:cs="Times New Roman"/>
                <w:iCs/>
                <w:webHidden/>
                <w:sz w:val="24"/>
                <w:szCs w:val="24"/>
              </w:rPr>
              <w:t>1.1.</w:t>
            </w:r>
            <w:r w:rsidR="00D95359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D95359">
              <w:rPr>
                <w:rStyle w:val="affe"/>
                <w:rFonts w:cs="Times New Roman"/>
                <w:sz w:val="24"/>
                <w:szCs w:val="24"/>
              </w:rPr>
              <w:t>Наименование закупаемой продукции</w:t>
            </w:r>
            <w:r w:rsidR="00CC45A2">
              <w:rPr>
                <w:rStyle w:val="affe"/>
                <w:rFonts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_Toc121322467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3</w:t>
            </w:r>
            <w:r w:rsidR="00D95359">
              <w:rPr>
                <w:webHidden/>
              </w:rPr>
              <w:fldChar w:fldCharType="end"/>
            </w:r>
          </w:hyperlink>
        </w:p>
        <w:p w14:paraId="0388AA58" w14:textId="586B02B9" w:rsidR="004C632C" w:rsidRDefault="00560583">
          <w:pPr>
            <w:pStyle w:val="41"/>
            <w:rPr>
              <w:rFonts w:eastAsiaTheme="minorEastAsia" w:cs="Times New Roman"/>
              <w:sz w:val="24"/>
              <w:szCs w:val="24"/>
            </w:rPr>
          </w:pPr>
          <w:hyperlink w:anchor="_Toc121322468">
            <w:r w:rsidR="00D95359">
              <w:rPr>
                <w:rStyle w:val="affe"/>
                <w:rFonts w:cs="Times New Roman"/>
                <w:iCs/>
                <w:webHidden/>
                <w:sz w:val="24"/>
                <w:szCs w:val="24"/>
              </w:rPr>
              <w:t>1.2.</w:t>
            </w:r>
            <w:r w:rsidR="00D95359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D95359">
              <w:rPr>
                <w:rStyle w:val="affe"/>
                <w:rFonts w:cs="Times New Roman"/>
                <w:sz w:val="24"/>
                <w:szCs w:val="24"/>
              </w:rPr>
              <w:t>Цель оказания услуг</w:t>
            </w:r>
            <w:r w:rsidR="00CC45A2">
              <w:rPr>
                <w:rStyle w:val="affe"/>
                <w:rFonts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_Toc121322468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3</w:t>
            </w:r>
            <w:r w:rsidR="00D95359">
              <w:rPr>
                <w:webHidden/>
              </w:rPr>
              <w:fldChar w:fldCharType="end"/>
            </w:r>
          </w:hyperlink>
        </w:p>
        <w:p w14:paraId="2CFB932A" w14:textId="6D48B9BC" w:rsidR="004C632C" w:rsidRDefault="00560583">
          <w:pPr>
            <w:pStyle w:val="41"/>
            <w:rPr>
              <w:rFonts w:eastAsiaTheme="minorEastAsia" w:cs="Times New Roman"/>
              <w:sz w:val="24"/>
              <w:szCs w:val="24"/>
            </w:rPr>
          </w:pPr>
          <w:hyperlink w:anchor="_Toc121322469">
            <w:r w:rsidR="00D95359">
              <w:rPr>
                <w:rStyle w:val="affe"/>
                <w:rFonts w:cs="Times New Roman"/>
                <w:iCs/>
                <w:webHidden/>
                <w:sz w:val="24"/>
                <w:szCs w:val="24"/>
              </w:rPr>
              <w:t>1.3.</w:t>
            </w:r>
            <w:r w:rsidR="00D95359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D95359">
              <w:rPr>
                <w:rStyle w:val="affe"/>
                <w:rFonts w:cs="Times New Roman"/>
                <w:sz w:val="24"/>
                <w:szCs w:val="24"/>
              </w:rPr>
              <w:t>Существующее положение</w:t>
            </w:r>
            <w:r w:rsidR="00CC45A2">
              <w:rPr>
                <w:rStyle w:val="affe"/>
                <w:rFonts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_Toc121322469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4A4977A4" w14:textId="28DE0F86" w:rsidR="004C632C" w:rsidRDefault="00560583">
          <w:pPr>
            <w:pStyle w:val="16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  <w:hyperlink w:anchor="_Toc121322472">
            <w:r w:rsidR="00D95359">
              <w:rPr>
                <w:rStyle w:val="affe"/>
                <w:rFonts w:cs="Times New Roman"/>
                <w:webHidden/>
              </w:rPr>
              <w:t>2.</w:t>
            </w:r>
            <w:r w:rsidR="00D95359">
              <w:rPr>
                <w:rStyle w:val="affe"/>
                <w:rFonts w:eastAsiaTheme="minorEastAsia" w:cs="Times New Roman"/>
                <w:b w:val="0"/>
                <w:bCs w:val="0"/>
              </w:rPr>
              <w:tab/>
            </w:r>
            <w:r w:rsidR="00D95359">
              <w:rPr>
                <w:rStyle w:val="affe"/>
                <w:rFonts w:cs="Times New Roman"/>
              </w:rPr>
              <w:t>Требования к продукции</w:t>
            </w:r>
            <w:r w:rsidR="00CC45A2">
              <w:rPr>
                <w:rStyle w:val="affe"/>
                <w:rFonts w:cs="Times New Roman"/>
              </w:rPr>
              <w:t xml:space="preserve">                                  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_Toc121322472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7F7FB00E" w14:textId="5D0C0DC8" w:rsidR="004C632C" w:rsidRDefault="00560583">
          <w:pPr>
            <w:pStyle w:val="41"/>
            <w:rPr>
              <w:rFonts w:eastAsiaTheme="minorEastAsia" w:cs="Times New Roman"/>
              <w:sz w:val="24"/>
              <w:szCs w:val="24"/>
            </w:rPr>
          </w:pPr>
          <w:hyperlink w:anchor="_Toc121322473">
            <w:r w:rsidR="00D95359">
              <w:rPr>
                <w:rStyle w:val="affe"/>
                <w:rFonts w:cs="Times New Roman"/>
                <w:iCs/>
                <w:webHidden/>
                <w:sz w:val="24"/>
                <w:szCs w:val="24"/>
              </w:rPr>
              <w:t>2.1.</w:t>
            </w:r>
            <w:r w:rsidR="00D95359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D95359">
              <w:rPr>
                <w:rStyle w:val="affe"/>
                <w:rFonts w:cs="Times New Roman"/>
                <w:sz w:val="24"/>
                <w:szCs w:val="24"/>
              </w:rPr>
              <w:t>Требования к объемам и срокам оказания услуг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_Toc121322473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6092155A" w14:textId="32799FF4" w:rsidR="004C632C" w:rsidRDefault="00560583">
          <w:pPr>
            <w:pStyle w:val="41"/>
            <w:rPr>
              <w:rFonts w:eastAsiaTheme="minorEastAsia" w:cs="Times New Roman"/>
              <w:sz w:val="24"/>
              <w:szCs w:val="24"/>
            </w:rPr>
          </w:pPr>
          <w:hyperlink w:anchor="_Toc121322474">
            <w:r w:rsidR="00D95359">
              <w:rPr>
                <w:rStyle w:val="affe"/>
                <w:rFonts w:cs="Times New Roman"/>
                <w:webHidden/>
                <w:sz w:val="24"/>
                <w:szCs w:val="24"/>
              </w:rPr>
              <w:t>2.2.</w:t>
            </w:r>
            <w:r w:rsidR="00D95359">
              <w:rPr>
                <w:rStyle w:val="affe"/>
                <w:rFonts w:cs="Times New Roman"/>
                <w:webHidden/>
                <w:sz w:val="24"/>
                <w:szCs w:val="24"/>
              </w:rPr>
              <w:tab/>
              <w:t>Требования к качеству услуг</w:t>
            </w:r>
            <w:r w:rsidR="00D95359">
              <w:rPr>
                <w:rStyle w:val="affe"/>
                <w:rFonts w:cs="Times New Roman"/>
                <w:sz w:val="24"/>
                <w:szCs w:val="24"/>
              </w:rPr>
              <w:tab/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_Toc121322474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5F49F8BB" w14:textId="6DFE2655" w:rsidR="004C632C" w:rsidRDefault="00560583">
          <w:pPr>
            <w:pStyle w:val="16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  <w:hyperlink w:anchor="_Toc121322475">
            <w:r w:rsidR="00D95359">
              <w:rPr>
                <w:rStyle w:val="affe"/>
                <w:rFonts w:cs="Times New Roman"/>
                <w:webHidden/>
              </w:rPr>
              <w:t>Таблица 1. Ориентировочный перечень и объем оказываемых услуг</w:t>
            </w:r>
            <w:r w:rsidR="00CC45A2">
              <w:rPr>
                <w:rStyle w:val="affe"/>
                <w:rFonts w:cs="Times New Roman"/>
                <w:webHidden/>
              </w:rPr>
              <w:t xml:space="preserve">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_Toc121322475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33D81260" w14:textId="1A35D359" w:rsidR="004C632C" w:rsidRDefault="00560583">
          <w:pPr>
            <w:pStyle w:val="16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  <w:hyperlink w:anchor="_Toc121322477">
            <w:r w:rsidR="00D95359">
              <w:rPr>
                <w:rStyle w:val="affe"/>
                <w:rFonts w:cs="Times New Roman"/>
                <w:webHidden/>
              </w:rPr>
              <w:t>Таблица 2. Требования к срокам оказания услуг</w:t>
            </w:r>
            <w:r w:rsidR="00CC45A2">
              <w:rPr>
                <w:rStyle w:val="affe"/>
                <w:rFonts w:cs="Times New Roman"/>
                <w:webHidden/>
              </w:rPr>
              <w:t xml:space="preserve">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_Toc121322477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4</w:t>
            </w:r>
            <w:r w:rsidR="00D95359">
              <w:rPr>
                <w:webHidden/>
              </w:rPr>
              <w:fldChar w:fldCharType="end"/>
            </w:r>
          </w:hyperlink>
        </w:p>
        <w:p w14:paraId="0345AAB2" w14:textId="1C349E26" w:rsidR="004C632C" w:rsidRDefault="00560583">
          <w:pPr>
            <w:pStyle w:val="16"/>
            <w:tabs>
              <w:tab w:val="right" w:leader="dot" w:pos="9911"/>
            </w:tabs>
            <w:rPr>
              <w:rFonts w:cs="Times New Roman"/>
            </w:rPr>
          </w:pPr>
          <w:hyperlink w:anchor="_Toc121322479">
            <w:r w:rsidR="00D95359">
              <w:rPr>
                <w:rStyle w:val="affe"/>
                <w:rFonts w:cs="Times New Roman"/>
                <w:webHidden/>
              </w:rPr>
              <w:t>Таблица 3. Требования к качеству услуг</w:t>
            </w:r>
            <w:r w:rsidR="00CC45A2">
              <w:rPr>
                <w:rStyle w:val="affe"/>
                <w:rFonts w:cs="Times New Roman"/>
                <w:webHidden/>
              </w:rPr>
              <w:t xml:space="preserve">                                                                                          </w:t>
            </w:r>
            <w:r w:rsidR="00D95359">
              <w:rPr>
                <w:webHidden/>
              </w:rPr>
              <w:fldChar w:fldCharType="begin"/>
            </w:r>
            <w:r w:rsidR="00D95359">
              <w:rPr>
                <w:webHidden/>
              </w:rPr>
              <w:instrText>PAGEREF _Toc121322479 \h</w:instrText>
            </w:r>
            <w:r w:rsidR="00D95359">
              <w:rPr>
                <w:webHidden/>
              </w:rPr>
            </w:r>
            <w:r w:rsidR="00D95359">
              <w:rPr>
                <w:webHidden/>
              </w:rPr>
              <w:fldChar w:fldCharType="separate"/>
            </w:r>
            <w:r w:rsidR="00C7581C">
              <w:rPr>
                <w:noProof/>
                <w:webHidden/>
              </w:rPr>
              <w:t>5</w:t>
            </w:r>
            <w:r w:rsidR="00D95359">
              <w:rPr>
                <w:webHidden/>
              </w:rPr>
              <w:fldChar w:fldCharType="end"/>
            </w:r>
          </w:hyperlink>
        </w:p>
        <w:p w14:paraId="22B21C86" w14:textId="77777777" w:rsidR="004C632C" w:rsidRDefault="00D95359">
          <w:pPr>
            <w:pStyle w:val="16"/>
            <w:tabs>
              <w:tab w:val="left" w:pos="560"/>
              <w:tab w:val="right" w:leader="dot" w:pos="9911"/>
            </w:tabs>
            <w:rPr>
              <w:rFonts w:eastAsiaTheme="minorEastAsia" w:cs="Times New Roman"/>
            </w:rPr>
          </w:pPr>
          <w:r>
            <w:rPr>
              <w:rFonts w:eastAsiaTheme="minorEastAsia" w:cs="Times New Roman"/>
            </w:rPr>
            <w:t>3.</w:t>
          </w:r>
          <w:r>
            <w:rPr>
              <w:rFonts w:eastAsiaTheme="minorEastAsia" w:cs="Times New Roman"/>
            </w:rPr>
            <w:tab/>
            <w:t>Требования к документации по ценообразованию на этапе закупки</w:t>
          </w:r>
          <w:r>
            <w:rPr>
              <w:rFonts w:eastAsiaTheme="minorEastAsia" w:cs="Times New Roman"/>
            </w:rPr>
            <w:tab/>
            <w:t>14</w:t>
          </w:r>
          <w:r>
            <w:rPr>
              <w:rFonts w:eastAsia="PMingLiU" w:cs="Times New Roman"/>
            </w:rPr>
            <w:fldChar w:fldCharType="end"/>
          </w:r>
        </w:p>
      </w:sdtContent>
    </w:sdt>
    <w:p w14:paraId="25FCFA74" w14:textId="77777777" w:rsidR="004C632C" w:rsidRDefault="00D95359">
      <w:pPr>
        <w:pStyle w:val="22"/>
        <w:rPr>
          <w:i/>
        </w:rPr>
      </w:pPr>
      <w:r>
        <w:br w:type="page"/>
      </w:r>
    </w:p>
    <w:p w14:paraId="75210057" w14:textId="77777777" w:rsidR="004C632C" w:rsidRPr="004727D8" w:rsidRDefault="00D95359">
      <w:pPr>
        <w:pStyle w:val="1"/>
        <w:numPr>
          <w:ilvl w:val="0"/>
          <w:numId w:val="3"/>
        </w:numPr>
        <w:ind w:left="0" w:firstLine="0"/>
        <w:jc w:val="center"/>
      </w:pPr>
      <w:bookmarkStart w:id="0" w:name="_Toc121322466"/>
      <w:r w:rsidRPr="004727D8">
        <w:lastRenderedPageBreak/>
        <w:t>Общие сведения</w:t>
      </w:r>
      <w:bookmarkEnd w:id="0"/>
    </w:p>
    <w:p w14:paraId="0E16FF65" w14:textId="77777777" w:rsidR="004C632C" w:rsidRPr="004727D8" w:rsidRDefault="00D95359">
      <w:pPr>
        <w:pStyle w:val="4"/>
        <w:numPr>
          <w:ilvl w:val="1"/>
          <w:numId w:val="3"/>
        </w:numPr>
        <w:spacing w:before="0"/>
        <w:ind w:left="0" w:firstLine="0"/>
      </w:pPr>
      <w:bookmarkStart w:id="1" w:name="_Toc124414617"/>
      <w:bookmarkStart w:id="2" w:name="_Toc46743505"/>
      <w:r w:rsidRPr="004727D8">
        <w:t>Обозначения и сокращения</w:t>
      </w:r>
      <w:bookmarkEnd w:id="1"/>
      <w:bookmarkEnd w:id="2"/>
      <w:r w:rsidRPr="004727D8">
        <w:t xml:space="preserve"> </w:t>
      </w: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075"/>
        <w:gridCol w:w="7708"/>
      </w:tblGrid>
      <w:tr w:rsidR="004C632C" w:rsidRPr="004727D8" w14:paraId="1B779876" w14:textId="77777777" w:rsidTr="00A57E17">
        <w:trPr>
          <w:cantSplit/>
          <w:jc w:val="center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8DD9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rStyle w:val="aff1"/>
                <w:rFonts w:eastAsia="Calibri"/>
                <w:b w:val="0"/>
                <w:bCs/>
                <w:i w:val="0"/>
                <w:sz w:val="24"/>
                <w:szCs w:val="24"/>
                <w:lang w:val="x-none" w:eastAsia="x-none"/>
              </w:rPr>
            </w:pPr>
            <w:r w:rsidRPr="004727D8">
              <w:rPr>
                <w:sz w:val="24"/>
                <w:szCs w:val="24"/>
              </w:rPr>
              <w:t>Заказчик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9499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4C632C" w:rsidRPr="004727D8" w14:paraId="6AD7F813" w14:textId="77777777" w:rsidTr="00A57E17">
        <w:trPr>
          <w:cantSplit/>
          <w:jc w:val="center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A967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Подразделение Заказчика (функциональный Заказчик)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B9A6" w14:textId="77777777" w:rsidR="004C632C" w:rsidRPr="004727D8" w:rsidRDefault="00D95359">
            <w:pPr>
              <w:widowControl w:val="0"/>
              <w:spacing w:before="0" w:after="0"/>
              <w:rPr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 xml:space="preserve">Филиал Публичного акционерного общества «Федеральная гидрогенерирующая компания - РусГидро» - «Корпоративный университет гидроэнергетики» </w:t>
            </w:r>
          </w:p>
          <w:p w14:paraId="7C51D7FD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(Филиал ПАО РусГидро – «КорУнГ»)</w:t>
            </w:r>
          </w:p>
        </w:tc>
      </w:tr>
      <w:tr w:rsidR="004C632C" w:rsidRPr="004727D8" w14:paraId="73B5C3B8" w14:textId="77777777" w:rsidTr="00A57E17">
        <w:trPr>
          <w:cantSplit/>
          <w:jc w:val="center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D1C8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Победитель (Исполнитель)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E09E" w14:textId="77777777" w:rsidR="004C632C" w:rsidRPr="004727D8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  <w:tr w:rsidR="004C632C" w:rsidRPr="00C7581C" w14:paraId="4030DD98" w14:textId="77777777" w:rsidTr="00A57E17">
        <w:trPr>
          <w:cantSplit/>
          <w:jc w:val="center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5E23" w14:textId="77777777" w:rsidR="004C632C" w:rsidRPr="00413455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413455">
              <w:rPr>
                <w:sz w:val="24"/>
                <w:szCs w:val="24"/>
              </w:rPr>
              <w:t xml:space="preserve">Мероприятие </w:t>
            </w:r>
          </w:p>
          <w:p w14:paraId="04821499" w14:textId="7D624993" w:rsidR="004C632C" w:rsidRPr="00413455" w:rsidRDefault="00D95359" w:rsidP="00ED01EA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C7581C">
              <w:rPr>
                <w:sz w:val="24"/>
                <w:szCs w:val="24"/>
              </w:rPr>
              <w:t>(</w:t>
            </w:r>
            <w:r w:rsidR="00ED01EA" w:rsidRPr="00C7581C">
              <w:rPr>
                <w:sz w:val="24"/>
                <w:szCs w:val="24"/>
              </w:rPr>
              <w:t xml:space="preserve">далее </w:t>
            </w:r>
            <w:r w:rsidRPr="00C7581C">
              <w:rPr>
                <w:sz w:val="24"/>
                <w:szCs w:val="24"/>
              </w:rPr>
              <w:t xml:space="preserve">– </w:t>
            </w:r>
            <w:r w:rsidR="0027418B" w:rsidRPr="00C7581C">
              <w:rPr>
                <w:sz w:val="24"/>
                <w:szCs w:val="24"/>
              </w:rPr>
              <w:t>«</w:t>
            </w:r>
            <w:r w:rsidR="005E5520" w:rsidRPr="009F06F7">
              <w:rPr>
                <w:sz w:val="24"/>
                <w:szCs w:val="24"/>
              </w:rPr>
              <w:t>Чемпионат</w:t>
            </w:r>
            <w:r w:rsidR="0027418B" w:rsidRPr="009F06F7">
              <w:rPr>
                <w:sz w:val="24"/>
                <w:szCs w:val="24"/>
              </w:rPr>
              <w:t>»</w:t>
            </w:r>
            <w:r w:rsidRPr="009F06F7">
              <w:rPr>
                <w:sz w:val="24"/>
                <w:szCs w:val="24"/>
              </w:rPr>
              <w:t>)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E7AF" w14:textId="183A3122" w:rsidR="004C632C" w:rsidRPr="009F06F7" w:rsidRDefault="00CB54C9" w:rsidP="00CB54C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9F06F7">
              <w:rPr>
                <w:rFonts w:eastAsia="Calibri"/>
                <w:sz w:val="24"/>
                <w:szCs w:val="24"/>
              </w:rPr>
              <w:t>Групповой этап VI Чемпионата КХЛ Группы РусГидро</w:t>
            </w:r>
            <w:r w:rsidR="0027418B" w:rsidRPr="009F06F7">
              <w:rPr>
                <w:rFonts w:eastAsia="Calibri"/>
                <w:sz w:val="24"/>
                <w:szCs w:val="24"/>
              </w:rPr>
              <w:t xml:space="preserve"> </w:t>
            </w:r>
            <w:r w:rsidR="00D95359" w:rsidRPr="009F06F7">
              <w:rPr>
                <w:rFonts w:eastAsia="Calibri"/>
                <w:sz w:val="24"/>
                <w:szCs w:val="24"/>
              </w:rPr>
              <w:t xml:space="preserve">в г. </w:t>
            </w:r>
            <w:r w:rsidR="00293943" w:rsidRPr="009F06F7">
              <w:rPr>
                <w:rFonts w:eastAsia="Calibri"/>
                <w:sz w:val="24"/>
                <w:szCs w:val="24"/>
              </w:rPr>
              <w:t>Хабаровске</w:t>
            </w:r>
          </w:p>
        </w:tc>
      </w:tr>
      <w:tr w:rsidR="004C632C" w:rsidRPr="00C7581C" w14:paraId="62B1CADB" w14:textId="77777777" w:rsidTr="00A57E17">
        <w:trPr>
          <w:cantSplit/>
          <w:jc w:val="center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F2D3" w14:textId="77777777" w:rsidR="004C632C" w:rsidRPr="00C7581C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 w:rsidRPr="00C7581C">
              <w:rPr>
                <w:sz w:val="24"/>
                <w:szCs w:val="24"/>
              </w:rPr>
              <w:t>Участники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63FE" w14:textId="3B5737AB" w:rsidR="004C632C" w:rsidRPr="00C7581C" w:rsidRDefault="00D95359" w:rsidP="00ED01EA">
            <w:pPr>
              <w:widowControl w:val="0"/>
              <w:tabs>
                <w:tab w:val="left" w:pos="426"/>
              </w:tabs>
              <w:spacing w:before="0" w:after="0"/>
              <w:rPr>
                <w:rFonts w:eastAsia="Calibri"/>
                <w:sz w:val="24"/>
                <w:szCs w:val="24"/>
              </w:rPr>
            </w:pPr>
            <w:r w:rsidRPr="00C7581C">
              <w:rPr>
                <w:sz w:val="24"/>
                <w:szCs w:val="24"/>
              </w:rPr>
              <w:t>Работники организаций Гр</w:t>
            </w:r>
            <w:r w:rsidR="00293943" w:rsidRPr="00C7581C">
              <w:rPr>
                <w:sz w:val="24"/>
                <w:szCs w:val="24"/>
              </w:rPr>
              <w:t xml:space="preserve">уппы РусГидро </w:t>
            </w:r>
          </w:p>
        </w:tc>
      </w:tr>
    </w:tbl>
    <w:p w14:paraId="59C02D9E" w14:textId="77777777" w:rsidR="004C632C" w:rsidRPr="00C7581C" w:rsidRDefault="004C632C">
      <w:pPr>
        <w:rPr>
          <w:rFonts w:eastAsia="Calibri"/>
          <w:b/>
          <w:bCs/>
          <w:sz w:val="24"/>
          <w:szCs w:val="24"/>
          <w:lang w:eastAsia="x-none"/>
        </w:rPr>
      </w:pPr>
    </w:p>
    <w:p w14:paraId="3CA2DC1E" w14:textId="77777777" w:rsidR="004C632C" w:rsidRPr="00C7581C" w:rsidRDefault="00D95359">
      <w:pPr>
        <w:pStyle w:val="4"/>
        <w:numPr>
          <w:ilvl w:val="1"/>
          <w:numId w:val="3"/>
        </w:numPr>
        <w:spacing w:before="0"/>
        <w:ind w:left="0" w:firstLine="0"/>
      </w:pPr>
      <w:bookmarkStart w:id="3" w:name="_Toc46743506"/>
      <w:bookmarkStart w:id="4" w:name="_Toc121322467"/>
      <w:r w:rsidRPr="00C7581C">
        <w:t>Наименование закупаемой продукции</w:t>
      </w:r>
      <w:bookmarkEnd w:id="3"/>
      <w:bookmarkEnd w:id="4"/>
    </w:p>
    <w:p w14:paraId="4EE33CF2" w14:textId="3B7C104C" w:rsidR="004C632C" w:rsidRPr="004727D8" w:rsidRDefault="00D95359">
      <w:pPr>
        <w:spacing w:before="0" w:after="0"/>
        <w:rPr>
          <w:rFonts w:eastAsia="Calibri"/>
          <w:sz w:val="24"/>
          <w:szCs w:val="24"/>
        </w:rPr>
      </w:pPr>
      <w:r w:rsidRPr="00C7581C">
        <w:rPr>
          <w:rFonts w:eastAsia="Calibri"/>
          <w:sz w:val="24"/>
          <w:szCs w:val="24"/>
        </w:rPr>
        <w:t xml:space="preserve">ОКПД2 79.90.39.190 Оказание услуг по организации </w:t>
      </w:r>
      <w:r w:rsidR="00CB54C9" w:rsidRPr="009F06F7">
        <w:rPr>
          <w:rFonts w:eastAsia="Calibri"/>
          <w:sz w:val="24"/>
          <w:szCs w:val="24"/>
        </w:rPr>
        <w:t>Группового этапа VI Чемпионата КХЛ Группы РусГидро</w:t>
      </w:r>
      <w:r w:rsidRPr="009F06F7">
        <w:rPr>
          <w:rFonts w:eastAsia="Calibri"/>
          <w:sz w:val="24"/>
          <w:szCs w:val="24"/>
        </w:rPr>
        <w:t xml:space="preserve"> в г. </w:t>
      </w:r>
      <w:r w:rsidR="00293943" w:rsidRPr="009F06F7">
        <w:rPr>
          <w:rFonts w:eastAsia="Calibri"/>
          <w:sz w:val="24"/>
          <w:szCs w:val="24"/>
        </w:rPr>
        <w:t>Хабаровске</w:t>
      </w:r>
      <w:r w:rsidRPr="009F06F7">
        <w:rPr>
          <w:rFonts w:eastAsia="Calibri"/>
          <w:sz w:val="24"/>
          <w:szCs w:val="24"/>
        </w:rPr>
        <w:t xml:space="preserve"> (далее – «Услуги»)</w:t>
      </w:r>
      <w:r w:rsidRPr="004727D8">
        <w:rPr>
          <w:rFonts w:eastAsia="Calibri"/>
          <w:sz w:val="24"/>
          <w:szCs w:val="24"/>
        </w:rPr>
        <w:t xml:space="preserve"> </w:t>
      </w:r>
    </w:p>
    <w:p w14:paraId="7EA5E5C7" w14:textId="77777777" w:rsidR="004C632C" w:rsidRPr="004727D8" w:rsidRDefault="004C632C">
      <w:pPr>
        <w:spacing w:before="0" w:after="0"/>
        <w:rPr>
          <w:sz w:val="24"/>
          <w:szCs w:val="24"/>
        </w:rPr>
      </w:pPr>
    </w:p>
    <w:p w14:paraId="3D6D09A4" w14:textId="77777777" w:rsidR="004C632C" w:rsidRPr="004727D8" w:rsidRDefault="00D95359">
      <w:pPr>
        <w:pStyle w:val="4"/>
        <w:numPr>
          <w:ilvl w:val="1"/>
          <w:numId w:val="3"/>
        </w:numPr>
        <w:spacing w:before="0"/>
        <w:ind w:left="0" w:firstLine="0"/>
      </w:pPr>
      <w:bookmarkStart w:id="5" w:name="_Toc46743507"/>
      <w:bookmarkStart w:id="6" w:name="_Toc121322468"/>
      <w:r w:rsidRPr="004727D8">
        <w:t xml:space="preserve">Цель </w:t>
      </w:r>
      <w:bookmarkEnd w:id="5"/>
      <w:r w:rsidRPr="004727D8">
        <w:t xml:space="preserve">оказания </w:t>
      </w:r>
      <w:bookmarkEnd w:id="6"/>
      <w:r w:rsidRPr="004727D8">
        <w:rPr>
          <w:lang w:val="ru-RU"/>
        </w:rPr>
        <w:t>У</w:t>
      </w:r>
      <w:r w:rsidRPr="004727D8">
        <w:t xml:space="preserve">слуг </w:t>
      </w:r>
    </w:p>
    <w:p w14:paraId="1B17A648" w14:textId="77777777" w:rsidR="004C632C" w:rsidRPr="004727D8" w:rsidRDefault="00D95359">
      <w:pPr>
        <w:spacing w:before="0" w:after="0"/>
        <w:rPr>
          <w:rFonts w:eastAsia="Calibri"/>
          <w:sz w:val="24"/>
          <w:szCs w:val="24"/>
        </w:rPr>
      </w:pPr>
      <w:bookmarkStart w:id="7" w:name="_Toc121312035"/>
      <w:bookmarkEnd w:id="7"/>
      <w:r w:rsidRPr="004727D8">
        <w:rPr>
          <w:rFonts w:eastAsia="Calibri"/>
          <w:sz w:val="24"/>
          <w:szCs w:val="24"/>
        </w:rPr>
        <w:t>Целью оказания Услуг является организация спортивно-массовой и физкультурно-оздоровительной работы, а также приобщение работников Группы РусГидро к активному и здоровому образу жизни.</w:t>
      </w:r>
    </w:p>
    <w:p w14:paraId="7552D97E" w14:textId="77777777" w:rsidR="004C632C" w:rsidRPr="004727D8" w:rsidRDefault="004C632C">
      <w:pPr>
        <w:spacing w:before="0" w:after="0"/>
        <w:rPr>
          <w:rFonts w:eastAsia="Calibri"/>
          <w:sz w:val="24"/>
          <w:szCs w:val="24"/>
        </w:rPr>
      </w:pPr>
    </w:p>
    <w:p w14:paraId="066E9F9A" w14:textId="77777777" w:rsidR="004C632C" w:rsidRPr="004727D8" w:rsidRDefault="00D95359">
      <w:pPr>
        <w:pStyle w:val="4"/>
        <w:numPr>
          <w:ilvl w:val="1"/>
          <w:numId w:val="3"/>
        </w:numPr>
        <w:spacing w:before="0"/>
        <w:ind w:left="0" w:firstLine="0"/>
      </w:pPr>
      <w:bookmarkStart w:id="8" w:name="_Toc54643698"/>
      <w:r w:rsidRPr="004727D8">
        <w:t>Существующее положение</w:t>
      </w:r>
      <w:bookmarkEnd w:id="8"/>
    </w:p>
    <w:p w14:paraId="5CED8EEA" w14:textId="77777777" w:rsidR="004C632C" w:rsidRPr="004727D8" w:rsidRDefault="00D95359">
      <w:pPr>
        <w:keepNext/>
        <w:keepLines/>
        <w:spacing w:before="0" w:after="0"/>
        <w:jc w:val="left"/>
        <w:outlineLvl w:val="0"/>
        <w:rPr>
          <w:rFonts w:eastAsia="Calibri"/>
          <w:b/>
          <w:sz w:val="24"/>
          <w:szCs w:val="24"/>
          <w:lang w:eastAsia="x-none"/>
        </w:rPr>
      </w:pPr>
      <w:bookmarkStart w:id="9" w:name="_Toc54643699"/>
      <w:r w:rsidRPr="004727D8">
        <w:rPr>
          <w:rFonts w:eastAsia="Calibri"/>
          <w:b/>
          <w:sz w:val="24"/>
          <w:szCs w:val="24"/>
          <w:lang w:val="x-none" w:eastAsia="x-none"/>
        </w:rPr>
        <w:t>Таблица 1</w:t>
      </w:r>
      <w:r w:rsidRPr="004727D8">
        <w:rPr>
          <w:rFonts w:eastAsia="Calibri"/>
          <w:b/>
          <w:sz w:val="24"/>
          <w:szCs w:val="24"/>
          <w:lang w:eastAsia="x-none"/>
        </w:rPr>
        <w:t>.</w:t>
      </w:r>
      <w:r w:rsidRPr="004727D8">
        <w:rPr>
          <w:rFonts w:eastAsia="Calibri"/>
          <w:b/>
          <w:sz w:val="24"/>
          <w:szCs w:val="24"/>
          <w:lang w:val="x-none" w:eastAsia="x-none"/>
        </w:rPr>
        <w:t xml:space="preserve"> </w:t>
      </w:r>
      <w:r w:rsidRPr="004727D8">
        <w:rPr>
          <w:rFonts w:eastAsia="Calibri"/>
          <w:b/>
          <w:sz w:val="24"/>
          <w:szCs w:val="24"/>
          <w:lang w:eastAsia="x-none"/>
        </w:rPr>
        <w:t xml:space="preserve">Перечень объектов </w:t>
      </w:r>
      <w:bookmarkEnd w:id="9"/>
      <w:r w:rsidRPr="004727D8">
        <w:rPr>
          <w:rFonts w:eastAsia="Calibri"/>
          <w:b/>
          <w:sz w:val="24"/>
          <w:szCs w:val="24"/>
          <w:lang w:eastAsia="x-none"/>
        </w:rPr>
        <w:t>Заказчика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825"/>
        <w:gridCol w:w="3822"/>
        <w:gridCol w:w="2404"/>
        <w:gridCol w:w="2860"/>
      </w:tblGrid>
      <w:tr w:rsidR="004C632C" w:rsidRPr="004727D8" w14:paraId="60D063A6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9B26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№</w:t>
            </w:r>
          </w:p>
          <w:p w14:paraId="669CC91C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1BE1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Наименование объекта</w:t>
            </w:r>
          </w:p>
          <w:p w14:paraId="42263F02" w14:textId="77777777" w:rsidR="004C632C" w:rsidRPr="004727D8" w:rsidRDefault="004C632C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1960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 xml:space="preserve">Расположение объекта </w:t>
            </w:r>
            <w:r w:rsidRPr="004727D8">
              <w:rPr>
                <w:b/>
                <w:sz w:val="24"/>
                <w:szCs w:val="24"/>
              </w:rPr>
              <w:br/>
            </w:r>
            <w:r w:rsidRPr="004727D8">
              <w:rPr>
                <w:b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5610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 w:rsidRPr="004727D8">
              <w:rPr>
                <w:b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</w:tr>
      <w:tr w:rsidR="004C632C" w:rsidRPr="004727D8" w14:paraId="468C3C13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CE38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F7EF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7181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27FF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4</w:t>
            </w:r>
          </w:p>
        </w:tc>
      </w:tr>
      <w:tr w:rsidR="004C632C" w:rsidRPr="004727D8" w14:paraId="76DFF88B" w14:textId="77777777">
        <w:trPr>
          <w:trHeight w:val="6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87F6" w14:textId="77777777" w:rsidR="004C632C" w:rsidRPr="004727D8" w:rsidRDefault="004C632C" w:rsidP="009F06F7">
            <w:pPr>
              <w:pStyle w:val="aff0"/>
              <w:widowControl w:val="0"/>
              <w:numPr>
                <w:ilvl w:val="0"/>
                <w:numId w:val="7"/>
              </w:numPr>
              <w:spacing w:before="0" w:after="0"/>
              <w:ind w:left="113" w:firstLine="20"/>
              <w:jc w:val="center"/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A0C9" w14:textId="2FB5E1C2" w:rsidR="004C632C" w:rsidRPr="004727D8" w:rsidRDefault="00D95359">
            <w:pPr>
              <w:widowControl w:val="0"/>
              <w:spacing w:before="0" w:after="0"/>
              <w:rPr>
                <w:iCs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ОКПД2 79.90.39.</w:t>
            </w:r>
            <w:r w:rsidRPr="00413455">
              <w:rPr>
                <w:rFonts w:eastAsia="Calibri"/>
                <w:sz w:val="24"/>
                <w:szCs w:val="24"/>
              </w:rPr>
              <w:t xml:space="preserve">190 </w:t>
            </w:r>
            <w:r w:rsidRPr="009F06F7">
              <w:rPr>
                <w:rFonts w:eastAsia="Calibri"/>
                <w:sz w:val="24"/>
                <w:szCs w:val="24"/>
              </w:rPr>
              <w:t xml:space="preserve">Оказание услуг по организации </w:t>
            </w:r>
            <w:r w:rsidR="00CB54C9" w:rsidRPr="009F06F7">
              <w:rPr>
                <w:rFonts w:eastAsia="Calibri"/>
                <w:sz w:val="24"/>
                <w:szCs w:val="24"/>
              </w:rPr>
              <w:t>Группового этапа VI Чемпионата КХЛ Группы РусГидро</w:t>
            </w:r>
            <w:r w:rsidRPr="009F06F7">
              <w:rPr>
                <w:rFonts w:eastAsia="Calibri"/>
                <w:sz w:val="24"/>
                <w:szCs w:val="24"/>
              </w:rPr>
              <w:t xml:space="preserve"> в г. </w:t>
            </w:r>
            <w:r w:rsidR="00293943" w:rsidRPr="009F06F7">
              <w:rPr>
                <w:rFonts w:eastAsia="Calibri"/>
                <w:sz w:val="24"/>
                <w:szCs w:val="24"/>
              </w:rPr>
              <w:t>Хабаровске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2369C" w14:textId="77777777" w:rsidR="004C632C" w:rsidRPr="004727D8" w:rsidRDefault="00D95359" w:rsidP="00293943">
            <w:pPr>
              <w:widowControl w:val="0"/>
              <w:spacing w:before="0" w:after="0"/>
              <w:jc w:val="center"/>
              <w:rPr>
                <w:iCs/>
                <w:sz w:val="24"/>
                <w:szCs w:val="24"/>
                <w:lang w:val="en-US"/>
              </w:rPr>
            </w:pPr>
            <w:r w:rsidRPr="004727D8">
              <w:rPr>
                <w:iCs/>
                <w:sz w:val="24"/>
                <w:szCs w:val="24"/>
              </w:rPr>
              <w:t xml:space="preserve">г. </w:t>
            </w:r>
            <w:r w:rsidR="00293943" w:rsidRPr="004727D8">
              <w:rPr>
                <w:iCs/>
                <w:sz w:val="24"/>
                <w:szCs w:val="24"/>
              </w:rPr>
              <w:t>Хабаровск</w:t>
            </w:r>
            <w:r w:rsidRPr="004727D8">
              <w:rPr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AE40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 w:rsidRPr="004727D8">
              <w:rPr>
                <w:iCs/>
                <w:sz w:val="24"/>
                <w:szCs w:val="24"/>
              </w:rPr>
              <w:t>Персонал Группы РусГидро</w:t>
            </w:r>
            <w:r w:rsidRPr="004727D8">
              <w:rPr>
                <w:rStyle w:val="a8"/>
                <w:iCs/>
                <w:sz w:val="24"/>
                <w:szCs w:val="24"/>
              </w:rPr>
              <w:footnoteReference w:id="1"/>
            </w:r>
          </w:p>
          <w:p w14:paraId="52FAB433" w14:textId="77777777" w:rsidR="004C632C" w:rsidRPr="004727D8" w:rsidRDefault="004C632C">
            <w:pPr>
              <w:widowControl w:val="0"/>
              <w:spacing w:before="0" w:after="0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094EDB8B" w14:textId="77777777" w:rsidR="004C632C" w:rsidRPr="004727D8" w:rsidRDefault="004C632C">
      <w:pPr>
        <w:keepNext/>
        <w:spacing w:before="0" w:after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</w:p>
    <w:p w14:paraId="31491E77" w14:textId="77777777" w:rsidR="004C632C" w:rsidRPr="004727D8" w:rsidRDefault="00D95359">
      <w:pPr>
        <w:keepNext/>
        <w:numPr>
          <w:ilvl w:val="1"/>
          <w:numId w:val="3"/>
        </w:numPr>
        <w:spacing w:before="0" w:after="0"/>
        <w:ind w:left="0" w:firstLine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4727D8">
        <w:rPr>
          <w:rFonts w:eastAsia="Calibri"/>
          <w:b/>
          <w:bCs/>
          <w:sz w:val="24"/>
          <w:szCs w:val="24"/>
          <w:lang w:val="x-none" w:eastAsia="x-none"/>
        </w:rPr>
        <w:t>Иные требования и сведения общего характера</w:t>
      </w:r>
      <w:r w:rsidRPr="004727D8">
        <w:rPr>
          <w:rFonts w:eastAsia="Calibri"/>
          <w:b/>
          <w:bCs/>
          <w:sz w:val="24"/>
          <w:szCs w:val="24"/>
          <w:lang w:eastAsia="x-none"/>
        </w:rPr>
        <w:t xml:space="preserve"> </w:t>
      </w:r>
    </w:p>
    <w:p w14:paraId="5D229332" w14:textId="77777777" w:rsidR="004C632C" w:rsidRPr="004727D8" w:rsidRDefault="00D95359">
      <w:pPr>
        <w:keepNext/>
        <w:spacing w:before="0" w:after="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4727D8">
        <w:rPr>
          <w:rFonts w:eastAsia="Calibri"/>
          <w:sz w:val="24"/>
          <w:szCs w:val="24"/>
        </w:rPr>
        <w:t>Нормативное регулирование процесса оказания Услуг осуществляется:</w:t>
      </w:r>
    </w:p>
    <w:p w14:paraId="1275C872" w14:textId="77777777" w:rsidR="004C632C" w:rsidRPr="004727D8" w:rsidRDefault="00D95359">
      <w:pPr>
        <w:pStyle w:val="aff0"/>
        <w:numPr>
          <w:ilvl w:val="0"/>
          <w:numId w:val="11"/>
        </w:numPr>
        <w:spacing w:before="0" w:after="0"/>
        <w:ind w:left="0" w:firstLine="0"/>
        <w:rPr>
          <w:shd w:val="clear" w:color="auto" w:fill="FFFFFF"/>
        </w:rPr>
      </w:pPr>
      <w:r w:rsidRPr="004727D8">
        <w:rPr>
          <w:shd w:val="clear" w:color="auto" w:fill="FFFFFF"/>
        </w:rPr>
        <w:t>ГОСТ Р 51004-96 «Услуги транспортные. Пассажирские перевозки. Номенклатура показателей качества».</w:t>
      </w:r>
    </w:p>
    <w:p w14:paraId="4B978ABD" w14:textId="77777777" w:rsidR="004C632C" w:rsidRPr="004727D8" w:rsidRDefault="004C632C">
      <w:pPr>
        <w:pStyle w:val="aff0"/>
        <w:spacing w:before="0" w:after="0"/>
        <w:ind w:left="0"/>
        <w:rPr>
          <w:rFonts w:eastAsia="Times New Roman"/>
          <w:shd w:val="clear" w:color="auto" w:fill="FFFFFF"/>
        </w:rPr>
      </w:pPr>
    </w:p>
    <w:p w14:paraId="0FB25FE3" w14:textId="77777777" w:rsidR="004C632C" w:rsidRPr="004727D8" w:rsidRDefault="00D95359">
      <w:pPr>
        <w:pStyle w:val="1"/>
        <w:numPr>
          <w:ilvl w:val="0"/>
          <w:numId w:val="3"/>
        </w:numPr>
        <w:ind w:left="0" w:firstLine="0"/>
        <w:jc w:val="center"/>
      </w:pPr>
      <w:bookmarkStart w:id="10" w:name="_Toc121322469"/>
      <w:bookmarkStart w:id="11" w:name="_Toc46743508"/>
      <w:bookmarkStart w:id="12" w:name="_Toc121322472"/>
      <w:bookmarkStart w:id="13" w:name="_Toc51339693"/>
      <w:bookmarkEnd w:id="10"/>
      <w:bookmarkEnd w:id="11"/>
      <w:r w:rsidRPr="004727D8">
        <w:lastRenderedPageBreak/>
        <w:t>Требования к продукции</w:t>
      </w:r>
      <w:bookmarkEnd w:id="12"/>
      <w:bookmarkEnd w:id="13"/>
    </w:p>
    <w:p w14:paraId="4915382B" w14:textId="77777777" w:rsidR="004C632C" w:rsidRPr="004727D8" w:rsidRDefault="00D95359">
      <w:pPr>
        <w:keepNext/>
        <w:numPr>
          <w:ilvl w:val="1"/>
          <w:numId w:val="3"/>
        </w:numPr>
        <w:spacing w:before="0" w:after="0"/>
        <w:ind w:left="0" w:firstLine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4" w:name="_Toc121322473"/>
      <w:r w:rsidRPr="004727D8"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объемам и срокам оказания </w:t>
      </w:r>
      <w:bookmarkEnd w:id="14"/>
      <w:r w:rsidRPr="004727D8">
        <w:rPr>
          <w:rFonts w:eastAsia="Calibri"/>
          <w:b/>
          <w:bCs/>
          <w:sz w:val="24"/>
          <w:szCs w:val="24"/>
          <w:lang w:eastAsia="x-none"/>
        </w:rPr>
        <w:t>У</w:t>
      </w:r>
      <w:r w:rsidRPr="004727D8">
        <w:rPr>
          <w:rFonts w:eastAsia="Calibri"/>
          <w:b/>
          <w:bCs/>
          <w:sz w:val="24"/>
          <w:szCs w:val="24"/>
          <w:lang w:val="x-none" w:eastAsia="x-none"/>
        </w:rPr>
        <w:t>слуг</w:t>
      </w:r>
    </w:p>
    <w:p w14:paraId="4E18A602" w14:textId="77777777" w:rsidR="004C632C" w:rsidRPr="004727D8" w:rsidRDefault="00D95359">
      <w:pPr>
        <w:keepNext/>
        <w:numPr>
          <w:ilvl w:val="2"/>
          <w:numId w:val="3"/>
        </w:numPr>
        <w:spacing w:before="0" w:after="0"/>
        <w:ind w:left="0" w:firstLine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5" w:name="_Toc121322474"/>
      <w:r w:rsidRPr="004727D8"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перечню и объему </w:t>
      </w:r>
      <w:bookmarkEnd w:id="15"/>
      <w:r w:rsidRPr="004727D8">
        <w:rPr>
          <w:rFonts w:eastAsia="Calibri"/>
          <w:b/>
          <w:bCs/>
          <w:sz w:val="24"/>
          <w:szCs w:val="24"/>
          <w:lang w:eastAsia="x-none"/>
        </w:rPr>
        <w:t>У</w:t>
      </w:r>
      <w:r w:rsidRPr="004727D8">
        <w:rPr>
          <w:rFonts w:eastAsia="Calibri"/>
          <w:b/>
          <w:bCs/>
          <w:sz w:val="24"/>
          <w:szCs w:val="24"/>
          <w:lang w:val="x-none" w:eastAsia="x-none"/>
        </w:rPr>
        <w:t>слуг</w:t>
      </w:r>
    </w:p>
    <w:p w14:paraId="22A57325" w14:textId="77777777" w:rsidR="004C632C" w:rsidRPr="004727D8" w:rsidRDefault="00D95359">
      <w:pPr>
        <w:pStyle w:val="1"/>
        <w:spacing w:before="0" w:after="0"/>
        <w:rPr>
          <w:sz w:val="24"/>
          <w:szCs w:val="24"/>
        </w:rPr>
      </w:pPr>
      <w:bookmarkStart w:id="16" w:name="_Toc51339695"/>
      <w:bookmarkStart w:id="17" w:name="_Toc121322475"/>
      <w:r w:rsidRPr="004727D8">
        <w:rPr>
          <w:sz w:val="24"/>
          <w:szCs w:val="24"/>
        </w:rPr>
        <w:t xml:space="preserve">Таблица </w:t>
      </w:r>
      <w:r w:rsidRPr="004727D8">
        <w:rPr>
          <w:sz w:val="24"/>
          <w:szCs w:val="24"/>
          <w:lang w:val="ru-RU"/>
        </w:rPr>
        <w:t>2</w:t>
      </w:r>
      <w:r w:rsidRPr="004727D8">
        <w:rPr>
          <w:sz w:val="24"/>
          <w:szCs w:val="24"/>
        </w:rPr>
        <w:t xml:space="preserve">. </w:t>
      </w:r>
      <w:r w:rsidRPr="004727D8">
        <w:rPr>
          <w:sz w:val="24"/>
          <w:szCs w:val="24"/>
          <w:lang w:val="ru-RU"/>
        </w:rPr>
        <w:t xml:space="preserve">Ориентировочный </w:t>
      </w:r>
      <w:r w:rsidRPr="004727D8">
        <w:rPr>
          <w:sz w:val="24"/>
          <w:szCs w:val="24"/>
        </w:rPr>
        <w:t xml:space="preserve">перечень </w:t>
      </w:r>
      <w:bookmarkEnd w:id="16"/>
      <w:r w:rsidRPr="004727D8">
        <w:rPr>
          <w:sz w:val="24"/>
          <w:szCs w:val="24"/>
        </w:rPr>
        <w:t xml:space="preserve">и объем оказываемых </w:t>
      </w:r>
      <w:bookmarkEnd w:id="17"/>
      <w:r w:rsidRPr="004727D8">
        <w:rPr>
          <w:sz w:val="24"/>
          <w:szCs w:val="24"/>
          <w:lang w:val="ru-RU"/>
        </w:rPr>
        <w:t>У</w:t>
      </w:r>
      <w:r w:rsidRPr="004727D8">
        <w:rPr>
          <w:sz w:val="24"/>
          <w:szCs w:val="24"/>
        </w:rPr>
        <w:t>слуг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95"/>
        <w:gridCol w:w="6250"/>
        <w:gridCol w:w="1418"/>
        <w:gridCol w:w="1548"/>
      </w:tblGrid>
      <w:tr w:rsidR="004727D8" w:rsidRPr="004727D8" w14:paraId="2FD486A2" w14:textId="77777777" w:rsidTr="005E5520">
        <w:trPr>
          <w:trHeight w:val="39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12CE" w14:textId="77777777" w:rsidR="004C632C" w:rsidRPr="004727D8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№</w:t>
            </w:r>
          </w:p>
          <w:p w14:paraId="4EC143CC" w14:textId="77777777" w:rsidR="004C632C" w:rsidRPr="004727D8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D694" w14:textId="77777777" w:rsidR="004C632C" w:rsidRPr="004727D8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D410" w14:textId="77777777" w:rsidR="004C632C" w:rsidRPr="004727D8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Единица измерения</w:t>
            </w:r>
          </w:p>
          <w:p w14:paraId="1E1A6406" w14:textId="77777777" w:rsidR="004C632C" w:rsidRPr="004727D8" w:rsidRDefault="004C632C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F78B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Количество</w:t>
            </w:r>
          </w:p>
        </w:tc>
      </w:tr>
      <w:tr w:rsidR="004727D8" w:rsidRPr="004727D8" w14:paraId="324280C8" w14:textId="77777777" w:rsidTr="005E5520">
        <w:trPr>
          <w:trHeight w:val="14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DC780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3A63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CD57" w14:textId="77777777" w:rsidR="004C632C" w:rsidRPr="004727D8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7998" w14:textId="77777777" w:rsidR="004C632C" w:rsidRPr="004727D8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4</w:t>
            </w:r>
          </w:p>
        </w:tc>
      </w:tr>
      <w:tr w:rsidR="004727D8" w:rsidRPr="004727D8" w14:paraId="1069E850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3DA" w14:textId="77777777" w:rsidR="004C632C" w:rsidRPr="00413455" w:rsidRDefault="004C632C">
            <w:pPr>
              <w:pStyle w:val="aff0"/>
              <w:widowControl w:val="0"/>
              <w:numPr>
                <w:ilvl w:val="0"/>
                <w:numId w:val="30"/>
              </w:numPr>
              <w:spacing w:before="0"/>
              <w:jc w:val="center"/>
              <w:rPr>
                <w:b/>
                <w:i/>
              </w:rPr>
            </w:pPr>
          </w:p>
        </w:tc>
        <w:tc>
          <w:tcPr>
            <w:tcW w:w="9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F8B4" w14:textId="77A5B59E" w:rsidR="004C632C" w:rsidRPr="009F06F7" w:rsidRDefault="005E5520" w:rsidP="005E5520">
            <w:pPr>
              <w:widowControl w:val="0"/>
              <w:spacing w:before="0"/>
              <w:rPr>
                <w:rFonts w:eastAsia="Calibri"/>
                <w:b/>
                <w:i/>
                <w:sz w:val="24"/>
                <w:szCs w:val="24"/>
              </w:rPr>
            </w:pPr>
            <w:r w:rsidRPr="009F06F7">
              <w:rPr>
                <w:rFonts w:eastAsia="Calibri"/>
                <w:b/>
                <w:i/>
                <w:sz w:val="24"/>
                <w:szCs w:val="24"/>
              </w:rPr>
              <w:t xml:space="preserve">ОКПД2 79.90.39.190 Оказание услуг по организации Группового этапа VI Чемпионата КХЛ Группы РусГидро в г. Хабаровске </w:t>
            </w:r>
          </w:p>
        </w:tc>
      </w:tr>
      <w:tr w:rsidR="004727D8" w:rsidRPr="004727D8" w14:paraId="2DAFDD47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ED26" w14:textId="77777777" w:rsidR="004C632C" w:rsidRPr="004727D8" w:rsidRDefault="004C632C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AB76" w14:textId="09B7A1EE" w:rsidR="004C632C" w:rsidRPr="004727D8" w:rsidRDefault="00D95359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 xml:space="preserve">Аренда помещений и оборудования для проведения </w:t>
            </w:r>
            <w:r w:rsidR="005E5520" w:rsidRPr="004727D8">
              <w:rPr>
                <w:rFonts w:eastAsia="Calibri"/>
                <w:sz w:val="24"/>
                <w:szCs w:val="24"/>
              </w:rPr>
              <w:t>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B3D9" w14:textId="13DADDA3" w:rsidR="004C632C" w:rsidRPr="004727D8" w:rsidRDefault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477A" w14:textId="77777777" w:rsidR="004C632C" w:rsidRPr="004727D8" w:rsidRDefault="00D95359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3C2974" w:rsidRPr="004727D8" w14:paraId="01934ECE" w14:textId="77777777" w:rsidTr="005E5520">
        <w:trPr>
          <w:trHeight w:val="24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AAFC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640" w14:textId="00F2FE53" w:rsidR="003C2974" w:rsidRPr="00ED01EA" w:rsidRDefault="003C2974" w:rsidP="000958A9">
            <w:pPr>
              <w:pStyle w:val="docdata"/>
              <w:spacing w:before="0" w:beforeAutospacing="0" w:after="0" w:afterAutospacing="0"/>
              <w:jc w:val="both"/>
            </w:pPr>
            <w:r w:rsidRPr="00FB1CF7">
              <w:t>Организация судейства 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7A6A" w14:textId="467EE3F5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11F2" w14:textId="5563197A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3C2974" w:rsidRPr="004727D8" w14:paraId="329680E2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D8CE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1182" w14:textId="1A72A056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FB1CF7">
              <w:rPr>
                <w:rFonts w:eastAsia="Calibri"/>
                <w:sz w:val="24"/>
                <w:szCs w:val="24"/>
              </w:rPr>
              <w:t>Обеспечение соревновательной программы Чемпионата необходимым инвентарем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6FD2" w14:textId="0CFBF6B0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A756" w14:textId="71A6DD54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3C2974" w:rsidRPr="004727D8" w14:paraId="56883E7A" w14:textId="77777777" w:rsidTr="00ED01E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347E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B02C" w14:textId="14BF8503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FB1CF7">
              <w:rPr>
                <w:rFonts w:eastAsia="Calibri"/>
                <w:sz w:val="24"/>
                <w:szCs w:val="24"/>
              </w:rPr>
              <w:t>Организация оформления спортивной площадки 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5F20" w14:textId="393378C2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31FC" w14:textId="1F22D692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3C2974" w:rsidRPr="004727D8" w14:paraId="5FFBFF7B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B56C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C7AD" w14:textId="67349CC8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Обеспечение специальным персоналом в ходе проведения Чемпионата для работы на спортивной площадке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10B6" w14:textId="06AC7482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004A" w14:textId="5A8829EC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  <w:tr w:rsidR="003C2974" w:rsidRPr="004727D8" w14:paraId="0BD128D9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0166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9F97" w14:textId="35CCCC89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ED01EA">
              <w:rPr>
                <w:rFonts w:eastAsia="Calibri"/>
                <w:sz w:val="24"/>
                <w:szCs w:val="24"/>
              </w:rPr>
              <w:t xml:space="preserve">Организация фото/видео сопровождения и онлайн-трансляции с комментатором в ходе игр </w:t>
            </w:r>
            <w:r w:rsidRPr="004727D8">
              <w:rPr>
                <w:rFonts w:eastAsia="Calibri"/>
                <w:sz w:val="24"/>
                <w:szCs w:val="24"/>
              </w:rPr>
              <w:t>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2F29" w14:textId="20FE6463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006D" w14:textId="2C7CAD2C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  <w:tr w:rsidR="003C2974" w:rsidRPr="004727D8" w14:paraId="261A89D1" w14:textId="77777777" w:rsidTr="005E5520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B8BD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156F" w14:textId="0A3650F2" w:rsidR="003C2974" w:rsidRPr="009F06F7" w:rsidRDefault="003C2974" w:rsidP="000958A9">
            <w:pPr>
              <w:pStyle w:val="docdata"/>
              <w:spacing w:before="0" w:beforeAutospacing="0" w:after="0" w:afterAutospacing="0"/>
              <w:jc w:val="both"/>
            </w:pPr>
            <w:r w:rsidRPr="009F06F7">
              <w:rPr>
                <w:color w:val="000000"/>
              </w:rPr>
              <w:t xml:space="preserve">Организация питания участников игр </w:t>
            </w:r>
            <w:r w:rsidRPr="009F06F7">
              <w:rPr>
                <w:rFonts w:eastAsia="Calibri"/>
              </w:rPr>
              <w:t>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1705" w14:textId="5A5DF68A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F089" w14:textId="26B3FFDB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  <w:tr w:rsidR="003C2974" w:rsidRPr="004727D8" w14:paraId="51602428" w14:textId="77777777" w:rsidTr="005E5520">
        <w:trPr>
          <w:trHeight w:val="11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ECCB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7BB" w14:textId="626B4B40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Организация медицинского сопровождения 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5E8F" w14:textId="61C7FE66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74AE" w14:textId="3983098D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  <w:tr w:rsidR="003C2974" w:rsidRPr="004727D8" w14:paraId="4186CF21" w14:textId="77777777" w:rsidTr="005E5520">
        <w:trPr>
          <w:trHeight w:val="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F06A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0332" w14:textId="73124B13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Организация трансферов в ходе проведения 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9C8F" w14:textId="507768F8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FC7B" w14:textId="16D37771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  <w:tr w:rsidR="003C2974" w:rsidRPr="004727D8" w14:paraId="734C32CD" w14:textId="77777777" w:rsidTr="005E5520">
        <w:trPr>
          <w:trHeight w:val="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A158" w14:textId="77777777" w:rsidR="003C2974" w:rsidRPr="004727D8" w:rsidRDefault="003C2974" w:rsidP="003C2974">
            <w:pPr>
              <w:pStyle w:val="aff0"/>
              <w:widowControl w:val="0"/>
              <w:numPr>
                <w:ilvl w:val="1"/>
                <w:numId w:val="30"/>
              </w:numPr>
              <w:spacing w:before="0"/>
              <w:jc w:val="right"/>
            </w:pP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85C2" w14:textId="4999E997" w:rsidR="003C2974" w:rsidRPr="004727D8" w:rsidRDefault="003C2974" w:rsidP="000958A9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>Административное сопровождение в ходе проведения Чемпионата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46AE" w14:textId="1002CABD" w:rsidR="003C2974" w:rsidRPr="004727D8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E21718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6DEF" w14:textId="7D31BF43" w:rsidR="003C2974" w:rsidRPr="004727D8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  <w:r w:rsidRPr="004727D8">
              <w:rPr>
                <w:rFonts w:eastAsia="Calibri"/>
                <w:sz w:val="24"/>
                <w:szCs w:val="24"/>
              </w:rPr>
              <w:tab/>
            </w:r>
            <w:r w:rsidRPr="004727D8">
              <w:rPr>
                <w:rFonts w:eastAsia="Calibri"/>
                <w:sz w:val="24"/>
                <w:szCs w:val="24"/>
              </w:rPr>
              <w:tab/>
              <w:t>1</w:t>
            </w:r>
          </w:p>
        </w:tc>
      </w:tr>
    </w:tbl>
    <w:p w14:paraId="2408382D" w14:textId="2734E81C" w:rsidR="004C632C" w:rsidRPr="004727D8" w:rsidRDefault="00D95359">
      <w:pPr>
        <w:spacing w:before="0"/>
        <w:ind w:firstLine="567"/>
        <w:rPr>
          <w:sz w:val="24"/>
          <w:szCs w:val="24"/>
        </w:rPr>
      </w:pPr>
      <w:r w:rsidRPr="004727D8">
        <w:rPr>
          <w:sz w:val="24"/>
          <w:szCs w:val="24"/>
        </w:rPr>
        <w:t xml:space="preserve">Указанный перечень услуг является ориентировочным и исчерпывающим по составу для проведения </w:t>
      </w:r>
      <w:r w:rsidR="005E5520" w:rsidRPr="004727D8">
        <w:rPr>
          <w:sz w:val="24"/>
          <w:szCs w:val="24"/>
        </w:rPr>
        <w:t>Чемпионата</w:t>
      </w:r>
      <w:r w:rsidRPr="004727D8">
        <w:rPr>
          <w:sz w:val="24"/>
          <w:szCs w:val="24"/>
        </w:rPr>
        <w:t xml:space="preserve"> в соответствии с общепринятыми стандартами и требованиями к спортивным мероприятиям данного уровня.</w:t>
      </w:r>
    </w:p>
    <w:p w14:paraId="6A5FE565" w14:textId="77777777" w:rsidR="004C632C" w:rsidRPr="004727D8" w:rsidRDefault="00D95359">
      <w:pPr>
        <w:keepNext/>
        <w:numPr>
          <w:ilvl w:val="2"/>
          <w:numId w:val="3"/>
        </w:numPr>
        <w:spacing w:before="0" w:after="0"/>
        <w:ind w:left="0" w:firstLine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8" w:name="_Toc51339696"/>
      <w:bookmarkStart w:id="19" w:name="_Toc121322476"/>
      <w:r w:rsidRPr="004727D8"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</w:t>
      </w:r>
      <w:bookmarkEnd w:id="18"/>
      <w:r w:rsidRPr="004727D8">
        <w:rPr>
          <w:rFonts w:eastAsia="Calibri"/>
          <w:b/>
          <w:bCs/>
          <w:sz w:val="24"/>
          <w:szCs w:val="24"/>
          <w:lang w:val="x-none" w:eastAsia="x-none"/>
        </w:rPr>
        <w:t xml:space="preserve">к срокам оказания </w:t>
      </w:r>
      <w:bookmarkEnd w:id="19"/>
      <w:r w:rsidRPr="004727D8">
        <w:rPr>
          <w:rFonts w:eastAsia="Calibri"/>
          <w:b/>
          <w:bCs/>
          <w:sz w:val="24"/>
          <w:szCs w:val="24"/>
          <w:lang w:eastAsia="x-none"/>
        </w:rPr>
        <w:t>У</w:t>
      </w:r>
      <w:r w:rsidRPr="004727D8">
        <w:rPr>
          <w:rFonts w:eastAsia="Calibri"/>
          <w:b/>
          <w:bCs/>
          <w:sz w:val="24"/>
          <w:szCs w:val="24"/>
          <w:lang w:val="x-none" w:eastAsia="x-none"/>
        </w:rPr>
        <w:t>слуг</w:t>
      </w:r>
    </w:p>
    <w:p w14:paraId="7BF045BB" w14:textId="77777777" w:rsidR="004C632C" w:rsidRPr="004727D8" w:rsidRDefault="00D95359">
      <w:pPr>
        <w:pStyle w:val="1"/>
        <w:spacing w:before="0" w:after="0"/>
        <w:rPr>
          <w:sz w:val="24"/>
          <w:szCs w:val="24"/>
        </w:rPr>
      </w:pPr>
      <w:bookmarkStart w:id="20" w:name="_Toc50125126"/>
      <w:bookmarkStart w:id="21" w:name="_Toc51339697"/>
      <w:bookmarkStart w:id="22" w:name="_Toc50125127"/>
      <w:bookmarkStart w:id="23" w:name="_Toc121322477"/>
      <w:bookmarkEnd w:id="20"/>
      <w:r w:rsidRPr="004727D8">
        <w:rPr>
          <w:sz w:val="24"/>
          <w:szCs w:val="24"/>
        </w:rPr>
        <w:t xml:space="preserve">Таблица </w:t>
      </w:r>
      <w:r w:rsidRPr="004727D8">
        <w:rPr>
          <w:sz w:val="24"/>
          <w:szCs w:val="24"/>
          <w:lang w:val="ru-RU"/>
        </w:rPr>
        <w:t>3</w:t>
      </w:r>
      <w:r w:rsidRPr="004727D8">
        <w:rPr>
          <w:sz w:val="24"/>
          <w:szCs w:val="24"/>
        </w:rPr>
        <w:t xml:space="preserve">. </w:t>
      </w:r>
      <w:bookmarkStart w:id="24" w:name="_Hlk50465284"/>
      <w:r w:rsidRPr="004727D8">
        <w:rPr>
          <w:sz w:val="24"/>
          <w:szCs w:val="24"/>
        </w:rPr>
        <w:t xml:space="preserve">Требования к срокам </w:t>
      </w:r>
      <w:bookmarkEnd w:id="21"/>
      <w:bookmarkEnd w:id="22"/>
      <w:bookmarkEnd w:id="24"/>
      <w:r w:rsidRPr="004727D8">
        <w:rPr>
          <w:sz w:val="24"/>
          <w:szCs w:val="24"/>
        </w:rPr>
        <w:t xml:space="preserve">оказания </w:t>
      </w:r>
      <w:bookmarkEnd w:id="23"/>
      <w:r w:rsidRPr="004727D8">
        <w:rPr>
          <w:sz w:val="24"/>
          <w:szCs w:val="24"/>
          <w:lang w:val="ru-RU"/>
        </w:rPr>
        <w:t>У</w:t>
      </w:r>
      <w:r w:rsidRPr="004727D8">
        <w:rPr>
          <w:sz w:val="24"/>
          <w:szCs w:val="24"/>
        </w:rPr>
        <w:t>слуг</w:t>
      </w: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557"/>
        <w:gridCol w:w="4494"/>
        <w:gridCol w:w="2315"/>
        <w:gridCol w:w="2446"/>
      </w:tblGrid>
      <w:tr w:rsidR="004C632C" w:rsidRPr="004727D8" w14:paraId="52E8B6F8" w14:textId="77777777" w:rsidTr="00ED01E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024E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54F6A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709E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58CD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 w:rsidR="004C632C" w:rsidRPr="004727D8" w14:paraId="4B4B5CAD" w14:textId="77777777" w:rsidTr="00ED01EA">
        <w:trPr>
          <w:trHeight w:val="7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023BB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9C65" w14:textId="77777777" w:rsidR="004C632C" w:rsidRPr="004727D8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91E6" w14:textId="77777777" w:rsidR="004C632C" w:rsidRPr="004727D8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4727D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2222" w14:textId="77777777" w:rsidR="004C632C" w:rsidRPr="004727D8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bookmarkStart w:id="25" w:name="_Toc46743510"/>
            <w:r w:rsidRPr="004727D8">
              <w:rPr>
                <w:b/>
                <w:sz w:val="20"/>
                <w:szCs w:val="20"/>
              </w:rPr>
              <w:t>4</w:t>
            </w:r>
            <w:bookmarkEnd w:id="25"/>
          </w:p>
        </w:tc>
      </w:tr>
      <w:tr w:rsidR="004C632C" w:rsidRPr="004727D8" w14:paraId="5034F9C9" w14:textId="77777777" w:rsidTr="00ED01E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F2906" w14:textId="77777777" w:rsidR="004C632C" w:rsidRPr="004727D8" w:rsidRDefault="004C632C">
            <w:pPr>
              <w:pStyle w:val="aff0"/>
              <w:widowControl w:val="0"/>
              <w:numPr>
                <w:ilvl w:val="0"/>
                <w:numId w:val="8"/>
              </w:numPr>
              <w:spacing w:before="0" w:after="0"/>
              <w:ind w:left="0" w:firstLine="0"/>
              <w:jc w:val="center"/>
            </w:pP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8C4B" w14:textId="0446BCE1" w:rsidR="004C632C" w:rsidRPr="00413455" w:rsidRDefault="00D95359">
            <w:pPr>
              <w:widowControl w:val="0"/>
              <w:spacing w:before="0" w:after="0"/>
              <w:rPr>
                <w:rFonts w:eastAsia="Calibri"/>
                <w:sz w:val="24"/>
                <w:szCs w:val="24"/>
              </w:rPr>
            </w:pPr>
            <w:r w:rsidRPr="00413455">
              <w:rPr>
                <w:rFonts w:eastAsia="Calibri"/>
                <w:sz w:val="24"/>
                <w:szCs w:val="24"/>
              </w:rPr>
              <w:t xml:space="preserve">ОКПД2 79.90.39.190 Оказание услуг по организации </w:t>
            </w:r>
            <w:r w:rsidR="005E5520" w:rsidRPr="009F06F7">
              <w:rPr>
                <w:rFonts w:eastAsia="Calibri"/>
                <w:sz w:val="24"/>
                <w:szCs w:val="24"/>
              </w:rPr>
              <w:t>Группового этапа VI Чемпионата КХЛ Группы РусГидро в г. Хабаровске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ED2B" w14:textId="29F56A68" w:rsidR="004C632C" w:rsidRPr="009F06F7" w:rsidRDefault="00ED01EA">
            <w:pPr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 w:rsidRPr="009F06F7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4EE1" w14:textId="79F8A164" w:rsidR="004C632C" w:rsidRPr="009F06F7" w:rsidRDefault="00ED01EA">
            <w:pPr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 w:rsidRPr="009F06F7">
              <w:rPr>
                <w:sz w:val="24"/>
                <w:szCs w:val="24"/>
              </w:rPr>
              <w:t>Не позднее 03.12</w:t>
            </w:r>
            <w:r w:rsidR="00D95359" w:rsidRPr="009F06F7">
              <w:rPr>
                <w:sz w:val="24"/>
                <w:szCs w:val="24"/>
              </w:rPr>
              <w:t>.2026</w:t>
            </w:r>
          </w:p>
        </w:tc>
      </w:tr>
    </w:tbl>
    <w:p w14:paraId="1B5F6B04" w14:textId="77777777" w:rsidR="004C632C" w:rsidRPr="004727D8" w:rsidRDefault="004C632C">
      <w:pPr>
        <w:sectPr w:rsidR="004C632C" w:rsidRPr="004727D8">
          <w:headerReference w:type="even" r:id="rId8"/>
          <w:headerReference w:type="default" r:id="rId9"/>
          <w:headerReference w:type="first" r:id="rId10"/>
          <w:footerReference w:type="first" r:id="rId11"/>
          <w:pgSz w:w="11906" w:h="16838"/>
          <w:pgMar w:top="1134" w:right="851" w:bottom="992" w:left="1134" w:header="680" w:footer="737" w:gutter="0"/>
          <w:cols w:space="720"/>
          <w:formProt w:val="0"/>
          <w:titlePg/>
          <w:docGrid w:linePitch="381"/>
        </w:sectPr>
      </w:pPr>
    </w:p>
    <w:p w14:paraId="36992782" w14:textId="77777777" w:rsidR="004C632C" w:rsidRPr="004727D8" w:rsidRDefault="00D95359">
      <w:pPr>
        <w:keepNext/>
        <w:numPr>
          <w:ilvl w:val="1"/>
          <w:numId w:val="3"/>
        </w:numPr>
        <w:spacing w:before="0" w:after="0"/>
        <w:ind w:left="0" w:firstLine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6" w:name="_Toc46743511"/>
      <w:bookmarkStart w:id="27" w:name="_Toc121322478"/>
      <w:bookmarkStart w:id="28" w:name="_Toc51339698"/>
      <w:r w:rsidRPr="004727D8">
        <w:rPr>
          <w:rFonts w:eastAsia="Calibri"/>
          <w:b/>
          <w:bCs/>
          <w:sz w:val="24"/>
          <w:szCs w:val="24"/>
          <w:lang w:val="x-none" w:eastAsia="x-none"/>
        </w:rPr>
        <w:lastRenderedPageBreak/>
        <w:t xml:space="preserve">Требования к </w:t>
      </w:r>
      <w:bookmarkEnd w:id="26"/>
      <w:r w:rsidRPr="004727D8">
        <w:rPr>
          <w:rFonts w:eastAsia="Calibri"/>
          <w:b/>
          <w:bCs/>
          <w:sz w:val="24"/>
          <w:szCs w:val="24"/>
          <w:lang w:val="x-none" w:eastAsia="x-none"/>
        </w:rPr>
        <w:t xml:space="preserve">качеству </w:t>
      </w:r>
      <w:bookmarkEnd w:id="27"/>
      <w:r w:rsidRPr="004727D8">
        <w:rPr>
          <w:rFonts w:eastAsia="Calibri"/>
          <w:b/>
          <w:bCs/>
          <w:sz w:val="24"/>
          <w:szCs w:val="24"/>
          <w:lang w:eastAsia="x-none"/>
        </w:rPr>
        <w:t>У</w:t>
      </w:r>
      <w:r w:rsidRPr="004727D8">
        <w:rPr>
          <w:rFonts w:eastAsia="Calibri"/>
          <w:b/>
          <w:bCs/>
          <w:sz w:val="24"/>
          <w:szCs w:val="24"/>
          <w:lang w:val="x-none" w:eastAsia="x-none"/>
        </w:rPr>
        <w:t>слуг</w:t>
      </w:r>
    </w:p>
    <w:p w14:paraId="2C8D82C4" w14:textId="77777777" w:rsidR="004C632C" w:rsidRPr="004727D8" w:rsidRDefault="00D95359">
      <w:pPr>
        <w:pStyle w:val="1"/>
        <w:spacing w:before="0" w:after="0"/>
        <w:rPr>
          <w:sz w:val="24"/>
          <w:szCs w:val="24"/>
        </w:rPr>
      </w:pPr>
      <w:bookmarkStart w:id="29" w:name="_Toc121322479"/>
      <w:r w:rsidRPr="004727D8">
        <w:rPr>
          <w:sz w:val="24"/>
          <w:szCs w:val="24"/>
        </w:rPr>
        <w:t>Таблица </w:t>
      </w:r>
      <w:r w:rsidRPr="004727D8">
        <w:rPr>
          <w:sz w:val="24"/>
          <w:szCs w:val="24"/>
          <w:lang w:val="ru-RU"/>
        </w:rPr>
        <w:t>4</w:t>
      </w:r>
      <w:r w:rsidRPr="004727D8">
        <w:rPr>
          <w:sz w:val="24"/>
          <w:szCs w:val="24"/>
        </w:rPr>
        <w:t xml:space="preserve">. Требования к </w:t>
      </w:r>
      <w:bookmarkEnd w:id="28"/>
      <w:r w:rsidRPr="004727D8">
        <w:rPr>
          <w:sz w:val="24"/>
          <w:szCs w:val="24"/>
        </w:rPr>
        <w:t xml:space="preserve">качеству </w:t>
      </w:r>
      <w:bookmarkEnd w:id="29"/>
      <w:r w:rsidRPr="004727D8">
        <w:rPr>
          <w:sz w:val="24"/>
          <w:szCs w:val="24"/>
          <w:lang w:val="ru-RU"/>
        </w:rPr>
        <w:t>У</w:t>
      </w:r>
      <w:r w:rsidRPr="004727D8">
        <w:rPr>
          <w:sz w:val="24"/>
          <w:szCs w:val="24"/>
        </w:rPr>
        <w:t xml:space="preserve">слуг </w:t>
      </w:r>
    </w:p>
    <w:p w14:paraId="4BDE5931" w14:textId="77777777" w:rsidR="004C632C" w:rsidRPr="004727D8" w:rsidRDefault="00D95359">
      <w:pPr>
        <w:spacing w:before="0" w:after="0"/>
        <w:rPr>
          <w:bCs/>
          <w:sz w:val="24"/>
          <w:szCs w:val="24"/>
        </w:rPr>
      </w:pPr>
      <w:r w:rsidRPr="004727D8">
        <w:rPr>
          <w:b/>
          <w:bCs/>
          <w:sz w:val="24"/>
          <w:szCs w:val="24"/>
        </w:rPr>
        <w:t>Наименование Услуг (позиция № 1. Таблицы 2.)</w:t>
      </w:r>
      <w:r w:rsidRPr="004727D8">
        <w:rPr>
          <w:bCs/>
          <w:sz w:val="24"/>
          <w:szCs w:val="24"/>
        </w:rPr>
        <w:t>:</w:t>
      </w:r>
    </w:p>
    <w:p w14:paraId="2C108B49" w14:textId="138C4B84" w:rsidR="004C632C" w:rsidRPr="004727D8" w:rsidRDefault="00D95359">
      <w:pPr>
        <w:spacing w:before="0" w:after="0"/>
        <w:rPr>
          <w:b/>
          <w:bCs/>
          <w:sz w:val="24"/>
          <w:szCs w:val="24"/>
        </w:rPr>
      </w:pPr>
      <w:r w:rsidRPr="004727D8">
        <w:rPr>
          <w:rFonts w:eastAsia="Calibri"/>
          <w:sz w:val="24"/>
          <w:szCs w:val="24"/>
        </w:rPr>
        <w:t xml:space="preserve">ОКПД2 79.90.39.190 Оказание услуг по организации </w:t>
      </w:r>
      <w:r w:rsidR="005E5520" w:rsidRPr="009F06F7">
        <w:rPr>
          <w:rFonts w:eastAsia="Calibri"/>
          <w:sz w:val="24"/>
          <w:szCs w:val="24"/>
        </w:rPr>
        <w:t>Группового этапа VI Чемпионата КХЛ Группы РусГидро в г. Хабаровске</w:t>
      </w:r>
      <w:r w:rsidR="005E5520" w:rsidRPr="004727D8">
        <w:rPr>
          <w:rFonts w:eastAsia="Calibri"/>
          <w:sz w:val="24"/>
          <w:szCs w:val="24"/>
        </w:rPr>
        <w:t xml:space="preserve"> </w:t>
      </w:r>
      <w:r w:rsidRPr="004727D8">
        <w:rPr>
          <w:rFonts w:eastAsia="Calibri"/>
          <w:sz w:val="24"/>
          <w:szCs w:val="24"/>
        </w:rPr>
        <w:t>(</w:t>
      </w:r>
      <w:r w:rsidRPr="004727D8">
        <w:rPr>
          <w:rFonts w:eastAsia="Calibri"/>
          <w:bCs/>
          <w:sz w:val="24"/>
          <w:szCs w:val="24"/>
        </w:rPr>
        <w:t xml:space="preserve">ввиду процессуальной связанности и аналогичности алгоритмов обработки информации и оформления результатов оказания услуг устанавливаются общие требования к каждого из этапов оказания услуг, </w:t>
      </w:r>
      <w:r w:rsidR="00ED01EA">
        <w:rPr>
          <w:rFonts w:eastAsia="Calibri"/>
          <w:bCs/>
          <w:sz w:val="24"/>
          <w:szCs w:val="24"/>
        </w:rPr>
        <w:t>указанных в позициях 1.1. – 1.10</w:t>
      </w:r>
      <w:r w:rsidRPr="004727D8">
        <w:rPr>
          <w:rFonts w:eastAsia="Calibri"/>
          <w:bCs/>
          <w:sz w:val="24"/>
          <w:szCs w:val="24"/>
        </w:rPr>
        <w:t>. Таблицы 2.</w:t>
      </w:r>
      <w:r w:rsidRPr="004727D8">
        <w:rPr>
          <w:rFonts w:eastAsia="Calibri"/>
          <w:sz w:val="24"/>
          <w:szCs w:val="24"/>
        </w:rPr>
        <w:t>).</w:t>
      </w:r>
    </w:p>
    <w:tbl>
      <w:tblPr>
        <w:tblStyle w:val="affff6"/>
        <w:tblW w:w="5000" w:type="pct"/>
        <w:tblLayout w:type="fixed"/>
        <w:tblLook w:val="04A0" w:firstRow="1" w:lastRow="0" w:firstColumn="1" w:lastColumn="0" w:noHBand="0" w:noVBand="1"/>
      </w:tblPr>
      <w:tblGrid>
        <w:gridCol w:w="865"/>
        <w:gridCol w:w="2109"/>
        <w:gridCol w:w="10346"/>
        <w:gridCol w:w="992"/>
        <w:gridCol w:w="988"/>
      </w:tblGrid>
      <w:tr w:rsidR="004C632C" w:rsidRPr="004727D8" w14:paraId="7BCAFEC5" w14:textId="77777777" w:rsidTr="009F06F7">
        <w:tc>
          <w:tcPr>
            <w:tcW w:w="865" w:type="dxa"/>
            <w:vMerge w:val="restart"/>
          </w:tcPr>
          <w:p w14:paraId="11BC4B3C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09" w:type="dxa"/>
            <w:vMerge w:val="restart"/>
          </w:tcPr>
          <w:p w14:paraId="7F9EFCDB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0346" w:type="dxa"/>
            <w:vMerge w:val="restart"/>
          </w:tcPr>
          <w:p w14:paraId="11576961" w14:textId="69D58E57" w:rsidR="004C632C" w:rsidRPr="004727D8" w:rsidRDefault="00D95359" w:rsidP="001B3C32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 xml:space="preserve">Требование </w:t>
            </w:r>
            <w:r w:rsidR="001B3C32" w:rsidRPr="004727D8">
              <w:rPr>
                <w:b/>
                <w:bCs/>
                <w:sz w:val="20"/>
                <w:szCs w:val="20"/>
              </w:rPr>
              <w:t>Заказчика</w:t>
            </w:r>
          </w:p>
        </w:tc>
        <w:tc>
          <w:tcPr>
            <w:tcW w:w="1980" w:type="dxa"/>
            <w:gridSpan w:val="2"/>
          </w:tcPr>
          <w:p w14:paraId="61725F9D" w14:textId="77777777" w:rsidR="004C632C" w:rsidRPr="009F06F7" w:rsidRDefault="00D95359">
            <w:pPr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9F06F7">
              <w:rPr>
                <w:b/>
                <w:bCs/>
                <w:sz w:val="18"/>
                <w:szCs w:val="18"/>
              </w:rPr>
              <w:t>Способ подтверждения участником соответствия требованиям</w:t>
            </w:r>
          </w:p>
        </w:tc>
      </w:tr>
      <w:tr w:rsidR="004C632C" w:rsidRPr="004727D8" w14:paraId="1FE39817" w14:textId="77777777" w:rsidTr="009F06F7">
        <w:trPr>
          <w:cantSplit/>
          <w:trHeight w:val="2042"/>
        </w:trPr>
        <w:tc>
          <w:tcPr>
            <w:tcW w:w="865" w:type="dxa"/>
            <w:vMerge/>
          </w:tcPr>
          <w:p w14:paraId="359CCB9F" w14:textId="77777777" w:rsidR="004C632C" w:rsidRPr="004727D8" w:rsidRDefault="004C632C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vMerge/>
          </w:tcPr>
          <w:p w14:paraId="5B3C5692" w14:textId="77777777" w:rsidR="004C632C" w:rsidRPr="004727D8" w:rsidRDefault="004C632C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46" w:type="dxa"/>
            <w:vMerge/>
          </w:tcPr>
          <w:p w14:paraId="34D207A4" w14:textId="77777777" w:rsidR="004C632C" w:rsidRPr="004727D8" w:rsidRDefault="004C632C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87BE7EE" w14:textId="77777777" w:rsidR="004C632C" w:rsidRPr="009F06F7" w:rsidRDefault="00D95359">
            <w:pPr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9F06F7">
              <w:rPr>
                <w:b/>
                <w:bCs/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988" w:type="dxa"/>
            <w:textDirection w:val="btLr"/>
            <w:vAlign w:val="center"/>
          </w:tcPr>
          <w:p w14:paraId="447D8EFF" w14:textId="77777777" w:rsidR="004C632C" w:rsidRPr="009F06F7" w:rsidRDefault="00D95359">
            <w:pPr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9F06F7">
              <w:rPr>
                <w:b/>
                <w:bCs/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</w:tr>
      <w:tr w:rsidR="004C632C" w:rsidRPr="004727D8" w14:paraId="296F9CB5" w14:textId="77777777" w:rsidTr="009F06F7">
        <w:tc>
          <w:tcPr>
            <w:tcW w:w="865" w:type="dxa"/>
          </w:tcPr>
          <w:p w14:paraId="794E80D2" w14:textId="742D35C9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bookmarkStart w:id="30" w:name="_Toc53499667"/>
            <w:r w:rsidRPr="004727D8">
              <w:rPr>
                <w:b/>
                <w:bCs/>
                <w:sz w:val="20"/>
                <w:szCs w:val="20"/>
              </w:rPr>
              <w:t>1</w:t>
            </w:r>
            <w:bookmarkEnd w:id="30"/>
          </w:p>
        </w:tc>
        <w:tc>
          <w:tcPr>
            <w:tcW w:w="2109" w:type="dxa"/>
            <w:vAlign w:val="center"/>
          </w:tcPr>
          <w:p w14:paraId="53B0E9A8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346" w:type="dxa"/>
            <w:vAlign w:val="center"/>
          </w:tcPr>
          <w:p w14:paraId="4500A520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44CBA753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8" w:type="dxa"/>
            <w:vAlign w:val="center"/>
          </w:tcPr>
          <w:p w14:paraId="53DEE7CE" w14:textId="77777777" w:rsidR="004C632C" w:rsidRPr="004727D8" w:rsidRDefault="00D95359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4727D8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4C632C" w:rsidRPr="004727D8" w14:paraId="155939DE" w14:textId="77777777" w:rsidTr="009F06F7">
        <w:trPr>
          <w:trHeight w:val="70"/>
        </w:trPr>
        <w:tc>
          <w:tcPr>
            <w:tcW w:w="865" w:type="dxa"/>
          </w:tcPr>
          <w:p w14:paraId="39DBA18C" w14:textId="77777777" w:rsidR="004C632C" w:rsidRPr="004727D8" w:rsidRDefault="004C632C">
            <w:pPr>
              <w:pStyle w:val="aff0"/>
              <w:numPr>
                <w:ilvl w:val="0"/>
                <w:numId w:val="6"/>
              </w:numPr>
              <w:spacing w:before="0" w:after="0"/>
              <w:ind w:left="0" w:firstLine="0"/>
              <w:jc w:val="center"/>
            </w:pPr>
          </w:p>
        </w:tc>
        <w:tc>
          <w:tcPr>
            <w:tcW w:w="12455" w:type="dxa"/>
            <w:gridSpan w:val="2"/>
          </w:tcPr>
          <w:p w14:paraId="39D150E0" w14:textId="77777777" w:rsidR="004C632C" w:rsidRPr="004727D8" w:rsidRDefault="00D95359">
            <w:pPr>
              <w:spacing w:before="0" w:after="0"/>
              <w:jc w:val="left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992" w:type="dxa"/>
          </w:tcPr>
          <w:p w14:paraId="2E187320" w14:textId="77777777" w:rsidR="004C632C" w:rsidRPr="004727D8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88" w:type="dxa"/>
          </w:tcPr>
          <w:p w14:paraId="7B054C9E" w14:textId="77777777" w:rsidR="004C632C" w:rsidRPr="004727D8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-//-</w:t>
            </w:r>
          </w:p>
        </w:tc>
      </w:tr>
      <w:tr w:rsidR="004C632C" w:rsidRPr="004727D8" w14:paraId="767F0576" w14:textId="77777777" w:rsidTr="009F06F7">
        <w:tc>
          <w:tcPr>
            <w:tcW w:w="865" w:type="dxa"/>
          </w:tcPr>
          <w:p w14:paraId="1B0DC5DA" w14:textId="77777777" w:rsidR="004C632C" w:rsidRPr="004727D8" w:rsidRDefault="004C632C">
            <w:pPr>
              <w:pStyle w:val="aff0"/>
              <w:numPr>
                <w:ilvl w:val="1"/>
                <w:numId w:val="6"/>
              </w:numPr>
              <w:spacing w:before="0" w:after="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2455" w:type="dxa"/>
            <w:gridSpan w:val="2"/>
            <w:vAlign w:val="center"/>
          </w:tcPr>
          <w:p w14:paraId="7A6C0B9E" w14:textId="77777777" w:rsidR="004C632C" w:rsidRPr="004727D8" w:rsidRDefault="00D95359">
            <w:pPr>
              <w:spacing w:before="0" w:after="0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 xml:space="preserve">Общие требования </w:t>
            </w:r>
          </w:p>
        </w:tc>
        <w:tc>
          <w:tcPr>
            <w:tcW w:w="992" w:type="dxa"/>
          </w:tcPr>
          <w:p w14:paraId="1E069AEC" w14:textId="77777777" w:rsidR="004C632C" w:rsidRPr="004727D8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88" w:type="dxa"/>
          </w:tcPr>
          <w:p w14:paraId="7E720036" w14:textId="77777777" w:rsidR="004C632C" w:rsidRPr="004727D8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4727D8">
              <w:rPr>
                <w:b/>
                <w:sz w:val="24"/>
                <w:szCs w:val="24"/>
              </w:rPr>
              <w:t>-//-</w:t>
            </w:r>
          </w:p>
        </w:tc>
      </w:tr>
      <w:tr w:rsidR="004C632C" w:rsidRPr="004727D8" w14:paraId="4208E601" w14:textId="77777777" w:rsidTr="009F06F7">
        <w:trPr>
          <w:trHeight w:val="70"/>
        </w:trPr>
        <w:tc>
          <w:tcPr>
            <w:tcW w:w="865" w:type="dxa"/>
          </w:tcPr>
          <w:p w14:paraId="020164CD" w14:textId="77777777" w:rsidR="004C632C" w:rsidRPr="004727D8" w:rsidRDefault="004C632C">
            <w:pPr>
              <w:pStyle w:val="aff0"/>
              <w:numPr>
                <w:ilvl w:val="2"/>
                <w:numId w:val="6"/>
              </w:numPr>
              <w:spacing w:before="0" w:after="0"/>
              <w:ind w:left="0" w:firstLine="0"/>
              <w:jc w:val="center"/>
            </w:pPr>
          </w:p>
        </w:tc>
        <w:tc>
          <w:tcPr>
            <w:tcW w:w="2109" w:type="dxa"/>
            <w:shd w:val="clear" w:color="auto" w:fill="auto"/>
          </w:tcPr>
          <w:p w14:paraId="0A84B35D" w14:textId="77777777" w:rsidR="004C632C" w:rsidRPr="004727D8" w:rsidRDefault="00D95359">
            <w:pPr>
              <w:spacing w:before="0" w:after="0"/>
              <w:rPr>
                <w:color w:val="FF0000"/>
                <w:sz w:val="24"/>
                <w:szCs w:val="24"/>
              </w:rPr>
            </w:pPr>
            <w:r w:rsidRPr="004727D8">
              <w:rPr>
                <w:sz w:val="24"/>
                <w:szCs w:val="24"/>
              </w:rPr>
              <w:t>Порядок оказания Услуг</w:t>
            </w:r>
          </w:p>
        </w:tc>
        <w:tc>
          <w:tcPr>
            <w:tcW w:w="10346" w:type="dxa"/>
            <w:shd w:val="clear" w:color="auto" w:fill="auto"/>
          </w:tcPr>
          <w:p w14:paraId="1FE1B4AE" w14:textId="2DADEE02" w:rsidR="004C632C" w:rsidRPr="009F06F7" w:rsidRDefault="00D95359">
            <w:pPr>
              <w:spacing w:before="0" w:after="0"/>
              <w:rPr>
                <w:sz w:val="24"/>
                <w:szCs w:val="24"/>
              </w:rPr>
            </w:pPr>
            <w:r w:rsidRPr="009F06F7">
              <w:rPr>
                <w:sz w:val="24"/>
                <w:szCs w:val="24"/>
              </w:rPr>
              <w:t>Услуги должны быть оказаны в полном объеме в 1 (</w:t>
            </w:r>
            <w:r w:rsidR="0027418B" w:rsidRPr="009F06F7">
              <w:rPr>
                <w:sz w:val="24"/>
                <w:szCs w:val="24"/>
              </w:rPr>
              <w:t>О</w:t>
            </w:r>
            <w:r w:rsidRPr="009F06F7">
              <w:rPr>
                <w:sz w:val="24"/>
                <w:szCs w:val="24"/>
              </w:rPr>
              <w:t>дин) этап, при этом должны быть учтены следующие вводные данные:</w:t>
            </w:r>
          </w:p>
          <w:tbl>
            <w:tblPr>
              <w:tblStyle w:val="affff6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16"/>
              <w:gridCol w:w="2442"/>
              <w:gridCol w:w="7162"/>
            </w:tblGrid>
            <w:tr w:rsidR="004C632C" w:rsidRPr="009F06F7" w14:paraId="7029A625" w14:textId="77777777">
              <w:tc>
                <w:tcPr>
                  <w:tcW w:w="447" w:type="dxa"/>
                </w:tcPr>
                <w:p w14:paraId="30DD4308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114" w:type="dxa"/>
                </w:tcPr>
                <w:p w14:paraId="33614D9B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Условие</w:t>
                  </w:r>
                </w:p>
              </w:tc>
              <w:tc>
                <w:tcPr>
                  <w:tcW w:w="6200" w:type="dxa"/>
                </w:tcPr>
                <w:p w14:paraId="36EAFE46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Значение</w:t>
                  </w:r>
                </w:p>
              </w:tc>
            </w:tr>
            <w:tr w:rsidR="004C632C" w:rsidRPr="009F06F7" w14:paraId="600ED3EF" w14:textId="77777777">
              <w:tc>
                <w:tcPr>
                  <w:tcW w:w="447" w:type="dxa"/>
                </w:tcPr>
                <w:p w14:paraId="08D7D261" w14:textId="77777777" w:rsidR="004C632C" w:rsidRPr="009F06F7" w:rsidRDefault="004C632C">
                  <w:pPr>
                    <w:pStyle w:val="aff0"/>
                    <w:numPr>
                      <w:ilvl w:val="0"/>
                      <w:numId w:val="12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4" w:type="dxa"/>
                </w:tcPr>
                <w:p w14:paraId="5AAE8D4E" w14:textId="77777777" w:rsidR="004C632C" w:rsidRPr="009F06F7" w:rsidRDefault="00D9535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 xml:space="preserve">Наименование Мероприятия </w:t>
                  </w:r>
                </w:p>
              </w:tc>
              <w:tc>
                <w:tcPr>
                  <w:tcW w:w="6200" w:type="dxa"/>
                </w:tcPr>
                <w:p w14:paraId="756FE0C5" w14:textId="4F6C1A93" w:rsidR="004C632C" w:rsidRPr="009F06F7" w:rsidRDefault="005E5520" w:rsidP="00A16432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Групповой этап VI Чемпионата КХЛ Группы РусГидро</w:t>
                  </w:r>
                  <w:r w:rsidR="00E76085" w:rsidRPr="009F06F7">
                    <w:rPr>
                      <w:sz w:val="20"/>
                      <w:szCs w:val="20"/>
                    </w:rPr>
                    <w:t xml:space="preserve"> </w:t>
                  </w:r>
                  <w:r w:rsidRPr="009F06F7">
                    <w:rPr>
                      <w:sz w:val="20"/>
                      <w:szCs w:val="20"/>
                    </w:rPr>
                    <w:t>в г. Хабаровске</w:t>
                  </w:r>
                </w:p>
              </w:tc>
            </w:tr>
            <w:tr w:rsidR="004C632C" w:rsidRPr="009F06F7" w14:paraId="77D43DE9" w14:textId="77777777">
              <w:tc>
                <w:tcPr>
                  <w:tcW w:w="447" w:type="dxa"/>
                </w:tcPr>
                <w:p w14:paraId="33E56718" w14:textId="77777777" w:rsidR="004C632C" w:rsidRPr="009F06F7" w:rsidRDefault="004C632C">
                  <w:pPr>
                    <w:pStyle w:val="aff0"/>
                    <w:numPr>
                      <w:ilvl w:val="0"/>
                      <w:numId w:val="12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4" w:type="dxa"/>
                </w:tcPr>
                <w:p w14:paraId="02B0D372" w14:textId="77777777" w:rsidR="004C632C" w:rsidRPr="009F06F7" w:rsidRDefault="00D9535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Место проведения</w:t>
                  </w:r>
                </w:p>
              </w:tc>
              <w:tc>
                <w:tcPr>
                  <w:tcW w:w="6200" w:type="dxa"/>
                </w:tcPr>
                <w:p w14:paraId="54AC7A14" w14:textId="77777777" w:rsidR="004C632C" w:rsidRPr="009F06F7" w:rsidRDefault="00D95359" w:rsidP="00A16432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 xml:space="preserve">г. </w:t>
                  </w:r>
                  <w:r w:rsidR="00293943" w:rsidRPr="009F06F7">
                    <w:rPr>
                      <w:sz w:val="20"/>
                      <w:szCs w:val="20"/>
                    </w:rPr>
                    <w:t>Хабаровск</w:t>
                  </w:r>
                </w:p>
              </w:tc>
            </w:tr>
            <w:tr w:rsidR="004727D8" w:rsidRPr="009F06F7" w14:paraId="3EFAB49C" w14:textId="77777777">
              <w:tc>
                <w:tcPr>
                  <w:tcW w:w="447" w:type="dxa"/>
                </w:tcPr>
                <w:p w14:paraId="24581306" w14:textId="77777777" w:rsidR="004C632C" w:rsidRPr="009F06F7" w:rsidRDefault="004C632C">
                  <w:pPr>
                    <w:pStyle w:val="aff0"/>
                    <w:numPr>
                      <w:ilvl w:val="0"/>
                      <w:numId w:val="12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4" w:type="dxa"/>
                </w:tcPr>
                <w:p w14:paraId="61DE9EED" w14:textId="77777777" w:rsidR="004C632C" w:rsidRPr="009F06F7" w:rsidRDefault="00D9535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Период проведения</w:t>
                  </w:r>
                </w:p>
              </w:tc>
              <w:tc>
                <w:tcPr>
                  <w:tcW w:w="6200" w:type="dxa"/>
                  <w:shd w:val="clear" w:color="auto" w:fill="auto"/>
                </w:tcPr>
                <w:p w14:paraId="3483CA75" w14:textId="52CB08A4" w:rsidR="004C632C" w:rsidRPr="009F06F7" w:rsidRDefault="00D95359" w:rsidP="00A16432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 xml:space="preserve">с </w:t>
                  </w:r>
                  <w:r w:rsidR="005E5520" w:rsidRPr="009F06F7">
                    <w:rPr>
                      <w:sz w:val="20"/>
                      <w:szCs w:val="20"/>
                    </w:rPr>
                    <w:t>01.12</w:t>
                  </w:r>
                  <w:r w:rsidRPr="009F06F7">
                    <w:rPr>
                      <w:sz w:val="20"/>
                      <w:szCs w:val="20"/>
                    </w:rPr>
                    <w:t xml:space="preserve">.2026 по </w:t>
                  </w:r>
                  <w:r w:rsidR="005E5520" w:rsidRPr="009F06F7">
                    <w:rPr>
                      <w:sz w:val="20"/>
                      <w:szCs w:val="20"/>
                    </w:rPr>
                    <w:t>03.12</w:t>
                  </w:r>
                  <w:r w:rsidRPr="009F06F7">
                    <w:rPr>
                      <w:sz w:val="20"/>
                      <w:szCs w:val="20"/>
                    </w:rPr>
                    <w:t>.2026</w:t>
                  </w:r>
                </w:p>
              </w:tc>
            </w:tr>
            <w:tr w:rsidR="004727D8" w:rsidRPr="009F06F7" w14:paraId="771D570D" w14:textId="77777777" w:rsidTr="005E5520">
              <w:trPr>
                <w:trHeight w:val="70"/>
              </w:trPr>
              <w:tc>
                <w:tcPr>
                  <w:tcW w:w="447" w:type="dxa"/>
                </w:tcPr>
                <w:p w14:paraId="32EF90CD" w14:textId="77777777" w:rsidR="004C632C" w:rsidRPr="009F06F7" w:rsidRDefault="004C632C">
                  <w:pPr>
                    <w:pStyle w:val="aff0"/>
                    <w:numPr>
                      <w:ilvl w:val="0"/>
                      <w:numId w:val="12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4" w:type="dxa"/>
                </w:tcPr>
                <w:p w14:paraId="2B92D0EE" w14:textId="77777777" w:rsidR="004C632C" w:rsidRPr="009F06F7" w:rsidRDefault="00D9535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Участники</w:t>
                  </w:r>
                </w:p>
              </w:tc>
              <w:tc>
                <w:tcPr>
                  <w:tcW w:w="6200" w:type="dxa"/>
                </w:tcPr>
                <w:p w14:paraId="3A6606BD" w14:textId="4515474D" w:rsidR="004C632C" w:rsidRPr="009F06F7" w:rsidRDefault="005E5520" w:rsidP="00A16432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До 10</w:t>
                  </w:r>
                  <w:r w:rsidR="00D95359" w:rsidRPr="009F06F7">
                    <w:rPr>
                      <w:sz w:val="20"/>
                      <w:szCs w:val="20"/>
                    </w:rPr>
                    <w:t xml:space="preserve">0 </w:t>
                  </w:r>
                  <w:r w:rsidR="0027418B" w:rsidRPr="009F06F7">
                    <w:rPr>
                      <w:sz w:val="20"/>
                      <w:szCs w:val="20"/>
                    </w:rPr>
                    <w:t>(Ста)</w:t>
                  </w:r>
                  <w:r w:rsidR="00183303" w:rsidRPr="009F06F7">
                    <w:rPr>
                      <w:sz w:val="20"/>
                      <w:szCs w:val="20"/>
                    </w:rPr>
                    <w:t xml:space="preserve"> </w:t>
                  </w:r>
                  <w:r w:rsidR="00D95359" w:rsidRPr="009F06F7">
                    <w:rPr>
                      <w:sz w:val="20"/>
                      <w:szCs w:val="20"/>
                    </w:rPr>
                    <w:t xml:space="preserve">работников </w:t>
                  </w:r>
                  <w:r w:rsidR="00293943" w:rsidRPr="009F06F7">
                    <w:rPr>
                      <w:sz w:val="20"/>
                      <w:szCs w:val="20"/>
                    </w:rPr>
                    <w:t xml:space="preserve">Группы РусГидро </w:t>
                  </w:r>
                </w:p>
              </w:tc>
            </w:tr>
          </w:tbl>
          <w:p w14:paraId="3BA1781F" w14:textId="77777777" w:rsidR="004C632C" w:rsidRPr="009F06F7" w:rsidRDefault="004C632C">
            <w:pPr>
              <w:spacing w:before="0" w:after="0"/>
              <w:rPr>
                <w:sz w:val="24"/>
                <w:szCs w:val="24"/>
              </w:rPr>
            </w:pPr>
          </w:p>
          <w:p w14:paraId="3C8A1467" w14:textId="77777777" w:rsidR="004C632C" w:rsidRPr="009F06F7" w:rsidRDefault="00D95359">
            <w:pPr>
              <w:spacing w:before="0" w:after="0"/>
              <w:rPr>
                <w:sz w:val="24"/>
                <w:szCs w:val="24"/>
              </w:rPr>
            </w:pPr>
            <w:r w:rsidRPr="009F06F7">
              <w:rPr>
                <w:sz w:val="24"/>
                <w:szCs w:val="24"/>
              </w:rPr>
              <w:t>В ходе оказания Услуг Исполнителем должны быть выполнены следующие действия:</w:t>
            </w:r>
          </w:p>
          <w:tbl>
            <w:tblPr>
              <w:tblStyle w:val="affff6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19"/>
              <w:gridCol w:w="3114"/>
              <w:gridCol w:w="6487"/>
            </w:tblGrid>
            <w:tr w:rsidR="00FB1CF7" w:rsidRPr="009F06F7" w14:paraId="0DFE57A5" w14:textId="77777777" w:rsidTr="009F06F7">
              <w:tc>
                <w:tcPr>
                  <w:tcW w:w="489" w:type="dxa"/>
                </w:tcPr>
                <w:p w14:paraId="183D96C7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940" w:type="dxa"/>
                </w:tcPr>
                <w:p w14:paraId="0DCDFE3A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Действие</w:t>
                  </w:r>
                </w:p>
              </w:tc>
              <w:tc>
                <w:tcPr>
                  <w:tcW w:w="6124" w:type="dxa"/>
                </w:tcPr>
                <w:p w14:paraId="329EB7CF" w14:textId="77777777" w:rsidR="004C632C" w:rsidRPr="009F06F7" w:rsidRDefault="00D95359">
                  <w:pPr>
                    <w:spacing w:before="0" w:after="0"/>
                    <w:jc w:val="center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Требование</w:t>
                  </w:r>
                </w:p>
              </w:tc>
            </w:tr>
            <w:tr w:rsidR="00FB1CF7" w:rsidRPr="009F06F7" w14:paraId="284F6C80" w14:textId="77777777" w:rsidTr="000958A9">
              <w:trPr>
                <w:trHeight w:val="2046"/>
              </w:trPr>
              <w:tc>
                <w:tcPr>
                  <w:tcW w:w="489" w:type="dxa"/>
                </w:tcPr>
                <w:p w14:paraId="71750771" w14:textId="77777777" w:rsidR="004C632C" w:rsidRPr="009F06F7" w:rsidRDefault="004C632C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  <w:shd w:val="clear" w:color="auto" w:fill="auto"/>
                </w:tcPr>
                <w:p w14:paraId="31AB643A" w14:textId="11AA027C" w:rsidR="004C632C" w:rsidRPr="009F06F7" w:rsidRDefault="00FB1CF7" w:rsidP="004727D8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rStyle w:val="1031"/>
                      <w:color w:val="000000"/>
                      <w:sz w:val="20"/>
                      <w:szCs w:val="20"/>
                    </w:rPr>
                    <w:t>Аренда помещений и оборудования для проведения</w:t>
                  </w:r>
                  <w:r w:rsidRPr="009F06F7">
                    <w:rPr>
                      <w:sz w:val="20"/>
                      <w:szCs w:val="20"/>
                    </w:rPr>
                    <w:t xml:space="preserve"> </w:t>
                  </w:r>
                  <w:r w:rsidR="005E5520" w:rsidRPr="009F06F7">
                    <w:rPr>
                      <w:sz w:val="20"/>
                      <w:szCs w:val="20"/>
                    </w:rPr>
                    <w:t>Чемпионата</w:t>
                  </w:r>
                </w:p>
              </w:tc>
              <w:tc>
                <w:tcPr>
                  <w:tcW w:w="6124" w:type="dxa"/>
                  <w:shd w:val="clear" w:color="auto" w:fill="auto"/>
                </w:tcPr>
                <w:tbl>
                  <w:tblPr>
                    <w:tblW w:w="623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93"/>
                    <w:gridCol w:w="1243"/>
                    <w:gridCol w:w="4001"/>
                  </w:tblGrid>
                  <w:tr w:rsidR="008F080A" w:rsidRPr="009F06F7" w14:paraId="2787B5E1" w14:textId="77777777" w:rsidTr="000958A9">
                    <w:trPr>
                      <w:trHeight w:val="480"/>
                    </w:trPr>
                    <w:tc>
                      <w:tcPr>
                        <w:tcW w:w="6237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4F184A" w14:textId="01787F96" w:rsidR="00183303" w:rsidRPr="009F06F7" w:rsidRDefault="00D95359" w:rsidP="009F06F7">
                        <w:pPr>
                          <w:tabs>
                            <w:tab w:val="left" w:pos="2551"/>
                          </w:tabs>
                          <w:suppressAutoHyphens w:val="0"/>
                          <w:spacing w:before="0" w:after="0"/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F06F7">
                          <w:rPr>
                            <w:sz w:val="20"/>
                            <w:szCs w:val="20"/>
                          </w:rPr>
                          <w:t xml:space="preserve">- </w:t>
                        </w:r>
                        <w:r w:rsidR="00FB1CF7" w:rsidRPr="009F06F7">
                          <w:rPr>
                            <w:color w:val="000000"/>
                            <w:sz w:val="20"/>
                            <w:szCs w:val="20"/>
                          </w:rPr>
                          <w:t>Ледовая арена с трибунами вместимостью не менее 50</w:t>
                        </w:r>
                        <w:r w:rsidR="0027418B" w:rsidRPr="009F06F7">
                          <w:rPr>
                            <w:color w:val="000000"/>
                            <w:sz w:val="20"/>
                            <w:szCs w:val="20"/>
                          </w:rPr>
                          <w:t xml:space="preserve"> (Пятидесяти)</w:t>
                        </w:r>
                        <w:r w:rsidR="00FB1CF7" w:rsidRPr="009F06F7">
                          <w:rPr>
                            <w:color w:val="000000"/>
                            <w:sz w:val="20"/>
                            <w:szCs w:val="20"/>
                          </w:rPr>
                          <w:t xml:space="preserve"> человек, с раздевалками для каждой играющей команды и не менее, чем </w:t>
                        </w:r>
                        <w:r w:rsidR="0027418B" w:rsidRPr="009F06F7">
                          <w:rPr>
                            <w:color w:val="000000"/>
                            <w:sz w:val="20"/>
                            <w:szCs w:val="20"/>
                          </w:rPr>
                          <w:t>2 (Д</w:t>
                        </w:r>
                        <w:r w:rsidR="00FB1CF7" w:rsidRPr="009F06F7">
                          <w:rPr>
                            <w:color w:val="000000"/>
                            <w:sz w:val="20"/>
                            <w:szCs w:val="20"/>
                          </w:rPr>
                          <w:t>вумя</w:t>
                        </w:r>
                        <w:r w:rsidR="0027418B" w:rsidRPr="009F06F7">
                          <w:rPr>
                            <w:color w:val="000000"/>
                            <w:sz w:val="20"/>
                            <w:szCs w:val="20"/>
                          </w:rPr>
                          <w:t>)</w:t>
                        </w:r>
                        <w:r w:rsidR="00FB1CF7" w:rsidRPr="009F06F7">
                          <w:rPr>
                            <w:color w:val="000000"/>
                            <w:sz w:val="20"/>
                            <w:szCs w:val="20"/>
                          </w:rPr>
                          <w:t xml:space="preserve"> сушилками</w:t>
                        </w:r>
                        <w:r w:rsidR="00AA3055" w:rsidRPr="009F06F7">
                          <w:rPr>
                            <w:color w:val="000000"/>
                            <w:sz w:val="20"/>
                            <w:szCs w:val="20"/>
                          </w:rPr>
                          <w:t xml:space="preserve"> в соответствии с </w:t>
                        </w:r>
                        <w:r w:rsidR="00183303" w:rsidRPr="009F06F7">
                          <w:rPr>
                            <w:color w:val="000000"/>
                            <w:sz w:val="20"/>
                            <w:szCs w:val="20"/>
                          </w:rPr>
                          <w:t xml:space="preserve">Расписанием матчей </w:t>
                        </w:r>
                        <w:r w:rsidR="00183303" w:rsidRPr="009F06F7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VI</w:t>
                        </w:r>
                        <w:r w:rsidR="00AA3055" w:rsidRPr="009F06F7">
                          <w:rPr>
                            <w:sz w:val="20"/>
                            <w:szCs w:val="20"/>
                          </w:rPr>
                          <w:t xml:space="preserve"> Чемпионата КХЛ Группы РусГидро</w:t>
                        </w:r>
                        <w:r w:rsidR="00E76085" w:rsidRPr="009F06F7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AA3055" w:rsidRPr="009F06F7">
                          <w:rPr>
                            <w:sz w:val="20"/>
                            <w:szCs w:val="20"/>
                          </w:rPr>
                          <w:t xml:space="preserve">в г. </w:t>
                        </w:r>
                        <w:r w:rsidR="00183303" w:rsidRPr="009F06F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График проведения матчей </w:t>
                        </w:r>
                        <w:r w:rsidR="00183303" w:rsidRPr="009F06F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VI</w:t>
                        </w:r>
                        <w:r w:rsidR="00183303" w:rsidRPr="009F06F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Чемпионата КХЛ Группу РусГидро</w:t>
                        </w:r>
                      </w:p>
                      <w:p w14:paraId="17F184FE" w14:textId="48ADF9A5" w:rsidR="008F080A" w:rsidRPr="009F06F7" w:rsidRDefault="00183303" w:rsidP="009F06F7">
                        <w:pPr>
                          <w:tabs>
                            <w:tab w:val="left" w:pos="2551"/>
                          </w:tabs>
                          <w:suppressAutoHyphens w:val="0"/>
                          <w:spacing w:before="0" w:after="0"/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F06F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в .г. Хабаровске</w:t>
                        </w:r>
                      </w:p>
                    </w:tc>
                  </w:tr>
                  <w:tr w:rsidR="00183303" w:rsidRPr="009F06F7" w14:paraId="33758918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5935A8" w14:textId="09CCF580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</w:pPr>
                        <w:r w:rsidRPr="009F06F7"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56C3B5C" w14:textId="6487C52D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</w:pPr>
                        <w:r w:rsidRPr="009F06F7"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Время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5A8A39" w14:textId="3E42658F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</w:pPr>
                        <w:r w:rsidRPr="009F06F7">
                          <w:rPr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Команды</w:t>
                        </w:r>
                      </w:p>
                    </w:tc>
                  </w:tr>
                  <w:tr w:rsidR="00183303" w:rsidRPr="009F06F7" w14:paraId="6CB5376E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193622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01.12.26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53E9D14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14:00 — 16:00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546158B" w14:textId="758C2772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Якутскэнерго - ДРСК</w:t>
                        </w:r>
                      </w:p>
                    </w:tc>
                  </w:tr>
                  <w:tr w:rsidR="00183303" w:rsidRPr="009F06F7" w14:paraId="2412F61A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F1C712A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01.12.26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12E625B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16:00 — 18:00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4E298F7" w14:textId="64EE0A18" w:rsidR="00183303" w:rsidRPr="009F06F7" w:rsidRDefault="00183303" w:rsidP="009F06F7">
                        <w:pPr>
                          <w:suppressAutoHyphens w:val="0"/>
                          <w:spacing w:before="0" w:after="0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СШФ ГР ВКК - Исполнительный аппарат РусГидро</w:t>
                        </w:r>
                      </w:p>
                    </w:tc>
                  </w:tr>
                  <w:tr w:rsidR="00183303" w:rsidRPr="009F06F7" w14:paraId="3A546077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6780A08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01.12.26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6258C6E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18:00 — 20:00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0CF551EB" w14:textId="0E203004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ДГК - Якутскэнерго</w:t>
                        </w:r>
                      </w:p>
                    </w:tc>
                  </w:tr>
                  <w:tr w:rsidR="00183303" w:rsidRPr="009F06F7" w14:paraId="2262B34B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20582A1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02.12.26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8714CAE" w14:textId="7777777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09:00 — 11:00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869154A" w14:textId="042FB4B7" w:rsidR="00183303" w:rsidRPr="009F06F7" w:rsidRDefault="00183303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ДРСК - Исполнительный аппарат РусГидро</w:t>
                        </w:r>
                      </w:p>
                    </w:tc>
                  </w:tr>
                  <w:tr w:rsidR="00140164" w:rsidRPr="009F06F7" w14:paraId="4D53CF5C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F84FDF1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02.12.26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C0EDB24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11:00 — 13:00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0879B0B" w14:textId="13A28DA4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СШФ ГР ВКК - ДГК</w:t>
                        </w:r>
                      </w:p>
                    </w:tc>
                  </w:tr>
                  <w:tr w:rsidR="00140164" w:rsidRPr="009F06F7" w14:paraId="661A4D69" w14:textId="77777777" w:rsidTr="000958A9">
                    <w:trPr>
                      <w:trHeight w:val="300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346D883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02.12.26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6FECD621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16:00 — 18:00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E1E2910" w14:textId="2CBF5526" w:rsidR="00140164" w:rsidRPr="009F06F7" w:rsidRDefault="00140164" w:rsidP="009F06F7">
                        <w:pPr>
                          <w:suppressAutoHyphens w:val="0"/>
                          <w:spacing w:before="0" w:after="0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Исполнительный аппарат РусГидро - Якутскэнерго</w:t>
                        </w:r>
                      </w:p>
                    </w:tc>
                  </w:tr>
                  <w:tr w:rsidR="00140164" w:rsidRPr="009F06F7" w14:paraId="46EB8C15" w14:textId="77777777" w:rsidTr="000958A9">
                    <w:trPr>
                      <w:trHeight w:val="375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A18A610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02.12.26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EA78363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18:00 — 20:00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29E164FA" w14:textId="43475EA9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ДГК - ДРСК</w:t>
                        </w:r>
                      </w:p>
                    </w:tc>
                  </w:tr>
                  <w:tr w:rsidR="00140164" w:rsidRPr="009F06F7" w14:paraId="2347C827" w14:textId="77777777" w:rsidTr="000958A9">
                    <w:trPr>
                      <w:trHeight w:val="375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569E37C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03.12.26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48EE6D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09:00 — 11:00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981CAA4" w14:textId="5BB4ED55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ДРСК - СШФ ГР ВКК</w:t>
                        </w:r>
                      </w:p>
                    </w:tc>
                  </w:tr>
                  <w:tr w:rsidR="00140164" w:rsidRPr="009F06F7" w14:paraId="7A243523" w14:textId="77777777" w:rsidTr="000958A9">
                    <w:trPr>
                      <w:trHeight w:val="375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3D63A17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03.12.26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C7F477E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11:00 — 13:00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A571742" w14:textId="67368A5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Исполнительный аппарат РусГидро - ДГК</w:t>
                        </w:r>
                      </w:p>
                    </w:tc>
                  </w:tr>
                  <w:tr w:rsidR="00140164" w:rsidRPr="009F06F7" w14:paraId="52FA5CC6" w14:textId="77777777" w:rsidTr="000958A9">
                    <w:trPr>
                      <w:trHeight w:val="375"/>
                    </w:trPr>
                    <w:tc>
                      <w:tcPr>
                        <w:tcW w:w="99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A176AC9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03.12.26</w:t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F689096" w14:textId="77777777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13:00 — 15:00</w:t>
                        </w:r>
                      </w:p>
                    </w:tc>
                    <w:tc>
                      <w:tcPr>
                        <w:tcW w:w="40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37963E7" w14:textId="7BE027AB" w:rsidR="00140164" w:rsidRPr="009F06F7" w:rsidRDefault="00140164" w:rsidP="008F080A">
                        <w:pPr>
                          <w:suppressAutoHyphens w:val="0"/>
                          <w:spacing w:before="0" w:after="0"/>
                          <w:jc w:val="center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9F06F7">
                          <w:rPr>
                            <w:color w:val="000000"/>
                            <w:sz w:val="16"/>
                            <w:szCs w:val="16"/>
                          </w:rPr>
                          <w:t>Якутскэнерго - СШФ ГР ВКК</w:t>
                        </w:r>
                      </w:p>
                    </w:tc>
                  </w:tr>
                </w:tbl>
                <w:p w14:paraId="173D5E18" w14:textId="3A8652F4" w:rsidR="004C632C" w:rsidRPr="009F06F7" w:rsidRDefault="004C632C" w:rsidP="009F06F7">
                  <w:pPr>
                    <w:pStyle w:val="docdata"/>
                    <w:spacing w:before="0" w:beforeAutospacing="0" w:after="0" w:afterAutospacing="0"/>
                    <w:jc w:val="both"/>
                  </w:pPr>
                </w:p>
              </w:tc>
            </w:tr>
            <w:tr w:rsidR="00FB1CF7" w:rsidRPr="009F06F7" w14:paraId="17A2B77A" w14:textId="77777777" w:rsidTr="009F06F7">
              <w:trPr>
                <w:trHeight w:val="364"/>
              </w:trPr>
              <w:tc>
                <w:tcPr>
                  <w:tcW w:w="489" w:type="dxa"/>
                </w:tcPr>
                <w:p w14:paraId="0A0243AB" w14:textId="77777777" w:rsidR="004C632C" w:rsidRPr="009F06F7" w:rsidRDefault="004C632C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  <w:shd w:val="clear" w:color="auto" w:fill="auto"/>
                </w:tcPr>
                <w:p w14:paraId="13EAB072" w14:textId="75C4664D" w:rsidR="004C632C" w:rsidRPr="009F06F7" w:rsidRDefault="00D95359" w:rsidP="00B13E9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 xml:space="preserve">Организация судейства </w:t>
                  </w:r>
                  <w:r w:rsidR="005E5520" w:rsidRPr="009F06F7">
                    <w:rPr>
                      <w:sz w:val="20"/>
                      <w:szCs w:val="20"/>
                    </w:rPr>
                    <w:t>Чемпионата</w:t>
                  </w:r>
                </w:p>
              </w:tc>
              <w:tc>
                <w:tcPr>
                  <w:tcW w:w="6124" w:type="dxa"/>
                </w:tcPr>
                <w:p w14:paraId="2D7FB72B" w14:textId="6F96189A" w:rsidR="004C632C" w:rsidRPr="009F06F7" w:rsidRDefault="00D95359" w:rsidP="000958A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 xml:space="preserve">Подбор и </w:t>
                  </w:r>
                  <w:r w:rsidR="00FB1CF7" w:rsidRPr="009F06F7">
                    <w:rPr>
                      <w:sz w:val="20"/>
                      <w:szCs w:val="20"/>
                    </w:rPr>
                    <w:t xml:space="preserve">организация работы </w:t>
                  </w:r>
                  <w:r w:rsidRPr="009F06F7">
                    <w:rPr>
                      <w:sz w:val="20"/>
                      <w:szCs w:val="20"/>
                    </w:rPr>
                    <w:t>судейской бригады.</w:t>
                  </w:r>
                </w:p>
              </w:tc>
            </w:tr>
            <w:tr w:rsidR="00FB1CF7" w:rsidRPr="009F06F7" w14:paraId="7090305A" w14:textId="77777777" w:rsidTr="009F06F7">
              <w:tc>
                <w:tcPr>
                  <w:tcW w:w="489" w:type="dxa"/>
                </w:tcPr>
                <w:p w14:paraId="58658867" w14:textId="77777777" w:rsidR="004C632C" w:rsidRPr="008D558D" w:rsidRDefault="004C632C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4A2EC364" w14:textId="25A3D6A2" w:rsidR="004C632C" w:rsidRPr="008D558D" w:rsidRDefault="00D95359" w:rsidP="00B13E9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8D558D">
                    <w:rPr>
                      <w:sz w:val="20"/>
                      <w:szCs w:val="20"/>
                    </w:rPr>
                    <w:t xml:space="preserve">Обеспечение соревновательной программы </w:t>
                  </w:r>
                  <w:r w:rsidR="005E5520" w:rsidRPr="008D558D">
                    <w:rPr>
                      <w:sz w:val="20"/>
                      <w:szCs w:val="20"/>
                    </w:rPr>
                    <w:t>Чемпионата</w:t>
                  </w:r>
                  <w:r w:rsidRPr="008D558D">
                    <w:rPr>
                      <w:sz w:val="20"/>
                      <w:szCs w:val="20"/>
                    </w:rPr>
                    <w:t xml:space="preserve"> необходимым инвентарем</w:t>
                  </w:r>
                </w:p>
              </w:tc>
              <w:tc>
                <w:tcPr>
                  <w:tcW w:w="6124" w:type="dxa"/>
                </w:tcPr>
                <w:p w14:paraId="37130AC0" w14:textId="693E3D20" w:rsidR="004C632C" w:rsidRPr="008D558D" w:rsidRDefault="00FB1CF7" w:rsidP="00B13E9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8D558D">
                    <w:rPr>
                      <w:rStyle w:val="1009"/>
                      <w:sz w:val="20"/>
                      <w:szCs w:val="20"/>
                    </w:rPr>
                    <w:t xml:space="preserve">Приобретение шайб </w:t>
                  </w:r>
                  <w:r w:rsidR="009E68B9" w:rsidRPr="008D558D">
                    <w:rPr>
                      <w:rStyle w:val="1009"/>
                      <w:sz w:val="20"/>
                      <w:szCs w:val="20"/>
                    </w:rPr>
                    <w:t>в количестве 40 штук, заточка коньков</w:t>
                  </w:r>
                </w:p>
              </w:tc>
            </w:tr>
            <w:tr w:rsidR="00FB1CF7" w:rsidRPr="009F06F7" w14:paraId="425C1D1B" w14:textId="77777777" w:rsidTr="009F06F7">
              <w:tc>
                <w:tcPr>
                  <w:tcW w:w="489" w:type="dxa"/>
                </w:tcPr>
                <w:p w14:paraId="669BED45" w14:textId="77777777" w:rsidR="004C632C" w:rsidRPr="009F06F7" w:rsidRDefault="004C632C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06EA6495" w14:textId="263473B8" w:rsidR="004C632C" w:rsidRPr="009F06F7" w:rsidRDefault="00D95359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оформления спортивн</w:t>
                  </w:r>
                  <w:r w:rsidR="00FB1CF7" w:rsidRPr="009F06F7">
                    <w:rPr>
                      <w:sz w:val="20"/>
                      <w:szCs w:val="20"/>
                    </w:rPr>
                    <w:t>ой</w:t>
                  </w:r>
                  <w:r w:rsidRPr="009F06F7">
                    <w:rPr>
                      <w:sz w:val="20"/>
                      <w:szCs w:val="20"/>
                    </w:rPr>
                    <w:t xml:space="preserve"> площад</w:t>
                  </w:r>
                  <w:r w:rsidR="00FB1CF7" w:rsidRPr="009F06F7">
                    <w:rPr>
                      <w:sz w:val="20"/>
                      <w:szCs w:val="20"/>
                    </w:rPr>
                    <w:t>ки</w:t>
                  </w:r>
                  <w:r w:rsidRPr="009F06F7">
                    <w:rPr>
                      <w:sz w:val="20"/>
                      <w:szCs w:val="20"/>
                    </w:rPr>
                    <w:t xml:space="preserve"> </w:t>
                  </w:r>
                  <w:r w:rsidR="005E5520" w:rsidRPr="009F06F7">
                    <w:rPr>
                      <w:sz w:val="20"/>
                      <w:szCs w:val="20"/>
                    </w:rPr>
                    <w:t>Чемпионата</w:t>
                  </w:r>
                  <w:r w:rsidRPr="009F06F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124" w:type="dxa"/>
                </w:tcPr>
                <w:p w14:paraId="69216CE9" w14:textId="54251AD7" w:rsidR="004C632C" w:rsidRPr="009F06F7" w:rsidRDefault="00D95359" w:rsidP="000958A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Оформление спортивн</w:t>
                  </w:r>
                  <w:r w:rsidR="00FB1CF7" w:rsidRPr="009F06F7">
                    <w:rPr>
                      <w:sz w:val="20"/>
                      <w:szCs w:val="20"/>
                    </w:rPr>
                    <w:t>ой</w:t>
                  </w:r>
                  <w:r w:rsidRPr="009F06F7">
                    <w:rPr>
                      <w:sz w:val="20"/>
                      <w:szCs w:val="20"/>
                    </w:rPr>
                    <w:t xml:space="preserve"> площад</w:t>
                  </w:r>
                  <w:r w:rsidR="00FB1CF7" w:rsidRPr="009F06F7">
                    <w:rPr>
                      <w:sz w:val="20"/>
                      <w:szCs w:val="20"/>
                    </w:rPr>
                    <w:t>ки передвижным баннером</w:t>
                  </w:r>
                  <w:r w:rsidRPr="009F06F7">
                    <w:rPr>
                      <w:sz w:val="20"/>
                      <w:szCs w:val="20"/>
                    </w:rPr>
                    <w:t xml:space="preserve"> в единой стилистике с руководством по применению фирменного стиля ПАО «РусГидро». </w:t>
                  </w:r>
                </w:p>
              </w:tc>
            </w:tr>
            <w:tr w:rsidR="00FB1CF7" w:rsidRPr="009F06F7" w14:paraId="2323F6E4" w14:textId="77777777" w:rsidTr="009F06F7">
              <w:tc>
                <w:tcPr>
                  <w:tcW w:w="489" w:type="dxa"/>
                </w:tcPr>
                <w:p w14:paraId="62D57550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32027C78" w14:textId="066A701C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Обеспечение специальным персоналом в ходе проведения Чемпионата для работы на спортивной площадке</w:t>
                  </w:r>
                </w:p>
              </w:tc>
              <w:tc>
                <w:tcPr>
                  <w:tcW w:w="6124" w:type="dxa"/>
                </w:tcPr>
                <w:p w14:paraId="246DCB7B" w14:textId="34A1EDDB" w:rsidR="00FB1CF7" w:rsidRPr="009F06F7" w:rsidRDefault="00FB1CF7" w:rsidP="000958A9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Подбор и организация работы персонала, обеспечивающего бесперебойную работу всех ключевых рабочих зон Чемпионата: администраторы, хелперы, рабочий персонал.</w:t>
                  </w:r>
                </w:p>
              </w:tc>
            </w:tr>
            <w:tr w:rsidR="00FB1CF7" w:rsidRPr="009F06F7" w14:paraId="540A992E" w14:textId="77777777" w:rsidTr="009F06F7">
              <w:tc>
                <w:tcPr>
                  <w:tcW w:w="489" w:type="dxa"/>
                </w:tcPr>
                <w:p w14:paraId="35C34E10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20968F5C" w14:textId="21D643FA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фото/видео сопровождения и онлайн-трансляции с комментатором в ходе игр Чемпионата</w:t>
                  </w:r>
                </w:p>
              </w:tc>
              <w:tc>
                <w:tcPr>
                  <w:tcW w:w="6124" w:type="dxa"/>
                </w:tcPr>
                <w:p w14:paraId="4B068434" w14:textId="44E5FB5C" w:rsidR="00FB1CF7" w:rsidRPr="009F06F7" w:rsidRDefault="00FB1CF7" w:rsidP="000958A9">
                  <w:pPr>
                    <w:pStyle w:val="docdata"/>
                    <w:spacing w:before="0" w:beforeAutospacing="0" w:after="0" w:afterAutospacing="0"/>
                    <w:jc w:val="both"/>
                  </w:pPr>
                  <w:r w:rsidRPr="009F06F7">
                    <w:rPr>
                      <w:color w:val="000000"/>
                      <w:sz w:val="20"/>
                      <w:szCs w:val="20"/>
                    </w:rPr>
                    <w:t>Предоставление специалистов и оборудования для обеспечения фото/видео сопровождения и онлайн-трансляции с комментатором.</w:t>
                  </w:r>
                </w:p>
              </w:tc>
            </w:tr>
            <w:tr w:rsidR="00FB1CF7" w:rsidRPr="009F06F7" w14:paraId="25134895" w14:textId="77777777" w:rsidTr="009F06F7">
              <w:tc>
                <w:tcPr>
                  <w:tcW w:w="489" w:type="dxa"/>
                </w:tcPr>
                <w:p w14:paraId="35A34ED5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5514020B" w14:textId="2F472F5D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питания участников игр Чемпионата</w:t>
                  </w:r>
                </w:p>
              </w:tc>
              <w:tc>
                <w:tcPr>
                  <w:tcW w:w="6124" w:type="dxa"/>
                </w:tcPr>
                <w:p w14:paraId="7B9F3077" w14:textId="598FE09C" w:rsidR="00FB1CF7" w:rsidRPr="009F06F7" w:rsidRDefault="00FB1CF7" w:rsidP="009F06F7">
                  <w:pPr>
                    <w:pStyle w:val="docdata"/>
                    <w:spacing w:before="0" w:beforeAutospacing="0" w:after="0" w:afterAutospacing="0"/>
                    <w:jc w:val="both"/>
                  </w:pPr>
                  <w:r w:rsidRPr="009F06F7">
                    <w:rPr>
                      <w:color w:val="000000"/>
                      <w:sz w:val="20"/>
                      <w:szCs w:val="20"/>
                    </w:rPr>
                    <w:t>Организация</w:t>
                  </w:r>
                  <w:r w:rsidR="009F06F7" w:rsidRPr="009F06F7">
                    <w:rPr>
                      <w:color w:val="000000"/>
                      <w:sz w:val="20"/>
                      <w:szCs w:val="20"/>
                    </w:rPr>
                    <w:t xml:space="preserve"> 10</w:t>
                  </w:r>
                  <w:r w:rsidRPr="009F06F7">
                    <w:rPr>
                      <w:color w:val="000000"/>
                      <w:sz w:val="20"/>
                      <w:szCs w:val="20"/>
                    </w:rPr>
                    <w:t xml:space="preserve"> кофе-брейков</w:t>
                  </w:r>
                  <w:r w:rsidR="00E76085" w:rsidRPr="009F06F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9F06F7">
                    <w:rPr>
                      <w:color w:val="000000"/>
                      <w:sz w:val="20"/>
                      <w:szCs w:val="20"/>
                    </w:rPr>
                    <w:t>в перерывах между играми и обеспечение игроков питьевой водой во время игр.</w:t>
                  </w:r>
                  <w:r w:rsidR="002E4607" w:rsidRPr="009F06F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413455" w:rsidRPr="009F06F7">
                    <w:rPr>
                      <w:sz w:val="20"/>
                      <w:szCs w:val="20"/>
                    </w:rPr>
                    <w:t>Обеспечение водой на весь период проведения соревнований</w:t>
                  </w:r>
                </w:p>
              </w:tc>
            </w:tr>
            <w:tr w:rsidR="00FB1CF7" w:rsidRPr="009F06F7" w14:paraId="0D0F4D06" w14:textId="77777777" w:rsidTr="009F06F7">
              <w:tc>
                <w:tcPr>
                  <w:tcW w:w="489" w:type="dxa"/>
                </w:tcPr>
                <w:p w14:paraId="6FD43FA3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3C9A434E" w14:textId="2B35B8D5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медицинского сопровождения Чемпионата</w:t>
                  </w:r>
                </w:p>
              </w:tc>
              <w:tc>
                <w:tcPr>
                  <w:tcW w:w="6124" w:type="dxa"/>
                </w:tcPr>
                <w:p w14:paraId="0514E12E" w14:textId="2EDB2794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Предоставление реанимационной бригады медиков в зоне проведения соревнований</w:t>
                  </w:r>
                </w:p>
              </w:tc>
            </w:tr>
            <w:tr w:rsidR="00FB1CF7" w:rsidRPr="009F06F7" w14:paraId="60A377BD" w14:textId="77777777" w:rsidTr="009F06F7">
              <w:tc>
                <w:tcPr>
                  <w:tcW w:w="489" w:type="dxa"/>
                </w:tcPr>
                <w:p w14:paraId="1F0A9235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7397C97A" w14:textId="7CBC091A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трансферов в ходе проведения Чемпионата</w:t>
                  </w:r>
                </w:p>
              </w:tc>
              <w:tc>
                <w:tcPr>
                  <w:tcW w:w="6124" w:type="dxa"/>
                </w:tcPr>
                <w:p w14:paraId="21193F70" w14:textId="7EFC1A90" w:rsidR="00FB1CF7" w:rsidRPr="009F06F7" w:rsidRDefault="00FB1CF7" w:rsidP="003C2974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Организация пассажирских перевозок для Участников Чемпионата (групповые и индивидуальные трансферы согласно графику прибытия, убытия).</w:t>
                  </w:r>
                </w:p>
              </w:tc>
            </w:tr>
            <w:tr w:rsidR="00FB1CF7" w:rsidRPr="009F06F7" w14:paraId="2955B6F7" w14:textId="77777777" w:rsidTr="009F06F7">
              <w:tc>
                <w:tcPr>
                  <w:tcW w:w="489" w:type="dxa"/>
                </w:tcPr>
                <w:p w14:paraId="7A357582" w14:textId="77777777" w:rsidR="00FB1CF7" w:rsidRPr="009F06F7" w:rsidRDefault="00FB1CF7" w:rsidP="00FB1CF7">
                  <w:pPr>
                    <w:pStyle w:val="aff0"/>
                    <w:numPr>
                      <w:ilvl w:val="0"/>
                      <w:numId w:val="13"/>
                    </w:numPr>
                    <w:spacing w:before="0"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40" w:type="dxa"/>
                </w:tcPr>
                <w:p w14:paraId="6FE9F2FC" w14:textId="67EB9DF3" w:rsidR="00FB1CF7" w:rsidRPr="009F06F7" w:rsidRDefault="00FB1CF7" w:rsidP="00FB1CF7">
                  <w:pPr>
                    <w:spacing w:before="0" w:after="0"/>
                    <w:rPr>
                      <w:sz w:val="20"/>
                      <w:szCs w:val="20"/>
                    </w:rPr>
                  </w:pPr>
                  <w:r w:rsidRPr="009F06F7">
                    <w:rPr>
                      <w:sz w:val="20"/>
                      <w:szCs w:val="20"/>
                    </w:rPr>
                    <w:t>Административное сопровождение в ходе проведения Чемпионата</w:t>
                  </w:r>
                </w:p>
              </w:tc>
              <w:tc>
                <w:tcPr>
                  <w:tcW w:w="6124" w:type="dxa"/>
                </w:tcPr>
                <w:p w14:paraId="7D1BAA00" w14:textId="7A009454" w:rsidR="00FB1CF7" w:rsidRPr="009F06F7" w:rsidRDefault="00FB1CF7" w:rsidP="00FB1CF7">
                  <w:pPr>
                    <w:spacing w:before="0" w:after="0"/>
                    <w:rPr>
                      <w:rFonts w:eastAsia="Calibri"/>
                      <w:sz w:val="20"/>
                      <w:szCs w:val="20"/>
                    </w:rPr>
                  </w:pPr>
                  <w:r w:rsidRPr="009F06F7">
                    <w:rPr>
                      <w:rFonts w:eastAsia="Calibri"/>
                      <w:sz w:val="20"/>
                      <w:szCs w:val="20"/>
                    </w:rPr>
                    <w:t xml:space="preserve">Постоянное присутствие представителей Исполнителя в местах прибытия-отъезда, проживания Участников </w:t>
                  </w:r>
                  <w:r w:rsidR="003C2974" w:rsidRPr="009F06F7">
                    <w:rPr>
                      <w:rStyle w:val="1023"/>
                      <w:color w:val="000000"/>
                      <w:sz w:val="20"/>
                      <w:szCs w:val="20"/>
                    </w:rPr>
                    <w:t>и на спортивной площадке в ходе проведения</w:t>
                  </w:r>
                  <w:r w:rsidR="003C2974" w:rsidRPr="009F06F7">
                    <w:rPr>
                      <w:sz w:val="20"/>
                      <w:szCs w:val="20"/>
                    </w:rPr>
                    <w:t xml:space="preserve"> </w:t>
                  </w:r>
                  <w:r w:rsidRPr="009F06F7">
                    <w:rPr>
                      <w:sz w:val="20"/>
                      <w:szCs w:val="20"/>
                    </w:rPr>
                    <w:t>Чемпионата</w:t>
                  </w:r>
                  <w:r w:rsidRPr="009F06F7">
                    <w:rPr>
                      <w:rFonts w:eastAsia="Calibri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5858EA09" w14:textId="77777777" w:rsidR="004C632C" w:rsidRPr="009F06F7" w:rsidRDefault="004C632C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6173FF9" w14:textId="77777777" w:rsidR="004C632C" w:rsidRPr="009F06F7" w:rsidRDefault="00D95359">
            <w:pPr>
              <w:spacing w:before="0" w:after="0"/>
              <w:jc w:val="left"/>
              <w:rPr>
                <w:sz w:val="18"/>
                <w:szCs w:val="18"/>
              </w:rPr>
            </w:pPr>
            <w:r w:rsidRPr="009F06F7">
              <w:rPr>
                <w:sz w:val="18"/>
                <w:szCs w:val="18"/>
              </w:rPr>
              <w:lastRenderedPageBreak/>
              <w:t>Согласие с требованием</w:t>
            </w:r>
          </w:p>
        </w:tc>
        <w:tc>
          <w:tcPr>
            <w:tcW w:w="988" w:type="dxa"/>
          </w:tcPr>
          <w:p w14:paraId="24FE1218" w14:textId="77777777" w:rsidR="004C632C" w:rsidRPr="009F06F7" w:rsidRDefault="00D95359">
            <w:pPr>
              <w:keepNext/>
              <w:spacing w:before="0" w:after="0"/>
              <w:jc w:val="center"/>
              <w:rPr>
                <w:b/>
                <w:sz w:val="18"/>
                <w:szCs w:val="18"/>
              </w:rPr>
            </w:pPr>
            <w:r w:rsidRPr="009F06F7">
              <w:rPr>
                <w:b/>
                <w:sz w:val="18"/>
                <w:szCs w:val="18"/>
              </w:rPr>
              <w:t>-//-</w:t>
            </w:r>
          </w:p>
        </w:tc>
      </w:tr>
      <w:tr w:rsidR="004C632C" w14:paraId="711C1E8D" w14:textId="77777777" w:rsidTr="009F06F7">
        <w:tc>
          <w:tcPr>
            <w:tcW w:w="865" w:type="dxa"/>
          </w:tcPr>
          <w:p w14:paraId="6A6C928C" w14:textId="77777777" w:rsidR="004C632C" w:rsidRDefault="004C632C">
            <w:pPr>
              <w:pStyle w:val="aff0"/>
              <w:numPr>
                <w:ilvl w:val="1"/>
                <w:numId w:val="6"/>
              </w:numPr>
              <w:spacing w:before="0" w:after="0"/>
              <w:ind w:left="0" w:firstLine="142"/>
              <w:jc w:val="center"/>
            </w:pPr>
          </w:p>
        </w:tc>
        <w:tc>
          <w:tcPr>
            <w:tcW w:w="12455" w:type="dxa"/>
            <w:gridSpan w:val="2"/>
            <w:vAlign w:val="center"/>
          </w:tcPr>
          <w:p w14:paraId="623EEB0F" w14:textId="77777777" w:rsidR="004C632C" w:rsidRDefault="00D95359">
            <w:pPr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992" w:type="dxa"/>
          </w:tcPr>
          <w:p w14:paraId="22CC955D" w14:textId="77777777" w:rsidR="004C632C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88" w:type="dxa"/>
          </w:tcPr>
          <w:p w14:paraId="1D8ACE61" w14:textId="77777777" w:rsidR="004C632C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632C" w14:paraId="6733F84D" w14:textId="77777777" w:rsidTr="009F06F7">
        <w:tc>
          <w:tcPr>
            <w:tcW w:w="865" w:type="dxa"/>
          </w:tcPr>
          <w:p w14:paraId="5ECCF3B8" w14:textId="77777777" w:rsidR="004C632C" w:rsidRDefault="004C632C">
            <w:pPr>
              <w:pStyle w:val="aff0"/>
              <w:numPr>
                <w:ilvl w:val="2"/>
                <w:numId w:val="6"/>
              </w:numPr>
              <w:spacing w:before="0" w:after="0"/>
              <w:ind w:left="0" w:firstLine="0"/>
              <w:jc w:val="center"/>
            </w:pPr>
          </w:p>
        </w:tc>
        <w:tc>
          <w:tcPr>
            <w:tcW w:w="2109" w:type="dxa"/>
          </w:tcPr>
          <w:p w14:paraId="77AEB447" w14:textId="77777777" w:rsidR="004C632C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10346" w:type="dxa"/>
          </w:tcPr>
          <w:p w14:paraId="04471137" w14:textId="3FDF1CF2" w:rsidR="004C632C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пересылке файлов не допускается использование открытых файлообменных сервисов</w:t>
            </w:r>
            <w:r w:rsidR="002E4607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356C238D" w14:textId="77777777" w:rsidR="004C632C" w:rsidRPr="009F06F7" w:rsidRDefault="00D95359">
            <w:p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9F06F7">
              <w:rPr>
                <w:sz w:val="18"/>
                <w:szCs w:val="18"/>
              </w:rPr>
              <w:t>Согласие с требованием</w:t>
            </w:r>
          </w:p>
        </w:tc>
        <w:tc>
          <w:tcPr>
            <w:tcW w:w="988" w:type="dxa"/>
          </w:tcPr>
          <w:p w14:paraId="109CB763" w14:textId="77777777" w:rsidR="004C632C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632C" w14:paraId="2AE31099" w14:textId="77777777" w:rsidTr="009F06F7">
        <w:tc>
          <w:tcPr>
            <w:tcW w:w="865" w:type="dxa"/>
          </w:tcPr>
          <w:p w14:paraId="4FC989AC" w14:textId="77777777" w:rsidR="004C632C" w:rsidRDefault="004C632C">
            <w:pPr>
              <w:pStyle w:val="aff0"/>
              <w:numPr>
                <w:ilvl w:val="2"/>
                <w:numId w:val="6"/>
              </w:numPr>
              <w:spacing w:before="0" w:after="0"/>
              <w:ind w:left="0" w:firstLine="0"/>
              <w:jc w:val="center"/>
            </w:pPr>
          </w:p>
        </w:tc>
        <w:tc>
          <w:tcPr>
            <w:tcW w:w="2109" w:type="dxa"/>
          </w:tcPr>
          <w:p w14:paraId="01B37450" w14:textId="77777777" w:rsidR="004C632C" w:rsidRDefault="00D95359">
            <w:pPr>
              <w:widowControl w:val="0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безопасности оказываемых Услуг</w:t>
            </w:r>
          </w:p>
        </w:tc>
        <w:tc>
          <w:tcPr>
            <w:tcW w:w="10346" w:type="dxa"/>
          </w:tcPr>
          <w:p w14:paraId="5C81D8F5" w14:textId="77777777" w:rsidR="004C632C" w:rsidRDefault="00D95359">
            <w:pPr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ходе оказания Услуг должны быть в полном объеме обеспечены:</w:t>
            </w:r>
          </w:p>
          <w:p w14:paraId="7C6D1C2C" w14:textId="77777777" w:rsidR="004C632C" w:rsidRDefault="00D95359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before="0" w:after="0"/>
              <w:ind w:left="0"/>
            </w:pPr>
            <w:r>
              <w:t>- соблюдения требований качества, безопасности жизни и здоровья, пожарной безопасности, а также иных требований сертификации, безопасности (санитарных норм и правил, государственных стандартов, правилам соревнований и т.п., лицензирования, если такие требования предъявляются действующим законодательством Российской Федерации);</w:t>
            </w:r>
          </w:p>
          <w:p w14:paraId="00DECDC8" w14:textId="77777777" w:rsidR="004C632C" w:rsidRDefault="00D95359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before="0" w:after="0"/>
              <w:ind w:left="0"/>
            </w:pPr>
            <w:r>
              <w:t>- допуск к участию в Спартакиаде лиц, в отношении которых отсутствуют медицинские противопоказания;</w:t>
            </w:r>
          </w:p>
          <w:p w14:paraId="7E8926A1" w14:textId="6BF52000" w:rsidR="004C632C" w:rsidRDefault="00D95359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before="0" w:after="0"/>
              <w:ind w:left="0"/>
            </w:pPr>
            <w:r>
              <w:t xml:space="preserve">- необходимые условий для организации медицинской помощи участникам </w:t>
            </w:r>
            <w:r w:rsidR="005E5520">
              <w:t>Чемпионата</w:t>
            </w:r>
            <w:r>
              <w:t>, зрителям, персоналу;</w:t>
            </w:r>
          </w:p>
          <w:p w14:paraId="6E9BD86F" w14:textId="700305AB" w:rsidR="004C632C" w:rsidRDefault="00D95359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before="0" w:after="0"/>
              <w:ind w:left="0"/>
            </w:pPr>
            <w:r>
              <w:t xml:space="preserve">- проверки готовности объекта и территории, прилегающей к месту проведения </w:t>
            </w:r>
            <w:r w:rsidR="005E5520">
              <w:t>Чемпионата</w:t>
            </w:r>
            <w:r>
              <w:t xml:space="preserve">, на предмет безопасности </w:t>
            </w:r>
            <w:r w:rsidR="005E5520">
              <w:t>Чемпионата</w:t>
            </w:r>
            <w:r>
              <w:t xml:space="preserve"> совместно с компетентными органами (лицами);</w:t>
            </w:r>
          </w:p>
          <w:p w14:paraId="6BCB1FEB" w14:textId="1765235B" w:rsidR="004C632C" w:rsidRDefault="00D95359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before="0" w:after="0"/>
              <w:ind w:left="0"/>
            </w:pPr>
            <w:r>
              <w:t xml:space="preserve">- незамедлительное оповещение правоохранительных органов в случае возникновения в ходе подготовки или проведения </w:t>
            </w:r>
            <w:r w:rsidR="005E5520">
              <w:t>Чемпионата</w:t>
            </w:r>
            <w:r>
              <w:t xml:space="preserve"> предпосылок к совершению противоправных действий (террористических актов, экстремистских проявлений, беспорядков и иных противоправных деяний).</w:t>
            </w:r>
          </w:p>
        </w:tc>
        <w:tc>
          <w:tcPr>
            <w:tcW w:w="992" w:type="dxa"/>
          </w:tcPr>
          <w:p w14:paraId="6A94757A" w14:textId="77777777" w:rsidR="004C632C" w:rsidRPr="009F06F7" w:rsidRDefault="00D95359">
            <w:pPr>
              <w:spacing w:before="0" w:after="0"/>
              <w:jc w:val="left"/>
              <w:rPr>
                <w:sz w:val="18"/>
                <w:szCs w:val="18"/>
              </w:rPr>
            </w:pPr>
            <w:r w:rsidRPr="009F06F7">
              <w:rPr>
                <w:sz w:val="18"/>
                <w:szCs w:val="18"/>
              </w:rPr>
              <w:t>Согласие с требованием</w:t>
            </w:r>
          </w:p>
        </w:tc>
        <w:tc>
          <w:tcPr>
            <w:tcW w:w="988" w:type="dxa"/>
          </w:tcPr>
          <w:p w14:paraId="5C6BB3F1" w14:textId="77777777" w:rsidR="004C632C" w:rsidRDefault="00D95359">
            <w:pPr>
              <w:keepNext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14:paraId="64009492" w14:textId="77777777" w:rsidR="004C632C" w:rsidRDefault="004C632C">
      <w:pPr>
        <w:sectPr w:rsidR="004C632C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134" w:right="536" w:bottom="851" w:left="992" w:header="680" w:footer="737" w:gutter="0"/>
          <w:cols w:space="720"/>
          <w:formProt w:val="0"/>
          <w:titlePg/>
          <w:docGrid w:linePitch="381"/>
        </w:sectPr>
      </w:pPr>
    </w:p>
    <w:p w14:paraId="7955910B" w14:textId="6A95F83D" w:rsidR="004C632C" w:rsidRPr="009F06F7" w:rsidRDefault="00D95359" w:rsidP="009F06F7">
      <w:pPr>
        <w:pStyle w:val="1"/>
        <w:numPr>
          <w:ilvl w:val="0"/>
          <w:numId w:val="3"/>
        </w:numPr>
        <w:spacing w:before="0" w:after="0"/>
        <w:ind w:left="0" w:firstLine="0"/>
        <w:jc w:val="center"/>
      </w:pPr>
      <w:bookmarkStart w:id="31" w:name="_Toc53395937"/>
      <w:bookmarkStart w:id="32" w:name="_Toc53393312"/>
      <w:bookmarkStart w:id="33" w:name="_Toc54643710"/>
      <w:r>
        <w:rPr>
          <w:sz w:val="24"/>
          <w:szCs w:val="24"/>
        </w:rPr>
        <w:lastRenderedPageBreak/>
        <w:t>Требования к документации по ценообразованию</w:t>
      </w:r>
      <w:bookmarkEnd w:id="31"/>
      <w:bookmarkEnd w:id="32"/>
      <w:r>
        <w:rPr>
          <w:sz w:val="24"/>
          <w:szCs w:val="24"/>
        </w:rPr>
        <w:t xml:space="preserve"> на этапе закупки</w:t>
      </w:r>
      <w:bookmarkEnd w:id="33"/>
    </w:p>
    <w:p w14:paraId="62AA4808" w14:textId="77777777" w:rsidR="004C632C" w:rsidRDefault="00D95359">
      <w:pPr>
        <w:pStyle w:val="aff0"/>
        <w:numPr>
          <w:ilvl w:val="1"/>
          <w:numId w:val="10"/>
        </w:numPr>
        <w:spacing w:before="0"/>
        <w:ind w:left="0" w:firstLine="567"/>
      </w:pPr>
      <w:r>
        <w:t>Начальная максимальная цена договора составляет:</w:t>
      </w:r>
    </w:p>
    <w:tbl>
      <w:tblPr>
        <w:tblStyle w:val="2e"/>
        <w:tblW w:w="9911" w:type="dxa"/>
        <w:tblLayout w:type="fixed"/>
        <w:tblLook w:val="04A0" w:firstRow="1" w:lastRow="0" w:firstColumn="1" w:lastColumn="0" w:noHBand="0" w:noVBand="1"/>
      </w:tblPr>
      <w:tblGrid>
        <w:gridCol w:w="2122"/>
        <w:gridCol w:w="4174"/>
        <w:gridCol w:w="1820"/>
        <w:gridCol w:w="1795"/>
      </w:tblGrid>
      <w:tr w:rsidR="004C632C" w14:paraId="338E0CC5" w14:textId="77777777">
        <w:tc>
          <w:tcPr>
            <w:tcW w:w="2121" w:type="dxa"/>
          </w:tcPr>
          <w:p w14:paraId="399A509F" w14:textId="77777777" w:rsidR="004C632C" w:rsidRDefault="00D95359">
            <w:pPr>
              <w:spacing w:before="0" w:after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 лота</w:t>
            </w:r>
          </w:p>
        </w:tc>
        <w:tc>
          <w:tcPr>
            <w:tcW w:w="4174" w:type="dxa"/>
          </w:tcPr>
          <w:p w14:paraId="7013A4F2" w14:textId="77777777" w:rsidR="004C632C" w:rsidRDefault="00D95359">
            <w:pPr>
              <w:spacing w:before="0" w:after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 закупаемой продукции / предмет договора</w:t>
            </w:r>
          </w:p>
        </w:tc>
        <w:tc>
          <w:tcPr>
            <w:tcW w:w="1820" w:type="dxa"/>
          </w:tcPr>
          <w:p w14:paraId="3CABD92A" w14:textId="77777777" w:rsidR="004C632C" w:rsidRDefault="00D95359">
            <w:pPr>
              <w:spacing w:before="0" w:after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Плановая стоимость без НДС, руб. коп.</w:t>
            </w:r>
          </w:p>
        </w:tc>
        <w:tc>
          <w:tcPr>
            <w:tcW w:w="1795" w:type="dxa"/>
          </w:tcPr>
          <w:p w14:paraId="27B706D6" w14:textId="77777777" w:rsidR="004C632C" w:rsidRDefault="00D95359">
            <w:pPr>
              <w:spacing w:before="0" w:after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Плановая стоимость с НДС, руб. коп.</w:t>
            </w:r>
          </w:p>
        </w:tc>
      </w:tr>
      <w:tr w:rsidR="004C632C" w14:paraId="2B3732BA" w14:textId="77777777">
        <w:tc>
          <w:tcPr>
            <w:tcW w:w="2121" w:type="dxa"/>
          </w:tcPr>
          <w:p w14:paraId="6B8CB0EA" w14:textId="77777777" w:rsidR="004C632C" w:rsidRDefault="004C632C">
            <w:pPr>
              <w:spacing w:before="0" w:after="0"/>
              <w:contextualSpacing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74" w:type="dxa"/>
          </w:tcPr>
          <w:p w14:paraId="0F6BE890" w14:textId="03EA8BB1" w:rsidR="004C632C" w:rsidRPr="009F06F7" w:rsidRDefault="00D95359">
            <w:p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 w:rsidRPr="009F06F7">
              <w:rPr>
                <w:rFonts w:eastAsia="Calibri"/>
                <w:sz w:val="24"/>
                <w:szCs w:val="24"/>
              </w:rPr>
              <w:t xml:space="preserve">ОКПД2 79.90.39.190 Оказание услуг по организации </w:t>
            </w:r>
            <w:r w:rsidR="00B172A2" w:rsidRPr="009F06F7">
              <w:rPr>
                <w:rFonts w:eastAsia="Calibri"/>
                <w:sz w:val="24"/>
                <w:szCs w:val="24"/>
              </w:rPr>
              <w:t>Группового этапа VI Чемпионата КХЛ Группы РусГидро в г. Хабаровске</w:t>
            </w:r>
          </w:p>
        </w:tc>
        <w:tc>
          <w:tcPr>
            <w:tcW w:w="1820" w:type="dxa"/>
            <w:vAlign w:val="center"/>
          </w:tcPr>
          <w:p w14:paraId="39C590FD" w14:textId="77777777" w:rsidR="004C632C" w:rsidRDefault="004C632C">
            <w:pPr>
              <w:spacing w:before="0"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5807FC" w14:textId="77777777" w:rsidR="004C632C" w:rsidRDefault="004C632C">
            <w:pPr>
              <w:spacing w:before="0"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7FA1DDDC" w14:textId="77777777" w:rsidR="004C632C" w:rsidRDefault="004C632C">
      <w:pPr>
        <w:pStyle w:val="aff0"/>
        <w:spacing w:before="0" w:after="0"/>
        <w:ind w:left="567"/>
      </w:pPr>
    </w:p>
    <w:p w14:paraId="7FC94E62" w14:textId="77777777" w:rsidR="004C632C" w:rsidRDefault="00D95359">
      <w:pPr>
        <w:pStyle w:val="aff0"/>
        <w:numPr>
          <w:ilvl w:val="1"/>
          <w:numId w:val="10"/>
        </w:numPr>
        <w:spacing w:before="0" w:after="0"/>
        <w:ind w:left="0" w:firstLine="567"/>
      </w:pPr>
      <w:r>
        <w:t>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документа, подтверждающего данное право:</w:t>
      </w:r>
    </w:p>
    <w:p w14:paraId="68D10367" w14:textId="77777777" w:rsidR="004C632C" w:rsidRDefault="00D95359">
      <w:pPr>
        <w:numPr>
          <w:ilvl w:val="0"/>
          <w:numId w:val="35"/>
        </w:numPr>
        <w:tabs>
          <w:tab w:val="left" w:pos="1134"/>
        </w:tabs>
        <w:spacing w:before="0" w:after="0"/>
        <w:ind w:left="0" w:firstLine="567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Уведомления о применении УСН;</w:t>
      </w:r>
    </w:p>
    <w:p w14:paraId="357C85B9" w14:textId="77777777" w:rsidR="004C632C" w:rsidRDefault="00D95359">
      <w:pPr>
        <w:numPr>
          <w:ilvl w:val="0"/>
          <w:numId w:val="14"/>
        </w:numPr>
        <w:tabs>
          <w:tab w:val="left" w:pos="1134"/>
        </w:tabs>
        <w:spacing w:before="0" w:after="0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>Иной документ, оформленный уполномоченным органом.</w:t>
      </w:r>
    </w:p>
    <w:p w14:paraId="0522D4FD" w14:textId="77777777" w:rsidR="004C632C" w:rsidRDefault="00D95359">
      <w:pPr>
        <w:tabs>
          <w:tab w:val="left" w:pos="0"/>
        </w:tabs>
        <w:spacing w:before="0" w:after="0"/>
        <w:ind w:firstLine="567"/>
        <w:rPr>
          <w:sz w:val="24"/>
          <w:szCs w:val="24"/>
        </w:rPr>
      </w:pPr>
      <w:r>
        <w:rPr>
          <w:sz w:val="24"/>
          <w:szCs w:val="24"/>
        </w:rPr>
        <w:t>В этом случае, все документы, содержащие порядок начисления НДС должны быть заполнены с указанием следующей информации – «НДС не облагается, на основании (далее следует ссылка на документ, подтверждающий право на освобождение)».</w:t>
      </w:r>
    </w:p>
    <w:p w14:paraId="2451AC07" w14:textId="77777777" w:rsidR="004C632C" w:rsidRDefault="004C632C">
      <w:pPr>
        <w:tabs>
          <w:tab w:val="left" w:pos="0"/>
        </w:tabs>
        <w:spacing w:before="0" w:after="0"/>
        <w:ind w:firstLine="567"/>
        <w:rPr>
          <w:sz w:val="24"/>
          <w:szCs w:val="24"/>
        </w:rPr>
      </w:pPr>
    </w:p>
    <w:p w14:paraId="6C415245" w14:textId="77777777" w:rsidR="004C632C" w:rsidRDefault="00D95359">
      <w:pPr>
        <w:pStyle w:val="1"/>
        <w:numPr>
          <w:ilvl w:val="0"/>
          <w:numId w:val="3"/>
        </w:numPr>
        <w:spacing w:before="0" w:after="0"/>
        <w:ind w:left="0" w:firstLine="567"/>
        <w:jc w:val="center"/>
        <w:rPr>
          <w:sz w:val="24"/>
          <w:szCs w:val="24"/>
        </w:rPr>
      </w:pPr>
      <w:bookmarkStart w:id="34" w:name="_Toc124414631"/>
      <w:r>
        <w:rPr>
          <w:sz w:val="24"/>
          <w:szCs w:val="24"/>
        </w:rPr>
        <w:t>Требования к документации на этапе закупки</w:t>
      </w:r>
      <w:bookmarkEnd w:id="34"/>
    </w:p>
    <w:p w14:paraId="20FE1715" w14:textId="77777777" w:rsidR="004C632C" w:rsidRDefault="004C632C">
      <w:pPr>
        <w:spacing w:before="0" w:after="0"/>
        <w:ind w:firstLine="567"/>
        <w:rPr>
          <w:sz w:val="24"/>
          <w:szCs w:val="24"/>
        </w:rPr>
      </w:pPr>
    </w:p>
    <w:p w14:paraId="4EC83767" w14:textId="77777777" w:rsidR="004C632C" w:rsidRDefault="00D95359" w:rsidP="00A16432">
      <w:pPr>
        <w:spacing w:before="0" w:after="0"/>
        <w:ind w:firstLine="567"/>
        <w:rPr>
          <w:sz w:val="24"/>
          <w:szCs w:val="24"/>
        </w:rPr>
      </w:pPr>
      <w:r>
        <w:rPr>
          <w:sz w:val="24"/>
          <w:szCs w:val="24"/>
        </w:rPr>
        <w:t>Участник закупочной процедуры в составе пакета документации предоставляет:</w:t>
      </w:r>
    </w:p>
    <w:p w14:paraId="72023BCA" w14:textId="77777777" w:rsidR="004C632C" w:rsidRDefault="004C632C" w:rsidP="00A16432">
      <w:pPr>
        <w:pStyle w:val="aff0"/>
        <w:numPr>
          <w:ilvl w:val="0"/>
          <w:numId w:val="10"/>
        </w:numPr>
        <w:spacing w:before="0" w:after="0"/>
        <w:ind w:left="0" w:firstLine="567"/>
        <w:rPr>
          <w:vanish/>
        </w:rPr>
      </w:pPr>
    </w:p>
    <w:p w14:paraId="5ABC9843" w14:textId="77777777" w:rsidR="004C632C" w:rsidRDefault="00D95359" w:rsidP="00A16432">
      <w:pPr>
        <w:pStyle w:val="aff0"/>
        <w:numPr>
          <w:ilvl w:val="1"/>
          <w:numId w:val="10"/>
        </w:numPr>
        <w:spacing w:before="0" w:after="0"/>
        <w:ind w:left="0" w:firstLine="567"/>
      </w:pPr>
      <w:r>
        <w:t xml:space="preserve">Технико-коммерческое предложение </w:t>
      </w:r>
      <w:r>
        <w:rPr>
          <w:color w:val="000000" w:themeColor="text1"/>
        </w:rPr>
        <w:t xml:space="preserve">по форме Приложении № 1 к настоящим Техническим </w:t>
      </w:r>
      <w:r>
        <w:t>требованиям;</w:t>
      </w:r>
    </w:p>
    <w:p w14:paraId="102A2121" w14:textId="77777777" w:rsidR="004C632C" w:rsidRDefault="00D95359" w:rsidP="00A16432">
      <w:pPr>
        <w:pStyle w:val="aff0"/>
        <w:numPr>
          <w:ilvl w:val="1"/>
          <w:numId w:val="10"/>
        </w:numPr>
        <w:spacing w:before="0" w:after="0"/>
        <w:ind w:left="0" w:firstLine="567"/>
      </w:pPr>
      <w:r>
        <w:t>Сводную таблицу стоимости услуг по форме Приложения № 2 к настоящим Техническим требованиям;</w:t>
      </w:r>
    </w:p>
    <w:p w14:paraId="3B4599D9" w14:textId="77777777" w:rsidR="004C632C" w:rsidRDefault="00D95359" w:rsidP="00A16432">
      <w:pPr>
        <w:pStyle w:val="aff0"/>
        <w:numPr>
          <w:ilvl w:val="1"/>
          <w:numId w:val="10"/>
        </w:numPr>
        <w:spacing w:before="0" w:after="0"/>
        <w:ind w:left="0" w:firstLine="567"/>
        <w:rPr>
          <w:color w:val="000000" w:themeColor="text1"/>
        </w:rPr>
      </w:pPr>
      <w:r>
        <w:t>Ан</w:t>
      </w:r>
      <w:r>
        <w:rPr>
          <w:color w:val="000000" w:themeColor="text1"/>
        </w:rPr>
        <w:t>кету по форме Приложении № 3 к настоящим Техническим требованиям.</w:t>
      </w:r>
    </w:p>
    <w:p w14:paraId="782BEFC6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489A65E2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664358C1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40B0D328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5AA186B6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01B9E484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53803ABF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795AA453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255F0D6C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4A92B915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79D33417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368251EA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408D45B7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06B850CE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6800A1B6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7B48A9C4" w14:textId="6DA59B44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05425FEA" w14:textId="26F925BD" w:rsidR="00A16432" w:rsidRDefault="00A16432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3F2983F3" w14:textId="3EF8071E" w:rsidR="00A16432" w:rsidRDefault="00A16432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4C35D128" w14:textId="5297AA0F" w:rsidR="00A16432" w:rsidRDefault="00A16432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1F63E0D6" w14:textId="4E01D565" w:rsidR="00A16432" w:rsidRDefault="00A16432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376462B4" w14:textId="77777777" w:rsidR="00A16432" w:rsidRDefault="00A16432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15FA3107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lastRenderedPageBreak/>
        <w:t>Приложение № 1</w:t>
      </w:r>
    </w:p>
    <w:p w14:paraId="3A379DF4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к Техническим требованиям</w:t>
      </w:r>
    </w:p>
    <w:p w14:paraId="02B36D44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7689AB2C" w14:textId="77777777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14:paraId="38737217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«Технико-коммерческое предложение»</w:t>
            </w:r>
          </w:p>
          <w:p w14:paraId="3FECB287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</w:tbl>
    <w:p w14:paraId="1A78B7CA" w14:textId="77777777" w:rsidR="004C632C" w:rsidRDefault="00D95359">
      <w:pPr>
        <w:spacing w:before="0" w:after="0" w:line="276" w:lineRule="auto"/>
        <w:contextualSpacing/>
        <w:jc w:val="center"/>
        <w:rPr>
          <w:rFonts w:eastAsia="Calibri"/>
          <w:i/>
          <w:color w:val="000000" w:themeColor="text1"/>
          <w:sz w:val="24"/>
          <w:szCs w:val="24"/>
        </w:rPr>
      </w:pPr>
      <w:r>
        <w:rPr>
          <w:rFonts w:eastAsia="Calibri"/>
          <w:i/>
          <w:color w:val="000000" w:themeColor="text1"/>
          <w:sz w:val="24"/>
          <w:szCs w:val="24"/>
        </w:rPr>
        <w:t>На официальном бланке участника</w:t>
      </w:r>
    </w:p>
    <w:p w14:paraId="242F7D27" w14:textId="77777777" w:rsidR="004C632C" w:rsidRDefault="004C632C">
      <w:pPr>
        <w:spacing w:before="0" w:after="0" w:line="276" w:lineRule="auto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4CE1008F" w14:textId="77777777" w:rsidR="004C632C" w:rsidRDefault="00D95359">
      <w:pPr>
        <w:spacing w:before="0" w:after="0" w:line="276" w:lineRule="auto"/>
        <w:contextualSpacing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>Технико-коммерческое предложение</w:t>
      </w:r>
    </w:p>
    <w:p w14:paraId="6EDF3B0C" w14:textId="77777777" w:rsidR="004C632C" w:rsidRDefault="004C632C">
      <w:pPr>
        <w:spacing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674"/>
        <w:gridCol w:w="1134"/>
        <w:gridCol w:w="1702"/>
        <w:gridCol w:w="6134"/>
        <w:gridCol w:w="277"/>
      </w:tblGrid>
      <w:tr w:rsidR="004C632C" w14:paraId="7C2D6BEB" w14:textId="77777777">
        <w:tc>
          <w:tcPr>
            <w:tcW w:w="1808" w:type="dxa"/>
            <w:gridSpan w:val="2"/>
            <w:shd w:val="clear" w:color="auto" w:fill="auto"/>
          </w:tcPr>
          <w:p w14:paraId="04E9380B" w14:textId="77777777" w:rsidR="004C632C" w:rsidRDefault="00D95359">
            <w:pPr>
              <w:widowControl w:val="0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Исходящий №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val="clear" w:color="auto" w:fill="auto"/>
          </w:tcPr>
          <w:p w14:paraId="0217BB11" w14:textId="77777777" w:rsidR="004C632C" w:rsidRDefault="004C632C">
            <w:pPr>
              <w:widowControl w:val="0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33" w:type="dxa"/>
          </w:tcPr>
          <w:p w14:paraId="63703013" w14:textId="77777777" w:rsidR="004C632C" w:rsidRDefault="004C632C">
            <w:pPr>
              <w:widowControl w:val="0"/>
            </w:pPr>
          </w:p>
        </w:tc>
        <w:tc>
          <w:tcPr>
            <w:tcW w:w="277" w:type="dxa"/>
          </w:tcPr>
          <w:p w14:paraId="61F12BE2" w14:textId="77777777" w:rsidR="004C632C" w:rsidRDefault="004C632C">
            <w:pPr>
              <w:widowControl w:val="0"/>
            </w:pPr>
          </w:p>
        </w:tc>
      </w:tr>
      <w:tr w:rsidR="004C632C" w14:paraId="0CB78617" w14:textId="77777777">
        <w:tc>
          <w:tcPr>
            <w:tcW w:w="674" w:type="dxa"/>
            <w:shd w:val="clear" w:color="auto" w:fill="auto"/>
          </w:tcPr>
          <w:p w14:paraId="75920902" w14:textId="77777777" w:rsidR="004C632C" w:rsidRDefault="00D95359">
            <w:pPr>
              <w:widowControl w:val="0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283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E708EA1" w14:textId="77777777" w:rsidR="004C632C" w:rsidRDefault="004C632C">
            <w:pPr>
              <w:widowControl w:val="0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33" w:type="dxa"/>
          </w:tcPr>
          <w:p w14:paraId="3F1CAEE6" w14:textId="77777777" w:rsidR="004C632C" w:rsidRDefault="004C632C">
            <w:pPr>
              <w:widowControl w:val="0"/>
            </w:pPr>
          </w:p>
        </w:tc>
        <w:tc>
          <w:tcPr>
            <w:tcW w:w="277" w:type="dxa"/>
          </w:tcPr>
          <w:p w14:paraId="4A6E837F" w14:textId="77777777" w:rsidR="004C632C" w:rsidRDefault="004C632C">
            <w:pPr>
              <w:widowControl w:val="0"/>
            </w:pPr>
          </w:p>
        </w:tc>
      </w:tr>
      <w:tr w:rsidR="004C632C" w14:paraId="11E24915" w14:textId="77777777">
        <w:tc>
          <w:tcPr>
            <w:tcW w:w="674" w:type="dxa"/>
            <w:shd w:val="clear" w:color="auto" w:fill="auto"/>
          </w:tcPr>
          <w:p w14:paraId="779FE9DB" w14:textId="77777777" w:rsidR="004C632C" w:rsidRDefault="004C632C">
            <w:pPr>
              <w:widowControl w:val="0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836" w:type="dxa"/>
            <w:gridSpan w:val="2"/>
            <w:shd w:val="clear" w:color="auto" w:fill="auto"/>
          </w:tcPr>
          <w:p w14:paraId="4CDB7E07" w14:textId="77777777" w:rsidR="004C632C" w:rsidRDefault="00D95359">
            <w:pPr>
              <w:widowControl w:val="0"/>
              <w:spacing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133" w:type="dxa"/>
          </w:tcPr>
          <w:p w14:paraId="1B7EBBF8" w14:textId="77777777" w:rsidR="004C632C" w:rsidRDefault="004C632C">
            <w:pPr>
              <w:widowControl w:val="0"/>
            </w:pPr>
          </w:p>
        </w:tc>
        <w:tc>
          <w:tcPr>
            <w:tcW w:w="277" w:type="dxa"/>
          </w:tcPr>
          <w:p w14:paraId="67FDE25F" w14:textId="77777777" w:rsidR="004C632C" w:rsidRDefault="004C632C">
            <w:pPr>
              <w:widowControl w:val="0"/>
            </w:pPr>
          </w:p>
        </w:tc>
      </w:tr>
      <w:tr w:rsidR="004C632C" w14:paraId="37EBE046" w14:textId="77777777">
        <w:tc>
          <w:tcPr>
            <w:tcW w:w="9920" w:type="dxa"/>
            <w:gridSpan w:val="5"/>
            <w:tcBorders>
              <w:bottom w:val="single" w:sz="6" w:space="0" w:color="000000"/>
            </w:tcBorders>
          </w:tcPr>
          <w:p w14:paraId="311A53B1" w14:textId="3D256AC6" w:rsidR="004C632C" w:rsidRPr="00A16432" w:rsidRDefault="00D95359">
            <w:pPr>
              <w:widowControl w:val="0"/>
              <w:spacing w:before="0"/>
              <w:contextualSpacing/>
              <w:rPr>
                <w:sz w:val="24"/>
                <w:szCs w:val="24"/>
              </w:rPr>
            </w:pPr>
            <w:r w:rsidRPr="00A16432">
              <w:rPr>
                <w:sz w:val="24"/>
                <w:szCs w:val="24"/>
              </w:rPr>
              <w:t>Изучив Технические требования Заказчика, проект договора и Запрос технико-коммерческого предложения в рамках закупки, участниками кот</w:t>
            </w:r>
            <w:r w:rsidR="009F06F7" w:rsidRPr="00A16432">
              <w:rPr>
                <w:sz w:val="24"/>
                <w:szCs w:val="24"/>
              </w:rPr>
              <w:t>о</w:t>
            </w:r>
            <w:r w:rsidRPr="00A16432">
              <w:rPr>
                <w:sz w:val="24"/>
                <w:szCs w:val="24"/>
              </w:rPr>
              <w:t xml:space="preserve">рой могут быть только субъекты МСП, на право заключения договора по </w:t>
            </w:r>
            <w:r w:rsidRPr="00A16432">
              <w:rPr>
                <w:rFonts w:eastAsia="Calibri"/>
                <w:sz w:val="24"/>
                <w:szCs w:val="24"/>
              </w:rPr>
              <w:t xml:space="preserve">ОКПД2 79.90.39.190 Оказание услуг по организации </w:t>
            </w:r>
            <w:r w:rsidR="001B50C2" w:rsidRPr="00A16432">
              <w:rPr>
                <w:rFonts w:eastAsia="Calibri"/>
                <w:sz w:val="24"/>
                <w:szCs w:val="24"/>
              </w:rPr>
              <w:t>Группового этапа VI Чемпионата КХЛ Группы РусГидро в г. Хабаровске</w:t>
            </w:r>
          </w:p>
          <w:p w14:paraId="5A097575" w14:textId="77777777" w:rsidR="004C632C" w:rsidRPr="00A16432" w:rsidRDefault="004C632C">
            <w:pPr>
              <w:widowControl w:val="0"/>
              <w:spacing w:before="0" w:after="0"/>
              <w:contextualSpacing/>
              <w:rPr>
                <w:sz w:val="24"/>
                <w:szCs w:val="24"/>
              </w:rPr>
            </w:pPr>
          </w:p>
        </w:tc>
      </w:tr>
      <w:tr w:rsidR="004C632C" w14:paraId="31B49402" w14:textId="77777777">
        <w:tc>
          <w:tcPr>
            <w:tcW w:w="9643" w:type="dxa"/>
            <w:gridSpan w:val="4"/>
          </w:tcPr>
          <w:p w14:paraId="6F079DF1" w14:textId="77777777" w:rsidR="004C632C" w:rsidRPr="00A16432" w:rsidRDefault="00D95359">
            <w:pPr>
              <w:widowControl w:val="0"/>
              <w:spacing w:before="0" w:after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A16432">
              <w:rPr>
                <w:sz w:val="24"/>
                <w:szCs w:val="24"/>
                <w:vertAlign w:val="superscript"/>
              </w:rPr>
              <w:t>(полное наименование Участника с указанием организационно-правой формы и ИНН)</w:t>
            </w:r>
          </w:p>
        </w:tc>
        <w:tc>
          <w:tcPr>
            <w:tcW w:w="277" w:type="dxa"/>
          </w:tcPr>
          <w:p w14:paraId="12430F74" w14:textId="77777777" w:rsidR="004C632C" w:rsidRDefault="004C632C">
            <w:pPr>
              <w:widowControl w:val="0"/>
            </w:pPr>
          </w:p>
        </w:tc>
      </w:tr>
      <w:tr w:rsidR="004C632C" w14:paraId="50F8F595" w14:textId="77777777">
        <w:tc>
          <w:tcPr>
            <w:tcW w:w="9643" w:type="dxa"/>
            <w:gridSpan w:val="4"/>
            <w:tcBorders>
              <w:bottom w:val="single" w:sz="6" w:space="0" w:color="000000"/>
            </w:tcBorders>
          </w:tcPr>
          <w:p w14:paraId="779ED369" w14:textId="77777777" w:rsidR="004C632C" w:rsidRDefault="004C632C">
            <w:pPr>
              <w:widowControl w:val="0"/>
              <w:spacing w:before="0" w:after="0"/>
              <w:contextualSpacing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14:paraId="23215650" w14:textId="77777777" w:rsidR="004C632C" w:rsidRDefault="00D95359">
            <w:pPr>
              <w:widowControl w:val="0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4C632C" w14:paraId="2F29276F" w14:textId="77777777">
        <w:tc>
          <w:tcPr>
            <w:tcW w:w="9643" w:type="dxa"/>
            <w:gridSpan w:val="4"/>
            <w:tcBorders>
              <w:top w:val="single" w:sz="6" w:space="0" w:color="000000"/>
            </w:tcBorders>
          </w:tcPr>
          <w:p w14:paraId="79F229A5" w14:textId="77777777" w:rsidR="004C632C" w:rsidRDefault="00D95359">
            <w:pPr>
              <w:widowControl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77" w:type="dxa"/>
          </w:tcPr>
          <w:p w14:paraId="5A349AF2" w14:textId="77777777" w:rsidR="004C632C" w:rsidRDefault="004C632C">
            <w:pPr>
              <w:widowControl w:val="0"/>
            </w:pPr>
          </w:p>
        </w:tc>
      </w:tr>
      <w:tr w:rsidR="004C632C" w14:paraId="708F5271" w14:textId="77777777">
        <w:tc>
          <w:tcPr>
            <w:tcW w:w="9643" w:type="dxa"/>
            <w:gridSpan w:val="4"/>
            <w:tcBorders>
              <w:bottom w:val="single" w:sz="6" w:space="0" w:color="000000"/>
            </w:tcBorders>
          </w:tcPr>
          <w:p w14:paraId="58DA87EB" w14:textId="77777777" w:rsidR="004C632C" w:rsidRDefault="004C632C">
            <w:pPr>
              <w:widowControl w:val="0"/>
              <w:spacing w:before="0" w:after="0"/>
              <w:contextualSpacing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14:paraId="529D1DDC" w14:textId="77777777" w:rsidR="004C632C" w:rsidRDefault="00D95359">
            <w:pPr>
              <w:widowControl w:val="0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4C632C" w14:paraId="0C8772C7" w14:textId="77777777">
        <w:tc>
          <w:tcPr>
            <w:tcW w:w="9643" w:type="dxa"/>
            <w:gridSpan w:val="4"/>
            <w:tcBorders>
              <w:top w:val="single" w:sz="6" w:space="0" w:color="000000"/>
            </w:tcBorders>
          </w:tcPr>
          <w:p w14:paraId="455AAADE" w14:textId="77777777" w:rsidR="004C632C" w:rsidRDefault="00D95359">
            <w:pPr>
              <w:widowControl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77" w:type="dxa"/>
          </w:tcPr>
          <w:p w14:paraId="4259DD31" w14:textId="77777777" w:rsidR="004C632C" w:rsidRDefault="004C632C">
            <w:pPr>
              <w:widowControl w:val="0"/>
            </w:pPr>
          </w:p>
        </w:tc>
      </w:tr>
    </w:tbl>
    <w:p w14:paraId="434AE4D4" w14:textId="77777777" w:rsidR="004C632C" w:rsidRDefault="00D95359">
      <w:pPr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 w14:paraId="2B397D1F" w14:textId="77777777" w:rsidR="004C632C" w:rsidRDefault="00D95359">
      <w:pPr>
        <w:numPr>
          <w:ilvl w:val="0"/>
          <w:numId w:val="32"/>
        </w:numPr>
        <w:spacing w:before="0" w:after="0"/>
        <w:ind w:left="420" w:hanging="42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Готовы оказать услуги в полном соответствии с требованиями Заказчика в части объема, сроков и места оказания услуг.</w:t>
      </w:r>
    </w:p>
    <w:p w14:paraId="5781DB83" w14:textId="77777777" w:rsidR="004C632C" w:rsidRDefault="00D95359">
      <w:pPr>
        <w:numPr>
          <w:ilvl w:val="0"/>
          <w:numId w:val="32"/>
        </w:numPr>
        <w:spacing w:before="0" w:after="0"/>
        <w:ind w:left="420" w:hanging="420"/>
        <w:contextualSpacing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  <w:highlight w:val="lightGray"/>
          <w:u w:val="single"/>
        </w:rPr>
        <w:t>Организация/ФИО</w:t>
      </w:r>
      <w:r>
        <w:rPr>
          <w:rFonts w:eastAsia="Calibri"/>
          <w:kern w:val="2"/>
          <w:sz w:val="24"/>
          <w:szCs w:val="24"/>
          <w:highlight w:val="lightGray"/>
        </w:rPr>
        <w:t xml:space="preserve"> (указываются данные Участника закупки – краткое наименование)</w:t>
      </w:r>
      <w:r>
        <w:rPr>
          <w:rFonts w:eastAsia="Calibri"/>
          <w:kern w:val="2"/>
          <w:sz w:val="24"/>
          <w:szCs w:val="24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14:paraId="2BCF14D8" w14:textId="77777777" w:rsidR="004C632C" w:rsidRDefault="00D95359">
      <w:pPr>
        <w:numPr>
          <w:ilvl w:val="0"/>
          <w:numId w:val="32"/>
        </w:numPr>
        <w:spacing w:before="0" w:after="0"/>
        <w:ind w:left="420" w:hanging="42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случае выбора нас Победителем и заключении с нами договора по результатам закупочной процедуры выражаем согласие:</w:t>
      </w:r>
    </w:p>
    <w:p w14:paraId="425F7DA8" w14:textId="77777777" w:rsidR="004C632C" w:rsidRDefault="00D95359">
      <w:pPr>
        <w:numPr>
          <w:ilvl w:val="0"/>
          <w:numId w:val="33"/>
        </w:numPr>
        <w:spacing w:before="0" w:after="0"/>
        <w:contextualSpacing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на существенные условия будущего Договора, в том числе, сроков и оплаты по Договору;</w:t>
      </w:r>
    </w:p>
    <w:p w14:paraId="6464720B" w14:textId="77777777" w:rsidR="004C632C" w:rsidRDefault="00D95359">
      <w:pPr>
        <w:numPr>
          <w:ilvl w:val="0"/>
          <w:numId w:val="33"/>
        </w:numPr>
        <w:spacing w:before="0" w:after="0"/>
        <w:contextualSpacing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на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kern w:val="2"/>
          <w:sz w:val="24"/>
          <w:szCs w:val="24"/>
        </w:rPr>
        <w:t>предоставление документа «Заверение об обстоятельствах» по форме Приложения № 4 к Техническим требованиям;</w:t>
      </w:r>
    </w:p>
    <w:p w14:paraId="7C77EBEE" w14:textId="77777777" w:rsidR="004C632C" w:rsidRDefault="00D95359">
      <w:pPr>
        <w:numPr>
          <w:ilvl w:val="0"/>
          <w:numId w:val="33"/>
        </w:numPr>
        <w:spacing w:before="0" w:after="0"/>
        <w:contextualSpacing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на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kern w:val="2"/>
          <w:sz w:val="24"/>
          <w:szCs w:val="24"/>
        </w:rPr>
        <w:t>предоставление документа «Сведения о цепочке собственников, включая бенефициаров (в том числе конечных)» по форме Приложения № 5 к Техническим требованиям;</w:t>
      </w:r>
    </w:p>
    <w:p w14:paraId="1FA304CC" w14:textId="77777777" w:rsidR="004C632C" w:rsidRDefault="00D95359">
      <w:pPr>
        <w:numPr>
          <w:ilvl w:val="0"/>
          <w:numId w:val="33"/>
        </w:numPr>
        <w:spacing w:before="0" w:after="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на предоставление </w:t>
      </w:r>
      <w:r>
        <w:rPr>
          <w:rFonts w:eastAsia="Calibri"/>
          <w:kern w:val="2"/>
          <w:sz w:val="24"/>
          <w:szCs w:val="24"/>
        </w:rPr>
        <w:t>пакета документов в полном соответствии с Приложением № 6 к Техническим требованиям – Перечень документов для заключения договора.</w:t>
      </w:r>
      <w:r>
        <w:rPr>
          <w:rFonts w:eastAsia="Calibri"/>
          <w:sz w:val="24"/>
          <w:szCs w:val="24"/>
        </w:rPr>
        <w:t xml:space="preserve"> </w:t>
      </w:r>
    </w:p>
    <w:p w14:paraId="4BFBB8FC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4582" w:type="dxa"/>
        <w:tblLayout w:type="fixed"/>
        <w:tblLook w:val="04A0" w:firstRow="1" w:lastRow="0" w:firstColumn="1" w:lastColumn="0" w:noHBand="0" w:noVBand="1"/>
      </w:tblPr>
      <w:tblGrid>
        <w:gridCol w:w="2065"/>
        <w:gridCol w:w="2517"/>
      </w:tblGrid>
      <w:tr w:rsidR="004C632C" w14:paraId="4933B286" w14:textId="77777777">
        <w:trPr>
          <w:trHeight w:val="164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2F48234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93B7135" w14:textId="77777777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F5489E8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4C632C" w14:paraId="3C5E4954" w14:textId="77777777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  <w:shd w:val="clear" w:color="auto" w:fill="auto"/>
          </w:tcPr>
          <w:p w14:paraId="0872D5A0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  <w:shd w:val="clear" w:color="auto" w:fill="auto"/>
          </w:tcPr>
          <w:p w14:paraId="387A06A9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29810350" w14:textId="77777777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  <w:shd w:val="clear" w:color="auto" w:fill="auto"/>
          </w:tcPr>
          <w:p w14:paraId="082FDD62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shd w:val="clear" w:color="auto" w:fill="auto"/>
          </w:tcPr>
          <w:p w14:paraId="2F4C9F1E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4C632C" w14:paraId="330604EA" w14:textId="77777777">
        <w:trPr>
          <w:trHeight w:val="164"/>
        </w:trPr>
        <w:tc>
          <w:tcPr>
            <w:tcW w:w="4581" w:type="dxa"/>
            <w:gridSpan w:val="2"/>
            <w:shd w:val="clear" w:color="auto" w:fill="auto"/>
          </w:tcPr>
          <w:p w14:paraId="5568DD7E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М.П.</w:t>
            </w:r>
          </w:p>
        </w:tc>
      </w:tr>
    </w:tbl>
    <w:p w14:paraId="08F74C32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3F7E3B7A" w14:textId="77777777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14:paraId="1232BCB6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конец формы</w:t>
            </w:r>
          </w:p>
        </w:tc>
      </w:tr>
    </w:tbl>
    <w:p w14:paraId="68BC9B59" w14:textId="77777777" w:rsidR="004C632C" w:rsidRDefault="00D95359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br w:type="page"/>
      </w:r>
    </w:p>
    <w:p w14:paraId="26A091FB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lastRenderedPageBreak/>
        <w:t>Приложение № 2</w:t>
      </w:r>
    </w:p>
    <w:p w14:paraId="790D0C31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к Техническим требованиям</w:t>
      </w:r>
    </w:p>
    <w:p w14:paraId="0499B4FB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15819A42" w14:textId="77777777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14:paraId="17C0BA5B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Сводной таблицы стоимости услуг</w:t>
            </w:r>
          </w:p>
          <w:p w14:paraId="57B9FF3D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</w:tbl>
    <w:p w14:paraId="28079A50" w14:textId="77777777" w:rsidR="004C632C" w:rsidRDefault="00D95359">
      <w:pPr>
        <w:spacing w:before="0" w:after="0" w:line="276" w:lineRule="auto"/>
        <w:contextualSpacing/>
        <w:jc w:val="center"/>
        <w:rPr>
          <w:rFonts w:eastAsia="Calibri"/>
          <w:i/>
          <w:color w:val="000000" w:themeColor="text1"/>
          <w:sz w:val="24"/>
          <w:szCs w:val="24"/>
        </w:rPr>
      </w:pPr>
      <w:r>
        <w:rPr>
          <w:rFonts w:eastAsia="Calibri"/>
          <w:i/>
          <w:color w:val="000000" w:themeColor="text1"/>
          <w:sz w:val="24"/>
          <w:szCs w:val="24"/>
        </w:rPr>
        <w:t>На официальном бланке участника</w:t>
      </w:r>
    </w:p>
    <w:p w14:paraId="46B7BBB7" w14:textId="77777777" w:rsidR="004C632C" w:rsidRDefault="004C632C">
      <w:pPr>
        <w:spacing w:before="0" w:after="0" w:line="276" w:lineRule="auto"/>
        <w:contextualSpacing/>
        <w:jc w:val="center"/>
        <w:rPr>
          <w:rFonts w:eastAsia="Calibri"/>
          <w:i/>
          <w:color w:val="000000" w:themeColor="text1"/>
          <w:sz w:val="24"/>
          <w:szCs w:val="24"/>
        </w:rPr>
      </w:pPr>
    </w:p>
    <w:p w14:paraId="11A92E5B" w14:textId="77777777" w:rsidR="004C632C" w:rsidRDefault="00D95359">
      <w:pPr>
        <w:spacing w:before="0" w:after="0" w:line="276" w:lineRule="auto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Сводная таблица стоимости услуг</w:t>
      </w:r>
    </w:p>
    <w:p w14:paraId="2264087E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0"/>
        <w:gridCol w:w="445"/>
        <w:gridCol w:w="1465"/>
        <w:gridCol w:w="1528"/>
      </w:tblGrid>
      <w:tr w:rsidR="004C632C" w14:paraId="78003357" w14:textId="77777777">
        <w:tc>
          <w:tcPr>
            <w:tcW w:w="5137" w:type="dxa"/>
            <w:gridSpan w:val="4"/>
            <w:shd w:val="clear" w:color="auto" w:fill="auto"/>
          </w:tcPr>
          <w:p w14:paraId="72A67C6C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Приложение № 1 к исходящему </w:t>
            </w:r>
          </w:p>
        </w:tc>
      </w:tr>
      <w:tr w:rsidR="004C632C" w14:paraId="7622295E" w14:textId="77777777">
        <w:tc>
          <w:tcPr>
            <w:tcW w:w="1699" w:type="dxa"/>
            <w:tcBorders>
              <w:bottom w:val="single" w:sz="4" w:space="0" w:color="000000"/>
            </w:tcBorders>
            <w:shd w:val="clear" w:color="auto" w:fill="auto"/>
          </w:tcPr>
          <w:p w14:paraId="3ABE9767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3CC31B91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shd w:val="clear" w:color="auto" w:fill="auto"/>
          </w:tcPr>
          <w:p w14:paraId="240558A7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C26C360" w14:textId="77777777" w:rsidR="004C632C" w:rsidRDefault="004C632C">
            <w:pPr>
              <w:widowControl w:val="0"/>
            </w:pPr>
          </w:p>
        </w:tc>
      </w:tr>
    </w:tbl>
    <w:p w14:paraId="1799DFC8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81"/>
        <w:gridCol w:w="3861"/>
        <w:gridCol w:w="1101"/>
        <w:gridCol w:w="965"/>
        <w:gridCol w:w="1652"/>
        <w:gridCol w:w="1651"/>
      </w:tblGrid>
      <w:tr w:rsidR="004C632C" w14:paraId="69C32C21" w14:textId="77777777" w:rsidTr="003C2974">
        <w:trPr>
          <w:trHeight w:val="35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AD0A" w14:textId="77777777" w:rsidR="004C632C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14:paraId="513D00A5" w14:textId="77777777" w:rsidR="004C632C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93A2" w14:textId="77777777" w:rsidR="004C632C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7196" w14:textId="77777777" w:rsidR="004C632C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Ед. </w:t>
            </w:r>
          </w:p>
          <w:p w14:paraId="704C691F" w14:textId="77777777" w:rsidR="004C632C" w:rsidRDefault="00D95359">
            <w:pPr>
              <w:keepNext/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изм-я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BE1A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BE63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Цена за единицу без учета НДС, </w:t>
            </w:r>
          </w:p>
          <w:p w14:paraId="3FCADF17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руб. коп.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4A66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Стоимость Услуг без учета НДС, </w:t>
            </w:r>
          </w:p>
          <w:p w14:paraId="187C0B1E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руб. коп.</w:t>
            </w:r>
          </w:p>
        </w:tc>
      </w:tr>
      <w:tr w:rsidR="004C632C" w14:paraId="53876908" w14:textId="77777777" w:rsidTr="003C2974">
        <w:trPr>
          <w:trHeight w:val="14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CA99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3CE8" w14:textId="77777777" w:rsidR="004C632C" w:rsidRDefault="00D95359">
            <w:pPr>
              <w:widowControl w:val="0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445C" w14:textId="77777777" w:rsidR="004C632C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3A1E" w14:textId="77777777" w:rsidR="004C632C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952" w14:textId="77777777" w:rsidR="004C632C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004" w14:textId="77777777" w:rsidR="004C632C" w:rsidRDefault="00D95359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C632C" w14:paraId="099601B5" w14:textId="77777777" w:rsidTr="003C2974">
        <w:trPr>
          <w:trHeight w:val="57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3EDC" w14:textId="77777777" w:rsidR="004C632C" w:rsidRDefault="004C632C">
            <w:pPr>
              <w:pStyle w:val="aff0"/>
              <w:widowControl w:val="0"/>
              <w:numPr>
                <w:ilvl w:val="0"/>
                <w:numId w:val="31"/>
              </w:numPr>
              <w:spacing w:before="0"/>
              <w:jc w:val="center"/>
              <w:rPr>
                <w:b/>
                <w:i/>
              </w:rPr>
            </w:pPr>
          </w:p>
        </w:tc>
        <w:tc>
          <w:tcPr>
            <w:tcW w:w="9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476D" w14:textId="3848CC9A" w:rsidR="004C632C" w:rsidRPr="00BB2BBB" w:rsidRDefault="00D95359">
            <w:pPr>
              <w:widowControl w:val="0"/>
              <w:spacing w:before="0" w:after="0"/>
              <w:rPr>
                <w:rFonts w:eastAsia="Calibri"/>
                <w:b/>
                <w:i/>
                <w:sz w:val="24"/>
                <w:szCs w:val="24"/>
              </w:rPr>
            </w:pPr>
            <w:r w:rsidRPr="00BB2BBB">
              <w:rPr>
                <w:rFonts w:eastAsia="Calibri"/>
                <w:b/>
                <w:i/>
                <w:sz w:val="24"/>
                <w:szCs w:val="24"/>
              </w:rPr>
              <w:t xml:space="preserve">ОКПД2 79.90.39.190 Оказание услуг по организации </w:t>
            </w:r>
            <w:r w:rsidR="001B50C2" w:rsidRPr="00BB2BBB">
              <w:rPr>
                <w:rFonts w:eastAsia="Calibri"/>
                <w:b/>
                <w:i/>
                <w:sz w:val="24"/>
                <w:szCs w:val="24"/>
              </w:rPr>
              <w:t>Группового этапа VI Чемпионата КХЛ Группы РусГидро в г. Хабаровске</w:t>
            </w:r>
            <w:r w:rsidRPr="00BB2BBB">
              <w:rPr>
                <w:rFonts w:eastAsia="Calibri"/>
                <w:b/>
                <w:i/>
                <w:sz w:val="24"/>
                <w:szCs w:val="24"/>
              </w:rPr>
              <w:t>, а именно:</w:t>
            </w:r>
          </w:p>
        </w:tc>
      </w:tr>
      <w:tr w:rsidR="003C2974" w14:paraId="0476CE4A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3FD0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FE34" w14:textId="5943D01A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Аренда помещений и оборудования для проведения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0375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6EED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689D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4C2A" w14:textId="77777777" w:rsidR="003C2974" w:rsidRPr="003C2974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00A05E15" w14:textId="77777777" w:rsidTr="003C2974">
        <w:trPr>
          <w:trHeight w:val="246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9711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4B21" w14:textId="47C2023D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Организация судейства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16AB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6442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EC0E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91C7" w14:textId="77777777" w:rsidR="003C2974" w:rsidRPr="003C2974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776E8B28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F67D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EF5B" w14:textId="449D3FEA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Обеспечение соревновательной программы Чемпионата необходимым инвентарем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4227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83EC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BF97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C8F1" w14:textId="77777777" w:rsidR="003C2974" w:rsidRPr="003C2974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54AABB5F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73EA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D7E9" w14:textId="12FCB078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 xml:space="preserve">Организация оформления спортивной площадки Чемпионата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E1CF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85B6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63D9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2F4E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679D2D1B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04E7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E026" w14:textId="4AB5F981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Обеспечение специальным персоналом в ходе проведения Чемпионата для работы на спортивной площадке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B732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C524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D6F6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6FE3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159E771D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5641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AF3D" w14:textId="0317B374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Организация фото/видео сопровождения и онлайн-трансляции с комментатором в ходе игр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96C5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D4B7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3F75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3036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41752C85" w14:textId="77777777" w:rsidTr="003C2974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51CC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FD24" w14:textId="6407212F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Организация питания участников игр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15A3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D399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7610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29B7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5CE5D7E7" w14:textId="77777777" w:rsidTr="003C2974">
        <w:trPr>
          <w:trHeight w:val="118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B864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B883" w14:textId="56B8204F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Организация медицинского сопровождения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2772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208C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766C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E5B9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12C785A0" w14:textId="77777777" w:rsidTr="003C2974">
        <w:trPr>
          <w:trHeight w:val="7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8FC2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F353" w14:textId="057003FE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Организация трансферов в ходе проведения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75B8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E104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5A1A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76D4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C2974" w14:paraId="427F0860" w14:textId="77777777" w:rsidTr="003C2974">
        <w:trPr>
          <w:trHeight w:val="7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001A" w14:textId="77777777" w:rsidR="003C2974" w:rsidRDefault="003C2974" w:rsidP="003C2974">
            <w:pPr>
              <w:pStyle w:val="aff0"/>
              <w:widowControl w:val="0"/>
              <w:numPr>
                <w:ilvl w:val="1"/>
                <w:numId w:val="31"/>
              </w:numPr>
              <w:spacing w:before="0"/>
              <w:jc w:val="right"/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908" w14:textId="3C452BF0" w:rsidR="003C2974" w:rsidRPr="00BB2BBB" w:rsidRDefault="003C2974" w:rsidP="003C2974">
            <w:pPr>
              <w:widowControl w:val="0"/>
              <w:spacing w:before="0"/>
              <w:rPr>
                <w:rFonts w:eastAsia="Calibri"/>
                <w:sz w:val="24"/>
                <w:szCs w:val="24"/>
              </w:rPr>
            </w:pPr>
            <w:r w:rsidRPr="00BB2BBB">
              <w:rPr>
                <w:sz w:val="24"/>
                <w:szCs w:val="24"/>
              </w:rPr>
              <w:t>Административное сопровождение в ходе проведения Чемпионата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6B9A" w14:textId="77777777" w:rsidR="003C2974" w:rsidRPr="00BB2BBB" w:rsidRDefault="003C2974" w:rsidP="003C2974">
            <w:pPr>
              <w:widowControl w:val="0"/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услуга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C8AA" w14:textId="77777777" w:rsidR="003C2974" w:rsidRPr="00BB2BBB" w:rsidRDefault="003C2974" w:rsidP="003C2974">
            <w:pPr>
              <w:widowControl w:val="0"/>
              <w:tabs>
                <w:tab w:val="center" w:pos="0"/>
              </w:tabs>
              <w:spacing w:before="0"/>
              <w:jc w:val="center"/>
              <w:rPr>
                <w:rFonts w:eastAsia="Calibri"/>
                <w:sz w:val="24"/>
                <w:szCs w:val="24"/>
              </w:rPr>
            </w:pPr>
            <w:r w:rsidRPr="00BB2BB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F3CE" w14:textId="77777777" w:rsidR="003C2974" w:rsidRPr="00BB2BBB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FBB4" w14:textId="77777777" w:rsidR="003C2974" w:rsidRPr="003C2974" w:rsidRDefault="003C2974" w:rsidP="003C2974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4C632C" w14:paraId="05790F62" w14:textId="77777777" w:rsidTr="003C2974">
        <w:trPr>
          <w:trHeight w:val="70"/>
        </w:trPr>
        <w:tc>
          <w:tcPr>
            <w:tcW w:w="8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1881" w14:textId="77777777" w:rsidR="004C632C" w:rsidRPr="00BB2BBB" w:rsidRDefault="00D95359">
            <w:pPr>
              <w:widowControl w:val="0"/>
              <w:tabs>
                <w:tab w:val="left" w:pos="615"/>
                <w:tab w:val="center" w:pos="685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BB2BBB">
              <w:rPr>
                <w:rFonts w:eastAsia="Calibri"/>
                <w:b/>
                <w:sz w:val="24"/>
                <w:szCs w:val="24"/>
              </w:rPr>
              <w:t>ИТОГО, без НДС, руб. коп.: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C73B" w14:textId="77777777" w:rsidR="004C632C" w:rsidRDefault="004C632C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4C632C" w14:paraId="51E39074" w14:textId="77777777" w:rsidTr="003C2974">
        <w:trPr>
          <w:trHeight w:val="70"/>
        </w:trPr>
        <w:tc>
          <w:tcPr>
            <w:tcW w:w="8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DA47" w14:textId="77777777" w:rsidR="004C632C" w:rsidRDefault="00D95359">
            <w:pPr>
              <w:widowControl w:val="0"/>
              <w:tabs>
                <w:tab w:val="left" w:pos="615"/>
                <w:tab w:val="center" w:pos="685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НДС __%, руб. коп.: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87B2" w14:textId="77777777" w:rsidR="004C632C" w:rsidRDefault="004C632C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4C632C" w14:paraId="04727849" w14:textId="77777777" w:rsidTr="003C2974">
        <w:trPr>
          <w:trHeight w:val="70"/>
        </w:trPr>
        <w:tc>
          <w:tcPr>
            <w:tcW w:w="8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9559" w14:textId="77777777" w:rsidR="004C632C" w:rsidRDefault="00D95359">
            <w:pPr>
              <w:widowControl w:val="0"/>
              <w:tabs>
                <w:tab w:val="left" w:pos="615"/>
                <w:tab w:val="center" w:pos="685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ВСЕГО, вкл. НДС, руб. коп.: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3DB1" w14:textId="77777777" w:rsidR="004C632C" w:rsidRDefault="004C632C">
            <w:pPr>
              <w:widowControl w:val="0"/>
              <w:tabs>
                <w:tab w:val="left" w:pos="615"/>
                <w:tab w:val="center" w:pos="685"/>
              </w:tabs>
              <w:spacing w:befor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</w:tbl>
    <w:p w14:paraId="367D38D9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p w14:paraId="7CFABCBD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1A267724" w14:textId="77777777">
        <w:tc>
          <w:tcPr>
            <w:tcW w:w="9921" w:type="dxa"/>
            <w:tcBorders>
              <w:bottom w:val="single" w:sz="4" w:space="0" w:color="000000"/>
            </w:tcBorders>
          </w:tcPr>
          <w:p w14:paraId="3A278BAE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5B2D33E6" w14:textId="77777777">
        <w:tc>
          <w:tcPr>
            <w:tcW w:w="9921" w:type="dxa"/>
            <w:tcBorders>
              <w:top w:val="single" w:sz="4" w:space="0" w:color="000000"/>
            </w:tcBorders>
          </w:tcPr>
          <w:p w14:paraId="50B56D41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14:paraId="702CDDDC" w14:textId="166139AB" w:rsidR="004C632C" w:rsidRDefault="00293943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 xml:space="preserve">в том числе НДС </w:t>
      </w:r>
      <w:r w:rsidR="005D60AF">
        <w:rPr>
          <w:rFonts w:eastAsia="Calibri"/>
          <w:b/>
          <w:color w:val="000000" w:themeColor="text1"/>
          <w:sz w:val="24"/>
          <w:szCs w:val="24"/>
        </w:rPr>
        <w:t>__</w:t>
      </w:r>
      <w:r w:rsidR="00D95359">
        <w:rPr>
          <w:rFonts w:eastAsia="Calibri"/>
          <w:b/>
          <w:color w:val="000000" w:themeColor="text1"/>
          <w:sz w:val="24"/>
          <w:szCs w:val="24"/>
        </w:rPr>
        <w:t>%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633C3744" w14:textId="77777777">
        <w:tc>
          <w:tcPr>
            <w:tcW w:w="9921" w:type="dxa"/>
            <w:tcBorders>
              <w:bottom w:val="single" w:sz="4" w:space="0" w:color="000000"/>
            </w:tcBorders>
          </w:tcPr>
          <w:p w14:paraId="044842ED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9456FFB" w14:textId="77777777">
        <w:tc>
          <w:tcPr>
            <w:tcW w:w="9921" w:type="dxa"/>
            <w:tcBorders>
              <w:top w:val="single" w:sz="4" w:space="0" w:color="000000"/>
            </w:tcBorders>
          </w:tcPr>
          <w:p w14:paraId="18211C40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14:paraId="07E5DAE3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W w:w="4582" w:type="dxa"/>
        <w:tblLayout w:type="fixed"/>
        <w:tblLook w:val="04A0" w:firstRow="1" w:lastRow="0" w:firstColumn="1" w:lastColumn="0" w:noHBand="0" w:noVBand="1"/>
      </w:tblPr>
      <w:tblGrid>
        <w:gridCol w:w="2065"/>
        <w:gridCol w:w="2517"/>
      </w:tblGrid>
      <w:tr w:rsidR="004C632C" w14:paraId="73C3AAFB" w14:textId="77777777">
        <w:trPr>
          <w:trHeight w:val="164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80ADCC2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2E53F1B2" w14:textId="77777777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34835B57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4C632C" w14:paraId="5E34E5CC" w14:textId="77777777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  <w:shd w:val="clear" w:color="auto" w:fill="auto"/>
          </w:tcPr>
          <w:p w14:paraId="656C1261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  <w:shd w:val="clear" w:color="auto" w:fill="auto"/>
          </w:tcPr>
          <w:p w14:paraId="7E09EF79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1F9A79E" w14:textId="77777777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  <w:shd w:val="clear" w:color="auto" w:fill="auto"/>
          </w:tcPr>
          <w:p w14:paraId="2E60B23B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shd w:val="clear" w:color="auto" w:fill="auto"/>
          </w:tcPr>
          <w:p w14:paraId="4EA24338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4C632C" w14:paraId="16A922E2" w14:textId="77777777">
        <w:trPr>
          <w:trHeight w:val="164"/>
        </w:trPr>
        <w:tc>
          <w:tcPr>
            <w:tcW w:w="4581" w:type="dxa"/>
            <w:gridSpan w:val="2"/>
            <w:shd w:val="clear" w:color="auto" w:fill="auto"/>
          </w:tcPr>
          <w:p w14:paraId="21A01DEF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71ABEF65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6C0BF7D7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21C74FC8" w14:textId="77777777">
        <w:trPr>
          <w:jc w:val="center"/>
        </w:trPr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14:paraId="222FE094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конец формы</w:t>
            </w:r>
          </w:p>
        </w:tc>
      </w:tr>
    </w:tbl>
    <w:p w14:paraId="764C601A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6B0FCB57" w14:textId="77777777" w:rsidR="004C632C" w:rsidRDefault="00D95359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br w:type="page"/>
      </w:r>
    </w:p>
    <w:p w14:paraId="57F8B939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lastRenderedPageBreak/>
        <w:t>Приложение № 3</w:t>
      </w:r>
    </w:p>
    <w:p w14:paraId="7BE699D8" w14:textId="77777777" w:rsidR="004C632C" w:rsidRDefault="00D95359">
      <w:pPr>
        <w:spacing w:before="0" w:after="0" w:line="276" w:lineRule="auto"/>
        <w:contextualSpacing/>
        <w:jc w:val="righ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к Техническим требованиям</w:t>
      </w:r>
    </w:p>
    <w:p w14:paraId="58A8E103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442"/>
        <w:gridCol w:w="1698"/>
        <w:gridCol w:w="446"/>
        <w:gridCol w:w="1464"/>
        <w:gridCol w:w="1088"/>
        <w:gridCol w:w="4783"/>
      </w:tblGrid>
      <w:tr w:rsidR="004C632C" w14:paraId="1DEF2F41" w14:textId="77777777">
        <w:tc>
          <w:tcPr>
            <w:tcW w:w="992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1CD1F82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«Анкета Участника упрощенной закупки»</w:t>
            </w:r>
          </w:p>
          <w:p w14:paraId="153E9BE4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  <w:tr w:rsidR="004C632C" w14:paraId="18EB6CEB" w14:textId="77777777">
        <w:tc>
          <w:tcPr>
            <w:tcW w:w="5137" w:type="dxa"/>
            <w:gridSpan w:val="5"/>
            <w:shd w:val="clear" w:color="auto" w:fill="auto"/>
          </w:tcPr>
          <w:p w14:paraId="7BF497A4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716A7645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Приложение № 2 к исходящему </w:t>
            </w:r>
          </w:p>
        </w:tc>
        <w:tc>
          <w:tcPr>
            <w:tcW w:w="4783" w:type="dxa"/>
          </w:tcPr>
          <w:p w14:paraId="1C483379" w14:textId="77777777" w:rsidR="004C632C" w:rsidRDefault="004C632C">
            <w:pPr>
              <w:widowControl w:val="0"/>
            </w:pPr>
          </w:p>
        </w:tc>
      </w:tr>
      <w:tr w:rsidR="004C632C" w14:paraId="7504087C" w14:textId="77777777">
        <w:tc>
          <w:tcPr>
            <w:tcW w:w="441" w:type="dxa"/>
            <w:shd w:val="clear" w:color="auto" w:fill="auto"/>
          </w:tcPr>
          <w:p w14:paraId="1ABE438C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  <w:shd w:val="clear" w:color="auto" w:fill="auto"/>
          </w:tcPr>
          <w:p w14:paraId="103212FA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46" w:type="dxa"/>
            <w:shd w:val="clear" w:color="auto" w:fill="auto"/>
          </w:tcPr>
          <w:p w14:paraId="6C0EAE60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464" w:type="dxa"/>
            <w:tcBorders>
              <w:bottom w:val="single" w:sz="4" w:space="0" w:color="000000"/>
            </w:tcBorders>
            <w:shd w:val="clear" w:color="auto" w:fill="auto"/>
          </w:tcPr>
          <w:p w14:paraId="0A448380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1758B43" w14:textId="77777777" w:rsidR="004C632C" w:rsidRDefault="004C632C">
            <w:pPr>
              <w:widowControl w:val="0"/>
            </w:pPr>
          </w:p>
        </w:tc>
        <w:tc>
          <w:tcPr>
            <w:tcW w:w="4783" w:type="dxa"/>
          </w:tcPr>
          <w:p w14:paraId="156C40F1" w14:textId="77777777" w:rsidR="004C632C" w:rsidRDefault="004C632C">
            <w:pPr>
              <w:widowControl w:val="0"/>
            </w:pPr>
          </w:p>
        </w:tc>
      </w:tr>
    </w:tbl>
    <w:p w14:paraId="36C66576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742F2B04" w14:textId="77777777" w:rsidR="004C632C" w:rsidRDefault="00D95359">
      <w:pPr>
        <w:spacing w:before="0" w:after="0" w:line="276" w:lineRule="auto"/>
        <w:contextualSpacing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>Анкета Участника упрощенной закупки</w:t>
      </w:r>
    </w:p>
    <w:p w14:paraId="50923FC6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W w:w="4900" w:type="pct"/>
        <w:tblLayout w:type="fixed"/>
        <w:tblLook w:val="0000" w:firstRow="0" w:lastRow="0" w:firstColumn="0" w:lastColumn="0" w:noHBand="0" w:noVBand="0"/>
      </w:tblPr>
      <w:tblGrid>
        <w:gridCol w:w="500"/>
        <w:gridCol w:w="4846"/>
        <w:gridCol w:w="4367"/>
      </w:tblGrid>
      <w:tr w:rsidR="004C632C" w14:paraId="61C8B450" w14:textId="77777777">
        <w:trPr>
          <w:cantSplit/>
          <w:trHeight w:val="240"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56A92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1C23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DED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 xml:space="preserve">Сведения об Участнике 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br/>
            </w:r>
            <w:r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(заполняется Участником)</w:t>
            </w:r>
          </w:p>
        </w:tc>
      </w:tr>
      <w:tr w:rsidR="004C632C" w14:paraId="24D48677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4B62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E523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5758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2D296C41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3F40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40AF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4987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134582ED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B389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68E8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Принадлежность к субъектам МСП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79D3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7183DFF7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6775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D789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6920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625D3783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03C9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1601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F211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64C1244D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856A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11C4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ИНН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7960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34F7EF0D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824D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A621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КПП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17E0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3627C2B4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972C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3779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ОГРН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D12E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3D010CE8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49EF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27CB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ОКПО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8C02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1B86B6DF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F480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B2A2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ОКТМО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CC7E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22BD90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4C3A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14EE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A95B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7FA7FFED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D57D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E95C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5D2A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3A64D9CD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27F9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657B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FA6D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62727D5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5BC6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A4A8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7FD3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32A2C03B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766F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60C3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C38D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1A3E03F1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6044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D975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45A7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78E0BC9A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FA15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E70C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руководителя Участника, имеющего право подписи согласно учредительным документам Участника, с указанием должности, контактного телефона и даты его рождения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9506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503C2973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4D57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E3EF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главного бухгалтера Участника или лица, исполняющего его функции, с указанием должности, контактного телефона и даты его рождения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4627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6B53EF9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EE1B" w14:textId="77777777" w:rsidR="004C632C" w:rsidRDefault="004C632C">
            <w:pPr>
              <w:widowControl w:val="0"/>
              <w:numPr>
                <w:ilvl w:val="0"/>
                <w:numId w:val="15"/>
              </w:numPr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46AA" w14:textId="77777777" w:rsidR="004C632C" w:rsidRDefault="00D95359" w:rsidP="00A16432">
            <w:pPr>
              <w:widowControl w:val="0"/>
              <w:spacing w:before="0" w:after="0" w:line="276" w:lineRule="auto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E52F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14:paraId="323DBCE3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tbl>
      <w:tblPr>
        <w:tblW w:w="4582" w:type="dxa"/>
        <w:tblLayout w:type="fixed"/>
        <w:tblLook w:val="04A0" w:firstRow="1" w:lastRow="0" w:firstColumn="1" w:lastColumn="0" w:noHBand="0" w:noVBand="1"/>
      </w:tblPr>
      <w:tblGrid>
        <w:gridCol w:w="2065"/>
        <w:gridCol w:w="2517"/>
      </w:tblGrid>
      <w:tr w:rsidR="004C632C" w14:paraId="3655922E" w14:textId="77777777">
        <w:trPr>
          <w:trHeight w:val="164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5840F8F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1FAD26BD" w14:textId="77777777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BD5AF27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4C632C" w14:paraId="16B092B9" w14:textId="77777777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  <w:shd w:val="clear" w:color="auto" w:fill="auto"/>
          </w:tcPr>
          <w:p w14:paraId="50B3E3A5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  <w:shd w:val="clear" w:color="auto" w:fill="auto"/>
          </w:tcPr>
          <w:p w14:paraId="2031199E" w14:textId="77777777" w:rsidR="004C632C" w:rsidRDefault="004C632C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C632C" w14:paraId="411B270A" w14:textId="77777777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  <w:shd w:val="clear" w:color="auto" w:fill="auto"/>
          </w:tcPr>
          <w:p w14:paraId="0EF99242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shd w:val="clear" w:color="auto" w:fill="auto"/>
          </w:tcPr>
          <w:p w14:paraId="176CB9A8" w14:textId="77777777" w:rsidR="004C632C" w:rsidRDefault="00D95359">
            <w:pPr>
              <w:widowControl w:val="0"/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4C632C" w14:paraId="5554345C" w14:textId="77777777">
        <w:trPr>
          <w:trHeight w:val="164"/>
        </w:trPr>
        <w:tc>
          <w:tcPr>
            <w:tcW w:w="4581" w:type="dxa"/>
            <w:gridSpan w:val="2"/>
            <w:shd w:val="clear" w:color="auto" w:fill="auto"/>
          </w:tcPr>
          <w:p w14:paraId="49B58FA3" w14:textId="77777777" w:rsidR="004C632C" w:rsidRDefault="00D95359">
            <w:pPr>
              <w:widowControl w:val="0"/>
              <w:spacing w:before="0" w:after="0" w:line="276" w:lineRule="auto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1A698697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fff6"/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4C632C" w14:paraId="550F7E76" w14:textId="77777777"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14:paraId="5D5D082D" w14:textId="77777777" w:rsidR="004C632C" w:rsidRDefault="00D95359">
            <w:pPr>
              <w:spacing w:before="0" w:after="0" w:line="276" w:lineRule="auto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конец формы</w:t>
            </w:r>
          </w:p>
        </w:tc>
      </w:tr>
    </w:tbl>
    <w:p w14:paraId="4E736615" w14:textId="77777777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</w:p>
    <w:p w14:paraId="3C201F14" w14:textId="65B35E59" w:rsidR="004C632C" w:rsidRDefault="004C632C">
      <w:pPr>
        <w:spacing w:before="0" w:after="0" w:line="276" w:lineRule="auto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bookmarkStart w:id="35" w:name="_GoBack"/>
      <w:bookmarkEnd w:id="35"/>
    </w:p>
    <w:sectPr w:rsidR="004C632C" w:rsidSect="0056058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709" w:bottom="899" w:left="1276" w:header="680" w:footer="19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77BE2" w14:textId="77777777" w:rsidR="00A57E17" w:rsidRDefault="00A57E17">
      <w:pPr>
        <w:spacing w:before="0" w:after="0"/>
      </w:pPr>
      <w:r>
        <w:separator/>
      </w:r>
    </w:p>
  </w:endnote>
  <w:endnote w:type="continuationSeparator" w:id="0">
    <w:p w14:paraId="5D28FC30" w14:textId="77777777" w:rsidR="00A57E17" w:rsidRDefault="00A57E1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56056" w14:textId="77777777" w:rsidR="00A57E17" w:rsidRDefault="00A57E17">
    <w:pPr>
      <w:pStyle w:val="affd"/>
    </w:pPr>
  </w:p>
  <w:p w14:paraId="490D9D88" w14:textId="77777777" w:rsidR="00A57E17" w:rsidRDefault="00A57E17">
    <w:pPr>
      <w:pStyle w:val="af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A0C36" w14:textId="77777777" w:rsidR="00A57E17" w:rsidRDefault="00A57E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CA870" w14:textId="77777777" w:rsidR="00A57E17" w:rsidRDefault="00A57E17">
    <w:pPr>
      <w:pStyle w:val="affd"/>
    </w:pPr>
  </w:p>
  <w:p w14:paraId="1A4687D6" w14:textId="77777777" w:rsidR="00A57E17" w:rsidRDefault="00A57E17">
    <w:pPr>
      <w:pStyle w:val="aff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129FD" w14:textId="77777777" w:rsidR="00A57E17" w:rsidRDefault="00A57E17">
    <w:pPr>
      <w:pStyle w:val="affd"/>
      <w:jc w:val="right"/>
    </w:pPr>
  </w:p>
  <w:p w14:paraId="32647CFE" w14:textId="77777777" w:rsidR="00A57E17" w:rsidRDefault="00A57E17">
    <w:pPr>
      <w:pStyle w:val="affd"/>
      <w:rPr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03F5" w14:textId="77777777" w:rsidR="00A57E17" w:rsidRDefault="00A57E17">
    <w:pPr>
      <w:pStyle w:val="affd"/>
    </w:pPr>
  </w:p>
  <w:p w14:paraId="39B08D65" w14:textId="77777777" w:rsidR="00A57E17" w:rsidRDefault="00A57E17">
    <w:pPr>
      <w:pStyle w:val="af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5C371" w14:textId="77777777" w:rsidR="00A57E17" w:rsidRDefault="00A57E17">
      <w:pPr>
        <w:rPr>
          <w:sz w:val="12"/>
        </w:rPr>
      </w:pPr>
      <w:r>
        <w:separator/>
      </w:r>
    </w:p>
  </w:footnote>
  <w:footnote w:type="continuationSeparator" w:id="0">
    <w:p w14:paraId="3EAC54C4" w14:textId="77777777" w:rsidR="00A57E17" w:rsidRDefault="00A57E17">
      <w:pPr>
        <w:rPr>
          <w:sz w:val="12"/>
        </w:rPr>
      </w:pPr>
      <w:r>
        <w:continuationSeparator/>
      </w:r>
    </w:p>
  </w:footnote>
  <w:footnote w:id="1">
    <w:p w14:paraId="18FA95E0" w14:textId="77777777" w:rsidR="00A57E17" w:rsidRDefault="00A57E17">
      <w:pPr>
        <w:pStyle w:val="afc"/>
        <w:widowControl w:val="0"/>
      </w:pPr>
      <w:r>
        <w:rPr>
          <w:rStyle w:val="a7"/>
        </w:rPr>
        <w:footnoteRef/>
      </w:r>
      <w:r>
        <w:t>В соответствии с Положением 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физических лиц, функции обучения, других видов поддержки и развития персонала Группы РусГидро, а также профессионализации детей и молодежи.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14EC3" w14:textId="77777777" w:rsidR="00A57E17" w:rsidRDefault="00A57E17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8EAB3E" wp14:editId="504C44D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5BD2D0D" w14:textId="77777777" w:rsidR="00A57E17" w:rsidRDefault="00A57E17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EAB3E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14:paraId="45BD2D0D" w14:textId="77777777" w:rsidR="00A57E17" w:rsidRDefault="00A57E17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661406"/>
      <w:docPartObj>
        <w:docPartGallery w:val="Page Numbers (Top of Page)"/>
        <w:docPartUnique/>
      </w:docPartObj>
    </w:sdtPr>
    <w:sdtEndPr/>
    <w:sdtContent>
      <w:p w14:paraId="4A02AFFC" w14:textId="71A778F2" w:rsidR="00A57E17" w:rsidRDefault="00A57E17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60583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CB222" w14:textId="77777777" w:rsidR="00A57E17" w:rsidRDefault="00A57E17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4768069"/>
      <w:docPartObj>
        <w:docPartGallery w:val="Page Numbers (Top of Page)"/>
        <w:docPartUnique/>
      </w:docPartObj>
    </w:sdtPr>
    <w:sdtEndPr/>
    <w:sdtContent>
      <w:p w14:paraId="6FCEDEB4" w14:textId="0BE2A2FC" w:rsidR="00A57E17" w:rsidRDefault="00A57E17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60583">
          <w:rPr>
            <w:noProof/>
          </w:rPr>
          <w:t>7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DA3DF" w14:textId="77777777" w:rsidR="00A57E17" w:rsidRDefault="00A57E17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3304535"/>
      <w:docPartObj>
        <w:docPartGallery w:val="Page Numbers (Top of Page)"/>
        <w:docPartUnique/>
      </w:docPartObj>
    </w:sdtPr>
    <w:sdtEndPr/>
    <w:sdtContent>
      <w:p w14:paraId="5FFAEF91" w14:textId="4117CE91" w:rsidR="00A57E17" w:rsidRDefault="00A57E17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60583">
          <w:rPr>
            <w:noProof/>
          </w:rPr>
          <w:t>14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13B7A" w14:textId="77777777" w:rsidR="00A57E17" w:rsidRDefault="00A57E17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06DF"/>
    <w:multiLevelType w:val="multilevel"/>
    <w:tmpl w:val="AD12280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D6580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B1D7D38"/>
    <w:multiLevelType w:val="multilevel"/>
    <w:tmpl w:val="668446A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F5459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F067F31"/>
    <w:multiLevelType w:val="multilevel"/>
    <w:tmpl w:val="BFD8586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B902F7"/>
    <w:multiLevelType w:val="multilevel"/>
    <w:tmpl w:val="CF9AD6C2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6" w15:restartNumberingAfterBreak="0">
    <w:nsid w:val="17D34080"/>
    <w:multiLevelType w:val="multilevel"/>
    <w:tmpl w:val="442234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792" w:hanging="43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9603559"/>
    <w:multiLevelType w:val="multilevel"/>
    <w:tmpl w:val="CE6200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0A33479"/>
    <w:multiLevelType w:val="multilevel"/>
    <w:tmpl w:val="97A643F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57B14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61D6AC1"/>
    <w:multiLevelType w:val="multilevel"/>
    <w:tmpl w:val="5708419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85A42C1"/>
    <w:multiLevelType w:val="multilevel"/>
    <w:tmpl w:val="38B86F2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2" w15:restartNumberingAfterBreak="0">
    <w:nsid w:val="2B05185E"/>
    <w:multiLevelType w:val="multilevel"/>
    <w:tmpl w:val="E9EECD0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3" w15:restartNumberingAfterBreak="0">
    <w:nsid w:val="30ED2C8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80C70F3"/>
    <w:multiLevelType w:val="multilevel"/>
    <w:tmpl w:val="F1F4A0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C8611CE"/>
    <w:multiLevelType w:val="multilevel"/>
    <w:tmpl w:val="91FE3E7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3D813E7A"/>
    <w:multiLevelType w:val="multilevel"/>
    <w:tmpl w:val="2C1C988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F2D6E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2876FEC"/>
    <w:multiLevelType w:val="multilevel"/>
    <w:tmpl w:val="FA9E26A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377776B"/>
    <w:multiLevelType w:val="multilevel"/>
    <w:tmpl w:val="3C2017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FE6268"/>
    <w:multiLevelType w:val="multilevel"/>
    <w:tmpl w:val="D562B604"/>
    <w:lvl w:ilvl="0">
      <w:start w:val="1"/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A1F445F"/>
    <w:multiLevelType w:val="multilevel"/>
    <w:tmpl w:val="665A041C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A520218"/>
    <w:multiLevelType w:val="multilevel"/>
    <w:tmpl w:val="125490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B9C56CF"/>
    <w:multiLevelType w:val="multilevel"/>
    <w:tmpl w:val="2AFC862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4E3C2C79"/>
    <w:multiLevelType w:val="multilevel"/>
    <w:tmpl w:val="B70831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ED3AC0"/>
    <w:multiLevelType w:val="multilevel"/>
    <w:tmpl w:val="217A85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A620728"/>
    <w:multiLevelType w:val="multilevel"/>
    <w:tmpl w:val="8B4693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DEA71E1"/>
    <w:multiLevelType w:val="multilevel"/>
    <w:tmpl w:val="3AAA06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3246CBF"/>
    <w:multiLevelType w:val="multilevel"/>
    <w:tmpl w:val="4784E5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3D32BFB"/>
    <w:multiLevelType w:val="multilevel"/>
    <w:tmpl w:val="D8B649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787328EA"/>
    <w:multiLevelType w:val="multilevel"/>
    <w:tmpl w:val="981CFE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7AE625FA"/>
    <w:multiLevelType w:val="multilevel"/>
    <w:tmpl w:val="61E611A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2" w15:restartNumberingAfterBreak="0">
    <w:nsid w:val="7AF26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DAC039F"/>
    <w:multiLevelType w:val="multilevel"/>
    <w:tmpl w:val="1612FB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11"/>
  </w:num>
  <w:num w:numId="5">
    <w:abstractNumId w:val="31"/>
  </w:num>
  <w:num w:numId="6">
    <w:abstractNumId w:val="26"/>
  </w:num>
  <w:num w:numId="7">
    <w:abstractNumId w:val="0"/>
  </w:num>
  <w:num w:numId="8">
    <w:abstractNumId w:val="32"/>
  </w:num>
  <w:num w:numId="9">
    <w:abstractNumId w:val="27"/>
  </w:num>
  <w:num w:numId="10">
    <w:abstractNumId w:val="1"/>
  </w:num>
  <w:num w:numId="11">
    <w:abstractNumId w:val="22"/>
  </w:num>
  <w:num w:numId="12">
    <w:abstractNumId w:val="8"/>
  </w:num>
  <w:num w:numId="13">
    <w:abstractNumId w:val="19"/>
  </w:num>
  <w:num w:numId="14">
    <w:abstractNumId w:val="21"/>
  </w:num>
  <w:num w:numId="15">
    <w:abstractNumId w:val="33"/>
  </w:num>
  <w:num w:numId="16">
    <w:abstractNumId w:val="20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30"/>
  </w:num>
  <w:num w:numId="22">
    <w:abstractNumId w:val="6"/>
  </w:num>
  <w:num w:numId="23">
    <w:abstractNumId w:val="18"/>
  </w:num>
  <w:num w:numId="24">
    <w:abstractNumId w:val="28"/>
  </w:num>
  <w:num w:numId="25">
    <w:abstractNumId w:val="10"/>
  </w:num>
  <w:num w:numId="26">
    <w:abstractNumId w:val="14"/>
  </w:num>
  <w:num w:numId="27">
    <w:abstractNumId w:val="7"/>
  </w:num>
  <w:num w:numId="28">
    <w:abstractNumId w:val="2"/>
  </w:num>
  <w:num w:numId="29">
    <w:abstractNumId w:val="24"/>
  </w:num>
  <w:num w:numId="30">
    <w:abstractNumId w:val="23"/>
  </w:num>
  <w:num w:numId="31">
    <w:abstractNumId w:val="25"/>
  </w:num>
  <w:num w:numId="32">
    <w:abstractNumId w:val="5"/>
  </w:num>
  <w:num w:numId="33">
    <w:abstractNumId w:val="16"/>
  </w:num>
  <w:num w:numId="34">
    <w:abstractNumId w:val="29"/>
  </w:num>
  <w:num w:numId="35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ru-RU" w:vendorID="64" w:dllVersion="131078" w:nlCheck="1" w:checkStyle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2C"/>
    <w:rsid w:val="000958A9"/>
    <w:rsid w:val="000B0F80"/>
    <w:rsid w:val="00140164"/>
    <w:rsid w:val="00183303"/>
    <w:rsid w:val="001B3C32"/>
    <w:rsid w:val="001B50C2"/>
    <w:rsid w:val="0022590A"/>
    <w:rsid w:val="0027418B"/>
    <w:rsid w:val="00293943"/>
    <w:rsid w:val="002D1DCF"/>
    <w:rsid w:val="002E4607"/>
    <w:rsid w:val="003C2974"/>
    <w:rsid w:val="00413455"/>
    <w:rsid w:val="004727D8"/>
    <w:rsid w:val="004C632C"/>
    <w:rsid w:val="00560583"/>
    <w:rsid w:val="005D60AF"/>
    <w:rsid w:val="005E5520"/>
    <w:rsid w:val="00655FF2"/>
    <w:rsid w:val="006726FF"/>
    <w:rsid w:val="007A4C71"/>
    <w:rsid w:val="008D558D"/>
    <w:rsid w:val="008F080A"/>
    <w:rsid w:val="009E68B9"/>
    <w:rsid w:val="009F06F7"/>
    <w:rsid w:val="00A16432"/>
    <w:rsid w:val="00A57E17"/>
    <w:rsid w:val="00AA3055"/>
    <w:rsid w:val="00B13E97"/>
    <w:rsid w:val="00B172A2"/>
    <w:rsid w:val="00BB2BBB"/>
    <w:rsid w:val="00BB602D"/>
    <w:rsid w:val="00C7581C"/>
    <w:rsid w:val="00CB54C9"/>
    <w:rsid w:val="00CC45A2"/>
    <w:rsid w:val="00CC5CBD"/>
    <w:rsid w:val="00D95359"/>
    <w:rsid w:val="00E76085"/>
    <w:rsid w:val="00EB2BDE"/>
    <w:rsid w:val="00EC5181"/>
    <w:rsid w:val="00ED01EA"/>
    <w:rsid w:val="00F228DE"/>
    <w:rsid w:val="00FB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AF51"/>
  <w15:docId w15:val="{59A8F1B4-8991-4CFF-A088-7F57CBBA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pPr>
      <w:spacing w:before="120" w:after="120"/>
      <w:jc w:val="both"/>
    </w:pPr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360804"/>
    <w:pPr>
      <w:keepNext/>
      <w:spacing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36080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Нижний колонтитул Знак"/>
    <w:basedOn w:val="a4"/>
    <w:link w:val="affd"/>
    <w:uiPriority w:val="99"/>
    <w:qFormat/>
    <w:rsid w:val="00D93675"/>
    <w:rPr>
      <w:sz w:val="28"/>
      <w:szCs w:val="28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d">
    <w:name w:val="footer"/>
    <w:basedOn w:val="a3"/>
    <w:link w:val="affc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line="480" w:lineRule="auto"/>
      <w:ind w:left="283"/>
    </w:pPr>
  </w:style>
  <w:style w:type="paragraph" w:styleId="36">
    <w:name w:val="Body Text 3"/>
    <w:basedOn w:val="a3"/>
    <w:qFormat/>
    <w:rsid w:val="0076353A"/>
    <w:rPr>
      <w:sz w:val="16"/>
      <w:szCs w:val="16"/>
    </w:rPr>
  </w:style>
  <w:style w:type="paragraph" w:styleId="37">
    <w:name w:val="Body Text Indent 3"/>
    <w:basedOn w:val="a3"/>
    <w:qFormat/>
    <w:rsid w:val="0076353A"/>
    <w:pPr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376C2C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pPr>
      <w:spacing w:before="120" w:after="120"/>
      <w:jc w:val="both"/>
    </w:pPr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spacing w:before="120" w:after="120"/>
      <w:ind w:firstLine="720"/>
      <w:jc w:val="both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line="360" w:lineRule="auto"/>
      <w:ind w:left="1134" w:right="800" w:hanging="1134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line="360" w:lineRule="exact"/>
      <w:contextualSpacing w:val="0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line="360" w:lineRule="exact"/>
      <w:contextualSpacing w:val="0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line="360" w:lineRule="exact"/>
      <w:contextualSpacing w:val="0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line="360" w:lineRule="exact"/>
      <w:contextualSpacing w:val="0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line="276" w:lineRule="auto"/>
      <w:ind w:left="0"/>
      <w:contextualSpacing w:val="0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uiPriority w:val="39"/>
    <w:rsid w:val="00AE1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102,bqiaagaaeyqcaaagiaiaaaprawaabfkdaaaaaaaaaaaaaaaaaaaaaaaaaaaaaaaaaaaaaaaaaaaaaaaaaaaaaaaaaaaaaaaaaaaaaaaaaaaaaaaaaaaaaaaaaaaaaaaaaaaaaaaaaaaaaaaaaaaaaaaaaaaaaaaaaaaaaaaaaaaaaaaaaaaaaaaaaaaaaaaaaaaaaaaaaaaaaaaaaaaaaaaaaaaaaaaaaaaaaaaa"/>
    <w:basedOn w:val="a3"/>
    <w:rsid w:val="00ED01EA"/>
    <w:pPr>
      <w:suppressAutoHyphens w:val="0"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1145">
    <w:name w:val="1145"/>
    <w:aliases w:val="bqiaagaaeyqcaaagiaiaaamwbaaabsqeaaaaaaaaaaaaaaaaaaaaaaaaaaaaaaaaaaaaaaaaaaaaaaaaaaaaaaaaaaaaaaaaaaaaaaaaaaaaaaaaaaaaaaaaaaaaaaaaaaaaaaaaaaaaaaaaaaaaaaaaaaaaaaaaaaaaaaaaaaaaaaaaaaaaaaaaaaaaaaaaaaaaaaaaaaaaaaaaaaaaaaaaaaaaaaaaaaaaaaaa"/>
    <w:basedOn w:val="a4"/>
    <w:rsid w:val="00ED01EA"/>
  </w:style>
  <w:style w:type="character" w:customStyle="1" w:styleId="1031">
    <w:name w:val="1031"/>
    <w:aliases w:val="bqiaagaaeyqcaaagiaiaaaokawaabbidaaaaaaaaaaaaaaaaaaaaaaaaaaaaaaaaaaaaaaaaaaaaaaaaaaaaaaaaaaaaaaaaaaaaaaaaaaaaaaaaaaaaaaaaaaaaaaaaaaaaaaaaaaaaaaaaaaaaaaaaaaaaaaaaaaaaaaaaaaaaaaaaaaaaaaaaaaaaaaaaaaaaaaaaaaaaaaaaaaaaaaaaaaaaaaaaaaaaaaaa"/>
    <w:basedOn w:val="a4"/>
    <w:rsid w:val="00FB1CF7"/>
  </w:style>
  <w:style w:type="character" w:customStyle="1" w:styleId="1009">
    <w:name w:val="1009"/>
    <w:aliases w:val="bqiaagaaeyqcaaagiaiaaaooawaabzwdaaaaaaaaaaaaaaaaaaaaaaaaaaaaaaaaaaaaaaaaaaaaaaaaaaaaaaaaaaaaaaaaaaaaaaaaaaaaaaaaaaaaaaaaaaaaaaaaaaaaaaaaaaaaaaaaaaaaaaaaaaaaaaaaaaaaaaaaaaaaaaaaaaaaaaaaaaaaaaaaaaaaaaaaaaaaaaaaaaaaaaaaaaaaaaaaaaaaaaaa"/>
    <w:basedOn w:val="a4"/>
    <w:rsid w:val="00FB1CF7"/>
  </w:style>
  <w:style w:type="character" w:customStyle="1" w:styleId="1023">
    <w:name w:val="1023"/>
    <w:aliases w:val="bqiaagaaeyqcaaagiaiaaaocawaabaodaaaaaaaaaaaaaaaaaaaaaaaaaaaaaaaaaaaaaaaaaaaaaaaaaaaaaaaaaaaaaaaaaaaaaaaaaaaaaaaaaaaaaaaaaaaaaaaaaaaaaaaaaaaaaaaaaaaaaaaaaaaaaaaaaaaaaaaaaaaaaaaaaaaaaaaaaaaaaaaaaaaaaaaaaaaaaaaaaaaaaaaaaaaaaaaaaaaaaaaa"/>
    <w:basedOn w:val="a4"/>
    <w:rsid w:val="003C2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288E9-4C75-43C1-8340-93C7347E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14</Pages>
  <Words>2469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Солтис Мария Ивановна</dc:creator>
  <dc:description/>
  <cp:lastModifiedBy>Алибекова Фериде Фермановна</cp:lastModifiedBy>
  <cp:revision>10</cp:revision>
  <cp:lastPrinted>2026-10-23T07:06:00Z</cp:lastPrinted>
  <dcterms:created xsi:type="dcterms:W3CDTF">2026-10-23T09:22:00Z</dcterms:created>
  <dcterms:modified xsi:type="dcterms:W3CDTF">2026-10-29T06:55:00Z</dcterms:modified>
  <dc:language>ru-RU</dc:language>
</cp:coreProperties>
</file>