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B3D012" w14:textId="4F34C078" w:rsidR="00467A1E" w:rsidRPr="00467A1E" w:rsidRDefault="0029579D"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Ф</w:t>
      </w:r>
      <w:r w:rsidR="00467A1E"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7142236B"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1155BAC2" w14:textId="541DDE6E"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467A1E" w:rsidRPr="00467A1E" w14:paraId="114AD800" w14:textId="77777777" w:rsidTr="0061214A">
        <w:trPr>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20EA53C2"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89C048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74679592"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c>
          <w:tcPr>
            <w:tcW w:w="4678" w:type="dxa"/>
            <w:vMerge w:val="restart"/>
            <w:tcBorders>
              <w:top w:val="nil"/>
              <w:left w:val="nil"/>
              <w:bottom w:val="nil"/>
              <w:right w:val="nil"/>
            </w:tcBorders>
            <w:tcMar>
              <w:top w:w="0" w:type="dxa"/>
              <w:left w:w="0" w:type="dxa"/>
              <w:bottom w:w="80" w:type="dxa"/>
              <w:right w:w="0" w:type="dxa"/>
            </w:tcMar>
          </w:tcPr>
          <w:p w14:paraId="44E20803"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2E5A2C3D" w14:textId="77777777" w:rsidR="00467A1E" w:rsidRPr="00467A1E" w:rsidRDefault="00467A1E" w:rsidP="00467A1E">
            <w:pPr>
              <w:widowControl w:val="0"/>
              <w:autoSpaceDE w:val="0"/>
              <w:autoSpaceDN w:val="0"/>
              <w:adjustRightInd w:val="0"/>
              <w:spacing w:after="0" w:line="240" w:lineRule="auto"/>
              <w:ind w:left="981"/>
              <w:textAlignment w:val="center"/>
              <w:rPr>
                <w:rFonts w:ascii="Times New Roman" w:eastAsia="Times New Roman" w:hAnsi="Times New Roman" w:cs="Times New Roman"/>
                <w:color w:val="3B3838" w:themeColor="background2" w:themeShade="40"/>
                <w:sz w:val="28"/>
                <w:szCs w:val="28"/>
              </w:rPr>
            </w:pPr>
          </w:p>
          <w:p w14:paraId="545FEF2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Руководителю</w:t>
            </w:r>
          </w:p>
          <w:p w14:paraId="7F65D66C"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ООО «____________»</w:t>
            </w:r>
          </w:p>
          <w:p w14:paraId="00DFDCBB"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Ф. И.О.</w:t>
            </w:r>
          </w:p>
          <w:p w14:paraId="2723B033"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10"/>
                <w:szCs w:val="10"/>
              </w:rPr>
            </w:pPr>
          </w:p>
          <w:p w14:paraId="1F2B6C3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Адрес</w:t>
            </w:r>
          </w:p>
          <w:p w14:paraId="5FE28D12" w14:textId="77777777" w:rsidR="00467A1E" w:rsidRPr="00467A1E" w:rsidRDefault="00467A1E" w:rsidP="00467A1E">
            <w:pPr>
              <w:widowControl w:val="0"/>
              <w:autoSpaceDE w:val="0"/>
              <w:autoSpaceDN w:val="0"/>
              <w:adjustRightInd w:val="0"/>
              <w:spacing w:after="0" w:line="240" w:lineRule="auto"/>
              <w:ind w:left="1566"/>
              <w:textAlignment w:val="center"/>
              <w:rPr>
                <w:rFonts w:ascii="Times New Roman" w:eastAsia="Times New Roman" w:hAnsi="Times New Roman" w:cs="Times New Roman"/>
                <w:color w:val="3B3838" w:themeColor="background2" w:themeShade="40"/>
                <w:sz w:val="28"/>
                <w:szCs w:val="28"/>
              </w:rPr>
            </w:pPr>
            <w:r w:rsidRPr="00467A1E">
              <w:rPr>
                <w:rFonts w:ascii="Times New Roman" w:eastAsia="Times New Roman" w:hAnsi="Times New Roman" w:cs="Times New Roman"/>
                <w:color w:val="3B3838" w:themeColor="background2" w:themeShade="40"/>
                <w:sz w:val="28"/>
                <w:szCs w:val="28"/>
              </w:rPr>
              <w:t>Эл. почта</w:t>
            </w:r>
          </w:p>
        </w:tc>
      </w:tr>
      <w:tr w:rsidR="00467A1E" w:rsidRPr="00467A1E" w14:paraId="75E740DA" w14:textId="77777777" w:rsidTr="0061214A">
        <w:trPr>
          <w:trHeight w:val="40"/>
        </w:trPr>
        <w:tc>
          <w:tcPr>
            <w:tcW w:w="4315" w:type="dxa"/>
            <w:gridSpan w:val="5"/>
            <w:vMerge/>
            <w:tcBorders>
              <w:top w:val="nil"/>
              <w:left w:val="nil"/>
              <w:bottom w:val="nil"/>
              <w:right w:val="nil"/>
            </w:tcBorders>
            <w:tcMar>
              <w:top w:w="0" w:type="dxa"/>
              <w:left w:w="0" w:type="dxa"/>
              <w:bottom w:w="0" w:type="dxa"/>
              <w:right w:w="0" w:type="dxa"/>
            </w:tcMar>
          </w:tcPr>
          <w:p w14:paraId="7F4D3BBB"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50F97CEE" w14:textId="77777777" w:rsidR="00467A1E" w:rsidRPr="00467A1E" w:rsidRDefault="00467A1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c>
          <w:tcPr>
            <w:tcW w:w="4678" w:type="dxa"/>
            <w:vMerge/>
            <w:tcBorders>
              <w:top w:val="nil"/>
              <w:left w:val="nil"/>
              <w:bottom w:val="nil"/>
              <w:right w:val="nil"/>
            </w:tcBorders>
            <w:tcMar>
              <w:top w:w="0" w:type="dxa"/>
              <w:left w:w="0" w:type="dxa"/>
              <w:bottom w:w="80" w:type="dxa"/>
              <w:right w:w="0" w:type="dxa"/>
            </w:tcMar>
          </w:tcPr>
          <w:p w14:paraId="0E3A8404" w14:textId="77777777" w:rsidR="00467A1E" w:rsidRPr="00467A1E" w:rsidRDefault="00467A1E" w:rsidP="00467A1E">
            <w:pPr>
              <w:widowControl w:val="0"/>
              <w:autoSpaceDE w:val="0"/>
              <w:autoSpaceDN w:val="0"/>
              <w:adjustRightInd w:val="0"/>
              <w:spacing w:after="0" w:line="240" w:lineRule="auto"/>
              <w:textAlignment w:val="center"/>
              <w:rPr>
                <w:rFonts w:ascii="Times New Roman" w:eastAsia="Times New Roman" w:hAnsi="Times New Roman" w:cs="Times New Roman"/>
                <w:color w:val="3B3838" w:themeColor="background2" w:themeShade="40"/>
                <w:sz w:val="28"/>
                <w:szCs w:val="28"/>
              </w:rPr>
            </w:pPr>
          </w:p>
        </w:tc>
      </w:tr>
      <w:tr w:rsidR="00467A1E" w:rsidRPr="00467A1E" w14:paraId="39A5A586" w14:textId="77777777" w:rsidTr="0061214A">
        <w:trPr>
          <w:trHeight w:val="617"/>
        </w:trPr>
        <w:tc>
          <w:tcPr>
            <w:tcW w:w="4315" w:type="dxa"/>
            <w:gridSpan w:val="5"/>
            <w:vMerge/>
            <w:tcBorders>
              <w:top w:val="nil"/>
              <w:left w:val="nil"/>
              <w:right w:val="nil"/>
            </w:tcBorders>
          </w:tcPr>
          <w:p w14:paraId="43AFDC4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4CA1D3ED"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vMerge/>
            <w:tcBorders>
              <w:top w:val="nil"/>
              <w:left w:val="nil"/>
              <w:right w:val="nil"/>
            </w:tcBorders>
          </w:tcPr>
          <w:p w14:paraId="774BFFEA"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3FEA63B"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22CBE6B7"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w:t>
            </w:r>
            <w:proofErr w:type="gramStart"/>
            <w:r w:rsidRPr="00467A1E">
              <w:rPr>
                <w:rFonts w:ascii="Times New Roman" w:eastAsia="Times New Roman" w:hAnsi="Times New Roman" w:cs="Times New Roman"/>
                <w:iCs/>
                <w:color w:val="3B3838" w:themeColor="background2" w:themeShade="40"/>
                <w:position w:val="2"/>
                <w:sz w:val="24"/>
                <w:szCs w:val="24"/>
              </w:rPr>
              <w:t>мм.гггг</w:t>
            </w:r>
            <w:proofErr w:type="spellEnd"/>
            <w:proofErr w:type="gramEnd"/>
          </w:p>
        </w:tc>
        <w:tc>
          <w:tcPr>
            <w:tcW w:w="214" w:type="dxa"/>
            <w:tcBorders>
              <w:top w:val="nil"/>
              <w:left w:val="nil"/>
              <w:right w:val="nil"/>
            </w:tcBorders>
            <w:tcMar>
              <w:top w:w="0" w:type="dxa"/>
              <w:left w:w="0" w:type="dxa"/>
              <w:bottom w:w="0" w:type="dxa"/>
              <w:right w:w="0" w:type="dxa"/>
            </w:tcMar>
            <w:vAlign w:val="bottom"/>
          </w:tcPr>
          <w:p w14:paraId="035EB694"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638EF2CD"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proofErr w:type="gramStart"/>
            <w:r w:rsidRPr="00467A1E">
              <w:rPr>
                <w:rFonts w:ascii="Times New Roman" w:eastAsia="Times New Roman" w:hAnsi="Times New Roman" w:cs="Times New Roman"/>
                <w:color w:val="3B3838" w:themeColor="background2" w:themeShade="40"/>
                <w:sz w:val="24"/>
                <w:szCs w:val="24"/>
              </w:rPr>
              <w:t>исх.рег</w:t>
            </w:r>
            <w:proofErr w:type="gramEnd"/>
            <w:r w:rsidRPr="00467A1E">
              <w:rPr>
                <w:rFonts w:ascii="Times New Roman" w:eastAsia="Times New Roman" w:hAnsi="Times New Roman" w:cs="Times New Roman"/>
                <w:color w:val="3B3838" w:themeColor="background2" w:themeShade="40"/>
                <w:sz w:val="24"/>
                <w:szCs w:val="24"/>
              </w:rPr>
              <w:t>.номер</w:t>
            </w:r>
            <w:proofErr w:type="spellEnd"/>
          </w:p>
        </w:tc>
        <w:tc>
          <w:tcPr>
            <w:tcW w:w="221" w:type="dxa"/>
            <w:tcBorders>
              <w:top w:val="nil"/>
              <w:left w:val="nil"/>
              <w:right w:val="nil"/>
            </w:tcBorders>
            <w:tcMar>
              <w:top w:w="40" w:type="dxa"/>
              <w:left w:w="0" w:type="dxa"/>
              <w:bottom w:w="80" w:type="dxa"/>
              <w:right w:w="0" w:type="dxa"/>
            </w:tcMar>
          </w:tcPr>
          <w:p w14:paraId="7E0594A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372510B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33C6A28A" w14:textId="77777777" w:rsidTr="0061214A">
        <w:trPr>
          <w:trHeight w:val="33"/>
        </w:trPr>
        <w:tc>
          <w:tcPr>
            <w:tcW w:w="709" w:type="dxa"/>
            <w:tcMar>
              <w:top w:w="0" w:type="dxa"/>
              <w:left w:w="0" w:type="dxa"/>
              <w:bottom w:w="0" w:type="dxa"/>
              <w:right w:w="0" w:type="dxa"/>
            </w:tcMar>
            <w:vAlign w:val="bottom"/>
          </w:tcPr>
          <w:p w14:paraId="7B3BDAE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424AD0D3"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4B3A0BF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0CE8D580"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5B5344C6"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24823F64"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66565F59"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1A94C3A8"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4B33B65E" w14:textId="40033D59"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2B3A58">
        <w:rPr>
          <w:rFonts w:ascii="Times New Roman" w:eastAsia="Times New Roman" w:hAnsi="Times New Roman" w:cs="Times New Roman"/>
          <w:sz w:val="28"/>
          <w:szCs w:val="28"/>
          <w:lang w:eastAsia="ru-RU"/>
        </w:rPr>
        <w:t>Участник!</w:t>
      </w:r>
    </w:p>
    <w:p w14:paraId="50D8F16D" w14:textId="77777777" w:rsidR="002B3A58"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1A256274" w14:textId="53B7584B" w:rsidR="002B3A58" w:rsidRPr="00467A1E" w:rsidRDefault="002B3A58" w:rsidP="00854E32">
      <w:pPr>
        <w:widowControl w:val="0"/>
        <w:tabs>
          <w:tab w:val="left" w:pos="4820"/>
        </w:tabs>
        <w:spacing w:after="0" w:line="240" w:lineRule="auto"/>
        <w:jc w:val="both"/>
        <w:rPr>
          <w:rFonts w:ascii="Times New Roman" w:eastAsia="Times New Roman" w:hAnsi="Times New Roman" w:cs="Times New Roman"/>
          <w:sz w:val="28"/>
          <w:szCs w:val="28"/>
          <w:lang w:eastAsia="ru-RU"/>
        </w:rPr>
      </w:pPr>
      <w:r w:rsidRPr="000160A5">
        <w:rPr>
          <w:rFonts w:ascii="Times New Roman" w:eastAsia="Times New Roman" w:hAnsi="Times New Roman" w:cs="Times New Roman"/>
          <w:sz w:val="28"/>
          <w:szCs w:val="28"/>
          <w:lang w:eastAsia="ru-RU"/>
        </w:rPr>
        <w:t xml:space="preserve">АУО </w:t>
      </w:r>
      <w:r w:rsidRPr="00467A1E">
        <w:rPr>
          <w:rFonts w:ascii="Times New Roman" w:eastAsia="Times New Roman" w:hAnsi="Times New Roman" w:cs="Times New Roman"/>
          <w:sz w:val="28"/>
          <w:szCs w:val="28"/>
          <w:lang w:eastAsia="ru-RU"/>
        </w:rPr>
        <w:t>АО «Почта России» просит Вас предоставить ценовую информацию в отношении следующего предмета закупки:</w:t>
      </w:r>
    </w:p>
    <w:p w14:paraId="273EB011" w14:textId="297C4D6B" w:rsidR="002B3A58" w:rsidRPr="00467A1E" w:rsidRDefault="00A972E0" w:rsidP="002B3A58">
      <w:pPr>
        <w:widowControl w:val="0"/>
        <w:tabs>
          <w:tab w:val="left" w:pos="4820"/>
        </w:tabs>
        <w:spacing w:after="0" w:line="240" w:lineRule="auto"/>
        <w:jc w:val="both"/>
        <w:rPr>
          <w:rFonts w:ascii="Times New Roman" w:eastAsia="Times New Roman" w:hAnsi="Times New Roman" w:cs="Times New Roman"/>
          <w:i/>
          <w:sz w:val="28"/>
          <w:szCs w:val="28"/>
          <w:lang w:eastAsia="ru-RU"/>
        </w:rPr>
      </w:pPr>
      <w:r w:rsidRPr="00A972E0">
        <w:rPr>
          <w:rFonts w:ascii="Times New Roman" w:eastAsia="Times New Roman" w:hAnsi="Times New Roman" w:cs="Times New Roman"/>
          <w:sz w:val="28"/>
          <w:szCs w:val="28"/>
          <w:lang w:eastAsia="ru-RU"/>
        </w:rPr>
        <w:t>Поставка урн уличных металлических для нужд АО «Почта России»</w:t>
      </w:r>
      <w:r w:rsidR="009A4FEE" w:rsidRPr="009A4FEE">
        <w:rPr>
          <w:rFonts w:ascii="Times New Roman" w:eastAsia="Times New Roman" w:hAnsi="Times New Roman" w:cs="Times New Roman"/>
          <w:sz w:val="28"/>
          <w:szCs w:val="28"/>
          <w:lang w:eastAsia="ru-RU"/>
        </w:rPr>
        <w:t>,</w:t>
      </w:r>
      <w:r w:rsidR="002B3A58" w:rsidRPr="00467A1E">
        <w:rPr>
          <w:rFonts w:ascii="Times New Roman" w:eastAsia="Times New Roman" w:hAnsi="Times New Roman" w:cs="Times New Roman"/>
          <w:i/>
          <w:sz w:val="28"/>
          <w:szCs w:val="28"/>
          <w:lang w:eastAsia="ru-RU"/>
        </w:rPr>
        <w:t xml:space="preserve"> </w:t>
      </w:r>
      <w:r w:rsidR="002B3A58" w:rsidRPr="00467A1E">
        <w:rPr>
          <w:rFonts w:ascii="Times New Roman" w:eastAsia="Times New Roman" w:hAnsi="Times New Roman" w:cs="Times New Roman"/>
          <w:sz w:val="28"/>
          <w:szCs w:val="28"/>
          <w:lang w:eastAsia="ru-RU"/>
        </w:rPr>
        <w:t>в соответствии с нижеприведенными условиями:</w:t>
      </w:r>
    </w:p>
    <w:tbl>
      <w:tblPr>
        <w:tblW w:w="9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
        <w:gridCol w:w="4345"/>
        <w:gridCol w:w="4804"/>
      </w:tblGrid>
      <w:tr w:rsidR="00A972E0" w:rsidRPr="00A972E0" w14:paraId="7924FA65" w14:textId="77777777" w:rsidTr="002F7BED">
        <w:trPr>
          <w:trHeight w:val="278"/>
          <w:jc w:val="center"/>
        </w:trPr>
        <w:tc>
          <w:tcPr>
            <w:tcW w:w="470" w:type="dxa"/>
            <w:noWrap/>
            <w:vAlign w:val="center"/>
            <w:hideMark/>
          </w:tcPr>
          <w:p w14:paraId="39098393" w14:textId="77777777" w:rsidR="00A972E0" w:rsidRPr="00A972E0" w:rsidRDefault="00A972E0" w:rsidP="002F7BED">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3D09764B"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Описание товаров/работ/услуг</w:t>
            </w:r>
          </w:p>
        </w:tc>
        <w:tc>
          <w:tcPr>
            <w:tcW w:w="4804" w:type="dxa"/>
            <w:noWrap/>
            <w:vAlign w:val="center"/>
            <w:hideMark/>
          </w:tcPr>
          <w:p w14:paraId="2F0BF78F" w14:textId="77777777" w:rsidR="00A972E0" w:rsidRPr="00A972E0" w:rsidRDefault="00A972E0" w:rsidP="002F7BED">
            <w:pPr>
              <w:widowControl w:val="0"/>
              <w:tabs>
                <w:tab w:val="left" w:pos="4820"/>
              </w:tabs>
              <w:spacing w:after="0" w:line="240" w:lineRule="auto"/>
              <w:jc w:val="both"/>
              <w:rPr>
                <w:rFonts w:eastAsia="Arial Unicode MS"/>
                <w:b/>
                <w:color w:val="000000"/>
                <w:sz w:val="28"/>
                <w:szCs w:val="28"/>
                <w:lang w:eastAsia="ar-SA"/>
              </w:rPr>
            </w:pPr>
            <w:r w:rsidRPr="00A972E0">
              <w:rPr>
                <w:rFonts w:ascii="Times New Roman" w:eastAsia="Times New Roman" w:hAnsi="Times New Roman" w:cs="Times New Roman"/>
                <w:b/>
                <w:color w:val="000000"/>
                <w:sz w:val="28"/>
                <w:szCs w:val="28"/>
                <w:lang w:eastAsia="ru-RU"/>
              </w:rPr>
              <w:t>Поставка урн уличных металлических для нужд АО «Почта России»</w:t>
            </w:r>
          </w:p>
        </w:tc>
      </w:tr>
      <w:tr w:rsidR="00A972E0" w:rsidRPr="00A972E0" w14:paraId="10197612" w14:textId="77777777" w:rsidTr="002F7BED">
        <w:trPr>
          <w:trHeight w:val="278"/>
          <w:jc w:val="center"/>
        </w:trPr>
        <w:tc>
          <w:tcPr>
            <w:tcW w:w="470" w:type="dxa"/>
            <w:noWrap/>
            <w:vAlign w:val="center"/>
            <w:hideMark/>
          </w:tcPr>
          <w:p w14:paraId="1AA6DF8B" w14:textId="77777777" w:rsidR="00A972E0" w:rsidRPr="00A972E0" w:rsidRDefault="00A972E0" w:rsidP="002F7BED">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0EDA8BE0"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Единица измерения</w:t>
            </w:r>
          </w:p>
        </w:tc>
        <w:tc>
          <w:tcPr>
            <w:tcW w:w="4804" w:type="dxa"/>
            <w:noWrap/>
            <w:vAlign w:val="center"/>
            <w:hideMark/>
          </w:tcPr>
          <w:p w14:paraId="7134C293"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Штука</w:t>
            </w:r>
          </w:p>
        </w:tc>
      </w:tr>
      <w:tr w:rsidR="00A972E0" w:rsidRPr="00A972E0" w14:paraId="17B73C9F" w14:textId="77777777" w:rsidTr="002F7BED">
        <w:trPr>
          <w:trHeight w:val="278"/>
          <w:jc w:val="center"/>
        </w:trPr>
        <w:tc>
          <w:tcPr>
            <w:tcW w:w="470" w:type="dxa"/>
            <w:noWrap/>
            <w:vAlign w:val="center"/>
          </w:tcPr>
          <w:p w14:paraId="3BD33CF9" w14:textId="77777777" w:rsidR="00A972E0" w:rsidRPr="00A972E0" w:rsidRDefault="00A972E0" w:rsidP="002F7BED">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8"/>
                <w:szCs w:val="28"/>
                <w:lang w:eastAsia="ru-RU"/>
              </w:rPr>
            </w:pPr>
          </w:p>
        </w:tc>
        <w:tc>
          <w:tcPr>
            <w:tcW w:w="4345" w:type="dxa"/>
            <w:vAlign w:val="center"/>
          </w:tcPr>
          <w:p w14:paraId="31D6EB48"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ОКПД2</w:t>
            </w:r>
          </w:p>
        </w:tc>
        <w:tc>
          <w:tcPr>
            <w:tcW w:w="4804" w:type="dxa"/>
            <w:noWrap/>
            <w:vAlign w:val="center"/>
          </w:tcPr>
          <w:p w14:paraId="1D0D064B" w14:textId="77777777" w:rsidR="00A972E0" w:rsidRPr="00A972E0" w:rsidRDefault="00A972E0" w:rsidP="002F7BED">
            <w:pPr>
              <w:widowControl w:val="0"/>
              <w:tabs>
                <w:tab w:val="left" w:pos="4820"/>
              </w:tabs>
              <w:spacing w:after="0" w:line="240" w:lineRule="auto"/>
              <w:jc w:val="both"/>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29.20.21.190</w:t>
            </w:r>
          </w:p>
        </w:tc>
      </w:tr>
      <w:tr w:rsidR="00A972E0" w:rsidRPr="00A972E0" w14:paraId="0A807EF7" w14:textId="77777777" w:rsidTr="002F7BED">
        <w:trPr>
          <w:trHeight w:val="612"/>
          <w:jc w:val="center"/>
        </w:trPr>
        <w:tc>
          <w:tcPr>
            <w:tcW w:w="470" w:type="dxa"/>
            <w:noWrap/>
            <w:vAlign w:val="center"/>
            <w:hideMark/>
          </w:tcPr>
          <w:p w14:paraId="6B9D5D47" w14:textId="77777777" w:rsidR="00A972E0" w:rsidRPr="00A972E0" w:rsidRDefault="00A972E0" w:rsidP="002F7BED">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0F104B81"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Количество/объем товаров/работ/ услуг</w:t>
            </w:r>
          </w:p>
        </w:tc>
        <w:tc>
          <w:tcPr>
            <w:tcW w:w="4804" w:type="dxa"/>
            <w:noWrap/>
            <w:vAlign w:val="center"/>
            <w:hideMark/>
          </w:tcPr>
          <w:p w14:paraId="7F2D5E1D"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A972E0">
              <w:rPr>
                <w:rFonts w:ascii="Times New Roman" w:hAnsi="Times New Roman" w:cs="Times New Roman"/>
                <w:color w:val="000000"/>
                <w:sz w:val="28"/>
                <w:szCs w:val="28"/>
              </w:rPr>
              <w:t>в соответствии с ТЗ</w:t>
            </w:r>
          </w:p>
        </w:tc>
      </w:tr>
      <w:tr w:rsidR="00A972E0" w:rsidRPr="00A972E0" w14:paraId="6EDAB853" w14:textId="77777777" w:rsidTr="002F7BED">
        <w:trPr>
          <w:trHeight w:val="490"/>
          <w:jc w:val="center"/>
        </w:trPr>
        <w:tc>
          <w:tcPr>
            <w:tcW w:w="470" w:type="dxa"/>
            <w:noWrap/>
            <w:vAlign w:val="center"/>
          </w:tcPr>
          <w:p w14:paraId="7E938A17" w14:textId="77777777" w:rsidR="00A972E0" w:rsidRPr="00A972E0" w:rsidRDefault="00A972E0" w:rsidP="002F7BED">
            <w:pPr>
              <w:widowControl w:val="0"/>
              <w:numPr>
                <w:ilvl w:val="0"/>
                <w:numId w:val="1"/>
              </w:numPr>
              <w:tabs>
                <w:tab w:val="left" w:pos="4820"/>
              </w:tabs>
              <w:spacing w:after="0" w:line="240" w:lineRule="auto"/>
              <w:ind w:left="33" w:right="10" w:hanging="229"/>
              <w:contextualSpacing/>
              <w:jc w:val="right"/>
              <w:rPr>
                <w:rFonts w:ascii="Times New Roman" w:eastAsia="Times New Roman" w:hAnsi="Times New Roman" w:cs="Times New Roman"/>
                <w:color w:val="000000"/>
                <w:sz w:val="28"/>
                <w:szCs w:val="28"/>
                <w:lang w:eastAsia="ru-RU"/>
              </w:rPr>
            </w:pPr>
          </w:p>
        </w:tc>
        <w:tc>
          <w:tcPr>
            <w:tcW w:w="4345" w:type="dxa"/>
            <w:vAlign w:val="center"/>
          </w:tcPr>
          <w:p w14:paraId="7D2595AE"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Требования к порядку поставки товаров / выполнения работ / оказания услуг</w:t>
            </w:r>
          </w:p>
        </w:tc>
        <w:tc>
          <w:tcPr>
            <w:tcW w:w="4804" w:type="dxa"/>
            <w:noWrap/>
            <w:vAlign w:val="center"/>
          </w:tcPr>
          <w:p w14:paraId="25EC21D5"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A972E0">
              <w:rPr>
                <w:rFonts w:ascii="Times New Roman" w:hAnsi="Times New Roman" w:cs="Times New Roman"/>
                <w:color w:val="000000"/>
                <w:sz w:val="28"/>
                <w:szCs w:val="28"/>
              </w:rPr>
              <w:t>в соответствии с ТЗ</w:t>
            </w:r>
          </w:p>
        </w:tc>
      </w:tr>
      <w:tr w:rsidR="00A972E0" w:rsidRPr="00A972E0" w14:paraId="39AF2D7E" w14:textId="77777777" w:rsidTr="002F7BED">
        <w:trPr>
          <w:trHeight w:val="490"/>
          <w:jc w:val="center"/>
        </w:trPr>
        <w:tc>
          <w:tcPr>
            <w:tcW w:w="470" w:type="dxa"/>
            <w:noWrap/>
            <w:vAlign w:val="center"/>
          </w:tcPr>
          <w:p w14:paraId="57DE4116"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tcPr>
          <w:p w14:paraId="0473C96E"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Место поставки товаров / выполнения работ / оказания услуг</w:t>
            </w:r>
          </w:p>
        </w:tc>
        <w:tc>
          <w:tcPr>
            <w:tcW w:w="4804" w:type="dxa"/>
            <w:noWrap/>
            <w:vAlign w:val="center"/>
          </w:tcPr>
          <w:p w14:paraId="69032BAB"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A972E0">
              <w:rPr>
                <w:rFonts w:ascii="Times New Roman" w:hAnsi="Times New Roman" w:cs="Times New Roman"/>
                <w:color w:val="000000"/>
                <w:sz w:val="28"/>
                <w:szCs w:val="28"/>
              </w:rPr>
              <w:t>в соответствии с ТЗ</w:t>
            </w:r>
          </w:p>
        </w:tc>
      </w:tr>
      <w:tr w:rsidR="00A972E0" w:rsidRPr="00A972E0" w14:paraId="6D392CA3" w14:textId="77777777" w:rsidTr="002F7BED">
        <w:trPr>
          <w:trHeight w:val="490"/>
          <w:jc w:val="center"/>
        </w:trPr>
        <w:tc>
          <w:tcPr>
            <w:tcW w:w="470" w:type="dxa"/>
            <w:noWrap/>
            <w:vAlign w:val="center"/>
          </w:tcPr>
          <w:p w14:paraId="1071039B"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tcPr>
          <w:p w14:paraId="5AA41A10" w14:textId="77777777" w:rsidR="00A972E0" w:rsidRPr="00A972E0" w:rsidRDefault="00A972E0" w:rsidP="002F7BED">
            <w:pPr>
              <w:widowControl w:val="0"/>
              <w:tabs>
                <w:tab w:val="left" w:pos="1457"/>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Срок (периодичность, график) поставки товаров / выполнения работ / оказания услуг</w:t>
            </w:r>
          </w:p>
        </w:tc>
        <w:tc>
          <w:tcPr>
            <w:tcW w:w="4804" w:type="dxa"/>
            <w:noWrap/>
            <w:vAlign w:val="center"/>
          </w:tcPr>
          <w:p w14:paraId="6488BFF6"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i/>
                <w:color w:val="000000"/>
                <w:sz w:val="28"/>
                <w:szCs w:val="28"/>
                <w:lang w:eastAsia="ru-RU"/>
              </w:rPr>
            </w:pPr>
            <w:r w:rsidRPr="00A972E0">
              <w:rPr>
                <w:rFonts w:ascii="Times New Roman" w:hAnsi="Times New Roman" w:cs="Times New Roman"/>
                <w:color w:val="000000"/>
                <w:sz w:val="28"/>
                <w:szCs w:val="28"/>
              </w:rPr>
              <w:t>в соответствии с ТЗ</w:t>
            </w:r>
          </w:p>
        </w:tc>
      </w:tr>
      <w:tr w:rsidR="00A972E0" w:rsidRPr="00A972E0" w14:paraId="7D2CFBBD" w14:textId="77777777" w:rsidTr="002F7BED">
        <w:trPr>
          <w:trHeight w:val="367"/>
          <w:jc w:val="center"/>
        </w:trPr>
        <w:tc>
          <w:tcPr>
            <w:tcW w:w="470" w:type="dxa"/>
            <w:noWrap/>
            <w:vAlign w:val="center"/>
            <w:hideMark/>
          </w:tcPr>
          <w:p w14:paraId="4572551D"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4E380297"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 xml:space="preserve">Предполагаемые сроки проведения закупки </w:t>
            </w:r>
          </w:p>
        </w:tc>
        <w:tc>
          <w:tcPr>
            <w:tcW w:w="4804" w:type="dxa"/>
            <w:noWrap/>
            <w:vAlign w:val="center"/>
            <w:hideMark/>
          </w:tcPr>
          <w:p w14:paraId="55C83884"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ноябрь 2026</w:t>
            </w:r>
          </w:p>
        </w:tc>
      </w:tr>
      <w:tr w:rsidR="00A972E0" w:rsidRPr="00A972E0" w14:paraId="3DC2CA06" w14:textId="77777777" w:rsidTr="002F7BED">
        <w:trPr>
          <w:trHeight w:val="278"/>
          <w:jc w:val="center"/>
        </w:trPr>
        <w:tc>
          <w:tcPr>
            <w:tcW w:w="470" w:type="dxa"/>
            <w:noWrap/>
            <w:vAlign w:val="center"/>
            <w:hideMark/>
          </w:tcPr>
          <w:p w14:paraId="41C26F0E"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5B2B4D6B"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Порядок оплаты</w:t>
            </w:r>
          </w:p>
        </w:tc>
        <w:tc>
          <w:tcPr>
            <w:tcW w:w="4804" w:type="dxa"/>
            <w:noWrap/>
            <w:vAlign w:val="center"/>
            <w:hideMark/>
          </w:tcPr>
          <w:p w14:paraId="2745D9D7" w14:textId="77777777" w:rsidR="00A972E0" w:rsidRPr="00A972E0" w:rsidRDefault="00A972E0" w:rsidP="002F7BED">
            <w:pPr>
              <w:widowControl w:val="0"/>
              <w:tabs>
                <w:tab w:val="left" w:pos="4820"/>
              </w:tabs>
              <w:spacing w:after="0" w:line="240" w:lineRule="auto"/>
              <w:jc w:val="both"/>
              <w:rPr>
                <w:rFonts w:ascii="Times New Roman" w:hAnsi="Times New Roman" w:cs="Times New Roman"/>
                <w:color w:val="000000"/>
                <w:sz w:val="28"/>
                <w:szCs w:val="28"/>
              </w:rPr>
            </w:pPr>
            <w:r w:rsidRPr="00A972E0">
              <w:rPr>
                <w:rFonts w:ascii="Times New Roman" w:hAnsi="Times New Roman" w:cs="Times New Roman"/>
                <w:color w:val="000000"/>
                <w:sz w:val="28"/>
                <w:szCs w:val="28"/>
              </w:rPr>
              <w:t xml:space="preserve">В течение 30 (тридцати) календарных </w:t>
            </w:r>
            <w:r w:rsidRPr="00A972E0">
              <w:rPr>
                <w:rFonts w:ascii="Times New Roman" w:hAnsi="Times New Roman" w:cs="Times New Roman"/>
                <w:color w:val="000000"/>
                <w:sz w:val="28"/>
                <w:szCs w:val="28"/>
              </w:rPr>
              <w:lastRenderedPageBreak/>
              <w:t>дней с даты подписания товарной накладной по форме ТОРГ12/ УПД.</w:t>
            </w:r>
          </w:p>
        </w:tc>
      </w:tr>
      <w:tr w:rsidR="00A972E0" w:rsidRPr="00A972E0" w14:paraId="001C5BC9" w14:textId="77777777" w:rsidTr="002F7BED">
        <w:trPr>
          <w:trHeight w:val="278"/>
          <w:jc w:val="center"/>
        </w:trPr>
        <w:tc>
          <w:tcPr>
            <w:tcW w:w="470" w:type="dxa"/>
            <w:noWrap/>
            <w:vAlign w:val="center"/>
            <w:hideMark/>
          </w:tcPr>
          <w:p w14:paraId="74CD1581"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7ABEE115"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Размер обеспечения исполнения договора</w:t>
            </w:r>
          </w:p>
        </w:tc>
        <w:tc>
          <w:tcPr>
            <w:tcW w:w="4804" w:type="dxa"/>
            <w:noWrap/>
            <w:vAlign w:val="center"/>
            <w:hideMark/>
          </w:tcPr>
          <w:p w14:paraId="07CDE023" w14:textId="77777777" w:rsidR="00A972E0" w:rsidRPr="00A972E0" w:rsidRDefault="00A972E0" w:rsidP="002F7BED">
            <w:pPr>
              <w:widowControl w:val="0"/>
              <w:tabs>
                <w:tab w:val="left" w:pos="4820"/>
              </w:tabs>
              <w:spacing w:after="0" w:line="240" w:lineRule="auto"/>
              <w:jc w:val="both"/>
              <w:rPr>
                <w:rFonts w:ascii="Times New Roman" w:hAnsi="Times New Roman" w:cs="Times New Roman"/>
                <w:color w:val="000000"/>
                <w:sz w:val="28"/>
                <w:szCs w:val="28"/>
              </w:rPr>
            </w:pPr>
            <w:r w:rsidRPr="00A972E0">
              <w:rPr>
                <w:rFonts w:ascii="Times New Roman" w:hAnsi="Times New Roman" w:cs="Times New Roman"/>
                <w:color w:val="000000"/>
                <w:sz w:val="28"/>
                <w:szCs w:val="28"/>
              </w:rPr>
              <w:t>15% от начальной (максимальной) цены договора</w:t>
            </w:r>
          </w:p>
        </w:tc>
      </w:tr>
      <w:tr w:rsidR="00A972E0" w:rsidRPr="00A972E0" w14:paraId="7A2EE765" w14:textId="77777777" w:rsidTr="002F7BED">
        <w:trPr>
          <w:trHeight w:val="278"/>
          <w:jc w:val="center"/>
        </w:trPr>
        <w:tc>
          <w:tcPr>
            <w:tcW w:w="470" w:type="dxa"/>
            <w:noWrap/>
            <w:vAlign w:val="center"/>
            <w:hideMark/>
          </w:tcPr>
          <w:p w14:paraId="5AF9E2EB" w14:textId="77777777" w:rsidR="00A972E0" w:rsidRPr="00A972E0" w:rsidRDefault="00A972E0" w:rsidP="002F7BED">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8"/>
                <w:szCs w:val="28"/>
                <w:lang w:eastAsia="ru-RU"/>
              </w:rPr>
            </w:pPr>
          </w:p>
        </w:tc>
        <w:tc>
          <w:tcPr>
            <w:tcW w:w="4345" w:type="dxa"/>
            <w:vAlign w:val="center"/>
            <w:hideMark/>
          </w:tcPr>
          <w:p w14:paraId="3F83345A" w14:textId="77777777" w:rsidR="00A972E0" w:rsidRPr="00A972E0" w:rsidRDefault="00A972E0" w:rsidP="002F7BED">
            <w:pPr>
              <w:widowControl w:val="0"/>
              <w:tabs>
                <w:tab w:val="left" w:pos="4820"/>
              </w:tabs>
              <w:spacing w:after="0" w:line="240" w:lineRule="auto"/>
              <w:rPr>
                <w:rFonts w:ascii="Times New Roman" w:eastAsia="Times New Roman" w:hAnsi="Times New Roman" w:cs="Times New Roman"/>
                <w:color w:val="000000"/>
                <w:sz w:val="28"/>
                <w:szCs w:val="28"/>
                <w:lang w:eastAsia="ru-RU"/>
              </w:rPr>
            </w:pPr>
            <w:r w:rsidRPr="00A972E0">
              <w:rPr>
                <w:rFonts w:ascii="Times New Roman" w:eastAsia="Times New Roman" w:hAnsi="Times New Roman" w:cs="Times New Roman"/>
                <w:color w:val="000000"/>
                <w:sz w:val="28"/>
                <w:szCs w:val="28"/>
                <w:lang w:eastAsia="ru-RU"/>
              </w:rPr>
              <w:t>Требования к гарантийному сроку товаров/работ/услуг и (или) объему предоставления гарантий их качества</w:t>
            </w:r>
          </w:p>
        </w:tc>
        <w:tc>
          <w:tcPr>
            <w:tcW w:w="4804" w:type="dxa"/>
            <w:noWrap/>
            <w:vAlign w:val="center"/>
            <w:hideMark/>
          </w:tcPr>
          <w:p w14:paraId="277C46E6" w14:textId="77777777" w:rsidR="00A972E0" w:rsidRPr="00A972E0" w:rsidRDefault="00A972E0" w:rsidP="002F7BED">
            <w:pPr>
              <w:widowControl w:val="0"/>
              <w:tabs>
                <w:tab w:val="left" w:pos="4820"/>
              </w:tabs>
              <w:spacing w:after="0" w:line="240" w:lineRule="auto"/>
              <w:jc w:val="both"/>
              <w:rPr>
                <w:rFonts w:ascii="Times New Roman" w:hAnsi="Times New Roman" w:cs="Times New Roman"/>
                <w:color w:val="000000"/>
                <w:sz w:val="28"/>
                <w:szCs w:val="28"/>
              </w:rPr>
            </w:pPr>
            <w:r w:rsidRPr="00A972E0">
              <w:rPr>
                <w:rFonts w:ascii="Times New Roman" w:hAnsi="Times New Roman" w:cs="Times New Roman"/>
                <w:color w:val="000000"/>
                <w:sz w:val="28"/>
                <w:szCs w:val="28"/>
              </w:rPr>
              <w:t>Требования установлены в ТЗ.</w:t>
            </w:r>
          </w:p>
          <w:p w14:paraId="65B8B61A" w14:textId="77777777" w:rsidR="00A972E0" w:rsidRPr="00A972E0" w:rsidRDefault="00A972E0" w:rsidP="002F7BED">
            <w:pPr>
              <w:widowControl w:val="0"/>
              <w:tabs>
                <w:tab w:val="left" w:pos="4820"/>
              </w:tabs>
              <w:spacing w:after="0" w:line="240" w:lineRule="auto"/>
              <w:jc w:val="both"/>
              <w:rPr>
                <w:rFonts w:ascii="Times New Roman" w:hAnsi="Times New Roman" w:cs="Times New Roman"/>
                <w:color w:val="000000"/>
                <w:sz w:val="28"/>
                <w:szCs w:val="28"/>
              </w:rPr>
            </w:pPr>
            <w:r w:rsidRPr="00A972E0">
              <w:rPr>
                <w:rFonts w:ascii="Times New Roman" w:hAnsi="Times New Roman" w:cs="Times New Roman"/>
                <w:color w:val="000000"/>
                <w:sz w:val="28"/>
                <w:szCs w:val="28"/>
              </w:rPr>
              <w:t>Обеспечение надлежащего исполнения гарантийных обязательств по Договору не предоставляется.</w:t>
            </w:r>
          </w:p>
        </w:tc>
      </w:tr>
    </w:tbl>
    <w:p w14:paraId="713B2D96"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3E84936F" w14:textId="7248CFAF" w:rsidR="002B3A58" w:rsidRPr="00E57CF3"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Pr>
          <w:rFonts w:ascii="Times New Roman" w:eastAsia="Times New Roman" w:hAnsi="Times New Roman" w:cs="Times New Roman"/>
          <w:sz w:val="28"/>
          <w:szCs w:val="28"/>
          <w:lang w:eastAsia="ru-RU"/>
        </w:rPr>
        <w:t>7</w:t>
      </w:r>
      <w:r w:rsidRPr="00E57CF3">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календарных</w:t>
      </w:r>
      <w:r w:rsidRPr="00467A1E">
        <w:rPr>
          <w:rFonts w:ascii="Times New Roman" w:eastAsia="Times New Roman" w:hAnsi="Times New Roman" w:cs="Times New Roman"/>
          <w:sz w:val="28"/>
          <w:szCs w:val="28"/>
          <w:lang w:eastAsia="ru-RU"/>
        </w:rPr>
        <w:t xml:space="preserve"> дней посредством электронной почты: </w:t>
      </w:r>
      <w:r w:rsidRPr="00E57CF3">
        <w:rPr>
          <w:rFonts w:ascii="Times New Roman" w:eastAsia="Times New Roman" w:hAnsi="Times New Roman" w:cs="Times New Roman"/>
          <w:sz w:val="28"/>
          <w:szCs w:val="28"/>
          <w:lang w:eastAsia="ru-RU"/>
        </w:rPr>
        <w:t>offer_central@russianpost.ru</w:t>
      </w:r>
    </w:p>
    <w:p w14:paraId="7F18E961" w14:textId="77777777" w:rsidR="002B3A58" w:rsidRDefault="002B3A58" w:rsidP="002B3A58">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E57CF3">
        <w:rPr>
          <w:rFonts w:ascii="Times New Roman" w:eastAsia="Times New Roman" w:hAnsi="Times New Roman" w:cs="Times New Roman"/>
          <w:sz w:val="28"/>
          <w:szCs w:val="28"/>
          <w:lang w:eastAsia="ru-RU"/>
        </w:rPr>
        <w:t>Контактное лицо: Нам Илья Енсувович, тел. 8-916-623-48-60.</w:t>
      </w:r>
    </w:p>
    <w:p w14:paraId="0F3F3FDB" w14:textId="77777777"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42727703"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C4C83E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7BFDA6A4"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4CEEE84C" w14:textId="1F80DB05" w:rsid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46A1D1EB" w14:textId="36641F31" w:rsidR="00E2037E" w:rsidRPr="00456B49" w:rsidRDefault="00456B49" w:rsidP="008E561D">
      <w:pPr>
        <w:pStyle w:val="a4"/>
        <w:widowControl w:val="0"/>
        <w:numPr>
          <w:ilvl w:val="0"/>
          <w:numId w:val="2"/>
        </w:numPr>
        <w:tabs>
          <w:tab w:val="left" w:pos="426"/>
          <w:tab w:val="left" w:pos="4820"/>
        </w:tabs>
        <w:ind w:left="0" w:firstLine="709"/>
        <w:rPr>
          <w:sz w:val="28"/>
          <w:szCs w:val="28"/>
        </w:rPr>
      </w:pPr>
      <w:r>
        <w:rPr>
          <w:sz w:val="28"/>
          <w:szCs w:val="28"/>
        </w:rPr>
        <w:t>в</w:t>
      </w:r>
      <w:r w:rsidR="00E2037E" w:rsidRPr="00456B49">
        <w:rPr>
          <w:sz w:val="28"/>
          <w:szCs w:val="28"/>
        </w:rPr>
        <w:t xml:space="preserve"> связи с </w:t>
      </w:r>
      <w:r w:rsidR="00854E32">
        <w:rPr>
          <w:sz w:val="28"/>
          <w:szCs w:val="28"/>
        </w:rPr>
        <w:t xml:space="preserve">применением </w:t>
      </w:r>
      <w:r w:rsidR="00854E32" w:rsidRPr="008E561D">
        <w:rPr>
          <w:b/>
          <w:i/>
          <w:sz w:val="28"/>
          <w:szCs w:val="28"/>
        </w:rPr>
        <w:t>преимущества</w:t>
      </w:r>
      <w:r w:rsidR="00854E32">
        <w:rPr>
          <w:sz w:val="28"/>
          <w:szCs w:val="28"/>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r w:rsidR="00E2037E" w:rsidRPr="00456B49">
        <w:rPr>
          <w:sz w:val="28"/>
          <w:szCs w:val="28"/>
        </w:rPr>
        <w:t>).</w:t>
      </w:r>
    </w:p>
    <w:p w14:paraId="48FEFFA2" w14:textId="77777777" w:rsidR="00152D26" w:rsidRPr="00173843"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46EE5682" w14:textId="32646A63" w:rsidR="00467A1E" w:rsidRPr="00173843"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40798ECC"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1267EC39" w14:textId="515219E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00466831"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37DDFE74"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lastRenderedPageBreak/>
        <w:t>Ф. И. О. контактного лица от инициатора закупки, телефона, электронной почты;</w:t>
      </w:r>
    </w:p>
    <w:p w14:paraId="5A778760"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3691428B" w14:textId="77777777" w:rsidR="00467A1E" w:rsidRPr="00173843"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7594A6EB" w14:textId="77777777" w:rsidR="00CF0EF8" w:rsidRDefault="00CF0EF8"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p>
    <w:p w14:paraId="7DB2B213" w14:textId="6A08FB11" w:rsidR="00467A1E" w:rsidRPr="00173843"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173843" w:rsidRDefault="00467A1E" w:rsidP="00467A1E">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5FE7A8D0" w14:textId="77777777" w:rsidR="008E561D" w:rsidRDefault="008E561D"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p>
    <w:p w14:paraId="00D34AD5" w14:textId="36F7EA63"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44EA886C" w14:textId="77777777"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r>
        <w:rPr>
          <w:rFonts w:ascii="Times New Roman" w:eastAsia="Times New Roman" w:hAnsi="Times New Roman" w:cs="Times New Roman"/>
          <w:sz w:val="28"/>
          <w:szCs w:val="28"/>
          <w:lang w:eastAsia="ru-RU"/>
        </w:rPr>
        <w:t>;</w:t>
      </w:r>
    </w:p>
    <w:p w14:paraId="7480762B" w14:textId="77777777" w:rsidR="00CF6AEC"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r>
      <w:r w:rsidRPr="00853AEB">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xml:space="preserve">. </w:t>
      </w:r>
      <w:r w:rsidRPr="00D21B4B">
        <w:rPr>
          <w:rFonts w:ascii="Times New Roman" w:eastAsia="Times New Roman" w:hAnsi="Times New Roman" w:cs="Times New Roman"/>
          <w:sz w:val="28"/>
          <w:szCs w:val="28"/>
          <w:lang w:eastAsia="ru-RU"/>
        </w:rPr>
        <w:t>Техническое задание</w:t>
      </w:r>
      <w:r>
        <w:rPr>
          <w:rFonts w:ascii="Times New Roman" w:eastAsia="Times New Roman" w:hAnsi="Times New Roman" w:cs="Times New Roman"/>
          <w:sz w:val="28"/>
          <w:szCs w:val="28"/>
          <w:lang w:eastAsia="ru-RU"/>
        </w:rPr>
        <w:t>;</w:t>
      </w:r>
    </w:p>
    <w:p w14:paraId="7F423A3E" w14:textId="658D80D0" w:rsidR="00CF6AEC" w:rsidRPr="00467A1E" w:rsidRDefault="00CF6AEC" w:rsidP="00CF6AEC">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t xml:space="preserve">3. </w:t>
      </w:r>
      <w:r w:rsidR="00E94FFD" w:rsidRPr="00446035">
        <w:rPr>
          <w:rFonts w:ascii="Times New Roman" w:eastAsia="Times New Roman" w:hAnsi="Times New Roman" w:cs="Times New Roman"/>
          <w:sz w:val="28"/>
          <w:szCs w:val="28"/>
          <w:lang w:eastAsia="ru-RU"/>
        </w:rPr>
        <w:t>Форма детализации ценовой информации</w:t>
      </w:r>
      <w:r>
        <w:rPr>
          <w:rFonts w:ascii="Times New Roman" w:eastAsia="Times New Roman" w:hAnsi="Times New Roman" w:cs="Times New Roman"/>
          <w:sz w:val="28"/>
          <w:szCs w:val="28"/>
          <w:lang w:eastAsia="ru-RU"/>
        </w:rPr>
        <w:t>.</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2FFFF607" w:rsid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98E45F6" w14:textId="321E928F" w:rsidR="002B3A58"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9E94786" w14:textId="77777777" w:rsidR="002B3A58" w:rsidRPr="00467A1E" w:rsidRDefault="002B3A58"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0"/>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467A1E" w:rsidRPr="00467A1E" w14:paraId="22FAE9C7" w14:textId="77777777" w:rsidTr="0061214A">
        <w:trPr>
          <w:trHeight w:val="938"/>
        </w:trPr>
        <w:tc>
          <w:tcPr>
            <w:tcW w:w="4111" w:type="dxa"/>
            <w:vAlign w:val="bottom"/>
          </w:tcPr>
          <w:p w14:paraId="0884C41A" w14:textId="77777777" w:rsidR="00467A1E" w:rsidRPr="00467A1E" w:rsidRDefault="00467A1E" w:rsidP="00467A1E">
            <w:pPr>
              <w:widowControl w:val="0"/>
              <w:tabs>
                <w:tab w:val="left" w:pos="4820"/>
              </w:tabs>
              <w:spacing w:line="340" w:lineRule="exact"/>
              <w:rPr>
                <w:sz w:val="28"/>
                <w:szCs w:val="28"/>
              </w:rPr>
            </w:pPr>
            <w:r w:rsidRPr="00467A1E">
              <w:rPr>
                <w:sz w:val="28"/>
                <w:szCs w:val="28"/>
              </w:rPr>
              <w:t xml:space="preserve">Наименование должности руководителя подразделения – </w:t>
            </w:r>
          </w:p>
          <w:p w14:paraId="6863D65C" w14:textId="77777777" w:rsidR="00467A1E" w:rsidRPr="00467A1E" w:rsidRDefault="00467A1E" w:rsidP="00467A1E">
            <w:pPr>
              <w:widowControl w:val="0"/>
              <w:tabs>
                <w:tab w:val="left" w:pos="4820"/>
              </w:tabs>
              <w:spacing w:line="340" w:lineRule="exact"/>
              <w:rPr>
                <w:sz w:val="28"/>
                <w:szCs w:val="28"/>
              </w:rPr>
            </w:pPr>
            <w:r w:rsidRPr="00467A1E">
              <w:rPr>
                <w:sz w:val="28"/>
                <w:szCs w:val="28"/>
              </w:rPr>
              <w:t>инициатора закупки</w:t>
            </w:r>
          </w:p>
        </w:tc>
        <w:tc>
          <w:tcPr>
            <w:tcW w:w="2830" w:type="dxa"/>
            <w:vAlign w:val="bottom"/>
          </w:tcPr>
          <w:p w14:paraId="59237B1C" w14:textId="77777777" w:rsidR="00467A1E" w:rsidRPr="00467A1E" w:rsidRDefault="00467A1E" w:rsidP="00467A1E">
            <w:pPr>
              <w:widowControl w:val="0"/>
              <w:tabs>
                <w:tab w:val="left" w:pos="4820"/>
              </w:tabs>
              <w:spacing w:line="340" w:lineRule="exact"/>
              <w:jc w:val="center"/>
              <w:rPr>
                <w:i/>
              </w:rPr>
            </w:pPr>
          </w:p>
          <w:p w14:paraId="4136CC65" w14:textId="77777777" w:rsidR="00467A1E" w:rsidRPr="00467A1E" w:rsidRDefault="00467A1E" w:rsidP="00467A1E">
            <w:pPr>
              <w:widowControl w:val="0"/>
              <w:tabs>
                <w:tab w:val="left" w:pos="4820"/>
              </w:tabs>
              <w:spacing w:line="340" w:lineRule="exact"/>
              <w:jc w:val="center"/>
              <w:rPr>
                <w:i/>
              </w:rPr>
            </w:pPr>
            <w:r w:rsidRPr="00467A1E">
              <w:rPr>
                <w:i/>
              </w:rPr>
              <w:t>Подпись</w:t>
            </w:r>
          </w:p>
        </w:tc>
        <w:tc>
          <w:tcPr>
            <w:tcW w:w="2552" w:type="dxa"/>
            <w:vAlign w:val="bottom"/>
          </w:tcPr>
          <w:p w14:paraId="6E4C15C1" w14:textId="77777777" w:rsidR="00467A1E" w:rsidRPr="00467A1E" w:rsidRDefault="00467A1E" w:rsidP="00467A1E">
            <w:pPr>
              <w:widowControl w:val="0"/>
              <w:tabs>
                <w:tab w:val="left" w:pos="4820"/>
              </w:tabs>
              <w:spacing w:line="340" w:lineRule="exact"/>
              <w:jc w:val="right"/>
              <w:rPr>
                <w:sz w:val="28"/>
                <w:szCs w:val="28"/>
              </w:rPr>
            </w:pPr>
            <w:r w:rsidRPr="00467A1E">
              <w:rPr>
                <w:sz w:val="28"/>
                <w:szCs w:val="28"/>
              </w:rPr>
              <w:t>И. О. Ф.</w:t>
            </w:r>
          </w:p>
          <w:p w14:paraId="77EB8FDC" w14:textId="77777777" w:rsidR="00467A1E" w:rsidRPr="00467A1E" w:rsidRDefault="00467A1E" w:rsidP="00467A1E">
            <w:pPr>
              <w:widowControl w:val="0"/>
              <w:tabs>
                <w:tab w:val="left" w:pos="4820"/>
              </w:tabs>
              <w:spacing w:line="340" w:lineRule="exact"/>
              <w:jc w:val="right"/>
              <w:rPr>
                <w:i/>
              </w:rPr>
            </w:pPr>
            <w:r w:rsidRPr="00467A1E">
              <w:rPr>
                <w:i/>
              </w:rPr>
              <w:t>Расшифровка подписи</w:t>
            </w:r>
          </w:p>
        </w:tc>
      </w:tr>
    </w:tbl>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7777777" w:rsidR="00467A1E" w:rsidRP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97F8637" w:rsidR="00467A1E" w:rsidRDefault="00467A1E" w:rsidP="00467A1E">
      <w:pPr>
        <w:widowControl w:val="0"/>
        <w:tabs>
          <w:tab w:val="left" w:pos="4820"/>
        </w:tabs>
        <w:rPr>
          <w:rFonts w:ascii="Times New Roman" w:eastAsia="Times New Roman" w:hAnsi="Times New Roman" w:cs="Times New Roman"/>
          <w:lang w:eastAsia="ru-RU"/>
        </w:rPr>
      </w:pPr>
    </w:p>
    <w:p w14:paraId="3C4CCBBD" w14:textId="6930F0BE" w:rsidR="002B3A58" w:rsidRDefault="002B3A58" w:rsidP="00467A1E">
      <w:pPr>
        <w:widowControl w:val="0"/>
        <w:tabs>
          <w:tab w:val="left" w:pos="4820"/>
        </w:tabs>
        <w:rPr>
          <w:rFonts w:ascii="Times New Roman" w:eastAsia="Times New Roman" w:hAnsi="Times New Roman" w:cs="Times New Roman"/>
          <w:lang w:eastAsia="ru-RU"/>
        </w:rPr>
      </w:pPr>
    </w:p>
    <w:p w14:paraId="6BF50D5A" w14:textId="77777777" w:rsidR="00097869" w:rsidRDefault="00097869" w:rsidP="008E561D">
      <w:pPr>
        <w:widowControl w:val="0"/>
        <w:tabs>
          <w:tab w:val="left" w:pos="4820"/>
        </w:tabs>
        <w:spacing w:after="0" w:line="240" w:lineRule="auto"/>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C9547" w14:textId="77777777" w:rsidR="004D4ACB" w:rsidRDefault="004D4ACB" w:rsidP="00467A1E">
      <w:pPr>
        <w:spacing w:after="0" w:line="240" w:lineRule="auto"/>
      </w:pPr>
      <w:r>
        <w:separator/>
      </w:r>
    </w:p>
  </w:endnote>
  <w:endnote w:type="continuationSeparator" w:id="0">
    <w:p w14:paraId="2635A603" w14:textId="77777777" w:rsidR="004D4ACB" w:rsidRDefault="004D4ACB"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415DF7" w14:textId="77777777" w:rsidR="004D4ACB" w:rsidRDefault="004D4ACB" w:rsidP="00467A1E">
      <w:pPr>
        <w:spacing w:after="0" w:line="240" w:lineRule="auto"/>
      </w:pPr>
      <w:r>
        <w:separator/>
      </w:r>
    </w:p>
  </w:footnote>
  <w:footnote w:type="continuationSeparator" w:id="0">
    <w:p w14:paraId="6A180E1A" w14:textId="77777777" w:rsidR="004D4ACB" w:rsidRDefault="004D4ACB"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96282BC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97869"/>
    <w:rsid w:val="000C0785"/>
    <w:rsid w:val="000D6C34"/>
    <w:rsid w:val="00152D26"/>
    <w:rsid w:val="00173843"/>
    <w:rsid w:val="00183A9A"/>
    <w:rsid w:val="002234AE"/>
    <w:rsid w:val="00275C8C"/>
    <w:rsid w:val="0029579D"/>
    <w:rsid w:val="002B3A58"/>
    <w:rsid w:val="00456B49"/>
    <w:rsid w:val="00466831"/>
    <w:rsid w:val="00467A1E"/>
    <w:rsid w:val="004D4ACB"/>
    <w:rsid w:val="005A321D"/>
    <w:rsid w:val="005F3A17"/>
    <w:rsid w:val="007044E0"/>
    <w:rsid w:val="00854E32"/>
    <w:rsid w:val="008E561D"/>
    <w:rsid w:val="00962B66"/>
    <w:rsid w:val="009A4FEE"/>
    <w:rsid w:val="009B5F1B"/>
    <w:rsid w:val="009F66C0"/>
    <w:rsid w:val="00A07A60"/>
    <w:rsid w:val="00A972E0"/>
    <w:rsid w:val="00AF4572"/>
    <w:rsid w:val="00C116A4"/>
    <w:rsid w:val="00CC4008"/>
    <w:rsid w:val="00CF0EF8"/>
    <w:rsid w:val="00CF6AEC"/>
    <w:rsid w:val="00D31A12"/>
    <w:rsid w:val="00D41ABD"/>
    <w:rsid w:val="00DB1275"/>
    <w:rsid w:val="00DB4430"/>
    <w:rsid w:val="00E2037E"/>
    <w:rsid w:val="00E830B0"/>
    <w:rsid w:val="00E94FFD"/>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916148">
      <w:bodyDiv w:val="1"/>
      <w:marLeft w:val="0"/>
      <w:marRight w:val="0"/>
      <w:marTop w:val="0"/>
      <w:marBottom w:val="0"/>
      <w:divBdr>
        <w:top w:val="none" w:sz="0" w:space="0" w:color="auto"/>
        <w:left w:val="none" w:sz="0" w:space="0" w:color="auto"/>
        <w:bottom w:val="none" w:sz="0" w:space="0" w:color="auto"/>
        <w:right w:val="none" w:sz="0" w:space="0" w:color="auto"/>
      </w:divBdr>
    </w:div>
    <w:div w:id="675958222">
      <w:bodyDiv w:val="1"/>
      <w:marLeft w:val="0"/>
      <w:marRight w:val="0"/>
      <w:marTop w:val="0"/>
      <w:marBottom w:val="0"/>
      <w:divBdr>
        <w:top w:val="none" w:sz="0" w:space="0" w:color="auto"/>
        <w:left w:val="none" w:sz="0" w:space="0" w:color="auto"/>
        <w:bottom w:val="none" w:sz="0" w:space="0" w:color="auto"/>
        <w:right w:val="none" w:sz="0" w:space="0" w:color="auto"/>
      </w:divBdr>
    </w:div>
    <w:div w:id="822162353">
      <w:bodyDiv w:val="1"/>
      <w:marLeft w:val="0"/>
      <w:marRight w:val="0"/>
      <w:marTop w:val="0"/>
      <w:marBottom w:val="0"/>
      <w:divBdr>
        <w:top w:val="none" w:sz="0" w:space="0" w:color="auto"/>
        <w:left w:val="none" w:sz="0" w:space="0" w:color="auto"/>
        <w:bottom w:val="none" w:sz="0" w:space="0" w:color="auto"/>
        <w:right w:val="none" w:sz="0" w:space="0" w:color="auto"/>
      </w:divBdr>
    </w:div>
    <w:div w:id="18472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2636-EEE7-48AE-B171-9333B735D8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3</Pages>
  <Words>562</Words>
  <Characters>3209</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Нам Илья Енсувович</cp:lastModifiedBy>
  <cp:revision>14</cp:revision>
  <dcterms:created xsi:type="dcterms:W3CDTF">2025-07-25T12:05:00Z</dcterms:created>
  <dcterms:modified xsi:type="dcterms:W3CDTF">2026-10-29T12:58:00Z</dcterms:modified>
</cp:coreProperties>
</file>