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597FF" w14:textId="77777777" w:rsidR="009E4180" w:rsidRPr="0072038D" w:rsidRDefault="009E4180" w:rsidP="009E4180">
      <w:pPr>
        <w:pStyle w:val="ConsPlusTitle"/>
        <w:jc w:val="center"/>
        <w:rPr>
          <w:rFonts w:ascii="Times New Roman" w:hAnsi="Times New Roman" w:cs="Times New Roman"/>
          <w:b w:val="0"/>
          <w:sz w:val="24"/>
          <w:szCs w:val="24"/>
        </w:rPr>
      </w:pPr>
      <w:r w:rsidRPr="0072038D">
        <w:rPr>
          <w:rFonts w:ascii="Times New Roman" w:hAnsi="Times New Roman" w:cs="Times New Roman"/>
          <w:b w:val="0"/>
          <w:sz w:val="24"/>
          <w:szCs w:val="24"/>
        </w:rPr>
        <w:t xml:space="preserve">ТЕХНИЧЕСКОЕ ЗАДАНИЕ </w:t>
      </w:r>
    </w:p>
    <w:p w14:paraId="7D14DB5D" w14:textId="556CC02B" w:rsidR="009E4180" w:rsidRPr="0072038D" w:rsidRDefault="009E4180" w:rsidP="009E4180">
      <w:pPr>
        <w:pStyle w:val="ConsPlusNormal"/>
        <w:ind w:left="851" w:firstLine="0"/>
        <w:jc w:val="center"/>
        <w:rPr>
          <w:rFonts w:ascii="Times New Roman" w:hAnsi="Times New Roman" w:cs="Times New Roman"/>
          <w:sz w:val="24"/>
          <w:szCs w:val="24"/>
          <w:lang w:eastAsia="ar-SA"/>
        </w:rPr>
      </w:pPr>
      <w:r w:rsidRPr="00A77B2F">
        <w:rPr>
          <w:rFonts w:ascii="Times New Roman" w:hAnsi="Times New Roman" w:cs="Times New Roman"/>
          <w:sz w:val="24"/>
          <w:szCs w:val="24"/>
        </w:rPr>
        <w:t xml:space="preserve">на </w:t>
      </w:r>
      <w:r w:rsidRPr="00A77B2F">
        <w:rPr>
          <w:rFonts w:ascii="Times New Roman" w:hAnsi="Times New Roman" w:cs="Times New Roman"/>
          <w:sz w:val="24"/>
          <w:szCs w:val="24"/>
          <w:lang w:eastAsia="ar-SA"/>
        </w:rPr>
        <w:t xml:space="preserve">оказание услуг по физической охране </w:t>
      </w:r>
      <w:r w:rsidR="00A67A15" w:rsidRPr="00A67A15">
        <w:rPr>
          <w:rFonts w:ascii="Times New Roman" w:hAnsi="Times New Roman" w:cs="Times New Roman"/>
          <w:sz w:val="24"/>
          <w:szCs w:val="24"/>
          <w:lang w:eastAsia="ar-SA"/>
        </w:rPr>
        <w:t xml:space="preserve">объектов почтовой связи УФПС </w:t>
      </w:r>
      <w:r w:rsidR="004D1658">
        <w:rPr>
          <w:rFonts w:ascii="Times New Roman" w:hAnsi="Times New Roman" w:cs="Times New Roman"/>
          <w:sz w:val="24"/>
          <w:szCs w:val="24"/>
          <w:lang w:eastAsia="ar-SA"/>
        </w:rPr>
        <w:t>Республики Башкортостан</w:t>
      </w:r>
    </w:p>
    <w:p w14:paraId="243074CD" w14:textId="77777777" w:rsidR="009E4180" w:rsidRPr="0072038D" w:rsidRDefault="009E4180" w:rsidP="009E4180">
      <w:pPr>
        <w:pStyle w:val="ConsPlusTitle"/>
        <w:jc w:val="center"/>
        <w:rPr>
          <w:rFonts w:ascii="Times New Roman" w:hAnsi="Times New Roman" w:cs="Times New Roman"/>
          <w:b w:val="0"/>
          <w:sz w:val="24"/>
          <w:szCs w:val="24"/>
        </w:rPr>
      </w:pPr>
    </w:p>
    <w:p w14:paraId="71FD933E" w14:textId="77777777" w:rsidR="009E4180" w:rsidRPr="0072038D" w:rsidRDefault="009E4180" w:rsidP="009E4180">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ПРИНЯТЫХ СОКРАЩЕНИЙ И ОПРЕДЕЛЕНИЙ</w:t>
      </w:r>
      <w:r w:rsidRPr="0072038D">
        <w:rPr>
          <w:rStyle w:val="af3"/>
          <w:rFonts w:ascii="Times New Roman" w:eastAsia="Calibri" w:hAnsi="Times New Roman"/>
          <w:b/>
          <w:sz w:val="24"/>
          <w:szCs w:val="24"/>
        </w:rPr>
        <w:footnoteReference w:id="2"/>
      </w:r>
    </w:p>
    <w:p w14:paraId="2806A943" w14:textId="77777777" w:rsidR="009E4180" w:rsidRPr="0072038D" w:rsidRDefault="009E4180" w:rsidP="009E4180">
      <w:pPr>
        <w:pStyle w:val="ConsPlusNormal"/>
        <w:ind w:firstLine="0"/>
        <w:jc w:val="center"/>
        <w:rPr>
          <w:rFonts w:ascii="Times New Roman" w:hAnsi="Times New Roman" w:cs="Times New Roman"/>
          <w:b/>
          <w:sz w:val="24"/>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9E4180" w:rsidRPr="0072038D" w14:paraId="1D26CD43" w14:textId="77777777" w:rsidTr="00992E3B">
        <w:trPr>
          <w:tblHeader/>
        </w:trPr>
        <w:tc>
          <w:tcPr>
            <w:tcW w:w="709" w:type="dxa"/>
            <w:vAlign w:val="center"/>
          </w:tcPr>
          <w:p w14:paraId="22982D02" w14:textId="77777777" w:rsidR="009E4180" w:rsidRPr="0072038D" w:rsidRDefault="009E4180" w:rsidP="00992E3B">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 п/п</w:t>
            </w:r>
          </w:p>
        </w:tc>
        <w:tc>
          <w:tcPr>
            <w:tcW w:w="1984" w:type="dxa"/>
            <w:vAlign w:val="center"/>
          </w:tcPr>
          <w:p w14:paraId="43036C02" w14:textId="77777777" w:rsidR="009E4180" w:rsidRPr="0072038D" w:rsidRDefault="009E4180" w:rsidP="00992E3B">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Сокращение, определение</w:t>
            </w:r>
          </w:p>
        </w:tc>
        <w:tc>
          <w:tcPr>
            <w:tcW w:w="6379" w:type="dxa"/>
            <w:vAlign w:val="center"/>
          </w:tcPr>
          <w:p w14:paraId="75537119" w14:textId="77777777" w:rsidR="009E4180" w:rsidRPr="0072038D" w:rsidRDefault="009E4180" w:rsidP="00992E3B">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Расшифровка сокращения, толкование определения</w:t>
            </w:r>
          </w:p>
        </w:tc>
      </w:tr>
      <w:tr w:rsidR="009E4180" w:rsidRPr="0072038D" w14:paraId="44A8EA27" w14:textId="77777777" w:rsidTr="00992E3B">
        <w:tc>
          <w:tcPr>
            <w:tcW w:w="709" w:type="dxa"/>
          </w:tcPr>
          <w:p w14:paraId="749D3C82"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4F2737C5"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Заказчик </w:t>
            </w:r>
          </w:p>
          <w:p w14:paraId="2E9353D0" w14:textId="77777777" w:rsidR="009E4180" w:rsidRPr="0072038D" w:rsidRDefault="009E4180" w:rsidP="00992E3B">
            <w:pPr>
              <w:pStyle w:val="ConsPlusNormal"/>
              <w:ind w:firstLine="0"/>
              <w:rPr>
                <w:rFonts w:ascii="Times New Roman" w:hAnsi="Times New Roman" w:cs="Times New Roman"/>
                <w:sz w:val="24"/>
                <w:szCs w:val="24"/>
              </w:rPr>
            </w:pPr>
          </w:p>
        </w:tc>
        <w:tc>
          <w:tcPr>
            <w:tcW w:w="6379" w:type="dxa"/>
          </w:tcPr>
          <w:p w14:paraId="650324D5"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Акцио</w:t>
            </w:r>
            <w:r>
              <w:rPr>
                <w:rFonts w:ascii="Times New Roman" w:hAnsi="Times New Roman" w:cs="Times New Roman"/>
                <w:sz w:val="24"/>
                <w:szCs w:val="24"/>
              </w:rPr>
              <w:t>нерное общество «Почта России»</w:t>
            </w:r>
          </w:p>
        </w:tc>
      </w:tr>
      <w:tr w:rsidR="009E4180" w:rsidRPr="0072038D" w14:paraId="7A914ECE" w14:textId="77777777" w:rsidTr="00992E3B">
        <w:tc>
          <w:tcPr>
            <w:tcW w:w="709" w:type="dxa"/>
          </w:tcPr>
          <w:p w14:paraId="1F2BADCA" w14:textId="77777777" w:rsidR="009E4180" w:rsidRPr="0072038D" w:rsidDel="00BE5E76"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69B6ED21" w14:textId="77777777" w:rsidR="009E4180" w:rsidRPr="0072038D" w:rsidRDefault="009E4180" w:rsidP="00992E3B">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Исполнитель</w:t>
            </w:r>
          </w:p>
        </w:tc>
        <w:tc>
          <w:tcPr>
            <w:tcW w:w="6379" w:type="dxa"/>
          </w:tcPr>
          <w:p w14:paraId="29B40785" w14:textId="77777777" w:rsidR="009E4180" w:rsidRPr="0072038D" w:rsidRDefault="009E4180" w:rsidP="00992E3B">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rFonts w:ascii="Times New Roman" w:hAnsi="Times New Roman" w:cs="Times New Roman"/>
                <w:sz w:val="24"/>
                <w:szCs w:val="24"/>
              </w:rPr>
              <w:t>№</w:t>
            </w:r>
            <w:r w:rsidRPr="00A77B2F">
              <w:rPr>
                <w:rFonts w:ascii="Times New Roman" w:hAnsi="Times New Roman" w:cs="Times New Roman"/>
                <w:sz w:val="24"/>
                <w:szCs w:val="24"/>
              </w:rPr>
              <w:t xml:space="preserve">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9E4180" w:rsidRPr="0072038D" w14:paraId="61FD7EF3" w14:textId="77777777" w:rsidTr="00992E3B">
        <w:tc>
          <w:tcPr>
            <w:tcW w:w="709" w:type="dxa"/>
          </w:tcPr>
          <w:p w14:paraId="33893EB4"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337619F"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Общий срок оказания Услуг</w:t>
            </w:r>
          </w:p>
        </w:tc>
        <w:tc>
          <w:tcPr>
            <w:tcW w:w="6379" w:type="dxa"/>
          </w:tcPr>
          <w:p w14:paraId="6EA8EF9E"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Период, в который Заказчик направляет Заявки,</w:t>
            </w:r>
            <w:r w:rsidRPr="0072038D">
              <w:rPr>
                <w:rFonts w:ascii="Times New Roman" w:hAnsi="Times New Roman" w:cs="Times New Roman"/>
                <w:sz w:val="24"/>
                <w:szCs w:val="24"/>
              </w:rPr>
              <w:br/>
              <w:t>а Исполнитель оказывает Услуги в соответствии</w:t>
            </w:r>
            <w:r w:rsidRPr="0072038D">
              <w:rPr>
                <w:rFonts w:ascii="Times New Roman" w:hAnsi="Times New Roman" w:cs="Times New Roman"/>
                <w:sz w:val="24"/>
                <w:szCs w:val="24"/>
              </w:rPr>
              <w:br/>
              <w:t>с заключенным договором</w:t>
            </w:r>
          </w:p>
        </w:tc>
      </w:tr>
      <w:tr w:rsidR="009E4180" w:rsidRPr="0072038D" w14:paraId="60C21082" w14:textId="77777777" w:rsidTr="00992E3B">
        <w:tc>
          <w:tcPr>
            <w:tcW w:w="709" w:type="dxa"/>
          </w:tcPr>
          <w:p w14:paraId="54FC2889" w14:textId="77777777" w:rsidR="009E4180" w:rsidRPr="0072038D" w:rsidDel="00BE5E76"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ABFE10"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293E940A"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Здание, строение, сооружение, прилегающие к ним территории, </w:t>
            </w:r>
            <w:r w:rsidRPr="0072038D">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2038D">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9E4180" w:rsidRPr="0072038D" w14:paraId="019882BA" w14:textId="77777777" w:rsidTr="00992E3B">
        <w:tc>
          <w:tcPr>
            <w:tcW w:w="709" w:type="dxa"/>
          </w:tcPr>
          <w:p w14:paraId="10003301" w14:textId="77777777" w:rsidR="009E4180" w:rsidRPr="0072038D" w:rsidDel="00BE5E76"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2B176CA"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1D2723E3"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Пост, приведенный к круглосуточному</w:t>
            </w:r>
          </w:p>
        </w:tc>
      </w:tr>
      <w:tr w:rsidR="009E4180" w:rsidRPr="0072038D" w14:paraId="4310C595" w14:textId="77777777" w:rsidTr="00992E3B">
        <w:tc>
          <w:tcPr>
            <w:tcW w:w="709" w:type="dxa"/>
          </w:tcPr>
          <w:p w14:paraId="52DBC314"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3D7C83B"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8296F4E"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Установленное место или участок территории Объекта, </w:t>
            </w:r>
          </w:p>
          <w:p w14:paraId="089FBE15"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на котором сотрудники охраны выполняют возложенные </w:t>
            </w:r>
          </w:p>
          <w:p w14:paraId="734BEEB0"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на них обязанности</w:t>
            </w:r>
          </w:p>
        </w:tc>
      </w:tr>
      <w:tr w:rsidR="009E4180" w:rsidRPr="0072038D" w14:paraId="6B336487" w14:textId="77777777" w:rsidTr="00992E3B">
        <w:tc>
          <w:tcPr>
            <w:tcW w:w="709" w:type="dxa"/>
          </w:tcPr>
          <w:p w14:paraId="7578B17A"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3D990C"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Разрешенные </w:t>
            </w:r>
          </w:p>
          <w:p w14:paraId="0025216D"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спецсредства</w:t>
            </w:r>
          </w:p>
        </w:tc>
        <w:tc>
          <w:tcPr>
            <w:tcW w:w="6379" w:type="dxa"/>
            <w:tcBorders>
              <w:top w:val="single" w:sz="4" w:space="0" w:color="auto"/>
              <w:left w:val="single" w:sz="4" w:space="0" w:color="auto"/>
              <w:bottom w:val="single" w:sz="4" w:space="0" w:color="auto"/>
              <w:right w:val="single" w:sz="4" w:space="0" w:color="auto"/>
            </w:tcBorders>
          </w:tcPr>
          <w:p w14:paraId="2B8011B0"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Специальные средства, определенные законодательством РФ для осуществления охранной деятельности</w:t>
            </w:r>
          </w:p>
        </w:tc>
      </w:tr>
      <w:tr w:rsidR="009E4180" w:rsidRPr="0072038D" w14:paraId="6A683206" w14:textId="77777777" w:rsidTr="00992E3B">
        <w:tc>
          <w:tcPr>
            <w:tcW w:w="709" w:type="dxa"/>
          </w:tcPr>
          <w:p w14:paraId="2DA4843B"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1B71A892"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РФ</w:t>
            </w:r>
          </w:p>
        </w:tc>
        <w:tc>
          <w:tcPr>
            <w:tcW w:w="6379" w:type="dxa"/>
          </w:tcPr>
          <w:p w14:paraId="725CBA69" w14:textId="77777777" w:rsidR="009E4180" w:rsidRPr="0072038D" w:rsidRDefault="009E4180" w:rsidP="00992E3B">
            <w:pPr>
              <w:shd w:val="clear" w:color="auto" w:fill="FFFFFF"/>
              <w:spacing w:after="0" w:line="240" w:lineRule="auto"/>
              <w:rPr>
                <w:rFonts w:ascii="Times New Roman" w:eastAsia="Times New Roman" w:hAnsi="Times New Roman"/>
                <w:bCs/>
                <w:sz w:val="24"/>
                <w:szCs w:val="24"/>
                <w:lang w:eastAsia="ru-RU"/>
              </w:rPr>
            </w:pPr>
            <w:r w:rsidRPr="0072038D">
              <w:rPr>
                <w:rFonts w:ascii="Times New Roman" w:hAnsi="Times New Roman"/>
                <w:sz w:val="24"/>
                <w:szCs w:val="24"/>
              </w:rPr>
              <w:t>Российская Федерация</w:t>
            </w:r>
          </w:p>
        </w:tc>
      </w:tr>
      <w:tr w:rsidR="009E4180" w:rsidRPr="0072038D" w14:paraId="00706316" w14:textId="77777777" w:rsidTr="00992E3B">
        <w:tc>
          <w:tcPr>
            <w:tcW w:w="709" w:type="dxa"/>
          </w:tcPr>
          <w:p w14:paraId="3A53EEF7"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41034AF4"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ТЗ</w:t>
            </w:r>
          </w:p>
        </w:tc>
        <w:tc>
          <w:tcPr>
            <w:tcW w:w="6379" w:type="dxa"/>
          </w:tcPr>
          <w:p w14:paraId="365F4896"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Техническое задание</w:t>
            </w:r>
          </w:p>
        </w:tc>
      </w:tr>
      <w:tr w:rsidR="009E4180" w:rsidRPr="0072038D" w14:paraId="334F2BE7" w14:textId="77777777" w:rsidTr="00992E3B">
        <w:tc>
          <w:tcPr>
            <w:tcW w:w="709" w:type="dxa"/>
            <w:tcBorders>
              <w:bottom w:val="single" w:sz="4" w:space="0" w:color="auto"/>
            </w:tcBorders>
          </w:tcPr>
          <w:p w14:paraId="7295E621"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7BAA8775" w14:textId="77777777" w:rsidR="009E4180" w:rsidRPr="005D1D7D" w:rsidRDefault="009E4180" w:rsidP="00992E3B">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Услуги</w:t>
            </w:r>
          </w:p>
        </w:tc>
        <w:tc>
          <w:tcPr>
            <w:tcW w:w="6379" w:type="dxa"/>
            <w:tcBorders>
              <w:bottom w:val="single" w:sz="4" w:space="0" w:color="auto"/>
            </w:tcBorders>
          </w:tcPr>
          <w:p w14:paraId="581B8877" w14:textId="2C76AFED" w:rsidR="009E4180" w:rsidRPr="005D1D7D" w:rsidRDefault="009E4180" w:rsidP="004D1658">
            <w:pPr>
              <w:pStyle w:val="ConsPlusNormal"/>
              <w:ind w:firstLine="0"/>
              <w:jc w:val="both"/>
              <w:rPr>
                <w:rFonts w:ascii="Times New Roman" w:hAnsi="Times New Roman" w:cs="Times New Roman"/>
                <w:color w:val="000000" w:themeColor="text1"/>
                <w:sz w:val="24"/>
                <w:szCs w:val="24"/>
                <w:lang w:eastAsia="ar-SA"/>
              </w:rPr>
            </w:pPr>
            <w:r w:rsidRPr="005D1D7D">
              <w:rPr>
                <w:rFonts w:ascii="Times New Roman" w:hAnsi="Times New Roman" w:cs="Times New Roman"/>
                <w:color w:val="000000" w:themeColor="text1"/>
                <w:sz w:val="24"/>
                <w:szCs w:val="24"/>
              </w:rPr>
              <w:t xml:space="preserve">Физическая </w:t>
            </w:r>
            <w:r w:rsidRPr="005D1D7D">
              <w:rPr>
                <w:rFonts w:ascii="Times New Roman" w:hAnsi="Times New Roman" w:cs="Times New Roman"/>
                <w:color w:val="000000" w:themeColor="text1"/>
                <w:sz w:val="24"/>
                <w:szCs w:val="24"/>
                <w:lang w:eastAsia="ar-SA"/>
              </w:rPr>
              <w:t xml:space="preserve">охрана я </w:t>
            </w:r>
            <w:r w:rsidR="00A67A15">
              <w:rPr>
                <w:rFonts w:ascii="Times New Roman" w:hAnsi="Times New Roman" w:cs="Times New Roman"/>
                <w:sz w:val="24"/>
                <w:szCs w:val="24"/>
                <w:lang w:eastAsia="ar-SA"/>
              </w:rPr>
              <w:t xml:space="preserve">объектов УФПС </w:t>
            </w:r>
            <w:r w:rsidR="004D1658">
              <w:rPr>
                <w:rFonts w:ascii="Times New Roman" w:hAnsi="Times New Roman" w:cs="Times New Roman"/>
                <w:sz w:val="24"/>
                <w:szCs w:val="24"/>
                <w:lang w:eastAsia="ar-SA"/>
              </w:rPr>
              <w:t>Республики Башкортостан</w:t>
            </w:r>
          </w:p>
        </w:tc>
      </w:tr>
      <w:tr w:rsidR="009E4180" w:rsidRPr="0072038D" w14:paraId="241B22D9" w14:textId="77777777" w:rsidTr="00992E3B">
        <w:tc>
          <w:tcPr>
            <w:tcW w:w="709" w:type="dxa"/>
            <w:tcBorders>
              <w:bottom w:val="single" w:sz="4" w:space="0" w:color="auto"/>
            </w:tcBorders>
          </w:tcPr>
          <w:p w14:paraId="7F53FB41" w14:textId="77777777" w:rsidR="009E4180" w:rsidRPr="0072038D"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3DAF19C" w14:textId="77777777" w:rsidR="009E4180" w:rsidRPr="005D1D7D" w:rsidRDefault="009E4180" w:rsidP="00992E3B">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lang w:eastAsia="ar-SA"/>
              </w:rPr>
              <w:t>УФПС</w:t>
            </w:r>
          </w:p>
        </w:tc>
        <w:tc>
          <w:tcPr>
            <w:tcW w:w="6379" w:type="dxa"/>
            <w:tcBorders>
              <w:bottom w:val="single" w:sz="4" w:space="0" w:color="auto"/>
            </w:tcBorders>
          </w:tcPr>
          <w:p w14:paraId="1173D766" w14:textId="77777777" w:rsidR="009E4180" w:rsidRPr="005D1D7D" w:rsidRDefault="009E4180" w:rsidP="00992E3B">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9E4180" w:rsidRPr="0072038D" w14:paraId="5EC94585" w14:textId="77777777" w:rsidTr="00992E3B">
        <w:tc>
          <w:tcPr>
            <w:tcW w:w="709" w:type="dxa"/>
          </w:tcPr>
          <w:p w14:paraId="40149A8D" w14:textId="77777777" w:rsidR="009E4180" w:rsidRPr="0072038D" w:rsidDel="00BE5E76" w:rsidRDefault="009E4180" w:rsidP="00992E3B">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179E424"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ЧС</w:t>
            </w:r>
          </w:p>
        </w:tc>
        <w:tc>
          <w:tcPr>
            <w:tcW w:w="6379" w:type="dxa"/>
          </w:tcPr>
          <w:p w14:paraId="6C323FDF" w14:textId="77777777" w:rsidR="009E4180" w:rsidRPr="0072038D" w:rsidRDefault="009E4180" w:rsidP="00992E3B">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Чрезвычайная ситуация</w:t>
            </w:r>
          </w:p>
        </w:tc>
      </w:tr>
      <w:tr w:rsidR="00A67A15" w:rsidRPr="0072038D" w14:paraId="738806B5" w14:textId="77777777" w:rsidTr="00992E3B">
        <w:tc>
          <w:tcPr>
            <w:tcW w:w="709" w:type="dxa"/>
          </w:tcPr>
          <w:p w14:paraId="058C113D" w14:textId="77777777" w:rsidR="00A67A15" w:rsidRPr="0072038D" w:rsidDel="00BE5E76" w:rsidRDefault="00A67A15" w:rsidP="00A67A15">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697DFE91" w14:textId="38F3FF2F" w:rsidR="00A67A15" w:rsidRPr="0072038D" w:rsidRDefault="00A67A15" w:rsidP="00A67A15">
            <w:pPr>
              <w:pStyle w:val="ConsPlusNormal"/>
              <w:ind w:firstLine="0"/>
              <w:rPr>
                <w:rFonts w:ascii="Times New Roman" w:hAnsi="Times New Roman" w:cs="Times New Roman"/>
                <w:sz w:val="24"/>
                <w:szCs w:val="24"/>
              </w:rPr>
            </w:pPr>
            <w:r>
              <w:rPr>
                <w:rFonts w:ascii="Times New Roman" w:hAnsi="Times New Roman"/>
                <w:sz w:val="24"/>
                <w:szCs w:val="24"/>
              </w:rPr>
              <w:t>УОПО</w:t>
            </w:r>
            <w:r w:rsidRPr="00B179DE">
              <w:rPr>
                <w:rFonts w:ascii="Times New Roman" w:hAnsi="Times New Roman"/>
                <w:sz w:val="24"/>
                <w:szCs w:val="24"/>
              </w:rPr>
              <w:t xml:space="preserve"> </w:t>
            </w:r>
          </w:p>
        </w:tc>
        <w:tc>
          <w:tcPr>
            <w:tcW w:w="6379" w:type="dxa"/>
          </w:tcPr>
          <w:p w14:paraId="219BDD5D" w14:textId="34069013" w:rsidR="00A67A15" w:rsidRPr="0072038D" w:rsidRDefault="00A67A15" w:rsidP="00A67A15">
            <w:pPr>
              <w:pStyle w:val="ConsPlusNormal"/>
              <w:ind w:firstLine="0"/>
              <w:rPr>
                <w:rFonts w:ascii="Times New Roman" w:hAnsi="Times New Roman" w:cs="Times New Roman"/>
                <w:sz w:val="24"/>
                <w:szCs w:val="24"/>
              </w:rPr>
            </w:pPr>
            <w:r>
              <w:rPr>
                <w:rFonts w:ascii="Times New Roman" w:hAnsi="Times New Roman"/>
                <w:noProof/>
                <w:sz w:val="24"/>
                <w:szCs w:val="24"/>
              </w:rPr>
              <w:t xml:space="preserve">Участок обмена почтовых отправленний </w:t>
            </w:r>
          </w:p>
        </w:tc>
      </w:tr>
    </w:tbl>
    <w:p w14:paraId="6A7CF4BA" w14:textId="77777777" w:rsidR="009E4180" w:rsidRPr="0072038D" w:rsidRDefault="009E4180" w:rsidP="009E4180">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НАИМЕНОВАНИЕ ОКАЗЫВАЕМЫХ УСЛУГ</w:t>
      </w:r>
    </w:p>
    <w:p w14:paraId="56C5759C" w14:textId="35B42163" w:rsidR="009E4180" w:rsidRDefault="009E4180" w:rsidP="009E4180">
      <w:pPr>
        <w:pStyle w:val="ConsPlusNormal"/>
        <w:jc w:val="both"/>
        <w:rPr>
          <w:rFonts w:ascii="Times New Roman" w:hAnsi="Times New Roman" w:cs="Times New Roman"/>
          <w:b/>
          <w:sz w:val="24"/>
          <w:szCs w:val="24"/>
        </w:rPr>
      </w:pPr>
      <w:r w:rsidRPr="00A77B2F">
        <w:rPr>
          <w:rFonts w:ascii="Times New Roman" w:hAnsi="Times New Roman" w:cs="Times New Roman"/>
          <w:sz w:val="24"/>
          <w:szCs w:val="24"/>
        </w:rPr>
        <w:t xml:space="preserve">Оказание услуг по физической </w:t>
      </w:r>
      <w:r w:rsidRPr="00A77B2F">
        <w:rPr>
          <w:rFonts w:ascii="Times New Roman" w:hAnsi="Times New Roman" w:cs="Times New Roman"/>
          <w:sz w:val="24"/>
          <w:szCs w:val="24"/>
          <w:lang w:eastAsia="ar-SA"/>
        </w:rPr>
        <w:t xml:space="preserve">охране </w:t>
      </w:r>
      <w:r w:rsidR="00A67A15" w:rsidRPr="00A67A15">
        <w:rPr>
          <w:rFonts w:ascii="Times New Roman" w:hAnsi="Times New Roman" w:cs="Times New Roman"/>
          <w:sz w:val="24"/>
          <w:szCs w:val="24"/>
          <w:lang w:eastAsia="ar-SA"/>
        </w:rPr>
        <w:t xml:space="preserve">объектов почтовой связи УФПС </w:t>
      </w:r>
      <w:r w:rsidR="004D1658">
        <w:rPr>
          <w:rFonts w:ascii="Times New Roman" w:hAnsi="Times New Roman" w:cs="Times New Roman"/>
          <w:sz w:val="24"/>
          <w:szCs w:val="24"/>
          <w:lang w:eastAsia="ar-SA"/>
        </w:rPr>
        <w:t>Республики Башкортостан</w:t>
      </w:r>
      <w:r w:rsidR="00A67A15" w:rsidRPr="00A67A15">
        <w:rPr>
          <w:rFonts w:ascii="Times New Roman" w:hAnsi="Times New Roman" w:cs="Times New Roman"/>
          <w:sz w:val="24"/>
          <w:szCs w:val="24"/>
          <w:lang w:eastAsia="ar-SA"/>
        </w:rPr>
        <w:t xml:space="preserve"> области</w:t>
      </w:r>
      <w:r w:rsidRPr="0072038D">
        <w:rPr>
          <w:rFonts w:ascii="Times New Roman" w:hAnsi="Times New Roman" w:cs="Times New Roman"/>
          <w:b/>
          <w:sz w:val="24"/>
          <w:szCs w:val="24"/>
        </w:rPr>
        <w:t xml:space="preserve"> </w:t>
      </w:r>
    </w:p>
    <w:p w14:paraId="703DCD0B" w14:textId="77777777" w:rsidR="009E4180" w:rsidRDefault="009E4180" w:rsidP="009E4180">
      <w:pPr>
        <w:pStyle w:val="ConsPlusNormal"/>
        <w:jc w:val="both"/>
        <w:rPr>
          <w:rFonts w:ascii="Times New Roman" w:hAnsi="Times New Roman" w:cs="Times New Roman"/>
          <w:b/>
          <w:sz w:val="24"/>
          <w:szCs w:val="24"/>
        </w:rPr>
      </w:pPr>
    </w:p>
    <w:p w14:paraId="0DF00401" w14:textId="77777777" w:rsidR="009E4180" w:rsidRPr="0072038D" w:rsidRDefault="009E4180" w:rsidP="009E4180">
      <w:pPr>
        <w:pStyle w:val="ConsPlusNormal"/>
        <w:numPr>
          <w:ilvl w:val="0"/>
          <w:numId w:val="1"/>
        </w:numPr>
        <w:jc w:val="both"/>
        <w:rPr>
          <w:rFonts w:ascii="Times New Roman" w:hAnsi="Times New Roman" w:cs="Times New Roman"/>
          <w:b/>
          <w:sz w:val="24"/>
          <w:szCs w:val="24"/>
        </w:rPr>
      </w:pPr>
      <w:r w:rsidRPr="0072038D">
        <w:rPr>
          <w:rFonts w:ascii="Times New Roman" w:hAnsi="Times New Roman" w:cs="Times New Roman"/>
          <w:b/>
          <w:sz w:val="24"/>
          <w:szCs w:val="24"/>
        </w:rPr>
        <w:t>ОПИСАНИЕ УСЛУГИ, ЦЕЛЬ И ЗАДАЧИ</w:t>
      </w:r>
    </w:p>
    <w:p w14:paraId="4BD64825" w14:textId="77777777" w:rsidR="009E4180" w:rsidRPr="0072038D" w:rsidRDefault="009E4180" w:rsidP="009E4180">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Услуги включают в себя:</w:t>
      </w:r>
    </w:p>
    <w:p w14:paraId="769A8C9A" w14:textId="77777777" w:rsidR="009E4180" w:rsidRPr="0072038D" w:rsidRDefault="009E4180" w:rsidP="009E4180">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защиту Объектов, обеспечение на Объектах пропускного и внутриобъектового режимов;</w:t>
      </w:r>
    </w:p>
    <w:p w14:paraId="2210F5FF" w14:textId="77777777" w:rsidR="009E4180" w:rsidRPr="0072038D" w:rsidRDefault="009E4180" w:rsidP="009E4180">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предупреждение, выявление и пресечение преступных и иных противоправных посягательств на Объекты;</w:t>
      </w:r>
    </w:p>
    <w:p w14:paraId="7FB9E976" w14:textId="77777777" w:rsidR="009E4180" w:rsidRPr="0072038D" w:rsidRDefault="009E4180" w:rsidP="009E4180">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проведение мероприятий, обеспечивающих поддержание порядка </w:t>
      </w:r>
      <w:r w:rsidRPr="0072038D">
        <w:rPr>
          <w:rFonts w:ascii="Times New Roman" w:hAnsi="Times New Roman" w:cs="Times New Roman"/>
          <w:sz w:val="24"/>
          <w:szCs w:val="24"/>
        </w:rPr>
        <w:br/>
        <w:t>на охраняемых Объектах.</w:t>
      </w:r>
    </w:p>
    <w:p w14:paraId="1A3E4C0E" w14:textId="77777777" w:rsidR="009E4180" w:rsidRPr="0072038D" w:rsidRDefault="009E4180" w:rsidP="009E4180">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Цель Услуг – защита Объектов и находящихся на них людей </w:t>
      </w:r>
      <w:r w:rsidRPr="0072038D">
        <w:rPr>
          <w:rFonts w:ascii="Times New Roman" w:hAnsi="Times New Roman" w:cs="Times New Roman"/>
          <w:sz w:val="24"/>
          <w:szCs w:val="24"/>
        </w:rPr>
        <w:br/>
        <w:t>и имущества от действий и событий, которые могут привести к повреждению или ущербу. </w:t>
      </w:r>
    </w:p>
    <w:p w14:paraId="62F8760C" w14:textId="77777777" w:rsidR="009E4180" w:rsidRPr="0072038D" w:rsidRDefault="009E4180" w:rsidP="009E4180">
      <w:pPr>
        <w:pStyle w:val="ConsPlusNormal"/>
        <w:numPr>
          <w:ilvl w:val="0"/>
          <w:numId w:val="10"/>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14:paraId="70D596B4" w14:textId="77777777" w:rsidR="009E4180" w:rsidRPr="0072038D" w:rsidRDefault="009E4180" w:rsidP="009E4180">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МЕСТУ ОКАЗАНИЯ УСЛУГ</w:t>
      </w:r>
    </w:p>
    <w:p w14:paraId="4D036A41" w14:textId="7E20886A" w:rsidR="009E4180" w:rsidRPr="0072038D" w:rsidRDefault="009E4180" w:rsidP="009E4180">
      <w:pPr>
        <w:pStyle w:val="ConsPlusNormal"/>
        <w:numPr>
          <w:ilvl w:val="0"/>
          <w:numId w:val="12"/>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Общий срок оказания Услуг – </w:t>
      </w:r>
      <w:r w:rsidR="00A67A15">
        <w:rPr>
          <w:rFonts w:ascii="Times New Roman" w:hAnsi="Times New Roman" w:cs="Times New Roman"/>
          <w:sz w:val="24"/>
          <w:szCs w:val="24"/>
        </w:rPr>
        <w:t>24</w:t>
      </w:r>
      <w:r w:rsidRPr="0072038D">
        <w:rPr>
          <w:rFonts w:ascii="Times New Roman" w:hAnsi="Times New Roman" w:cs="Times New Roman"/>
          <w:sz w:val="24"/>
          <w:szCs w:val="24"/>
        </w:rPr>
        <w:t xml:space="preserve"> месяц</w:t>
      </w:r>
      <w:r w:rsidR="00A67A15">
        <w:rPr>
          <w:rFonts w:ascii="Times New Roman" w:hAnsi="Times New Roman" w:cs="Times New Roman"/>
          <w:sz w:val="24"/>
          <w:szCs w:val="24"/>
        </w:rPr>
        <w:t>а</w:t>
      </w:r>
      <w:r w:rsidRPr="0072038D">
        <w:rPr>
          <w:rFonts w:ascii="Times New Roman" w:hAnsi="Times New Roman" w:cs="Times New Roman"/>
          <w:sz w:val="24"/>
          <w:szCs w:val="24"/>
        </w:rPr>
        <w:t xml:space="preserve"> с даты заключения договора. </w:t>
      </w:r>
    </w:p>
    <w:p w14:paraId="17102AFD" w14:textId="77777777" w:rsidR="009E4180" w:rsidRPr="0072038D" w:rsidRDefault="009E4180" w:rsidP="009E4180">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Срок начала оказания Услуг по Заявке должен совпадать с датой подписания акта приема объекта под охрану.</w:t>
      </w:r>
    </w:p>
    <w:p w14:paraId="624DEA8C" w14:textId="77777777" w:rsidR="009E4180" w:rsidRPr="0072038D" w:rsidRDefault="009E4180" w:rsidP="009E4180">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Дата окончания оказания Услуг – срок, указанный в Заявке.</w:t>
      </w:r>
    </w:p>
    <w:p w14:paraId="622BF75E" w14:textId="1FC8B5A9" w:rsidR="009E4180" w:rsidRPr="004D1658" w:rsidRDefault="009E4180" w:rsidP="004D1658">
      <w:pPr>
        <w:pStyle w:val="ConsPlusNormal"/>
        <w:numPr>
          <w:ilvl w:val="0"/>
          <w:numId w:val="15"/>
        </w:numPr>
        <w:ind w:left="0" w:firstLine="709"/>
        <w:jc w:val="both"/>
        <w:rPr>
          <w:rFonts w:ascii="Times New Roman" w:hAnsi="Times New Roman"/>
          <w:sz w:val="28"/>
          <w:szCs w:val="28"/>
        </w:rPr>
      </w:pPr>
      <w:r w:rsidRPr="0072038D">
        <w:rPr>
          <w:rFonts w:ascii="Times New Roman" w:hAnsi="Times New Roman"/>
          <w:sz w:val="24"/>
          <w:szCs w:val="24"/>
        </w:rPr>
        <w:t>Место оказания Услуг</w:t>
      </w:r>
      <w:r>
        <w:rPr>
          <w:rFonts w:ascii="Times New Roman" w:hAnsi="Times New Roman"/>
          <w:sz w:val="24"/>
          <w:szCs w:val="24"/>
        </w:rPr>
        <w:t>:</w:t>
      </w:r>
      <w:r w:rsidRPr="0072038D">
        <w:rPr>
          <w:rFonts w:ascii="Times New Roman" w:hAnsi="Times New Roman"/>
          <w:sz w:val="24"/>
          <w:szCs w:val="24"/>
        </w:rPr>
        <w:t xml:space="preserve"> </w:t>
      </w:r>
      <w:r w:rsidR="004D1658" w:rsidRPr="004D1658">
        <w:rPr>
          <w:rFonts w:ascii="Times New Roman" w:hAnsi="Times New Roman"/>
          <w:sz w:val="24"/>
          <w:szCs w:val="24"/>
        </w:rPr>
        <w:t>в соответствии с приложением к ТЗ</w:t>
      </w:r>
      <w:r w:rsidR="004D1658" w:rsidRPr="007709BF">
        <w:rPr>
          <w:rFonts w:ascii="Times New Roman" w:hAnsi="Times New Roman"/>
          <w:sz w:val="28"/>
          <w:szCs w:val="28"/>
        </w:rPr>
        <w:t>.</w:t>
      </w:r>
    </w:p>
    <w:p w14:paraId="4BBDAA50" w14:textId="77777777" w:rsidR="009E4180" w:rsidRDefault="009E4180" w:rsidP="009E4180">
      <w:pPr>
        <w:pStyle w:val="af"/>
        <w:spacing w:after="0" w:line="240" w:lineRule="auto"/>
        <w:ind w:left="709"/>
        <w:rPr>
          <w:rFonts w:ascii="Times New Roman" w:hAnsi="Times New Roman"/>
          <w:sz w:val="24"/>
          <w:szCs w:val="24"/>
        </w:rPr>
      </w:pPr>
    </w:p>
    <w:p w14:paraId="463B9EBF" w14:textId="77777777" w:rsidR="009E4180" w:rsidRPr="0072038D" w:rsidRDefault="009E4180" w:rsidP="009E4180">
      <w:pPr>
        <w:pStyle w:val="af"/>
        <w:numPr>
          <w:ilvl w:val="0"/>
          <w:numId w:val="1"/>
        </w:numPr>
        <w:spacing w:after="0" w:line="240" w:lineRule="auto"/>
        <w:ind w:left="0" w:firstLine="0"/>
        <w:jc w:val="center"/>
        <w:rPr>
          <w:rFonts w:ascii="Times New Roman" w:hAnsi="Times New Roman"/>
          <w:sz w:val="24"/>
          <w:szCs w:val="24"/>
        </w:rPr>
      </w:pPr>
      <w:r w:rsidRPr="0072038D">
        <w:rPr>
          <w:rFonts w:ascii="Times New Roman" w:hAnsi="Times New Roman"/>
          <w:b/>
          <w:sz w:val="24"/>
          <w:szCs w:val="24"/>
        </w:rPr>
        <w:t>ХАРАКТЕРИСТИКИ ОКАЗЫВАЕМЫХ УСЛУГ</w:t>
      </w:r>
    </w:p>
    <w:p w14:paraId="7845DD80" w14:textId="77777777" w:rsidR="009E4180" w:rsidRPr="0072038D" w:rsidRDefault="009E4180" w:rsidP="009E4180">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оказывает Услуги </w:t>
      </w:r>
      <w:r>
        <w:rPr>
          <w:rFonts w:ascii="Times New Roman" w:hAnsi="Times New Roman" w:cs="Times New Roman"/>
          <w:sz w:val="24"/>
          <w:szCs w:val="24"/>
        </w:rPr>
        <w:t>по Заявке</w:t>
      </w:r>
      <w:r w:rsidRPr="0072038D">
        <w:rPr>
          <w:rFonts w:ascii="Times New Roman" w:hAnsi="Times New Roman" w:cs="Times New Roman"/>
          <w:sz w:val="24"/>
          <w:szCs w:val="24"/>
        </w:rPr>
        <w:t xml:space="preserve"> в соответствии с режимом охраны Объектов,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Pr>
          <w:rFonts w:ascii="Times New Roman" w:hAnsi="Times New Roman" w:cs="Times New Roman"/>
          <w:sz w:val="24"/>
          <w:szCs w:val="24"/>
          <w:vertAlign w:val="superscript"/>
        </w:rPr>
        <w:t xml:space="preserve"> </w:t>
      </w:r>
      <w:r w:rsidRPr="0072038D">
        <w:rPr>
          <w:rFonts w:ascii="Times New Roman" w:hAnsi="Times New Roman" w:cs="Times New Roman"/>
          <w:sz w:val="24"/>
          <w:szCs w:val="24"/>
        </w:rPr>
        <w:t xml:space="preserve"> Перечень </w:t>
      </w:r>
      <w:r>
        <w:rPr>
          <w:rFonts w:ascii="Times New Roman" w:hAnsi="Times New Roman" w:cs="Times New Roman"/>
          <w:sz w:val="24"/>
          <w:szCs w:val="24"/>
        </w:rPr>
        <w:t>объектов</w:t>
      </w:r>
      <w:r w:rsidRPr="0072038D">
        <w:rPr>
          <w:rFonts w:ascii="Times New Roman" w:hAnsi="Times New Roman" w:cs="Times New Roman"/>
          <w:sz w:val="24"/>
          <w:szCs w:val="24"/>
        </w:rPr>
        <w:t xml:space="preserve">, объем оказываемых Услуг, включая количество ППК, указаны в приложении к ТЗ. </w:t>
      </w:r>
    </w:p>
    <w:p w14:paraId="2B4F68B8" w14:textId="77777777" w:rsidR="009E4180" w:rsidRPr="0072038D" w:rsidRDefault="009E4180" w:rsidP="009E4180">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Для оказания Услуг по Заявке Исполнитель</w:t>
      </w:r>
      <w:r w:rsidRPr="0072038D" w:rsidDel="005D6F5F">
        <w:rPr>
          <w:rFonts w:ascii="Times New Roman" w:hAnsi="Times New Roman" w:cs="Times New Roman"/>
          <w:sz w:val="24"/>
          <w:szCs w:val="24"/>
        </w:rPr>
        <w:t xml:space="preserve"> </w:t>
      </w:r>
      <w:r w:rsidRPr="0072038D">
        <w:rPr>
          <w:rFonts w:ascii="Times New Roman" w:hAnsi="Times New Roman" w:cs="Times New Roman"/>
          <w:sz w:val="24"/>
          <w:szCs w:val="24"/>
        </w:rPr>
        <w:t xml:space="preserve">выделяет необходимое количество сотрудников </w:t>
      </w:r>
      <w:r>
        <w:rPr>
          <w:rFonts w:ascii="Times New Roman" w:hAnsi="Times New Roman" w:cs="Times New Roman"/>
          <w:sz w:val="24"/>
          <w:szCs w:val="24"/>
        </w:rPr>
        <w:t xml:space="preserve">имеющих право оказывать охранные  услуги в соответствии с требованиями </w:t>
      </w:r>
      <w:r>
        <w:rPr>
          <w:rFonts w:ascii="Times New Roman" w:hAnsi="Times New Roman" w:cs="Times New Roman"/>
          <w:sz w:val="24"/>
          <w:szCs w:val="24"/>
        </w:rPr>
        <w:lastRenderedPageBreak/>
        <w:t>РФ</w:t>
      </w:r>
      <w:r w:rsidRPr="0072038D">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14:paraId="20712001" w14:textId="77777777" w:rsidR="009E4180" w:rsidRPr="0072038D" w:rsidRDefault="009E4180" w:rsidP="009E4180">
      <w:pPr>
        <w:pStyle w:val="ConsPlusNormal"/>
        <w:tabs>
          <w:tab w:val="left" w:pos="1276"/>
        </w:tabs>
        <w:ind w:firstLine="709"/>
        <w:jc w:val="both"/>
        <w:rPr>
          <w:rFonts w:ascii="Times New Roman" w:hAnsi="Times New Roman" w:cs="Times New Roman"/>
          <w:bCs/>
          <w:sz w:val="24"/>
          <w:szCs w:val="24"/>
        </w:rPr>
      </w:pPr>
      <w:r w:rsidRPr="0072038D">
        <w:rPr>
          <w:rFonts w:ascii="Times New Roman" w:hAnsi="Times New Roman" w:cs="Times New Roman"/>
          <w:sz w:val="24"/>
          <w:szCs w:val="24"/>
        </w:rPr>
        <w:t>Каждый Пост охраны комплектуется сотрудником охраны</w:t>
      </w:r>
      <w:r>
        <w:rPr>
          <w:rFonts w:ascii="Times New Roman" w:hAnsi="Times New Roman" w:cs="Times New Roman"/>
          <w:sz w:val="24"/>
          <w:szCs w:val="24"/>
        </w:rPr>
        <w:t xml:space="preserve"> </w:t>
      </w:r>
      <w:r w:rsidRPr="0072038D">
        <w:rPr>
          <w:rFonts w:ascii="Times New Roman" w:hAnsi="Times New Roman" w:cs="Times New Roman"/>
          <w:sz w:val="24"/>
          <w:szCs w:val="24"/>
        </w:rPr>
        <w:t>из расчета, предусмотренного трудовым законодательством РФ коэффициента 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2038D">
        <w:rPr>
          <w:rFonts w:ascii="Times New Roman" w:hAnsi="Times New Roman" w:cs="Times New Roman"/>
          <w:bCs/>
          <w:sz w:val="24"/>
          <w:szCs w:val="24"/>
        </w:rPr>
        <w:t xml:space="preserve"> </w:t>
      </w:r>
    </w:p>
    <w:p w14:paraId="2EE592F1" w14:textId="77777777" w:rsidR="009E4180" w:rsidRPr="0072038D" w:rsidRDefault="009E4180" w:rsidP="009E4180">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В период оказания Услуг сотрудники охраны для обеспечения внутриобъектового и </w:t>
      </w:r>
      <w:r>
        <w:rPr>
          <w:rFonts w:ascii="Times New Roman" w:hAnsi="Times New Roman" w:cs="Times New Roman"/>
          <w:sz w:val="24"/>
          <w:szCs w:val="24"/>
        </w:rPr>
        <w:t>пропускного режимов на Объектах</w:t>
      </w:r>
      <w:r w:rsidRPr="0072038D">
        <w:rPr>
          <w:rFonts w:ascii="Times New Roman" w:hAnsi="Times New Roman" w:cs="Times New Roman"/>
          <w:sz w:val="24"/>
          <w:szCs w:val="24"/>
        </w:rPr>
        <w:t>:</w:t>
      </w:r>
    </w:p>
    <w:p w14:paraId="3842F374" w14:textId="77777777" w:rsidR="009E4180" w:rsidRPr="0072038D"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требуют от работников Заказчика и посетителей Объекта соблюдения внутриобъектового и пропускного режимов;</w:t>
      </w:r>
    </w:p>
    <w:p w14:paraId="7B82830D" w14:textId="77777777" w:rsidR="009E4180" w:rsidRPr="0072038D"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14:paraId="58EA88BA" w14:textId="77777777" w:rsidR="009E4180" w:rsidRPr="0072038D"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w:t>
      </w:r>
      <w:r>
        <w:rPr>
          <w:rFonts w:ascii="Times New Roman" w:hAnsi="Times New Roman" w:cs="Times New Roman"/>
          <w:sz w:val="24"/>
          <w:szCs w:val="24"/>
        </w:rPr>
        <w:t xml:space="preserve">бъектов) транспортных средств, </w:t>
      </w:r>
      <w:r w:rsidRPr="0072038D">
        <w:rPr>
          <w:rFonts w:ascii="Times New Roman" w:hAnsi="Times New Roman" w:cs="Times New Roman"/>
          <w:sz w:val="24"/>
          <w:szCs w:val="24"/>
        </w:rPr>
        <w:t>за исключением транспортных средств оперативных служб государственных военизированных организаций, в сл</w:t>
      </w:r>
      <w:r>
        <w:rPr>
          <w:rFonts w:ascii="Times New Roman" w:hAnsi="Times New Roman" w:cs="Times New Roman"/>
          <w:sz w:val="24"/>
          <w:szCs w:val="24"/>
        </w:rPr>
        <w:t xml:space="preserve">учае возникновения подозрения, </w:t>
      </w:r>
      <w:r w:rsidRPr="0072038D">
        <w:rPr>
          <w:rFonts w:ascii="Times New Roman" w:hAnsi="Times New Roman" w:cs="Times New Roman"/>
          <w:sz w:val="24"/>
          <w:szCs w:val="24"/>
        </w:rPr>
        <w:t>что указанные транспортные средства используются в противоправных целях, а также осмотр вносимого на Объект (выносимого с Объекта) имущества;</w:t>
      </w:r>
    </w:p>
    <w:p w14:paraId="388C1CEA" w14:textId="77777777" w:rsidR="009E4180" w:rsidRPr="0072038D"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pacing w:val="-6"/>
          <w:sz w:val="24"/>
          <w:szCs w:val="24"/>
        </w:rPr>
        <w:t>применяют физическую силу, Р</w:t>
      </w:r>
      <w:r>
        <w:rPr>
          <w:rFonts w:ascii="Times New Roman" w:hAnsi="Times New Roman" w:cs="Times New Roman"/>
          <w:spacing w:val="-6"/>
          <w:sz w:val="24"/>
          <w:szCs w:val="24"/>
        </w:rPr>
        <w:t>азрешенные спецсредства</w:t>
      </w:r>
      <w:r w:rsidRPr="0072038D">
        <w:rPr>
          <w:rFonts w:ascii="Times New Roman" w:hAnsi="Times New Roman" w:cs="Times New Roman"/>
          <w:sz w:val="24"/>
          <w:szCs w:val="24"/>
        </w:rPr>
        <w:t>, в случаях и порядке, которые установлены законодательством РФ;</w:t>
      </w:r>
    </w:p>
    <w:p w14:paraId="723E1293" w14:textId="77777777" w:rsidR="009E4180" w:rsidRPr="0072038D"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оказывают содействие правоохранительным органам в решении возложенных на них задач.</w:t>
      </w:r>
    </w:p>
    <w:p w14:paraId="525B7BE0" w14:textId="77777777" w:rsidR="009E4180" w:rsidRPr="0072038D" w:rsidRDefault="009E4180" w:rsidP="009E4180">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В процессе оказания Услуг каждый сотрудник охраны на Объекте:</w:t>
      </w:r>
    </w:p>
    <w:p w14:paraId="1AAC1E90" w14:textId="77777777" w:rsidR="009E4180" w:rsidRPr="0072038D"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581D3A26" w14:textId="77777777" w:rsidR="009E4180"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744CBAB7" w14:textId="77777777" w:rsidR="009E4180" w:rsidRPr="005D1D7D" w:rsidRDefault="009E4180" w:rsidP="009E4180">
      <w:pPr>
        <w:pStyle w:val="ConsPlusNormal"/>
        <w:numPr>
          <w:ilvl w:val="0"/>
          <w:numId w:val="15"/>
        </w:numPr>
        <w:ind w:left="0" w:firstLine="709"/>
        <w:jc w:val="both"/>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имеет при себе и умеет использовать Разрешенные спецсредства;</w:t>
      </w:r>
    </w:p>
    <w:p w14:paraId="3EA3E26F" w14:textId="77777777" w:rsidR="009E4180" w:rsidRPr="005273D1" w:rsidRDefault="009E4180" w:rsidP="009E4180">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(за счет И</w:t>
      </w:r>
      <w:r>
        <w:rPr>
          <w:rFonts w:ascii="Times New Roman" w:hAnsi="Times New Roman" w:cs="Times New Roman"/>
          <w:sz w:val="24"/>
          <w:szCs w:val="24"/>
        </w:rPr>
        <w:t xml:space="preserve">сполнителя) средства радиосвязи </w:t>
      </w:r>
      <w:r w:rsidRPr="0072038D">
        <w:rPr>
          <w:rFonts w:ascii="Times New Roman" w:hAnsi="Times New Roman" w:cs="Times New Roman"/>
          <w:sz w:val="24"/>
          <w:szCs w:val="24"/>
        </w:rPr>
        <w:t>и мобильной связи, обеспечивающие бе</w:t>
      </w:r>
      <w:r>
        <w:rPr>
          <w:rFonts w:ascii="Times New Roman" w:hAnsi="Times New Roman" w:cs="Times New Roman"/>
          <w:sz w:val="24"/>
          <w:szCs w:val="24"/>
        </w:rPr>
        <w:t xml:space="preserve">сперебойную связь на территории </w:t>
      </w:r>
      <w:r w:rsidRPr="0072038D">
        <w:rPr>
          <w:rFonts w:ascii="Times New Roman" w:hAnsi="Times New Roman" w:cs="Times New Roman"/>
          <w:sz w:val="24"/>
          <w:szCs w:val="24"/>
        </w:rPr>
        <w:t xml:space="preserve">и в помещениях Объекта между </w:t>
      </w:r>
      <w:r w:rsidRPr="005273D1">
        <w:rPr>
          <w:rFonts w:ascii="Times New Roman" w:hAnsi="Times New Roman" w:cs="Times New Roman"/>
          <w:sz w:val="24"/>
          <w:szCs w:val="24"/>
        </w:rPr>
        <w:t>всеми сотрудниками охраны дежурной смены и ответственным работником Заказчика по вопросам обеспечения безопасности;</w:t>
      </w:r>
    </w:p>
    <w:p w14:paraId="3032A227" w14:textId="77777777" w:rsidR="009E4180" w:rsidRPr="005273D1" w:rsidRDefault="009E4180" w:rsidP="009E4180">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обеспечивает соблюдение мер по</w:t>
      </w:r>
      <w:r>
        <w:rPr>
          <w:rFonts w:ascii="Times New Roman" w:hAnsi="Times New Roman" w:cs="Times New Roman"/>
          <w:sz w:val="24"/>
          <w:szCs w:val="24"/>
        </w:rPr>
        <w:t xml:space="preserve"> обеспечению внутриобъектового </w:t>
      </w:r>
      <w:r w:rsidRPr="005273D1">
        <w:rPr>
          <w:rFonts w:ascii="Times New Roman" w:hAnsi="Times New Roman" w:cs="Times New Roman"/>
          <w:sz w:val="24"/>
          <w:szCs w:val="24"/>
        </w:rPr>
        <w:t>и пропускного режимов на Объекте;</w:t>
      </w:r>
    </w:p>
    <w:p w14:paraId="2183863D" w14:textId="77777777" w:rsidR="009E4180" w:rsidRPr="005273D1" w:rsidRDefault="009E4180" w:rsidP="009E4180">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соблюдает правила пожарной безопасности;</w:t>
      </w:r>
    </w:p>
    <w:p w14:paraId="4DC1A45B" w14:textId="77777777" w:rsidR="009E4180" w:rsidRPr="005273D1" w:rsidRDefault="009E4180" w:rsidP="009E4180">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выполняет обязанности в соответствии с должностной инструкцией сотрудника охраны на Объекте.</w:t>
      </w:r>
    </w:p>
    <w:p w14:paraId="18CB1ADE" w14:textId="77777777" w:rsidR="009E4180" w:rsidRPr="0072038D" w:rsidRDefault="009E4180" w:rsidP="009E4180">
      <w:pPr>
        <w:pStyle w:val="ConsPlusNormal"/>
        <w:numPr>
          <w:ilvl w:val="1"/>
          <w:numId w:val="1"/>
        </w:numPr>
        <w:tabs>
          <w:tab w:val="left" w:pos="1276"/>
        </w:tabs>
        <w:ind w:left="0" w:firstLine="709"/>
        <w:jc w:val="both"/>
        <w:rPr>
          <w:rFonts w:ascii="Times New Roman" w:hAnsi="Times New Roman" w:cs="Times New Roman"/>
          <w:sz w:val="24"/>
          <w:szCs w:val="24"/>
        </w:rPr>
      </w:pPr>
      <w:r w:rsidRPr="005273D1">
        <w:rPr>
          <w:rFonts w:ascii="Times New Roman" w:hAnsi="Times New Roman" w:cs="Times New Roman"/>
          <w:sz w:val="24"/>
          <w:szCs w:val="24"/>
        </w:rPr>
        <w:t xml:space="preserve">Исполнитель обеспечивает </w:t>
      </w:r>
      <w:r>
        <w:rPr>
          <w:rFonts w:ascii="Times New Roman" w:hAnsi="Times New Roman" w:cs="Times New Roman"/>
          <w:sz w:val="24"/>
          <w:szCs w:val="24"/>
        </w:rPr>
        <w:t xml:space="preserve">наличие дежурного подразделения </w:t>
      </w:r>
      <w:r w:rsidRPr="005273D1">
        <w:rPr>
          <w:rFonts w:ascii="Times New Roman" w:hAnsi="Times New Roman" w:cs="Times New Roman"/>
          <w:sz w:val="24"/>
          <w:szCs w:val="24"/>
        </w:rPr>
        <w:t>с круглосуточным режимом работы, имеющего постоянную радиосвязь</w:t>
      </w:r>
      <w:r>
        <w:rPr>
          <w:rFonts w:ascii="Times New Roman" w:hAnsi="Times New Roman" w:cs="Times New Roman"/>
          <w:sz w:val="24"/>
          <w:szCs w:val="24"/>
        </w:rPr>
        <w:t xml:space="preserve"> </w:t>
      </w:r>
      <w:r w:rsidRPr="0072038D">
        <w:rPr>
          <w:rFonts w:ascii="Times New Roman" w:hAnsi="Times New Roman" w:cs="Times New Roman"/>
          <w:sz w:val="24"/>
          <w:szCs w:val="24"/>
        </w:rPr>
        <w:t xml:space="preserve">и (или) мобильную связь с каждым из указанных в приложении к ТЗ Объектов, а также с дежурной частью </w:t>
      </w:r>
      <w:r w:rsidRPr="0072038D">
        <w:rPr>
          <w:rFonts w:ascii="Times New Roman" w:hAnsi="Times New Roman" w:cs="Times New Roman"/>
          <w:sz w:val="24"/>
          <w:szCs w:val="24"/>
        </w:rPr>
        <w:lastRenderedPageBreak/>
        <w:t>территориального органа МВД России.</w:t>
      </w:r>
    </w:p>
    <w:p w14:paraId="42D26807" w14:textId="77777777" w:rsidR="009E4180" w:rsidRPr="0072038D" w:rsidRDefault="009E4180" w:rsidP="009E4180">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обладает полномочиями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w:t>
      </w:r>
      <w:r>
        <w:rPr>
          <w:rFonts w:ascii="Times New Roman" w:hAnsi="Times New Roman" w:cs="Times New Roman"/>
          <w:sz w:val="24"/>
          <w:szCs w:val="24"/>
        </w:rPr>
        <w:t xml:space="preserve"> защищенности, </w:t>
      </w:r>
      <w:r w:rsidRPr="0072038D">
        <w:rPr>
          <w:rFonts w:ascii="Times New Roman" w:hAnsi="Times New Roman" w:cs="Times New Roman"/>
          <w:sz w:val="24"/>
          <w:szCs w:val="24"/>
        </w:rPr>
        <w:t>за исключением объектов, предусмотренных ч. 3 ст. 11 Закона РФ № 2487-1.</w:t>
      </w:r>
    </w:p>
    <w:p w14:paraId="1CEDA2EC" w14:textId="77777777" w:rsidR="009E4180" w:rsidRPr="0072038D" w:rsidRDefault="009E4180" w:rsidP="009E4180">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При оказании Услуг Исполнитель:</w:t>
      </w:r>
    </w:p>
    <w:p w14:paraId="638FEB0F" w14:textId="77777777" w:rsidR="009E4180" w:rsidRPr="0072038D" w:rsidRDefault="009E4180" w:rsidP="009E4180">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14:paraId="2339888D" w14:textId="77777777" w:rsidR="009E4180" w:rsidRPr="0072038D" w:rsidRDefault="009E4180" w:rsidP="009E4180">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14:paraId="7138447D" w14:textId="77777777" w:rsidR="009E4180" w:rsidRPr="0072038D" w:rsidRDefault="009E4180" w:rsidP="009E4180">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14:paraId="16A86341" w14:textId="77777777" w:rsidR="009E4180" w:rsidRPr="0072038D" w:rsidRDefault="009E4180" w:rsidP="009E4180">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соблюдение сотрудниками охраны правил пожарной безопасности;</w:t>
      </w:r>
    </w:p>
    <w:p w14:paraId="54F46132" w14:textId="77777777" w:rsidR="009E4180" w:rsidRPr="0072038D" w:rsidRDefault="009E4180" w:rsidP="009E4180">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3E4197ED" w14:textId="77777777" w:rsidR="009E4180" w:rsidRPr="0072038D" w:rsidRDefault="009E4180" w:rsidP="009E4180">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14:paraId="756E33FD" w14:textId="77777777" w:rsidR="009E4180" w:rsidRPr="0072038D" w:rsidRDefault="009E4180" w:rsidP="009E4180">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обеспечивает каждый Пост охраны Объекта следующей документацией:</w:t>
      </w:r>
    </w:p>
    <w:p w14:paraId="1FCD6966"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обхода территорий (помещений) Объекта;</w:t>
      </w:r>
    </w:p>
    <w:p w14:paraId="26512488"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требованиями трудового внутреннего распорядка, а также пропускного и внутриобъектового р</w:t>
      </w:r>
      <w:r>
        <w:rPr>
          <w:rFonts w:ascii="Times New Roman" w:hAnsi="Times New Roman" w:cs="Times New Roman"/>
          <w:sz w:val="24"/>
          <w:szCs w:val="24"/>
        </w:rPr>
        <w:t xml:space="preserve">ежимов (положение (инструкция) </w:t>
      </w:r>
      <w:r w:rsidRPr="0072038D">
        <w:rPr>
          <w:rFonts w:ascii="Times New Roman" w:hAnsi="Times New Roman" w:cs="Times New Roman"/>
          <w:sz w:val="24"/>
          <w:szCs w:val="24"/>
        </w:rPr>
        <w:t>о внутриобъектовом и пропускном реж</w:t>
      </w:r>
      <w:r>
        <w:rPr>
          <w:rFonts w:ascii="Times New Roman" w:hAnsi="Times New Roman" w:cs="Times New Roman"/>
          <w:sz w:val="24"/>
          <w:szCs w:val="24"/>
        </w:rPr>
        <w:t xml:space="preserve">имах) для работников Заказчика </w:t>
      </w:r>
      <w:r w:rsidRPr="0072038D">
        <w:rPr>
          <w:rFonts w:ascii="Times New Roman" w:hAnsi="Times New Roman" w:cs="Times New Roman"/>
          <w:sz w:val="24"/>
          <w:szCs w:val="24"/>
        </w:rPr>
        <w:t>и посетителей Объекта;</w:t>
      </w:r>
    </w:p>
    <w:p w14:paraId="11F32AE8"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по организации охраны Объекта;</w:t>
      </w:r>
    </w:p>
    <w:p w14:paraId="38C1D448"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имеющих право р</w:t>
      </w:r>
      <w:r>
        <w:rPr>
          <w:rFonts w:ascii="Times New Roman" w:hAnsi="Times New Roman" w:cs="Times New Roman"/>
          <w:sz w:val="24"/>
          <w:szCs w:val="24"/>
        </w:rPr>
        <w:t xml:space="preserve">азрешения пропуска посетителей </w:t>
      </w:r>
      <w:r w:rsidRPr="0072038D">
        <w:rPr>
          <w:rFonts w:ascii="Times New Roman" w:hAnsi="Times New Roman" w:cs="Times New Roman"/>
          <w:sz w:val="24"/>
          <w:szCs w:val="24"/>
        </w:rPr>
        <w:t>и автотранспорта на территорию Объекта;</w:t>
      </w:r>
    </w:p>
    <w:p w14:paraId="7EF9AB5D"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pacing w:val="-8"/>
          <w:sz w:val="24"/>
          <w:szCs w:val="24"/>
        </w:rPr>
        <w:t>копией схемы эвакуации посетителей, работников Заказчика и имущества,</w:t>
      </w:r>
      <w:r w:rsidRPr="0072038D">
        <w:rPr>
          <w:rFonts w:ascii="Times New Roman" w:hAnsi="Times New Roman" w:cs="Times New Roman"/>
          <w:sz w:val="24"/>
          <w:szCs w:val="24"/>
        </w:rPr>
        <w:t xml:space="preserve"> находящихся на Объекте при пожаре и других ЧС;</w:t>
      </w:r>
    </w:p>
    <w:p w14:paraId="4B300D7D"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об организации пропускного и внутриобъектового режимов на Объектах;</w:t>
      </w:r>
    </w:p>
    <w:p w14:paraId="0D82543F"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образцами пропусков, дающих право на вход (выход) лиц, въезд (выезд) транспортных средств, внос (вынос), ввоз </w:t>
      </w:r>
      <w:r>
        <w:rPr>
          <w:rFonts w:ascii="Times New Roman" w:hAnsi="Times New Roman" w:cs="Times New Roman"/>
          <w:sz w:val="24"/>
          <w:szCs w:val="24"/>
        </w:rPr>
        <w:t xml:space="preserve">(вывоз) имущества </w:t>
      </w:r>
      <w:r w:rsidRPr="0072038D">
        <w:rPr>
          <w:rFonts w:ascii="Times New Roman" w:hAnsi="Times New Roman" w:cs="Times New Roman"/>
          <w:sz w:val="24"/>
          <w:szCs w:val="24"/>
        </w:rPr>
        <w:t>на Объект (с Объекта) и подписей ответственных лиц;</w:t>
      </w:r>
    </w:p>
    <w:p w14:paraId="5BE6B493"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приема-сдачи дежурства на Посту охраны;</w:t>
      </w:r>
    </w:p>
    <w:p w14:paraId="3CAA5461"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должностной инструкцией сотрудника охраны на Объекте;</w:t>
      </w:r>
    </w:p>
    <w:p w14:paraId="6D73D312"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Объекта;</w:t>
      </w:r>
    </w:p>
    <w:p w14:paraId="0F753E79"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входа (выхода) посетителей Объекта;</w:t>
      </w:r>
    </w:p>
    <w:p w14:paraId="1FEA4ED9"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въезда (выезда) транспортных средств (при наличии въезда/выезда транспортных средств).</w:t>
      </w:r>
    </w:p>
    <w:p w14:paraId="7ADF98B8" w14:textId="77777777" w:rsidR="009E4180" w:rsidRPr="0072038D" w:rsidRDefault="009E4180" w:rsidP="009E4180">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14:paraId="6EF2CC64" w14:textId="77777777" w:rsidR="009E4180" w:rsidRPr="0072038D" w:rsidRDefault="009E4180" w:rsidP="009E4180">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lastRenderedPageBreak/>
        <w:t>списком лиц, ответственных за сдачу под охрану и вскрытие помещений Объекта;</w:t>
      </w:r>
    </w:p>
    <w:p w14:paraId="73981AC7" w14:textId="77777777" w:rsidR="009E4180" w:rsidRPr="0072038D" w:rsidRDefault="009E4180" w:rsidP="009E4180">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pacing w:val="-4"/>
          <w:sz w:val="24"/>
          <w:szCs w:val="24"/>
        </w:rPr>
        <w:t>утвержденным Исполнителем графиком несения службы сотрудниками</w:t>
      </w:r>
      <w:r w:rsidRPr="0072038D">
        <w:rPr>
          <w:rFonts w:ascii="Times New Roman" w:hAnsi="Times New Roman" w:cs="Times New Roman"/>
          <w:sz w:val="24"/>
          <w:szCs w:val="24"/>
        </w:rPr>
        <w:t xml:space="preserve"> охраны;</w:t>
      </w:r>
    </w:p>
    <w:p w14:paraId="2D482746" w14:textId="77777777" w:rsidR="009E4180" w:rsidRPr="0072038D" w:rsidRDefault="009E4180" w:rsidP="009E4180">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проверок качества несения службы;</w:t>
      </w:r>
    </w:p>
    <w:p w14:paraId="44178052" w14:textId="77777777" w:rsidR="009E4180" w:rsidRPr="0072038D" w:rsidRDefault="009E4180" w:rsidP="009E4180">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копией лицензии организации на осуществлени</w:t>
      </w:r>
      <w:r>
        <w:rPr>
          <w:rFonts w:ascii="Times New Roman" w:hAnsi="Times New Roman" w:cs="Times New Roman"/>
          <w:sz w:val="24"/>
          <w:szCs w:val="24"/>
        </w:rPr>
        <w:t xml:space="preserve">е частной охранной деятельности </w:t>
      </w:r>
      <w:r w:rsidRPr="0072038D">
        <w:rPr>
          <w:rFonts w:ascii="Times New Roman" w:hAnsi="Times New Roman" w:cs="Times New Roman"/>
          <w:sz w:val="24"/>
          <w:szCs w:val="24"/>
        </w:rPr>
        <w:t>с указанием разрешенных видов охранных услуг (для частных охранных организаций/предприятий) и (или) выпиской из реестра лицензий.</w:t>
      </w:r>
    </w:p>
    <w:p w14:paraId="54A2A61A" w14:textId="77777777" w:rsidR="009E4180" w:rsidRPr="0072038D" w:rsidRDefault="009E4180" w:rsidP="009E4180">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ПОРЯДКУ ОКАЗАНИЯ УСЛУГ</w:t>
      </w:r>
    </w:p>
    <w:p w14:paraId="7ECB04E4" w14:textId="77777777" w:rsidR="009E4180" w:rsidRPr="0072038D" w:rsidRDefault="009E4180" w:rsidP="009E4180">
      <w:pPr>
        <w:pStyle w:val="af"/>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качеству оказываемых услуг</w:t>
      </w:r>
      <w:r w:rsidRPr="0072038D" w:rsidDel="00593391">
        <w:rPr>
          <w:rFonts w:ascii="Times New Roman" w:hAnsi="Times New Roman"/>
          <w:b/>
          <w:sz w:val="24"/>
          <w:szCs w:val="24"/>
        </w:rPr>
        <w:t xml:space="preserve"> </w:t>
      </w:r>
    </w:p>
    <w:p w14:paraId="4D8789AD" w14:textId="77777777" w:rsidR="009E4180" w:rsidRPr="0072038D" w:rsidRDefault="009E4180" w:rsidP="009E4180">
      <w:pPr>
        <w:pStyle w:val="af"/>
        <w:numPr>
          <w:ilvl w:val="0"/>
          <w:numId w:val="11"/>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14:paraId="63B98C95"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Закон РФ от 11.03.1992 № 2487-1 «О частной детективной и охранной деятельности в Российской Федерации»;</w:t>
      </w:r>
    </w:p>
    <w:p w14:paraId="60532F0E"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13.12.1996 № 150-ФЗ «Об оружии»; </w:t>
      </w:r>
    </w:p>
    <w:p w14:paraId="724120BF"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27.07.2006 № 152-ФЗ «О персональных данных»; </w:t>
      </w:r>
    </w:p>
    <w:p w14:paraId="47923878"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w:t>
      </w:r>
      <w:r>
        <w:rPr>
          <w:rFonts w:ascii="Times New Roman" w:hAnsi="Times New Roman"/>
          <w:sz w:val="24"/>
          <w:szCs w:val="24"/>
        </w:rPr>
        <w:t xml:space="preserve">Ф от 21.07.1998 № 814 «О мерах </w:t>
      </w:r>
      <w:r w:rsidRPr="0072038D">
        <w:rPr>
          <w:rFonts w:ascii="Times New Roman" w:hAnsi="Times New Roman"/>
          <w:sz w:val="24"/>
          <w:szCs w:val="24"/>
        </w:rPr>
        <w:t>по регулированию оборота гражданского</w:t>
      </w:r>
      <w:r>
        <w:rPr>
          <w:rFonts w:ascii="Times New Roman" w:hAnsi="Times New Roman"/>
          <w:sz w:val="24"/>
          <w:szCs w:val="24"/>
        </w:rPr>
        <w:t xml:space="preserve"> и служебного оружия и патронов </w:t>
      </w:r>
      <w:r w:rsidRPr="0072038D">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14:paraId="4F8D41D0"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РФ от 14.08.1992 № 587 «Вопросы частной детективной (сыскной) и частной охранной деятельности»;</w:t>
      </w:r>
    </w:p>
    <w:p w14:paraId="7922A9D1"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постановление Правительства РФ от 08.06.2023 № 944 «Об утверждении</w:t>
      </w:r>
      <w:r w:rsidRPr="0072038D">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2038D">
        <w:rPr>
          <w:rFonts w:ascii="Times New Roman" w:hAnsi="Times New Roman"/>
          <w:spacing w:val="-4"/>
          <w:sz w:val="24"/>
          <w:szCs w:val="24"/>
        </w:rPr>
        <w:t>информационных технологий и массовых коммуникаций, и ее территориальных</w:t>
      </w:r>
      <w:r w:rsidRPr="0072038D">
        <w:rPr>
          <w:rFonts w:ascii="Times New Roman" w:hAnsi="Times New Roman"/>
          <w:sz w:val="24"/>
          <w:szCs w:val="24"/>
        </w:rPr>
        <w:t xml:space="preserve"> органов, а также подведомственных и относящихся к их сфере деятельности организаций»;</w:t>
      </w:r>
    </w:p>
    <w:p w14:paraId="41D9AE49" w14:textId="77777777" w:rsidR="009E4180" w:rsidRPr="0072038D" w:rsidRDefault="009E4180" w:rsidP="009E4180">
      <w:pPr>
        <w:pStyle w:val="af"/>
        <w:widowControl w:val="0"/>
        <w:numPr>
          <w:ilvl w:val="0"/>
          <w:numId w:val="6"/>
        </w:numPr>
        <w:spacing w:after="0" w:line="240" w:lineRule="auto"/>
        <w:ind w:left="0" w:firstLine="710"/>
        <w:jc w:val="both"/>
        <w:rPr>
          <w:rFonts w:ascii="Times New Roman" w:hAnsi="Times New Roman"/>
          <w:sz w:val="24"/>
          <w:szCs w:val="24"/>
        </w:rPr>
      </w:pPr>
      <w:r w:rsidRPr="0072038D">
        <w:rPr>
          <w:rFonts w:ascii="Times New Roman" w:hAnsi="Times New Roman"/>
          <w:sz w:val="24"/>
          <w:szCs w:val="24"/>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57000DFF"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Росгвардии от 19.10.2020 № 419 «Об утверждении типовых требований к должностной инструкции частного охранника на объекте охраны»;</w:t>
      </w:r>
    </w:p>
    <w:p w14:paraId="3825C38F"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Росгвардии от 28.06.2019 № 238 «Об утверждении Порядка выдачи личной карточки охранника»;</w:t>
      </w:r>
    </w:p>
    <w:p w14:paraId="1BCC0936"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14:paraId="7D8A224C"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ГОСТ Р 71932-2025 «Национальный стандарт Российской Федерации. Охранная деятельность. Оказание охр</w:t>
      </w:r>
      <w:r>
        <w:rPr>
          <w:rFonts w:ascii="Times New Roman" w:hAnsi="Times New Roman"/>
          <w:sz w:val="24"/>
          <w:szCs w:val="24"/>
        </w:rPr>
        <w:t xml:space="preserve">анных услуг по охране объектов, </w:t>
      </w:r>
      <w:r w:rsidRPr="0072038D">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p>
    <w:p w14:paraId="3752BAF7"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иные нормативные правовые акты РФ, регламентирующие вопросы охранной деятельности;</w:t>
      </w:r>
    </w:p>
    <w:p w14:paraId="7BDB6B38" w14:textId="77777777" w:rsidR="009E4180" w:rsidRPr="0072038D" w:rsidRDefault="009E4180" w:rsidP="009E4180">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инструкция по организации охраны Объекта;</w:t>
      </w:r>
    </w:p>
    <w:p w14:paraId="2BAD4D37"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должностная инструкция сотрудника охраны на Объекте.</w:t>
      </w:r>
    </w:p>
    <w:p w14:paraId="3277F2D9" w14:textId="5140E4AE" w:rsidR="009E4180" w:rsidRDefault="009E4180" w:rsidP="009E4180">
      <w:pPr>
        <w:pStyle w:val="af"/>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72038D">
        <w:rPr>
          <w:rFonts w:ascii="Times New Roman" w:hAnsi="Times New Roman"/>
          <w:color w:val="000000"/>
          <w:sz w:val="24"/>
          <w:szCs w:val="24"/>
          <w:lang w:val="ru"/>
        </w:rPr>
        <w:t xml:space="preserve">Если в период оказания Услуг нормативные правовые акты, нормативные документы, указанные в ТЗ, утратят силу (в части или полностью), то </w:t>
      </w:r>
      <w:r>
        <w:rPr>
          <w:rFonts w:ascii="Times New Roman" w:hAnsi="Times New Roman"/>
          <w:color w:val="000000"/>
          <w:sz w:val="24"/>
          <w:szCs w:val="24"/>
          <w:lang w:val="ru"/>
        </w:rPr>
        <w:t xml:space="preserve">Исполнитель </w:t>
      </w:r>
      <w:r w:rsidRPr="0072038D">
        <w:rPr>
          <w:rFonts w:ascii="Times New Roman" w:hAnsi="Times New Roman"/>
          <w:color w:val="000000"/>
          <w:sz w:val="24"/>
          <w:szCs w:val="24"/>
          <w:lang w:val="ru"/>
        </w:rPr>
        <w:t>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4191CF5D" w14:textId="00A3FB4F" w:rsidR="004D1658" w:rsidRDefault="004D1658" w:rsidP="004D1658">
      <w:pPr>
        <w:spacing w:after="0" w:line="240" w:lineRule="auto"/>
        <w:jc w:val="both"/>
        <w:rPr>
          <w:rFonts w:ascii="Times New Roman" w:hAnsi="Times New Roman"/>
          <w:color w:val="000000"/>
          <w:sz w:val="24"/>
          <w:szCs w:val="24"/>
          <w:lang w:val="ru"/>
        </w:rPr>
      </w:pPr>
    </w:p>
    <w:p w14:paraId="2DECA59F" w14:textId="35F31B44" w:rsidR="004D1658" w:rsidRDefault="004D1658" w:rsidP="004D1658">
      <w:pPr>
        <w:spacing w:after="0" w:line="240" w:lineRule="auto"/>
        <w:jc w:val="both"/>
        <w:rPr>
          <w:rFonts w:ascii="Times New Roman" w:hAnsi="Times New Roman"/>
          <w:color w:val="000000"/>
          <w:sz w:val="24"/>
          <w:szCs w:val="24"/>
          <w:lang w:val="ru"/>
        </w:rPr>
      </w:pPr>
    </w:p>
    <w:p w14:paraId="4A69C05E" w14:textId="77777777" w:rsidR="004D1658" w:rsidRPr="004D1658" w:rsidRDefault="004D1658" w:rsidP="004D1658">
      <w:pPr>
        <w:spacing w:after="0" w:line="240" w:lineRule="auto"/>
        <w:jc w:val="both"/>
        <w:rPr>
          <w:rFonts w:ascii="Times New Roman" w:hAnsi="Times New Roman"/>
          <w:color w:val="000000"/>
          <w:sz w:val="24"/>
          <w:szCs w:val="24"/>
          <w:lang w:val="ru"/>
        </w:rPr>
      </w:pPr>
    </w:p>
    <w:p w14:paraId="3EAC4DB1" w14:textId="77777777" w:rsidR="009E4180" w:rsidRPr="0072038D" w:rsidRDefault="009E4180" w:rsidP="009E4180">
      <w:pPr>
        <w:pStyle w:val="af"/>
        <w:numPr>
          <w:ilvl w:val="1"/>
          <w:numId w:val="7"/>
        </w:numPr>
        <w:spacing w:after="0" w:line="240" w:lineRule="auto"/>
        <w:ind w:left="0" w:firstLine="709"/>
        <w:jc w:val="both"/>
        <w:rPr>
          <w:rFonts w:ascii="Times New Roman" w:hAnsi="Times New Roman"/>
          <w:color w:val="000000"/>
          <w:sz w:val="24"/>
          <w:szCs w:val="24"/>
          <w:lang w:val="ru"/>
        </w:rPr>
      </w:pPr>
      <w:r w:rsidRPr="0072038D">
        <w:rPr>
          <w:rFonts w:ascii="Times New Roman" w:hAnsi="Times New Roman"/>
          <w:b/>
          <w:color w:val="000000"/>
          <w:sz w:val="24"/>
          <w:szCs w:val="24"/>
          <w:lang w:val="ru"/>
        </w:rPr>
        <w:lastRenderedPageBreak/>
        <w:t>Условия оказания услуг</w:t>
      </w:r>
    </w:p>
    <w:p w14:paraId="732D577D" w14:textId="337A7815" w:rsidR="009E4180" w:rsidRPr="0072038D" w:rsidRDefault="009E4180" w:rsidP="009E4180">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Заказчик в течение </w:t>
      </w:r>
      <w:r>
        <w:rPr>
          <w:rFonts w:ascii="Times New Roman" w:hAnsi="Times New Roman"/>
          <w:sz w:val="24"/>
          <w:szCs w:val="24"/>
        </w:rPr>
        <w:t>2 рабочих дней</w:t>
      </w:r>
      <w:r w:rsidRPr="0072038D">
        <w:rPr>
          <w:rFonts w:ascii="Times New Roman" w:hAnsi="Times New Roman"/>
          <w:sz w:val="24"/>
          <w:szCs w:val="24"/>
        </w:rPr>
        <w:t xml:space="preserve"> с даты заключения договора по электронной п</w:t>
      </w:r>
      <w:r>
        <w:rPr>
          <w:rFonts w:ascii="Times New Roman" w:hAnsi="Times New Roman"/>
          <w:sz w:val="24"/>
          <w:szCs w:val="24"/>
        </w:rPr>
        <w:t>очте</w:t>
      </w:r>
      <w:r w:rsidRPr="0072038D">
        <w:rPr>
          <w:rFonts w:ascii="Times New Roman" w:hAnsi="Times New Roman"/>
          <w:sz w:val="24"/>
          <w:szCs w:val="24"/>
        </w:rPr>
        <w:t>, указанн</w:t>
      </w:r>
      <w:r w:rsidR="004D1658">
        <w:rPr>
          <w:rFonts w:ascii="Times New Roman" w:hAnsi="Times New Roman"/>
          <w:sz w:val="24"/>
          <w:szCs w:val="24"/>
        </w:rPr>
        <w:t>ой</w:t>
      </w:r>
      <w:r w:rsidRPr="0072038D">
        <w:rPr>
          <w:rFonts w:ascii="Times New Roman" w:hAnsi="Times New Roman"/>
          <w:sz w:val="24"/>
          <w:szCs w:val="24"/>
        </w:rPr>
        <w:t xml:space="preserve"> в договоре, направляет Исполнителю Заявку независимо от количества </w:t>
      </w:r>
      <w:r>
        <w:rPr>
          <w:rFonts w:ascii="Times New Roman" w:hAnsi="Times New Roman"/>
          <w:sz w:val="24"/>
          <w:szCs w:val="24"/>
        </w:rPr>
        <w:t>объектов</w:t>
      </w:r>
      <w:r w:rsidRPr="0072038D">
        <w:rPr>
          <w:rFonts w:ascii="Times New Roman" w:hAnsi="Times New Roman"/>
          <w:sz w:val="24"/>
          <w:szCs w:val="24"/>
        </w:rPr>
        <w:t>.</w:t>
      </w:r>
    </w:p>
    <w:p w14:paraId="2D824E99" w14:textId="77777777" w:rsidR="009E4180" w:rsidRPr="0072038D" w:rsidRDefault="009E4180" w:rsidP="009E4180">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w:t>
      </w:r>
      <w:r>
        <w:rPr>
          <w:rFonts w:ascii="Times New Roman" w:hAnsi="Times New Roman"/>
          <w:sz w:val="24"/>
          <w:szCs w:val="24"/>
        </w:rPr>
        <w:t xml:space="preserve"> </w:t>
      </w:r>
      <w:r w:rsidRPr="0072038D">
        <w:rPr>
          <w:rFonts w:ascii="Times New Roman" w:hAnsi="Times New Roman"/>
          <w:sz w:val="24"/>
          <w:szCs w:val="24"/>
        </w:rPr>
        <w:t>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14:paraId="7B0E048B" w14:textId="77777777" w:rsidR="009E4180" w:rsidRPr="0072038D" w:rsidRDefault="009E4180" w:rsidP="009E4180">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14:paraId="63D134D7" w14:textId="77777777" w:rsidR="009E4180" w:rsidRPr="0072038D" w:rsidRDefault="009E4180" w:rsidP="009E4180">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5</w:t>
      </w:r>
      <w:r w:rsidRPr="0072038D">
        <w:rPr>
          <w:rFonts w:ascii="Times New Roman" w:hAnsi="Times New Roman"/>
          <w:sz w:val="24"/>
          <w:szCs w:val="24"/>
        </w:rPr>
        <w:t xml:space="preserve"> дней</w:t>
      </w:r>
      <w:r>
        <w:rPr>
          <w:rFonts w:ascii="Times New Roman" w:hAnsi="Times New Roman"/>
          <w:sz w:val="24"/>
          <w:szCs w:val="24"/>
        </w:rPr>
        <w:t xml:space="preserve"> </w:t>
      </w:r>
      <w:r w:rsidRPr="0072038D">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 по организации охраны Объекта,</w:t>
      </w:r>
      <w:r w:rsidRPr="0072038D">
        <w:rPr>
          <w:rFonts w:ascii="Times New Roman" w:hAnsi="Times New Roman"/>
          <w:sz w:val="24"/>
          <w:szCs w:val="24"/>
        </w:rPr>
        <w:br/>
        <w:t>в которой подробно указывает расположение каждого Поста охраны</w:t>
      </w:r>
      <w:r>
        <w:rPr>
          <w:rFonts w:ascii="Times New Roman" w:hAnsi="Times New Roman"/>
          <w:sz w:val="24"/>
          <w:szCs w:val="24"/>
        </w:rPr>
        <w:t xml:space="preserve"> </w:t>
      </w:r>
      <w:r w:rsidRPr="0072038D">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14:paraId="6BE50F1E" w14:textId="77777777" w:rsidR="009E4180" w:rsidRPr="0072038D" w:rsidRDefault="009E4180" w:rsidP="009E4180">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4"/>
          <w:sz w:val="24"/>
          <w:szCs w:val="24"/>
        </w:rPr>
        <w:t>Исполнитель осуществляет взаимодействие с правоохранительными</w:t>
      </w:r>
      <w:r w:rsidRPr="0072038D">
        <w:rPr>
          <w:rFonts w:ascii="Times New Roman" w:hAnsi="Times New Roman"/>
          <w:sz w:val="24"/>
          <w:szCs w:val="24"/>
        </w:rPr>
        <w:t xml:space="preserve"> органами РФ в порядке, установленном п</w:t>
      </w:r>
      <w:r>
        <w:rPr>
          <w:rFonts w:ascii="Times New Roman" w:hAnsi="Times New Roman"/>
          <w:sz w:val="24"/>
          <w:szCs w:val="24"/>
        </w:rPr>
        <w:t xml:space="preserve">остановлением Правительства РФ </w:t>
      </w:r>
      <w:r w:rsidRPr="0072038D">
        <w:rPr>
          <w:rFonts w:ascii="Times New Roman" w:hAnsi="Times New Roman"/>
          <w:sz w:val="24"/>
          <w:szCs w:val="24"/>
        </w:rPr>
        <w:t>от 08.06.2023 № 944.</w:t>
      </w:r>
    </w:p>
    <w:p w14:paraId="4D81EB22" w14:textId="77777777" w:rsidR="009E4180" w:rsidRPr="0072038D" w:rsidRDefault="009E4180" w:rsidP="009E4180">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Для оказания Услуг Исполнителем (за свой счет) оснащается:</w:t>
      </w:r>
    </w:p>
    <w:p w14:paraId="0C264D4C" w14:textId="77777777" w:rsidR="009E4180" w:rsidRPr="0072038D" w:rsidRDefault="009E4180" w:rsidP="009E4180">
      <w:pPr>
        <w:pStyle w:val="af"/>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сотрудник охраны (имеет при себе): </w:t>
      </w:r>
    </w:p>
    <w:p w14:paraId="34701D33" w14:textId="77777777" w:rsidR="009E4180" w:rsidRPr="0072038D" w:rsidRDefault="009E4180" w:rsidP="009E4180">
      <w:pPr>
        <w:pStyle w:val="af"/>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Разрешенные спецсредства (палка резиновая – 1 штука, наручники – 1 </w:t>
      </w:r>
      <w:r>
        <w:rPr>
          <w:rFonts w:ascii="Times New Roman" w:hAnsi="Times New Roman"/>
          <w:sz w:val="24"/>
          <w:szCs w:val="24"/>
        </w:rPr>
        <w:t xml:space="preserve"> штука)</w:t>
      </w:r>
    </w:p>
    <w:p w14:paraId="4C1CF708" w14:textId="77777777" w:rsidR="009E4180" w:rsidRPr="0072038D" w:rsidRDefault="009E4180" w:rsidP="009E4180">
      <w:pPr>
        <w:pStyle w:val="af"/>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Пост охраны: </w:t>
      </w:r>
    </w:p>
    <w:p w14:paraId="0E3DCF04" w14:textId="77777777" w:rsidR="009E4180" w:rsidRPr="0072038D" w:rsidRDefault="009E4180" w:rsidP="009E4180">
      <w:pPr>
        <w:pStyle w:val="af"/>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Pr="0072038D">
        <w:rPr>
          <w:rFonts w:ascii="Times New Roman" w:hAnsi="Times New Roman"/>
          <w:sz w:val="24"/>
          <w:szCs w:val="24"/>
        </w:rPr>
        <w:t>ручным металлодетектором в рабочем состоянии – 1 штука,</w:t>
      </w:r>
    </w:p>
    <w:p w14:paraId="743B8F83" w14:textId="77777777" w:rsidR="009E4180" w:rsidRPr="0072038D" w:rsidRDefault="009E4180" w:rsidP="009E4180">
      <w:pPr>
        <w:pStyle w:val="af"/>
        <w:tabs>
          <w:tab w:val="left" w:pos="1134"/>
        </w:tabs>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w:t>
      </w:r>
      <w:r>
        <w:rPr>
          <w:rFonts w:ascii="Times New Roman" w:hAnsi="Times New Roman"/>
          <w:sz w:val="24"/>
          <w:szCs w:val="24"/>
        </w:rPr>
        <w:t xml:space="preserve"> </w:t>
      </w:r>
      <w:r w:rsidRPr="0072038D">
        <w:rPr>
          <w:rFonts w:ascii="Times New Roman" w:hAnsi="Times New Roman"/>
          <w:sz w:val="24"/>
          <w:szCs w:val="24"/>
        </w:rPr>
        <w:t>электрическим фонарем в рабочем состоянии – 1 штука.</w:t>
      </w:r>
    </w:p>
    <w:p w14:paraId="37C6BE26" w14:textId="77777777" w:rsidR="009E4180" w:rsidRPr="0072038D" w:rsidRDefault="009E4180" w:rsidP="009E4180">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При оказании Услуг каждый сотрудник охраны знает:</w:t>
      </w:r>
    </w:p>
    <w:p w14:paraId="5E79952A"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нормативные и регламентирующие документы согласно ТЗ;</w:t>
      </w:r>
    </w:p>
    <w:p w14:paraId="795C5288"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Объекте;</w:t>
      </w:r>
    </w:p>
    <w:p w14:paraId="65D72949"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6"/>
          <w:sz w:val="24"/>
          <w:szCs w:val="24"/>
        </w:rPr>
        <w:t xml:space="preserve">порядок действий и умеет практически действовать при возникновении </w:t>
      </w:r>
      <w:r w:rsidRPr="0072038D">
        <w:rPr>
          <w:rFonts w:ascii="Times New Roman" w:hAnsi="Times New Roman"/>
          <w:sz w:val="24"/>
          <w:szCs w:val="24"/>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w:t>
      </w:r>
      <w:r>
        <w:rPr>
          <w:rFonts w:ascii="Times New Roman" w:hAnsi="Times New Roman"/>
          <w:sz w:val="24"/>
          <w:szCs w:val="24"/>
        </w:rPr>
        <w:t xml:space="preserve">взрывное устройство, сообщение </w:t>
      </w:r>
      <w:r w:rsidRPr="0072038D">
        <w:rPr>
          <w:rFonts w:ascii="Times New Roman" w:hAnsi="Times New Roman"/>
          <w:sz w:val="24"/>
          <w:szCs w:val="24"/>
        </w:rP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14:paraId="0A57B55B"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14:paraId="61D523BF"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14:paraId="48C93F5C" w14:textId="007010FC"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sidR="004D1658">
        <w:rPr>
          <w:rFonts w:ascii="Times New Roman" w:hAnsi="Times New Roman"/>
          <w:sz w:val="24"/>
          <w:szCs w:val="24"/>
        </w:rPr>
        <w:t>2</w:t>
      </w:r>
      <w:r>
        <w:rPr>
          <w:rFonts w:ascii="Times New Roman" w:hAnsi="Times New Roman"/>
          <w:sz w:val="24"/>
          <w:szCs w:val="24"/>
        </w:rPr>
        <w:t>-х</w:t>
      </w:r>
      <w:r w:rsidRPr="0072038D">
        <w:rPr>
          <w:rFonts w:ascii="Times New Roman" w:hAnsi="Times New Roman"/>
          <w:sz w:val="24"/>
          <w:szCs w:val="24"/>
        </w:rPr>
        <w:t xml:space="preserve"> раз в неделю (в том числе </w:t>
      </w:r>
      <w:r>
        <w:rPr>
          <w:rFonts w:ascii="Times New Roman" w:hAnsi="Times New Roman"/>
          <w:sz w:val="24"/>
          <w:szCs w:val="24"/>
        </w:rPr>
        <w:t>1</w:t>
      </w:r>
      <w:r w:rsidRPr="0072038D">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p>
    <w:p w14:paraId="6B90989E" w14:textId="77777777" w:rsidR="009E4180" w:rsidRPr="0072038D" w:rsidRDefault="009E4180" w:rsidP="009E4180">
      <w:pPr>
        <w:pStyle w:val="af"/>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Pr>
          <w:rFonts w:ascii="Times New Roman" w:hAnsi="Times New Roman"/>
          <w:sz w:val="24"/>
          <w:szCs w:val="24"/>
        </w:rPr>
        <w:t>3-х р</w:t>
      </w:r>
      <w:r w:rsidRPr="0072038D">
        <w:rPr>
          <w:rFonts w:ascii="Times New Roman" w:hAnsi="Times New Roman"/>
          <w:sz w:val="24"/>
          <w:szCs w:val="24"/>
        </w:rPr>
        <w:t>аз в сутки. Результаты дистанционного контроля отражаются Исполнителем в книге учета проверок качества несения службы на Объекте.</w:t>
      </w:r>
    </w:p>
    <w:p w14:paraId="253BCA54"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 Исполнитель:</w:t>
      </w:r>
    </w:p>
    <w:p w14:paraId="01CDC5C5"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lastRenderedPageBreak/>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14:paraId="4E28D475"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обеспечивает усиление охраны на Объекте за счет собственных сил</w:t>
      </w:r>
      <w:r w:rsidRPr="0072038D">
        <w:rPr>
          <w:rFonts w:ascii="Times New Roman" w:hAnsi="Times New Roman"/>
          <w:sz w:val="24"/>
          <w:szCs w:val="24"/>
        </w:rPr>
        <w:br/>
        <w:t>и средств путем:</w:t>
      </w:r>
    </w:p>
    <w:p w14:paraId="0F6B67B3"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направления на Объект группы быстрого реагирования</w:t>
      </w:r>
      <w:r w:rsidRPr="0072038D">
        <w:rPr>
          <w:rFonts w:ascii="Times New Roman" w:hAnsi="Times New Roman"/>
          <w:sz w:val="24"/>
          <w:szCs w:val="24"/>
        </w:rPr>
        <w:br/>
        <w:t>(на специальном автомобиле, в составе не менее двух со</w:t>
      </w:r>
      <w:r>
        <w:rPr>
          <w:rFonts w:ascii="Times New Roman" w:hAnsi="Times New Roman"/>
          <w:sz w:val="24"/>
          <w:szCs w:val="24"/>
        </w:rPr>
        <w:t xml:space="preserve">трудников охраны, экипированных </w:t>
      </w:r>
      <w:r w:rsidRPr="0072038D">
        <w:rPr>
          <w:rFonts w:ascii="Times New Roman" w:hAnsi="Times New Roman"/>
          <w:sz w:val="24"/>
          <w:szCs w:val="24"/>
        </w:rPr>
        <w:t>и вооруженных с</w:t>
      </w:r>
      <w:r>
        <w:rPr>
          <w:rFonts w:ascii="Times New Roman" w:hAnsi="Times New Roman"/>
          <w:sz w:val="24"/>
          <w:szCs w:val="24"/>
        </w:rPr>
        <w:t>лужебным огнестрельным оружием)</w:t>
      </w:r>
      <w:r w:rsidRPr="0072038D">
        <w:rPr>
          <w:rFonts w:ascii="Times New Roman" w:hAnsi="Times New Roman"/>
          <w:sz w:val="24"/>
          <w:szCs w:val="24"/>
        </w:rPr>
        <w:t xml:space="preserve">не позднее </w:t>
      </w:r>
      <w:r>
        <w:rPr>
          <w:rFonts w:ascii="Times New Roman" w:hAnsi="Times New Roman"/>
          <w:sz w:val="24"/>
          <w:szCs w:val="24"/>
        </w:rPr>
        <w:t>15</w:t>
      </w:r>
      <w:r w:rsidRPr="0072038D">
        <w:rPr>
          <w:rFonts w:ascii="Times New Roman" w:hAnsi="Times New Roman"/>
          <w:sz w:val="24"/>
          <w:szCs w:val="24"/>
        </w:rPr>
        <w:t xml:space="preserve"> минут с момента наступления вышеуказанных ЧС и происшествий на Объекте;</w:t>
      </w:r>
    </w:p>
    <w:p w14:paraId="2675E451" w14:textId="77777777" w:rsidR="009E4180" w:rsidRPr="0072038D" w:rsidRDefault="009E4180" w:rsidP="009E4180">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Pr>
          <w:rFonts w:ascii="Times New Roman" w:hAnsi="Times New Roman"/>
          <w:sz w:val="24"/>
          <w:szCs w:val="24"/>
        </w:rPr>
        <w:t xml:space="preserve">стов охраны не должно превышать </w:t>
      </w:r>
      <w:r w:rsidRPr="0072038D">
        <w:rPr>
          <w:rFonts w:ascii="Times New Roman" w:hAnsi="Times New Roman"/>
          <w:spacing w:val="-6"/>
          <w:sz w:val="24"/>
          <w:szCs w:val="24"/>
        </w:rPr>
        <w:t>1 (одного) часа с момента поступления Исполнителю сигнала тревоги с Объекта</w:t>
      </w:r>
      <w:r w:rsidRPr="0072038D">
        <w:rPr>
          <w:rFonts w:ascii="Times New Roman" w:hAnsi="Times New Roman"/>
          <w:sz w:val="24"/>
          <w:szCs w:val="24"/>
        </w:rPr>
        <w:t xml:space="preserve"> и (или) от Заказчика.</w:t>
      </w:r>
    </w:p>
    <w:p w14:paraId="13C4CA4D"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2038D">
        <w:rPr>
          <w:rFonts w:ascii="Times New Roman" w:hAnsi="Times New Roman"/>
          <w:sz w:val="24"/>
          <w:szCs w:val="24"/>
          <w:lang w:val="en-US"/>
        </w:rPr>
        <w:t>SMS</w:t>
      </w:r>
      <w:r w:rsidRPr="0072038D">
        <w:rPr>
          <w:rFonts w:ascii="Times New Roman" w:hAnsi="Times New Roman"/>
          <w:sz w:val="24"/>
          <w:szCs w:val="24"/>
        </w:rPr>
        <w:t>, мессенджеры, электронная почта).</w:t>
      </w:r>
    </w:p>
    <w:p w14:paraId="7F919B66"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принятия Объекта под охрану:</w:t>
      </w:r>
    </w:p>
    <w:p w14:paraId="10039770" w14:textId="77777777" w:rsidR="009E4180" w:rsidRPr="0072038D" w:rsidRDefault="009E4180" w:rsidP="009E4180">
      <w:pPr>
        <w:pStyle w:val="af"/>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До приема Объекта под охрану в течение </w:t>
      </w:r>
      <w:r>
        <w:rPr>
          <w:rFonts w:ascii="Times New Roman" w:hAnsi="Times New Roman"/>
          <w:i/>
          <w:sz w:val="24"/>
          <w:szCs w:val="24"/>
        </w:rPr>
        <w:t>48 часов</w:t>
      </w:r>
      <w:r w:rsidRPr="0072038D">
        <w:rPr>
          <w:rFonts w:ascii="Times New Roman" w:hAnsi="Times New Roman"/>
          <w:sz w:val="24"/>
          <w:szCs w:val="24"/>
        </w:rPr>
        <w:t xml:space="preserve"> с даты получения Заявки Исполнитель: </w:t>
      </w:r>
    </w:p>
    <w:p w14:paraId="74D54F11"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утверждает должностную инструкцию охранника на Объекте</w:t>
      </w:r>
      <w:r>
        <w:rPr>
          <w:rFonts w:ascii="Times New Roman" w:hAnsi="Times New Roman"/>
          <w:sz w:val="24"/>
          <w:szCs w:val="24"/>
        </w:rPr>
        <w:t>.</w:t>
      </w:r>
      <w:r w:rsidRPr="0072038D">
        <w:rPr>
          <w:rFonts w:ascii="Times New Roman" w:hAnsi="Times New Roman"/>
          <w:sz w:val="24"/>
          <w:szCs w:val="24"/>
        </w:rPr>
        <w:t xml:space="preserve"> </w:t>
      </w:r>
    </w:p>
    <w:p w14:paraId="364745E6"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подготавливает и передает нарочно на согласование Заказчику </w:t>
      </w:r>
      <w:r w:rsidRPr="0072038D">
        <w:rPr>
          <w:rFonts w:ascii="Times New Roman" w:hAnsi="Times New Roman"/>
          <w:spacing w:val="-4"/>
          <w:sz w:val="24"/>
          <w:szCs w:val="24"/>
        </w:rPr>
        <w:t>инструкцию по организации охраны Объекта, план-схему Объекта, план-схему</w:t>
      </w:r>
      <w:r w:rsidRPr="0072038D">
        <w:rPr>
          <w:rFonts w:ascii="Times New Roman" w:hAnsi="Times New Roman"/>
          <w:sz w:val="24"/>
          <w:szCs w:val="24"/>
        </w:rPr>
        <w:t xml:space="preserve"> обхода территорий (помещений) Объекта;</w:t>
      </w:r>
    </w:p>
    <w:p w14:paraId="675152CE"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14:paraId="35E2A944"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2038D">
        <w:rPr>
          <w:rFonts w:ascii="Times New Roman" w:hAnsi="Times New Roman"/>
          <w:spacing w:val="-4"/>
          <w:sz w:val="24"/>
          <w:szCs w:val="24"/>
        </w:rPr>
        <w:t>телефонных номеров экстренных служб района (округа, города), где находится</w:t>
      </w:r>
      <w:r w:rsidRPr="0072038D">
        <w:rPr>
          <w:rFonts w:ascii="Times New Roman" w:hAnsi="Times New Roman"/>
          <w:sz w:val="24"/>
          <w:szCs w:val="24"/>
        </w:rPr>
        <w:t xml:space="preserve"> Объект, размещения и состояния средств пожаротушения;</w:t>
      </w:r>
    </w:p>
    <w:p w14:paraId="538455EA"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14:paraId="16E0E566"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подписывает акт приема Объ</w:t>
      </w:r>
      <w:r>
        <w:rPr>
          <w:rFonts w:ascii="Times New Roman" w:hAnsi="Times New Roman"/>
          <w:sz w:val="24"/>
          <w:szCs w:val="24"/>
        </w:rPr>
        <w:t xml:space="preserve">екта под охрану, составленного </w:t>
      </w:r>
      <w:r w:rsidRPr="0072038D">
        <w:rPr>
          <w:rFonts w:ascii="Times New Roman" w:hAnsi="Times New Roman"/>
          <w:sz w:val="24"/>
          <w:szCs w:val="24"/>
        </w:rPr>
        <w:t>по установленной договором форме, в день приема Объекта под охрану;</w:t>
      </w:r>
    </w:p>
    <w:p w14:paraId="4CCD4967"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выполняет иные обязательства, установленные договором.</w:t>
      </w:r>
    </w:p>
    <w:p w14:paraId="7A85DBF7" w14:textId="77777777" w:rsidR="009E4180" w:rsidRPr="0072038D" w:rsidRDefault="009E4180" w:rsidP="009E4180">
      <w:pPr>
        <w:pStyle w:val="af"/>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 приеме дежурства по физической охране сотрудник охраны на Посту охраны:</w:t>
      </w:r>
    </w:p>
    <w:p w14:paraId="7C5493FA"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14:paraId="53BDEAC2"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находящуюся документацию согласно описи;</w:t>
      </w:r>
    </w:p>
    <w:p w14:paraId="37E407F1"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и принимает находящиеся средства связи;</w:t>
      </w:r>
    </w:p>
    <w:p w14:paraId="42117EDE"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наличие средств пожаротушения;</w:t>
      </w:r>
    </w:p>
    <w:p w14:paraId="343CEE14"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надежность и исправность запоров на входных дверях, въездных воротах и т. п.;</w:t>
      </w:r>
    </w:p>
    <w:p w14:paraId="20865088"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докладывает старшему смены о приеме дежурства и выявленных недостатках (при наличии).</w:t>
      </w:r>
    </w:p>
    <w:p w14:paraId="5BCC2E06"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К грубым нарушениям Исполнителем требований к оказанию Услуг относятся: </w:t>
      </w:r>
    </w:p>
    <w:p w14:paraId="430E73FF"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уд</w:t>
      </w:r>
      <w:r>
        <w:rPr>
          <w:rFonts w:ascii="Times New Roman" w:hAnsi="Times New Roman"/>
          <w:sz w:val="24"/>
          <w:szCs w:val="24"/>
        </w:rPr>
        <w:t xml:space="preserve">остоверения частного охранника </w:t>
      </w:r>
      <w:r w:rsidRPr="0072038D">
        <w:rPr>
          <w:rFonts w:ascii="Times New Roman" w:hAnsi="Times New Roman"/>
          <w:sz w:val="24"/>
          <w:szCs w:val="24"/>
        </w:rPr>
        <w:t xml:space="preserve">и (или) </w:t>
      </w:r>
      <w:r w:rsidRPr="0072038D">
        <w:rPr>
          <w:rFonts w:ascii="Times New Roman" w:hAnsi="Times New Roman"/>
          <w:sz w:val="24"/>
          <w:szCs w:val="24"/>
        </w:rPr>
        <w:lastRenderedPageBreak/>
        <w:t xml:space="preserve">личной карточки частного охранника; </w:t>
      </w:r>
    </w:p>
    <w:p w14:paraId="1C84D2FC"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отсутствие у сотрудника охраны специальной форменной одежды </w:t>
      </w:r>
      <w:r w:rsidRPr="0072038D">
        <w:rPr>
          <w:rFonts w:ascii="Times New Roman" w:hAnsi="Times New Roman"/>
          <w:sz w:val="24"/>
          <w:szCs w:val="24"/>
        </w:rPr>
        <w:br/>
      </w:r>
      <w:r w:rsidRPr="0072038D">
        <w:rPr>
          <w:rFonts w:ascii="Times New Roman" w:hAnsi="Times New Roman"/>
          <w:spacing w:val="-4"/>
          <w:sz w:val="24"/>
          <w:szCs w:val="24"/>
        </w:rPr>
        <w:t>и обуви (по сезону) либо ношение сотрудником охраны специальной форменной</w:t>
      </w:r>
      <w:r w:rsidRPr="0072038D">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w:t>
      </w:r>
      <w:r>
        <w:rPr>
          <w:rFonts w:ascii="Times New Roman" w:hAnsi="Times New Roman"/>
          <w:sz w:val="24"/>
          <w:szCs w:val="24"/>
        </w:rPr>
        <w:t xml:space="preserve">ков правоохранительных органов </w:t>
      </w:r>
      <w:r w:rsidRPr="0072038D">
        <w:rPr>
          <w:rFonts w:ascii="Times New Roman" w:hAnsi="Times New Roman"/>
          <w:sz w:val="24"/>
          <w:szCs w:val="24"/>
        </w:rPr>
        <w:t xml:space="preserve">и военнослужащих, а также схожей с ними до степени смешения; </w:t>
      </w:r>
    </w:p>
    <w:p w14:paraId="2E9EBCC1"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оснащенности Поста охраны в соответствии с ТЗ;</w:t>
      </w:r>
    </w:p>
    <w:p w14:paraId="1ABBFC3A"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при себе разрешенных спецсредств</w:t>
      </w:r>
      <w:r>
        <w:rPr>
          <w:rFonts w:ascii="Times New Roman" w:hAnsi="Times New Roman"/>
          <w:sz w:val="24"/>
          <w:szCs w:val="24"/>
        </w:rPr>
        <w:t>;</w:t>
      </w:r>
    </w:p>
    <w:p w14:paraId="38C7F4D1" w14:textId="77777777" w:rsidR="009E4180" w:rsidRPr="0072038D" w:rsidRDefault="009E4180" w:rsidP="009E4180">
      <w:pPr>
        <w:pStyle w:val="af"/>
        <w:widowControl w:val="0"/>
        <w:numPr>
          <w:ilvl w:val="0"/>
          <w:numId w:val="6"/>
        </w:numPr>
        <w:spacing w:after="0" w:line="240" w:lineRule="auto"/>
        <w:ind w:left="0" w:firstLine="709"/>
        <w:rPr>
          <w:rFonts w:ascii="Times New Roman" w:hAnsi="Times New Roman"/>
          <w:sz w:val="24"/>
          <w:szCs w:val="24"/>
        </w:rPr>
      </w:pPr>
      <w:r w:rsidRPr="0072038D">
        <w:rPr>
          <w:rFonts w:ascii="Times New Roman" w:hAnsi="Times New Roman"/>
          <w:sz w:val="24"/>
          <w:szCs w:val="24"/>
        </w:rPr>
        <w:t xml:space="preserve">отсутствие сотрудников охраны на Посту охраны; </w:t>
      </w:r>
    </w:p>
    <w:p w14:paraId="6A07D528"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несанкционированное вскрытие принятых под охрану помещений </w:t>
      </w:r>
      <w:r w:rsidRPr="0072038D">
        <w:rPr>
          <w:rFonts w:ascii="Times New Roman" w:hAnsi="Times New Roman"/>
          <w:sz w:val="24"/>
          <w:szCs w:val="24"/>
        </w:rPr>
        <w:br/>
        <w:t xml:space="preserve">за исключением случаев действия сотрудника охраны в ЧС; </w:t>
      </w:r>
    </w:p>
    <w:p w14:paraId="49895A90"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w:t>
      </w:r>
      <w:r>
        <w:rPr>
          <w:rFonts w:ascii="Times New Roman" w:hAnsi="Times New Roman"/>
          <w:sz w:val="24"/>
          <w:szCs w:val="24"/>
        </w:rPr>
        <w:t xml:space="preserve">мов </w:t>
      </w:r>
      <w:r w:rsidRPr="0072038D">
        <w:rPr>
          <w:rFonts w:ascii="Times New Roman" w:hAnsi="Times New Roman"/>
          <w:sz w:val="24"/>
          <w:szCs w:val="24"/>
        </w:rPr>
        <w:t xml:space="preserve">на Объекте; </w:t>
      </w:r>
    </w:p>
    <w:p w14:paraId="356429E5"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прием (в том числе на временно</w:t>
      </w:r>
      <w:r>
        <w:rPr>
          <w:rFonts w:ascii="Times New Roman" w:hAnsi="Times New Roman"/>
          <w:sz w:val="24"/>
          <w:szCs w:val="24"/>
        </w:rPr>
        <w:t xml:space="preserve">е хранение) сотрудником охраны </w:t>
      </w:r>
      <w:r w:rsidRPr="0072038D">
        <w:rPr>
          <w:rFonts w:ascii="Times New Roman" w:hAnsi="Times New Roman"/>
          <w:sz w:val="24"/>
          <w:szCs w:val="24"/>
        </w:rPr>
        <w:t xml:space="preserve">от любых лиц и передача любым лицам любых предметов; </w:t>
      </w:r>
    </w:p>
    <w:p w14:paraId="5EA7F907"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употребление сотрудником охраны любых алкогольных напитков, </w:t>
      </w:r>
      <w:r w:rsidRPr="0072038D">
        <w:rPr>
          <w:rFonts w:ascii="Times New Roman" w:hAnsi="Times New Roman"/>
          <w:spacing w:val="-4"/>
          <w:sz w:val="24"/>
          <w:szCs w:val="24"/>
        </w:rPr>
        <w:t>включая слабоалкогольные, либо наркотических средств и (или) психотропных</w:t>
      </w:r>
      <w:r w:rsidRPr="0072038D">
        <w:rPr>
          <w:rFonts w:ascii="Times New Roman" w:hAnsi="Times New Roman"/>
          <w:sz w:val="24"/>
          <w:szCs w:val="24"/>
        </w:rPr>
        <w:t xml:space="preserve"> </w:t>
      </w:r>
      <w:r w:rsidRPr="0072038D">
        <w:rPr>
          <w:rFonts w:ascii="Times New Roman" w:hAnsi="Times New Roman"/>
          <w:spacing w:val="-6"/>
          <w:sz w:val="24"/>
          <w:szCs w:val="24"/>
        </w:rPr>
        <w:t>веществ, а равно появление на Объекте (Посту охраны) в состоянии алкогольного</w:t>
      </w:r>
      <w:r w:rsidRPr="0072038D">
        <w:rPr>
          <w:rFonts w:ascii="Times New Roman" w:hAnsi="Times New Roman"/>
          <w:sz w:val="24"/>
          <w:szCs w:val="24"/>
        </w:rPr>
        <w:t xml:space="preserve"> и (или) наркотического либо иного токсического опьянения; </w:t>
      </w:r>
    </w:p>
    <w:p w14:paraId="6D095C47"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несение сотрудником охраны дежурства на Объекте более 24 (двадцати</w:t>
      </w:r>
      <w:r w:rsidRPr="0072038D">
        <w:rPr>
          <w:rFonts w:ascii="Times New Roman" w:hAnsi="Times New Roman"/>
          <w:sz w:val="24"/>
          <w:szCs w:val="24"/>
        </w:rPr>
        <w:t xml:space="preserve"> четырех) часов без смены (при 24-часовом графике); </w:t>
      </w:r>
    </w:p>
    <w:p w14:paraId="1B260EB9"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проживание сотрудника охраны </w:t>
      </w:r>
      <w:r>
        <w:rPr>
          <w:rFonts w:ascii="Times New Roman" w:hAnsi="Times New Roman"/>
          <w:sz w:val="24"/>
          <w:szCs w:val="24"/>
        </w:rPr>
        <w:t xml:space="preserve">на Объекте (Посту охраны) либо </w:t>
      </w:r>
      <w:r w:rsidRPr="0072038D">
        <w:rPr>
          <w:rFonts w:ascii="Times New Roman" w:hAnsi="Times New Roman"/>
          <w:sz w:val="24"/>
          <w:szCs w:val="24"/>
        </w:rPr>
        <w:t xml:space="preserve">на территории Объекта; </w:t>
      </w:r>
    </w:p>
    <w:p w14:paraId="1E0F9DA9"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некорректное или грубое обращение сотрудника охраны с работниками</w:t>
      </w:r>
      <w:r w:rsidRPr="0072038D">
        <w:rPr>
          <w:rFonts w:ascii="Times New Roman" w:hAnsi="Times New Roman"/>
          <w:sz w:val="24"/>
          <w:szCs w:val="24"/>
        </w:rPr>
        <w:t xml:space="preserve"> Заказчика либо посетителями Объекта; </w:t>
      </w:r>
    </w:p>
    <w:p w14:paraId="582016B0"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сон или курение на Посту охраны; </w:t>
      </w:r>
    </w:p>
    <w:p w14:paraId="621343EA"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приготовление и прием пищи на Посту охраны; </w:t>
      </w:r>
    </w:p>
    <w:p w14:paraId="18214A04"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выполнение работ (оказание услуг), не связанных с оказанием Услуг;</w:t>
      </w:r>
    </w:p>
    <w:p w14:paraId="50214568"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чтение литературы, просмотр ф</w:t>
      </w:r>
      <w:r>
        <w:rPr>
          <w:rFonts w:ascii="Times New Roman" w:hAnsi="Times New Roman"/>
          <w:sz w:val="24"/>
          <w:szCs w:val="24"/>
        </w:rPr>
        <w:t xml:space="preserve">ильмов, разговоры по телефону, </w:t>
      </w:r>
      <w:r w:rsidRPr="0072038D">
        <w:rPr>
          <w:rFonts w:ascii="Times New Roman" w:hAnsi="Times New Roman"/>
          <w:sz w:val="24"/>
          <w:szCs w:val="24"/>
        </w:rPr>
        <w:t>не связанные со служебными обязанностями;</w:t>
      </w:r>
    </w:p>
    <w:p w14:paraId="27708B56" w14:textId="77777777" w:rsidR="009E4180" w:rsidRPr="0072038D" w:rsidRDefault="009E4180" w:rsidP="009E4180">
      <w:pPr>
        <w:pStyle w:val="af"/>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на посту документов</w:t>
      </w:r>
      <w:r>
        <w:rPr>
          <w:rFonts w:ascii="Times New Roman" w:hAnsi="Times New Roman"/>
          <w:sz w:val="24"/>
          <w:szCs w:val="24"/>
        </w:rPr>
        <w:t xml:space="preserve">, указанных в пп. 5.8, 5.9 ТЗ, </w:t>
      </w:r>
      <w:r w:rsidRPr="0072038D">
        <w:rPr>
          <w:rFonts w:ascii="Times New Roman" w:hAnsi="Times New Roman"/>
          <w:sz w:val="24"/>
          <w:szCs w:val="24"/>
        </w:rPr>
        <w:t>или непредоставление указанных документов Заказчику по его требованию;</w:t>
      </w:r>
    </w:p>
    <w:p w14:paraId="239E32F1" w14:textId="77777777" w:rsidR="009E4180" w:rsidRPr="0072038D" w:rsidRDefault="009E4180" w:rsidP="009E4180">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непроведение Исполнителем проверок несения дежурства сотрудниками охраны на Объекте в соответствии </w:t>
      </w:r>
      <w:r w:rsidRPr="00330860">
        <w:rPr>
          <w:rFonts w:ascii="Times New Roman" w:hAnsi="Times New Roman"/>
          <w:sz w:val="24"/>
          <w:szCs w:val="24"/>
        </w:rPr>
        <w:t>с п. 6.2.</w:t>
      </w:r>
      <w:r>
        <w:rPr>
          <w:rFonts w:ascii="Times New Roman" w:hAnsi="Times New Roman"/>
          <w:sz w:val="24"/>
          <w:szCs w:val="24"/>
        </w:rPr>
        <w:t>8</w:t>
      </w:r>
      <w:r w:rsidRPr="00330860">
        <w:rPr>
          <w:rFonts w:ascii="Times New Roman" w:hAnsi="Times New Roman"/>
          <w:sz w:val="24"/>
          <w:szCs w:val="24"/>
        </w:rPr>
        <w:t xml:space="preserve"> ТЗ</w:t>
      </w:r>
      <w:r w:rsidRPr="0072038D">
        <w:rPr>
          <w:rFonts w:ascii="Times New Roman" w:hAnsi="Times New Roman"/>
          <w:sz w:val="24"/>
          <w:szCs w:val="24"/>
        </w:rPr>
        <w:t xml:space="preserve"> и отсутствие записей о проведении проверок в книге учета проверок качества несения службы.</w:t>
      </w:r>
    </w:p>
    <w:p w14:paraId="07151315"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Pr>
          <w:rFonts w:ascii="Times New Roman" w:hAnsi="Times New Roman"/>
          <w:sz w:val="24"/>
          <w:szCs w:val="24"/>
        </w:rPr>
        <w:t xml:space="preserve"> </w:t>
      </w:r>
      <w:r w:rsidRPr="0072038D">
        <w:rPr>
          <w:rFonts w:ascii="Times New Roman" w:hAnsi="Times New Roman"/>
          <w:sz w:val="24"/>
          <w:szCs w:val="24"/>
        </w:rPr>
        <w:t>на Объекте.</w:t>
      </w:r>
    </w:p>
    <w:p w14:paraId="4E89C3B3"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Сотрудники охраны обеспечивают внутриобъектовый и пропускной</w:t>
      </w:r>
      <w:r w:rsidRPr="0072038D">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6259747"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w:t>
      </w:r>
      <w:r>
        <w:rPr>
          <w:rFonts w:ascii="Times New Roman" w:hAnsi="Times New Roman"/>
          <w:sz w:val="24"/>
          <w:szCs w:val="24"/>
        </w:rPr>
        <w:t xml:space="preserve">(помещений) Объекта, указанной </w:t>
      </w:r>
      <w:r w:rsidRPr="0072038D">
        <w:rPr>
          <w:rFonts w:ascii="Times New Roman" w:hAnsi="Times New Roman"/>
          <w:sz w:val="24"/>
          <w:szCs w:val="24"/>
        </w:rPr>
        <w:t>в п. 5.8 ТЗ. Во время обхода необх</w:t>
      </w:r>
      <w:r>
        <w:rPr>
          <w:rFonts w:ascii="Times New Roman" w:hAnsi="Times New Roman"/>
          <w:sz w:val="24"/>
          <w:szCs w:val="24"/>
        </w:rPr>
        <w:t xml:space="preserve">одимо </w:t>
      </w:r>
      <w:r>
        <w:rPr>
          <w:rFonts w:ascii="Times New Roman" w:hAnsi="Times New Roman"/>
          <w:sz w:val="24"/>
          <w:szCs w:val="24"/>
        </w:rPr>
        <w:lastRenderedPageBreak/>
        <w:t xml:space="preserve">обращать особое внимание </w:t>
      </w:r>
      <w:r w:rsidRPr="0072038D">
        <w:rPr>
          <w:rFonts w:ascii="Times New Roman" w:hAnsi="Times New Roman"/>
          <w:sz w:val="24"/>
          <w:szCs w:val="24"/>
        </w:rPr>
        <w:t>на исправность дверей и окон, наличие оставленных свертков, пакетов, сумок или других подозрительных предметов.</w:t>
      </w:r>
    </w:p>
    <w:p w14:paraId="3B292BD3"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Отчетным периодом оказания Услуг является месяц</w:t>
      </w:r>
      <w:r>
        <w:rPr>
          <w:rFonts w:ascii="Times New Roman" w:hAnsi="Times New Roman"/>
          <w:sz w:val="24"/>
          <w:szCs w:val="24"/>
        </w:rPr>
        <w:t>.</w:t>
      </w:r>
    </w:p>
    <w:p w14:paraId="35831DDC" w14:textId="77777777" w:rsidR="009E4180" w:rsidRPr="0072038D" w:rsidRDefault="009E4180" w:rsidP="009E4180">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Pr>
          <w:rFonts w:ascii="Times New Roman" w:hAnsi="Times New Roman"/>
          <w:sz w:val="24"/>
          <w:szCs w:val="24"/>
        </w:rPr>
        <w:t>аны (при их наличии), имущества</w:t>
      </w:r>
      <w:r w:rsidRPr="0072038D">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14:paraId="021D6375" w14:textId="77777777" w:rsidR="009E4180" w:rsidRPr="0072038D" w:rsidRDefault="009E4180" w:rsidP="009E4180">
      <w:pPr>
        <w:pStyle w:val="af"/>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безопасности</w:t>
      </w:r>
    </w:p>
    <w:p w14:paraId="3C7D2D83" w14:textId="77777777" w:rsidR="009E4180" w:rsidRPr="0072038D" w:rsidRDefault="009E4180" w:rsidP="009E4180">
      <w:pPr>
        <w:widowControl w:val="0"/>
        <w:spacing w:after="0" w:line="240" w:lineRule="auto"/>
        <w:ind w:firstLine="709"/>
        <w:jc w:val="both"/>
        <w:rPr>
          <w:rFonts w:ascii="Times New Roman" w:hAnsi="Times New Roman"/>
          <w:spacing w:val="-4"/>
          <w:sz w:val="24"/>
          <w:szCs w:val="24"/>
        </w:rPr>
      </w:pPr>
      <w:r w:rsidRPr="0072038D">
        <w:rPr>
          <w:rFonts w:ascii="Times New Roman" w:hAnsi="Times New Roman"/>
          <w:sz w:val="24"/>
          <w:szCs w:val="24"/>
        </w:rPr>
        <w:t xml:space="preserve">Оказание Услуг должно осуществляться Исполнителем в соответствии </w:t>
      </w:r>
      <w:r w:rsidRPr="0072038D">
        <w:rPr>
          <w:rFonts w:ascii="Times New Roman" w:hAnsi="Times New Roman"/>
          <w:sz w:val="24"/>
          <w:szCs w:val="24"/>
        </w:rPr>
        <w:br/>
        <w:t>с приказом Министерства труда и соци</w:t>
      </w:r>
      <w:r>
        <w:rPr>
          <w:rFonts w:ascii="Times New Roman" w:hAnsi="Times New Roman"/>
          <w:sz w:val="24"/>
          <w:szCs w:val="24"/>
        </w:rPr>
        <w:t xml:space="preserve">альной защиты РФ от 19.11.2020 </w:t>
      </w:r>
      <w:r w:rsidRPr="0072038D">
        <w:rPr>
          <w:rFonts w:ascii="Times New Roman" w:hAnsi="Times New Roman"/>
          <w:sz w:val="24"/>
          <w:szCs w:val="24"/>
        </w:rP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2038D">
        <w:rPr>
          <w:rFonts w:ascii="Times New Roman" w:hAnsi="Times New Roman"/>
          <w:spacing w:val="-4"/>
          <w:sz w:val="24"/>
          <w:szCs w:val="24"/>
        </w:rPr>
        <w:t>установленных законодательством РФ в сфере частной охранной деятельности.</w:t>
      </w:r>
    </w:p>
    <w:p w14:paraId="2947C24D" w14:textId="77777777" w:rsidR="009E4180" w:rsidRPr="0072038D" w:rsidRDefault="009E4180" w:rsidP="009E4180">
      <w:pPr>
        <w:pStyle w:val="af"/>
        <w:numPr>
          <w:ilvl w:val="1"/>
          <w:numId w:val="7"/>
        </w:numPr>
        <w:spacing w:after="0" w:line="240" w:lineRule="auto"/>
        <w:ind w:left="0" w:firstLine="709"/>
        <w:jc w:val="both"/>
        <w:rPr>
          <w:rFonts w:ascii="Times New Roman" w:hAnsi="Times New Roman"/>
          <w:sz w:val="24"/>
          <w:szCs w:val="24"/>
        </w:rPr>
      </w:pPr>
      <w:r w:rsidRPr="0072038D">
        <w:rPr>
          <w:rFonts w:ascii="Times New Roman" w:hAnsi="Times New Roman"/>
          <w:b/>
          <w:sz w:val="24"/>
          <w:szCs w:val="24"/>
        </w:rPr>
        <w:t>Условия сдачи-приемки услуг</w:t>
      </w:r>
    </w:p>
    <w:p w14:paraId="40F5C7EF" w14:textId="77777777" w:rsidR="009E4180" w:rsidRPr="0072038D" w:rsidRDefault="009E4180" w:rsidP="009E4180">
      <w:pPr>
        <w:pStyle w:val="af"/>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Приемка оказанных Услуг осуществляется Заказчиком в течение </w:t>
      </w:r>
      <w:r>
        <w:rPr>
          <w:rFonts w:ascii="Times New Roman" w:hAnsi="Times New Roman"/>
          <w:sz w:val="24"/>
          <w:szCs w:val="24"/>
        </w:rPr>
        <w:t xml:space="preserve">15 </w:t>
      </w:r>
      <w:r w:rsidRPr="0072038D">
        <w:rPr>
          <w:rFonts w:ascii="Times New Roman" w:hAnsi="Times New Roman"/>
          <w:sz w:val="24"/>
          <w:szCs w:val="24"/>
        </w:rPr>
        <w:t>рабочих дней с даты получения им документов, указанных в п. 6.5 ТЗ. Порядок и условия сдачи-приемки Услуг установлены договором.</w:t>
      </w:r>
    </w:p>
    <w:p w14:paraId="3003EC00" w14:textId="77777777" w:rsidR="009E4180" w:rsidRPr="0072038D" w:rsidRDefault="009E4180" w:rsidP="009E4180">
      <w:pPr>
        <w:pStyle w:val="af"/>
        <w:numPr>
          <w:ilvl w:val="1"/>
          <w:numId w:val="7"/>
        </w:numPr>
        <w:spacing w:after="0" w:line="240" w:lineRule="auto"/>
        <w:ind w:left="0" w:firstLine="709"/>
        <w:jc w:val="both"/>
        <w:rPr>
          <w:rFonts w:ascii="Times New Roman" w:eastAsia="Times New Roman" w:hAnsi="Times New Roman"/>
          <w:b/>
          <w:sz w:val="24"/>
          <w:szCs w:val="24"/>
          <w:lang w:eastAsia="ru-RU"/>
        </w:rPr>
      </w:pPr>
      <w:r w:rsidRPr="0072038D">
        <w:rPr>
          <w:rFonts w:ascii="Times New Roman" w:eastAsia="Times New Roman" w:hAnsi="Times New Roman"/>
          <w:b/>
          <w:sz w:val="24"/>
          <w:szCs w:val="24"/>
          <w:lang w:eastAsia="ru-RU"/>
        </w:rPr>
        <w:t>Требования к передаче Заказчику технических и иных документов (оформление результатов оказанных услуг)</w:t>
      </w:r>
    </w:p>
    <w:p w14:paraId="21817D1D" w14:textId="77777777" w:rsidR="009E4180" w:rsidRPr="0072038D" w:rsidRDefault="009E4180" w:rsidP="009E4180">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обследования Объект</w:t>
      </w:r>
      <w:r>
        <w:rPr>
          <w:rFonts w:ascii="Times New Roman" w:hAnsi="Times New Roman"/>
          <w:sz w:val="24"/>
          <w:szCs w:val="24"/>
        </w:rPr>
        <w:t>ов</w:t>
      </w:r>
      <w:r w:rsidRPr="0072038D">
        <w:rPr>
          <w:rFonts w:ascii="Times New Roman" w:hAnsi="Times New Roman"/>
          <w:sz w:val="24"/>
          <w:szCs w:val="24"/>
        </w:rPr>
        <w:t xml:space="preserve"> Исполнитель передает Заказчику подписанный со своей стороны акт</w:t>
      </w:r>
      <w:r>
        <w:rPr>
          <w:rFonts w:ascii="Times New Roman" w:hAnsi="Times New Roman"/>
          <w:sz w:val="24"/>
          <w:szCs w:val="24"/>
        </w:rPr>
        <w:t>ы</w:t>
      </w:r>
      <w:r w:rsidRPr="0072038D">
        <w:rPr>
          <w:rFonts w:ascii="Times New Roman" w:hAnsi="Times New Roman"/>
          <w:sz w:val="24"/>
          <w:szCs w:val="24"/>
        </w:rPr>
        <w:t xml:space="preserve"> обследования Объект</w:t>
      </w:r>
      <w:r>
        <w:rPr>
          <w:rFonts w:ascii="Times New Roman" w:hAnsi="Times New Roman"/>
          <w:sz w:val="24"/>
          <w:szCs w:val="24"/>
        </w:rPr>
        <w:t xml:space="preserve">ов </w:t>
      </w:r>
      <w:r w:rsidRPr="0072038D">
        <w:rPr>
          <w:rFonts w:ascii="Times New Roman" w:hAnsi="Times New Roman"/>
          <w:sz w:val="24"/>
          <w:szCs w:val="24"/>
        </w:rPr>
        <w:t>в двух э</w:t>
      </w:r>
      <w:r>
        <w:rPr>
          <w:rFonts w:ascii="Times New Roman" w:hAnsi="Times New Roman"/>
          <w:sz w:val="24"/>
          <w:szCs w:val="24"/>
        </w:rPr>
        <w:t>кземплярах.</w:t>
      </w:r>
    </w:p>
    <w:p w14:paraId="7FA99574" w14:textId="77777777" w:rsidR="009E4180" w:rsidRPr="0072038D" w:rsidRDefault="009E4180" w:rsidP="009E4180">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принятия Объекта под охрану Исполнитель передает Заказчику подписанный со своей стороны</w:t>
      </w:r>
      <w:r>
        <w:rPr>
          <w:rFonts w:ascii="Times New Roman" w:hAnsi="Times New Roman"/>
          <w:sz w:val="24"/>
          <w:szCs w:val="24"/>
        </w:rPr>
        <w:t xml:space="preserve"> акт приема Объекта под охрану </w:t>
      </w:r>
      <w:r w:rsidRPr="0072038D">
        <w:rPr>
          <w:rFonts w:ascii="Times New Roman" w:hAnsi="Times New Roman"/>
          <w:sz w:val="24"/>
          <w:szCs w:val="24"/>
        </w:rPr>
        <w:t>в двух экземплярах</w:t>
      </w:r>
      <w:r>
        <w:rPr>
          <w:rFonts w:ascii="Times New Roman" w:hAnsi="Times New Roman"/>
          <w:sz w:val="24"/>
          <w:szCs w:val="24"/>
        </w:rPr>
        <w:t>.</w:t>
      </w:r>
    </w:p>
    <w:p w14:paraId="27D76DC4" w14:textId="77777777" w:rsidR="009E4180" w:rsidRPr="0072038D" w:rsidRDefault="009E4180" w:rsidP="009E4180">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 xml:space="preserve">3-х </w:t>
      </w:r>
      <w:r w:rsidRPr="0072038D">
        <w:rPr>
          <w:rFonts w:ascii="Times New Roman" w:hAnsi="Times New Roman"/>
          <w:sz w:val="24"/>
          <w:szCs w:val="24"/>
        </w:rPr>
        <w:t>рабочих дней с даты окончания отчетного периода, указан</w:t>
      </w:r>
      <w:r>
        <w:rPr>
          <w:rFonts w:ascii="Times New Roman" w:hAnsi="Times New Roman"/>
          <w:sz w:val="24"/>
          <w:szCs w:val="24"/>
        </w:rPr>
        <w:t xml:space="preserve">ного </w:t>
      </w:r>
      <w:r w:rsidRPr="0072038D">
        <w:rPr>
          <w:rFonts w:ascii="Times New Roman" w:hAnsi="Times New Roman"/>
          <w:sz w:val="24"/>
          <w:szCs w:val="24"/>
        </w:rPr>
        <w:t xml:space="preserve">в п. 6.2.16 ТЗ, Исполнитель направляет Заказчику подписанный со своей стороны акт сдачи-приемки оказанных </w:t>
      </w:r>
      <w:r>
        <w:rPr>
          <w:rFonts w:ascii="Times New Roman" w:hAnsi="Times New Roman"/>
          <w:sz w:val="24"/>
          <w:szCs w:val="24"/>
        </w:rPr>
        <w:t>Услуг в двух экземплярах.</w:t>
      </w:r>
    </w:p>
    <w:p w14:paraId="0E9ABDF7" w14:textId="77777777" w:rsidR="009E4180" w:rsidRPr="0072038D" w:rsidRDefault="009E4180" w:rsidP="009E4180">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14:paraId="61766453" w14:textId="77777777" w:rsidR="009E4180" w:rsidRPr="0072038D" w:rsidRDefault="009E4180" w:rsidP="009E4180">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(ИЛИ) ОБЪЕМУ ПРЕДОСТАВЛЕНИЯ ГАРАНТИЙНЫХ ОБЯЗАТЕЛЬСТВ</w:t>
      </w:r>
    </w:p>
    <w:p w14:paraId="15F3BBD1" w14:textId="77777777" w:rsidR="009E4180" w:rsidRPr="0072038D" w:rsidRDefault="009E4180" w:rsidP="009E4180">
      <w:pPr>
        <w:pStyle w:val="af"/>
        <w:widowControl w:val="0"/>
        <w:autoSpaceDE w:val="0"/>
        <w:autoSpaceDN w:val="0"/>
        <w:adjustRightInd w:val="0"/>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Исполнитель гарантирует, что качество оказываемых Услуг соответствует</w:t>
      </w:r>
      <w:r w:rsidRPr="0072038D">
        <w:rPr>
          <w:rFonts w:ascii="Times New Roman" w:hAnsi="Times New Roman"/>
          <w:sz w:val="24"/>
          <w:szCs w:val="24"/>
        </w:rPr>
        <w:t xml:space="preserve"> требованиям, установленным ТЗ.</w:t>
      </w:r>
    </w:p>
    <w:p w14:paraId="4278F779" w14:textId="77777777" w:rsidR="009E4180" w:rsidRPr="0072038D" w:rsidRDefault="009E4180" w:rsidP="009E4180">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СПЕЦИАЛЬНЫЕ ТРЕБОВАНИЯ</w:t>
      </w:r>
    </w:p>
    <w:p w14:paraId="554E7EC3" w14:textId="715959C7" w:rsidR="00FC1508" w:rsidRPr="00FC1508" w:rsidRDefault="00BB3CBC" w:rsidP="00BB3CBC">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r>
        <w:rPr>
          <w:rFonts w:ascii="Times New Roman" w:eastAsia="Times New Roman" w:hAnsi="Times New Roman"/>
          <w:bCs/>
          <w:spacing w:val="-4"/>
          <w:sz w:val="24"/>
          <w:szCs w:val="24"/>
        </w:rPr>
        <w:t>Исполнитель должен иметь лицензию</w:t>
      </w:r>
      <w:r w:rsidR="00FC1508" w:rsidRPr="00FC1508">
        <w:rPr>
          <w:rFonts w:ascii="Times New Roman" w:eastAsia="Times New Roman" w:hAnsi="Times New Roman"/>
          <w:bCs/>
          <w:spacing w:val="-4"/>
          <w:sz w:val="24"/>
          <w:szCs w:val="24"/>
        </w:rPr>
        <w:t xml:space="preserve"> на осуществление частной охранной с правом оказания охранных услуг: </w:t>
      </w:r>
    </w:p>
    <w:p w14:paraId="3F61DFA6" w14:textId="77777777" w:rsidR="00FC1508" w:rsidRPr="00FC1508" w:rsidRDefault="00FC1508" w:rsidP="00BB3CBC">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r w:rsidRPr="00FC1508">
        <w:rPr>
          <w:rFonts w:ascii="Times New Roman" w:eastAsia="Times New Roman" w:hAnsi="Times New Roman"/>
          <w:bCs/>
          <w:spacing w:val="-4"/>
          <w:sz w:val="24"/>
          <w:szCs w:val="24"/>
        </w:rPr>
        <w:t>-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w:t>
      </w:r>
    </w:p>
    <w:p w14:paraId="28CDB0DB" w14:textId="77777777" w:rsidR="00FC1508" w:rsidRPr="00FC1508" w:rsidRDefault="00FC1508" w:rsidP="00BB3CBC">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r w:rsidRPr="00FC1508">
        <w:rPr>
          <w:rFonts w:ascii="Times New Roman" w:eastAsia="Times New Roman" w:hAnsi="Times New Roman"/>
          <w:bCs/>
          <w:spacing w:val="-4"/>
          <w:sz w:val="24"/>
          <w:szCs w:val="24"/>
        </w:rPr>
        <w:t xml:space="preserve">-  обеспечение внутриобъектового режима и пропускного режима на охраняемых объектах, за исключением охраняемых объектов, предусмотренных пунктом 8 части 2 ст. 5 федерального закона от 30.11.2024 № 427-ФЗ; </w:t>
      </w:r>
    </w:p>
    <w:p w14:paraId="76069B52" w14:textId="77777777" w:rsidR="00FC1508" w:rsidRPr="00FC1508" w:rsidRDefault="00FC1508" w:rsidP="00BB3CBC">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r w:rsidRPr="00FC1508">
        <w:rPr>
          <w:rFonts w:ascii="Times New Roman" w:eastAsia="Times New Roman" w:hAnsi="Times New Roman"/>
          <w:bCs/>
          <w:spacing w:val="-4"/>
          <w:sz w:val="24"/>
          <w:szCs w:val="24"/>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 427-ФЗ «О частной охранной деятельности».</w:t>
      </w:r>
    </w:p>
    <w:p w14:paraId="6D9851EC" w14:textId="1AE1E800" w:rsidR="009E4180" w:rsidRDefault="00FC1508" w:rsidP="00BB3CBC">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r w:rsidRPr="00FC1508">
        <w:rPr>
          <w:rFonts w:ascii="Times New Roman" w:eastAsia="Times New Roman" w:hAnsi="Times New Roman"/>
          <w:bCs/>
          <w:spacing w:val="-4"/>
          <w:sz w:val="24"/>
          <w:szCs w:val="24"/>
        </w:rPr>
        <w:lastRenderedPageBreak/>
        <w:t>Требование установлено в соответствии с п. 32 ст. 12 Федерального закона от 4 мая 2011 г. N 99-ФЗ "О лицензировании отдельных видов деятельности"; пунктами 2, 6, 8 ч. 2 ст. 5  Федеральный закон от 30.11.2024 № 427-ФЗ «О частной охранной деятельности»</w:t>
      </w:r>
      <w:r>
        <w:rPr>
          <w:rStyle w:val="af3"/>
          <w:rFonts w:ascii="Times New Roman" w:eastAsia="Times New Roman" w:hAnsi="Times New Roman"/>
          <w:bCs/>
          <w:spacing w:val="-4"/>
          <w:sz w:val="24"/>
          <w:szCs w:val="24"/>
        </w:rPr>
        <w:footnoteReference w:id="3"/>
      </w:r>
      <w:r w:rsidRPr="00FC1508">
        <w:rPr>
          <w:rFonts w:ascii="Times New Roman" w:eastAsia="Times New Roman" w:hAnsi="Times New Roman"/>
          <w:bCs/>
          <w:spacing w:val="-4"/>
          <w:sz w:val="24"/>
          <w:szCs w:val="24"/>
        </w:rPr>
        <w:t xml:space="preserve"> .</w:t>
      </w:r>
    </w:p>
    <w:p w14:paraId="4DC4B0AB" w14:textId="77777777" w:rsidR="00FC1508" w:rsidRPr="0072038D" w:rsidRDefault="00FC1508" w:rsidP="00BB3CBC">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p>
    <w:p w14:paraId="078BC5EC" w14:textId="77777777" w:rsidR="009E4180" w:rsidRPr="0072038D" w:rsidRDefault="009E4180" w:rsidP="009E4180">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ПРИЛОЖЕНИЙ</w:t>
      </w:r>
    </w:p>
    <w:p w14:paraId="18349387" w14:textId="77777777" w:rsidR="009E4180" w:rsidRPr="0072038D" w:rsidRDefault="009E4180" w:rsidP="009E4180">
      <w:pPr>
        <w:pStyle w:val="ConsPlusNormal"/>
        <w:jc w:val="center"/>
        <w:rPr>
          <w:rFonts w:ascii="Times New Roman" w:hAnsi="Times New Roman" w:cs="Times New Roman"/>
          <w:b/>
          <w:sz w:val="24"/>
          <w:szCs w:val="24"/>
        </w:rPr>
      </w:pPr>
    </w:p>
    <w:tbl>
      <w:tblPr>
        <w:tblStyle w:val="21"/>
        <w:tblW w:w="5000" w:type="pct"/>
        <w:tblInd w:w="0" w:type="dxa"/>
        <w:tblLayout w:type="fixed"/>
        <w:tblLook w:val="04A0" w:firstRow="1" w:lastRow="0" w:firstColumn="1" w:lastColumn="0" w:noHBand="0" w:noVBand="1"/>
      </w:tblPr>
      <w:tblGrid>
        <w:gridCol w:w="7546"/>
        <w:gridCol w:w="1798"/>
      </w:tblGrid>
      <w:tr w:rsidR="009E4180" w:rsidRPr="0072038D" w14:paraId="22032EEA" w14:textId="77777777" w:rsidTr="00992E3B">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340C5CA3" w14:textId="77777777" w:rsidR="009E4180" w:rsidRPr="0072038D" w:rsidRDefault="009E4180" w:rsidP="00992E3B">
            <w:pPr>
              <w:widowControl w:val="0"/>
              <w:autoSpaceDE w:val="0"/>
              <w:autoSpaceDN w:val="0"/>
              <w:adjustRightInd w:val="0"/>
              <w:ind w:firstLine="5"/>
              <w:jc w:val="center"/>
              <w:rPr>
                <w:rFonts w:ascii="Times New Roman" w:hAnsi="Times New Roman"/>
                <w:sz w:val="24"/>
                <w:szCs w:val="24"/>
              </w:rPr>
            </w:pPr>
            <w:r w:rsidRPr="0072038D">
              <w:rPr>
                <w:rFonts w:ascii="Times New Roman" w:hAnsi="Times New Roman"/>
                <w:sz w:val="24"/>
                <w:szCs w:val="24"/>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4AB4B3" w14:textId="77777777" w:rsidR="009E4180" w:rsidRPr="0072038D" w:rsidRDefault="009E4180" w:rsidP="00992E3B">
            <w:pPr>
              <w:widowControl w:val="0"/>
              <w:autoSpaceDE w:val="0"/>
              <w:autoSpaceDN w:val="0"/>
              <w:adjustRightInd w:val="0"/>
              <w:jc w:val="center"/>
              <w:rPr>
                <w:rFonts w:ascii="Times New Roman" w:hAnsi="Times New Roman"/>
                <w:sz w:val="24"/>
                <w:szCs w:val="24"/>
              </w:rPr>
            </w:pPr>
            <w:r w:rsidRPr="0072038D">
              <w:rPr>
                <w:rFonts w:ascii="Times New Roman" w:hAnsi="Times New Roman"/>
                <w:sz w:val="24"/>
                <w:szCs w:val="24"/>
              </w:rPr>
              <w:t>Номер страницы</w:t>
            </w:r>
          </w:p>
        </w:tc>
      </w:tr>
      <w:tr w:rsidR="009E4180" w:rsidRPr="0072038D" w14:paraId="5EEDA165" w14:textId="77777777" w:rsidTr="00992E3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6F2B9275" w14:textId="38DDBE33" w:rsidR="009E4180" w:rsidRPr="004A4242" w:rsidRDefault="009E4180" w:rsidP="004A4242">
            <w:pPr>
              <w:widowControl w:val="0"/>
              <w:autoSpaceDE w:val="0"/>
              <w:autoSpaceDN w:val="0"/>
              <w:adjustRightInd w:val="0"/>
              <w:rPr>
                <w:rFonts w:ascii="Times New Roman" w:hAnsi="Times New Roman"/>
                <w:sz w:val="24"/>
                <w:szCs w:val="24"/>
              </w:rPr>
            </w:pPr>
            <w:r w:rsidRPr="00A77B2F">
              <w:rPr>
                <w:rFonts w:ascii="Times New Roman" w:hAnsi="Times New Roman"/>
                <w:sz w:val="24"/>
                <w:szCs w:val="24"/>
              </w:rPr>
              <w:t xml:space="preserve">Перечень </w:t>
            </w:r>
            <w:r>
              <w:rPr>
                <w:rFonts w:ascii="Times New Roman" w:hAnsi="Times New Roman"/>
                <w:sz w:val="24"/>
                <w:szCs w:val="24"/>
              </w:rPr>
              <w:t xml:space="preserve">объектов </w:t>
            </w:r>
            <w:r>
              <w:rPr>
                <w:rFonts w:ascii="Times New Roman" w:hAnsi="Times New Roman"/>
                <w:sz w:val="24"/>
                <w:szCs w:val="24"/>
                <w:lang w:eastAsia="ar-SA"/>
              </w:rPr>
              <w:t xml:space="preserve">УФПС </w:t>
            </w:r>
            <w:r w:rsidR="004A4242">
              <w:rPr>
                <w:rFonts w:ascii="Times New Roman" w:hAnsi="Times New Roman"/>
                <w:sz w:val="24"/>
                <w:szCs w:val="24"/>
                <w:lang w:eastAsia="ar-SA"/>
              </w:rPr>
              <w:t>Республики Башкортостан</w:t>
            </w:r>
          </w:p>
        </w:tc>
        <w:tc>
          <w:tcPr>
            <w:tcW w:w="1418" w:type="dxa"/>
            <w:tcBorders>
              <w:top w:val="single" w:sz="4" w:space="0" w:color="auto"/>
              <w:left w:val="single" w:sz="4" w:space="0" w:color="auto"/>
              <w:bottom w:val="single" w:sz="4" w:space="0" w:color="auto"/>
              <w:right w:val="single" w:sz="4" w:space="0" w:color="auto"/>
            </w:tcBorders>
            <w:vAlign w:val="center"/>
          </w:tcPr>
          <w:p w14:paraId="759E8F55" w14:textId="77777777" w:rsidR="009E4180" w:rsidRPr="0072038D" w:rsidRDefault="009E4180" w:rsidP="00992E3B">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12</w:t>
            </w:r>
          </w:p>
        </w:tc>
      </w:tr>
    </w:tbl>
    <w:p w14:paraId="67F36534" w14:textId="77777777" w:rsidR="00EF568D" w:rsidRPr="0072038D" w:rsidRDefault="00EF568D" w:rsidP="00EF568D">
      <w:pPr>
        <w:spacing w:after="0" w:line="240" w:lineRule="auto"/>
        <w:rPr>
          <w:rFonts w:ascii="Times New Roman" w:hAnsi="Times New Roman"/>
          <w:sz w:val="24"/>
          <w:szCs w:val="24"/>
        </w:rPr>
      </w:pPr>
    </w:p>
    <w:p w14:paraId="0B102E1C" w14:textId="702B70D3" w:rsidR="00B3209C" w:rsidRDefault="00B3209C" w:rsidP="00B3209C">
      <w:pPr>
        <w:spacing w:after="160" w:line="259" w:lineRule="auto"/>
        <w:rPr>
          <w:rFonts w:ascii="Times New Roman" w:hAnsi="Times New Roman"/>
          <w:sz w:val="24"/>
          <w:szCs w:val="24"/>
        </w:rPr>
        <w:sectPr w:rsidR="00B3209C" w:rsidSect="0026669B">
          <w:headerReference w:type="default" r:id="rId8"/>
          <w:headerReference w:type="first" r:id="rId9"/>
          <w:pgSz w:w="11906" w:h="16838"/>
          <w:pgMar w:top="1134" w:right="851" w:bottom="1134" w:left="1701" w:header="709" w:footer="624" w:gutter="0"/>
          <w:pgNumType w:start="2"/>
          <w:cols w:space="708"/>
          <w:docGrid w:linePitch="360"/>
        </w:sectPr>
      </w:pPr>
      <w:r>
        <w:rPr>
          <w:rFonts w:ascii="Times New Roman" w:hAnsi="Times New Roman"/>
          <w:sz w:val="24"/>
          <w:szCs w:val="24"/>
        </w:rPr>
        <w:br w:type="page"/>
      </w:r>
    </w:p>
    <w:p w14:paraId="556E52EF" w14:textId="77777777" w:rsidR="00B3209C" w:rsidRPr="00B179DE" w:rsidRDefault="00B3209C" w:rsidP="00B3209C">
      <w:pPr>
        <w:spacing w:after="0" w:line="240" w:lineRule="auto"/>
        <w:ind w:left="11907" w:hanging="425"/>
        <w:rPr>
          <w:rFonts w:ascii="Times New Roman" w:hAnsi="Times New Roman"/>
          <w:sz w:val="24"/>
          <w:szCs w:val="24"/>
        </w:rPr>
      </w:pPr>
      <w:r w:rsidRPr="00B179DE">
        <w:rPr>
          <w:rFonts w:ascii="Times New Roman" w:hAnsi="Times New Roman"/>
          <w:sz w:val="24"/>
          <w:szCs w:val="24"/>
        </w:rPr>
        <w:lastRenderedPageBreak/>
        <w:t>Приложение № 1</w:t>
      </w:r>
    </w:p>
    <w:p w14:paraId="67CE3FB9" w14:textId="46E1FAE8" w:rsidR="00B3209C" w:rsidRPr="004A4242" w:rsidRDefault="00B3209C" w:rsidP="004A4242">
      <w:pPr>
        <w:spacing w:after="0" w:line="240" w:lineRule="auto"/>
        <w:ind w:left="11907" w:hanging="425"/>
        <w:rPr>
          <w:rFonts w:ascii="Times New Roman" w:hAnsi="Times New Roman"/>
          <w:sz w:val="24"/>
          <w:szCs w:val="24"/>
        </w:rPr>
      </w:pPr>
      <w:r w:rsidRPr="00B179DE">
        <w:rPr>
          <w:rFonts w:ascii="Times New Roman" w:hAnsi="Times New Roman"/>
          <w:sz w:val="24"/>
          <w:szCs w:val="24"/>
        </w:rPr>
        <w:t>к Техническому заданию</w:t>
      </w:r>
    </w:p>
    <w:tbl>
      <w:tblPr>
        <w:tblpPr w:leftFromText="180" w:rightFromText="180" w:vertAnchor="text" w:horzAnchor="margin" w:tblpY="571"/>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872"/>
        <w:gridCol w:w="2536"/>
        <w:gridCol w:w="1577"/>
        <w:gridCol w:w="1839"/>
        <w:gridCol w:w="1896"/>
        <w:gridCol w:w="1845"/>
        <w:gridCol w:w="1310"/>
        <w:gridCol w:w="1412"/>
      </w:tblGrid>
      <w:tr w:rsidR="00A07BC1" w:rsidRPr="004A4242" w14:paraId="23EF3900" w14:textId="77777777" w:rsidTr="004A4242">
        <w:trPr>
          <w:trHeight w:val="704"/>
        </w:trPr>
        <w:tc>
          <w:tcPr>
            <w:tcW w:w="461" w:type="dxa"/>
            <w:shd w:val="clear" w:color="000000" w:fill="FFFFFF"/>
            <w:tcMar>
              <w:left w:w="57" w:type="dxa"/>
              <w:right w:w="57" w:type="dxa"/>
            </w:tcMar>
            <w:vAlign w:val="center"/>
            <w:hideMark/>
          </w:tcPr>
          <w:p w14:paraId="2DB0F3D6"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w:t>
            </w:r>
          </w:p>
          <w:p w14:paraId="78872F6E"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п/п</w:t>
            </w:r>
          </w:p>
        </w:tc>
        <w:tc>
          <w:tcPr>
            <w:tcW w:w="1872" w:type="dxa"/>
            <w:shd w:val="clear" w:color="000000" w:fill="FFFFFF"/>
            <w:tcMar>
              <w:left w:w="57" w:type="dxa"/>
              <w:right w:w="57" w:type="dxa"/>
            </w:tcMar>
            <w:vAlign w:val="center"/>
            <w:hideMark/>
          </w:tcPr>
          <w:p w14:paraId="7533953B"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Наименование объекта</w:t>
            </w:r>
          </w:p>
        </w:tc>
        <w:tc>
          <w:tcPr>
            <w:tcW w:w="2536" w:type="dxa"/>
            <w:shd w:val="clear" w:color="000000" w:fill="FFFFFF"/>
            <w:tcMar>
              <w:left w:w="57" w:type="dxa"/>
              <w:right w:w="57" w:type="dxa"/>
            </w:tcMar>
            <w:vAlign w:val="center"/>
            <w:hideMark/>
          </w:tcPr>
          <w:p w14:paraId="56F0E574"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Адрес объекта</w:t>
            </w:r>
          </w:p>
        </w:tc>
        <w:tc>
          <w:tcPr>
            <w:tcW w:w="1577" w:type="dxa"/>
            <w:shd w:val="clear" w:color="000000" w:fill="FFFFFF"/>
            <w:tcMar>
              <w:left w:w="57" w:type="dxa"/>
              <w:right w:w="57" w:type="dxa"/>
            </w:tcMar>
            <w:vAlign w:val="center"/>
            <w:hideMark/>
          </w:tcPr>
          <w:p w14:paraId="729F7811"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Дата принятия объекта под охрану</w:t>
            </w:r>
          </w:p>
        </w:tc>
        <w:tc>
          <w:tcPr>
            <w:tcW w:w="1839" w:type="dxa"/>
            <w:shd w:val="clear" w:color="000000" w:fill="FFFFFF"/>
            <w:tcMar>
              <w:left w:w="57" w:type="dxa"/>
              <w:right w:w="57" w:type="dxa"/>
            </w:tcMar>
            <w:vAlign w:val="center"/>
            <w:hideMark/>
          </w:tcPr>
          <w:p w14:paraId="6ACE17B7"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Дата снятия объекта с охраны</w:t>
            </w:r>
          </w:p>
        </w:tc>
        <w:tc>
          <w:tcPr>
            <w:tcW w:w="1896" w:type="dxa"/>
            <w:shd w:val="clear" w:color="000000" w:fill="FFFFFF"/>
            <w:tcMar>
              <w:left w:w="57" w:type="dxa"/>
              <w:right w:w="57" w:type="dxa"/>
            </w:tcMar>
            <w:vAlign w:val="center"/>
            <w:hideMark/>
          </w:tcPr>
          <w:p w14:paraId="7F70A4EA"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Режим охраны</w:t>
            </w:r>
          </w:p>
        </w:tc>
        <w:tc>
          <w:tcPr>
            <w:tcW w:w="1845" w:type="dxa"/>
            <w:shd w:val="clear" w:color="000000" w:fill="FFFFFF"/>
            <w:tcMar>
              <w:left w:w="57" w:type="dxa"/>
              <w:right w:w="57" w:type="dxa"/>
            </w:tcMar>
            <w:vAlign w:val="center"/>
            <w:hideMark/>
          </w:tcPr>
          <w:p w14:paraId="1F739255"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Категория поста (вооруженный/ со спецсредствами)</w:t>
            </w:r>
          </w:p>
        </w:tc>
        <w:tc>
          <w:tcPr>
            <w:tcW w:w="1310" w:type="dxa"/>
            <w:shd w:val="clear" w:color="000000" w:fill="FFFFFF"/>
            <w:tcMar>
              <w:left w:w="57" w:type="dxa"/>
              <w:right w:w="57" w:type="dxa"/>
            </w:tcMar>
            <w:vAlign w:val="center"/>
            <w:hideMark/>
          </w:tcPr>
          <w:p w14:paraId="2FC17AF5"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 xml:space="preserve">Количество </w:t>
            </w:r>
          </w:p>
          <w:p w14:paraId="2C96C5B3"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ППК</w:t>
            </w:r>
          </w:p>
        </w:tc>
        <w:tc>
          <w:tcPr>
            <w:tcW w:w="1412" w:type="dxa"/>
            <w:shd w:val="clear" w:color="000000" w:fill="FFFFFF"/>
          </w:tcPr>
          <w:p w14:paraId="2F2B1C73" w14:textId="77777777" w:rsidR="00A07BC1" w:rsidRPr="004A4242" w:rsidRDefault="00A07BC1"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Количество часов по договору</w:t>
            </w:r>
          </w:p>
        </w:tc>
      </w:tr>
      <w:tr w:rsidR="004A4242" w:rsidRPr="004A4242" w14:paraId="5B27E1B3" w14:textId="77777777" w:rsidTr="004A4242">
        <w:trPr>
          <w:trHeight w:val="900"/>
        </w:trPr>
        <w:tc>
          <w:tcPr>
            <w:tcW w:w="461" w:type="dxa"/>
            <w:shd w:val="clear" w:color="000000" w:fill="FFFFFF"/>
            <w:vAlign w:val="center"/>
          </w:tcPr>
          <w:p w14:paraId="2B6A8AF2"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872" w:type="dxa"/>
            <w:tcBorders>
              <w:top w:val="single" w:sz="4" w:space="0" w:color="auto"/>
              <w:left w:val="nil"/>
              <w:bottom w:val="single" w:sz="4" w:space="0" w:color="auto"/>
              <w:right w:val="single" w:sz="4" w:space="0" w:color="auto"/>
            </w:tcBorders>
            <w:shd w:val="clear" w:color="auto" w:fill="auto"/>
            <w:vAlign w:val="center"/>
            <w:hideMark/>
          </w:tcPr>
          <w:p w14:paraId="31612681" w14:textId="2CC02DEB"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color w:val="000000"/>
                <w:lang w:eastAsia="ru-RU"/>
              </w:rPr>
              <w:t xml:space="preserve">Уфимский МСЦ  </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14:paraId="128EB342" w14:textId="05E94A74" w:rsidR="004A4242" w:rsidRPr="004A4242" w:rsidRDefault="004A4242" w:rsidP="004A4242">
            <w:pPr>
              <w:spacing w:after="0" w:line="240" w:lineRule="auto"/>
              <w:jc w:val="center"/>
              <w:rPr>
                <w:rFonts w:ascii="Times New Roman" w:eastAsia="Times New Roman" w:hAnsi="Times New Roman"/>
                <w:lang w:eastAsia="ru-RU"/>
              </w:rPr>
            </w:pPr>
            <w:r w:rsidRPr="00BE01CE">
              <w:rPr>
                <w:rFonts w:ascii="Times New Roman" w:hAnsi="Times New Roman"/>
                <w:color w:val="000000"/>
                <w:sz w:val="23"/>
                <w:szCs w:val="23"/>
                <w:lang w:eastAsia="ru-RU"/>
              </w:rPr>
              <w:t>г. Уфа, Привокзальная площадь, 1</w:t>
            </w:r>
          </w:p>
        </w:tc>
        <w:tc>
          <w:tcPr>
            <w:tcW w:w="1577" w:type="dxa"/>
            <w:shd w:val="clear" w:color="000000" w:fill="FFFFFF"/>
            <w:vAlign w:val="center"/>
            <w:hideMark/>
          </w:tcPr>
          <w:p w14:paraId="077FAE0B" w14:textId="3EF1B46C"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по заявке</w:t>
            </w:r>
          </w:p>
        </w:tc>
        <w:tc>
          <w:tcPr>
            <w:tcW w:w="1839" w:type="dxa"/>
            <w:shd w:val="clear" w:color="000000" w:fill="FFFFFF"/>
            <w:vAlign w:val="center"/>
            <w:hideMark/>
          </w:tcPr>
          <w:p w14:paraId="48447EEA" w14:textId="2F9F35AC"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rPr>
              <w:t xml:space="preserve">в соответствии с заявкой </w:t>
            </w:r>
          </w:p>
        </w:tc>
        <w:tc>
          <w:tcPr>
            <w:tcW w:w="1896" w:type="dxa"/>
            <w:shd w:val="clear" w:color="000000" w:fill="FFFFFF"/>
            <w:vAlign w:val="center"/>
            <w:hideMark/>
          </w:tcPr>
          <w:p w14:paraId="06C5A337" w14:textId="716C9F45"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круглосуточно</w:t>
            </w:r>
          </w:p>
        </w:tc>
        <w:tc>
          <w:tcPr>
            <w:tcW w:w="1845" w:type="dxa"/>
            <w:shd w:val="clear" w:color="000000" w:fill="FFFFFF"/>
            <w:vAlign w:val="center"/>
            <w:hideMark/>
          </w:tcPr>
          <w:p w14:paraId="67131E0A"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со спецсредствами</w:t>
            </w:r>
          </w:p>
        </w:tc>
        <w:tc>
          <w:tcPr>
            <w:tcW w:w="1310" w:type="dxa"/>
            <w:shd w:val="clear" w:color="000000" w:fill="FFFFFF"/>
            <w:vAlign w:val="center"/>
            <w:hideMark/>
          </w:tcPr>
          <w:p w14:paraId="63745426"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412" w:type="dxa"/>
            <w:shd w:val="clear" w:color="000000" w:fill="FFFFFF"/>
            <w:vAlign w:val="center"/>
          </w:tcPr>
          <w:p w14:paraId="00CD32F0" w14:textId="135FB8A9" w:rsidR="004A4242" w:rsidRPr="004A4242" w:rsidRDefault="004A4242" w:rsidP="004A4242">
            <w:pPr>
              <w:spacing w:after="0" w:line="240" w:lineRule="auto"/>
              <w:jc w:val="center"/>
              <w:rPr>
                <w:rFonts w:ascii="Times New Roman" w:eastAsia="Times New Roman" w:hAnsi="Times New Roman"/>
                <w:lang w:eastAsia="ru-RU"/>
              </w:rPr>
            </w:pPr>
            <w:r w:rsidRPr="00826309">
              <w:rPr>
                <w:rFonts w:ascii="Times New Roman" w:eastAsia="Times New Roman" w:hAnsi="Times New Roman"/>
                <w:lang w:eastAsia="ru-RU"/>
              </w:rPr>
              <w:t>17 544</w:t>
            </w:r>
          </w:p>
        </w:tc>
      </w:tr>
      <w:tr w:rsidR="004A4242" w:rsidRPr="004A4242" w14:paraId="779BF9B0" w14:textId="77777777" w:rsidTr="004A4242">
        <w:trPr>
          <w:trHeight w:val="900"/>
        </w:trPr>
        <w:tc>
          <w:tcPr>
            <w:tcW w:w="461" w:type="dxa"/>
            <w:shd w:val="clear" w:color="000000" w:fill="FFFFFF"/>
            <w:vAlign w:val="center"/>
          </w:tcPr>
          <w:p w14:paraId="240A78EE"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2</w:t>
            </w:r>
          </w:p>
        </w:tc>
        <w:tc>
          <w:tcPr>
            <w:tcW w:w="1872" w:type="dxa"/>
            <w:tcBorders>
              <w:top w:val="single" w:sz="4" w:space="0" w:color="auto"/>
              <w:left w:val="nil"/>
              <w:bottom w:val="single" w:sz="4" w:space="0" w:color="auto"/>
              <w:right w:val="single" w:sz="4" w:space="0" w:color="auto"/>
            </w:tcBorders>
            <w:shd w:val="clear" w:color="auto" w:fill="auto"/>
            <w:vAlign w:val="center"/>
          </w:tcPr>
          <w:p w14:paraId="40CE0CCA" w14:textId="30C69DFC"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color w:val="000000"/>
                <w:lang w:eastAsia="ru-RU"/>
              </w:rPr>
              <w:t>Автобаза УФПС РБ</w:t>
            </w:r>
          </w:p>
        </w:tc>
        <w:tc>
          <w:tcPr>
            <w:tcW w:w="2536" w:type="dxa"/>
            <w:tcBorders>
              <w:top w:val="single" w:sz="4" w:space="0" w:color="auto"/>
              <w:left w:val="nil"/>
              <w:bottom w:val="single" w:sz="4" w:space="0" w:color="auto"/>
              <w:right w:val="single" w:sz="4" w:space="0" w:color="auto"/>
            </w:tcBorders>
            <w:shd w:val="clear" w:color="auto" w:fill="auto"/>
            <w:vAlign w:val="center"/>
          </w:tcPr>
          <w:p w14:paraId="5610FEF6" w14:textId="01C3BCA9" w:rsidR="004A4242" w:rsidRPr="004A4242" w:rsidRDefault="004A4242" w:rsidP="004A4242">
            <w:pPr>
              <w:spacing w:after="0" w:line="240" w:lineRule="auto"/>
              <w:jc w:val="center"/>
              <w:rPr>
                <w:rFonts w:ascii="Times New Roman" w:eastAsia="Times New Roman" w:hAnsi="Times New Roman"/>
                <w:lang w:eastAsia="ru-RU"/>
              </w:rPr>
            </w:pPr>
            <w:r w:rsidRPr="00BE01CE">
              <w:rPr>
                <w:rFonts w:ascii="Times New Roman" w:hAnsi="Times New Roman"/>
                <w:color w:val="000000"/>
                <w:sz w:val="23"/>
                <w:szCs w:val="23"/>
                <w:lang w:eastAsia="ru-RU"/>
              </w:rPr>
              <w:t>Республика Башкортостан, г.</w:t>
            </w:r>
            <w:r>
              <w:rPr>
                <w:rFonts w:ascii="Times New Roman" w:hAnsi="Times New Roman"/>
                <w:color w:val="000000"/>
                <w:sz w:val="23"/>
                <w:szCs w:val="23"/>
                <w:lang w:eastAsia="ru-RU"/>
              </w:rPr>
              <w:t xml:space="preserve"> </w:t>
            </w:r>
            <w:r w:rsidRPr="00BE01CE">
              <w:rPr>
                <w:rFonts w:ascii="Times New Roman" w:hAnsi="Times New Roman"/>
                <w:color w:val="000000"/>
                <w:sz w:val="23"/>
                <w:szCs w:val="23"/>
                <w:lang w:eastAsia="ru-RU"/>
              </w:rPr>
              <w:t>Уфа, ул.</w:t>
            </w:r>
            <w:r>
              <w:rPr>
                <w:rFonts w:ascii="Times New Roman" w:hAnsi="Times New Roman"/>
                <w:color w:val="000000"/>
                <w:sz w:val="23"/>
                <w:szCs w:val="23"/>
                <w:lang w:eastAsia="ru-RU"/>
              </w:rPr>
              <w:t xml:space="preserve"> </w:t>
            </w:r>
            <w:r w:rsidRPr="00BE01CE">
              <w:rPr>
                <w:rFonts w:ascii="Times New Roman" w:hAnsi="Times New Roman"/>
                <w:color w:val="000000"/>
                <w:sz w:val="23"/>
                <w:szCs w:val="23"/>
                <w:lang w:eastAsia="ru-RU"/>
              </w:rPr>
              <w:t>С.Агиша. 1</w:t>
            </w:r>
          </w:p>
        </w:tc>
        <w:tc>
          <w:tcPr>
            <w:tcW w:w="1577" w:type="dxa"/>
            <w:shd w:val="clear" w:color="000000" w:fill="FFFFFF"/>
            <w:vAlign w:val="center"/>
          </w:tcPr>
          <w:p w14:paraId="65121721" w14:textId="54F47DC3"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по заявке</w:t>
            </w:r>
          </w:p>
        </w:tc>
        <w:tc>
          <w:tcPr>
            <w:tcW w:w="1839" w:type="dxa"/>
            <w:shd w:val="clear" w:color="000000" w:fill="FFFFFF"/>
            <w:vAlign w:val="center"/>
          </w:tcPr>
          <w:p w14:paraId="020E3F2F" w14:textId="2AAA39DB"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rPr>
              <w:t xml:space="preserve">в соответствии с заявкой </w:t>
            </w:r>
          </w:p>
        </w:tc>
        <w:tc>
          <w:tcPr>
            <w:tcW w:w="1896" w:type="dxa"/>
            <w:shd w:val="clear" w:color="000000" w:fill="FFFFFF"/>
            <w:vAlign w:val="center"/>
          </w:tcPr>
          <w:p w14:paraId="779A9AA7" w14:textId="3C967D01"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круглосуточно</w:t>
            </w:r>
          </w:p>
        </w:tc>
        <w:tc>
          <w:tcPr>
            <w:tcW w:w="1845" w:type="dxa"/>
            <w:shd w:val="clear" w:color="000000" w:fill="FFFFFF"/>
            <w:vAlign w:val="center"/>
          </w:tcPr>
          <w:p w14:paraId="012BFBCD" w14:textId="5076212B"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со спецсредствами</w:t>
            </w:r>
          </w:p>
        </w:tc>
        <w:tc>
          <w:tcPr>
            <w:tcW w:w="1310" w:type="dxa"/>
            <w:shd w:val="clear" w:color="000000" w:fill="FFFFFF"/>
            <w:vAlign w:val="center"/>
          </w:tcPr>
          <w:p w14:paraId="0F6786B9" w14:textId="53F77F2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412" w:type="dxa"/>
            <w:shd w:val="clear" w:color="000000" w:fill="FFFFFF"/>
            <w:vAlign w:val="center"/>
          </w:tcPr>
          <w:p w14:paraId="11A810DF" w14:textId="48182935" w:rsidR="004A4242" w:rsidRPr="004A4242" w:rsidRDefault="004A4242" w:rsidP="004A4242">
            <w:pPr>
              <w:spacing w:after="0" w:line="240" w:lineRule="auto"/>
              <w:jc w:val="center"/>
              <w:rPr>
                <w:rFonts w:ascii="Times New Roman" w:eastAsia="Times New Roman" w:hAnsi="Times New Roman"/>
                <w:lang w:val="en-US" w:eastAsia="ru-RU"/>
              </w:rPr>
            </w:pPr>
            <w:r w:rsidRPr="00826309">
              <w:rPr>
                <w:rFonts w:ascii="Times New Roman" w:eastAsia="Times New Roman" w:hAnsi="Times New Roman"/>
                <w:lang w:eastAsia="ru-RU"/>
              </w:rPr>
              <w:t>17 544</w:t>
            </w:r>
          </w:p>
        </w:tc>
      </w:tr>
      <w:tr w:rsidR="004A4242" w:rsidRPr="004A4242" w14:paraId="14F92D29" w14:textId="77777777" w:rsidTr="004A4242">
        <w:trPr>
          <w:trHeight w:val="900"/>
        </w:trPr>
        <w:tc>
          <w:tcPr>
            <w:tcW w:w="461" w:type="dxa"/>
            <w:shd w:val="clear" w:color="000000" w:fill="FFFFFF"/>
            <w:vAlign w:val="center"/>
          </w:tcPr>
          <w:p w14:paraId="35C6BFC0"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3</w:t>
            </w:r>
          </w:p>
        </w:tc>
        <w:tc>
          <w:tcPr>
            <w:tcW w:w="1872" w:type="dxa"/>
            <w:tcBorders>
              <w:top w:val="single" w:sz="4" w:space="0" w:color="auto"/>
              <w:left w:val="nil"/>
              <w:bottom w:val="single" w:sz="4" w:space="0" w:color="auto"/>
              <w:right w:val="single" w:sz="4" w:space="0" w:color="auto"/>
            </w:tcBorders>
            <w:shd w:val="clear" w:color="auto" w:fill="auto"/>
            <w:vAlign w:val="center"/>
          </w:tcPr>
          <w:p w14:paraId="24B6ECB6" w14:textId="1136AF2C"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color w:val="000000"/>
                <w:lang w:eastAsia="ru-RU"/>
              </w:rPr>
              <w:t>Бирский почтамт</w:t>
            </w:r>
          </w:p>
        </w:tc>
        <w:tc>
          <w:tcPr>
            <w:tcW w:w="2536" w:type="dxa"/>
            <w:tcBorders>
              <w:top w:val="single" w:sz="4" w:space="0" w:color="auto"/>
              <w:left w:val="nil"/>
              <w:bottom w:val="single" w:sz="4" w:space="0" w:color="auto"/>
              <w:right w:val="single" w:sz="4" w:space="0" w:color="auto"/>
            </w:tcBorders>
            <w:shd w:val="clear" w:color="auto" w:fill="auto"/>
            <w:vAlign w:val="center"/>
          </w:tcPr>
          <w:p w14:paraId="5FC7485B" w14:textId="46263DA2" w:rsidR="004A4242" w:rsidRPr="004A4242" w:rsidRDefault="004A4242" w:rsidP="004A4242">
            <w:pPr>
              <w:spacing w:after="0" w:line="240" w:lineRule="auto"/>
              <w:jc w:val="center"/>
              <w:rPr>
                <w:rFonts w:ascii="Times New Roman" w:eastAsia="Times New Roman" w:hAnsi="Times New Roman"/>
                <w:lang w:eastAsia="ru-RU"/>
              </w:rPr>
            </w:pPr>
            <w:r w:rsidRPr="00BE01CE">
              <w:rPr>
                <w:rFonts w:ascii="Times New Roman" w:hAnsi="Times New Roman"/>
                <w:color w:val="000000"/>
                <w:sz w:val="23"/>
                <w:szCs w:val="23"/>
                <w:lang w:eastAsia="ru-RU"/>
              </w:rPr>
              <w:t>Республика Башкортостан, г Бирск, ул.</w:t>
            </w:r>
            <w:r>
              <w:rPr>
                <w:rFonts w:ascii="Times New Roman" w:hAnsi="Times New Roman"/>
                <w:color w:val="000000"/>
                <w:sz w:val="23"/>
                <w:szCs w:val="23"/>
                <w:lang w:eastAsia="ru-RU"/>
              </w:rPr>
              <w:t xml:space="preserve"> </w:t>
            </w:r>
            <w:r w:rsidRPr="00BE01CE">
              <w:rPr>
                <w:rFonts w:ascii="Times New Roman" w:hAnsi="Times New Roman"/>
                <w:color w:val="000000"/>
                <w:sz w:val="23"/>
                <w:szCs w:val="23"/>
                <w:lang w:eastAsia="ru-RU"/>
              </w:rPr>
              <w:t>Чеверева, 143 А</w:t>
            </w:r>
          </w:p>
        </w:tc>
        <w:tc>
          <w:tcPr>
            <w:tcW w:w="1577" w:type="dxa"/>
            <w:shd w:val="clear" w:color="000000" w:fill="FFFFFF"/>
            <w:vAlign w:val="center"/>
          </w:tcPr>
          <w:p w14:paraId="7B2FC557" w14:textId="1C94AF88"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по заявке</w:t>
            </w:r>
          </w:p>
        </w:tc>
        <w:tc>
          <w:tcPr>
            <w:tcW w:w="1839" w:type="dxa"/>
            <w:shd w:val="clear" w:color="000000" w:fill="FFFFFF"/>
            <w:vAlign w:val="center"/>
          </w:tcPr>
          <w:p w14:paraId="72B2853A" w14:textId="0F1EAB2F"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rPr>
              <w:t xml:space="preserve">в соответствии с заявкой </w:t>
            </w:r>
          </w:p>
        </w:tc>
        <w:tc>
          <w:tcPr>
            <w:tcW w:w="1896" w:type="dxa"/>
            <w:shd w:val="clear" w:color="000000" w:fill="FFFFFF"/>
            <w:vAlign w:val="center"/>
          </w:tcPr>
          <w:p w14:paraId="45ADEE31" w14:textId="4B4A6C8E"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круглосуточно</w:t>
            </w:r>
          </w:p>
        </w:tc>
        <w:tc>
          <w:tcPr>
            <w:tcW w:w="1845" w:type="dxa"/>
            <w:shd w:val="clear" w:color="000000" w:fill="FFFFFF"/>
            <w:vAlign w:val="center"/>
          </w:tcPr>
          <w:p w14:paraId="3C97ABD6" w14:textId="716419BF"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со спецсредствами</w:t>
            </w:r>
          </w:p>
        </w:tc>
        <w:tc>
          <w:tcPr>
            <w:tcW w:w="1310" w:type="dxa"/>
            <w:shd w:val="clear" w:color="000000" w:fill="FFFFFF"/>
            <w:vAlign w:val="center"/>
          </w:tcPr>
          <w:p w14:paraId="21A80903" w14:textId="283CA0A9"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412" w:type="dxa"/>
            <w:shd w:val="clear" w:color="000000" w:fill="FFFFFF"/>
            <w:vAlign w:val="center"/>
          </w:tcPr>
          <w:p w14:paraId="466E6A84" w14:textId="0EFD85E7" w:rsidR="004A4242" w:rsidRPr="004A4242" w:rsidRDefault="004A4242" w:rsidP="004A4242">
            <w:pPr>
              <w:spacing w:after="0" w:line="240" w:lineRule="auto"/>
              <w:jc w:val="center"/>
              <w:rPr>
                <w:rFonts w:ascii="Times New Roman" w:eastAsia="Times New Roman" w:hAnsi="Times New Roman"/>
                <w:lang w:eastAsia="ru-RU"/>
              </w:rPr>
            </w:pPr>
            <w:r w:rsidRPr="00826309">
              <w:rPr>
                <w:rFonts w:ascii="Times New Roman" w:eastAsia="Times New Roman" w:hAnsi="Times New Roman"/>
                <w:lang w:eastAsia="ru-RU"/>
              </w:rPr>
              <w:t>17 544</w:t>
            </w:r>
          </w:p>
        </w:tc>
      </w:tr>
      <w:tr w:rsidR="004A4242" w:rsidRPr="004A4242" w14:paraId="1D800417" w14:textId="77777777" w:rsidTr="004A4242">
        <w:trPr>
          <w:trHeight w:val="900"/>
        </w:trPr>
        <w:tc>
          <w:tcPr>
            <w:tcW w:w="461" w:type="dxa"/>
            <w:shd w:val="clear" w:color="000000" w:fill="FFFFFF"/>
            <w:vAlign w:val="center"/>
          </w:tcPr>
          <w:p w14:paraId="36464441"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4</w:t>
            </w:r>
          </w:p>
        </w:tc>
        <w:tc>
          <w:tcPr>
            <w:tcW w:w="1872" w:type="dxa"/>
            <w:tcBorders>
              <w:top w:val="nil"/>
              <w:left w:val="nil"/>
              <w:bottom w:val="single" w:sz="4" w:space="0" w:color="auto"/>
              <w:right w:val="single" w:sz="4" w:space="0" w:color="auto"/>
            </w:tcBorders>
            <w:shd w:val="clear" w:color="auto" w:fill="auto"/>
            <w:vAlign w:val="center"/>
          </w:tcPr>
          <w:p w14:paraId="40B53A98" w14:textId="45F17DAC"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color w:val="000000"/>
                <w:lang w:eastAsia="ru-RU"/>
              </w:rPr>
              <w:t>Мелеузовский почтамт</w:t>
            </w:r>
          </w:p>
        </w:tc>
        <w:tc>
          <w:tcPr>
            <w:tcW w:w="2536" w:type="dxa"/>
            <w:tcBorders>
              <w:top w:val="nil"/>
              <w:left w:val="nil"/>
              <w:bottom w:val="single" w:sz="4" w:space="0" w:color="auto"/>
              <w:right w:val="single" w:sz="4" w:space="0" w:color="auto"/>
            </w:tcBorders>
            <w:shd w:val="clear" w:color="auto" w:fill="auto"/>
            <w:vAlign w:val="center"/>
          </w:tcPr>
          <w:p w14:paraId="208A5D8E" w14:textId="4CD77872" w:rsidR="004A4242" w:rsidRPr="004A4242" w:rsidRDefault="004A4242" w:rsidP="004A4242">
            <w:pPr>
              <w:spacing w:after="0" w:line="240" w:lineRule="auto"/>
              <w:jc w:val="center"/>
              <w:rPr>
                <w:rFonts w:ascii="Times New Roman" w:eastAsia="Times New Roman" w:hAnsi="Times New Roman"/>
                <w:lang w:eastAsia="ru-RU"/>
              </w:rPr>
            </w:pPr>
            <w:r w:rsidRPr="00BE01CE">
              <w:rPr>
                <w:rFonts w:ascii="Times New Roman" w:hAnsi="Times New Roman"/>
                <w:color w:val="000000"/>
                <w:sz w:val="23"/>
                <w:szCs w:val="23"/>
                <w:lang w:eastAsia="ru-RU"/>
              </w:rPr>
              <w:t>Республика Башкортостан, г.</w:t>
            </w:r>
            <w:r>
              <w:rPr>
                <w:rFonts w:ascii="Times New Roman" w:hAnsi="Times New Roman"/>
                <w:color w:val="000000"/>
                <w:sz w:val="23"/>
                <w:szCs w:val="23"/>
                <w:lang w:eastAsia="ru-RU"/>
              </w:rPr>
              <w:t xml:space="preserve"> </w:t>
            </w:r>
            <w:r w:rsidRPr="00BE01CE">
              <w:rPr>
                <w:rFonts w:ascii="Times New Roman" w:hAnsi="Times New Roman"/>
                <w:color w:val="000000"/>
                <w:sz w:val="23"/>
                <w:szCs w:val="23"/>
                <w:lang w:eastAsia="ru-RU"/>
              </w:rPr>
              <w:t>Мелеуз, ул. Воровского, 2</w:t>
            </w:r>
          </w:p>
        </w:tc>
        <w:tc>
          <w:tcPr>
            <w:tcW w:w="1577" w:type="dxa"/>
            <w:shd w:val="clear" w:color="000000" w:fill="FFFFFF"/>
            <w:vAlign w:val="center"/>
          </w:tcPr>
          <w:p w14:paraId="7733D73E" w14:textId="2699D516"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по заявке</w:t>
            </w:r>
          </w:p>
        </w:tc>
        <w:tc>
          <w:tcPr>
            <w:tcW w:w="1839" w:type="dxa"/>
            <w:shd w:val="clear" w:color="000000" w:fill="FFFFFF"/>
            <w:vAlign w:val="center"/>
          </w:tcPr>
          <w:p w14:paraId="1AD54A61" w14:textId="76906A81"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rPr>
              <w:t xml:space="preserve">в соответствии с заявкой </w:t>
            </w:r>
          </w:p>
        </w:tc>
        <w:tc>
          <w:tcPr>
            <w:tcW w:w="1896" w:type="dxa"/>
            <w:shd w:val="clear" w:color="000000" w:fill="FFFFFF"/>
            <w:vAlign w:val="center"/>
          </w:tcPr>
          <w:p w14:paraId="0393319A" w14:textId="2B462841"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круглосуточно</w:t>
            </w:r>
          </w:p>
        </w:tc>
        <w:tc>
          <w:tcPr>
            <w:tcW w:w="1845" w:type="dxa"/>
            <w:shd w:val="clear" w:color="000000" w:fill="FFFFFF"/>
            <w:vAlign w:val="center"/>
          </w:tcPr>
          <w:p w14:paraId="40E28390" w14:textId="38EC3901"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со спецсредствами</w:t>
            </w:r>
          </w:p>
        </w:tc>
        <w:tc>
          <w:tcPr>
            <w:tcW w:w="1310" w:type="dxa"/>
            <w:shd w:val="clear" w:color="000000" w:fill="FFFFFF"/>
            <w:vAlign w:val="center"/>
          </w:tcPr>
          <w:p w14:paraId="4CDE0201" w14:textId="5953AB63"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412" w:type="dxa"/>
            <w:shd w:val="clear" w:color="000000" w:fill="FFFFFF"/>
            <w:vAlign w:val="center"/>
          </w:tcPr>
          <w:p w14:paraId="7BFFC045" w14:textId="2FB88A06" w:rsidR="004A4242" w:rsidRPr="004A4242" w:rsidRDefault="004A4242" w:rsidP="004A4242">
            <w:pPr>
              <w:spacing w:after="0" w:line="240" w:lineRule="auto"/>
              <w:jc w:val="center"/>
              <w:rPr>
                <w:rFonts w:ascii="Times New Roman" w:eastAsia="Times New Roman" w:hAnsi="Times New Roman"/>
                <w:lang w:eastAsia="ru-RU"/>
              </w:rPr>
            </w:pPr>
            <w:r w:rsidRPr="00826309">
              <w:rPr>
                <w:rFonts w:ascii="Times New Roman" w:eastAsia="Times New Roman" w:hAnsi="Times New Roman"/>
                <w:lang w:eastAsia="ru-RU"/>
              </w:rPr>
              <w:t>17 544</w:t>
            </w:r>
          </w:p>
        </w:tc>
      </w:tr>
      <w:tr w:rsidR="004A4242" w:rsidRPr="004A4242" w14:paraId="1BD5C025" w14:textId="77777777" w:rsidTr="004A4242">
        <w:trPr>
          <w:trHeight w:val="900"/>
        </w:trPr>
        <w:tc>
          <w:tcPr>
            <w:tcW w:w="461" w:type="dxa"/>
            <w:shd w:val="clear" w:color="000000" w:fill="FFFFFF"/>
            <w:vAlign w:val="center"/>
          </w:tcPr>
          <w:p w14:paraId="5329A4EB"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5</w:t>
            </w:r>
          </w:p>
        </w:tc>
        <w:tc>
          <w:tcPr>
            <w:tcW w:w="1872" w:type="dxa"/>
            <w:tcBorders>
              <w:top w:val="nil"/>
              <w:left w:val="nil"/>
              <w:bottom w:val="single" w:sz="4" w:space="0" w:color="auto"/>
              <w:right w:val="single" w:sz="4" w:space="0" w:color="auto"/>
            </w:tcBorders>
            <w:shd w:val="clear" w:color="auto" w:fill="auto"/>
            <w:vAlign w:val="center"/>
          </w:tcPr>
          <w:p w14:paraId="7FA8BEE8" w14:textId="2B0A83B9"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color w:val="000000"/>
                <w:lang w:eastAsia="ru-RU"/>
              </w:rPr>
              <w:t>Нефтекамский почтамт</w:t>
            </w:r>
          </w:p>
        </w:tc>
        <w:tc>
          <w:tcPr>
            <w:tcW w:w="2536" w:type="dxa"/>
            <w:tcBorders>
              <w:top w:val="nil"/>
              <w:left w:val="nil"/>
              <w:bottom w:val="single" w:sz="4" w:space="0" w:color="auto"/>
              <w:right w:val="single" w:sz="4" w:space="0" w:color="auto"/>
            </w:tcBorders>
            <w:shd w:val="clear" w:color="auto" w:fill="auto"/>
            <w:vAlign w:val="center"/>
          </w:tcPr>
          <w:p w14:paraId="07B0CDEF" w14:textId="5885EB27" w:rsidR="004A4242" w:rsidRPr="004A4242" w:rsidRDefault="004A4242" w:rsidP="004A4242">
            <w:pPr>
              <w:spacing w:after="0" w:line="240" w:lineRule="auto"/>
              <w:jc w:val="center"/>
              <w:rPr>
                <w:rFonts w:ascii="Times New Roman" w:eastAsia="Times New Roman" w:hAnsi="Times New Roman"/>
                <w:lang w:eastAsia="ru-RU"/>
              </w:rPr>
            </w:pPr>
            <w:r w:rsidRPr="00BE01CE">
              <w:rPr>
                <w:rFonts w:ascii="Times New Roman" w:hAnsi="Times New Roman"/>
                <w:color w:val="000000"/>
                <w:sz w:val="23"/>
                <w:szCs w:val="23"/>
                <w:lang w:eastAsia="ru-RU"/>
              </w:rPr>
              <w:t>Республика Башкортостан, г. Нефтекамск, ул. Ленина, 13</w:t>
            </w:r>
          </w:p>
        </w:tc>
        <w:tc>
          <w:tcPr>
            <w:tcW w:w="1577" w:type="dxa"/>
            <w:shd w:val="clear" w:color="000000" w:fill="FFFFFF"/>
            <w:vAlign w:val="center"/>
          </w:tcPr>
          <w:p w14:paraId="24D902D9" w14:textId="1D52DBF0"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по заявке</w:t>
            </w:r>
          </w:p>
        </w:tc>
        <w:tc>
          <w:tcPr>
            <w:tcW w:w="1839" w:type="dxa"/>
            <w:shd w:val="clear" w:color="000000" w:fill="FFFFFF"/>
            <w:vAlign w:val="center"/>
          </w:tcPr>
          <w:p w14:paraId="344EFB13" w14:textId="0ECC5072"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rPr>
              <w:t xml:space="preserve">в соответствии с заявкой </w:t>
            </w:r>
          </w:p>
        </w:tc>
        <w:tc>
          <w:tcPr>
            <w:tcW w:w="1896" w:type="dxa"/>
            <w:shd w:val="clear" w:color="000000" w:fill="FFFFFF"/>
            <w:vAlign w:val="center"/>
          </w:tcPr>
          <w:p w14:paraId="5502E33D" w14:textId="667DAECD"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круглосуточно</w:t>
            </w:r>
          </w:p>
        </w:tc>
        <w:tc>
          <w:tcPr>
            <w:tcW w:w="1845" w:type="dxa"/>
            <w:shd w:val="clear" w:color="000000" w:fill="FFFFFF"/>
            <w:vAlign w:val="center"/>
          </w:tcPr>
          <w:p w14:paraId="6AD4851B" w14:textId="577DDA72"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со спецсредствами</w:t>
            </w:r>
          </w:p>
        </w:tc>
        <w:tc>
          <w:tcPr>
            <w:tcW w:w="1310" w:type="dxa"/>
            <w:shd w:val="clear" w:color="000000" w:fill="FFFFFF"/>
            <w:vAlign w:val="center"/>
          </w:tcPr>
          <w:p w14:paraId="760356DD" w14:textId="123232CA"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412" w:type="dxa"/>
            <w:shd w:val="clear" w:color="000000" w:fill="FFFFFF"/>
            <w:vAlign w:val="center"/>
          </w:tcPr>
          <w:p w14:paraId="79285870" w14:textId="2430588D" w:rsidR="004A4242" w:rsidRPr="004A4242" w:rsidRDefault="004A4242" w:rsidP="004A4242">
            <w:pPr>
              <w:spacing w:after="0" w:line="240" w:lineRule="auto"/>
              <w:jc w:val="center"/>
              <w:rPr>
                <w:rFonts w:ascii="Times New Roman" w:eastAsia="Times New Roman" w:hAnsi="Times New Roman"/>
                <w:lang w:eastAsia="ru-RU"/>
              </w:rPr>
            </w:pPr>
            <w:r w:rsidRPr="00826309">
              <w:rPr>
                <w:rFonts w:ascii="Times New Roman" w:eastAsia="Times New Roman" w:hAnsi="Times New Roman"/>
                <w:lang w:eastAsia="ru-RU"/>
              </w:rPr>
              <w:t>17 544</w:t>
            </w:r>
          </w:p>
        </w:tc>
      </w:tr>
      <w:tr w:rsidR="004A4242" w:rsidRPr="004A4242" w14:paraId="07025C58" w14:textId="77777777" w:rsidTr="004A4242">
        <w:trPr>
          <w:trHeight w:val="900"/>
        </w:trPr>
        <w:tc>
          <w:tcPr>
            <w:tcW w:w="461" w:type="dxa"/>
            <w:tcBorders>
              <w:right w:val="single" w:sz="4" w:space="0" w:color="auto"/>
            </w:tcBorders>
            <w:shd w:val="clear" w:color="000000" w:fill="FFFFFF"/>
            <w:vAlign w:val="center"/>
          </w:tcPr>
          <w:p w14:paraId="7238FDDE" w14:textId="7777777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6</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0F7010DB" w14:textId="4631C716"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color w:val="000000"/>
                <w:lang w:eastAsia="ru-RU"/>
              </w:rPr>
              <w:t>Туймазинский почтамт</w:t>
            </w:r>
          </w:p>
        </w:tc>
        <w:tc>
          <w:tcPr>
            <w:tcW w:w="2536" w:type="dxa"/>
            <w:tcBorders>
              <w:top w:val="single" w:sz="4" w:space="0" w:color="auto"/>
              <w:left w:val="single" w:sz="4" w:space="0" w:color="auto"/>
              <w:bottom w:val="single" w:sz="4" w:space="0" w:color="auto"/>
              <w:right w:val="single" w:sz="4" w:space="0" w:color="auto"/>
            </w:tcBorders>
            <w:shd w:val="clear" w:color="auto" w:fill="auto"/>
            <w:vAlign w:val="center"/>
          </w:tcPr>
          <w:p w14:paraId="09F66B5B" w14:textId="6E525B0E" w:rsidR="004A4242" w:rsidRPr="004A4242" w:rsidRDefault="004A4242" w:rsidP="004A4242">
            <w:pPr>
              <w:spacing w:after="0" w:line="240" w:lineRule="auto"/>
              <w:jc w:val="center"/>
              <w:rPr>
                <w:rFonts w:ascii="Times New Roman" w:eastAsia="Times New Roman" w:hAnsi="Times New Roman"/>
                <w:lang w:eastAsia="ru-RU"/>
              </w:rPr>
            </w:pPr>
            <w:r w:rsidRPr="00BE01CE">
              <w:rPr>
                <w:rFonts w:ascii="Times New Roman" w:hAnsi="Times New Roman"/>
                <w:color w:val="000000"/>
                <w:sz w:val="23"/>
                <w:szCs w:val="23"/>
                <w:lang w:eastAsia="ru-RU"/>
              </w:rPr>
              <w:t>Республика Башкортостан, г.</w:t>
            </w:r>
            <w:r>
              <w:rPr>
                <w:rFonts w:ascii="Times New Roman" w:hAnsi="Times New Roman"/>
                <w:color w:val="000000"/>
                <w:sz w:val="23"/>
                <w:szCs w:val="23"/>
                <w:lang w:eastAsia="ru-RU"/>
              </w:rPr>
              <w:t xml:space="preserve"> </w:t>
            </w:r>
            <w:r w:rsidRPr="00BE01CE">
              <w:rPr>
                <w:rFonts w:ascii="Times New Roman" w:hAnsi="Times New Roman"/>
                <w:color w:val="000000"/>
                <w:sz w:val="23"/>
                <w:szCs w:val="23"/>
                <w:lang w:eastAsia="ru-RU"/>
              </w:rPr>
              <w:t>Туймазы, ул. 70 лет Октября, 2</w:t>
            </w:r>
          </w:p>
        </w:tc>
        <w:tc>
          <w:tcPr>
            <w:tcW w:w="1577" w:type="dxa"/>
            <w:tcBorders>
              <w:left w:val="single" w:sz="4" w:space="0" w:color="auto"/>
            </w:tcBorders>
            <w:shd w:val="clear" w:color="000000" w:fill="FFFFFF"/>
            <w:vAlign w:val="center"/>
          </w:tcPr>
          <w:p w14:paraId="4D813263" w14:textId="4F36D91D"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по заявке</w:t>
            </w:r>
          </w:p>
        </w:tc>
        <w:tc>
          <w:tcPr>
            <w:tcW w:w="1839" w:type="dxa"/>
            <w:shd w:val="clear" w:color="000000" w:fill="FFFFFF"/>
            <w:vAlign w:val="center"/>
          </w:tcPr>
          <w:p w14:paraId="7076DFDF" w14:textId="0634141E"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hAnsi="Times New Roman"/>
              </w:rPr>
              <w:t xml:space="preserve">в соответствии с заявкой </w:t>
            </w:r>
          </w:p>
        </w:tc>
        <w:tc>
          <w:tcPr>
            <w:tcW w:w="1896" w:type="dxa"/>
            <w:shd w:val="clear" w:color="000000" w:fill="FFFFFF"/>
            <w:vAlign w:val="center"/>
          </w:tcPr>
          <w:p w14:paraId="1B775B09" w14:textId="483E0D48"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круглосуточно</w:t>
            </w:r>
          </w:p>
        </w:tc>
        <w:tc>
          <w:tcPr>
            <w:tcW w:w="1845" w:type="dxa"/>
            <w:shd w:val="clear" w:color="000000" w:fill="FFFFFF"/>
            <w:vAlign w:val="center"/>
          </w:tcPr>
          <w:p w14:paraId="4CEC26D6" w14:textId="2AD32E06"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со спецсредствами</w:t>
            </w:r>
          </w:p>
        </w:tc>
        <w:tc>
          <w:tcPr>
            <w:tcW w:w="1310" w:type="dxa"/>
            <w:shd w:val="clear" w:color="000000" w:fill="FFFFFF"/>
            <w:vAlign w:val="center"/>
          </w:tcPr>
          <w:p w14:paraId="1A9AACEC" w14:textId="02997054"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412" w:type="dxa"/>
            <w:shd w:val="clear" w:color="000000" w:fill="FFFFFF"/>
            <w:vAlign w:val="center"/>
          </w:tcPr>
          <w:p w14:paraId="3AE890A8" w14:textId="5CC65DFF"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17 544</w:t>
            </w:r>
          </w:p>
        </w:tc>
      </w:tr>
      <w:tr w:rsidR="004A4242" w:rsidRPr="004A4242" w14:paraId="2E4DDD78" w14:textId="77777777" w:rsidTr="004A4242">
        <w:trPr>
          <w:trHeight w:val="900"/>
        </w:trPr>
        <w:tc>
          <w:tcPr>
            <w:tcW w:w="461" w:type="dxa"/>
            <w:tcBorders>
              <w:right w:val="single" w:sz="4" w:space="0" w:color="auto"/>
            </w:tcBorders>
            <w:shd w:val="clear" w:color="000000" w:fill="FFFFFF"/>
            <w:vAlign w:val="center"/>
          </w:tcPr>
          <w:p w14:paraId="125A3B4E" w14:textId="6D9B5CEF" w:rsidR="004A4242" w:rsidRPr="004A4242" w:rsidRDefault="004A4242" w:rsidP="004A4242">
            <w:pPr>
              <w:spacing w:after="0" w:line="240" w:lineRule="auto"/>
              <w:jc w:val="center"/>
              <w:rPr>
                <w:rFonts w:ascii="Times New Roman" w:eastAsia="Times New Roman" w:hAnsi="Times New Roman"/>
                <w:lang w:val="en-US" w:eastAsia="ru-RU"/>
              </w:rPr>
            </w:pPr>
            <w:r w:rsidRPr="004A4242">
              <w:rPr>
                <w:rFonts w:ascii="Times New Roman" w:eastAsia="Times New Roman" w:hAnsi="Times New Roman"/>
                <w:lang w:val="en-US" w:eastAsia="ru-RU"/>
              </w:rPr>
              <w:t>7</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2AA1D8A8" w14:textId="7EAF8150" w:rsidR="004A4242" w:rsidRPr="004A4242" w:rsidRDefault="004A4242" w:rsidP="004A4242">
            <w:pPr>
              <w:spacing w:after="0" w:line="240" w:lineRule="auto"/>
              <w:jc w:val="center"/>
              <w:rPr>
                <w:rFonts w:ascii="Times New Roman" w:hAnsi="Times New Roman"/>
              </w:rPr>
            </w:pPr>
            <w:r w:rsidRPr="004A4242">
              <w:rPr>
                <w:rFonts w:ascii="Times New Roman" w:hAnsi="Times New Roman"/>
                <w:color w:val="000000"/>
                <w:lang w:eastAsia="ru-RU"/>
              </w:rPr>
              <w:t>Стерлитамакский почтамт</w:t>
            </w:r>
          </w:p>
        </w:tc>
        <w:tc>
          <w:tcPr>
            <w:tcW w:w="2536" w:type="dxa"/>
            <w:tcBorders>
              <w:top w:val="single" w:sz="4" w:space="0" w:color="auto"/>
              <w:left w:val="single" w:sz="4" w:space="0" w:color="auto"/>
              <w:bottom w:val="single" w:sz="4" w:space="0" w:color="auto"/>
              <w:right w:val="single" w:sz="4" w:space="0" w:color="auto"/>
            </w:tcBorders>
            <w:shd w:val="clear" w:color="auto" w:fill="auto"/>
            <w:vAlign w:val="center"/>
          </w:tcPr>
          <w:p w14:paraId="1E017D26" w14:textId="687C1C26" w:rsidR="004A4242" w:rsidRPr="004A4242" w:rsidRDefault="004A4242" w:rsidP="004A4242">
            <w:pPr>
              <w:widowControl w:val="0"/>
              <w:spacing w:after="0" w:line="240" w:lineRule="auto"/>
              <w:jc w:val="center"/>
              <w:rPr>
                <w:rFonts w:ascii="Times New Roman" w:eastAsia="Times New Roman" w:hAnsi="Times New Roman"/>
                <w:noProof/>
                <w:lang w:eastAsia="ru-RU"/>
              </w:rPr>
            </w:pPr>
            <w:r w:rsidRPr="00BE01CE">
              <w:rPr>
                <w:rFonts w:ascii="Times New Roman" w:hAnsi="Times New Roman"/>
                <w:color w:val="000000"/>
                <w:sz w:val="23"/>
                <w:szCs w:val="23"/>
                <w:lang w:eastAsia="ru-RU"/>
              </w:rPr>
              <w:t>Республика Башкортостан, г. Стерлитамак, ул. Коммунистическая, 30</w:t>
            </w:r>
          </w:p>
        </w:tc>
        <w:tc>
          <w:tcPr>
            <w:tcW w:w="1577" w:type="dxa"/>
            <w:tcBorders>
              <w:left w:val="single" w:sz="4" w:space="0" w:color="auto"/>
            </w:tcBorders>
            <w:shd w:val="clear" w:color="000000" w:fill="FFFFFF"/>
            <w:vAlign w:val="center"/>
          </w:tcPr>
          <w:p w14:paraId="3A2AE5A9" w14:textId="1C12D1A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по заявке</w:t>
            </w:r>
          </w:p>
        </w:tc>
        <w:tc>
          <w:tcPr>
            <w:tcW w:w="1839" w:type="dxa"/>
            <w:shd w:val="clear" w:color="000000" w:fill="FFFFFF"/>
            <w:vAlign w:val="center"/>
          </w:tcPr>
          <w:p w14:paraId="1AB9497B" w14:textId="31C0700E" w:rsidR="004A4242" w:rsidRPr="004A4242" w:rsidRDefault="004A4242" w:rsidP="004A4242">
            <w:pPr>
              <w:spacing w:after="0" w:line="240" w:lineRule="auto"/>
              <w:jc w:val="center"/>
              <w:rPr>
                <w:rFonts w:ascii="Times New Roman" w:hAnsi="Times New Roman"/>
              </w:rPr>
            </w:pPr>
            <w:r w:rsidRPr="004A4242">
              <w:rPr>
                <w:rFonts w:ascii="Times New Roman" w:hAnsi="Times New Roman"/>
              </w:rPr>
              <w:t xml:space="preserve">в соответствии с заявкой </w:t>
            </w:r>
          </w:p>
        </w:tc>
        <w:tc>
          <w:tcPr>
            <w:tcW w:w="1896" w:type="dxa"/>
            <w:shd w:val="clear" w:color="000000" w:fill="FFFFFF"/>
            <w:vAlign w:val="center"/>
          </w:tcPr>
          <w:p w14:paraId="5144B94B" w14:textId="3E97A998"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круглосуточно</w:t>
            </w:r>
          </w:p>
        </w:tc>
        <w:tc>
          <w:tcPr>
            <w:tcW w:w="1845" w:type="dxa"/>
            <w:shd w:val="clear" w:color="000000" w:fill="FFFFFF"/>
            <w:vAlign w:val="center"/>
          </w:tcPr>
          <w:p w14:paraId="54854245" w14:textId="5B520442"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со спецсредствами</w:t>
            </w:r>
          </w:p>
        </w:tc>
        <w:tc>
          <w:tcPr>
            <w:tcW w:w="1310" w:type="dxa"/>
            <w:shd w:val="clear" w:color="000000" w:fill="FFFFFF"/>
            <w:vAlign w:val="center"/>
          </w:tcPr>
          <w:p w14:paraId="174C2A9C" w14:textId="747A4239"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w:t>
            </w:r>
          </w:p>
        </w:tc>
        <w:tc>
          <w:tcPr>
            <w:tcW w:w="1412" w:type="dxa"/>
            <w:shd w:val="clear" w:color="000000" w:fill="FFFFFF"/>
            <w:vAlign w:val="center"/>
          </w:tcPr>
          <w:p w14:paraId="600B5878" w14:textId="114B7447" w:rsidR="004A4242" w:rsidRPr="004A4242" w:rsidRDefault="004A4242" w:rsidP="004A4242">
            <w:pPr>
              <w:spacing w:after="0" w:line="240" w:lineRule="auto"/>
              <w:jc w:val="center"/>
              <w:rPr>
                <w:rFonts w:ascii="Times New Roman" w:eastAsia="Times New Roman" w:hAnsi="Times New Roman"/>
                <w:lang w:eastAsia="ru-RU"/>
              </w:rPr>
            </w:pPr>
            <w:r w:rsidRPr="004A4242">
              <w:rPr>
                <w:rFonts w:ascii="Times New Roman" w:eastAsia="Times New Roman" w:hAnsi="Times New Roman"/>
                <w:lang w:eastAsia="ru-RU"/>
              </w:rPr>
              <w:t>17 544</w:t>
            </w:r>
          </w:p>
        </w:tc>
      </w:tr>
      <w:tr w:rsidR="00A67A15" w:rsidRPr="004A4242" w14:paraId="02C47C0E" w14:textId="77777777" w:rsidTr="004A4242">
        <w:trPr>
          <w:trHeight w:val="319"/>
        </w:trPr>
        <w:tc>
          <w:tcPr>
            <w:tcW w:w="13336" w:type="dxa"/>
            <w:gridSpan w:val="8"/>
            <w:shd w:val="clear" w:color="000000" w:fill="FFFFFF"/>
            <w:vAlign w:val="center"/>
          </w:tcPr>
          <w:p w14:paraId="025B37F3" w14:textId="77777777" w:rsidR="00A67A15" w:rsidRPr="004A4242" w:rsidRDefault="00A67A15" w:rsidP="004A4242">
            <w:pPr>
              <w:spacing w:after="0" w:line="240" w:lineRule="auto"/>
              <w:jc w:val="right"/>
              <w:rPr>
                <w:rFonts w:ascii="Times New Roman" w:eastAsia="Times New Roman" w:hAnsi="Times New Roman"/>
                <w:lang w:eastAsia="ru-RU"/>
              </w:rPr>
            </w:pPr>
            <w:r w:rsidRPr="004A4242">
              <w:rPr>
                <w:rFonts w:ascii="Times New Roman" w:eastAsia="Times New Roman" w:hAnsi="Times New Roman"/>
                <w:lang w:eastAsia="ru-RU"/>
              </w:rPr>
              <w:t>Всего часов за период оказания услуг по договору:</w:t>
            </w:r>
            <w:r w:rsidRPr="004A4242">
              <w:rPr>
                <w:rFonts w:ascii="Times New Roman" w:eastAsia="Times New Roman" w:hAnsi="Times New Roman"/>
                <w:lang w:eastAsia="ru-RU"/>
              </w:rPr>
              <w:tab/>
            </w:r>
          </w:p>
        </w:tc>
        <w:tc>
          <w:tcPr>
            <w:tcW w:w="1412" w:type="dxa"/>
            <w:shd w:val="clear" w:color="000000" w:fill="FFFFFF"/>
            <w:vAlign w:val="center"/>
          </w:tcPr>
          <w:p w14:paraId="007E27AB" w14:textId="4DA9D76B" w:rsidR="00A67A15" w:rsidRPr="004A4242" w:rsidRDefault="004A4242" w:rsidP="004A4242">
            <w:pPr>
              <w:spacing w:after="0" w:line="240" w:lineRule="auto"/>
              <w:jc w:val="center"/>
              <w:rPr>
                <w:rFonts w:ascii="Times New Roman" w:eastAsia="Times New Roman" w:hAnsi="Times New Roman"/>
                <w:lang w:val="en-US" w:eastAsia="ru-RU"/>
              </w:rPr>
            </w:pPr>
            <w:r>
              <w:rPr>
                <w:rFonts w:ascii="Times New Roman" w:eastAsia="Times New Roman" w:hAnsi="Times New Roman"/>
                <w:lang w:val="en-US" w:eastAsia="ru-RU"/>
              </w:rPr>
              <w:t>122808</w:t>
            </w:r>
          </w:p>
        </w:tc>
      </w:tr>
    </w:tbl>
    <w:p w14:paraId="3D73CE99" w14:textId="382D85B7" w:rsidR="00B3209C" w:rsidRDefault="00B3209C" w:rsidP="00EF568D">
      <w:pPr>
        <w:rPr>
          <w:rFonts w:ascii="Times New Roman" w:hAnsi="Times New Roman"/>
          <w:sz w:val="24"/>
          <w:szCs w:val="24"/>
        </w:rPr>
      </w:pPr>
    </w:p>
    <w:p w14:paraId="456F7F44" w14:textId="75EBF036" w:rsidR="00B3209C" w:rsidRDefault="00B3209C" w:rsidP="00B3209C">
      <w:pPr>
        <w:tabs>
          <w:tab w:val="left" w:pos="1725"/>
        </w:tabs>
        <w:rPr>
          <w:rFonts w:ascii="Times New Roman" w:hAnsi="Times New Roman"/>
          <w:sz w:val="24"/>
          <w:szCs w:val="24"/>
        </w:rPr>
      </w:pPr>
    </w:p>
    <w:p w14:paraId="16A4A48D" w14:textId="7C547A85" w:rsidR="00923A02" w:rsidRPr="0072038D" w:rsidRDefault="00923A02" w:rsidP="00EF568D">
      <w:pPr>
        <w:rPr>
          <w:rFonts w:ascii="Times New Roman" w:hAnsi="Times New Roman"/>
          <w:sz w:val="24"/>
          <w:szCs w:val="24"/>
        </w:rPr>
      </w:pPr>
    </w:p>
    <w:sectPr w:rsidR="00923A02" w:rsidRPr="0072038D" w:rsidSect="004A4242">
      <w:headerReference w:type="default" r:id="rId10"/>
      <w:headerReference w:type="first" r:id="rId11"/>
      <w:footnotePr>
        <w:numRestart w:val="eachSect"/>
      </w:footnotePr>
      <w:pgSz w:w="16838" w:h="11906" w:orient="landscape" w:code="9"/>
      <w:pgMar w:top="851" w:right="1134" w:bottom="851" w:left="1134" w:header="51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64CC8" w14:textId="77777777" w:rsidR="00D46077" w:rsidRDefault="00D46077" w:rsidP="00F25C29">
      <w:pPr>
        <w:spacing w:after="0" w:line="240" w:lineRule="auto"/>
      </w:pPr>
      <w:r>
        <w:separator/>
      </w:r>
    </w:p>
  </w:endnote>
  <w:endnote w:type="continuationSeparator" w:id="0">
    <w:p w14:paraId="25997075" w14:textId="77777777" w:rsidR="00D46077" w:rsidRDefault="00D46077" w:rsidP="00F25C29">
      <w:pPr>
        <w:spacing w:after="0" w:line="240" w:lineRule="auto"/>
      </w:pPr>
      <w:r>
        <w:continuationSeparator/>
      </w:r>
    </w:p>
  </w:endnote>
  <w:endnote w:type="continuationNotice" w:id="1">
    <w:p w14:paraId="521E0B11" w14:textId="77777777" w:rsidR="00D46077" w:rsidRDefault="00D460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6EB12" w14:textId="77777777" w:rsidR="00D46077" w:rsidRDefault="00D46077" w:rsidP="00F25C29">
      <w:pPr>
        <w:spacing w:after="0" w:line="240" w:lineRule="auto"/>
      </w:pPr>
      <w:r>
        <w:separator/>
      </w:r>
    </w:p>
  </w:footnote>
  <w:footnote w:type="continuationSeparator" w:id="0">
    <w:p w14:paraId="33D07190" w14:textId="77777777" w:rsidR="00D46077" w:rsidRDefault="00D46077" w:rsidP="00F25C29">
      <w:pPr>
        <w:spacing w:after="0" w:line="240" w:lineRule="auto"/>
      </w:pPr>
      <w:r>
        <w:continuationSeparator/>
      </w:r>
    </w:p>
  </w:footnote>
  <w:footnote w:type="continuationNotice" w:id="1">
    <w:p w14:paraId="741277EF" w14:textId="77777777" w:rsidR="00D46077" w:rsidRDefault="00D46077">
      <w:pPr>
        <w:spacing w:after="0" w:line="240" w:lineRule="auto"/>
      </w:pPr>
    </w:p>
  </w:footnote>
  <w:footnote w:id="2">
    <w:p w14:paraId="5D5580B9" w14:textId="77777777" w:rsidR="009E4180" w:rsidRPr="00B121D9" w:rsidRDefault="009E4180" w:rsidP="009E4180">
      <w:pPr>
        <w:pStyle w:val="af1"/>
        <w:ind w:firstLine="709"/>
        <w:rPr>
          <w:rFonts w:ascii="Times New Roman" w:hAnsi="Times New Roman"/>
        </w:rPr>
      </w:pPr>
      <w:r w:rsidRPr="00B121D9">
        <w:rPr>
          <w:rStyle w:val="af3"/>
          <w:rFonts w:ascii="Times New Roman" w:hAnsi="Times New Roman"/>
        </w:rPr>
        <w:footnoteRef/>
      </w:r>
      <w:r w:rsidRPr="00B121D9">
        <w:rPr>
          <w:rFonts w:ascii="Times New Roman" w:hAnsi="Times New Roman"/>
        </w:rPr>
        <w:t xml:space="preserve"> В перечень могут вноситься изменения и дополнения с учетом требований конкретной закупки.</w:t>
      </w:r>
    </w:p>
  </w:footnote>
  <w:footnote w:id="3">
    <w:p w14:paraId="678DFDCC" w14:textId="0FA17E0B" w:rsidR="00FC1508" w:rsidRDefault="00FC1508">
      <w:pPr>
        <w:pStyle w:val="af1"/>
      </w:pPr>
      <w:r>
        <w:rPr>
          <w:rStyle w:val="af3"/>
        </w:rPr>
        <w:footnoteRef/>
      </w:r>
      <w:r>
        <w:t xml:space="preserve"> </w:t>
      </w:r>
      <w:r w:rsidRPr="00FC1508">
        <w:rPr>
          <w:rFonts w:ascii="Times New Roman" w:hAnsi="Times New Roman"/>
        </w:rPr>
        <w:t>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686420"/>
      <w:docPartObj>
        <w:docPartGallery w:val="Page Numbers (Top of Page)"/>
        <w:docPartUnique/>
      </w:docPartObj>
    </w:sdtPr>
    <w:sdtEndPr>
      <w:rPr>
        <w:rFonts w:ascii="Times New Roman" w:hAnsi="Times New Roman"/>
        <w:sz w:val="24"/>
        <w:szCs w:val="24"/>
      </w:rPr>
    </w:sdtEndPr>
    <w:sdtContent>
      <w:p w14:paraId="381C78ED" w14:textId="108FD575" w:rsidR="00EF568D" w:rsidRPr="009445F7" w:rsidRDefault="00EF568D">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FC1508">
          <w:rPr>
            <w:rFonts w:ascii="Times New Roman" w:hAnsi="Times New Roman"/>
            <w:noProof/>
            <w:sz w:val="24"/>
            <w:szCs w:val="24"/>
          </w:rPr>
          <w:t>10</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B6F9F" w14:textId="77777777" w:rsidR="00EF568D" w:rsidRDefault="00EF568D"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290174"/>
      <w:docPartObj>
        <w:docPartGallery w:val="Page Numbers (Top of Page)"/>
        <w:docPartUnique/>
      </w:docPartObj>
    </w:sdtPr>
    <w:sdtEndPr>
      <w:rPr>
        <w:rFonts w:ascii="Times New Roman" w:hAnsi="Times New Roman"/>
        <w:sz w:val="24"/>
        <w:szCs w:val="24"/>
      </w:rPr>
    </w:sdtEndPr>
    <w:sdtContent>
      <w:p w14:paraId="590B8CBA" w14:textId="0E733B58" w:rsidR="00216A9F" w:rsidRPr="009445F7" w:rsidRDefault="00216A9F">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FC1508">
          <w:rPr>
            <w:rFonts w:ascii="Times New Roman" w:hAnsi="Times New Roman"/>
            <w:noProof/>
            <w:sz w:val="24"/>
            <w:szCs w:val="24"/>
          </w:rPr>
          <w:t>12</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72744F6E"/>
    <w:lvl w:ilvl="0" w:tplc="6C4ABF8A">
      <w:start w:val="1"/>
      <w:numFmt w:val="decimal"/>
      <w:lvlText w:val="6.2.%1."/>
      <w:lvlJc w:val="left"/>
      <w:pPr>
        <w:ind w:left="1429" w:hanging="360"/>
      </w:pPr>
      <w:rPr>
        <w:rFonts w:hint="default"/>
        <w:i w:val="0"/>
        <w:color w:val="auto"/>
        <w:sz w:val="28"/>
        <w:szCs w:val="28"/>
      </w:rPr>
    </w:lvl>
    <w:lvl w:ilvl="1" w:tplc="04190019">
      <w:start w:val="1"/>
      <w:numFmt w:val="lowerLetter"/>
      <w:lvlText w:val="%2."/>
      <w:lvlJc w:val="left"/>
      <w:pPr>
        <w:ind w:left="2149" w:hanging="360"/>
      </w:pPr>
    </w:lvl>
    <w:lvl w:ilvl="2" w:tplc="9B28E84C">
      <w:start w:val="1"/>
      <w:numFmt w:val="decimal"/>
      <w:suff w:val="space"/>
      <w:lvlText w:val="6.2.%3."/>
      <w:lvlJc w:val="left"/>
      <w:pPr>
        <w:ind w:left="2869" w:hanging="180"/>
      </w:pPr>
      <w:rPr>
        <w:rFonts w:hint="default"/>
        <w:i w:val="0"/>
        <w:color w:val="auto"/>
        <w:sz w:val="24"/>
        <w:szCs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6BE80718"/>
    <w:lvl w:ilvl="0" w:tplc="888CDD16">
      <w:start w:val="1"/>
      <w:numFmt w:val="decimal"/>
      <w:lvlText w:val="6.5.%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15:restartNumberingAfterBreak="0">
    <w:nsid w:val="7F9B2D7A"/>
    <w:multiLevelType w:val="hybridMultilevel"/>
    <w:tmpl w:val="C3E49518"/>
    <w:lvl w:ilvl="0" w:tplc="65805688">
      <w:start w:val="1"/>
      <w:numFmt w:val="decimal"/>
      <w:suff w:val="space"/>
      <w:lvlText w:val="3.%1."/>
      <w:lvlJc w:val="left"/>
      <w:pPr>
        <w:ind w:left="7023" w:hanging="360"/>
      </w:pPr>
      <w:rPr>
        <w:rFonts w:hint="default"/>
        <w:sz w:val="24"/>
        <w:szCs w:val="24"/>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9"/>
  </w:num>
  <w:num w:numId="2">
    <w:abstractNumId w:val="20"/>
  </w:num>
  <w:num w:numId="3">
    <w:abstractNumId w:val="11"/>
  </w:num>
  <w:num w:numId="4">
    <w:abstractNumId w:val="9"/>
  </w:num>
  <w:num w:numId="5">
    <w:abstractNumId w:val="12"/>
  </w:num>
  <w:num w:numId="6">
    <w:abstractNumId w:val="14"/>
  </w:num>
  <w:num w:numId="7">
    <w:abstractNumId w:val="6"/>
  </w:num>
  <w:num w:numId="8">
    <w:abstractNumId w:val="18"/>
  </w:num>
  <w:num w:numId="9">
    <w:abstractNumId w:val="4"/>
  </w:num>
  <w:num w:numId="10">
    <w:abstractNumId w:val="21"/>
  </w:num>
  <w:num w:numId="11">
    <w:abstractNumId w:val="15"/>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6"/>
  </w:num>
  <w:num w:numId="20">
    <w:abstractNumId w:val="2"/>
  </w:num>
  <w:num w:numId="21">
    <w:abstractNumId w:val="5"/>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7DA"/>
    <w:rsid w:val="00002DB7"/>
    <w:rsid w:val="0000344C"/>
    <w:rsid w:val="00003958"/>
    <w:rsid w:val="0001328C"/>
    <w:rsid w:val="0001509F"/>
    <w:rsid w:val="0002048D"/>
    <w:rsid w:val="00024C3B"/>
    <w:rsid w:val="00025E2B"/>
    <w:rsid w:val="00026739"/>
    <w:rsid w:val="00026B38"/>
    <w:rsid w:val="00026D0A"/>
    <w:rsid w:val="00027C6B"/>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96C"/>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00C0"/>
    <w:rsid w:val="00151C44"/>
    <w:rsid w:val="00152824"/>
    <w:rsid w:val="001533E7"/>
    <w:rsid w:val="001556BB"/>
    <w:rsid w:val="001601B9"/>
    <w:rsid w:val="00160592"/>
    <w:rsid w:val="00160B0D"/>
    <w:rsid w:val="00161B84"/>
    <w:rsid w:val="0016204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253D"/>
    <w:rsid w:val="001C4211"/>
    <w:rsid w:val="001C4AE2"/>
    <w:rsid w:val="001C58F8"/>
    <w:rsid w:val="001C7F75"/>
    <w:rsid w:val="001D1AC5"/>
    <w:rsid w:val="001D1CF1"/>
    <w:rsid w:val="001E11C2"/>
    <w:rsid w:val="001E2389"/>
    <w:rsid w:val="001E4F84"/>
    <w:rsid w:val="001E553D"/>
    <w:rsid w:val="001E6310"/>
    <w:rsid w:val="001E743E"/>
    <w:rsid w:val="001F0DCE"/>
    <w:rsid w:val="001F1068"/>
    <w:rsid w:val="001F3091"/>
    <w:rsid w:val="001F615A"/>
    <w:rsid w:val="0020326C"/>
    <w:rsid w:val="00203A5F"/>
    <w:rsid w:val="002043F6"/>
    <w:rsid w:val="00204A4E"/>
    <w:rsid w:val="00205449"/>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35F25"/>
    <w:rsid w:val="0024557A"/>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C9D"/>
    <w:rsid w:val="0026669B"/>
    <w:rsid w:val="00266C9C"/>
    <w:rsid w:val="002736F6"/>
    <w:rsid w:val="00274226"/>
    <w:rsid w:val="0027633B"/>
    <w:rsid w:val="00277AAA"/>
    <w:rsid w:val="002814FC"/>
    <w:rsid w:val="002852B8"/>
    <w:rsid w:val="00287CB2"/>
    <w:rsid w:val="00291A35"/>
    <w:rsid w:val="00296240"/>
    <w:rsid w:val="00297517"/>
    <w:rsid w:val="002A2055"/>
    <w:rsid w:val="002A3D36"/>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61B"/>
    <w:rsid w:val="00305193"/>
    <w:rsid w:val="003125D1"/>
    <w:rsid w:val="0031483E"/>
    <w:rsid w:val="00316171"/>
    <w:rsid w:val="0031765D"/>
    <w:rsid w:val="0031766F"/>
    <w:rsid w:val="0031789C"/>
    <w:rsid w:val="00322F50"/>
    <w:rsid w:val="0032570B"/>
    <w:rsid w:val="00326872"/>
    <w:rsid w:val="00326B10"/>
    <w:rsid w:val="003300D2"/>
    <w:rsid w:val="00330860"/>
    <w:rsid w:val="00330F52"/>
    <w:rsid w:val="00331EFA"/>
    <w:rsid w:val="00332067"/>
    <w:rsid w:val="003324E0"/>
    <w:rsid w:val="003329F5"/>
    <w:rsid w:val="00333EB6"/>
    <w:rsid w:val="00334640"/>
    <w:rsid w:val="003401EF"/>
    <w:rsid w:val="003411F6"/>
    <w:rsid w:val="00342B4D"/>
    <w:rsid w:val="0034397C"/>
    <w:rsid w:val="003459F6"/>
    <w:rsid w:val="00351903"/>
    <w:rsid w:val="00354134"/>
    <w:rsid w:val="00354B34"/>
    <w:rsid w:val="00355344"/>
    <w:rsid w:val="00357E5C"/>
    <w:rsid w:val="00360BB1"/>
    <w:rsid w:val="00363A8A"/>
    <w:rsid w:val="00364500"/>
    <w:rsid w:val="00365B9E"/>
    <w:rsid w:val="00365CA8"/>
    <w:rsid w:val="00366031"/>
    <w:rsid w:val="00366B94"/>
    <w:rsid w:val="00370A10"/>
    <w:rsid w:val="003712EB"/>
    <w:rsid w:val="003732FD"/>
    <w:rsid w:val="003827EC"/>
    <w:rsid w:val="003827F1"/>
    <w:rsid w:val="0038500A"/>
    <w:rsid w:val="00385AE4"/>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479"/>
    <w:rsid w:val="0047668A"/>
    <w:rsid w:val="0048204C"/>
    <w:rsid w:val="00482319"/>
    <w:rsid w:val="00483433"/>
    <w:rsid w:val="00485345"/>
    <w:rsid w:val="0048760D"/>
    <w:rsid w:val="00487CEC"/>
    <w:rsid w:val="0049019B"/>
    <w:rsid w:val="00490CAC"/>
    <w:rsid w:val="00492B7B"/>
    <w:rsid w:val="00492DB1"/>
    <w:rsid w:val="00493652"/>
    <w:rsid w:val="004A37B9"/>
    <w:rsid w:val="004A4242"/>
    <w:rsid w:val="004A5BE2"/>
    <w:rsid w:val="004A5EEF"/>
    <w:rsid w:val="004A6141"/>
    <w:rsid w:val="004B011B"/>
    <w:rsid w:val="004B0AE5"/>
    <w:rsid w:val="004B3279"/>
    <w:rsid w:val="004B4E41"/>
    <w:rsid w:val="004B4FE3"/>
    <w:rsid w:val="004B5AFA"/>
    <w:rsid w:val="004C1E15"/>
    <w:rsid w:val="004C4E49"/>
    <w:rsid w:val="004C5671"/>
    <w:rsid w:val="004D1658"/>
    <w:rsid w:val="004D4591"/>
    <w:rsid w:val="004D50E3"/>
    <w:rsid w:val="004D6EA1"/>
    <w:rsid w:val="004D77EB"/>
    <w:rsid w:val="004E1326"/>
    <w:rsid w:val="004E5C86"/>
    <w:rsid w:val="004E5E0C"/>
    <w:rsid w:val="004E7A71"/>
    <w:rsid w:val="004F4C27"/>
    <w:rsid w:val="004F659F"/>
    <w:rsid w:val="004F6E99"/>
    <w:rsid w:val="00501AA5"/>
    <w:rsid w:val="00502D2A"/>
    <w:rsid w:val="00503021"/>
    <w:rsid w:val="00503AAA"/>
    <w:rsid w:val="0050494A"/>
    <w:rsid w:val="005100B4"/>
    <w:rsid w:val="00512113"/>
    <w:rsid w:val="00513E99"/>
    <w:rsid w:val="00514ACA"/>
    <w:rsid w:val="0051545E"/>
    <w:rsid w:val="0051787F"/>
    <w:rsid w:val="00521055"/>
    <w:rsid w:val="00523DFA"/>
    <w:rsid w:val="00525224"/>
    <w:rsid w:val="005263D6"/>
    <w:rsid w:val="005263ED"/>
    <w:rsid w:val="00526C5F"/>
    <w:rsid w:val="00526FEA"/>
    <w:rsid w:val="005273D1"/>
    <w:rsid w:val="0052789C"/>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8703F"/>
    <w:rsid w:val="00590167"/>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1D7D"/>
    <w:rsid w:val="005D395B"/>
    <w:rsid w:val="005D3B2E"/>
    <w:rsid w:val="005D4C2A"/>
    <w:rsid w:val="005D53AE"/>
    <w:rsid w:val="005D57B4"/>
    <w:rsid w:val="005D6666"/>
    <w:rsid w:val="005D6F5F"/>
    <w:rsid w:val="005E1C0E"/>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23D2"/>
    <w:rsid w:val="00682598"/>
    <w:rsid w:val="00682FA7"/>
    <w:rsid w:val="006833B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448"/>
    <w:rsid w:val="00700986"/>
    <w:rsid w:val="00700B33"/>
    <w:rsid w:val="00701FD2"/>
    <w:rsid w:val="007051D4"/>
    <w:rsid w:val="007053A4"/>
    <w:rsid w:val="00705FED"/>
    <w:rsid w:val="00712223"/>
    <w:rsid w:val="00712F81"/>
    <w:rsid w:val="00713659"/>
    <w:rsid w:val="00715A8F"/>
    <w:rsid w:val="007168FB"/>
    <w:rsid w:val="0072038D"/>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42D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41B2"/>
    <w:rsid w:val="00875076"/>
    <w:rsid w:val="00875CBF"/>
    <w:rsid w:val="00876CA3"/>
    <w:rsid w:val="00881BD2"/>
    <w:rsid w:val="00882B93"/>
    <w:rsid w:val="00886B4E"/>
    <w:rsid w:val="0088735B"/>
    <w:rsid w:val="00890E76"/>
    <w:rsid w:val="0089139D"/>
    <w:rsid w:val="00894310"/>
    <w:rsid w:val="00897D80"/>
    <w:rsid w:val="008A0E25"/>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7042"/>
    <w:rsid w:val="008D137C"/>
    <w:rsid w:val="008D1483"/>
    <w:rsid w:val="008D45CD"/>
    <w:rsid w:val="008D466C"/>
    <w:rsid w:val="008D54EB"/>
    <w:rsid w:val="008D66B1"/>
    <w:rsid w:val="008D6B32"/>
    <w:rsid w:val="008D7B15"/>
    <w:rsid w:val="008E0309"/>
    <w:rsid w:val="008E0D79"/>
    <w:rsid w:val="008E2416"/>
    <w:rsid w:val="008E2DA2"/>
    <w:rsid w:val="008E359E"/>
    <w:rsid w:val="008E3922"/>
    <w:rsid w:val="008E4DAD"/>
    <w:rsid w:val="008E5657"/>
    <w:rsid w:val="008F078B"/>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B7A"/>
    <w:rsid w:val="009402FA"/>
    <w:rsid w:val="00941797"/>
    <w:rsid w:val="00941E57"/>
    <w:rsid w:val="00943A61"/>
    <w:rsid w:val="009445F7"/>
    <w:rsid w:val="0094468F"/>
    <w:rsid w:val="00944B9B"/>
    <w:rsid w:val="009461E7"/>
    <w:rsid w:val="009466D1"/>
    <w:rsid w:val="00946B10"/>
    <w:rsid w:val="009510AD"/>
    <w:rsid w:val="009562CA"/>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4180"/>
    <w:rsid w:val="009E77AC"/>
    <w:rsid w:val="009F1C30"/>
    <w:rsid w:val="009F275E"/>
    <w:rsid w:val="009F319E"/>
    <w:rsid w:val="009F509F"/>
    <w:rsid w:val="00A01353"/>
    <w:rsid w:val="00A04710"/>
    <w:rsid w:val="00A04C41"/>
    <w:rsid w:val="00A0696D"/>
    <w:rsid w:val="00A069C0"/>
    <w:rsid w:val="00A06C94"/>
    <w:rsid w:val="00A07BC1"/>
    <w:rsid w:val="00A07E02"/>
    <w:rsid w:val="00A102C3"/>
    <w:rsid w:val="00A11BB0"/>
    <w:rsid w:val="00A12303"/>
    <w:rsid w:val="00A15E61"/>
    <w:rsid w:val="00A16949"/>
    <w:rsid w:val="00A223AE"/>
    <w:rsid w:val="00A22D73"/>
    <w:rsid w:val="00A2322A"/>
    <w:rsid w:val="00A244F6"/>
    <w:rsid w:val="00A2469E"/>
    <w:rsid w:val="00A24D7B"/>
    <w:rsid w:val="00A2554B"/>
    <w:rsid w:val="00A267E9"/>
    <w:rsid w:val="00A30A58"/>
    <w:rsid w:val="00A313EC"/>
    <w:rsid w:val="00A345F6"/>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A15"/>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17FE"/>
    <w:rsid w:val="00AE311F"/>
    <w:rsid w:val="00AE4F33"/>
    <w:rsid w:val="00AE6E36"/>
    <w:rsid w:val="00AE7DBC"/>
    <w:rsid w:val="00AF1FCC"/>
    <w:rsid w:val="00AF2F9A"/>
    <w:rsid w:val="00AF3E50"/>
    <w:rsid w:val="00AF4A45"/>
    <w:rsid w:val="00AF6308"/>
    <w:rsid w:val="00B000D0"/>
    <w:rsid w:val="00B01285"/>
    <w:rsid w:val="00B01D2B"/>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EDC"/>
    <w:rsid w:val="00B3209C"/>
    <w:rsid w:val="00B375CF"/>
    <w:rsid w:val="00B44ED3"/>
    <w:rsid w:val="00B45C2B"/>
    <w:rsid w:val="00B45C72"/>
    <w:rsid w:val="00B46BA9"/>
    <w:rsid w:val="00B46CA6"/>
    <w:rsid w:val="00B513A2"/>
    <w:rsid w:val="00B51D71"/>
    <w:rsid w:val="00B526EF"/>
    <w:rsid w:val="00B52B91"/>
    <w:rsid w:val="00B53847"/>
    <w:rsid w:val="00B56B50"/>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A1EB6"/>
    <w:rsid w:val="00BA269B"/>
    <w:rsid w:val="00BA2A20"/>
    <w:rsid w:val="00BB1F91"/>
    <w:rsid w:val="00BB2D5D"/>
    <w:rsid w:val="00BB3B06"/>
    <w:rsid w:val="00BB3CBC"/>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3EAC"/>
    <w:rsid w:val="00C14FFD"/>
    <w:rsid w:val="00C16986"/>
    <w:rsid w:val="00C17EE5"/>
    <w:rsid w:val="00C224D9"/>
    <w:rsid w:val="00C23ABD"/>
    <w:rsid w:val="00C23C97"/>
    <w:rsid w:val="00C24626"/>
    <w:rsid w:val="00C24D00"/>
    <w:rsid w:val="00C315B3"/>
    <w:rsid w:val="00C32F2B"/>
    <w:rsid w:val="00C33340"/>
    <w:rsid w:val="00C338BD"/>
    <w:rsid w:val="00C33F38"/>
    <w:rsid w:val="00C34F82"/>
    <w:rsid w:val="00C3673B"/>
    <w:rsid w:val="00C37406"/>
    <w:rsid w:val="00C44CF0"/>
    <w:rsid w:val="00C461AC"/>
    <w:rsid w:val="00C47C7B"/>
    <w:rsid w:val="00C522B6"/>
    <w:rsid w:val="00C52380"/>
    <w:rsid w:val="00C52DDA"/>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6077"/>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760DF"/>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2DDB"/>
    <w:rsid w:val="00DA45D2"/>
    <w:rsid w:val="00DA5A4B"/>
    <w:rsid w:val="00DA6FAE"/>
    <w:rsid w:val="00DB16FF"/>
    <w:rsid w:val="00DB3433"/>
    <w:rsid w:val="00DB64AA"/>
    <w:rsid w:val="00DC14E3"/>
    <w:rsid w:val="00DC1A70"/>
    <w:rsid w:val="00DC3466"/>
    <w:rsid w:val="00DC487F"/>
    <w:rsid w:val="00DC4D7E"/>
    <w:rsid w:val="00DC7EBC"/>
    <w:rsid w:val="00DD08FD"/>
    <w:rsid w:val="00DD2505"/>
    <w:rsid w:val="00DD301D"/>
    <w:rsid w:val="00DD45E5"/>
    <w:rsid w:val="00DD7125"/>
    <w:rsid w:val="00DD7E5A"/>
    <w:rsid w:val="00DE15FC"/>
    <w:rsid w:val="00DE1885"/>
    <w:rsid w:val="00DE6E89"/>
    <w:rsid w:val="00DF001D"/>
    <w:rsid w:val="00DF41F0"/>
    <w:rsid w:val="00DF4FEF"/>
    <w:rsid w:val="00DF5889"/>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C42"/>
    <w:rsid w:val="00EF568D"/>
    <w:rsid w:val="00EF57B0"/>
    <w:rsid w:val="00EF7A86"/>
    <w:rsid w:val="00F00588"/>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9E3"/>
    <w:rsid w:val="00F4266D"/>
    <w:rsid w:val="00F4329C"/>
    <w:rsid w:val="00F4635B"/>
    <w:rsid w:val="00F507F7"/>
    <w:rsid w:val="00F50F2A"/>
    <w:rsid w:val="00F54CB7"/>
    <w:rsid w:val="00F55585"/>
    <w:rsid w:val="00F575D9"/>
    <w:rsid w:val="00F60685"/>
    <w:rsid w:val="00F619BF"/>
    <w:rsid w:val="00F63DE8"/>
    <w:rsid w:val="00F6429D"/>
    <w:rsid w:val="00F645AE"/>
    <w:rsid w:val="00F66127"/>
    <w:rsid w:val="00F6638B"/>
    <w:rsid w:val="00F66D4C"/>
    <w:rsid w:val="00F70047"/>
    <w:rsid w:val="00F7109A"/>
    <w:rsid w:val="00F71311"/>
    <w:rsid w:val="00F72792"/>
    <w:rsid w:val="00F73290"/>
    <w:rsid w:val="00F75245"/>
    <w:rsid w:val="00F80974"/>
    <w:rsid w:val="00F85D93"/>
    <w:rsid w:val="00F86198"/>
    <w:rsid w:val="00F87B8A"/>
    <w:rsid w:val="00F93554"/>
    <w:rsid w:val="00F97B80"/>
    <w:rsid w:val="00F97F98"/>
    <w:rsid w:val="00FA0A18"/>
    <w:rsid w:val="00FA2B9F"/>
    <w:rsid w:val="00FA4ECF"/>
    <w:rsid w:val="00FA612A"/>
    <w:rsid w:val="00FA6993"/>
    <w:rsid w:val="00FA6F33"/>
    <w:rsid w:val="00FA7954"/>
    <w:rsid w:val="00FB0AE1"/>
    <w:rsid w:val="00FB27F3"/>
    <w:rsid w:val="00FB57DB"/>
    <w:rsid w:val="00FB7B68"/>
    <w:rsid w:val="00FC0EBF"/>
    <w:rsid w:val="00FC1508"/>
    <w:rsid w:val="00FC3C71"/>
    <w:rsid w:val="00FC6D0D"/>
    <w:rsid w:val="00FD2F7D"/>
    <w:rsid w:val="00FD3442"/>
    <w:rsid w:val="00FD4031"/>
    <w:rsid w:val="00FD47E0"/>
    <w:rsid w:val="00FD73AF"/>
    <w:rsid w:val="00FD75BD"/>
    <w:rsid w:val="00FD76C0"/>
    <w:rsid w:val="00FE01E3"/>
    <w:rsid w:val="00FE0595"/>
    <w:rsid w:val="00FE0BEB"/>
    <w:rsid w:val="00FE28BF"/>
    <w:rsid w:val="00FE2EBE"/>
    <w:rsid w:val="00FE3D42"/>
    <w:rsid w:val="00FE60B5"/>
    <w:rsid w:val="00FE7787"/>
    <w:rsid w:val="00FE7D30"/>
    <w:rsid w:val="00FE7FC6"/>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 w:type="character" w:customStyle="1" w:styleId="ConsPlusNormal0">
    <w:name w:val="ConsPlusNormal Знак"/>
    <w:link w:val="ConsPlusNormal"/>
    <w:locked/>
    <w:rsid w:val="0072038D"/>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59791-43EA-4D6D-B8D1-C0D87578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3695</Words>
  <Characters>24216</Characters>
  <Application>Microsoft Office Word</Application>
  <DocSecurity>0</DocSecurity>
  <Lines>201</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Дылдина Юлия Витальевна</cp:lastModifiedBy>
  <cp:revision>4</cp:revision>
  <cp:lastPrinted>2019-06-06T10:46:00Z</cp:lastPrinted>
  <dcterms:created xsi:type="dcterms:W3CDTF">2026-10-27T09:22:00Z</dcterms:created>
  <dcterms:modified xsi:type="dcterms:W3CDTF">2026-10-28T04:48:00Z</dcterms:modified>
</cp:coreProperties>
</file>