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392E3E" w14:textId="77777777" w:rsidR="003B6C95" w:rsidRPr="00D81EE7" w:rsidRDefault="003B6C95" w:rsidP="00D81EE7">
      <w:pPr>
        <w:spacing w:after="0" w:line="240" w:lineRule="auto"/>
        <w:jc w:val="center"/>
        <w:rPr>
          <w:rFonts w:ascii="Times New Roman" w:eastAsia="Calibri" w:hAnsi="Times New Roman" w:cs="Times New Roman"/>
          <w:snapToGrid w:val="0"/>
          <w:sz w:val="28"/>
          <w:szCs w:val="28"/>
        </w:rPr>
      </w:pPr>
      <w:bookmarkStart w:id="0" w:name="_GoBack"/>
      <w:bookmarkEnd w:id="0"/>
    </w:p>
    <w:p w14:paraId="17AFEAED" w14:textId="77777777" w:rsidR="003B6C95" w:rsidRPr="00D81EE7" w:rsidRDefault="003B6C95" w:rsidP="00D81EE7">
      <w:pPr>
        <w:spacing w:after="0" w:line="240" w:lineRule="auto"/>
        <w:rPr>
          <w:rFonts w:ascii="Times New Roman" w:eastAsia="Calibri" w:hAnsi="Times New Roman" w:cs="Times New Roman"/>
          <w:sz w:val="28"/>
          <w:szCs w:val="28"/>
        </w:rPr>
      </w:pPr>
    </w:p>
    <w:p w14:paraId="52D436E0" w14:textId="574C261C" w:rsidR="003B6C95"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1F5ED4C5" w14:textId="19714F5B" w:rsidR="00D415CA" w:rsidRDefault="00D415CA"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2AFE215D" w14:textId="77777777" w:rsidR="00D415CA" w:rsidRPr="00D81EE7" w:rsidRDefault="00D415CA"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324A12BB"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5EBD643A"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22BAEC2C"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78032B6C"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2CA5CD77"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6FC81230"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696EB1F9"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56AE8515"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0034587D"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73336F6D" w14:textId="3F7ECDAC" w:rsidR="003B6C95" w:rsidRPr="006C5D6F" w:rsidRDefault="003B6C95" w:rsidP="00D81EE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C5D6F">
        <w:rPr>
          <w:rFonts w:ascii="Times New Roman" w:hAnsi="Times New Roman" w:cs="Times New Roman"/>
          <w:sz w:val="24"/>
          <w:szCs w:val="24"/>
        </w:rPr>
        <w:t>ТЕХНИЧЕСКОЕ ЗАДАНИЕ</w:t>
      </w:r>
    </w:p>
    <w:p w14:paraId="29CC3452" w14:textId="61793858" w:rsidR="003B6C95" w:rsidRPr="00FB4763" w:rsidRDefault="00FB4763" w:rsidP="00FB4763">
      <w:pPr>
        <w:jc w:val="center"/>
        <w:rPr>
          <w:rFonts w:ascii="Arial" w:eastAsia="Times New Roman" w:hAnsi="Arial" w:cs="Arial"/>
          <w:color w:val="333333"/>
          <w:sz w:val="16"/>
          <w:szCs w:val="16"/>
          <w:lang w:eastAsia="ru-RU"/>
        </w:rPr>
      </w:pPr>
      <w:r>
        <w:rPr>
          <w:rFonts w:ascii="Times New Roman" w:eastAsia="Times New Roman" w:hAnsi="Times New Roman" w:cs="Times New Roman"/>
          <w:sz w:val="24"/>
          <w:szCs w:val="24"/>
          <w:lang w:eastAsia="ru-RU"/>
        </w:rPr>
        <w:t xml:space="preserve">  </w:t>
      </w:r>
      <w:r w:rsidR="00D82C41" w:rsidRPr="006C5D6F">
        <w:rPr>
          <w:rFonts w:ascii="Times New Roman" w:eastAsia="Times New Roman" w:hAnsi="Times New Roman" w:cs="Times New Roman"/>
          <w:sz w:val="24"/>
          <w:szCs w:val="24"/>
          <w:lang w:eastAsia="ru-RU"/>
        </w:rPr>
        <w:t>О</w:t>
      </w:r>
      <w:r w:rsidR="003B6C95" w:rsidRPr="006C5D6F">
        <w:rPr>
          <w:rFonts w:ascii="Times New Roman" w:eastAsia="Times New Roman" w:hAnsi="Times New Roman" w:cs="Times New Roman"/>
          <w:sz w:val="24"/>
          <w:szCs w:val="24"/>
          <w:lang w:eastAsia="ru-RU"/>
        </w:rPr>
        <w:t>казание услуг по</w:t>
      </w:r>
      <w:r w:rsidR="003B6C95" w:rsidRPr="006C5D6F">
        <w:rPr>
          <w:rFonts w:ascii="Times New Roman" w:hAnsi="Times New Roman" w:cs="Times New Roman"/>
          <w:sz w:val="24"/>
          <w:szCs w:val="24"/>
        </w:rPr>
        <w:t xml:space="preserve"> </w:t>
      </w:r>
      <w:r w:rsidR="003B6C95" w:rsidRPr="006C5D6F">
        <w:rPr>
          <w:rFonts w:ascii="Times New Roman" w:eastAsia="Times New Roman" w:hAnsi="Times New Roman" w:cs="Times New Roman"/>
          <w:sz w:val="24"/>
          <w:szCs w:val="24"/>
          <w:lang w:eastAsia="ru-RU"/>
        </w:rPr>
        <w:t>ремонту и техническому обслуживанию</w:t>
      </w:r>
      <w:r>
        <w:rPr>
          <w:rFonts w:ascii="Arial" w:eastAsia="Times New Roman" w:hAnsi="Arial" w:cs="Arial"/>
          <w:color w:val="333333"/>
          <w:sz w:val="16"/>
          <w:szCs w:val="16"/>
          <w:lang w:eastAsia="ru-RU"/>
        </w:rPr>
        <w:t xml:space="preserve"> </w:t>
      </w:r>
      <w:r w:rsidR="003B6C95" w:rsidRPr="006C5D6F">
        <w:rPr>
          <w:rFonts w:ascii="Times New Roman" w:eastAsia="Times New Roman" w:hAnsi="Times New Roman" w:cs="Times New Roman"/>
          <w:sz w:val="24"/>
          <w:szCs w:val="24"/>
          <w:lang w:eastAsia="ru-RU"/>
        </w:rPr>
        <w:t>транспортных средств</w:t>
      </w:r>
      <w:r w:rsidR="00D92CC4" w:rsidRPr="006C5D6F">
        <w:rPr>
          <w:rFonts w:ascii="Times New Roman" w:eastAsia="Times New Roman" w:hAnsi="Times New Roman" w:cs="Times New Roman"/>
          <w:sz w:val="24"/>
          <w:szCs w:val="24"/>
          <w:lang w:eastAsia="ru-RU"/>
        </w:rPr>
        <w:t xml:space="preserve"> </w:t>
      </w:r>
      <w:r w:rsidR="00C12BAC">
        <w:rPr>
          <w:rFonts w:ascii="Times New Roman" w:eastAsia="Times New Roman" w:hAnsi="Times New Roman" w:cs="Times New Roman"/>
          <w:sz w:val="24"/>
          <w:szCs w:val="24"/>
          <w:lang w:eastAsia="ru-RU"/>
        </w:rPr>
        <w:t xml:space="preserve">Лада Ларгус </w:t>
      </w:r>
      <w:r w:rsidR="0038643F" w:rsidRPr="0038643F">
        <w:rPr>
          <w:rFonts w:ascii="Times New Roman" w:hAnsi="Times New Roman" w:cs="Times New Roman"/>
          <w:sz w:val="24"/>
          <w:szCs w:val="24"/>
        </w:rPr>
        <w:t>с использованием запасных частей</w:t>
      </w:r>
      <w:r w:rsidR="00FC6957">
        <w:rPr>
          <w:rFonts w:ascii="Times New Roman" w:hAnsi="Times New Roman" w:cs="Times New Roman"/>
          <w:sz w:val="24"/>
          <w:szCs w:val="24"/>
        </w:rPr>
        <w:t>,</w:t>
      </w:r>
      <w:r w:rsidR="0038643F" w:rsidRPr="0038643F">
        <w:rPr>
          <w:rFonts w:ascii="Times New Roman" w:hAnsi="Times New Roman" w:cs="Times New Roman"/>
          <w:sz w:val="24"/>
          <w:szCs w:val="24"/>
        </w:rPr>
        <w:t xml:space="preserve"> предоставляемых исполнителем </w:t>
      </w:r>
      <w:r w:rsidR="00AC36C5" w:rsidRPr="006C5D6F">
        <w:rPr>
          <w:rFonts w:ascii="Times New Roman" w:hAnsi="Times New Roman" w:cs="Times New Roman"/>
          <w:sz w:val="24"/>
          <w:szCs w:val="24"/>
        </w:rPr>
        <w:t>для нужд</w:t>
      </w:r>
      <w:r w:rsidR="0015037E" w:rsidRPr="006C5D6F">
        <w:rPr>
          <w:rFonts w:ascii="Times New Roman" w:hAnsi="Times New Roman" w:cs="Times New Roman"/>
          <w:sz w:val="24"/>
          <w:szCs w:val="24"/>
        </w:rPr>
        <w:t xml:space="preserve"> </w:t>
      </w:r>
      <w:r w:rsidR="009E495D" w:rsidRPr="006C5D6F">
        <w:rPr>
          <w:rFonts w:ascii="Times New Roman" w:eastAsia="Times New Roman" w:hAnsi="Times New Roman" w:cs="Times New Roman"/>
          <w:sz w:val="24"/>
          <w:szCs w:val="24"/>
          <w:lang w:eastAsia="ru-RU"/>
        </w:rPr>
        <w:t>УФПС</w:t>
      </w:r>
      <w:r w:rsidR="008E36CA">
        <w:rPr>
          <w:rFonts w:ascii="Times New Roman" w:eastAsia="Times New Roman" w:hAnsi="Times New Roman" w:cs="Times New Roman"/>
          <w:sz w:val="24"/>
          <w:szCs w:val="24"/>
          <w:lang w:eastAsia="ru-RU"/>
        </w:rPr>
        <w:t xml:space="preserve"> </w:t>
      </w:r>
      <w:r w:rsidR="002F05C0">
        <w:rPr>
          <w:rFonts w:ascii="Times New Roman" w:eastAsia="Times New Roman" w:hAnsi="Times New Roman" w:cs="Times New Roman"/>
          <w:sz w:val="24"/>
          <w:szCs w:val="24"/>
          <w:lang w:eastAsia="ru-RU"/>
        </w:rPr>
        <w:t>Республики Башкортостан</w:t>
      </w:r>
    </w:p>
    <w:p w14:paraId="19FFF619" w14:textId="77777777" w:rsidR="003B6C95" w:rsidRPr="006C5D6F" w:rsidRDefault="003B6C95" w:rsidP="00D81EE7">
      <w:pPr>
        <w:spacing w:after="0" w:line="240" w:lineRule="auto"/>
        <w:rPr>
          <w:rFonts w:ascii="Times New Roman" w:eastAsia="Calibri" w:hAnsi="Times New Roman" w:cs="Times New Roman"/>
          <w:sz w:val="24"/>
          <w:szCs w:val="24"/>
        </w:rPr>
      </w:pPr>
    </w:p>
    <w:p w14:paraId="0B90DB6D" w14:textId="77777777" w:rsidR="003B6C95" w:rsidRPr="006C5D6F" w:rsidRDefault="003B6C95" w:rsidP="00D81EE7">
      <w:pPr>
        <w:spacing w:after="0" w:line="240" w:lineRule="auto"/>
        <w:rPr>
          <w:rFonts w:ascii="Times New Roman" w:eastAsia="Calibri" w:hAnsi="Times New Roman" w:cs="Times New Roman"/>
          <w:sz w:val="24"/>
          <w:szCs w:val="24"/>
        </w:rPr>
      </w:pPr>
    </w:p>
    <w:p w14:paraId="4F3E9CDE" w14:textId="77777777" w:rsidR="003B6C95" w:rsidRPr="006C5D6F" w:rsidRDefault="003B6C95" w:rsidP="00D81EE7">
      <w:pPr>
        <w:spacing w:after="0" w:line="240" w:lineRule="auto"/>
        <w:rPr>
          <w:rFonts w:ascii="Times New Roman" w:eastAsia="Calibri" w:hAnsi="Times New Roman" w:cs="Times New Roman"/>
          <w:sz w:val="24"/>
          <w:szCs w:val="24"/>
        </w:rPr>
      </w:pPr>
    </w:p>
    <w:p w14:paraId="3014DA4C" w14:textId="77777777" w:rsidR="003B6C95" w:rsidRPr="006C5D6F" w:rsidRDefault="003B6C95" w:rsidP="00D81EE7">
      <w:pPr>
        <w:spacing w:after="0" w:line="240" w:lineRule="auto"/>
        <w:rPr>
          <w:rFonts w:ascii="Times New Roman" w:eastAsia="Calibri" w:hAnsi="Times New Roman" w:cs="Times New Roman"/>
          <w:sz w:val="24"/>
          <w:szCs w:val="24"/>
        </w:rPr>
      </w:pPr>
    </w:p>
    <w:p w14:paraId="2B0773CC" w14:textId="77777777" w:rsidR="003B6C95" w:rsidRPr="006C5D6F" w:rsidRDefault="003B6C95" w:rsidP="00D81EE7">
      <w:pPr>
        <w:spacing w:after="0" w:line="240" w:lineRule="auto"/>
        <w:rPr>
          <w:rFonts w:ascii="Times New Roman" w:eastAsia="Calibri" w:hAnsi="Times New Roman" w:cs="Times New Roman"/>
          <w:sz w:val="24"/>
          <w:szCs w:val="24"/>
        </w:rPr>
      </w:pPr>
    </w:p>
    <w:p w14:paraId="57F218F2" w14:textId="77777777" w:rsidR="003B6C95" w:rsidRPr="006C5D6F" w:rsidRDefault="003B6C95" w:rsidP="00D81EE7">
      <w:pPr>
        <w:spacing w:after="0" w:line="240" w:lineRule="auto"/>
        <w:rPr>
          <w:rFonts w:ascii="Times New Roman" w:eastAsia="Calibri" w:hAnsi="Times New Roman" w:cs="Times New Roman"/>
          <w:sz w:val="24"/>
          <w:szCs w:val="24"/>
        </w:rPr>
      </w:pPr>
    </w:p>
    <w:p w14:paraId="7DB3F2D2" w14:textId="77777777" w:rsidR="003B6C95" w:rsidRPr="006C5D6F" w:rsidRDefault="003B6C95" w:rsidP="00D81EE7">
      <w:pPr>
        <w:spacing w:after="0" w:line="240" w:lineRule="auto"/>
        <w:rPr>
          <w:rFonts w:ascii="Times New Roman" w:eastAsia="Calibri" w:hAnsi="Times New Roman" w:cs="Times New Roman"/>
          <w:sz w:val="24"/>
          <w:szCs w:val="24"/>
        </w:rPr>
      </w:pPr>
    </w:p>
    <w:p w14:paraId="7B776C9A" w14:textId="77777777" w:rsidR="003B6C95" w:rsidRPr="006C5D6F" w:rsidRDefault="003B6C95" w:rsidP="00D81EE7">
      <w:pPr>
        <w:spacing w:after="0" w:line="240" w:lineRule="auto"/>
        <w:rPr>
          <w:rFonts w:ascii="Times New Roman" w:eastAsia="Calibri" w:hAnsi="Times New Roman" w:cs="Times New Roman"/>
          <w:sz w:val="24"/>
          <w:szCs w:val="24"/>
        </w:rPr>
      </w:pPr>
    </w:p>
    <w:p w14:paraId="2F8E5C23" w14:textId="77777777" w:rsidR="003B6C95" w:rsidRPr="006C5D6F" w:rsidRDefault="003B6C95" w:rsidP="00D81EE7">
      <w:pPr>
        <w:spacing w:after="0" w:line="240" w:lineRule="auto"/>
        <w:rPr>
          <w:rFonts w:ascii="Times New Roman" w:eastAsia="Calibri" w:hAnsi="Times New Roman" w:cs="Times New Roman"/>
          <w:sz w:val="24"/>
          <w:szCs w:val="24"/>
        </w:rPr>
      </w:pPr>
    </w:p>
    <w:p w14:paraId="03717EDD" w14:textId="77777777" w:rsidR="003B6C95" w:rsidRPr="006C5D6F" w:rsidRDefault="003B6C95" w:rsidP="00D81EE7">
      <w:pPr>
        <w:spacing w:after="0" w:line="240" w:lineRule="auto"/>
        <w:rPr>
          <w:rFonts w:ascii="Times New Roman" w:eastAsia="Calibri" w:hAnsi="Times New Roman" w:cs="Times New Roman"/>
          <w:sz w:val="24"/>
          <w:szCs w:val="24"/>
        </w:rPr>
      </w:pPr>
    </w:p>
    <w:p w14:paraId="341C9716" w14:textId="77777777" w:rsidR="003B6C95" w:rsidRPr="006C5D6F" w:rsidRDefault="003B6C95" w:rsidP="00D81EE7">
      <w:pPr>
        <w:spacing w:after="0" w:line="240" w:lineRule="auto"/>
        <w:rPr>
          <w:rFonts w:ascii="Times New Roman" w:eastAsia="Calibri" w:hAnsi="Times New Roman" w:cs="Times New Roman"/>
          <w:sz w:val="24"/>
          <w:szCs w:val="24"/>
        </w:rPr>
      </w:pPr>
    </w:p>
    <w:p w14:paraId="47DD06AD" w14:textId="77777777" w:rsidR="003B6C95" w:rsidRPr="006C5D6F" w:rsidRDefault="003B6C95" w:rsidP="00D81EE7">
      <w:pPr>
        <w:spacing w:after="0" w:line="240" w:lineRule="auto"/>
        <w:rPr>
          <w:rFonts w:ascii="Times New Roman" w:eastAsia="Calibri" w:hAnsi="Times New Roman" w:cs="Times New Roman"/>
          <w:sz w:val="24"/>
          <w:szCs w:val="24"/>
        </w:rPr>
      </w:pPr>
    </w:p>
    <w:p w14:paraId="0555F2F8" w14:textId="77777777" w:rsidR="003B6C95" w:rsidRPr="006C5D6F" w:rsidRDefault="003B6C95" w:rsidP="00D81EE7">
      <w:pPr>
        <w:spacing w:after="0" w:line="240" w:lineRule="auto"/>
        <w:rPr>
          <w:rFonts w:ascii="Times New Roman" w:eastAsia="Calibri" w:hAnsi="Times New Roman" w:cs="Times New Roman"/>
          <w:sz w:val="24"/>
          <w:szCs w:val="24"/>
        </w:rPr>
      </w:pPr>
    </w:p>
    <w:p w14:paraId="4D56B895" w14:textId="77777777" w:rsidR="003B6C95" w:rsidRPr="006C5D6F" w:rsidRDefault="003B6C95" w:rsidP="00D81EE7">
      <w:pPr>
        <w:spacing w:after="0" w:line="240" w:lineRule="auto"/>
        <w:rPr>
          <w:rFonts w:ascii="Times New Roman" w:eastAsia="Calibri" w:hAnsi="Times New Roman" w:cs="Times New Roman"/>
          <w:sz w:val="24"/>
          <w:szCs w:val="24"/>
        </w:rPr>
      </w:pPr>
    </w:p>
    <w:p w14:paraId="12F41794" w14:textId="77777777" w:rsidR="003B6C95" w:rsidRPr="006C5D6F" w:rsidRDefault="003B6C95" w:rsidP="00D81EE7">
      <w:pPr>
        <w:spacing w:after="0" w:line="240" w:lineRule="auto"/>
        <w:rPr>
          <w:rFonts w:ascii="Times New Roman" w:eastAsia="Calibri" w:hAnsi="Times New Roman" w:cs="Times New Roman"/>
          <w:sz w:val="24"/>
          <w:szCs w:val="24"/>
        </w:rPr>
      </w:pPr>
    </w:p>
    <w:p w14:paraId="39394E60" w14:textId="77777777" w:rsidR="003B6C95" w:rsidRPr="006C5D6F" w:rsidRDefault="003B6C95" w:rsidP="00D81EE7">
      <w:pPr>
        <w:spacing w:after="0" w:line="240" w:lineRule="auto"/>
        <w:rPr>
          <w:rFonts w:ascii="Times New Roman" w:eastAsia="Calibri" w:hAnsi="Times New Roman" w:cs="Times New Roman"/>
          <w:sz w:val="24"/>
          <w:szCs w:val="24"/>
        </w:rPr>
      </w:pPr>
    </w:p>
    <w:p w14:paraId="668088E5" w14:textId="77777777" w:rsidR="003B6C95" w:rsidRPr="006C5D6F" w:rsidRDefault="003B6C95" w:rsidP="00D81EE7">
      <w:pPr>
        <w:spacing w:after="0" w:line="240" w:lineRule="auto"/>
        <w:rPr>
          <w:rFonts w:ascii="Times New Roman" w:eastAsia="Calibri" w:hAnsi="Times New Roman" w:cs="Times New Roman"/>
          <w:sz w:val="24"/>
          <w:szCs w:val="24"/>
        </w:rPr>
      </w:pPr>
    </w:p>
    <w:p w14:paraId="6C10B917" w14:textId="7C2D7049" w:rsidR="003B6C95" w:rsidRPr="006C5D6F" w:rsidRDefault="003B6C95" w:rsidP="00D81EE7">
      <w:pPr>
        <w:spacing w:after="0" w:line="240" w:lineRule="auto"/>
        <w:rPr>
          <w:rFonts w:ascii="Times New Roman" w:eastAsia="Calibri" w:hAnsi="Times New Roman" w:cs="Times New Roman"/>
          <w:sz w:val="24"/>
          <w:szCs w:val="24"/>
        </w:rPr>
      </w:pPr>
    </w:p>
    <w:p w14:paraId="76398AEA" w14:textId="0F9C9C15" w:rsidR="00D82C41" w:rsidRPr="006C5D6F" w:rsidRDefault="00D82C41" w:rsidP="00D81EE7">
      <w:pPr>
        <w:spacing w:after="0" w:line="240" w:lineRule="auto"/>
        <w:rPr>
          <w:rFonts w:ascii="Times New Roman" w:eastAsia="Calibri" w:hAnsi="Times New Roman" w:cs="Times New Roman"/>
          <w:sz w:val="24"/>
          <w:szCs w:val="24"/>
        </w:rPr>
      </w:pPr>
    </w:p>
    <w:p w14:paraId="061C8E40" w14:textId="0F317C5F" w:rsidR="00D82C41" w:rsidRPr="006C5D6F" w:rsidRDefault="00D82C41" w:rsidP="00D81EE7">
      <w:pPr>
        <w:spacing w:after="0" w:line="240" w:lineRule="auto"/>
        <w:rPr>
          <w:rFonts w:ascii="Times New Roman" w:eastAsia="Calibri" w:hAnsi="Times New Roman" w:cs="Times New Roman"/>
          <w:sz w:val="24"/>
          <w:szCs w:val="24"/>
        </w:rPr>
      </w:pPr>
    </w:p>
    <w:p w14:paraId="787CF9D0" w14:textId="5C5B5888" w:rsidR="00D82C41" w:rsidRPr="006C5D6F" w:rsidRDefault="00D82C41" w:rsidP="00D81EE7">
      <w:pPr>
        <w:spacing w:after="0" w:line="240" w:lineRule="auto"/>
        <w:rPr>
          <w:rFonts w:ascii="Times New Roman" w:eastAsia="Calibri" w:hAnsi="Times New Roman" w:cs="Times New Roman"/>
          <w:sz w:val="24"/>
          <w:szCs w:val="24"/>
        </w:rPr>
      </w:pPr>
    </w:p>
    <w:p w14:paraId="37603E7C" w14:textId="45B73C88" w:rsidR="00D82C41" w:rsidRPr="006C5D6F" w:rsidRDefault="00D82C41" w:rsidP="00D81EE7">
      <w:pPr>
        <w:spacing w:after="0" w:line="240" w:lineRule="auto"/>
        <w:rPr>
          <w:rFonts w:ascii="Times New Roman" w:eastAsia="Calibri" w:hAnsi="Times New Roman" w:cs="Times New Roman"/>
          <w:sz w:val="24"/>
          <w:szCs w:val="24"/>
        </w:rPr>
      </w:pPr>
    </w:p>
    <w:p w14:paraId="219A1256" w14:textId="74C3E4EF" w:rsidR="00D82C41" w:rsidRPr="006C5D6F" w:rsidRDefault="00D82C41" w:rsidP="00D81EE7">
      <w:pPr>
        <w:spacing w:after="0" w:line="240" w:lineRule="auto"/>
        <w:rPr>
          <w:rFonts w:ascii="Times New Roman" w:eastAsia="Calibri" w:hAnsi="Times New Roman" w:cs="Times New Roman"/>
          <w:sz w:val="24"/>
          <w:szCs w:val="24"/>
        </w:rPr>
      </w:pPr>
    </w:p>
    <w:p w14:paraId="1A3291D9" w14:textId="77777777" w:rsidR="00D82C41" w:rsidRPr="006C5D6F" w:rsidRDefault="00D82C41" w:rsidP="00D81EE7">
      <w:pPr>
        <w:spacing w:after="0" w:line="240" w:lineRule="auto"/>
        <w:rPr>
          <w:rFonts w:ascii="Times New Roman" w:eastAsia="Calibri" w:hAnsi="Times New Roman" w:cs="Times New Roman"/>
          <w:sz w:val="24"/>
          <w:szCs w:val="24"/>
        </w:rPr>
      </w:pPr>
    </w:p>
    <w:p w14:paraId="5899A9E1" w14:textId="77777777" w:rsidR="003B6C95" w:rsidRPr="006C5D6F" w:rsidRDefault="003B6C95" w:rsidP="00D81EE7">
      <w:pPr>
        <w:spacing w:after="0" w:line="240" w:lineRule="auto"/>
        <w:rPr>
          <w:rFonts w:ascii="Times New Roman" w:eastAsia="Calibri" w:hAnsi="Times New Roman" w:cs="Times New Roman"/>
          <w:sz w:val="24"/>
          <w:szCs w:val="24"/>
        </w:rPr>
      </w:pPr>
    </w:p>
    <w:p w14:paraId="1A1706C4" w14:textId="77777777" w:rsidR="003B6C95" w:rsidRPr="006C5D6F" w:rsidRDefault="003B6C95" w:rsidP="00D81EE7">
      <w:pPr>
        <w:spacing w:after="0" w:line="240" w:lineRule="auto"/>
        <w:jc w:val="center"/>
        <w:rPr>
          <w:rFonts w:ascii="Times New Roman" w:eastAsia="Calibri" w:hAnsi="Times New Roman" w:cs="Times New Roman"/>
          <w:sz w:val="24"/>
          <w:szCs w:val="24"/>
        </w:rPr>
      </w:pPr>
    </w:p>
    <w:p w14:paraId="006B4182" w14:textId="625F8FD2" w:rsidR="003B6C95" w:rsidRPr="006C5D6F" w:rsidRDefault="002F05C0" w:rsidP="00D81EE7">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Уфа</w:t>
      </w:r>
      <w:r w:rsidR="00F44CCB" w:rsidRPr="006C5D6F">
        <w:rPr>
          <w:rFonts w:ascii="Times New Roman" w:eastAsia="Calibri" w:hAnsi="Times New Roman" w:cs="Times New Roman"/>
          <w:sz w:val="24"/>
          <w:szCs w:val="24"/>
        </w:rPr>
        <w:t xml:space="preserve"> 202</w:t>
      </w:r>
      <w:r>
        <w:rPr>
          <w:rFonts w:ascii="Times New Roman" w:eastAsia="Calibri" w:hAnsi="Times New Roman" w:cs="Times New Roman"/>
          <w:sz w:val="24"/>
          <w:szCs w:val="24"/>
        </w:rPr>
        <w:t xml:space="preserve">6 </w:t>
      </w:r>
      <w:r w:rsidR="00FE1476" w:rsidRPr="006C5D6F">
        <w:rPr>
          <w:rFonts w:ascii="Times New Roman" w:eastAsia="Calibri" w:hAnsi="Times New Roman" w:cs="Times New Roman"/>
          <w:sz w:val="24"/>
          <w:szCs w:val="24"/>
        </w:rPr>
        <w:t>г.</w:t>
      </w:r>
    </w:p>
    <w:p w14:paraId="218CD49E" w14:textId="6EDBD35B" w:rsidR="00BE1719" w:rsidRDefault="00BE1719" w:rsidP="00D81EE7">
      <w:pPr>
        <w:spacing w:after="0" w:line="240" w:lineRule="auto"/>
        <w:jc w:val="center"/>
        <w:rPr>
          <w:rFonts w:ascii="Times New Roman" w:eastAsia="Calibri" w:hAnsi="Times New Roman" w:cs="Times New Roman"/>
          <w:sz w:val="28"/>
          <w:szCs w:val="28"/>
        </w:rPr>
      </w:pPr>
    </w:p>
    <w:p w14:paraId="02483369" w14:textId="1EFA2E64" w:rsidR="006C5D6F" w:rsidRDefault="006C5D6F" w:rsidP="00D81EE7">
      <w:pPr>
        <w:spacing w:after="0" w:line="240" w:lineRule="auto"/>
        <w:jc w:val="center"/>
        <w:rPr>
          <w:rFonts w:ascii="Times New Roman" w:eastAsia="Calibri" w:hAnsi="Times New Roman" w:cs="Times New Roman"/>
          <w:sz w:val="28"/>
          <w:szCs w:val="28"/>
        </w:rPr>
      </w:pPr>
    </w:p>
    <w:p w14:paraId="7ED2880B" w14:textId="3A518C6D" w:rsidR="006C5D6F" w:rsidRDefault="006C5D6F" w:rsidP="00D81EE7">
      <w:pPr>
        <w:spacing w:after="0" w:line="240" w:lineRule="auto"/>
        <w:jc w:val="center"/>
        <w:rPr>
          <w:rFonts w:ascii="Times New Roman" w:eastAsia="Calibri" w:hAnsi="Times New Roman" w:cs="Times New Roman"/>
          <w:sz w:val="28"/>
          <w:szCs w:val="28"/>
        </w:rPr>
      </w:pPr>
    </w:p>
    <w:p w14:paraId="658517A6" w14:textId="77777777" w:rsidR="006C5D6F" w:rsidRDefault="006C5D6F" w:rsidP="00D81EE7">
      <w:pPr>
        <w:spacing w:after="0" w:line="240" w:lineRule="auto"/>
        <w:jc w:val="center"/>
        <w:rPr>
          <w:rFonts w:ascii="Times New Roman" w:eastAsia="Calibri" w:hAnsi="Times New Roman" w:cs="Times New Roman"/>
          <w:sz w:val="28"/>
          <w:szCs w:val="28"/>
        </w:rPr>
      </w:pPr>
    </w:p>
    <w:p w14:paraId="6553C85D" w14:textId="05F1D5F6" w:rsidR="00BE1719" w:rsidRDefault="00BE1719" w:rsidP="00D81EE7">
      <w:pPr>
        <w:spacing w:after="0" w:line="240" w:lineRule="auto"/>
        <w:jc w:val="center"/>
        <w:rPr>
          <w:rFonts w:ascii="Times New Roman" w:eastAsia="Calibri" w:hAnsi="Times New Roman" w:cs="Times New Roman"/>
          <w:sz w:val="28"/>
          <w:szCs w:val="28"/>
        </w:rPr>
      </w:pPr>
    </w:p>
    <w:p w14:paraId="2DBCC376" w14:textId="59050C99" w:rsidR="003B6C95" w:rsidRPr="00D81EE7" w:rsidRDefault="005B4927" w:rsidP="00AA6FC3">
      <w:pPr>
        <w:pStyle w:val="ConsPlusNormal"/>
        <w:numPr>
          <w:ilvl w:val="0"/>
          <w:numId w:val="1"/>
        </w:numPr>
        <w:spacing w:after="120"/>
        <w:ind w:left="357" w:hanging="357"/>
        <w:jc w:val="center"/>
        <w:rPr>
          <w:rFonts w:ascii="Times New Roman" w:hAnsi="Times New Roman" w:cs="Times New Roman"/>
          <w:b/>
          <w:sz w:val="28"/>
          <w:szCs w:val="28"/>
        </w:rPr>
      </w:pPr>
      <w:r w:rsidRPr="00D81EE7">
        <w:rPr>
          <w:rFonts w:ascii="Times New Roman" w:hAnsi="Times New Roman" w:cs="Times New Roman"/>
          <w:b/>
          <w:sz w:val="28"/>
          <w:szCs w:val="28"/>
        </w:rPr>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5808"/>
      </w:tblGrid>
      <w:tr w:rsidR="003B6C95" w:rsidRPr="00C95F1A" w14:paraId="58894701" w14:textId="77777777" w:rsidTr="00761277">
        <w:trPr>
          <w:trHeight w:val="729"/>
          <w:tblHeader/>
        </w:trPr>
        <w:tc>
          <w:tcPr>
            <w:tcW w:w="709" w:type="dxa"/>
            <w:vAlign w:val="center"/>
          </w:tcPr>
          <w:p w14:paraId="3DA3584A" w14:textId="77777777" w:rsidR="003B6C95" w:rsidRPr="009E495D" w:rsidRDefault="003B6C95" w:rsidP="00D81EE7">
            <w:pPr>
              <w:pStyle w:val="ConsPlusNormal"/>
              <w:ind w:firstLine="0"/>
              <w:jc w:val="center"/>
              <w:rPr>
                <w:rFonts w:ascii="Times New Roman" w:hAnsi="Times New Roman" w:cs="Times New Roman"/>
                <w:b/>
                <w:sz w:val="24"/>
                <w:szCs w:val="24"/>
              </w:rPr>
            </w:pPr>
            <w:r w:rsidRPr="009E495D">
              <w:rPr>
                <w:rFonts w:ascii="Times New Roman" w:hAnsi="Times New Roman" w:cs="Times New Roman"/>
                <w:b/>
                <w:sz w:val="24"/>
                <w:szCs w:val="24"/>
              </w:rPr>
              <w:t>№</w:t>
            </w:r>
          </w:p>
          <w:p w14:paraId="3E7EECBB" w14:textId="77777777" w:rsidR="003B6C95" w:rsidRPr="009E495D" w:rsidRDefault="003B6C95" w:rsidP="00D81EE7">
            <w:pPr>
              <w:pStyle w:val="ConsPlusNormal"/>
              <w:ind w:firstLine="0"/>
              <w:jc w:val="center"/>
              <w:rPr>
                <w:rFonts w:ascii="Times New Roman" w:hAnsi="Times New Roman" w:cs="Times New Roman"/>
                <w:b/>
                <w:sz w:val="24"/>
                <w:szCs w:val="24"/>
              </w:rPr>
            </w:pPr>
            <w:r w:rsidRPr="009E495D">
              <w:rPr>
                <w:rFonts w:ascii="Times New Roman" w:hAnsi="Times New Roman" w:cs="Times New Roman"/>
                <w:b/>
                <w:sz w:val="24"/>
                <w:szCs w:val="24"/>
              </w:rPr>
              <w:t>п/п</w:t>
            </w:r>
          </w:p>
        </w:tc>
        <w:tc>
          <w:tcPr>
            <w:tcW w:w="2697" w:type="dxa"/>
            <w:vAlign w:val="center"/>
          </w:tcPr>
          <w:p w14:paraId="264C9C00" w14:textId="04591FDB" w:rsidR="003B6C95" w:rsidRPr="009E495D" w:rsidRDefault="00713625" w:rsidP="009E495D">
            <w:pPr>
              <w:pStyle w:val="ConsPlusNormal"/>
              <w:ind w:hanging="59"/>
              <w:jc w:val="center"/>
              <w:rPr>
                <w:rFonts w:ascii="Times New Roman" w:hAnsi="Times New Roman" w:cs="Times New Roman"/>
                <w:b/>
                <w:sz w:val="24"/>
                <w:szCs w:val="24"/>
              </w:rPr>
            </w:pPr>
            <w:r w:rsidRPr="009E495D">
              <w:rPr>
                <w:rFonts w:ascii="Times New Roman" w:hAnsi="Times New Roman" w:cs="Times New Roman"/>
                <w:b/>
                <w:sz w:val="24"/>
                <w:szCs w:val="24"/>
              </w:rPr>
              <w:t>Термин/</w:t>
            </w:r>
            <w:r w:rsidR="009E495D" w:rsidRPr="009E495D">
              <w:rPr>
                <w:rFonts w:ascii="Times New Roman" w:hAnsi="Times New Roman" w:cs="Times New Roman"/>
                <w:b/>
                <w:sz w:val="24"/>
                <w:szCs w:val="24"/>
              </w:rPr>
              <w:t xml:space="preserve"> с</w:t>
            </w:r>
            <w:r w:rsidR="003B6C95" w:rsidRPr="009E495D">
              <w:rPr>
                <w:rFonts w:ascii="Times New Roman" w:hAnsi="Times New Roman" w:cs="Times New Roman"/>
                <w:b/>
                <w:sz w:val="24"/>
                <w:szCs w:val="24"/>
              </w:rPr>
              <w:t>окращение</w:t>
            </w:r>
          </w:p>
        </w:tc>
        <w:tc>
          <w:tcPr>
            <w:tcW w:w="5808" w:type="dxa"/>
            <w:vAlign w:val="center"/>
          </w:tcPr>
          <w:p w14:paraId="64096C36" w14:textId="48211C13" w:rsidR="003B6C95" w:rsidRPr="009E495D" w:rsidRDefault="003B6C95" w:rsidP="00713625">
            <w:pPr>
              <w:pStyle w:val="ConsPlusNormal"/>
              <w:jc w:val="center"/>
              <w:rPr>
                <w:rFonts w:ascii="Times New Roman" w:hAnsi="Times New Roman" w:cs="Times New Roman"/>
                <w:b/>
                <w:sz w:val="24"/>
                <w:szCs w:val="24"/>
              </w:rPr>
            </w:pPr>
            <w:r w:rsidRPr="009E495D">
              <w:rPr>
                <w:rFonts w:ascii="Times New Roman" w:hAnsi="Times New Roman" w:cs="Times New Roman"/>
                <w:b/>
                <w:sz w:val="24"/>
                <w:szCs w:val="24"/>
              </w:rPr>
              <w:t>Расшифровка</w:t>
            </w:r>
            <w:r w:rsidR="00713625" w:rsidRPr="009E495D">
              <w:rPr>
                <w:rFonts w:ascii="Times New Roman" w:hAnsi="Times New Roman" w:cs="Times New Roman"/>
                <w:b/>
                <w:sz w:val="24"/>
                <w:szCs w:val="24"/>
              </w:rPr>
              <w:t xml:space="preserve"> термина/</w:t>
            </w:r>
            <w:r w:rsidR="009E495D" w:rsidRPr="009E495D">
              <w:rPr>
                <w:rFonts w:ascii="Times New Roman" w:hAnsi="Times New Roman" w:cs="Times New Roman"/>
                <w:b/>
                <w:sz w:val="24"/>
                <w:szCs w:val="24"/>
              </w:rPr>
              <w:t xml:space="preserve"> </w:t>
            </w:r>
            <w:r w:rsidRPr="009E495D">
              <w:rPr>
                <w:rFonts w:ascii="Times New Roman" w:hAnsi="Times New Roman" w:cs="Times New Roman"/>
                <w:b/>
                <w:sz w:val="24"/>
                <w:szCs w:val="24"/>
              </w:rPr>
              <w:t>сокращения</w:t>
            </w:r>
          </w:p>
        </w:tc>
      </w:tr>
      <w:tr w:rsidR="004803E3" w:rsidRPr="00C95F1A" w14:paraId="60241508" w14:textId="77777777" w:rsidTr="00805F6B">
        <w:trPr>
          <w:trHeight w:val="669"/>
        </w:trPr>
        <w:tc>
          <w:tcPr>
            <w:tcW w:w="709" w:type="dxa"/>
          </w:tcPr>
          <w:p w14:paraId="5C15BF9B" w14:textId="64F8A3BF" w:rsidR="004803E3" w:rsidRPr="00C95F1A" w:rsidRDefault="00D82C41" w:rsidP="00107C1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697" w:type="dxa"/>
          </w:tcPr>
          <w:p w14:paraId="4964896E" w14:textId="2EBEA8AF" w:rsidR="004803E3" w:rsidRPr="00C95F1A" w:rsidRDefault="004803E3" w:rsidP="00D81EE7">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Гарантия</w:t>
            </w:r>
          </w:p>
        </w:tc>
        <w:tc>
          <w:tcPr>
            <w:tcW w:w="5808" w:type="dxa"/>
          </w:tcPr>
          <w:p w14:paraId="30F91EEC" w14:textId="26DB156E" w:rsidR="004803E3" w:rsidRPr="00C95F1A" w:rsidRDefault="008B56B2" w:rsidP="000820CE">
            <w:pPr>
              <w:pStyle w:val="ConsPlusNormal"/>
              <w:ind w:firstLine="0"/>
              <w:jc w:val="both"/>
              <w:rPr>
                <w:rFonts w:ascii="Times New Roman" w:hAnsi="Times New Roman" w:cs="Times New Roman"/>
                <w:sz w:val="24"/>
                <w:szCs w:val="24"/>
              </w:rPr>
            </w:pPr>
            <w:r w:rsidRPr="00935A84">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w:t>
            </w:r>
          </w:p>
        </w:tc>
      </w:tr>
      <w:tr w:rsidR="003B6C95" w:rsidRPr="00C95F1A" w14:paraId="4EFB5F0B" w14:textId="77777777" w:rsidTr="00C95F1A">
        <w:trPr>
          <w:trHeight w:val="465"/>
        </w:trPr>
        <w:tc>
          <w:tcPr>
            <w:tcW w:w="709" w:type="dxa"/>
          </w:tcPr>
          <w:p w14:paraId="2575E714" w14:textId="3482F88E" w:rsidR="003B6C95" w:rsidRPr="00C95F1A" w:rsidRDefault="00D82C41" w:rsidP="00107C1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697" w:type="dxa"/>
          </w:tcPr>
          <w:p w14:paraId="372EAB74" w14:textId="60A7C1CD" w:rsidR="003B6C95" w:rsidRPr="00C95F1A" w:rsidRDefault="003B6C95" w:rsidP="00D81EE7">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Заказчик</w:t>
            </w:r>
          </w:p>
        </w:tc>
        <w:tc>
          <w:tcPr>
            <w:tcW w:w="5808" w:type="dxa"/>
          </w:tcPr>
          <w:p w14:paraId="14745C08" w14:textId="1DA4286E" w:rsidR="003B6C95" w:rsidRPr="00C95F1A" w:rsidRDefault="003B6C95" w:rsidP="00D81EE7">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Акционерное общество «Почта России»</w:t>
            </w:r>
            <w:r w:rsidR="00CF0A70" w:rsidRPr="00C95F1A">
              <w:rPr>
                <w:rFonts w:ascii="Times New Roman" w:hAnsi="Times New Roman" w:cs="Times New Roman"/>
                <w:sz w:val="24"/>
                <w:szCs w:val="24"/>
              </w:rPr>
              <w:t>,</w:t>
            </w:r>
            <w:r w:rsidR="00C95F1A" w:rsidRPr="00C95F1A">
              <w:rPr>
                <w:rFonts w:ascii="Times New Roman" w:hAnsi="Times New Roman" w:cs="Times New Roman"/>
                <w:sz w:val="24"/>
                <w:szCs w:val="24"/>
              </w:rPr>
              <w:t xml:space="preserve"> </w:t>
            </w:r>
            <w:r w:rsidR="00C95F1A" w:rsidRPr="00C95F1A">
              <w:rPr>
                <w:rFonts w:ascii="Times New Roman" w:hAnsi="Times New Roman" w:cs="Times New Roman"/>
                <w:sz w:val="24"/>
                <w:szCs w:val="24"/>
              </w:rPr>
              <w:br/>
            </w:r>
            <w:r w:rsidRPr="00C95F1A">
              <w:rPr>
                <w:rFonts w:ascii="Times New Roman" w:hAnsi="Times New Roman" w:cs="Times New Roman"/>
                <w:sz w:val="24"/>
                <w:szCs w:val="24"/>
              </w:rPr>
              <w:t>АО «Почта России»</w:t>
            </w:r>
          </w:p>
        </w:tc>
      </w:tr>
      <w:tr w:rsidR="003B6C95" w:rsidRPr="00C95F1A" w14:paraId="3E9684F7" w14:textId="77777777" w:rsidTr="00805F6B">
        <w:trPr>
          <w:trHeight w:val="291"/>
        </w:trPr>
        <w:tc>
          <w:tcPr>
            <w:tcW w:w="709" w:type="dxa"/>
          </w:tcPr>
          <w:p w14:paraId="498FBADF" w14:textId="5CC615A7" w:rsidR="003B6C95" w:rsidRPr="00C95F1A" w:rsidRDefault="00D82C41" w:rsidP="00107C1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r w:rsidR="00C95F1A" w:rsidRPr="00C95F1A">
              <w:rPr>
                <w:rFonts w:ascii="Times New Roman" w:hAnsi="Times New Roman" w:cs="Times New Roman"/>
                <w:sz w:val="24"/>
                <w:szCs w:val="24"/>
              </w:rPr>
              <w:t xml:space="preserve"> </w:t>
            </w:r>
          </w:p>
        </w:tc>
        <w:tc>
          <w:tcPr>
            <w:tcW w:w="2697" w:type="dxa"/>
          </w:tcPr>
          <w:p w14:paraId="2A00DD12" w14:textId="77777777" w:rsidR="003B6C95" w:rsidRPr="00C95F1A" w:rsidRDefault="003B6C95" w:rsidP="00D81EE7">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Исполнитель</w:t>
            </w:r>
          </w:p>
        </w:tc>
        <w:tc>
          <w:tcPr>
            <w:tcW w:w="5808" w:type="dxa"/>
          </w:tcPr>
          <w:p w14:paraId="7E2DD021" w14:textId="5B77397A" w:rsidR="00221191" w:rsidRPr="00C95F1A" w:rsidRDefault="00221191" w:rsidP="00221191">
            <w:pPr>
              <w:pStyle w:val="ConsPlusNormal"/>
              <w:ind w:firstLine="0"/>
              <w:jc w:val="both"/>
              <w:rPr>
                <w:rFonts w:ascii="Times New Roman" w:hAnsi="Times New Roman" w:cs="Times New Roman"/>
                <w:sz w:val="24"/>
                <w:szCs w:val="24"/>
              </w:rPr>
            </w:pPr>
            <w:r w:rsidRPr="00221191">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00C12BAC">
              <w:rPr>
                <w:rFonts w:ascii="Times New Roman" w:hAnsi="Times New Roman" w:cs="Times New Roman"/>
                <w:sz w:val="24"/>
                <w:szCs w:val="24"/>
              </w:rPr>
              <w:t>№</w:t>
            </w:r>
            <w:r w:rsidRPr="00221191">
              <w:rPr>
                <w:rFonts w:ascii="Times New Roman" w:hAnsi="Times New Roman" w:cs="Times New Roman"/>
                <w:sz w:val="24"/>
                <w:szCs w:val="24"/>
              </w:rPr>
              <w:t>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4803E3" w:rsidRPr="00C95F1A" w14:paraId="6D8329BA" w14:textId="77777777" w:rsidTr="00805F6B">
        <w:trPr>
          <w:trHeight w:val="291"/>
        </w:trPr>
        <w:tc>
          <w:tcPr>
            <w:tcW w:w="709" w:type="dxa"/>
          </w:tcPr>
          <w:p w14:paraId="2C0C14EA" w14:textId="7EF1071D" w:rsidR="004803E3" w:rsidRPr="00C95F1A" w:rsidRDefault="00D82C41" w:rsidP="00107C1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697" w:type="dxa"/>
          </w:tcPr>
          <w:p w14:paraId="668B1D63" w14:textId="32E357F2" w:rsidR="004803E3" w:rsidRPr="00C95F1A" w:rsidRDefault="004803E3" w:rsidP="00D81EE7">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Общий срок оказания услуг</w:t>
            </w:r>
          </w:p>
        </w:tc>
        <w:tc>
          <w:tcPr>
            <w:tcW w:w="5808" w:type="dxa"/>
          </w:tcPr>
          <w:p w14:paraId="01F34AA4" w14:textId="5224EA90" w:rsidR="004803E3" w:rsidRPr="00C95F1A" w:rsidRDefault="004803E3" w:rsidP="00A903E4">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Период</w:t>
            </w:r>
            <w:r w:rsidR="00317A44" w:rsidRPr="00C95F1A">
              <w:rPr>
                <w:rFonts w:ascii="Times New Roman" w:hAnsi="Times New Roman" w:cs="Times New Roman"/>
                <w:sz w:val="24"/>
                <w:szCs w:val="24"/>
              </w:rPr>
              <w:t>,</w:t>
            </w:r>
            <w:r w:rsidRPr="00C95F1A">
              <w:rPr>
                <w:rFonts w:ascii="Times New Roman" w:hAnsi="Times New Roman" w:cs="Times New Roman"/>
                <w:sz w:val="24"/>
                <w:szCs w:val="24"/>
              </w:rPr>
              <w:t xml:space="preserve"> в котором Исполнитель гарантирует оказание услуг в надлежащем качестве</w:t>
            </w:r>
            <w:r w:rsidR="00A903E4">
              <w:rPr>
                <w:rFonts w:ascii="Times New Roman" w:hAnsi="Times New Roman" w:cs="Times New Roman"/>
                <w:sz w:val="24"/>
                <w:szCs w:val="24"/>
              </w:rPr>
              <w:t xml:space="preserve"> согласно</w:t>
            </w:r>
            <w:r w:rsidRPr="00C95F1A">
              <w:rPr>
                <w:rFonts w:ascii="Times New Roman" w:hAnsi="Times New Roman" w:cs="Times New Roman"/>
                <w:sz w:val="24"/>
                <w:szCs w:val="24"/>
              </w:rPr>
              <w:t xml:space="preserve"> требованиям Т</w:t>
            </w:r>
            <w:r w:rsidR="0032144E" w:rsidRPr="00C95F1A">
              <w:rPr>
                <w:rFonts w:ascii="Times New Roman" w:hAnsi="Times New Roman" w:cs="Times New Roman"/>
                <w:sz w:val="24"/>
                <w:szCs w:val="24"/>
              </w:rPr>
              <w:t>З</w:t>
            </w:r>
          </w:p>
        </w:tc>
      </w:tr>
      <w:tr w:rsidR="004803E3" w:rsidRPr="00C95F1A" w14:paraId="3375705B" w14:textId="77777777" w:rsidTr="00805F6B">
        <w:trPr>
          <w:trHeight w:val="291"/>
        </w:trPr>
        <w:tc>
          <w:tcPr>
            <w:tcW w:w="709" w:type="dxa"/>
          </w:tcPr>
          <w:p w14:paraId="2F77BEB0" w14:textId="494FFA64" w:rsidR="004803E3" w:rsidRPr="00C95F1A" w:rsidRDefault="00D82C41" w:rsidP="00107C1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697" w:type="dxa"/>
          </w:tcPr>
          <w:p w14:paraId="1FDB404E" w14:textId="11684061" w:rsidR="004803E3" w:rsidRPr="00C95F1A" w:rsidRDefault="004803E3" w:rsidP="00D81EE7">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Ремонт</w:t>
            </w:r>
          </w:p>
        </w:tc>
        <w:tc>
          <w:tcPr>
            <w:tcW w:w="5808" w:type="dxa"/>
          </w:tcPr>
          <w:p w14:paraId="393EA60F" w14:textId="77A29364" w:rsidR="004803E3" w:rsidRPr="00C95F1A" w:rsidRDefault="004803E3" w:rsidP="00D81EE7">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Планово-предупредительный ремонт, а также устранение иных поломок и неисправностей возникших в ходе эксплуатации ТС</w:t>
            </w:r>
          </w:p>
        </w:tc>
      </w:tr>
      <w:tr w:rsidR="00B36820" w:rsidRPr="00C95F1A" w14:paraId="0CDD7F46" w14:textId="77777777" w:rsidTr="00805F6B">
        <w:trPr>
          <w:trHeight w:val="291"/>
        </w:trPr>
        <w:tc>
          <w:tcPr>
            <w:tcW w:w="709" w:type="dxa"/>
          </w:tcPr>
          <w:p w14:paraId="6A34286C" w14:textId="4FB1DFEF" w:rsidR="00B36820" w:rsidRPr="00C95F1A" w:rsidRDefault="00D82C41" w:rsidP="00FB3D0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697" w:type="dxa"/>
          </w:tcPr>
          <w:p w14:paraId="6DFFAB85" w14:textId="2CDA655D" w:rsidR="00B36820" w:rsidRPr="00C95F1A" w:rsidRDefault="00B36820" w:rsidP="00B36820">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СТО</w:t>
            </w:r>
          </w:p>
        </w:tc>
        <w:tc>
          <w:tcPr>
            <w:tcW w:w="5808" w:type="dxa"/>
          </w:tcPr>
          <w:p w14:paraId="046409ED" w14:textId="516F5DDA" w:rsidR="00B36820" w:rsidRPr="00C95F1A" w:rsidRDefault="00B36820" w:rsidP="00B36820">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Станция технического обслуживания</w:t>
            </w:r>
          </w:p>
        </w:tc>
      </w:tr>
      <w:tr w:rsidR="00B36820" w:rsidRPr="00C95F1A" w14:paraId="6AAA16BA" w14:textId="77777777" w:rsidTr="00805F6B">
        <w:trPr>
          <w:trHeight w:val="291"/>
        </w:trPr>
        <w:tc>
          <w:tcPr>
            <w:tcW w:w="709" w:type="dxa"/>
          </w:tcPr>
          <w:p w14:paraId="64F5BA56" w14:textId="0799AADA" w:rsidR="00B36820" w:rsidRPr="00C95F1A" w:rsidRDefault="00D82C41" w:rsidP="00B3682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697" w:type="dxa"/>
          </w:tcPr>
          <w:p w14:paraId="41FA61E1" w14:textId="6D70AB32" w:rsidR="00B36820" w:rsidRPr="00C95F1A" w:rsidRDefault="00B36820" w:rsidP="00B36820">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ТЗ</w:t>
            </w:r>
          </w:p>
        </w:tc>
        <w:tc>
          <w:tcPr>
            <w:tcW w:w="5808" w:type="dxa"/>
          </w:tcPr>
          <w:p w14:paraId="3D89CDD4" w14:textId="58493E9F" w:rsidR="00B36820" w:rsidRPr="00C95F1A" w:rsidRDefault="00B36820" w:rsidP="00B36820">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Техническое задание</w:t>
            </w:r>
          </w:p>
        </w:tc>
      </w:tr>
      <w:tr w:rsidR="00B36820" w:rsidRPr="00C95F1A" w14:paraId="75C68787" w14:textId="77777777" w:rsidTr="00805F6B">
        <w:trPr>
          <w:trHeight w:val="291"/>
        </w:trPr>
        <w:tc>
          <w:tcPr>
            <w:tcW w:w="709" w:type="dxa"/>
          </w:tcPr>
          <w:p w14:paraId="4CB3156E" w14:textId="33EBABBC" w:rsidR="00B36820" w:rsidRPr="00C95F1A" w:rsidRDefault="00D82C41" w:rsidP="00FB3D0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697" w:type="dxa"/>
          </w:tcPr>
          <w:p w14:paraId="0D4A0AE2" w14:textId="7CD5DBB4" w:rsidR="00B36820" w:rsidRPr="00C95F1A" w:rsidRDefault="00B36820" w:rsidP="00B36820">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ТО</w:t>
            </w:r>
          </w:p>
        </w:tc>
        <w:tc>
          <w:tcPr>
            <w:tcW w:w="5808" w:type="dxa"/>
          </w:tcPr>
          <w:p w14:paraId="6C90457C" w14:textId="335A88D2" w:rsidR="00B36820" w:rsidRPr="00C95F1A" w:rsidRDefault="00B36820" w:rsidP="00B36820">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Техническое обслуживание транспортного средства</w:t>
            </w:r>
          </w:p>
        </w:tc>
      </w:tr>
      <w:tr w:rsidR="00B36820" w:rsidRPr="00C95F1A" w14:paraId="000233C4" w14:textId="77777777" w:rsidTr="00805F6B">
        <w:trPr>
          <w:trHeight w:val="291"/>
        </w:trPr>
        <w:tc>
          <w:tcPr>
            <w:tcW w:w="709" w:type="dxa"/>
          </w:tcPr>
          <w:p w14:paraId="3B6423E8" w14:textId="03E9E395" w:rsidR="00B36820" w:rsidRPr="00C95F1A" w:rsidRDefault="00D82C41" w:rsidP="00B3682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697" w:type="dxa"/>
          </w:tcPr>
          <w:p w14:paraId="0BC254C0" w14:textId="77777777" w:rsidR="00B36820" w:rsidRPr="00C95F1A" w:rsidRDefault="00B36820" w:rsidP="00B36820">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ТС</w:t>
            </w:r>
          </w:p>
        </w:tc>
        <w:tc>
          <w:tcPr>
            <w:tcW w:w="5808" w:type="dxa"/>
          </w:tcPr>
          <w:p w14:paraId="3939F895" w14:textId="77777777" w:rsidR="00B36820" w:rsidRPr="00C95F1A" w:rsidRDefault="00B36820" w:rsidP="00B36820">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Транспортное средство</w:t>
            </w:r>
          </w:p>
        </w:tc>
      </w:tr>
      <w:tr w:rsidR="00B36820" w:rsidRPr="00C95F1A" w14:paraId="6AD2F877" w14:textId="77777777" w:rsidTr="00805F6B">
        <w:trPr>
          <w:trHeight w:val="291"/>
        </w:trPr>
        <w:tc>
          <w:tcPr>
            <w:tcW w:w="709" w:type="dxa"/>
          </w:tcPr>
          <w:p w14:paraId="44E2AF69" w14:textId="11E067A2" w:rsidR="00B36820" w:rsidRPr="00C95F1A" w:rsidDel="004803E3" w:rsidRDefault="00B36820" w:rsidP="00B36820">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1</w:t>
            </w:r>
            <w:r w:rsidR="00D82C41">
              <w:rPr>
                <w:rFonts w:ascii="Times New Roman" w:hAnsi="Times New Roman" w:cs="Times New Roman"/>
                <w:sz w:val="24"/>
                <w:szCs w:val="24"/>
              </w:rPr>
              <w:t>0</w:t>
            </w:r>
          </w:p>
        </w:tc>
        <w:tc>
          <w:tcPr>
            <w:tcW w:w="2697" w:type="dxa"/>
          </w:tcPr>
          <w:p w14:paraId="4770195C" w14:textId="760AAC65" w:rsidR="00B36820" w:rsidRPr="00C95F1A" w:rsidDel="004803E3" w:rsidRDefault="00B36820" w:rsidP="00B36820">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Услуги</w:t>
            </w:r>
          </w:p>
        </w:tc>
        <w:tc>
          <w:tcPr>
            <w:tcW w:w="5808" w:type="dxa"/>
          </w:tcPr>
          <w:p w14:paraId="3289C839" w14:textId="16F630B7" w:rsidR="00B36820" w:rsidRPr="00C95F1A" w:rsidDel="004803E3" w:rsidRDefault="00D972D5" w:rsidP="00D16C0D">
            <w:pPr>
              <w:widowControl w:val="0"/>
              <w:autoSpaceDE w:val="0"/>
              <w:autoSpaceDN w:val="0"/>
              <w:adjustRightInd w:val="0"/>
              <w:spacing w:after="0" w:line="240" w:lineRule="auto"/>
              <w:jc w:val="both"/>
              <w:rPr>
                <w:rFonts w:ascii="Times New Roman" w:hAnsi="Times New Roman" w:cs="Times New Roman"/>
                <w:sz w:val="24"/>
                <w:szCs w:val="24"/>
              </w:rPr>
            </w:pPr>
            <w:r w:rsidRPr="00D972D5">
              <w:rPr>
                <w:rFonts w:ascii="Times New Roman" w:hAnsi="Times New Roman" w:cs="Times New Roman"/>
                <w:sz w:val="24"/>
                <w:szCs w:val="24"/>
              </w:rPr>
              <w:t>Ремонт и техническое обслуживание транспортных средств с использованием запасных частей, предоставляемых исполнителем</w:t>
            </w:r>
          </w:p>
        </w:tc>
      </w:tr>
      <w:tr w:rsidR="00B36820" w:rsidRPr="00C95F1A" w14:paraId="2FD8811F" w14:textId="77777777" w:rsidTr="00805F6B">
        <w:trPr>
          <w:trHeight w:val="291"/>
        </w:trPr>
        <w:tc>
          <w:tcPr>
            <w:tcW w:w="709" w:type="dxa"/>
          </w:tcPr>
          <w:p w14:paraId="778048FE" w14:textId="733A29F2" w:rsidR="00B36820" w:rsidRPr="00C95F1A" w:rsidRDefault="00B36820" w:rsidP="00B3682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lang w:val="en-US"/>
              </w:rPr>
              <w:lastRenderedPageBreak/>
              <w:t>1</w:t>
            </w:r>
            <w:r w:rsidR="00D82C41">
              <w:rPr>
                <w:rFonts w:ascii="Times New Roman" w:hAnsi="Times New Roman" w:cs="Times New Roman"/>
                <w:sz w:val="24"/>
                <w:szCs w:val="24"/>
              </w:rPr>
              <w:t>1</w:t>
            </w:r>
          </w:p>
        </w:tc>
        <w:tc>
          <w:tcPr>
            <w:tcW w:w="2697" w:type="dxa"/>
          </w:tcPr>
          <w:p w14:paraId="0F7D3DA6" w14:textId="7B070A3D" w:rsidR="00B36820" w:rsidRPr="00C95F1A" w:rsidRDefault="00B36820" w:rsidP="00B36820">
            <w:pPr>
              <w:pStyle w:val="ConsPlusNormal"/>
              <w:ind w:firstLine="0"/>
              <w:jc w:val="center"/>
              <w:rPr>
                <w:rFonts w:ascii="Times New Roman" w:hAnsi="Times New Roman" w:cs="Times New Roman"/>
                <w:sz w:val="24"/>
                <w:szCs w:val="24"/>
              </w:rPr>
            </w:pPr>
            <w:r w:rsidRPr="00C95F1A">
              <w:rPr>
                <w:rFonts w:ascii="Times New Roman" w:hAnsi="Times New Roman" w:cs="Times New Roman"/>
                <w:sz w:val="24"/>
                <w:szCs w:val="24"/>
              </w:rPr>
              <w:t>УФПС</w:t>
            </w:r>
          </w:p>
        </w:tc>
        <w:tc>
          <w:tcPr>
            <w:tcW w:w="5808" w:type="dxa"/>
          </w:tcPr>
          <w:p w14:paraId="52B2C911" w14:textId="54C83B00" w:rsidR="00B36820" w:rsidRPr="00C95F1A" w:rsidRDefault="00B36820" w:rsidP="00B36820">
            <w:pPr>
              <w:pStyle w:val="ConsPlusNormal"/>
              <w:ind w:firstLine="0"/>
              <w:jc w:val="both"/>
              <w:rPr>
                <w:rFonts w:ascii="Times New Roman" w:hAnsi="Times New Roman" w:cs="Times New Roman"/>
                <w:sz w:val="24"/>
                <w:szCs w:val="24"/>
              </w:rPr>
            </w:pPr>
            <w:r w:rsidRPr="00C95F1A">
              <w:rPr>
                <w:rFonts w:ascii="Times New Roman" w:hAnsi="Times New Roman" w:cs="Times New Roman"/>
                <w:sz w:val="24"/>
                <w:szCs w:val="24"/>
              </w:rPr>
              <w:t>Управление федеральной почтовой связи, являющееся филиалом АО «Почта России»</w:t>
            </w:r>
          </w:p>
        </w:tc>
      </w:tr>
    </w:tbl>
    <w:p w14:paraId="2CE28CC3" w14:textId="2FCF7B16" w:rsidR="003B6C95" w:rsidRPr="006C5D6F" w:rsidRDefault="005B4927" w:rsidP="00AA6FC3">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6C5D6F">
        <w:rPr>
          <w:rFonts w:ascii="Times New Roman" w:eastAsia="Times New Roman" w:hAnsi="Times New Roman" w:cs="Times New Roman"/>
          <w:b/>
          <w:sz w:val="24"/>
          <w:szCs w:val="24"/>
          <w:lang w:eastAsia="ru-RU"/>
        </w:rPr>
        <w:t>НАИМЕНОВАНИЕ УСЛУГИ</w:t>
      </w:r>
    </w:p>
    <w:p w14:paraId="0A3EDE7F" w14:textId="102E88B7" w:rsidR="003B6C95" w:rsidRPr="006C5D6F" w:rsidRDefault="002F05C0" w:rsidP="0038643F">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2F05C0">
        <w:rPr>
          <w:rFonts w:ascii="Times New Roman" w:eastAsia="Times New Roman" w:hAnsi="Times New Roman" w:cs="Times New Roman"/>
          <w:sz w:val="24"/>
          <w:szCs w:val="24"/>
          <w:lang w:eastAsia="ru-RU"/>
        </w:rPr>
        <w:t xml:space="preserve">  Оказание услуг по ремонту и техническому обслуживанию транспортных средств Лада Ларгус с использованием запасных частей, предоставляемых исполнителем для нужд УФПС Республики Башкортостан</w:t>
      </w:r>
      <w:r w:rsidR="00917F3C" w:rsidRPr="006C5D6F">
        <w:rPr>
          <w:rFonts w:ascii="Times New Roman" w:eastAsia="Times New Roman" w:hAnsi="Times New Roman" w:cs="Times New Roman"/>
          <w:sz w:val="24"/>
          <w:szCs w:val="24"/>
          <w:lang w:eastAsia="ru-RU"/>
        </w:rPr>
        <w:t>.</w:t>
      </w:r>
    </w:p>
    <w:p w14:paraId="28EA76D2" w14:textId="08D68FFA" w:rsidR="003B6C95" w:rsidRPr="006C5D6F" w:rsidRDefault="005B4927" w:rsidP="00AA6FC3">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6C5D6F">
        <w:rPr>
          <w:rFonts w:ascii="Times New Roman" w:eastAsia="Times New Roman" w:hAnsi="Times New Roman" w:cs="Times New Roman"/>
          <w:b/>
          <w:sz w:val="24"/>
          <w:szCs w:val="24"/>
          <w:lang w:eastAsia="ru-RU"/>
        </w:rPr>
        <w:t>ОПИСАНИЕ УСЛУГИ, ЦЕЛЬ И ЗАДАЧИ</w:t>
      </w:r>
    </w:p>
    <w:p w14:paraId="3D29F70B" w14:textId="77777777" w:rsidR="0038643F" w:rsidRPr="004E4ECF" w:rsidRDefault="0038643F" w:rsidP="0038643F">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4E4ECF">
        <w:rPr>
          <w:rFonts w:ascii="Times New Roman" w:hAnsi="Times New Roman" w:cs="Times New Roman"/>
          <w:sz w:val="24"/>
          <w:szCs w:val="24"/>
        </w:rPr>
        <w:t xml:space="preserve">Оказание </w:t>
      </w:r>
      <w:r w:rsidRPr="004E4ECF">
        <w:rPr>
          <w:rFonts w:ascii="Times New Roman" w:eastAsia="Times New Roman" w:hAnsi="Times New Roman" w:cs="Times New Roman"/>
          <w:sz w:val="24"/>
          <w:szCs w:val="24"/>
          <w:lang w:eastAsia="ru-RU"/>
        </w:rPr>
        <w:t xml:space="preserve">Услуг </w:t>
      </w:r>
      <w:r w:rsidRPr="004E4ECF">
        <w:rPr>
          <w:rFonts w:ascii="Times New Roman" w:hAnsi="Times New Roman" w:cs="Times New Roman"/>
          <w:sz w:val="24"/>
          <w:szCs w:val="24"/>
        </w:rPr>
        <w:t>осуществляется согласно нормам, правилам и процедурам 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0DF7367E" w14:textId="77777777" w:rsidR="0038643F" w:rsidRPr="004E4ECF" w:rsidRDefault="0038643F" w:rsidP="0038643F">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4E4ECF">
        <w:rPr>
          <w:rFonts w:ascii="Times New Roman" w:hAnsi="Times New Roman" w:cs="Times New Roman"/>
          <w:sz w:val="24"/>
          <w:szCs w:val="24"/>
        </w:rPr>
        <w:t xml:space="preserve">Услуги оказываются на СТО Исполнителя с использованием собственного оборудования, расходных материалов и запасных частей, предоставляемых Исполнителем, рекомендованных к использованию производителями ТС, согласно </w:t>
      </w:r>
      <w:r w:rsidRPr="004E4ECF">
        <w:rPr>
          <w:rFonts w:ascii="Times New Roman" w:hAnsi="Times New Roman" w:cs="Times New Roman"/>
          <w:sz w:val="24"/>
          <w:szCs w:val="24"/>
          <w:lang w:val="en-US"/>
        </w:rPr>
        <w:t>VIN</w:t>
      </w:r>
      <w:r w:rsidRPr="004E4ECF">
        <w:rPr>
          <w:rFonts w:ascii="Times New Roman" w:hAnsi="Times New Roman" w:cs="Times New Roman"/>
          <w:sz w:val="24"/>
          <w:szCs w:val="24"/>
        </w:rPr>
        <w:t>.</w:t>
      </w:r>
    </w:p>
    <w:p w14:paraId="5FF23CEA" w14:textId="77777777" w:rsidR="0038643F" w:rsidRPr="004E4ECF" w:rsidRDefault="0038643F" w:rsidP="0038643F">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4E4ECF">
        <w:rPr>
          <w:rFonts w:ascii="Times New Roman" w:eastAsia="Times New Roman" w:hAnsi="Times New Roman" w:cs="Times New Roman"/>
          <w:sz w:val="24"/>
          <w:szCs w:val="24"/>
          <w:lang w:eastAsia="ru-RU"/>
        </w:rPr>
        <w:t xml:space="preserve">Цели: </w:t>
      </w:r>
    </w:p>
    <w:p w14:paraId="6B17BF3D" w14:textId="77777777" w:rsidR="0038643F" w:rsidRPr="004E4ECF" w:rsidRDefault="0038643F" w:rsidP="0038643F">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4E4ECF">
        <w:rPr>
          <w:rFonts w:ascii="Times New Roman" w:hAnsi="Times New Roman" w:cs="Times New Roman"/>
          <w:sz w:val="24"/>
          <w:szCs w:val="24"/>
        </w:rPr>
        <w:t>–</w:t>
      </w:r>
      <w:r w:rsidRPr="004E4ECF">
        <w:rPr>
          <w:rFonts w:ascii="Times New Roman" w:hAnsi="Times New Roman" w:cs="Times New Roman"/>
          <w:sz w:val="24"/>
          <w:szCs w:val="24"/>
        </w:rPr>
        <w:tab/>
        <w:t>поддержание работоспособности и исправного состояния ТС;</w:t>
      </w:r>
    </w:p>
    <w:p w14:paraId="09106606" w14:textId="77777777" w:rsidR="0038643F" w:rsidRPr="004E4ECF" w:rsidRDefault="0038643F" w:rsidP="0038643F">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4E4ECF">
        <w:rPr>
          <w:rFonts w:ascii="Times New Roman" w:hAnsi="Times New Roman" w:cs="Times New Roman"/>
          <w:sz w:val="24"/>
          <w:szCs w:val="24"/>
        </w:rPr>
        <w:t>–</w:t>
      </w:r>
      <w:r w:rsidRPr="004E4ECF">
        <w:rPr>
          <w:rFonts w:ascii="Times New Roman" w:hAnsi="Times New Roman" w:cs="Times New Roman"/>
          <w:sz w:val="24"/>
          <w:szCs w:val="24"/>
        </w:rPr>
        <w:tab/>
        <w:t>исполнение норм, правил и процедур ремонта и ТО ТС, установленных производителем ТС.</w:t>
      </w:r>
    </w:p>
    <w:p w14:paraId="5526A628" w14:textId="77777777" w:rsidR="0038643F" w:rsidRPr="004E4ECF" w:rsidRDefault="0038643F" w:rsidP="0038643F">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4E4ECF">
        <w:rPr>
          <w:rFonts w:ascii="Times New Roman" w:eastAsia="Times New Roman" w:hAnsi="Times New Roman" w:cs="Times New Roman"/>
          <w:sz w:val="24"/>
          <w:szCs w:val="24"/>
          <w:lang w:eastAsia="ru-RU"/>
        </w:rPr>
        <w:t>Задачи:</w:t>
      </w:r>
    </w:p>
    <w:p w14:paraId="46C12C4A" w14:textId="77777777" w:rsidR="0038643F" w:rsidRPr="004E4ECF" w:rsidRDefault="0038643F" w:rsidP="0038643F">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4E4ECF">
        <w:rPr>
          <w:rFonts w:ascii="Times New Roman" w:hAnsi="Times New Roman" w:cs="Times New Roman"/>
          <w:sz w:val="24"/>
          <w:szCs w:val="24"/>
        </w:rPr>
        <w:t>–</w:t>
      </w:r>
      <w:r w:rsidRPr="004E4ECF">
        <w:rPr>
          <w:rFonts w:ascii="Times New Roman" w:hAnsi="Times New Roman" w:cs="Times New Roman"/>
          <w:sz w:val="24"/>
          <w:szCs w:val="24"/>
        </w:rPr>
        <w:tab/>
        <w:t>проведение диагностики, планового ТО и ремонта ТС;</w:t>
      </w:r>
    </w:p>
    <w:p w14:paraId="7BCCF1F7" w14:textId="77777777" w:rsidR="0038643F" w:rsidRPr="004E4ECF" w:rsidRDefault="0038643F" w:rsidP="0038643F">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4E4ECF">
        <w:rPr>
          <w:rFonts w:ascii="Times New Roman" w:hAnsi="Times New Roman" w:cs="Times New Roman"/>
          <w:sz w:val="24"/>
          <w:szCs w:val="24"/>
        </w:rPr>
        <w:t>–</w:t>
      </w:r>
      <w:r w:rsidRPr="004E4ECF">
        <w:rPr>
          <w:rFonts w:ascii="Times New Roman" w:hAnsi="Times New Roman" w:cs="Times New Roman"/>
          <w:sz w:val="24"/>
          <w:szCs w:val="24"/>
        </w:rPr>
        <w:tab/>
        <w:t>продление эксплуатационного ресурса ТС;</w:t>
      </w:r>
    </w:p>
    <w:p w14:paraId="006B7DD5" w14:textId="77777777" w:rsidR="0038643F" w:rsidRPr="004E4ECF" w:rsidRDefault="0038643F" w:rsidP="0038643F">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4E4ECF">
        <w:rPr>
          <w:rFonts w:ascii="Times New Roman" w:hAnsi="Times New Roman" w:cs="Times New Roman"/>
          <w:sz w:val="24"/>
          <w:szCs w:val="24"/>
        </w:rPr>
        <w:t>–</w:t>
      </w:r>
      <w:r w:rsidRPr="004E4ECF">
        <w:rPr>
          <w:rFonts w:ascii="Times New Roman" w:hAnsi="Times New Roman" w:cs="Times New Roman"/>
          <w:sz w:val="24"/>
          <w:szCs w:val="24"/>
        </w:rPr>
        <w:tab/>
        <w:t>обеспечение безопасной эксплуатации ТС.</w:t>
      </w:r>
    </w:p>
    <w:p w14:paraId="369BEE20" w14:textId="042AAFE5" w:rsidR="003B6C95" w:rsidRPr="006C5D6F" w:rsidRDefault="005B4927" w:rsidP="00AA6FC3">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6C5D6F">
        <w:rPr>
          <w:rFonts w:ascii="Times New Roman" w:eastAsia="Times New Roman" w:hAnsi="Times New Roman" w:cs="Times New Roman"/>
          <w:b/>
          <w:sz w:val="24"/>
          <w:szCs w:val="24"/>
          <w:lang w:eastAsia="ru-RU"/>
        </w:rPr>
        <w:t>ТРЕБОВАНИЯ К СРОКУ И МЕСТУ ОКАЗАНИЯ УСЛУГ</w:t>
      </w:r>
    </w:p>
    <w:p w14:paraId="72CC25BA" w14:textId="77777777" w:rsidR="0038643F" w:rsidRPr="0038643F" w:rsidRDefault="0038643F" w:rsidP="0038643F">
      <w:pPr>
        <w:pStyle w:val="ConsPlusNormal"/>
        <w:ind w:firstLine="709"/>
        <w:jc w:val="both"/>
        <w:rPr>
          <w:rFonts w:ascii="Times New Roman" w:hAnsi="Times New Roman" w:cs="Times New Roman"/>
          <w:sz w:val="24"/>
          <w:szCs w:val="24"/>
        </w:rPr>
      </w:pPr>
      <w:r w:rsidRPr="0038643F">
        <w:rPr>
          <w:rFonts w:ascii="Times New Roman" w:hAnsi="Times New Roman" w:cs="Times New Roman"/>
          <w:sz w:val="24"/>
          <w:szCs w:val="24"/>
        </w:rPr>
        <w:t xml:space="preserve">Оказание Услуг осуществляется Исполнителем на основании заявок Заказчика в сроки, установленные п. 6.2.4 ТЗ. </w:t>
      </w:r>
    </w:p>
    <w:p w14:paraId="1CD04503" w14:textId="3D33A7D0" w:rsidR="0038643F" w:rsidRPr="0038643F" w:rsidRDefault="0038643F" w:rsidP="0038643F">
      <w:pPr>
        <w:pStyle w:val="ConsPlusNormal"/>
        <w:ind w:firstLine="709"/>
        <w:jc w:val="both"/>
        <w:rPr>
          <w:rFonts w:ascii="Times New Roman" w:hAnsi="Times New Roman" w:cs="Times New Roman"/>
          <w:sz w:val="24"/>
          <w:szCs w:val="24"/>
        </w:rPr>
      </w:pPr>
      <w:r w:rsidRPr="0038643F">
        <w:rPr>
          <w:rFonts w:ascii="Times New Roman" w:hAnsi="Times New Roman" w:cs="Times New Roman"/>
          <w:sz w:val="24"/>
          <w:szCs w:val="24"/>
        </w:rPr>
        <w:t xml:space="preserve">Место оказания Услуг: г. </w:t>
      </w:r>
      <w:r w:rsidR="002F05C0">
        <w:rPr>
          <w:rFonts w:ascii="Times New Roman" w:hAnsi="Times New Roman" w:cs="Times New Roman"/>
          <w:sz w:val="24"/>
          <w:szCs w:val="24"/>
        </w:rPr>
        <w:t>Уфа</w:t>
      </w:r>
      <w:r w:rsidRPr="0038643F">
        <w:rPr>
          <w:rFonts w:ascii="Times New Roman" w:hAnsi="Times New Roman" w:cs="Times New Roman"/>
          <w:sz w:val="24"/>
          <w:szCs w:val="24"/>
        </w:rPr>
        <w:t>.</w:t>
      </w:r>
    </w:p>
    <w:p w14:paraId="7CF4420D" w14:textId="77777777" w:rsidR="0038643F" w:rsidRPr="0038643F" w:rsidRDefault="0038643F" w:rsidP="0038643F">
      <w:pPr>
        <w:pStyle w:val="ConsPlusNormal"/>
        <w:ind w:firstLine="709"/>
        <w:jc w:val="both"/>
        <w:rPr>
          <w:rFonts w:ascii="Times New Roman" w:hAnsi="Times New Roman" w:cs="Times New Roman"/>
          <w:sz w:val="24"/>
          <w:szCs w:val="24"/>
        </w:rPr>
      </w:pPr>
      <w:r w:rsidRPr="0038643F">
        <w:rPr>
          <w:rFonts w:ascii="Times New Roman" w:hAnsi="Times New Roman" w:cs="Times New Roman"/>
          <w:sz w:val="24"/>
          <w:szCs w:val="24"/>
        </w:rPr>
        <w:t>Начало оказания Услуг – с даты подписания договора.</w:t>
      </w:r>
    </w:p>
    <w:p w14:paraId="2C6441A6" w14:textId="00360AA2" w:rsidR="0038643F" w:rsidRPr="006C5D6F" w:rsidRDefault="0038643F" w:rsidP="0038643F">
      <w:pPr>
        <w:pStyle w:val="ConsPlusNormal"/>
        <w:ind w:firstLine="709"/>
        <w:jc w:val="both"/>
        <w:rPr>
          <w:rFonts w:ascii="Times New Roman" w:hAnsi="Times New Roman" w:cs="Times New Roman"/>
          <w:sz w:val="24"/>
          <w:szCs w:val="24"/>
        </w:rPr>
      </w:pPr>
      <w:r w:rsidRPr="0038643F">
        <w:rPr>
          <w:rFonts w:ascii="Times New Roman" w:hAnsi="Times New Roman" w:cs="Times New Roman"/>
          <w:sz w:val="24"/>
          <w:szCs w:val="24"/>
        </w:rPr>
        <w:t xml:space="preserve">Общий срок оказания Услуг с момента подписания договора </w:t>
      </w:r>
      <w:r w:rsidR="00A17A6E">
        <w:rPr>
          <w:rFonts w:ascii="Times New Roman" w:hAnsi="Times New Roman" w:cs="Times New Roman"/>
          <w:sz w:val="24"/>
          <w:szCs w:val="24"/>
        </w:rPr>
        <w:t>в течение 12 месяцев.</w:t>
      </w:r>
    </w:p>
    <w:p w14:paraId="34EAAA9F" w14:textId="24B5A3FA" w:rsidR="004971AF" w:rsidRPr="006C5D6F" w:rsidRDefault="004971AF" w:rsidP="004971AF">
      <w:pPr>
        <w:pStyle w:val="af4"/>
        <w:widowControl w:val="0"/>
        <w:numPr>
          <w:ilvl w:val="0"/>
          <w:numId w:val="1"/>
        </w:numPr>
        <w:autoSpaceDE w:val="0"/>
        <w:autoSpaceDN w:val="0"/>
        <w:adjustRightInd w:val="0"/>
        <w:spacing w:before="240" w:after="120"/>
        <w:ind w:left="357" w:hanging="357"/>
        <w:contextualSpacing w:val="0"/>
        <w:jc w:val="center"/>
        <w:rPr>
          <w:b/>
          <w:sz w:val="24"/>
          <w:szCs w:val="24"/>
        </w:rPr>
      </w:pPr>
      <w:r w:rsidRPr="006C5D6F">
        <w:rPr>
          <w:b/>
          <w:sz w:val="24"/>
          <w:szCs w:val="24"/>
        </w:rPr>
        <w:t>ХАРАКТЕРИСТИКИ ОКАЗЫВАЕМЫХ УСЛУГ</w:t>
      </w:r>
    </w:p>
    <w:p w14:paraId="0E5325CE" w14:textId="77777777" w:rsidR="0038643F" w:rsidRPr="0038643F" w:rsidRDefault="0038643F" w:rsidP="0038643F">
      <w:pPr>
        <w:tabs>
          <w:tab w:val="left" w:pos="1276"/>
        </w:tabs>
        <w:spacing w:before="120"/>
        <w:jc w:val="both"/>
        <w:rPr>
          <w:rFonts w:ascii="Times New Roman" w:eastAsia="Times New Roman" w:hAnsi="Times New Roman"/>
          <w:b/>
          <w:sz w:val="24"/>
          <w:szCs w:val="24"/>
          <w:lang w:val="en-US"/>
        </w:rPr>
      </w:pPr>
      <w:r w:rsidRPr="0038643F">
        <w:rPr>
          <w:rFonts w:ascii="Times New Roman" w:hAnsi="Times New Roman"/>
          <w:b/>
          <w:sz w:val="24"/>
          <w:szCs w:val="24"/>
        </w:rPr>
        <w:t>Перечень услуг:</w:t>
      </w:r>
    </w:p>
    <w:tbl>
      <w:tblPr>
        <w:tblStyle w:val="TableGrid1"/>
        <w:tblW w:w="8026" w:type="dxa"/>
        <w:tblInd w:w="236" w:type="dxa"/>
        <w:tblCellMar>
          <w:top w:w="28" w:type="dxa"/>
          <w:left w:w="93" w:type="dxa"/>
          <w:right w:w="137" w:type="dxa"/>
        </w:tblCellMar>
        <w:tblLook w:val="04A0" w:firstRow="1" w:lastRow="0" w:firstColumn="1" w:lastColumn="0" w:noHBand="0" w:noVBand="1"/>
      </w:tblPr>
      <w:tblGrid>
        <w:gridCol w:w="505"/>
        <w:gridCol w:w="6104"/>
        <w:gridCol w:w="1417"/>
      </w:tblGrid>
      <w:tr w:rsidR="0038643F" w:rsidRPr="0038643F" w14:paraId="04D1D55E" w14:textId="77777777" w:rsidTr="00A91C24">
        <w:trPr>
          <w:trHeight w:val="393"/>
          <w:tblHeader/>
        </w:trPr>
        <w:tc>
          <w:tcPr>
            <w:tcW w:w="0" w:type="auto"/>
            <w:tcBorders>
              <w:top w:val="single" w:sz="2" w:space="0" w:color="000000"/>
              <w:left w:val="single" w:sz="2" w:space="0" w:color="000000"/>
              <w:bottom w:val="single" w:sz="2" w:space="0" w:color="000000"/>
              <w:right w:val="single" w:sz="2" w:space="0" w:color="000000"/>
            </w:tcBorders>
            <w:vAlign w:val="center"/>
          </w:tcPr>
          <w:p w14:paraId="26DDFE4B" w14:textId="77777777" w:rsidR="0038643F" w:rsidRPr="0038643F" w:rsidRDefault="0038643F" w:rsidP="0038643F">
            <w:pPr>
              <w:ind w:left="-25"/>
              <w:jc w:val="center"/>
              <w:rPr>
                <w:rFonts w:ascii="Times New Roman" w:hAnsi="Times New Roman"/>
              </w:rPr>
            </w:pPr>
            <w:r w:rsidRPr="0038643F">
              <w:rPr>
                <w:rFonts w:ascii="Times New Roman" w:hAnsi="Times New Roman"/>
              </w:rPr>
              <w:t>№ п/п</w:t>
            </w:r>
          </w:p>
        </w:tc>
        <w:tc>
          <w:tcPr>
            <w:tcW w:w="6104" w:type="dxa"/>
            <w:tcBorders>
              <w:top w:val="single" w:sz="2" w:space="0" w:color="000000"/>
              <w:left w:val="single" w:sz="2" w:space="0" w:color="000000"/>
              <w:bottom w:val="single" w:sz="2" w:space="0" w:color="000000"/>
              <w:right w:val="single" w:sz="2" w:space="0" w:color="000000"/>
            </w:tcBorders>
            <w:vAlign w:val="center"/>
          </w:tcPr>
          <w:p w14:paraId="2D714E67" w14:textId="77777777" w:rsidR="0038643F" w:rsidRPr="0038643F" w:rsidRDefault="0038643F" w:rsidP="0038643F">
            <w:pPr>
              <w:ind w:left="-25"/>
              <w:jc w:val="center"/>
              <w:rPr>
                <w:rFonts w:ascii="Times New Roman" w:hAnsi="Times New Roman"/>
              </w:rPr>
            </w:pPr>
            <w:r w:rsidRPr="0038643F">
              <w:rPr>
                <w:rFonts w:ascii="Times New Roman" w:hAnsi="Times New Roman"/>
              </w:rPr>
              <w:t>Услуги</w:t>
            </w:r>
          </w:p>
        </w:tc>
        <w:tc>
          <w:tcPr>
            <w:tcW w:w="1417" w:type="dxa"/>
            <w:tcBorders>
              <w:top w:val="single" w:sz="2" w:space="0" w:color="000000"/>
              <w:left w:val="single" w:sz="2" w:space="0" w:color="000000"/>
              <w:bottom w:val="single" w:sz="2" w:space="0" w:color="000000"/>
              <w:right w:val="single" w:sz="2" w:space="0" w:color="000000"/>
            </w:tcBorders>
            <w:vAlign w:val="center"/>
          </w:tcPr>
          <w:p w14:paraId="6ED98002" w14:textId="77777777" w:rsidR="0038643F" w:rsidRPr="0038643F" w:rsidRDefault="0038643F" w:rsidP="0038643F">
            <w:pPr>
              <w:ind w:left="-25"/>
              <w:jc w:val="center"/>
              <w:rPr>
                <w:rFonts w:ascii="Times New Roman" w:hAnsi="Times New Roman"/>
              </w:rPr>
            </w:pPr>
            <w:r w:rsidRPr="0038643F">
              <w:rPr>
                <w:rFonts w:ascii="Times New Roman" w:hAnsi="Times New Roman"/>
              </w:rPr>
              <w:t>Ед.</w:t>
            </w:r>
          </w:p>
          <w:p w14:paraId="2910CE94" w14:textId="77777777" w:rsidR="0038643F" w:rsidRPr="0038643F" w:rsidRDefault="0038643F" w:rsidP="0038643F">
            <w:pPr>
              <w:ind w:left="-25"/>
              <w:jc w:val="center"/>
              <w:rPr>
                <w:rFonts w:ascii="Times New Roman" w:hAnsi="Times New Roman"/>
              </w:rPr>
            </w:pPr>
            <w:r w:rsidRPr="0038643F">
              <w:rPr>
                <w:rFonts w:ascii="Times New Roman" w:hAnsi="Times New Roman"/>
              </w:rPr>
              <w:t>измерения</w:t>
            </w:r>
          </w:p>
        </w:tc>
      </w:tr>
      <w:tr w:rsidR="0038643F" w:rsidRPr="0038643F" w14:paraId="2F971827" w14:textId="77777777" w:rsidTr="00A91C24">
        <w:trPr>
          <w:trHeight w:val="543"/>
        </w:trPr>
        <w:tc>
          <w:tcPr>
            <w:tcW w:w="0" w:type="auto"/>
            <w:tcBorders>
              <w:top w:val="single" w:sz="2" w:space="0" w:color="000000"/>
              <w:left w:val="single" w:sz="2" w:space="0" w:color="000000"/>
              <w:bottom w:val="single" w:sz="2" w:space="0" w:color="000000"/>
              <w:right w:val="single" w:sz="2" w:space="0" w:color="000000"/>
            </w:tcBorders>
          </w:tcPr>
          <w:p w14:paraId="00F32336" w14:textId="77777777" w:rsidR="0038643F" w:rsidRPr="0038643F" w:rsidRDefault="0038643F" w:rsidP="0038643F">
            <w:pPr>
              <w:rPr>
                <w:rFonts w:ascii="Times New Roman" w:hAnsi="Times New Roman"/>
              </w:rPr>
            </w:pPr>
            <w:r w:rsidRPr="0038643F">
              <w:rPr>
                <w:rFonts w:ascii="Times New Roman" w:hAnsi="Times New Roman"/>
              </w:rPr>
              <w:t>1.</w:t>
            </w:r>
          </w:p>
        </w:tc>
        <w:tc>
          <w:tcPr>
            <w:tcW w:w="6104" w:type="dxa"/>
            <w:tcBorders>
              <w:top w:val="single" w:sz="2" w:space="0" w:color="000000"/>
              <w:left w:val="single" w:sz="2" w:space="0" w:color="000000"/>
              <w:bottom w:val="single" w:sz="2" w:space="0" w:color="000000"/>
              <w:right w:val="single" w:sz="2" w:space="0" w:color="000000"/>
            </w:tcBorders>
            <w:vAlign w:val="center"/>
          </w:tcPr>
          <w:p w14:paraId="0A9A7A9B" w14:textId="77777777" w:rsidR="0038643F" w:rsidRPr="0038643F" w:rsidRDefault="0038643F" w:rsidP="0038643F">
            <w:pPr>
              <w:ind w:left="5"/>
              <w:rPr>
                <w:rFonts w:ascii="Times New Roman" w:hAnsi="Times New Roman"/>
                <w:sz w:val="24"/>
                <w:szCs w:val="24"/>
              </w:rPr>
            </w:pPr>
            <w:r w:rsidRPr="0038643F">
              <w:rPr>
                <w:rFonts w:ascii="Times New Roman" w:hAnsi="Times New Roman"/>
                <w:sz w:val="24"/>
                <w:szCs w:val="24"/>
              </w:rPr>
              <w:t xml:space="preserve"> Проведение ремонта и технического обслуживания</w:t>
            </w:r>
          </w:p>
        </w:tc>
        <w:tc>
          <w:tcPr>
            <w:tcW w:w="1417" w:type="dxa"/>
            <w:tcBorders>
              <w:top w:val="single" w:sz="2" w:space="0" w:color="000000"/>
              <w:left w:val="single" w:sz="2" w:space="0" w:color="000000"/>
              <w:bottom w:val="single" w:sz="2" w:space="0" w:color="000000"/>
              <w:right w:val="single" w:sz="2" w:space="0" w:color="000000"/>
            </w:tcBorders>
          </w:tcPr>
          <w:p w14:paraId="635E3153" w14:textId="77777777" w:rsidR="0038643F" w:rsidRPr="0038643F" w:rsidRDefault="0038643F" w:rsidP="0038643F">
            <w:pPr>
              <w:rPr>
                <w:rFonts w:ascii="Times New Roman" w:hAnsi="Times New Roman"/>
                <w:sz w:val="24"/>
                <w:szCs w:val="24"/>
              </w:rPr>
            </w:pPr>
            <w:r w:rsidRPr="0038643F">
              <w:rPr>
                <w:rFonts w:ascii="Times New Roman" w:hAnsi="Times New Roman"/>
                <w:sz w:val="24"/>
                <w:szCs w:val="24"/>
              </w:rPr>
              <w:t>н/час</w:t>
            </w:r>
          </w:p>
        </w:tc>
      </w:tr>
    </w:tbl>
    <w:p w14:paraId="52866DFA" w14:textId="77777777" w:rsidR="0038643F" w:rsidRPr="0038643F" w:rsidRDefault="0038643F" w:rsidP="0038643F">
      <w:pPr>
        <w:tabs>
          <w:tab w:val="left" w:pos="1276"/>
        </w:tabs>
        <w:spacing w:before="120" w:after="0"/>
        <w:ind w:firstLine="709"/>
        <w:jc w:val="both"/>
        <w:rPr>
          <w:rFonts w:ascii="Times New Roman" w:eastAsia="Times New Roman" w:hAnsi="Times New Roman"/>
          <w:b/>
          <w:sz w:val="24"/>
          <w:szCs w:val="24"/>
        </w:rPr>
      </w:pPr>
      <w:r w:rsidRPr="0038643F">
        <w:rPr>
          <w:rFonts w:ascii="Times New Roman" w:eastAsia="Times New Roman" w:hAnsi="Times New Roman"/>
          <w:b/>
          <w:sz w:val="24"/>
          <w:szCs w:val="24"/>
        </w:rPr>
        <w:t>Данные услуги включают в себя:</w:t>
      </w:r>
    </w:p>
    <w:p w14:paraId="0A35F98C"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уборочно-моечные работы;</w:t>
      </w:r>
    </w:p>
    <w:p w14:paraId="53B32EA6"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контрольно-диагностические работы;</w:t>
      </w:r>
    </w:p>
    <w:p w14:paraId="1C117863"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регулировочные работы;</w:t>
      </w:r>
    </w:p>
    <w:p w14:paraId="65443EE3"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электротехнические работы;</w:t>
      </w:r>
    </w:p>
    <w:p w14:paraId="062D6AE7"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работы по ремонту системы питания;</w:t>
      </w:r>
    </w:p>
    <w:p w14:paraId="176ACAA1"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заправочные, смазочные работы;</w:t>
      </w:r>
    </w:p>
    <w:p w14:paraId="76EC4A7E"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lastRenderedPageBreak/>
        <w:t>периодическое ТО;</w:t>
      </w:r>
    </w:p>
    <w:p w14:paraId="61F2B2F7"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ремонт узлов, систем, механизмов и агрегатов (в том числе аккумуляторных батарей);</w:t>
      </w:r>
    </w:p>
    <w:p w14:paraId="36C89CDA"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кузовные работы (в том числе жестяно-сварочные, арматурные, обойные, окрасочные и др.);</w:t>
      </w:r>
    </w:p>
    <w:p w14:paraId="493618FB"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шиномонтажные, шиноремонтные работы, ремонт камер;</w:t>
      </w:r>
    </w:p>
    <w:p w14:paraId="3B694175" w14:textId="77777777" w:rsidR="0038643F" w:rsidRPr="0038643F" w:rsidRDefault="0038643F" w:rsidP="00793B0F">
      <w:pPr>
        <w:numPr>
          <w:ilvl w:val="0"/>
          <w:numId w:val="33"/>
        </w:numPr>
        <w:tabs>
          <w:tab w:val="left" w:pos="1134"/>
        </w:tabs>
        <w:spacing w:after="0" w:line="240" w:lineRule="auto"/>
        <w:ind w:firstLine="131"/>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слесарно-механические работы.</w:t>
      </w:r>
    </w:p>
    <w:p w14:paraId="5000EB09" w14:textId="77777777" w:rsidR="0038643F" w:rsidRPr="0038643F" w:rsidRDefault="0038643F" w:rsidP="0038643F">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38643F">
        <w:rPr>
          <w:rFonts w:ascii="Times New Roman" w:eastAsia="Times New Roman" w:hAnsi="Times New Roman" w:cs="Times New Roman"/>
          <w:b/>
          <w:sz w:val="24"/>
          <w:szCs w:val="24"/>
          <w:lang w:eastAsia="ru-RU"/>
        </w:rPr>
        <w:t>ТРЕБОВАНИЯ К ПОРЯДКУ ОКАЗАНИЯ УСЛУГ</w:t>
      </w:r>
    </w:p>
    <w:p w14:paraId="70767BB0" w14:textId="77777777" w:rsidR="0009412F" w:rsidRPr="0038643F" w:rsidRDefault="0009412F" w:rsidP="0009412F">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4"/>
          <w:szCs w:val="24"/>
          <w:lang w:eastAsia="ru-RU"/>
        </w:rPr>
      </w:pPr>
      <w:r w:rsidRPr="0038643F">
        <w:rPr>
          <w:rFonts w:ascii="Times New Roman" w:eastAsia="Times New Roman" w:hAnsi="Times New Roman" w:cs="Times New Roman"/>
          <w:b/>
          <w:sz w:val="24"/>
          <w:szCs w:val="24"/>
          <w:lang w:eastAsia="ru-RU"/>
        </w:rPr>
        <w:t>Требования к качеству оказываемых услуг</w:t>
      </w:r>
    </w:p>
    <w:p w14:paraId="0C7414FD" w14:textId="77777777" w:rsidR="0009412F" w:rsidRPr="0038643F" w:rsidRDefault="0009412F" w:rsidP="0009412F">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6.1.1.</w:t>
      </w:r>
      <w:r w:rsidRPr="0038643F">
        <w:rPr>
          <w:rFonts w:ascii="Times New Roman" w:eastAsia="Times New Roman" w:hAnsi="Times New Roman" w:cs="Times New Roman"/>
          <w:sz w:val="24"/>
          <w:szCs w:val="24"/>
          <w:lang w:eastAsia="ru-RU"/>
        </w:rPr>
        <w:tab/>
        <w:t>Оказание Услуг должно соответствовать требованиям следующих нормативных документов:</w:t>
      </w:r>
      <w:r w:rsidRPr="0038643F">
        <w:rPr>
          <w:rFonts w:ascii="Times New Roman" w:eastAsia="Calibri" w:hAnsi="Times New Roman" w:cs="Times New Roman"/>
          <w:sz w:val="24"/>
          <w:szCs w:val="24"/>
        </w:rPr>
        <w:t xml:space="preserve">  </w:t>
      </w:r>
    </w:p>
    <w:p w14:paraId="5C55DFBC" w14:textId="77777777" w:rsidR="0009412F" w:rsidRPr="0038643F" w:rsidRDefault="0009412F" w:rsidP="0009412F">
      <w:pPr>
        <w:widowControl w:val="0"/>
        <w:numPr>
          <w:ilvl w:val="0"/>
          <w:numId w:val="15"/>
        </w:numPr>
        <w:tabs>
          <w:tab w:val="left" w:pos="1134"/>
          <w:tab w:val="left" w:pos="1843"/>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ГОСТ 18322-2016 «Межгосударственный стандарт. Система технического обслуживания и ремонта техники. Термины и определения»;</w:t>
      </w:r>
    </w:p>
    <w:p w14:paraId="6575277B" w14:textId="77777777" w:rsidR="0009412F" w:rsidRPr="0038643F" w:rsidRDefault="0009412F" w:rsidP="0009412F">
      <w:pPr>
        <w:widowControl w:val="0"/>
        <w:numPr>
          <w:ilvl w:val="0"/>
          <w:numId w:val="1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технический регламент Таможенного союза «О безопасности машин и оборудования» (ТР ТС 010/2011);</w:t>
      </w:r>
    </w:p>
    <w:p w14:paraId="5A788102" w14:textId="77777777" w:rsidR="0009412F" w:rsidRPr="0038643F" w:rsidRDefault="0009412F" w:rsidP="0009412F">
      <w:pPr>
        <w:widowControl w:val="0"/>
        <w:numPr>
          <w:ilvl w:val="0"/>
          <w:numId w:val="1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ГОСТ 33997-2016 «Межгосударственный стандарт. Колесные транспортные средства. Требования к безопасности в эксплуатации и методы проверки»;</w:t>
      </w:r>
    </w:p>
    <w:p w14:paraId="5BFA1612" w14:textId="77777777" w:rsidR="0009412F" w:rsidRPr="0038643F" w:rsidRDefault="0009412F" w:rsidP="0009412F">
      <w:pPr>
        <w:widowControl w:val="0"/>
        <w:numPr>
          <w:ilvl w:val="0"/>
          <w:numId w:val="1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решение Комиссии Таможенного союза от 09.12.2011 № 877 </w:t>
      </w:r>
      <w:r w:rsidRPr="0038643F">
        <w:rPr>
          <w:rFonts w:ascii="Times New Roman" w:eastAsia="Times New Roman" w:hAnsi="Times New Roman" w:cs="Times New Roman"/>
          <w:sz w:val="24"/>
          <w:szCs w:val="24"/>
          <w:lang w:eastAsia="ru-RU"/>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242DA368" w14:textId="3BE83ABB" w:rsidR="0009412F" w:rsidRPr="0038643F" w:rsidRDefault="0009412F" w:rsidP="0009412F">
      <w:pPr>
        <w:numPr>
          <w:ilvl w:val="0"/>
          <w:numId w:val="15"/>
        </w:numPr>
        <w:tabs>
          <w:tab w:val="left" w:pos="1134"/>
        </w:tabs>
        <w:spacing w:after="0" w:line="240" w:lineRule="auto"/>
        <w:ind w:left="0" w:right="23" w:firstLine="709"/>
        <w:jc w:val="both"/>
        <w:rPr>
          <w:rFonts w:ascii="Times New Roman" w:hAnsi="Times New Roman" w:cs="Times New Roman"/>
          <w:sz w:val="24"/>
          <w:szCs w:val="24"/>
        </w:rPr>
      </w:pPr>
      <w:r w:rsidRPr="0038643F">
        <w:rPr>
          <w:rFonts w:ascii="Times New Roman" w:hAnsi="Times New Roman" w:cs="Times New Roman"/>
          <w:sz w:val="24"/>
          <w:szCs w:val="24"/>
        </w:rPr>
        <w:t xml:space="preserve">постановление Правительства Российской Федерации </w:t>
      </w:r>
      <w:r w:rsidR="00290120" w:rsidRPr="00290120">
        <w:rPr>
          <w:rFonts w:ascii="Times New Roman" w:hAnsi="Times New Roman" w:cs="Times New Roman"/>
          <w:sz w:val="24"/>
          <w:szCs w:val="24"/>
        </w:rPr>
        <w:t>от 29.05.2025 № 780 «Об утверждении Правил оказания услуг (выполнения работ) по техническому обслуживанию и ремонту автомототранспортных средств</w:t>
      </w:r>
      <w:r w:rsidRPr="0038643F">
        <w:rPr>
          <w:rFonts w:ascii="Times New Roman" w:hAnsi="Times New Roman" w:cs="Times New Roman"/>
          <w:sz w:val="24"/>
          <w:szCs w:val="24"/>
        </w:rPr>
        <w:t>».</w:t>
      </w:r>
    </w:p>
    <w:p w14:paraId="05E291B8" w14:textId="77777777" w:rsidR="0009412F" w:rsidRPr="0038643F" w:rsidRDefault="0009412F" w:rsidP="0009412F">
      <w:pPr>
        <w:tabs>
          <w:tab w:val="left" w:pos="1134"/>
        </w:tabs>
        <w:spacing w:after="0" w:line="240" w:lineRule="auto"/>
        <w:ind w:right="23" w:firstLine="709"/>
        <w:jc w:val="both"/>
        <w:rPr>
          <w:rFonts w:ascii="Times New Roman" w:hAnsi="Times New Roman" w:cs="Times New Roman"/>
          <w:sz w:val="24"/>
          <w:szCs w:val="24"/>
        </w:rPr>
      </w:pPr>
      <w:r w:rsidRPr="0038643F">
        <w:rPr>
          <w:rFonts w:ascii="Times New Roman" w:hAnsi="Times New Roman" w:cs="Times New Roman"/>
          <w:sz w:val="24"/>
          <w:szCs w:val="24"/>
        </w:rPr>
        <w:t>Услуги оказываются в соответствии с регламентом по плановому сервисному обслуживанию и гарантией, установленной заводом-изготовителем для каждой модели ТС.</w:t>
      </w:r>
    </w:p>
    <w:p w14:paraId="5FFCF784" w14:textId="77777777" w:rsidR="0009412F" w:rsidRPr="0038643F" w:rsidRDefault="0009412F" w:rsidP="0009412F">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6.1.2.</w:t>
      </w:r>
      <w:r w:rsidRPr="0038643F">
        <w:rPr>
          <w:rFonts w:ascii="Times New Roman" w:eastAsia="Times New Roman" w:hAnsi="Times New Roman" w:cs="Times New Roman"/>
          <w:sz w:val="24"/>
          <w:szCs w:val="24"/>
          <w:lang w:eastAsia="ru-RU"/>
        </w:rPr>
        <w:tab/>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06B05B39" w14:textId="77777777" w:rsidR="0009412F" w:rsidRPr="0038643F" w:rsidRDefault="0009412F" w:rsidP="0009412F">
      <w:pPr>
        <w:spacing w:after="0" w:line="240" w:lineRule="auto"/>
        <w:ind w:firstLine="709"/>
        <w:jc w:val="both"/>
        <w:rPr>
          <w:rFonts w:ascii="Times New Roman" w:hAnsi="Times New Roman" w:cs="Times New Roman"/>
          <w:sz w:val="24"/>
          <w:szCs w:val="24"/>
        </w:rPr>
      </w:pPr>
      <w:r w:rsidRPr="0038643F">
        <w:rPr>
          <w:rFonts w:ascii="Times New Roman" w:hAnsi="Times New Roman" w:cs="Times New Roman"/>
          <w:sz w:val="24"/>
          <w:szCs w:val="24"/>
        </w:rPr>
        <w:t>6.1.3.</w:t>
      </w:r>
      <w:r w:rsidRPr="0038643F">
        <w:rPr>
          <w:rFonts w:ascii="Times New Roman" w:hAnsi="Times New Roman" w:cs="Times New Roman"/>
          <w:sz w:val="24"/>
          <w:szCs w:val="24"/>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36A84C22" w14:textId="77777777" w:rsidR="0009412F" w:rsidRPr="0038643F" w:rsidRDefault="0009412F" w:rsidP="0009412F">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6.1.4.</w:t>
      </w:r>
      <w:r w:rsidRPr="0038643F">
        <w:rPr>
          <w:rFonts w:ascii="Times New Roman" w:eastAsia="Times New Roman" w:hAnsi="Times New Roman" w:cs="Times New Roman"/>
          <w:sz w:val="24"/>
          <w:szCs w:val="24"/>
          <w:lang w:eastAsia="ru-RU"/>
        </w:rPr>
        <w:tab/>
      </w:r>
      <w:r w:rsidRPr="0038643F">
        <w:rPr>
          <w:rFonts w:ascii="Times New Roman" w:eastAsia="Times New Roman" w:hAnsi="Times New Roman" w:cs="Times New Roman"/>
          <w:bCs/>
          <w:sz w:val="24"/>
          <w:szCs w:val="24"/>
          <w:lang w:eastAsia="ru-RU"/>
        </w:rPr>
        <w:t xml:space="preserve">Если нормативные документы, указанные в ТЗ, утратят силу </w:t>
      </w:r>
      <w:r w:rsidRPr="0038643F">
        <w:rPr>
          <w:rFonts w:ascii="Times New Roman" w:eastAsia="Times New Roman" w:hAnsi="Times New Roman" w:cs="Times New Roman"/>
          <w:bCs/>
          <w:sz w:val="24"/>
          <w:szCs w:val="24"/>
          <w:lang w:eastAsia="ru-RU"/>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717D978E" w14:textId="77777777" w:rsidR="0009412F" w:rsidRPr="0038643F" w:rsidRDefault="0009412F" w:rsidP="0009412F">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4"/>
          <w:szCs w:val="24"/>
          <w:lang w:eastAsia="ru-RU"/>
        </w:rPr>
      </w:pPr>
      <w:r w:rsidRPr="0038643F">
        <w:rPr>
          <w:rFonts w:ascii="Times New Roman" w:eastAsia="Times New Roman" w:hAnsi="Times New Roman" w:cs="Times New Roman"/>
          <w:b/>
          <w:sz w:val="24"/>
          <w:szCs w:val="24"/>
          <w:lang w:eastAsia="ru-RU"/>
        </w:rPr>
        <w:t>Условия оказания Услуг</w:t>
      </w:r>
    </w:p>
    <w:p w14:paraId="7A2C0F4E" w14:textId="77777777" w:rsidR="0009412F" w:rsidRPr="0038643F" w:rsidRDefault="0009412F" w:rsidP="0009412F">
      <w:pPr>
        <w:spacing w:after="0" w:line="240" w:lineRule="auto"/>
        <w:ind w:right="23" w:firstLine="709"/>
        <w:jc w:val="both"/>
        <w:rPr>
          <w:rFonts w:ascii="Times New Roman" w:hAnsi="Times New Roman" w:cs="Times New Roman"/>
          <w:sz w:val="24"/>
          <w:szCs w:val="24"/>
        </w:rPr>
      </w:pPr>
      <w:r w:rsidRPr="0038643F">
        <w:rPr>
          <w:rFonts w:ascii="Times New Roman" w:hAnsi="Times New Roman" w:cs="Times New Roman"/>
          <w:sz w:val="24"/>
          <w:szCs w:val="24"/>
        </w:rPr>
        <w:t>6.2.1.</w:t>
      </w:r>
      <w:r w:rsidRPr="0038643F">
        <w:rPr>
          <w:rFonts w:ascii="Times New Roman" w:hAnsi="Times New Roman" w:cs="Times New Roman"/>
          <w:sz w:val="24"/>
          <w:szCs w:val="24"/>
        </w:rPr>
        <w:tab/>
        <w:t>Исполнитель должен назначить ответственного работника в каждой СТО, оказывающей Услуги, для взаимодействия с Заказчиком. Адреса и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p>
    <w:p w14:paraId="075412C2"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6.2.2.</w:t>
      </w:r>
      <w:r w:rsidRPr="0038643F">
        <w:rPr>
          <w:rFonts w:ascii="Times New Roman" w:eastAsia="Times New Roman" w:hAnsi="Times New Roman" w:cs="Times New Roman"/>
          <w:sz w:val="24"/>
          <w:szCs w:val="24"/>
          <w:lang w:eastAsia="ru-RU"/>
        </w:rPr>
        <w:tab/>
        <w:t>Прием ТС на СТО осуществляется ежедневно, без выходных дней, с 9 часов 00 минут до 18 часов 00 минут.</w:t>
      </w:r>
    </w:p>
    <w:p w14:paraId="3F6053D9" w14:textId="77777777" w:rsidR="0009412F" w:rsidRPr="0038643F" w:rsidRDefault="0009412F" w:rsidP="0009412F">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6.2.3.</w:t>
      </w:r>
      <w:r w:rsidRPr="0038643F">
        <w:rPr>
          <w:rFonts w:ascii="Times New Roman" w:eastAsia="Times New Roman" w:hAnsi="Times New Roman" w:cs="Times New Roman"/>
          <w:sz w:val="24"/>
          <w:szCs w:val="24"/>
          <w:lang w:eastAsia="ru-RU"/>
        </w:rPr>
        <w:tab/>
        <w:t xml:space="preserve">Заказчик отправляет на электронный адрес Исполнителя, указанный в договоре, заявку на ремонт ТС. </w:t>
      </w:r>
    </w:p>
    <w:p w14:paraId="6D7D8E96"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 (или) ремонт. Заказчик в течение одного рабочего дня с момента получения информации о дате и времени </w:t>
      </w:r>
      <w:r w:rsidRPr="0038643F">
        <w:rPr>
          <w:rFonts w:ascii="Times New Roman" w:eastAsia="Times New Roman" w:hAnsi="Times New Roman" w:cs="Times New Roman"/>
          <w:sz w:val="24"/>
          <w:szCs w:val="24"/>
          <w:lang w:eastAsia="ru-RU"/>
        </w:rPr>
        <w:lastRenderedPageBreak/>
        <w:t>постановки ТС на ТО и (или) ремонт</w:t>
      </w:r>
      <w:r w:rsidRPr="0038643F" w:rsidDel="00165B3D">
        <w:rPr>
          <w:rFonts w:ascii="Times New Roman" w:eastAsia="Times New Roman" w:hAnsi="Times New Roman" w:cs="Times New Roman"/>
          <w:sz w:val="24"/>
          <w:szCs w:val="24"/>
          <w:lang w:eastAsia="ru-RU"/>
        </w:rPr>
        <w:t xml:space="preserve"> </w:t>
      </w:r>
      <w:r w:rsidRPr="0038643F">
        <w:rPr>
          <w:rFonts w:ascii="Times New Roman" w:eastAsia="Times New Roman" w:hAnsi="Times New Roman" w:cs="Times New Roman"/>
          <w:sz w:val="24"/>
          <w:szCs w:val="24"/>
          <w:lang w:eastAsia="ru-RU"/>
        </w:rPr>
        <w:t>согласовывает их посредством электронной почты, указанной в договоре.</w:t>
      </w:r>
    </w:p>
    <w:p w14:paraId="04D3F9C5" w14:textId="77777777" w:rsidR="0009412F" w:rsidRPr="0038643F" w:rsidRDefault="0009412F" w:rsidP="0009412F">
      <w:pPr>
        <w:spacing w:after="0" w:line="240" w:lineRule="auto"/>
        <w:ind w:right="23" w:firstLine="709"/>
        <w:jc w:val="both"/>
        <w:rPr>
          <w:rFonts w:ascii="Times New Roman" w:hAnsi="Times New Roman" w:cs="Times New Roman"/>
          <w:sz w:val="24"/>
          <w:szCs w:val="24"/>
        </w:rPr>
      </w:pPr>
      <w:r w:rsidRPr="0038643F">
        <w:rPr>
          <w:rFonts w:ascii="Times New Roman" w:hAnsi="Times New Roman" w:cs="Times New Roman"/>
          <w:sz w:val="24"/>
          <w:szCs w:val="24"/>
        </w:rPr>
        <w:t>6.2.4.</w:t>
      </w:r>
      <w:r w:rsidRPr="0038643F">
        <w:rPr>
          <w:rFonts w:ascii="Times New Roman" w:hAnsi="Times New Roman" w:cs="Times New Roman"/>
          <w:sz w:val="24"/>
          <w:szCs w:val="24"/>
        </w:rPr>
        <w:tab/>
        <w:t>Исполнитель обязан оказать Услуги в объеме, согласованном</w:t>
      </w:r>
      <w:r w:rsidRPr="0038643F">
        <w:rPr>
          <w:rFonts w:ascii="Times New Roman" w:hAnsi="Times New Roman" w:cs="Times New Roman"/>
          <w:sz w:val="24"/>
          <w:szCs w:val="24"/>
        </w:rPr>
        <w:br/>
        <w:t>с Заказчиком в соответствии с п. 6.4.1 ТЗ, полностью, качественно и в сроки, установленные настоящим пунктом ТЗ. Сроки исполнения заказов определяются в каждом конкретном случае по согласованию Исполнителя</w:t>
      </w:r>
      <w:r w:rsidRPr="0038643F">
        <w:rPr>
          <w:rFonts w:ascii="Times New Roman" w:hAnsi="Times New Roman" w:cs="Times New Roman"/>
          <w:sz w:val="24"/>
          <w:szCs w:val="24"/>
        </w:rPr>
        <w:br/>
        <w:t>с Заказчиком, исчисляются с даты подписания сторонами Акта передачи ТС на СТО и не должны превышать:</w:t>
      </w:r>
    </w:p>
    <w:p w14:paraId="5321B5FC"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техническое обслуживание − двух рабочих дней;</w:t>
      </w:r>
    </w:p>
    <w:p w14:paraId="4F4F5FF5"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текущий ремонт (кроме кузова) − 10 рабочих дней;</w:t>
      </w:r>
    </w:p>
    <w:p w14:paraId="33212AEC"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ремонт двигателя (капитальный) − пять рабочих дней;</w:t>
      </w:r>
    </w:p>
    <w:p w14:paraId="1A786F50"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наружная окраска кузова со снятием старой краски – 15 рабочих дней;</w:t>
      </w:r>
    </w:p>
    <w:p w14:paraId="1952FFCB"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наружная окраска кузова без снятия старой краски − 10 рабочих дней;</w:t>
      </w:r>
    </w:p>
    <w:p w14:paraId="202BDD46"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полная окраска кузова со снятием старой краски − 20 рабочих дней;</w:t>
      </w:r>
    </w:p>
    <w:p w14:paraId="4DD487B1"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полная окраска кузова без снятия старой краски − 15 рабочих дней;</w:t>
      </w:r>
    </w:p>
    <w:p w14:paraId="6D667328" w14:textId="77777777" w:rsidR="0009412F" w:rsidRPr="0038643F" w:rsidRDefault="0009412F" w:rsidP="0009412F">
      <w:pPr>
        <w:numPr>
          <w:ilvl w:val="0"/>
          <w:numId w:val="32"/>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жестяно-сварочные работы − 20 рабочих дней;</w:t>
      </w:r>
    </w:p>
    <w:p w14:paraId="0E5CA7EA"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сложные жестяно-сварочные работы − 30 рабочих дней;</w:t>
      </w:r>
    </w:p>
    <w:p w14:paraId="13A28285"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жестяно-сварочные работы с последующей окраской − 35 рабочих дней;</w:t>
      </w:r>
    </w:p>
    <w:p w14:paraId="5C75D8DE" w14:textId="77777777" w:rsidR="0009412F" w:rsidRPr="0038643F" w:rsidRDefault="0009412F" w:rsidP="0009412F">
      <w:pPr>
        <w:numPr>
          <w:ilvl w:val="0"/>
          <w:numId w:val="31"/>
        </w:numPr>
        <w:tabs>
          <w:tab w:val="left" w:pos="1134"/>
        </w:tabs>
        <w:spacing w:after="0" w:line="240" w:lineRule="auto"/>
        <w:ind w:left="0" w:right="3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 сложные жестяно-сварочные работы с последующей окраской – 50 рабочих дней. </w:t>
      </w:r>
    </w:p>
    <w:p w14:paraId="300DB177" w14:textId="77777777" w:rsidR="0009412F" w:rsidRPr="0038643F" w:rsidRDefault="0009412F" w:rsidP="0009412F">
      <w:pPr>
        <w:tabs>
          <w:tab w:val="left" w:pos="1134"/>
        </w:tabs>
        <w:spacing w:after="0" w:line="240" w:lineRule="auto"/>
        <w:ind w:left="567" w:right="33"/>
        <w:contextualSpacing/>
        <w:jc w:val="both"/>
        <w:rPr>
          <w:rFonts w:ascii="Times New Roman" w:eastAsia="Times New Roman" w:hAnsi="Times New Roman" w:cs="Times New Roman"/>
          <w:sz w:val="24"/>
          <w:szCs w:val="24"/>
          <w:lang w:eastAsia="ru-RU"/>
        </w:rPr>
      </w:pPr>
    </w:p>
    <w:p w14:paraId="185DDC87" w14:textId="77777777" w:rsidR="0009412F" w:rsidRPr="0038643F" w:rsidRDefault="0009412F" w:rsidP="0009412F">
      <w:pPr>
        <w:spacing w:after="0" w:line="240" w:lineRule="auto"/>
        <w:ind w:right="33" w:firstLine="709"/>
        <w:jc w:val="both"/>
        <w:rPr>
          <w:rFonts w:ascii="Times New Roman" w:hAnsi="Times New Roman" w:cs="Times New Roman"/>
          <w:sz w:val="24"/>
          <w:szCs w:val="24"/>
        </w:rPr>
      </w:pPr>
      <w:r w:rsidRPr="0038643F">
        <w:rPr>
          <w:rFonts w:ascii="Times New Roman" w:hAnsi="Times New Roman" w:cs="Times New Roman"/>
          <w:sz w:val="24"/>
          <w:szCs w:val="24"/>
        </w:rPr>
        <w:t>6.2.5.</w:t>
      </w:r>
      <w:r w:rsidRPr="0038643F">
        <w:rPr>
          <w:rFonts w:ascii="Times New Roman" w:hAnsi="Times New Roman" w:cs="Times New Roman"/>
          <w:sz w:val="24"/>
          <w:szCs w:val="24"/>
        </w:rPr>
        <w:tab/>
        <w:t>Исполнитель должен обеспечить прохождение планового ТО</w:t>
      </w:r>
      <w:r w:rsidRPr="0038643F">
        <w:rPr>
          <w:rFonts w:ascii="Times New Roman" w:hAnsi="Times New Roman" w:cs="Times New Roman"/>
          <w:sz w:val="24"/>
          <w:szCs w:val="24"/>
        </w:rPr>
        <w:br/>
        <w:t>по обязательному перечню работ, установленному производителем ТС.</w:t>
      </w:r>
    </w:p>
    <w:p w14:paraId="63E1E6A8" w14:textId="77777777" w:rsidR="0009412F" w:rsidRPr="0038643F" w:rsidRDefault="0009412F" w:rsidP="0009412F">
      <w:pPr>
        <w:spacing w:after="0" w:line="240" w:lineRule="auto"/>
        <w:ind w:right="23" w:firstLine="709"/>
        <w:jc w:val="both"/>
        <w:rPr>
          <w:rFonts w:ascii="Times New Roman" w:hAnsi="Times New Roman" w:cs="Times New Roman"/>
          <w:sz w:val="24"/>
          <w:szCs w:val="24"/>
        </w:rPr>
      </w:pPr>
      <w:r w:rsidRPr="0038643F">
        <w:rPr>
          <w:rFonts w:ascii="Times New Roman" w:hAnsi="Times New Roman" w:cs="Times New Roman"/>
          <w:sz w:val="24"/>
          <w:szCs w:val="24"/>
        </w:rPr>
        <w:t>6.2.6.</w:t>
      </w:r>
      <w:r w:rsidRPr="0038643F">
        <w:rPr>
          <w:rFonts w:ascii="Times New Roman" w:hAnsi="Times New Roman" w:cs="Times New Roman"/>
          <w:sz w:val="24"/>
          <w:szCs w:val="24"/>
        </w:rPr>
        <w:tab/>
        <w:t>Простой или занимание подъемника на период согласования объема Услуг не учитываются в объеме оказываемых Услуг по договору,</w:t>
      </w:r>
      <w:r w:rsidRPr="0038643F">
        <w:rPr>
          <w:rFonts w:ascii="Times New Roman" w:hAnsi="Times New Roman" w:cs="Times New Roman"/>
          <w:sz w:val="24"/>
          <w:szCs w:val="24"/>
        </w:rPr>
        <w:br/>
        <w:t xml:space="preserve">а также нахождение ТС на стояночной площадке СТО на весь период </w:t>
      </w:r>
      <w:r w:rsidRPr="0038643F">
        <w:rPr>
          <w:rFonts w:ascii="Times New Roman" w:hAnsi="Times New Roman" w:cs="Times New Roman"/>
          <w:color w:val="000000" w:themeColor="text1"/>
          <w:sz w:val="24"/>
          <w:szCs w:val="24"/>
        </w:rPr>
        <w:t xml:space="preserve">с момента постановки ТС в СТО и до сдачи Заказчику по окончании ТО и (или) ремонта. </w:t>
      </w:r>
    </w:p>
    <w:p w14:paraId="6C5A9D09" w14:textId="77777777" w:rsidR="0009412F" w:rsidRPr="0038643F" w:rsidRDefault="0009412F" w:rsidP="0009412F">
      <w:pPr>
        <w:tabs>
          <w:tab w:val="left" w:pos="1418"/>
        </w:tabs>
        <w:spacing w:after="0" w:line="240" w:lineRule="auto"/>
        <w:ind w:right="23" w:firstLine="709"/>
        <w:jc w:val="both"/>
        <w:rPr>
          <w:rFonts w:ascii="Times New Roman" w:hAnsi="Times New Roman" w:cs="Times New Roman"/>
          <w:sz w:val="24"/>
          <w:szCs w:val="24"/>
        </w:rPr>
      </w:pPr>
      <w:r w:rsidRPr="0038643F">
        <w:rPr>
          <w:rFonts w:ascii="Times New Roman" w:hAnsi="Times New Roman" w:cs="Times New Roman"/>
          <w:sz w:val="24"/>
          <w:szCs w:val="24"/>
        </w:rPr>
        <w:t>6.2.7.</w:t>
      </w:r>
      <w:r w:rsidRPr="0038643F">
        <w:rPr>
          <w:rFonts w:ascii="Times New Roman" w:hAnsi="Times New Roman" w:cs="Times New Roman"/>
          <w:sz w:val="24"/>
          <w:szCs w:val="24"/>
        </w:rPr>
        <w:tab/>
        <w:t>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 правил техники безопасности, пожарной безопасности и производственной санитарии.</w:t>
      </w:r>
    </w:p>
    <w:p w14:paraId="6B475296" w14:textId="77777777" w:rsidR="0009412F" w:rsidRPr="0038643F" w:rsidRDefault="0009412F" w:rsidP="0009412F">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6.2.8.</w:t>
      </w:r>
      <w:r w:rsidRPr="0038643F">
        <w:rPr>
          <w:rFonts w:ascii="Times New Roman" w:eastAsia="Times New Roman" w:hAnsi="Times New Roman" w:cs="Times New Roman"/>
          <w:sz w:val="24"/>
          <w:szCs w:val="24"/>
          <w:lang w:eastAsia="ru-RU"/>
        </w:rPr>
        <w:tab/>
        <w:t>По вопросам организации ТО и (или) ремонта Исполнитель должен выполнять поручения и задачи представителя Заказчика.</w:t>
      </w:r>
    </w:p>
    <w:p w14:paraId="2A38291F" w14:textId="77777777" w:rsidR="0009412F" w:rsidRPr="0038643F" w:rsidRDefault="0009412F" w:rsidP="0009412F">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6.2.9.</w:t>
      </w:r>
      <w:r w:rsidRPr="0038643F">
        <w:rPr>
          <w:rFonts w:ascii="Times New Roman" w:eastAsia="Times New Roman" w:hAnsi="Times New Roman" w:cs="Times New Roman"/>
          <w:sz w:val="24"/>
          <w:szCs w:val="24"/>
          <w:lang w:eastAsia="ru-RU"/>
        </w:rPr>
        <w:tab/>
        <w:t>По требованию Заказчика Исполнитель обязан предоставить сертификаты соответствия на запасные части, применяемые в процессе ТО и (или) ремонта</w:t>
      </w:r>
      <w:r w:rsidRPr="0038643F" w:rsidDel="004247D7">
        <w:rPr>
          <w:rFonts w:ascii="Times New Roman" w:eastAsia="Times New Roman" w:hAnsi="Times New Roman" w:cs="Times New Roman"/>
          <w:sz w:val="24"/>
          <w:szCs w:val="24"/>
          <w:lang w:eastAsia="ru-RU"/>
        </w:rPr>
        <w:t xml:space="preserve"> </w:t>
      </w:r>
      <w:r w:rsidRPr="0038643F">
        <w:rPr>
          <w:rFonts w:ascii="Times New Roman" w:eastAsia="Times New Roman" w:hAnsi="Times New Roman" w:cs="Times New Roman"/>
          <w:sz w:val="24"/>
          <w:szCs w:val="24"/>
          <w:lang w:eastAsia="ru-RU"/>
        </w:rPr>
        <w:t>ТС Заказчика.</w:t>
      </w:r>
    </w:p>
    <w:p w14:paraId="478E6201" w14:textId="77777777" w:rsidR="0009412F" w:rsidRPr="0038643F" w:rsidRDefault="0009412F" w:rsidP="0009412F">
      <w:pPr>
        <w:widowControl w:val="0"/>
        <w:tabs>
          <w:tab w:val="left" w:pos="709"/>
          <w:tab w:val="left" w:pos="156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6.2.10.</w:t>
      </w:r>
      <w:r w:rsidRPr="0038643F">
        <w:rPr>
          <w:rFonts w:ascii="Times New Roman" w:eastAsia="Times New Roman" w:hAnsi="Times New Roman" w:cs="Times New Roman"/>
          <w:sz w:val="24"/>
          <w:szCs w:val="24"/>
          <w:lang w:eastAsia="ru-RU"/>
        </w:rPr>
        <w:tab/>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установленного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 В заказ-наряде должны быть расписаны все проводимые сопутствующие операции и трудоемкости по данным операциям ремонтных работ, которые необходимы для осуществления ремонта по каждой заявке.</w:t>
      </w:r>
    </w:p>
    <w:p w14:paraId="3C528EBD" w14:textId="77777777" w:rsidR="0009412F" w:rsidRPr="0038643F" w:rsidRDefault="0009412F" w:rsidP="0009412F">
      <w:pPr>
        <w:widowControl w:val="0"/>
        <w:tabs>
          <w:tab w:val="left" w:pos="709"/>
          <w:tab w:val="left" w:pos="156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6.2.11.</w:t>
      </w:r>
      <w:r w:rsidRPr="0038643F">
        <w:rPr>
          <w:rFonts w:ascii="Times New Roman" w:eastAsia="Times New Roman" w:hAnsi="Times New Roman" w:cs="Times New Roman"/>
          <w:sz w:val="24"/>
          <w:szCs w:val="24"/>
          <w:lang w:eastAsia="ru-RU"/>
        </w:rPr>
        <w:tab/>
        <w:t>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расходных материалов и разрешение на оказание дополнительных Услуг оформляется также заказ-нарядом Исполнителя.</w:t>
      </w:r>
    </w:p>
    <w:p w14:paraId="463AC259" w14:textId="77777777" w:rsidR="0009412F" w:rsidRPr="0038643F" w:rsidRDefault="0009412F" w:rsidP="0009412F">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Расчет времени оказания дополнительных Услуг осуществляется</w:t>
      </w:r>
      <w:r w:rsidRPr="0038643F">
        <w:rPr>
          <w:rFonts w:ascii="Times New Roman" w:eastAsia="Times New Roman" w:hAnsi="Times New Roman" w:cs="Times New Roman"/>
          <w:sz w:val="24"/>
          <w:szCs w:val="24"/>
          <w:lang w:eastAsia="ru-RU"/>
        </w:rPr>
        <w:br/>
        <w:t xml:space="preserve">в соответствии с п. 6.2.10 ТЗ. </w:t>
      </w:r>
    </w:p>
    <w:p w14:paraId="79FF9DA2" w14:textId="77777777" w:rsidR="00A21FC3" w:rsidRPr="00272FF0" w:rsidRDefault="0009412F" w:rsidP="00A21FC3">
      <w:pPr>
        <w:pStyle w:val="ConsPlusNormal"/>
        <w:tabs>
          <w:tab w:val="left" w:pos="709"/>
          <w:tab w:val="left" w:pos="1560"/>
        </w:tabs>
        <w:ind w:firstLine="709"/>
        <w:jc w:val="both"/>
        <w:rPr>
          <w:rFonts w:ascii="Times New Roman" w:hAnsi="Times New Roman" w:cs="Times New Roman"/>
          <w:sz w:val="24"/>
          <w:szCs w:val="24"/>
        </w:rPr>
      </w:pPr>
      <w:r w:rsidRPr="0038643F">
        <w:rPr>
          <w:rFonts w:ascii="Times New Roman" w:hAnsi="Times New Roman" w:cs="Times New Roman"/>
          <w:sz w:val="24"/>
          <w:szCs w:val="24"/>
        </w:rPr>
        <w:lastRenderedPageBreak/>
        <w:t>6.2.12.</w:t>
      </w:r>
      <w:r w:rsidR="00C12BAC" w:rsidRPr="00C12BAC">
        <w:rPr>
          <w:rFonts w:ascii="Times New Roman" w:hAnsi="Times New Roman" w:cs="Times New Roman"/>
          <w:sz w:val="24"/>
          <w:szCs w:val="24"/>
        </w:rPr>
        <w:t xml:space="preserve"> </w:t>
      </w:r>
      <w:r w:rsidR="00A21FC3" w:rsidRPr="00272FF0">
        <w:rPr>
          <w:rFonts w:ascii="Times New Roman" w:hAnsi="Times New Roman" w:cs="Times New Roman"/>
          <w:sz w:val="24"/>
          <w:szCs w:val="24"/>
        </w:rPr>
        <w:t>Стоимость нормо-часа оказания Услуг, определенная по результатам закупки, а также процент скидки на запасные части и расходные материалы не подлежат изменению в течение всего срока действия договора.</w:t>
      </w:r>
    </w:p>
    <w:p w14:paraId="5E4F53E0" w14:textId="77777777" w:rsidR="00A21FC3" w:rsidRPr="00272FF0" w:rsidRDefault="00A21FC3" w:rsidP="00A21FC3">
      <w:pPr>
        <w:pStyle w:val="ConsPlusNormal"/>
        <w:tabs>
          <w:tab w:val="left" w:pos="709"/>
        </w:tabs>
        <w:ind w:firstLine="709"/>
        <w:jc w:val="both"/>
        <w:rPr>
          <w:rFonts w:ascii="Times New Roman" w:hAnsi="Times New Roman" w:cs="Times New Roman"/>
          <w:sz w:val="24"/>
          <w:szCs w:val="24"/>
        </w:rPr>
      </w:pPr>
      <w:r w:rsidRPr="00272FF0">
        <w:rPr>
          <w:rFonts w:ascii="Times New Roman" w:hAnsi="Times New Roman" w:cs="Times New Roman"/>
          <w:sz w:val="24"/>
          <w:szCs w:val="24"/>
        </w:rPr>
        <w:t>Стоимость запасных частей и (или) расходных материалов, используемых при оказании Услуг, определяется исходя из медианной цены</w:t>
      </w:r>
      <w:r w:rsidRPr="00272FF0">
        <w:rPr>
          <w:rFonts w:ascii="Times New Roman" w:hAnsi="Times New Roman" w:cs="Times New Roman"/>
          <w:sz w:val="24"/>
          <w:szCs w:val="24"/>
          <w:vertAlign w:val="superscript"/>
        </w:rPr>
        <w:footnoteReference w:id="1"/>
      </w:r>
      <w:r w:rsidRPr="00272FF0">
        <w:rPr>
          <w:rFonts w:ascii="Times New Roman" w:hAnsi="Times New Roman" w:cs="Times New Roman"/>
          <w:sz w:val="24"/>
          <w:szCs w:val="24"/>
          <w:vertAlign w:val="superscript"/>
        </w:rPr>
        <w:t xml:space="preserve"> </w:t>
      </w:r>
      <w:r w:rsidRPr="00272FF0">
        <w:rPr>
          <w:rFonts w:ascii="Times New Roman" w:hAnsi="Times New Roman" w:cs="Times New Roman"/>
          <w:sz w:val="24"/>
          <w:szCs w:val="24"/>
        </w:rPr>
        <w:t>конкретной запасной части, материала (конкретная модель конкретного производителя) и процента скидки</w:t>
      </w:r>
      <w:r w:rsidRPr="00272FF0">
        <w:rPr>
          <w:rStyle w:val="a8"/>
          <w:rFonts w:ascii="Times New Roman" w:hAnsi="Times New Roman" w:cs="Times New Roman"/>
          <w:sz w:val="24"/>
          <w:szCs w:val="24"/>
        </w:rPr>
        <w:footnoteReference w:id="2"/>
      </w:r>
      <w:r w:rsidRPr="00272FF0">
        <w:rPr>
          <w:rFonts w:ascii="Times New Roman" w:hAnsi="Times New Roman" w:cs="Times New Roman"/>
          <w:sz w:val="24"/>
          <w:szCs w:val="24"/>
        </w:rPr>
        <w:t xml:space="preserve">. </w:t>
      </w:r>
    </w:p>
    <w:p w14:paraId="24519450" w14:textId="77777777" w:rsidR="00A21FC3" w:rsidRPr="00272FF0" w:rsidRDefault="00A21FC3" w:rsidP="00A21FC3">
      <w:pPr>
        <w:pStyle w:val="ConsPlusNormal"/>
        <w:tabs>
          <w:tab w:val="left" w:pos="709"/>
        </w:tabs>
        <w:ind w:firstLine="709"/>
        <w:jc w:val="both"/>
        <w:rPr>
          <w:rFonts w:ascii="Times New Roman" w:hAnsi="Times New Roman" w:cs="Times New Roman"/>
          <w:sz w:val="24"/>
          <w:szCs w:val="24"/>
        </w:rPr>
      </w:pPr>
      <w:r w:rsidRPr="00272FF0">
        <w:rPr>
          <w:rFonts w:ascii="Times New Roman" w:hAnsi="Times New Roman" w:cs="Times New Roman"/>
          <w:sz w:val="24"/>
          <w:szCs w:val="24"/>
        </w:rPr>
        <w:t xml:space="preserve">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 например, https://www.zzap.ru, </w:t>
      </w:r>
      <w:hyperlink r:id="rId8" w:history="1">
        <w:r w:rsidRPr="00272FF0">
          <w:rPr>
            <w:rStyle w:val="afffd"/>
            <w:rFonts w:ascii="Times New Roman" w:hAnsi="Times New Roman" w:cs="Times New Roman"/>
            <w:color w:val="auto"/>
            <w:sz w:val="24"/>
            <w:szCs w:val="24"/>
            <w:u w:val="none"/>
          </w:rPr>
          <w:t>https://emex.ru</w:t>
        </w:r>
      </w:hyperlink>
      <w:r w:rsidRPr="00272FF0">
        <w:rPr>
          <w:rStyle w:val="afffd"/>
          <w:rFonts w:ascii="Times New Roman" w:hAnsi="Times New Roman" w:cs="Times New Roman"/>
          <w:color w:val="auto"/>
          <w:sz w:val="24"/>
          <w:szCs w:val="24"/>
          <w:u w:val="none"/>
        </w:rPr>
        <w:t>,</w:t>
      </w:r>
      <w:r w:rsidRPr="00272FF0">
        <w:rPr>
          <w:sz w:val="24"/>
          <w:szCs w:val="24"/>
        </w:rPr>
        <w:t xml:space="preserve"> </w:t>
      </w:r>
      <w:hyperlink r:id="rId9" w:history="1">
        <w:r w:rsidRPr="00272FF0">
          <w:rPr>
            <w:rStyle w:val="afffd"/>
            <w:rFonts w:ascii="Times New Roman" w:hAnsi="Times New Roman" w:cs="Times New Roman"/>
            <w:color w:val="auto"/>
            <w:sz w:val="24"/>
            <w:szCs w:val="24"/>
            <w:u w:val="none"/>
          </w:rPr>
          <w:t>https://autopiter.ru</w:t>
        </w:r>
      </w:hyperlink>
      <w:r w:rsidRPr="00272FF0">
        <w:rPr>
          <w:rStyle w:val="afffd"/>
          <w:rFonts w:ascii="Times New Roman" w:hAnsi="Times New Roman" w:cs="Times New Roman"/>
          <w:color w:val="auto"/>
          <w:sz w:val="24"/>
          <w:szCs w:val="24"/>
          <w:u w:val="none"/>
        </w:rPr>
        <w:t xml:space="preserve">, </w:t>
      </w:r>
      <w:hyperlink r:id="rId10" w:history="1">
        <w:r w:rsidRPr="00272FF0">
          <w:rPr>
            <w:rStyle w:val="afffd"/>
            <w:rFonts w:ascii="Times New Roman" w:hAnsi="Times New Roman" w:cs="Times New Roman"/>
            <w:color w:val="auto"/>
            <w:sz w:val="24"/>
            <w:szCs w:val="24"/>
            <w:u w:val="none"/>
          </w:rPr>
          <w:t>https://www.exist.ru</w:t>
        </w:r>
      </w:hyperlink>
      <w:r w:rsidRPr="00272FF0">
        <w:rPr>
          <w:rFonts w:ascii="Times New Roman" w:hAnsi="Times New Roman" w:cs="Times New Roman"/>
          <w:sz w:val="24"/>
          <w:szCs w:val="24"/>
        </w:rPr>
        <w:t>,</w:t>
      </w:r>
      <w:r w:rsidRPr="00272FF0">
        <w:rPr>
          <w:rStyle w:val="afffd"/>
          <w:rFonts w:ascii="Times New Roman" w:hAnsi="Times New Roman" w:cs="Times New Roman"/>
          <w:color w:val="auto"/>
          <w:sz w:val="24"/>
          <w:szCs w:val="24"/>
          <w:u w:val="none"/>
        </w:rPr>
        <w:t xml:space="preserve"> </w:t>
      </w:r>
      <w:r w:rsidRPr="00272FF0">
        <w:rPr>
          <w:rFonts w:ascii="Times New Roman" w:hAnsi="Times New Roman" w:cs="Times New Roman"/>
          <w:sz w:val="24"/>
          <w:szCs w:val="24"/>
        </w:rPr>
        <w:t>действующих на дату согласования Заказчиком предварительного заказ-наряда при передаче ТС Исполнителю.</w:t>
      </w:r>
      <w:r w:rsidRPr="00272FF0">
        <w:rPr>
          <w:rStyle w:val="a8"/>
          <w:rFonts w:ascii="Times New Roman" w:hAnsi="Times New Roman" w:cs="Times New Roman"/>
          <w:sz w:val="24"/>
          <w:szCs w:val="24"/>
        </w:rPr>
        <w:footnoteReference w:id="3"/>
      </w:r>
    </w:p>
    <w:p w14:paraId="68B39607" w14:textId="77777777" w:rsidR="00A21FC3" w:rsidRPr="00272FF0" w:rsidRDefault="00A21FC3" w:rsidP="00A21FC3">
      <w:pPr>
        <w:pStyle w:val="ConsPlusNormal"/>
        <w:tabs>
          <w:tab w:val="left" w:pos="709"/>
        </w:tabs>
        <w:ind w:firstLine="709"/>
        <w:jc w:val="both"/>
        <w:rPr>
          <w:rFonts w:ascii="Times New Roman" w:hAnsi="Times New Roman" w:cs="Times New Roman"/>
          <w:sz w:val="24"/>
          <w:szCs w:val="24"/>
        </w:rPr>
      </w:pPr>
      <w:r w:rsidRPr="00272FF0">
        <w:rPr>
          <w:rFonts w:ascii="Times New Roman" w:hAnsi="Times New Roman" w:cs="Times New Roman"/>
          <w:sz w:val="24"/>
          <w:szCs w:val="24"/>
        </w:rPr>
        <w:t>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4C8F89FF" w14:textId="77777777" w:rsidR="00A21FC3" w:rsidRPr="00272FF0" w:rsidRDefault="00A21FC3" w:rsidP="00A21FC3">
      <w:pPr>
        <w:pStyle w:val="ConsPlusNormal"/>
        <w:tabs>
          <w:tab w:val="left" w:pos="709"/>
        </w:tabs>
        <w:ind w:firstLine="709"/>
        <w:jc w:val="both"/>
        <w:rPr>
          <w:rFonts w:ascii="Times New Roman" w:hAnsi="Times New Roman" w:cs="Times New Roman"/>
          <w:sz w:val="24"/>
          <w:szCs w:val="24"/>
        </w:rPr>
      </w:pPr>
      <w:r w:rsidRPr="00272FF0">
        <w:rPr>
          <w:rFonts w:ascii="Times New Roman" w:hAnsi="Times New Roman" w:cs="Times New Roman"/>
          <w:sz w:val="24"/>
          <w:szCs w:val="24"/>
        </w:rPr>
        <w:t>При расчете учитываются поставщики с максимальный рейтингом и сроком поставки не более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максимальной пятибалльной системе рейтингов либо предложение с наивысшим рейтингом и минимальным сроком поставки.</w:t>
      </w:r>
    </w:p>
    <w:p w14:paraId="1AE14B55" w14:textId="39ADD45A" w:rsidR="0009412F" w:rsidRPr="0038643F" w:rsidRDefault="00A21FC3" w:rsidP="00A21FC3">
      <w:pPr>
        <w:widowControl w:val="0"/>
        <w:tabs>
          <w:tab w:val="left" w:pos="709"/>
          <w:tab w:val="left" w:pos="1560"/>
        </w:tabs>
        <w:autoSpaceDE w:val="0"/>
        <w:autoSpaceDN w:val="0"/>
        <w:adjustRightInd w:val="0"/>
        <w:spacing w:after="0"/>
        <w:ind w:firstLine="709"/>
        <w:jc w:val="both"/>
        <w:rPr>
          <w:rFonts w:ascii="Times New Roman" w:eastAsia="Times New Roman" w:hAnsi="Times New Roman" w:cs="Times New Roman"/>
          <w:sz w:val="24"/>
          <w:szCs w:val="24"/>
          <w:lang w:eastAsia="ru-RU"/>
        </w:rPr>
      </w:pPr>
      <w:r w:rsidRPr="00272FF0">
        <w:rPr>
          <w:rFonts w:ascii="Times New Roman" w:hAnsi="Times New Roman" w:cs="Times New Roman"/>
          <w:sz w:val="24"/>
          <w:szCs w:val="24"/>
        </w:rPr>
        <w:t>Для обеспечения проверки стоимости запасной части или материала, а также видов Услуг, Заказчику на согласование высылается предварительный заказ-наряд.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предварительный заказ-наряд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r w:rsidR="0009412F" w:rsidRPr="0038643F">
        <w:rPr>
          <w:rFonts w:ascii="Times New Roman" w:eastAsia="Times New Roman" w:hAnsi="Times New Roman" w:cs="Times New Roman"/>
          <w:sz w:val="24"/>
          <w:szCs w:val="24"/>
          <w:lang w:eastAsia="ru-RU"/>
        </w:rPr>
        <w:t xml:space="preserve">. </w:t>
      </w:r>
    </w:p>
    <w:p w14:paraId="5013B439" w14:textId="77777777" w:rsidR="0009412F" w:rsidRPr="0038643F" w:rsidRDefault="0009412F" w:rsidP="0009412F">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6.2.13.</w:t>
      </w:r>
      <w:r w:rsidRPr="0038643F">
        <w:rPr>
          <w:rFonts w:ascii="Times New Roman" w:eastAsia="Times New Roman" w:hAnsi="Times New Roman" w:cs="Times New Roman"/>
          <w:sz w:val="24"/>
          <w:szCs w:val="24"/>
          <w:lang w:eastAsia="ru-RU"/>
        </w:rPr>
        <w:tab/>
        <w:t>Исполнитель при оформлении первичной документации в заказ-нарядах обязательно должен указывать артикул конкретной запасной части (детали) или материала, используемых в процессе оказания услуг по Техническому обслуживанию и/или ремонту, для обеспечения возможности проверки стоимости этой запасной части или материала.</w:t>
      </w:r>
    </w:p>
    <w:p w14:paraId="1EF5DF54" w14:textId="77777777" w:rsidR="0009412F" w:rsidRPr="0038643F" w:rsidRDefault="0009412F" w:rsidP="0009412F">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Расходные и вспомогательные материалы (средства индивидуальной защиты работников, осуществляющих ремонт, воронки, салфетки, укрывочный материал, отрезные круги, электроды, сварочная проволока и другие материалы), используемые и необходимые для выполнения работ входят в стоимость нормо-часа и не подлежат включению в счёт и отдельной оплате.</w:t>
      </w:r>
    </w:p>
    <w:p w14:paraId="59854D37" w14:textId="77777777" w:rsidR="0009412F" w:rsidRPr="0038643F" w:rsidRDefault="0009412F" w:rsidP="0009412F">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6.2.14.</w:t>
      </w:r>
      <w:r w:rsidRPr="0038643F">
        <w:rPr>
          <w:rFonts w:ascii="Times New Roman" w:eastAsia="Times New Roman" w:hAnsi="Times New Roman" w:cs="Times New Roman"/>
          <w:sz w:val="24"/>
          <w:szCs w:val="24"/>
          <w:lang w:eastAsia="ru-RU"/>
        </w:rPr>
        <w:tab/>
        <w:t>Исполнитель должен иметь возможность принимать к обслуживанию не менее 2 (двух) ТС Заказчика одновременно.</w:t>
      </w:r>
    </w:p>
    <w:p w14:paraId="69F01D8E" w14:textId="77777777" w:rsidR="0009412F" w:rsidRPr="0038643F" w:rsidRDefault="0009412F" w:rsidP="0009412F">
      <w:pPr>
        <w:tabs>
          <w:tab w:val="left" w:pos="1560"/>
        </w:tabs>
        <w:autoSpaceDE w:val="0"/>
        <w:autoSpaceDN w:val="0"/>
        <w:adjustRightInd w:val="0"/>
        <w:spacing w:after="0" w:line="240" w:lineRule="auto"/>
        <w:ind w:firstLine="709"/>
        <w:contextualSpacing/>
        <w:jc w:val="both"/>
        <w:rPr>
          <w:rFonts w:ascii="Times New Roman" w:hAnsi="Times New Roman"/>
          <w:sz w:val="24"/>
          <w:szCs w:val="24"/>
        </w:rPr>
      </w:pPr>
      <w:r w:rsidRPr="0038643F">
        <w:rPr>
          <w:rFonts w:ascii="Times New Roman" w:hAnsi="Times New Roman"/>
          <w:sz w:val="24"/>
          <w:szCs w:val="24"/>
        </w:rPr>
        <w:t>6.2.15.</w:t>
      </w:r>
      <w:r w:rsidRPr="0038643F">
        <w:rPr>
          <w:rFonts w:ascii="Times New Roman" w:hAnsi="Times New Roman"/>
          <w:sz w:val="24"/>
          <w:szCs w:val="24"/>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w:t>
      </w:r>
      <w:r w:rsidRPr="0038643F">
        <w:rPr>
          <w:rFonts w:ascii="Times New Roman" w:hAnsi="Times New Roman"/>
          <w:sz w:val="24"/>
          <w:szCs w:val="24"/>
        </w:rPr>
        <w:lastRenderedPageBreak/>
        <w:t xml:space="preserve">применения диагностического оборудования, производится Исполнителем без дополнительной оплаты. </w:t>
      </w:r>
    </w:p>
    <w:p w14:paraId="3BAAC3FA" w14:textId="77777777" w:rsidR="0009412F" w:rsidRPr="0038643F" w:rsidRDefault="0009412F" w:rsidP="0009412F">
      <w:pPr>
        <w:tabs>
          <w:tab w:val="left" w:pos="1560"/>
        </w:tabs>
        <w:autoSpaceDE w:val="0"/>
        <w:autoSpaceDN w:val="0"/>
        <w:adjustRightInd w:val="0"/>
        <w:spacing w:after="0" w:line="240" w:lineRule="auto"/>
        <w:ind w:firstLine="709"/>
        <w:contextualSpacing/>
        <w:jc w:val="both"/>
        <w:rPr>
          <w:rFonts w:ascii="Times New Roman" w:hAnsi="Times New Roman"/>
          <w:sz w:val="24"/>
          <w:szCs w:val="24"/>
        </w:rPr>
      </w:pPr>
      <w:r w:rsidRPr="0038643F">
        <w:rPr>
          <w:rFonts w:ascii="Times New Roman" w:hAnsi="Times New Roman"/>
          <w:sz w:val="24"/>
          <w:szCs w:val="24"/>
        </w:rPr>
        <w:t>6.2.16.</w:t>
      </w:r>
      <w:r w:rsidRPr="0038643F">
        <w:rPr>
          <w:rFonts w:ascii="Times New Roman" w:hAnsi="Times New Roman"/>
          <w:sz w:val="24"/>
          <w:szCs w:val="24"/>
        </w:rPr>
        <w:tab/>
        <w:t>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Заказчика.</w:t>
      </w:r>
    </w:p>
    <w:p w14:paraId="212D1D2C" w14:textId="77777777" w:rsidR="0009412F" w:rsidRPr="0038643F" w:rsidRDefault="0009412F" w:rsidP="0009412F">
      <w:pPr>
        <w:tabs>
          <w:tab w:val="left" w:pos="1560"/>
        </w:tabs>
        <w:autoSpaceDE w:val="0"/>
        <w:autoSpaceDN w:val="0"/>
        <w:adjustRightInd w:val="0"/>
        <w:spacing w:after="0" w:line="240" w:lineRule="auto"/>
        <w:ind w:firstLine="709"/>
        <w:contextualSpacing/>
        <w:jc w:val="both"/>
        <w:rPr>
          <w:rFonts w:ascii="Times New Roman" w:hAnsi="Times New Roman"/>
          <w:sz w:val="24"/>
          <w:szCs w:val="24"/>
        </w:rPr>
      </w:pPr>
      <w:r w:rsidRPr="0038643F">
        <w:rPr>
          <w:rFonts w:ascii="Times New Roman" w:hAnsi="Times New Roman"/>
          <w:sz w:val="24"/>
          <w:szCs w:val="24"/>
        </w:rPr>
        <w:t xml:space="preserve">6.2.17. Доставка ТС до сервисного центра Исполнителя и обратно осуществляется силами и средствами Заказчика. </w:t>
      </w:r>
    </w:p>
    <w:p w14:paraId="5AC4E22C" w14:textId="77777777" w:rsidR="0009412F" w:rsidRPr="0038643F" w:rsidRDefault="0009412F" w:rsidP="0009412F">
      <w:pPr>
        <w:tabs>
          <w:tab w:val="left" w:pos="1560"/>
        </w:tabs>
        <w:autoSpaceDE w:val="0"/>
        <w:autoSpaceDN w:val="0"/>
        <w:adjustRightInd w:val="0"/>
        <w:spacing w:after="0" w:line="240" w:lineRule="auto"/>
        <w:ind w:firstLine="709"/>
        <w:contextualSpacing/>
        <w:jc w:val="both"/>
        <w:rPr>
          <w:rFonts w:ascii="Times New Roman" w:hAnsi="Times New Roman"/>
          <w:sz w:val="24"/>
          <w:szCs w:val="24"/>
        </w:rPr>
      </w:pPr>
      <w:r w:rsidRPr="0038643F">
        <w:rPr>
          <w:rFonts w:ascii="Times New Roman" w:hAnsi="Times New Roman"/>
          <w:sz w:val="24"/>
          <w:szCs w:val="24"/>
        </w:rPr>
        <w:t>6.2.18.</w:t>
      </w:r>
      <w:r w:rsidRPr="0038643F">
        <w:rPr>
          <w:rFonts w:ascii="Times New Roman" w:hAnsi="Times New Roman"/>
          <w:sz w:val="24"/>
          <w:szCs w:val="24"/>
        </w:rPr>
        <w:tab/>
        <w:t>Исполнитель при оказании Услуг должен обеспечить сохранность, а также неиспользование и неприменение ТС и установленного на них специального оборудования Заказчика.</w:t>
      </w:r>
    </w:p>
    <w:p w14:paraId="4E258CDF" w14:textId="77777777" w:rsidR="0009412F" w:rsidRPr="0038643F" w:rsidRDefault="0009412F" w:rsidP="0009412F">
      <w:pPr>
        <w:tabs>
          <w:tab w:val="left" w:pos="1560"/>
        </w:tabs>
        <w:autoSpaceDE w:val="0"/>
        <w:autoSpaceDN w:val="0"/>
        <w:adjustRightInd w:val="0"/>
        <w:spacing w:after="0" w:line="240" w:lineRule="auto"/>
        <w:ind w:firstLine="709"/>
        <w:contextualSpacing/>
        <w:jc w:val="both"/>
        <w:rPr>
          <w:rFonts w:ascii="Times New Roman" w:hAnsi="Times New Roman"/>
          <w:sz w:val="24"/>
          <w:szCs w:val="24"/>
        </w:rPr>
      </w:pPr>
      <w:r w:rsidRPr="0038643F">
        <w:rPr>
          <w:rFonts w:ascii="Times New Roman" w:hAnsi="Times New Roman"/>
          <w:sz w:val="24"/>
          <w:szCs w:val="24"/>
        </w:rPr>
        <w:t>6.2.19.</w:t>
      </w:r>
      <w:r w:rsidRPr="0038643F">
        <w:rPr>
          <w:rFonts w:ascii="Times New Roman" w:hAnsi="Times New Roman"/>
          <w:sz w:val="24"/>
          <w:szCs w:val="24"/>
        </w:rPr>
        <w:tab/>
        <w:t xml:space="preserve">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соответствующей заявки в адрес Исполнителя. Передача ТС оформляется Актом приема-передачи транспортного средства в СТО в соответствии с Приложением № </w:t>
      </w:r>
      <w:r>
        <w:rPr>
          <w:rFonts w:ascii="Times New Roman" w:hAnsi="Times New Roman"/>
          <w:sz w:val="24"/>
          <w:szCs w:val="24"/>
        </w:rPr>
        <w:t>2</w:t>
      </w:r>
      <w:r w:rsidRPr="0038643F">
        <w:rPr>
          <w:rFonts w:ascii="Times New Roman" w:hAnsi="Times New Roman"/>
          <w:sz w:val="24"/>
          <w:szCs w:val="24"/>
        </w:rPr>
        <w:t xml:space="preserve"> к ТЗ. Услуги должны быть оказаны в сроки, установленные Заказчиком, без учета времени согласования их объема. </w:t>
      </w:r>
    </w:p>
    <w:p w14:paraId="119A2D84" w14:textId="77777777" w:rsidR="0009412F" w:rsidRPr="0038643F" w:rsidRDefault="0009412F" w:rsidP="0009412F">
      <w:pPr>
        <w:tabs>
          <w:tab w:val="left" w:pos="1560"/>
        </w:tabs>
        <w:spacing w:after="0" w:line="240" w:lineRule="auto"/>
        <w:ind w:right="23" w:firstLine="709"/>
        <w:jc w:val="both"/>
        <w:rPr>
          <w:rFonts w:ascii="Times New Roman" w:hAnsi="Times New Roman"/>
          <w:sz w:val="24"/>
          <w:szCs w:val="24"/>
        </w:rPr>
      </w:pPr>
      <w:r w:rsidRPr="0038643F">
        <w:rPr>
          <w:rFonts w:ascii="Times New Roman" w:hAnsi="Times New Roman"/>
          <w:sz w:val="24"/>
          <w:szCs w:val="24"/>
        </w:rPr>
        <w:t>6.2.20.</w:t>
      </w:r>
      <w:r w:rsidRPr="0038643F">
        <w:rPr>
          <w:rFonts w:ascii="Times New Roman" w:hAnsi="Times New Roman"/>
          <w:sz w:val="24"/>
          <w:szCs w:val="24"/>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62D0E702" w14:textId="77777777" w:rsidR="0009412F" w:rsidRPr="0038643F" w:rsidRDefault="0009412F" w:rsidP="0009412F">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4"/>
          <w:szCs w:val="24"/>
          <w:lang w:eastAsia="ru-RU"/>
        </w:rPr>
      </w:pPr>
      <w:r w:rsidRPr="0038643F">
        <w:rPr>
          <w:rFonts w:ascii="Times New Roman" w:eastAsia="Times New Roman" w:hAnsi="Times New Roman"/>
          <w:b/>
          <w:sz w:val="24"/>
          <w:szCs w:val="24"/>
          <w:lang w:eastAsia="ru-RU"/>
        </w:rPr>
        <w:t>Требования к безопасности</w:t>
      </w:r>
    </w:p>
    <w:p w14:paraId="033B3190" w14:textId="77777777" w:rsidR="0009412F" w:rsidRPr="0038643F" w:rsidRDefault="0009412F" w:rsidP="0009412F">
      <w:pPr>
        <w:spacing w:after="0" w:line="240" w:lineRule="auto"/>
        <w:ind w:firstLine="708"/>
        <w:jc w:val="both"/>
        <w:rPr>
          <w:rFonts w:ascii="Times New Roman" w:eastAsia="Times New Roman" w:hAnsi="Times New Roman"/>
          <w:sz w:val="24"/>
          <w:szCs w:val="24"/>
          <w:lang w:eastAsia="ru-RU"/>
        </w:rPr>
      </w:pPr>
      <w:r w:rsidRPr="0038643F">
        <w:rPr>
          <w:rFonts w:ascii="Times New Roman" w:eastAsia="Times New Roman" w:hAnsi="Times New Roman"/>
          <w:sz w:val="24"/>
          <w:szCs w:val="24"/>
          <w:lang w:eastAsia="ru-RU"/>
        </w:rPr>
        <w:t>Услуги осуществляются согласно нормам</w:t>
      </w:r>
      <w:r w:rsidRPr="0038643F">
        <w:rPr>
          <w:rFonts w:ascii="Times New Roman" w:hAnsi="Times New Roman"/>
          <w:sz w:val="24"/>
          <w:szCs w:val="24"/>
        </w:rPr>
        <w:t xml:space="preserve"> </w:t>
      </w:r>
      <w:r w:rsidRPr="0038643F">
        <w:rPr>
          <w:rFonts w:ascii="Times New Roman" w:eastAsia="Times New Roman" w:hAnsi="Times New Roman"/>
          <w:sz w:val="24"/>
          <w:szCs w:val="24"/>
          <w:lang w:eastAsia="ru-RU"/>
        </w:rPr>
        <w:t>Федерального закона от 10.12.1995 № 196-ФЗ «О безопасности дорожного движения»</w:t>
      </w:r>
      <w:r w:rsidRPr="0038643F">
        <w:rPr>
          <w:rFonts w:ascii="Times New Roman" w:hAnsi="Times New Roman"/>
          <w:sz w:val="24"/>
          <w:szCs w:val="24"/>
        </w:rPr>
        <w:t xml:space="preserve">, </w:t>
      </w:r>
      <w:r w:rsidRPr="0038643F">
        <w:rPr>
          <w:rFonts w:ascii="Times New Roman" w:eastAsia="Times New Roman" w:hAnsi="Times New Roman"/>
          <w:sz w:val="24"/>
          <w:szCs w:val="24"/>
          <w:lang w:eastAsia="ru-RU"/>
        </w:rPr>
        <w:t>Технического регламента ТР ТС 018/2011 Таможенного союза.</w:t>
      </w:r>
    </w:p>
    <w:p w14:paraId="10E92221" w14:textId="77777777" w:rsidR="0009412F" w:rsidRPr="0038643F" w:rsidRDefault="0009412F" w:rsidP="0009412F">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4"/>
          <w:szCs w:val="24"/>
          <w:lang w:eastAsia="ru-RU"/>
        </w:rPr>
      </w:pPr>
      <w:r w:rsidRPr="0038643F">
        <w:rPr>
          <w:rFonts w:ascii="Times New Roman" w:eastAsia="Times New Roman" w:hAnsi="Times New Roman"/>
          <w:b/>
          <w:sz w:val="24"/>
          <w:szCs w:val="24"/>
          <w:lang w:eastAsia="ru-RU"/>
        </w:rPr>
        <w:t>Требования к приемке ТС Заказчика СТО Исполнителя</w:t>
      </w:r>
    </w:p>
    <w:p w14:paraId="5ACF0409"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6.4.1.</w:t>
      </w:r>
      <w:r w:rsidRPr="0038643F">
        <w:rPr>
          <w:rFonts w:ascii="Times New Roman" w:eastAsia="Times New Roman" w:hAnsi="Times New Roman" w:cs="Times New Roman"/>
          <w:sz w:val="24"/>
          <w:szCs w:val="24"/>
          <w:lang w:eastAsia="ru-RU"/>
        </w:rPr>
        <w:tab/>
        <w:t>При приемке должны быть выполнены следующие виды услуг:</w:t>
      </w:r>
    </w:p>
    <w:p w14:paraId="52DAB904" w14:textId="77777777" w:rsidR="0009412F" w:rsidRPr="0038643F" w:rsidRDefault="0009412F" w:rsidP="0009412F">
      <w:pPr>
        <w:widowControl w:val="0"/>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проверка соответствия номерных данных ТС;</w:t>
      </w:r>
    </w:p>
    <w:p w14:paraId="2BF8AFF0" w14:textId="77777777" w:rsidR="0009412F" w:rsidRPr="0038643F" w:rsidRDefault="0009412F" w:rsidP="0009412F">
      <w:pPr>
        <w:widowControl w:val="0"/>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контрольный осмотр ТС;</w:t>
      </w:r>
    </w:p>
    <w:p w14:paraId="7E8249B9" w14:textId="77777777" w:rsidR="0009412F" w:rsidRPr="0038643F" w:rsidRDefault="0009412F" w:rsidP="0009412F">
      <w:pPr>
        <w:widowControl w:val="0"/>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определение и согласование с Заказчиком объема, стоимости и сроков оказания услуг. Предварительный заказ-наряд, оформляемый по форме Исполнителя, направляется Исполнителем Заказчику на утверждение по электронной почте в течение 2 (двух) календарных дней со дня подписания Акта приема-передачи транспортного средства в СТО (Приложение № </w:t>
      </w:r>
      <w:r>
        <w:rPr>
          <w:rFonts w:ascii="Times New Roman" w:eastAsia="Times New Roman" w:hAnsi="Times New Roman" w:cs="Times New Roman"/>
          <w:sz w:val="24"/>
          <w:szCs w:val="24"/>
          <w:lang w:eastAsia="ru-RU"/>
        </w:rPr>
        <w:t>2</w:t>
      </w:r>
      <w:r w:rsidRPr="0038643F">
        <w:rPr>
          <w:rFonts w:ascii="Times New Roman" w:eastAsia="Times New Roman" w:hAnsi="Times New Roman" w:cs="Times New Roman"/>
          <w:sz w:val="24"/>
          <w:szCs w:val="24"/>
          <w:lang w:eastAsia="ru-RU"/>
        </w:rPr>
        <w:t xml:space="preserve"> к ТЗ). Максимальный срок рассмотрения Заказчиком предварительного заказ-наряда – 1 (один) рабочий день. </w:t>
      </w:r>
    </w:p>
    <w:p w14:paraId="67533F9B" w14:textId="77777777" w:rsidR="0009412F" w:rsidRPr="0038643F" w:rsidRDefault="0009412F" w:rsidP="0009412F">
      <w:pPr>
        <w:widowControl w:val="0"/>
        <w:tabs>
          <w:tab w:val="left" w:pos="113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ab/>
        <w:t>Исполнителю запрещается проведение технического обслуживание и/или ремонта ТС без получения от Заказчика согласованного заказ-наряда.</w:t>
      </w:r>
    </w:p>
    <w:p w14:paraId="7FBC11D2" w14:textId="77777777" w:rsidR="0009412F" w:rsidRPr="0038643F" w:rsidRDefault="0009412F" w:rsidP="0009412F">
      <w:pPr>
        <w:widowControl w:val="0"/>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оформление первичной документации.</w:t>
      </w:r>
    </w:p>
    <w:p w14:paraId="6D04906F" w14:textId="77777777" w:rsidR="0009412F" w:rsidRPr="0038643F" w:rsidRDefault="0009412F" w:rsidP="0009412F">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6.4.2.</w:t>
      </w:r>
      <w:r w:rsidRPr="0038643F">
        <w:rPr>
          <w:rFonts w:ascii="Times New Roman" w:eastAsia="Times New Roman" w:hAnsi="Times New Roman" w:cs="Times New Roman"/>
          <w:sz w:val="24"/>
          <w:szCs w:val="24"/>
          <w:lang w:eastAsia="ru-RU"/>
        </w:rPr>
        <w:tab/>
        <w:t>Контрольный осмотр при приемке ТС должен предусматривать:</w:t>
      </w:r>
    </w:p>
    <w:p w14:paraId="6325E8EF" w14:textId="77777777" w:rsidR="0009412F" w:rsidRPr="0038643F" w:rsidRDefault="0009412F" w:rsidP="0009412F">
      <w:pPr>
        <w:widowControl w:val="0"/>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осмотр ТС в соответствии с заявленными Заказчиком видами услуг;</w:t>
      </w:r>
    </w:p>
    <w:p w14:paraId="40660758" w14:textId="77777777" w:rsidR="0009412F" w:rsidRPr="0038643F" w:rsidRDefault="0009412F" w:rsidP="0009412F">
      <w:pPr>
        <w:widowControl w:val="0"/>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осмотр с целью определения общего технического состояния ТС;</w:t>
      </w:r>
    </w:p>
    <w:p w14:paraId="253491BD" w14:textId="77777777" w:rsidR="0009412F" w:rsidRPr="0038643F" w:rsidRDefault="0009412F" w:rsidP="0009412F">
      <w:pPr>
        <w:widowControl w:val="0"/>
        <w:numPr>
          <w:ilvl w:val="0"/>
          <w:numId w:val="16"/>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проверка комплектности ТС;</w:t>
      </w:r>
    </w:p>
    <w:p w14:paraId="6CC7C02C" w14:textId="77777777" w:rsidR="0009412F" w:rsidRPr="0038643F" w:rsidRDefault="0009412F" w:rsidP="0009412F">
      <w:pPr>
        <w:numPr>
          <w:ilvl w:val="0"/>
          <w:numId w:val="16"/>
        </w:numPr>
        <w:tabs>
          <w:tab w:val="left" w:pos="1134"/>
        </w:tabs>
        <w:spacing w:after="0" w:line="240" w:lineRule="auto"/>
        <w:ind w:left="0" w:right="23" w:firstLine="709"/>
        <w:contextualSpacing/>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составление Акта приема-передачи транспортного средства в СТО по форме</w:t>
      </w:r>
      <w:r>
        <w:rPr>
          <w:rFonts w:ascii="Times New Roman" w:eastAsia="Times New Roman" w:hAnsi="Times New Roman" w:cs="Times New Roman"/>
          <w:color w:val="000000" w:themeColor="text1"/>
          <w:sz w:val="24"/>
          <w:szCs w:val="24"/>
          <w:lang w:eastAsia="ru-RU"/>
        </w:rPr>
        <w:t xml:space="preserve"> Приложения № 2</w:t>
      </w:r>
      <w:r w:rsidRPr="0038643F">
        <w:rPr>
          <w:rFonts w:ascii="Times New Roman" w:eastAsia="Times New Roman" w:hAnsi="Times New Roman" w:cs="Times New Roman"/>
          <w:color w:val="000000" w:themeColor="text1"/>
          <w:sz w:val="24"/>
          <w:szCs w:val="24"/>
          <w:lang w:eastAsia="ru-RU"/>
        </w:rPr>
        <w:t xml:space="preserve"> </w:t>
      </w:r>
      <w:r w:rsidRPr="0038643F">
        <w:rPr>
          <w:rFonts w:ascii="Times New Roman" w:eastAsia="Times New Roman" w:hAnsi="Times New Roman" w:cs="Times New Roman"/>
          <w:sz w:val="24"/>
          <w:szCs w:val="24"/>
          <w:lang w:eastAsia="ru-RU"/>
        </w:rPr>
        <w:t>к ТЗ.</w:t>
      </w:r>
    </w:p>
    <w:p w14:paraId="462440E2"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6.4.3. Допускается приемка в ремонт частично разобранных ТС, а также отдельных узлов и агрегатов (в т. ч. отдельных кузовов), наличие деталей и приспособлений, превышающих комплектность предприятия-изготовителя (дополнительные фары, багажник и др.), что регистрируется в Акте приема-передачи транспортного средства в СТО (Приложение № </w:t>
      </w:r>
      <w:r>
        <w:rPr>
          <w:rFonts w:ascii="Times New Roman" w:eastAsia="Times New Roman" w:hAnsi="Times New Roman" w:cs="Times New Roman"/>
          <w:sz w:val="24"/>
          <w:szCs w:val="24"/>
          <w:lang w:eastAsia="ru-RU"/>
        </w:rPr>
        <w:t>2</w:t>
      </w:r>
      <w:r w:rsidRPr="0038643F">
        <w:rPr>
          <w:rFonts w:ascii="Times New Roman" w:eastAsia="Times New Roman" w:hAnsi="Times New Roman" w:cs="Times New Roman"/>
          <w:sz w:val="24"/>
          <w:szCs w:val="24"/>
          <w:lang w:eastAsia="ru-RU"/>
        </w:rPr>
        <w:t xml:space="preserve"> к ТЗ), который составляется в 2 (двух) экземплярах.</w:t>
      </w:r>
    </w:p>
    <w:p w14:paraId="77DA0354" w14:textId="72E07AB3" w:rsidR="0009412F" w:rsidRPr="0038643F" w:rsidRDefault="0009412F" w:rsidP="0009412F">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38643F">
        <w:rPr>
          <w:rFonts w:ascii="Times New Roman" w:hAnsi="Times New Roman" w:cs="Times New Roman"/>
          <w:sz w:val="24"/>
          <w:szCs w:val="24"/>
        </w:rPr>
        <w:t xml:space="preserve">6.4.4. </w:t>
      </w:r>
      <w:r w:rsidRPr="0038643F">
        <w:rPr>
          <w:rFonts w:ascii="Times New Roman" w:eastAsia="Times New Roman" w:hAnsi="Times New Roman" w:cs="Times New Roman"/>
          <w:sz w:val="24"/>
          <w:szCs w:val="24"/>
          <w:lang w:eastAsia="ru-RU"/>
        </w:rPr>
        <w:t xml:space="preserve">Основанием </w:t>
      </w:r>
      <w:r w:rsidR="009941CF" w:rsidRPr="009941CF">
        <w:rPr>
          <w:rFonts w:ascii="Times New Roman" w:eastAsia="Times New Roman" w:hAnsi="Times New Roman" w:cs="Times New Roman"/>
          <w:sz w:val="24"/>
          <w:szCs w:val="24"/>
          <w:lang w:eastAsia="ru-RU"/>
        </w:rPr>
        <w:t xml:space="preserve">для обращения на оказание услуг </w:t>
      </w:r>
      <w:r w:rsidRPr="0038643F">
        <w:rPr>
          <w:rFonts w:ascii="Times New Roman" w:eastAsia="Times New Roman" w:hAnsi="Times New Roman" w:cs="Times New Roman"/>
          <w:sz w:val="24"/>
          <w:szCs w:val="24"/>
          <w:lang w:eastAsia="ru-RU"/>
        </w:rPr>
        <w:t>по ремонту и техническому обслуживанию автомобилей</w:t>
      </w:r>
      <w:r>
        <w:rPr>
          <w:rFonts w:ascii="Times New Roman" w:eastAsia="Times New Roman" w:hAnsi="Times New Roman" w:cs="Times New Roman"/>
          <w:sz w:val="24"/>
          <w:szCs w:val="24"/>
          <w:lang w:eastAsia="ru-RU"/>
        </w:rPr>
        <w:t xml:space="preserve">, </w:t>
      </w:r>
      <w:r w:rsidRPr="0038643F">
        <w:rPr>
          <w:rFonts w:ascii="Times New Roman" w:eastAsia="Times New Roman" w:hAnsi="Times New Roman" w:cs="Times New Roman"/>
          <w:sz w:val="24"/>
          <w:szCs w:val="24"/>
          <w:lang w:eastAsia="ru-RU"/>
        </w:rPr>
        <w:t>является путевой лист со штампами Заказчика и свидетельством о регистрации транспортного средства с указанием собственника или лизингополучателя АО «Почта России».</w:t>
      </w:r>
    </w:p>
    <w:p w14:paraId="01BE9692"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lastRenderedPageBreak/>
        <w:t xml:space="preserve">6.4.5. Исполнитель производит фотофиксацию или видеосъемку технического обслуживания и ремонта каждой единицы ТС Заказчика. Фотосъёмка должна производиться с ракурса, позволяющего идентифицировать ТС Заказчика. Фото и видео файлы должны содержать информацию о фактически выполненных работах, а также об установленных на ТС запасных частях (агрегатах, оборудовании). </w:t>
      </w:r>
    </w:p>
    <w:p w14:paraId="07A305A2"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Фото и видеоматериалы Исполнитель хранит в любом формате, в течении всего гарантийного срока выполненных работ и установленных запасных частей по каждой дефектной ведомости, в базе данных Исполнителя и предоставляет Заказчику в течение 2 (двух) календарных дней, с даты получения запроса от Заказчика (при отсутствии форматов, в которых представлены фото и(или) видео файл у Заказчика, Исполнитель обязан предоставить Заказчику программу для просмотра предоставленных материалов). </w:t>
      </w:r>
    </w:p>
    <w:p w14:paraId="141BB9E0"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Фото и видеоматериалы должны предоставляться читаемыми, при технической неисправности файлов – он признается поврежденным и должен быть заменен в течение 2 (двух) календарных дней с даты получения от Заказчика требования о замене. </w:t>
      </w:r>
    </w:p>
    <w:p w14:paraId="06B67C51"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наименования организации и ее реквизитов.</w:t>
      </w:r>
    </w:p>
    <w:p w14:paraId="21CBF1A1"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   В случае, если фото и видеоматериалы не подтверждают выполненные работы по техническому обслуживанию и ремонту ТС Заказчика, а также установленные запасные части, указанные в заказ-наряде, то оплата таких работ и запасных частей не производится.</w:t>
      </w:r>
    </w:p>
    <w:p w14:paraId="2801602E"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 Исполнитель обязан исключить возможность передачи фото и видеоматериалов третьим лицам без предварительного получения письменного согласия Заказчика.</w:t>
      </w:r>
    </w:p>
    <w:p w14:paraId="57D386C2"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6.4.6. 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 (одного) календарного дня с момента проведения диагностических работ.</w:t>
      </w:r>
    </w:p>
    <w:p w14:paraId="68E5B1F4"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Выдача ТС должна производится мастером-приемщиком после контроля полноты и качества выполненных работ.</w:t>
      </w:r>
    </w:p>
    <w:p w14:paraId="4EE8CE55" w14:textId="77777777" w:rsidR="0009412F" w:rsidRPr="0038643F" w:rsidRDefault="0009412F" w:rsidP="0009412F">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4"/>
          <w:szCs w:val="24"/>
          <w:lang w:eastAsia="ru-RU"/>
        </w:rPr>
      </w:pPr>
      <w:r w:rsidRPr="0038643F">
        <w:rPr>
          <w:rFonts w:ascii="Times New Roman" w:eastAsia="Times New Roman" w:hAnsi="Times New Roman"/>
          <w:b/>
          <w:sz w:val="24"/>
          <w:szCs w:val="24"/>
          <w:lang w:eastAsia="ru-RU"/>
        </w:rPr>
        <w:t>6.5.</w:t>
      </w:r>
      <w:r w:rsidRPr="0038643F">
        <w:rPr>
          <w:rFonts w:ascii="Times New Roman" w:eastAsia="Times New Roman" w:hAnsi="Times New Roman"/>
          <w:b/>
          <w:sz w:val="24"/>
          <w:szCs w:val="24"/>
          <w:lang w:eastAsia="ru-RU"/>
        </w:rPr>
        <w:tab/>
        <w:t>Требования по приемке Услуг</w:t>
      </w:r>
    </w:p>
    <w:p w14:paraId="544073E9"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6.5.1. Исполнитель обязан уведомить Заказчика о дате и времени сдачи оказанных Услуг по Заявке не позднее, чем за 1 (один) календарный день до даты сдачи оказанных Услуг по Заявке.</w:t>
      </w:r>
    </w:p>
    <w:p w14:paraId="47AB941A"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6.5.2. Заказчик в течение 15 (пятнадцати) рабочих дней с даты получения отчетных документов, указанных в п.6.6. настоящего ТЗ осуществляет прием оказанных услуг. </w:t>
      </w:r>
    </w:p>
    <w:p w14:paraId="1C5D76D9" w14:textId="69105BA4"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 xml:space="preserve">6.5.3. Исполнитель не позднее </w:t>
      </w:r>
      <w:r w:rsidR="00A239B1">
        <w:rPr>
          <w:rFonts w:ascii="Times New Roman" w:eastAsia="Times New Roman" w:hAnsi="Times New Roman" w:cs="Times New Roman"/>
          <w:sz w:val="24"/>
          <w:szCs w:val="24"/>
          <w:lang w:eastAsia="ru-RU"/>
        </w:rPr>
        <w:t>5</w:t>
      </w:r>
      <w:r w:rsidRPr="0038643F">
        <w:rPr>
          <w:rFonts w:ascii="Times New Roman" w:eastAsia="Times New Roman" w:hAnsi="Times New Roman" w:cs="Times New Roman"/>
          <w:sz w:val="24"/>
          <w:szCs w:val="24"/>
          <w:lang w:eastAsia="ru-RU"/>
        </w:rPr>
        <w:t xml:space="preserve"> (</w:t>
      </w:r>
      <w:r w:rsidR="00A239B1">
        <w:rPr>
          <w:rFonts w:ascii="Times New Roman" w:eastAsia="Times New Roman" w:hAnsi="Times New Roman" w:cs="Times New Roman"/>
          <w:sz w:val="24"/>
          <w:szCs w:val="24"/>
          <w:lang w:eastAsia="ru-RU"/>
        </w:rPr>
        <w:t>пяти</w:t>
      </w:r>
      <w:r w:rsidRPr="0038643F">
        <w:rPr>
          <w:rFonts w:ascii="Times New Roman" w:eastAsia="Times New Roman" w:hAnsi="Times New Roman" w:cs="Times New Roman"/>
          <w:sz w:val="24"/>
          <w:szCs w:val="24"/>
          <w:lang w:eastAsia="ru-RU"/>
        </w:rPr>
        <w:t>) рабочих дней после окончания оказания Услуг по Заявке обязан направить Заказчику акт сдачи-приемки оказанных Услуг, а также иные документы, предусмотренные п. 6.6. настоящего ТЗ.</w:t>
      </w:r>
    </w:p>
    <w:p w14:paraId="48A52EA9" w14:textId="77777777" w:rsidR="0009412F" w:rsidRPr="0038643F" w:rsidRDefault="0009412F" w:rsidP="0009412F">
      <w:pPr>
        <w:widowControl w:val="0"/>
        <w:tabs>
          <w:tab w:val="left" w:pos="1560"/>
        </w:tabs>
        <w:autoSpaceDE w:val="0"/>
        <w:autoSpaceDN w:val="0"/>
        <w:adjustRightInd w:val="0"/>
        <w:ind w:firstLine="709"/>
        <w:jc w:val="both"/>
        <w:rPr>
          <w:rFonts w:ascii="Times New Roman" w:hAnsi="Times New Roman" w:cs="Times New Roman"/>
          <w:sz w:val="24"/>
          <w:szCs w:val="24"/>
        </w:rPr>
      </w:pPr>
      <w:r w:rsidRPr="0038643F">
        <w:rPr>
          <w:rFonts w:ascii="Times New Roman" w:hAnsi="Times New Roman" w:cs="Times New Roman"/>
          <w:sz w:val="24"/>
          <w:szCs w:val="24"/>
        </w:rPr>
        <w:t xml:space="preserve">6.5.4. </w:t>
      </w:r>
      <w:r w:rsidRPr="0038643F">
        <w:rPr>
          <w:rFonts w:ascii="Times New Roman" w:eastAsia="Times New Roman" w:hAnsi="Times New Roman" w:cs="Times New Roman"/>
          <w:sz w:val="24"/>
          <w:szCs w:val="24"/>
          <w:lang w:eastAsia="ru-RU"/>
        </w:rPr>
        <w:t>Детали, узлы и агрегаты, демонтированные при устранении неисправностей и поломок, подлежат возврату Заказчику. Исполнитель по завершении Услуг передает демонтированные детали, узлы и агрегаты Заказчику по акту сдачи-приемки деталей, узлов и агрегатов, снятых во время не гарантийного ремонта транспортного средства и непригодных для дальнейшего использования, в соответствии с перечнем запасных частей, агрегатов, установленных на ТС, согласно акту</w:t>
      </w:r>
      <w:r w:rsidRPr="0038643F">
        <w:rPr>
          <w:rFonts w:ascii="Arial" w:eastAsia="Times New Roman" w:hAnsi="Arial" w:cs="Arial"/>
          <w:sz w:val="24"/>
          <w:szCs w:val="24"/>
          <w:lang w:eastAsia="ru-RU"/>
        </w:rPr>
        <w:t xml:space="preserve"> </w:t>
      </w:r>
      <w:r w:rsidRPr="0038643F">
        <w:rPr>
          <w:rFonts w:ascii="Times New Roman" w:eastAsia="Times New Roman" w:hAnsi="Times New Roman" w:cs="Times New Roman"/>
          <w:sz w:val="24"/>
          <w:szCs w:val="24"/>
          <w:lang w:eastAsia="ru-RU"/>
        </w:rPr>
        <w:t>сдачи-приемки деталей, узлов и агрегатов, снятых во время не гарантийного ремонта транспортного средства и негодных для дальнейше</w:t>
      </w:r>
      <w:r>
        <w:rPr>
          <w:rFonts w:ascii="Times New Roman" w:eastAsia="Times New Roman" w:hAnsi="Times New Roman" w:cs="Times New Roman"/>
          <w:sz w:val="24"/>
          <w:szCs w:val="24"/>
          <w:lang w:eastAsia="ru-RU"/>
        </w:rPr>
        <w:t>го использования (приложение № 3</w:t>
      </w:r>
      <w:r w:rsidRPr="0038643F">
        <w:rPr>
          <w:rFonts w:ascii="Times New Roman" w:eastAsia="Times New Roman" w:hAnsi="Times New Roman" w:cs="Times New Roman"/>
          <w:sz w:val="24"/>
          <w:szCs w:val="24"/>
          <w:lang w:eastAsia="ru-RU"/>
        </w:rPr>
        <w:t xml:space="preserve"> к ТЗ).</w:t>
      </w:r>
    </w:p>
    <w:p w14:paraId="03FBDC58" w14:textId="77777777" w:rsidR="0009412F" w:rsidRPr="0038643F" w:rsidRDefault="0009412F" w:rsidP="0009412F">
      <w:pPr>
        <w:widowControl w:val="0"/>
        <w:numPr>
          <w:ilvl w:val="1"/>
          <w:numId w:val="27"/>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38643F">
        <w:rPr>
          <w:rFonts w:ascii="Times New Roman" w:eastAsia="Times New Roman" w:hAnsi="Times New Roman" w:cs="Times New Roman"/>
          <w:b/>
          <w:sz w:val="24"/>
          <w:szCs w:val="24"/>
          <w:lang w:eastAsia="ru-RU"/>
        </w:rPr>
        <w:t>Требования по передаче Заказчику технических и иных документов (оформление результатов оказанных Услуг)</w:t>
      </w:r>
    </w:p>
    <w:p w14:paraId="7040D25D"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По результатам оказания услуг Исполнитель передает Заказчику документы, согласно условиям Договора.</w:t>
      </w:r>
    </w:p>
    <w:p w14:paraId="01D3350C" w14:textId="77777777" w:rsidR="0009412F" w:rsidRPr="0038643F" w:rsidRDefault="0009412F" w:rsidP="000941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EA6B932" w14:textId="77777777" w:rsidR="0009412F" w:rsidRPr="0038643F" w:rsidRDefault="0009412F" w:rsidP="0009412F">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b/>
          <w:sz w:val="24"/>
          <w:szCs w:val="24"/>
          <w:lang w:eastAsia="ru-RU"/>
        </w:rPr>
      </w:pPr>
      <w:r w:rsidRPr="0038643F">
        <w:rPr>
          <w:rFonts w:ascii="Times New Roman" w:eastAsia="Times New Roman" w:hAnsi="Times New Roman"/>
          <w:b/>
          <w:sz w:val="24"/>
          <w:szCs w:val="24"/>
          <w:lang w:eastAsia="ru-RU"/>
        </w:rPr>
        <w:lastRenderedPageBreak/>
        <w:t xml:space="preserve">ТРЕБОВАНИЯ К ГАРАНТИЙНЫМ ОБЯЗАТЕЛЬСТВАМ ОКАЗЫВАЕМЫХ УСЛУГ </w:t>
      </w:r>
    </w:p>
    <w:p w14:paraId="7D1B709B" w14:textId="77777777" w:rsidR="0009412F" w:rsidRPr="0038643F" w:rsidRDefault="0009412F" w:rsidP="0009412F">
      <w:pPr>
        <w:widowControl w:val="0"/>
        <w:tabs>
          <w:tab w:val="left" w:pos="1276"/>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7.1.</w:t>
      </w:r>
      <w:r w:rsidRPr="0038643F">
        <w:rPr>
          <w:rFonts w:ascii="Times New Roman" w:eastAsia="Times New Roman" w:hAnsi="Times New Roman" w:cs="Times New Roman"/>
          <w:sz w:val="24"/>
          <w:szCs w:val="24"/>
          <w:lang w:eastAsia="ru-RU"/>
        </w:rPr>
        <w:tab/>
        <w:t>Срок предоставления гарантии на оказанные Услуги должен составлять со дня подписания Акта сдачи-приемки оказанных Услуг:</w:t>
      </w:r>
    </w:p>
    <w:p w14:paraId="20BBD90E" w14:textId="77777777" w:rsidR="0009412F" w:rsidRPr="0038643F" w:rsidRDefault="0009412F" w:rsidP="0009412F">
      <w:pPr>
        <w:widowControl w:val="0"/>
        <w:tabs>
          <w:tab w:val="left" w:pos="1276"/>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w:t>
      </w:r>
      <w:r w:rsidRPr="0038643F">
        <w:rPr>
          <w:rFonts w:ascii="Times New Roman" w:eastAsia="Times New Roman" w:hAnsi="Times New Roman" w:cs="Times New Roman"/>
          <w:sz w:val="24"/>
          <w:szCs w:val="24"/>
          <w:lang w:eastAsia="ru-RU"/>
        </w:rPr>
        <w:tab/>
        <w:t>на услуги по ремонту и поставленные Исполнителем запасные части – 6 (шесть) месяцев;</w:t>
      </w:r>
    </w:p>
    <w:p w14:paraId="6182B38B" w14:textId="77777777" w:rsidR="0009412F" w:rsidRPr="0038643F" w:rsidRDefault="0009412F" w:rsidP="0009412F">
      <w:pPr>
        <w:widowControl w:val="0"/>
        <w:tabs>
          <w:tab w:val="left" w:pos="1276"/>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w:t>
      </w:r>
      <w:r w:rsidRPr="0038643F">
        <w:rPr>
          <w:rFonts w:ascii="Times New Roman" w:eastAsia="Times New Roman" w:hAnsi="Times New Roman" w:cs="Times New Roman"/>
          <w:sz w:val="24"/>
          <w:szCs w:val="24"/>
          <w:lang w:eastAsia="ru-RU"/>
        </w:rPr>
        <w:tab/>
        <w:t>на услуги по капитальному ремонту основных агрегатов – 12 (двенадцать) месяцев;</w:t>
      </w:r>
    </w:p>
    <w:p w14:paraId="6E2EC3F2" w14:textId="77777777" w:rsidR="0009412F" w:rsidRPr="0038643F" w:rsidRDefault="0009412F" w:rsidP="0009412F">
      <w:pPr>
        <w:widowControl w:val="0"/>
        <w:tabs>
          <w:tab w:val="left" w:pos="1276"/>
        </w:tabs>
        <w:autoSpaceDE w:val="0"/>
        <w:autoSpaceDN w:val="0"/>
        <w:adjustRightInd w:val="0"/>
        <w:spacing w:after="0" w:line="240" w:lineRule="auto"/>
        <w:ind w:firstLine="720"/>
        <w:jc w:val="both"/>
        <w:rPr>
          <w:rFonts w:ascii="Arial" w:eastAsia="Times New Roman" w:hAnsi="Arial" w:cs="Arial"/>
          <w:sz w:val="24"/>
          <w:szCs w:val="24"/>
          <w:lang w:eastAsia="ru-RU"/>
        </w:rPr>
      </w:pPr>
      <w:r w:rsidRPr="0038643F">
        <w:rPr>
          <w:rFonts w:ascii="Times New Roman" w:eastAsia="Times New Roman" w:hAnsi="Times New Roman" w:cs="Times New Roman"/>
          <w:sz w:val="24"/>
          <w:szCs w:val="24"/>
          <w:lang w:eastAsia="ru-RU"/>
        </w:rPr>
        <w:t>–</w:t>
      </w:r>
      <w:r w:rsidRPr="0038643F">
        <w:rPr>
          <w:rFonts w:ascii="Times New Roman" w:eastAsia="Times New Roman" w:hAnsi="Times New Roman" w:cs="Times New Roman"/>
          <w:sz w:val="24"/>
          <w:szCs w:val="24"/>
          <w:lang w:eastAsia="ru-RU"/>
        </w:rPr>
        <w:tab/>
        <w:t xml:space="preserve">на выполнение кузовных работ и установленные в ходе этого запчасти, в том числе используемые материалы – 6 (шесть) месяцев. </w:t>
      </w:r>
    </w:p>
    <w:p w14:paraId="131FFCB3" w14:textId="1C18E743" w:rsidR="0009412F" w:rsidRPr="0038643F" w:rsidRDefault="0009412F" w:rsidP="0009412F">
      <w:pPr>
        <w:widowControl w:val="0"/>
        <w:tabs>
          <w:tab w:val="left" w:pos="1276"/>
        </w:tabs>
        <w:autoSpaceDE w:val="0"/>
        <w:autoSpaceDN w:val="0"/>
        <w:adjustRightInd w:val="0"/>
        <w:spacing w:after="0" w:line="240" w:lineRule="auto"/>
        <w:ind w:firstLine="720"/>
        <w:jc w:val="both"/>
        <w:rPr>
          <w:rFonts w:ascii="Arial" w:eastAsia="Times New Roman" w:hAnsi="Arial" w:cs="Arial"/>
          <w:sz w:val="24"/>
          <w:szCs w:val="24"/>
          <w:lang w:eastAsia="ru-RU"/>
        </w:rPr>
      </w:pPr>
      <w:r w:rsidRPr="0038643F">
        <w:rPr>
          <w:rFonts w:ascii="Times New Roman" w:eastAsia="Times New Roman" w:hAnsi="Times New Roman" w:cs="Times New Roman"/>
          <w:sz w:val="24"/>
          <w:szCs w:val="24"/>
          <w:lang w:eastAsia="ru-RU"/>
        </w:rPr>
        <w:t>–  на регулировочные работы (сход-развал, свет фар, балансировка колес, натяжение ремней и т.п.) предоставляется гарантия сроком 7 (семь) дней или 500 км. пробега (</w:t>
      </w:r>
      <w:r w:rsidR="00072C9B" w:rsidRPr="00072C9B">
        <w:rPr>
          <w:rFonts w:ascii="Times New Roman" w:eastAsia="Times New Roman" w:hAnsi="Times New Roman" w:cs="Times New Roman"/>
          <w:sz w:val="24"/>
          <w:szCs w:val="24"/>
          <w:lang w:eastAsia="ru-RU"/>
        </w:rPr>
        <w:t>в зависимости от того, какое событие наступит ранее</w:t>
      </w:r>
      <w:r w:rsidRPr="0038643F">
        <w:rPr>
          <w:rFonts w:ascii="Times New Roman" w:eastAsia="Times New Roman" w:hAnsi="Times New Roman" w:cs="Times New Roman"/>
          <w:sz w:val="24"/>
          <w:szCs w:val="24"/>
          <w:lang w:eastAsia="ru-RU"/>
        </w:rPr>
        <w:t>).</w:t>
      </w:r>
    </w:p>
    <w:p w14:paraId="4D2E1427" w14:textId="52C9B887" w:rsidR="0009412F" w:rsidRPr="0038643F" w:rsidRDefault="0009412F" w:rsidP="0009412F">
      <w:pPr>
        <w:widowControl w:val="0"/>
        <w:tabs>
          <w:tab w:val="left" w:pos="1276"/>
        </w:tabs>
        <w:autoSpaceDE w:val="0"/>
        <w:autoSpaceDN w:val="0"/>
        <w:adjustRightInd w:val="0"/>
        <w:spacing w:after="0" w:line="240" w:lineRule="auto"/>
        <w:ind w:firstLine="720"/>
        <w:jc w:val="both"/>
        <w:rPr>
          <w:rFonts w:ascii="Arial" w:eastAsia="Times New Roman" w:hAnsi="Arial" w:cs="Arial"/>
          <w:sz w:val="24"/>
          <w:szCs w:val="24"/>
          <w:lang w:eastAsia="ru-RU"/>
        </w:rPr>
      </w:pPr>
      <w:r w:rsidRPr="0038643F">
        <w:rPr>
          <w:rFonts w:ascii="Times New Roman" w:eastAsia="Times New Roman" w:hAnsi="Times New Roman" w:cs="Times New Roman"/>
          <w:sz w:val="24"/>
          <w:szCs w:val="24"/>
          <w:lang w:eastAsia="ru-RU"/>
        </w:rPr>
        <w:t>– на работы по электрике предоставляется гарантия сроком 30 (тридцать) дней или 1 000 (одна тысяча) км пробега (</w:t>
      </w:r>
      <w:r w:rsidR="00072C9B" w:rsidRPr="00072C9B">
        <w:rPr>
          <w:rFonts w:ascii="Times New Roman" w:eastAsia="Times New Roman" w:hAnsi="Times New Roman" w:cs="Times New Roman"/>
          <w:sz w:val="24"/>
          <w:szCs w:val="24"/>
          <w:lang w:eastAsia="ru-RU"/>
        </w:rPr>
        <w:t>в зависимости от того, какое событие наступит ранее</w:t>
      </w:r>
      <w:r w:rsidRPr="0038643F">
        <w:rPr>
          <w:rFonts w:ascii="Times New Roman" w:eastAsia="Times New Roman" w:hAnsi="Times New Roman" w:cs="Times New Roman"/>
          <w:sz w:val="24"/>
          <w:szCs w:val="24"/>
          <w:lang w:eastAsia="ru-RU"/>
        </w:rPr>
        <w:t>).</w:t>
      </w:r>
    </w:p>
    <w:p w14:paraId="7BC7EDB0" w14:textId="77777777" w:rsidR="0009412F" w:rsidRPr="0038643F" w:rsidRDefault="0009412F" w:rsidP="0009412F">
      <w:pPr>
        <w:tabs>
          <w:tab w:val="left" w:pos="1276"/>
        </w:tabs>
        <w:spacing w:after="0" w:line="240" w:lineRule="auto"/>
        <w:ind w:right="-8" w:firstLine="709"/>
        <w:jc w:val="both"/>
        <w:rPr>
          <w:rFonts w:ascii="Times New Roman" w:hAnsi="Times New Roman"/>
          <w:sz w:val="24"/>
          <w:szCs w:val="24"/>
        </w:rPr>
      </w:pPr>
      <w:r w:rsidRPr="0038643F">
        <w:rPr>
          <w:rFonts w:ascii="Times New Roman" w:hAnsi="Times New Roman"/>
          <w:sz w:val="24"/>
          <w:szCs w:val="24"/>
        </w:rPr>
        <w:t>7.2.</w:t>
      </w:r>
      <w:r w:rsidRPr="0038643F">
        <w:rPr>
          <w:rFonts w:ascii="Times New Roman" w:hAnsi="Times New Roman"/>
          <w:sz w:val="24"/>
          <w:szCs w:val="24"/>
        </w:rPr>
        <w:tab/>
        <w:t>Гарантия не распространяется на неисправности, вызванные случайным повреждением, дорожно-транспортным происшествием, изменениями, внесенными в конструкцию ТС или его компонентов, вмешательством в работу систем ТС, а также модифицированные детали и элементы, нарушением правил эксплуатации, халатностью или иными причинами.</w:t>
      </w:r>
    </w:p>
    <w:p w14:paraId="3FF66AC1" w14:textId="77777777" w:rsidR="0009412F" w:rsidRPr="0038643F" w:rsidRDefault="0009412F" w:rsidP="0009412F">
      <w:pPr>
        <w:tabs>
          <w:tab w:val="left" w:pos="1276"/>
        </w:tabs>
        <w:spacing w:after="0" w:line="240" w:lineRule="auto"/>
        <w:ind w:right="-8" w:firstLine="709"/>
        <w:contextualSpacing/>
        <w:jc w:val="both"/>
        <w:rPr>
          <w:rFonts w:ascii="Times New Roman" w:eastAsia="Calibri" w:hAnsi="Times New Roman" w:cs="Times New Roman"/>
          <w:sz w:val="24"/>
          <w:szCs w:val="24"/>
        </w:rPr>
      </w:pPr>
      <w:r w:rsidRPr="0038643F">
        <w:rPr>
          <w:rFonts w:ascii="Times New Roman" w:eastAsia="Calibri" w:hAnsi="Times New Roman" w:cs="Times New Roman"/>
          <w:sz w:val="24"/>
          <w:szCs w:val="24"/>
        </w:rPr>
        <w:t>7.3.</w:t>
      </w:r>
      <w:r w:rsidRPr="0038643F">
        <w:rPr>
          <w:rFonts w:ascii="Times New Roman" w:eastAsia="Calibri" w:hAnsi="Times New Roman" w:cs="Times New Roman"/>
          <w:sz w:val="24"/>
          <w:szCs w:val="24"/>
        </w:rPr>
        <w:tab/>
        <w:t>Гарантия не распространяется на запасные части узлы и агрегаты, предоставленные Заказчиком.</w:t>
      </w:r>
    </w:p>
    <w:p w14:paraId="6B6A44A7" w14:textId="77777777" w:rsidR="0009412F" w:rsidRPr="0038643F" w:rsidRDefault="0009412F" w:rsidP="0009412F">
      <w:pPr>
        <w:tabs>
          <w:tab w:val="left" w:pos="1276"/>
        </w:tabs>
        <w:spacing w:after="0" w:line="240" w:lineRule="auto"/>
        <w:ind w:right="-8" w:firstLine="709"/>
        <w:contextualSpacing/>
        <w:jc w:val="both"/>
        <w:rPr>
          <w:rFonts w:ascii="Times New Roman" w:eastAsia="Calibri" w:hAnsi="Times New Roman" w:cs="Times New Roman"/>
          <w:sz w:val="24"/>
          <w:szCs w:val="24"/>
        </w:rPr>
      </w:pPr>
      <w:r w:rsidRPr="0038643F">
        <w:rPr>
          <w:rFonts w:ascii="Times New Roman" w:eastAsia="Calibri" w:hAnsi="Times New Roman" w:cs="Times New Roman"/>
          <w:sz w:val="24"/>
          <w:szCs w:val="24"/>
        </w:rPr>
        <w:t>7.4.</w:t>
      </w:r>
      <w:r w:rsidRPr="0038643F">
        <w:rPr>
          <w:rFonts w:ascii="Times New Roman" w:eastAsia="Calibri" w:hAnsi="Times New Roman" w:cs="Times New Roman"/>
          <w:sz w:val="24"/>
          <w:szCs w:val="24"/>
        </w:rPr>
        <w:tab/>
        <w:t>В случае ссылки Исполнителя на то, что недостатки (дефекты) ТС возникли по вине Заказчика и/или третьих лиц и связаны с нарушением правил эксплуатации ТС Заказчиком и/или дорожно-транспортными происшествиями по вине Заказчика, Исполнитель обязан подтвердить эти выводы в экспертной организации, согласованной с Заказчиком.</w:t>
      </w:r>
    </w:p>
    <w:p w14:paraId="66D8B300" w14:textId="77777777" w:rsidR="0009412F" w:rsidRPr="0038643F" w:rsidRDefault="0009412F" w:rsidP="0009412F">
      <w:pPr>
        <w:tabs>
          <w:tab w:val="left" w:pos="1276"/>
        </w:tabs>
        <w:spacing w:after="0" w:line="240" w:lineRule="auto"/>
        <w:ind w:right="-8" w:firstLine="709"/>
        <w:jc w:val="both"/>
        <w:rPr>
          <w:rFonts w:ascii="Times New Roman" w:hAnsi="Times New Roman"/>
          <w:sz w:val="24"/>
          <w:szCs w:val="24"/>
        </w:rPr>
      </w:pPr>
      <w:r w:rsidRPr="0038643F">
        <w:rPr>
          <w:rFonts w:ascii="Times New Roman" w:hAnsi="Times New Roman"/>
          <w:sz w:val="24"/>
          <w:szCs w:val="24"/>
        </w:rPr>
        <w:t>7.5.</w:t>
      </w:r>
      <w:r w:rsidRPr="0038643F">
        <w:rPr>
          <w:rFonts w:ascii="Times New Roman" w:hAnsi="Times New Roman"/>
          <w:sz w:val="24"/>
          <w:szCs w:val="24"/>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2257FC6A" w14:textId="03710BB2" w:rsidR="0009412F" w:rsidRPr="0038643F" w:rsidRDefault="0009412F" w:rsidP="0009412F">
      <w:pPr>
        <w:tabs>
          <w:tab w:val="left" w:pos="1276"/>
        </w:tabs>
        <w:spacing w:after="0" w:line="240" w:lineRule="auto"/>
        <w:ind w:right="-8" w:firstLine="709"/>
        <w:jc w:val="both"/>
        <w:rPr>
          <w:rFonts w:ascii="Times New Roman" w:hAnsi="Times New Roman"/>
          <w:sz w:val="24"/>
          <w:szCs w:val="24"/>
        </w:rPr>
      </w:pPr>
      <w:r w:rsidRPr="0038643F">
        <w:rPr>
          <w:rFonts w:ascii="Times New Roman" w:hAnsi="Times New Roman"/>
          <w:sz w:val="24"/>
          <w:szCs w:val="24"/>
        </w:rPr>
        <w:t>7.6.</w:t>
      </w:r>
      <w:r w:rsidRPr="0038643F">
        <w:rPr>
          <w:rFonts w:ascii="Times New Roman" w:hAnsi="Times New Roman"/>
          <w:sz w:val="24"/>
          <w:szCs w:val="24"/>
        </w:rPr>
        <w:tab/>
        <w:t xml:space="preserve">В случае обнаружения дефектов в ходе приема-сдачи оказанных Услуг либо выхода из строя ТС в гарантийный период, причиной которой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безвозмездно, в течение 5 (пяти) </w:t>
      </w:r>
      <w:r w:rsidR="00822224" w:rsidRPr="00822224">
        <w:rPr>
          <w:rFonts w:ascii="Times New Roman" w:hAnsi="Times New Roman"/>
          <w:sz w:val="24"/>
          <w:szCs w:val="24"/>
        </w:rPr>
        <w:t>рабочих</w:t>
      </w:r>
      <w:r w:rsidRPr="0038643F">
        <w:rPr>
          <w:rFonts w:ascii="Times New Roman" w:hAnsi="Times New Roman"/>
          <w:sz w:val="24"/>
          <w:szCs w:val="24"/>
        </w:rPr>
        <w:t xml:space="preserve"> дней со дня предъявления претензии Заказчиком, а также компенсировать затраты по доставке ТС с места поломки до СТО Исполнителя. Данное гарантийное обязательство имеет силу также по окончанию действия договора.</w:t>
      </w:r>
    </w:p>
    <w:p w14:paraId="15DFCD9D" w14:textId="247B3A30" w:rsidR="0095329E" w:rsidRPr="00C81819" w:rsidRDefault="0009412F" w:rsidP="0009412F">
      <w:pPr>
        <w:tabs>
          <w:tab w:val="left" w:pos="1276"/>
        </w:tabs>
        <w:spacing w:before="100" w:beforeAutospacing="1" w:after="100" w:afterAutospacing="1" w:line="240" w:lineRule="auto"/>
        <w:ind w:right="283" w:firstLine="709"/>
        <w:jc w:val="both"/>
        <w:rPr>
          <w:rFonts w:ascii="Times New Roman" w:eastAsia="Calibri" w:hAnsi="Times New Roman" w:cs="Times New Roman"/>
          <w:sz w:val="24"/>
          <w:szCs w:val="24"/>
        </w:rPr>
      </w:pPr>
      <w:r w:rsidRPr="0038643F">
        <w:rPr>
          <w:rFonts w:ascii="Times New Roman" w:hAnsi="Times New Roman"/>
          <w:sz w:val="24"/>
          <w:szCs w:val="24"/>
        </w:rPr>
        <w:t>7.7. Исполнитель при выполнении работ гарантирует, качество предоставленных услуг, соответствующих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установленный заводом-производителем для данной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r w:rsidR="0095329E" w:rsidRPr="00C81819">
        <w:rPr>
          <w:rFonts w:ascii="Times New Roman" w:eastAsia="Calibri" w:hAnsi="Times New Roman" w:cs="Times New Roman"/>
          <w:sz w:val="24"/>
          <w:szCs w:val="24"/>
        </w:rPr>
        <w:t>.</w:t>
      </w:r>
    </w:p>
    <w:p w14:paraId="45DFAD71" w14:textId="77777777" w:rsidR="0095329E" w:rsidRPr="00586FD2" w:rsidRDefault="0095329E" w:rsidP="008E36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86FD2">
        <w:rPr>
          <w:rFonts w:ascii="Times New Roman" w:eastAsia="Times New Roman" w:hAnsi="Times New Roman" w:cs="Arial"/>
          <w:bCs/>
          <w:sz w:val="24"/>
          <w:szCs w:val="24"/>
          <w:lang w:eastAsia="ru-RU"/>
        </w:rPr>
        <w:t xml:space="preserve">   </w:t>
      </w:r>
    </w:p>
    <w:p w14:paraId="310DA4BD" w14:textId="77777777" w:rsidR="0095329E" w:rsidRPr="00586FD2" w:rsidRDefault="0095329E" w:rsidP="008E36CA">
      <w:pPr>
        <w:numPr>
          <w:ilvl w:val="0"/>
          <w:numId w:val="27"/>
        </w:numPr>
        <w:spacing w:after="0" w:line="240" w:lineRule="auto"/>
        <w:ind w:left="0"/>
        <w:contextualSpacing/>
        <w:jc w:val="center"/>
        <w:rPr>
          <w:rFonts w:ascii="Times New Roman" w:eastAsia="Times New Roman" w:hAnsi="Times New Roman" w:cs="Times New Roman"/>
          <w:b/>
          <w:sz w:val="24"/>
          <w:szCs w:val="24"/>
          <w:lang w:eastAsia="ru-RU"/>
        </w:rPr>
      </w:pPr>
      <w:r w:rsidRPr="00586FD2">
        <w:rPr>
          <w:rFonts w:ascii="Times New Roman" w:eastAsia="Times New Roman" w:hAnsi="Times New Roman" w:cs="Times New Roman"/>
          <w:b/>
          <w:sz w:val="24"/>
          <w:szCs w:val="24"/>
          <w:lang w:eastAsia="ru-RU"/>
        </w:rPr>
        <w:t>СПЕЦИАЛЬНЫЕ ТРЕБОВАНИЯ</w:t>
      </w:r>
    </w:p>
    <w:p w14:paraId="7375B495" w14:textId="77777777" w:rsidR="0095329E" w:rsidRPr="00586FD2" w:rsidRDefault="0095329E" w:rsidP="008E36CA">
      <w:pPr>
        <w:spacing w:after="0" w:line="240" w:lineRule="auto"/>
        <w:ind w:firstLine="357"/>
        <w:jc w:val="both"/>
        <w:rPr>
          <w:rFonts w:ascii="Times New Roman" w:eastAsia="Times New Roman" w:hAnsi="Times New Roman" w:cs="Times New Roman"/>
          <w:sz w:val="24"/>
          <w:szCs w:val="24"/>
          <w:lang w:eastAsia="ru-RU"/>
        </w:rPr>
      </w:pPr>
    </w:p>
    <w:p w14:paraId="059DB4BD" w14:textId="77777777" w:rsidR="0095329E" w:rsidRPr="00586FD2" w:rsidRDefault="0095329E" w:rsidP="008E36CA">
      <w:pPr>
        <w:spacing w:after="0" w:line="240" w:lineRule="auto"/>
        <w:ind w:firstLine="357"/>
        <w:jc w:val="both"/>
        <w:rPr>
          <w:rFonts w:ascii="Times New Roman" w:eastAsia="Times New Roman" w:hAnsi="Times New Roman" w:cs="Times New Roman"/>
          <w:sz w:val="28"/>
          <w:szCs w:val="28"/>
          <w:lang w:val="en-US" w:eastAsia="ru-RU"/>
        </w:rPr>
      </w:pPr>
      <w:r w:rsidRPr="00586FD2">
        <w:rPr>
          <w:rFonts w:ascii="Times New Roman" w:eastAsia="Times New Roman" w:hAnsi="Times New Roman" w:cs="Times New Roman"/>
          <w:sz w:val="24"/>
          <w:szCs w:val="24"/>
          <w:lang w:eastAsia="ru-RU"/>
        </w:rPr>
        <w:t>Не установлено</w:t>
      </w:r>
      <w:r w:rsidRPr="00586FD2">
        <w:rPr>
          <w:rFonts w:ascii="Times New Roman" w:eastAsia="Times New Roman" w:hAnsi="Times New Roman" w:cs="Times New Roman"/>
          <w:sz w:val="28"/>
          <w:szCs w:val="28"/>
          <w:lang w:val="en-US" w:eastAsia="ru-RU"/>
        </w:rPr>
        <w:t>.</w:t>
      </w:r>
    </w:p>
    <w:p w14:paraId="0E2B6CD6" w14:textId="77777777" w:rsidR="0095329E" w:rsidRPr="00586FD2" w:rsidRDefault="0095329E" w:rsidP="008E36CA">
      <w:pPr>
        <w:spacing w:after="0" w:line="240" w:lineRule="auto"/>
        <w:ind w:firstLine="357"/>
        <w:jc w:val="both"/>
        <w:rPr>
          <w:rFonts w:ascii="Times New Roman" w:eastAsia="Times New Roman" w:hAnsi="Times New Roman" w:cs="Times New Roman"/>
          <w:sz w:val="28"/>
          <w:szCs w:val="28"/>
          <w:lang w:val="en-US" w:eastAsia="ru-RU"/>
        </w:rPr>
      </w:pPr>
    </w:p>
    <w:p w14:paraId="32FB0DBB" w14:textId="4F09C19C" w:rsidR="0095329E" w:rsidRPr="0095329E" w:rsidRDefault="0095329E" w:rsidP="0095329E">
      <w:pPr>
        <w:pStyle w:val="af4"/>
        <w:numPr>
          <w:ilvl w:val="0"/>
          <w:numId w:val="27"/>
        </w:numPr>
        <w:spacing w:before="240" w:after="120"/>
        <w:ind w:left="0" w:hanging="357"/>
        <w:contextualSpacing w:val="0"/>
        <w:jc w:val="center"/>
        <w:rPr>
          <w:b/>
          <w:sz w:val="24"/>
          <w:szCs w:val="24"/>
        </w:rPr>
      </w:pPr>
      <w:r w:rsidRPr="00586FD2">
        <w:rPr>
          <w:rFonts w:eastAsia="Calibri"/>
          <w:b/>
          <w:sz w:val="24"/>
          <w:szCs w:val="24"/>
          <w:lang w:eastAsia="en-US"/>
        </w:rPr>
        <w:lastRenderedPageBreak/>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95329E" w:rsidRPr="001C441B" w14:paraId="5705DCF1" w14:textId="77777777" w:rsidTr="008E36CA">
        <w:trPr>
          <w:trHeight w:val="671"/>
        </w:trPr>
        <w:tc>
          <w:tcPr>
            <w:tcW w:w="1701" w:type="dxa"/>
          </w:tcPr>
          <w:p w14:paraId="30F94322" w14:textId="77777777" w:rsidR="0095329E" w:rsidRPr="001C441B" w:rsidRDefault="0095329E" w:rsidP="008E36CA">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1C441B">
              <w:rPr>
                <w:rFonts w:ascii="Times New Roman" w:eastAsia="Times New Roman" w:hAnsi="Times New Roman" w:cs="Times New Roman"/>
                <w:sz w:val="24"/>
                <w:szCs w:val="24"/>
                <w:lang w:eastAsia="ru-RU"/>
              </w:rPr>
              <w:t>Номер приложения</w:t>
            </w:r>
          </w:p>
        </w:tc>
        <w:tc>
          <w:tcPr>
            <w:tcW w:w="6237" w:type="dxa"/>
          </w:tcPr>
          <w:p w14:paraId="65912B85" w14:textId="77777777" w:rsidR="0095329E" w:rsidRPr="001C441B" w:rsidRDefault="0095329E" w:rsidP="008E36C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1C441B">
              <w:rPr>
                <w:rFonts w:ascii="Times New Roman" w:eastAsia="Times New Roman" w:hAnsi="Times New Roman" w:cs="Times New Roman"/>
                <w:sz w:val="24"/>
                <w:szCs w:val="24"/>
                <w:lang w:eastAsia="ru-RU"/>
              </w:rPr>
              <w:t>Наименование приложения</w:t>
            </w:r>
          </w:p>
        </w:tc>
        <w:tc>
          <w:tcPr>
            <w:tcW w:w="1701" w:type="dxa"/>
          </w:tcPr>
          <w:p w14:paraId="0D3F78B1" w14:textId="77777777" w:rsidR="0095329E" w:rsidRPr="001C441B" w:rsidRDefault="0095329E" w:rsidP="008E36C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C441B">
              <w:rPr>
                <w:rFonts w:ascii="Times New Roman" w:eastAsia="Times New Roman" w:hAnsi="Times New Roman" w:cs="Times New Roman"/>
                <w:sz w:val="24"/>
                <w:szCs w:val="24"/>
                <w:lang w:eastAsia="ru-RU"/>
              </w:rPr>
              <w:t>Номер страницы</w:t>
            </w:r>
          </w:p>
        </w:tc>
      </w:tr>
      <w:tr w:rsidR="0095329E" w:rsidRPr="009554CB" w14:paraId="2378FD25" w14:textId="77777777" w:rsidTr="008E36CA">
        <w:trPr>
          <w:trHeight w:val="270"/>
        </w:trPr>
        <w:tc>
          <w:tcPr>
            <w:tcW w:w="1701" w:type="dxa"/>
            <w:vAlign w:val="center"/>
          </w:tcPr>
          <w:p w14:paraId="16F9DDB3" w14:textId="77777777" w:rsidR="0095329E" w:rsidRPr="001C441B" w:rsidRDefault="0095329E" w:rsidP="008E36CA">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1</w:t>
            </w:r>
          </w:p>
        </w:tc>
        <w:tc>
          <w:tcPr>
            <w:tcW w:w="6237" w:type="dxa"/>
            <w:vAlign w:val="center"/>
          </w:tcPr>
          <w:p w14:paraId="0ABACED5" w14:textId="77777777" w:rsidR="0095329E" w:rsidRPr="001C441B" w:rsidRDefault="0095329E" w:rsidP="008E36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811DA">
              <w:rPr>
                <w:rFonts w:ascii="Times New Roman" w:eastAsia="Times New Roman" w:hAnsi="Times New Roman"/>
                <w:sz w:val="24"/>
                <w:szCs w:val="24"/>
                <w:lang w:eastAsia="ru-RU"/>
              </w:rPr>
              <w:t>Перечень транспортных средств</w:t>
            </w:r>
          </w:p>
        </w:tc>
        <w:tc>
          <w:tcPr>
            <w:tcW w:w="1701" w:type="dxa"/>
          </w:tcPr>
          <w:p w14:paraId="3B9D7AB3" w14:textId="77777777" w:rsidR="0095329E" w:rsidRPr="009554CB" w:rsidRDefault="0095329E" w:rsidP="008E36CA">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1</w:t>
            </w:r>
          </w:p>
        </w:tc>
      </w:tr>
      <w:tr w:rsidR="0095329E" w:rsidRPr="009554CB" w14:paraId="46FA1A32" w14:textId="77777777" w:rsidTr="008E36CA">
        <w:trPr>
          <w:trHeight w:val="491"/>
        </w:trPr>
        <w:tc>
          <w:tcPr>
            <w:tcW w:w="1701" w:type="dxa"/>
            <w:vAlign w:val="center"/>
          </w:tcPr>
          <w:p w14:paraId="73943F4B" w14:textId="77777777" w:rsidR="0095329E" w:rsidRPr="001C441B" w:rsidRDefault="0095329E" w:rsidP="008E36C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2</w:t>
            </w:r>
          </w:p>
        </w:tc>
        <w:tc>
          <w:tcPr>
            <w:tcW w:w="6237" w:type="dxa"/>
            <w:vAlign w:val="center"/>
          </w:tcPr>
          <w:p w14:paraId="194D0BB2" w14:textId="689B7954" w:rsidR="0095329E" w:rsidRPr="001C441B" w:rsidRDefault="0095329E" w:rsidP="00C12BA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Форма акта приема-</w:t>
            </w:r>
            <w:r w:rsidR="00C12BAC">
              <w:rPr>
                <w:rFonts w:ascii="Times New Roman" w:eastAsia="Times New Roman" w:hAnsi="Times New Roman"/>
                <w:sz w:val="24"/>
                <w:szCs w:val="24"/>
                <w:lang w:eastAsia="ru-RU"/>
              </w:rPr>
              <w:t>легкового</w:t>
            </w:r>
            <w:r>
              <w:rPr>
                <w:rFonts w:ascii="Times New Roman" w:eastAsia="Times New Roman" w:hAnsi="Times New Roman"/>
                <w:sz w:val="24"/>
                <w:szCs w:val="24"/>
                <w:lang w:eastAsia="ru-RU"/>
              </w:rPr>
              <w:t xml:space="preserve"> автомобиля на СТО</w:t>
            </w:r>
          </w:p>
        </w:tc>
        <w:tc>
          <w:tcPr>
            <w:tcW w:w="1701" w:type="dxa"/>
            <w:vAlign w:val="center"/>
          </w:tcPr>
          <w:p w14:paraId="3BC6716C" w14:textId="632151AD" w:rsidR="0095329E" w:rsidRPr="009554CB" w:rsidRDefault="0095329E" w:rsidP="008E36CA">
            <w:pPr>
              <w:tabs>
                <w:tab w:val="left" w:pos="2843"/>
                <w:tab w:val="left" w:pos="3006"/>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w:t>
            </w:r>
            <w:r w:rsidR="00FB4763">
              <w:rPr>
                <w:rFonts w:ascii="Times New Roman" w:eastAsia="Times New Roman" w:hAnsi="Times New Roman" w:cs="Times New Roman"/>
                <w:sz w:val="24"/>
                <w:szCs w:val="24"/>
                <w:lang w:val="en-US" w:eastAsia="ru-RU"/>
              </w:rPr>
              <w:t>3</w:t>
            </w:r>
          </w:p>
        </w:tc>
      </w:tr>
      <w:tr w:rsidR="0095329E" w:rsidRPr="009554CB" w14:paraId="31D03E81" w14:textId="77777777" w:rsidTr="008E36CA">
        <w:trPr>
          <w:trHeight w:val="491"/>
        </w:trPr>
        <w:tc>
          <w:tcPr>
            <w:tcW w:w="1701" w:type="dxa"/>
            <w:vAlign w:val="center"/>
          </w:tcPr>
          <w:p w14:paraId="03CBC177" w14:textId="77777777" w:rsidR="0095329E" w:rsidRPr="001C441B" w:rsidDel="0015037E" w:rsidRDefault="0095329E" w:rsidP="008E36C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3</w:t>
            </w:r>
          </w:p>
        </w:tc>
        <w:tc>
          <w:tcPr>
            <w:tcW w:w="6237" w:type="dxa"/>
            <w:vAlign w:val="center"/>
          </w:tcPr>
          <w:p w14:paraId="3AC9A8C7" w14:textId="77777777" w:rsidR="0095329E" w:rsidRPr="001C441B" w:rsidRDefault="0095329E" w:rsidP="008E36C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 xml:space="preserve">Форма акта </w:t>
            </w:r>
            <w:r w:rsidRPr="00F944EC">
              <w:rPr>
                <w:rFonts w:ascii="Times New Roman" w:eastAsia="Times New Roman" w:hAnsi="Times New Roman"/>
                <w:sz w:val="24"/>
                <w:szCs w:val="24"/>
                <w:lang w:eastAsia="ru-RU"/>
              </w:rPr>
              <w:t>сдачи-приемки деталей, узлов и агрегатов, снятых во время не гарантийного ремонта транспортного средства и негодных для дальнейшего использования</w:t>
            </w:r>
          </w:p>
        </w:tc>
        <w:tc>
          <w:tcPr>
            <w:tcW w:w="1701" w:type="dxa"/>
            <w:vAlign w:val="center"/>
          </w:tcPr>
          <w:p w14:paraId="655CBD1F" w14:textId="37931DB4" w:rsidR="0095329E" w:rsidRPr="0095329E" w:rsidRDefault="00BB0408" w:rsidP="008E36CA">
            <w:pPr>
              <w:tabs>
                <w:tab w:val="left" w:pos="2843"/>
                <w:tab w:val="left" w:pos="300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r>
    </w:tbl>
    <w:p w14:paraId="44556E84" w14:textId="78DAB08F" w:rsidR="0095329E" w:rsidRDefault="0095329E" w:rsidP="0095329E">
      <w:pPr>
        <w:spacing w:before="240" w:after="120"/>
        <w:jc w:val="center"/>
        <w:rPr>
          <w:b/>
          <w:sz w:val="24"/>
          <w:szCs w:val="24"/>
        </w:rPr>
      </w:pPr>
    </w:p>
    <w:p w14:paraId="78B45349" w14:textId="77777777" w:rsidR="0095329E" w:rsidRPr="0095329E" w:rsidRDefault="0095329E" w:rsidP="0095329E">
      <w:pPr>
        <w:spacing w:before="240" w:after="120"/>
        <w:jc w:val="center"/>
        <w:rPr>
          <w:b/>
          <w:sz w:val="24"/>
          <w:szCs w:val="24"/>
        </w:rPr>
      </w:pPr>
    </w:p>
    <w:p w14:paraId="7E0BF4CE" w14:textId="77777777" w:rsidR="004971AF" w:rsidRPr="004971AF" w:rsidRDefault="004971AF" w:rsidP="004971AF">
      <w:pPr>
        <w:spacing w:after="0" w:line="240" w:lineRule="auto"/>
        <w:ind w:left="4678" w:firstLine="1559"/>
        <w:rPr>
          <w:rFonts w:ascii="Times New Roman" w:eastAsia="Times New Roman" w:hAnsi="Times New Roman" w:cs="Times New Roman"/>
          <w:sz w:val="28"/>
          <w:szCs w:val="28"/>
          <w:lang w:eastAsia="ru-RU"/>
        </w:rPr>
      </w:pPr>
    </w:p>
    <w:p w14:paraId="2BBB88E2" w14:textId="77777777" w:rsidR="004971AF" w:rsidRPr="004971AF" w:rsidRDefault="004971AF" w:rsidP="004971AF">
      <w:pPr>
        <w:spacing w:after="0" w:line="240" w:lineRule="auto"/>
        <w:ind w:left="4678" w:firstLine="1559"/>
        <w:rPr>
          <w:rFonts w:ascii="Times New Roman" w:eastAsia="Times New Roman" w:hAnsi="Times New Roman" w:cs="Times New Roman"/>
          <w:sz w:val="28"/>
          <w:szCs w:val="28"/>
          <w:lang w:eastAsia="ru-RU"/>
        </w:rPr>
      </w:pPr>
    </w:p>
    <w:p w14:paraId="547F1E4B" w14:textId="77777777" w:rsidR="004971AF" w:rsidRPr="004971AF" w:rsidRDefault="004971AF" w:rsidP="004971AF">
      <w:pPr>
        <w:spacing w:after="0" w:line="240" w:lineRule="auto"/>
        <w:ind w:left="4678" w:firstLine="1559"/>
        <w:rPr>
          <w:rFonts w:ascii="Times New Roman" w:eastAsia="Times New Roman" w:hAnsi="Times New Roman" w:cs="Times New Roman"/>
          <w:sz w:val="28"/>
          <w:szCs w:val="28"/>
          <w:lang w:eastAsia="ru-RU"/>
        </w:rPr>
      </w:pPr>
    </w:p>
    <w:p w14:paraId="2BB9F512" w14:textId="77777777" w:rsidR="004971AF" w:rsidRPr="004971AF" w:rsidRDefault="004971AF" w:rsidP="004971AF">
      <w:pPr>
        <w:spacing w:after="0" w:line="240" w:lineRule="auto"/>
        <w:ind w:left="4678" w:firstLine="1559"/>
        <w:rPr>
          <w:rFonts w:ascii="Times New Roman" w:eastAsia="Times New Roman" w:hAnsi="Times New Roman" w:cs="Times New Roman"/>
          <w:sz w:val="28"/>
          <w:szCs w:val="28"/>
          <w:lang w:eastAsia="ru-RU"/>
        </w:rPr>
      </w:pPr>
    </w:p>
    <w:p w14:paraId="6B0B488A" w14:textId="77777777" w:rsidR="006C5D6F" w:rsidRDefault="006C5D6F" w:rsidP="00437F9E">
      <w:pPr>
        <w:spacing w:after="0" w:line="240" w:lineRule="auto"/>
        <w:ind w:left="4678" w:firstLine="1559"/>
        <w:rPr>
          <w:rFonts w:ascii="Times New Roman" w:eastAsia="Times New Roman" w:hAnsi="Times New Roman" w:cs="Times New Roman"/>
          <w:sz w:val="28"/>
          <w:szCs w:val="28"/>
          <w:lang w:eastAsia="ru-RU"/>
        </w:rPr>
      </w:pPr>
    </w:p>
    <w:p w14:paraId="7E68BA44" w14:textId="77777777" w:rsidR="006C5D6F" w:rsidRDefault="006C5D6F" w:rsidP="00437F9E">
      <w:pPr>
        <w:spacing w:after="0" w:line="240" w:lineRule="auto"/>
        <w:ind w:left="4678" w:firstLine="1559"/>
        <w:rPr>
          <w:rFonts w:ascii="Times New Roman" w:eastAsia="Times New Roman" w:hAnsi="Times New Roman" w:cs="Times New Roman"/>
          <w:sz w:val="28"/>
          <w:szCs w:val="28"/>
          <w:lang w:eastAsia="ru-RU"/>
        </w:rPr>
      </w:pPr>
    </w:p>
    <w:p w14:paraId="4836ABB4" w14:textId="77777777" w:rsidR="006C5D6F" w:rsidRDefault="006C5D6F" w:rsidP="00437F9E">
      <w:pPr>
        <w:spacing w:after="0" w:line="240" w:lineRule="auto"/>
        <w:ind w:left="4678" w:firstLine="1559"/>
        <w:rPr>
          <w:rFonts w:ascii="Times New Roman" w:eastAsia="Times New Roman" w:hAnsi="Times New Roman" w:cs="Times New Roman"/>
          <w:sz w:val="28"/>
          <w:szCs w:val="28"/>
          <w:lang w:eastAsia="ru-RU"/>
        </w:rPr>
      </w:pPr>
    </w:p>
    <w:p w14:paraId="225EE62F" w14:textId="77777777" w:rsidR="006C5D6F" w:rsidRDefault="006C5D6F" w:rsidP="00437F9E">
      <w:pPr>
        <w:spacing w:after="0" w:line="240" w:lineRule="auto"/>
        <w:ind w:left="4678" w:firstLine="1559"/>
        <w:rPr>
          <w:rFonts w:ascii="Times New Roman" w:eastAsia="Times New Roman" w:hAnsi="Times New Roman" w:cs="Times New Roman"/>
          <w:sz w:val="28"/>
          <w:szCs w:val="28"/>
          <w:lang w:eastAsia="ru-RU"/>
        </w:rPr>
      </w:pPr>
    </w:p>
    <w:p w14:paraId="4BA495E4" w14:textId="77777777" w:rsidR="006C5D6F" w:rsidRDefault="006C5D6F" w:rsidP="00437F9E">
      <w:pPr>
        <w:spacing w:after="0" w:line="240" w:lineRule="auto"/>
        <w:ind w:left="4678" w:firstLine="1559"/>
        <w:rPr>
          <w:rFonts w:ascii="Times New Roman" w:eastAsia="Times New Roman" w:hAnsi="Times New Roman" w:cs="Times New Roman"/>
          <w:sz w:val="28"/>
          <w:szCs w:val="28"/>
          <w:lang w:eastAsia="ru-RU"/>
        </w:rPr>
      </w:pPr>
    </w:p>
    <w:p w14:paraId="21BF71F7" w14:textId="77777777" w:rsidR="006C5D6F" w:rsidRDefault="006C5D6F" w:rsidP="00437F9E">
      <w:pPr>
        <w:spacing w:after="0" w:line="240" w:lineRule="auto"/>
        <w:ind w:left="4678" w:firstLine="1559"/>
        <w:rPr>
          <w:rFonts w:ascii="Times New Roman" w:eastAsia="Times New Roman" w:hAnsi="Times New Roman" w:cs="Times New Roman"/>
          <w:sz w:val="28"/>
          <w:szCs w:val="28"/>
          <w:lang w:eastAsia="ru-RU"/>
        </w:rPr>
      </w:pPr>
    </w:p>
    <w:p w14:paraId="1C322B24" w14:textId="77777777" w:rsidR="006C5D6F" w:rsidRDefault="006C5D6F" w:rsidP="00437F9E">
      <w:pPr>
        <w:spacing w:after="0" w:line="240" w:lineRule="auto"/>
        <w:ind w:left="4678" w:firstLine="1559"/>
        <w:rPr>
          <w:rFonts w:ascii="Times New Roman" w:eastAsia="Times New Roman" w:hAnsi="Times New Roman" w:cs="Times New Roman"/>
          <w:sz w:val="28"/>
          <w:szCs w:val="28"/>
          <w:lang w:eastAsia="ru-RU"/>
        </w:rPr>
      </w:pPr>
    </w:p>
    <w:p w14:paraId="51CBFEAA" w14:textId="77777777" w:rsidR="006C5D6F" w:rsidRDefault="006C5D6F" w:rsidP="00437F9E">
      <w:pPr>
        <w:spacing w:after="0" w:line="240" w:lineRule="auto"/>
        <w:ind w:left="4678" w:firstLine="1559"/>
        <w:rPr>
          <w:rFonts w:ascii="Times New Roman" w:eastAsia="Times New Roman" w:hAnsi="Times New Roman" w:cs="Times New Roman"/>
          <w:sz w:val="28"/>
          <w:szCs w:val="28"/>
          <w:lang w:eastAsia="ru-RU"/>
        </w:rPr>
      </w:pPr>
    </w:p>
    <w:p w14:paraId="699F7AC3" w14:textId="5D6FC952" w:rsidR="00437F9E" w:rsidRDefault="00437F9E" w:rsidP="004971AF">
      <w:pPr>
        <w:spacing w:after="0" w:line="240" w:lineRule="auto"/>
        <w:ind w:left="4678" w:firstLine="1559"/>
        <w:rPr>
          <w:rFonts w:ascii="Times New Roman" w:eastAsia="Times New Roman" w:hAnsi="Times New Roman" w:cs="Times New Roman"/>
          <w:sz w:val="28"/>
          <w:szCs w:val="28"/>
          <w:lang w:eastAsia="ru-RU"/>
        </w:rPr>
      </w:pPr>
    </w:p>
    <w:p w14:paraId="248B29C1" w14:textId="3A15D19F" w:rsidR="00437F9E" w:rsidRDefault="00437F9E" w:rsidP="004971AF">
      <w:pPr>
        <w:spacing w:after="0" w:line="240" w:lineRule="auto"/>
        <w:ind w:left="4678" w:firstLine="1559"/>
        <w:rPr>
          <w:rFonts w:ascii="Times New Roman" w:eastAsia="Times New Roman" w:hAnsi="Times New Roman" w:cs="Times New Roman"/>
          <w:sz w:val="28"/>
          <w:szCs w:val="28"/>
          <w:lang w:eastAsia="ru-RU"/>
        </w:rPr>
      </w:pPr>
    </w:p>
    <w:p w14:paraId="72178EC2" w14:textId="7304A5D1" w:rsidR="00437F9E" w:rsidRDefault="00437F9E" w:rsidP="004971AF">
      <w:pPr>
        <w:spacing w:after="0" w:line="240" w:lineRule="auto"/>
        <w:ind w:left="4678" w:firstLine="1559"/>
        <w:rPr>
          <w:rFonts w:ascii="Times New Roman" w:eastAsia="Times New Roman" w:hAnsi="Times New Roman" w:cs="Times New Roman"/>
          <w:sz w:val="28"/>
          <w:szCs w:val="28"/>
          <w:lang w:eastAsia="ru-RU"/>
        </w:rPr>
      </w:pPr>
    </w:p>
    <w:p w14:paraId="145A2A8E" w14:textId="69D55D3E" w:rsidR="00437F9E" w:rsidRDefault="00437F9E" w:rsidP="004971AF">
      <w:pPr>
        <w:spacing w:after="0" w:line="240" w:lineRule="auto"/>
        <w:ind w:left="4678" w:firstLine="1559"/>
        <w:rPr>
          <w:rFonts w:ascii="Times New Roman" w:eastAsia="Times New Roman" w:hAnsi="Times New Roman" w:cs="Times New Roman"/>
          <w:sz w:val="28"/>
          <w:szCs w:val="28"/>
          <w:lang w:eastAsia="ru-RU"/>
        </w:rPr>
      </w:pPr>
    </w:p>
    <w:p w14:paraId="39670DA8" w14:textId="0E5E6BB1" w:rsidR="00437F9E" w:rsidRDefault="00437F9E" w:rsidP="004971AF">
      <w:pPr>
        <w:spacing w:after="0" w:line="240" w:lineRule="auto"/>
        <w:ind w:left="4678" w:firstLine="1559"/>
        <w:rPr>
          <w:rFonts w:ascii="Times New Roman" w:eastAsia="Times New Roman" w:hAnsi="Times New Roman" w:cs="Times New Roman"/>
          <w:sz w:val="28"/>
          <w:szCs w:val="28"/>
          <w:lang w:eastAsia="ru-RU"/>
        </w:rPr>
      </w:pPr>
    </w:p>
    <w:p w14:paraId="00BB88D6" w14:textId="77777777" w:rsidR="00D972D5" w:rsidRDefault="00D972D5" w:rsidP="0095329E">
      <w:pPr>
        <w:spacing w:after="0" w:line="240" w:lineRule="auto"/>
        <w:ind w:left="4678" w:firstLine="1559"/>
        <w:rPr>
          <w:rFonts w:ascii="Times New Roman" w:eastAsia="Times New Roman" w:hAnsi="Times New Roman" w:cs="Times New Roman"/>
          <w:sz w:val="28"/>
          <w:szCs w:val="28"/>
          <w:lang w:eastAsia="ru-RU"/>
        </w:rPr>
      </w:pPr>
    </w:p>
    <w:p w14:paraId="3E919364" w14:textId="77777777" w:rsidR="00D972D5" w:rsidRDefault="00D972D5" w:rsidP="0095329E">
      <w:pPr>
        <w:spacing w:after="0" w:line="240" w:lineRule="auto"/>
        <w:ind w:left="4678" w:firstLine="1559"/>
        <w:rPr>
          <w:rFonts w:ascii="Times New Roman" w:eastAsia="Times New Roman" w:hAnsi="Times New Roman" w:cs="Times New Roman"/>
          <w:sz w:val="28"/>
          <w:szCs w:val="28"/>
          <w:lang w:eastAsia="ru-RU"/>
        </w:rPr>
      </w:pPr>
    </w:p>
    <w:p w14:paraId="07CE58AB" w14:textId="77777777" w:rsidR="00C12BAC" w:rsidRDefault="00C12BAC" w:rsidP="008E36CA">
      <w:pPr>
        <w:spacing w:after="0" w:line="240" w:lineRule="auto"/>
        <w:ind w:left="4678" w:firstLine="1559"/>
        <w:rPr>
          <w:rFonts w:ascii="Times New Roman" w:eastAsia="Times New Roman" w:hAnsi="Times New Roman" w:cs="Times New Roman"/>
          <w:sz w:val="24"/>
          <w:szCs w:val="24"/>
          <w:lang w:eastAsia="ru-RU"/>
        </w:rPr>
      </w:pPr>
    </w:p>
    <w:p w14:paraId="24762C79" w14:textId="77777777" w:rsidR="00C12BAC" w:rsidRDefault="00C12BAC" w:rsidP="008E36CA">
      <w:pPr>
        <w:spacing w:after="0" w:line="240" w:lineRule="auto"/>
        <w:ind w:left="4678" w:firstLine="1559"/>
        <w:rPr>
          <w:rFonts w:ascii="Times New Roman" w:eastAsia="Times New Roman" w:hAnsi="Times New Roman" w:cs="Times New Roman"/>
          <w:sz w:val="24"/>
          <w:szCs w:val="24"/>
          <w:lang w:eastAsia="ru-RU"/>
        </w:rPr>
      </w:pPr>
    </w:p>
    <w:p w14:paraId="4F46D101" w14:textId="77777777" w:rsidR="00C12BAC" w:rsidRDefault="00C12BAC" w:rsidP="008E36CA">
      <w:pPr>
        <w:spacing w:after="0" w:line="240" w:lineRule="auto"/>
        <w:ind w:left="4678" w:firstLine="1559"/>
        <w:rPr>
          <w:rFonts w:ascii="Times New Roman" w:eastAsia="Times New Roman" w:hAnsi="Times New Roman" w:cs="Times New Roman"/>
          <w:sz w:val="24"/>
          <w:szCs w:val="24"/>
          <w:lang w:eastAsia="ru-RU"/>
        </w:rPr>
      </w:pPr>
    </w:p>
    <w:p w14:paraId="4612E386" w14:textId="77777777" w:rsidR="00C12BAC" w:rsidRDefault="00C12BAC" w:rsidP="008E36CA">
      <w:pPr>
        <w:spacing w:after="0" w:line="240" w:lineRule="auto"/>
        <w:ind w:left="4678" w:firstLine="1559"/>
        <w:rPr>
          <w:rFonts w:ascii="Times New Roman" w:eastAsia="Times New Roman" w:hAnsi="Times New Roman" w:cs="Times New Roman"/>
          <w:sz w:val="24"/>
          <w:szCs w:val="24"/>
          <w:lang w:eastAsia="ru-RU"/>
        </w:rPr>
      </w:pPr>
    </w:p>
    <w:p w14:paraId="6D03DA23" w14:textId="77777777" w:rsidR="00C12BAC" w:rsidRDefault="00C12BAC" w:rsidP="008E36CA">
      <w:pPr>
        <w:spacing w:after="0" w:line="240" w:lineRule="auto"/>
        <w:ind w:left="4678" w:firstLine="1559"/>
        <w:rPr>
          <w:rFonts w:ascii="Times New Roman" w:eastAsia="Times New Roman" w:hAnsi="Times New Roman" w:cs="Times New Roman"/>
          <w:sz w:val="24"/>
          <w:szCs w:val="24"/>
          <w:lang w:eastAsia="ru-RU"/>
        </w:rPr>
      </w:pPr>
    </w:p>
    <w:p w14:paraId="2DF7E0C3" w14:textId="77777777" w:rsidR="00C12BAC" w:rsidRDefault="00C12BAC" w:rsidP="008E36CA">
      <w:pPr>
        <w:spacing w:after="0" w:line="240" w:lineRule="auto"/>
        <w:ind w:left="4678" w:firstLine="1559"/>
        <w:rPr>
          <w:rFonts w:ascii="Times New Roman" w:eastAsia="Times New Roman" w:hAnsi="Times New Roman" w:cs="Times New Roman"/>
          <w:sz w:val="24"/>
          <w:szCs w:val="24"/>
          <w:lang w:eastAsia="ru-RU"/>
        </w:rPr>
      </w:pPr>
    </w:p>
    <w:p w14:paraId="70B0ED1E" w14:textId="77777777" w:rsidR="00C12BAC" w:rsidRDefault="00C12BAC" w:rsidP="008E36CA">
      <w:pPr>
        <w:spacing w:after="0" w:line="240" w:lineRule="auto"/>
        <w:ind w:left="4678" w:firstLine="1559"/>
        <w:rPr>
          <w:rFonts w:ascii="Times New Roman" w:eastAsia="Times New Roman" w:hAnsi="Times New Roman" w:cs="Times New Roman"/>
          <w:sz w:val="24"/>
          <w:szCs w:val="24"/>
          <w:lang w:eastAsia="ru-RU"/>
        </w:rPr>
      </w:pPr>
    </w:p>
    <w:p w14:paraId="170AED4C" w14:textId="77777777" w:rsidR="00C12BAC" w:rsidRDefault="00C12BAC" w:rsidP="008E36CA">
      <w:pPr>
        <w:spacing w:after="0" w:line="240" w:lineRule="auto"/>
        <w:ind w:left="4678" w:firstLine="1559"/>
        <w:rPr>
          <w:rFonts w:ascii="Times New Roman" w:eastAsia="Times New Roman" w:hAnsi="Times New Roman" w:cs="Times New Roman"/>
          <w:sz w:val="24"/>
          <w:szCs w:val="24"/>
          <w:lang w:eastAsia="ru-RU"/>
        </w:rPr>
      </w:pPr>
    </w:p>
    <w:p w14:paraId="386E5E70" w14:textId="77777777" w:rsidR="00C12BAC" w:rsidRDefault="00C12BAC" w:rsidP="008E36CA">
      <w:pPr>
        <w:spacing w:after="0" w:line="240" w:lineRule="auto"/>
        <w:ind w:left="4678" w:firstLine="1559"/>
        <w:rPr>
          <w:rFonts w:ascii="Times New Roman" w:eastAsia="Times New Roman" w:hAnsi="Times New Roman" w:cs="Times New Roman"/>
          <w:sz w:val="24"/>
          <w:szCs w:val="24"/>
          <w:lang w:eastAsia="ru-RU"/>
        </w:rPr>
      </w:pPr>
    </w:p>
    <w:p w14:paraId="418FDD5E" w14:textId="77777777" w:rsidR="00C12BAC" w:rsidRDefault="00C12BAC" w:rsidP="008E36CA">
      <w:pPr>
        <w:spacing w:after="0" w:line="240" w:lineRule="auto"/>
        <w:ind w:left="4678" w:firstLine="1559"/>
        <w:rPr>
          <w:rFonts w:ascii="Times New Roman" w:eastAsia="Times New Roman" w:hAnsi="Times New Roman" w:cs="Times New Roman"/>
          <w:sz w:val="24"/>
          <w:szCs w:val="24"/>
          <w:lang w:eastAsia="ru-RU"/>
        </w:rPr>
      </w:pPr>
    </w:p>
    <w:p w14:paraId="6D6F0E11" w14:textId="77777777" w:rsidR="00C12BAC" w:rsidRDefault="00C12BAC" w:rsidP="008E36CA">
      <w:pPr>
        <w:spacing w:after="0" w:line="240" w:lineRule="auto"/>
        <w:ind w:left="4678" w:firstLine="1559"/>
        <w:rPr>
          <w:rFonts w:ascii="Times New Roman" w:eastAsia="Times New Roman" w:hAnsi="Times New Roman" w:cs="Times New Roman"/>
          <w:sz w:val="24"/>
          <w:szCs w:val="24"/>
          <w:lang w:eastAsia="ru-RU"/>
        </w:rPr>
      </w:pPr>
    </w:p>
    <w:p w14:paraId="6A936E3F" w14:textId="77777777" w:rsidR="00C12BAC" w:rsidRDefault="00C12BAC" w:rsidP="008E36CA">
      <w:pPr>
        <w:spacing w:after="0" w:line="240" w:lineRule="auto"/>
        <w:ind w:left="4678" w:firstLine="1559"/>
        <w:rPr>
          <w:rFonts w:ascii="Times New Roman" w:eastAsia="Times New Roman" w:hAnsi="Times New Roman" w:cs="Times New Roman"/>
          <w:sz w:val="24"/>
          <w:szCs w:val="24"/>
          <w:lang w:eastAsia="ru-RU"/>
        </w:rPr>
      </w:pPr>
    </w:p>
    <w:p w14:paraId="230DF89D" w14:textId="77777777" w:rsidR="00C12BAC" w:rsidRDefault="00C12BAC" w:rsidP="008E36CA">
      <w:pPr>
        <w:spacing w:after="0" w:line="240" w:lineRule="auto"/>
        <w:ind w:left="4678" w:firstLine="1559"/>
        <w:rPr>
          <w:rFonts w:ascii="Times New Roman" w:eastAsia="Times New Roman" w:hAnsi="Times New Roman" w:cs="Times New Roman"/>
          <w:sz w:val="24"/>
          <w:szCs w:val="24"/>
          <w:lang w:eastAsia="ru-RU"/>
        </w:rPr>
      </w:pPr>
    </w:p>
    <w:p w14:paraId="5046AFBC" w14:textId="38B2164A" w:rsidR="008E36CA" w:rsidRPr="00C12BAC" w:rsidRDefault="008E36CA" w:rsidP="008E36CA">
      <w:pPr>
        <w:spacing w:after="0" w:line="240" w:lineRule="auto"/>
        <w:ind w:left="4678" w:firstLine="1559"/>
        <w:rPr>
          <w:rFonts w:ascii="Times New Roman" w:eastAsia="Times New Roman" w:hAnsi="Times New Roman" w:cs="Times New Roman"/>
          <w:sz w:val="24"/>
          <w:szCs w:val="24"/>
          <w:lang w:eastAsia="ru-RU"/>
        </w:rPr>
      </w:pPr>
      <w:r w:rsidRPr="00C12BAC">
        <w:rPr>
          <w:rFonts w:ascii="Times New Roman" w:eastAsia="Times New Roman" w:hAnsi="Times New Roman" w:cs="Times New Roman"/>
          <w:sz w:val="24"/>
          <w:szCs w:val="24"/>
          <w:lang w:eastAsia="ru-RU"/>
        </w:rPr>
        <w:lastRenderedPageBreak/>
        <w:t xml:space="preserve">Приложение № 1 к ТЗ </w:t>
      </w:r>
    </w:p>
    <w:p w14:paraId="42D0B0E3" w14:textId="77777777" w:rsidR="008E36CA" w:rsidRPr="00D81EE7" w:rsidRDefault="008E36CA" w:rsidP="008E36CA">
      <w:pPr>
        <w:shd w:val="clear" w:color="auto" w:fill="FFFFFF"/>
        <w:tabs>
          <w:tab w:val="left" w:pos="1666"/>
        </w:tabs>
        <w:spacing w:after="0" w:line="240" w:lineRule="auto"/>
        <w:ind w:left="-567" w:right="-47"/>
        <w:jc w:val="center"/>
        <w:rPr>
          <w:rFonts w:ascii="Times New Roman" w:eastAsia="Times New Roman" w:hAnsi="Times New Roman" w:cs="Times New Roman"/>
          <w:lang w:eastAsia="ru-RU"/>
        </w:rPr>
      </w:pPr>
    </w:p>
    <w:tbl>
      <w:tblPr>
        <w:tblW w:w="8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2440"/>
        <w:gridCol w:w="1300"/>
        <w:gridCol w:w="1514"/>
        <w:gridCol w:w="2478"/>
      </w:tblGrid>
      <w:tr w:rsidR="00FB4763" w:rsidRPr="00FB4763" w14:paraId="352D4AE3" w14:textId="77777777" w:rsidTr="000D3297">
        <w:trPr>
          <w:trHeight w:val="330"/>
        </w:trPr>
        <w:tc>
          <w:tcPr>
            <w:tcW w:w="1120" w:type="dxa"/>
            <w:shd w:val="clear" w:color="auto" w:fill="auto"/>
            <w:noWrap/>
            <w:vAlign w:val="center"/>
            <w:hideMark/>
          </w:tcPr>
          <w:p w14:paraId="30BB3417" w14:textId="77777777" w:rsidR="00FB4763" w:rsidRPr="000D3297" w:rsidRDefault="00FB4763" w:rsidP="00FB4763">
            <w:pPr>
              <w:spacing w:after="0" w:line="240" w:lineRule="auto"/>
              <w:jc w:val="center"/>
              <w:rPr>
                <w:rFonts w:ascii="Times New Roman" w:eastAsia="Times New Roman" w:hAnsi="Times New Roman" w:cs="Times New Roman"/>
                <w:b/>
                <w:lang w:eastAsia="ru-RU"/>
              </w:rPr>
            </w:pPr>
            <w:r w:rsidRPr="000D3297">
              <w:rPr>
                <w:rFonts w:ascii="Times New Roman" w:eastAsia="Times New Roman" w:hAnsi="Times New Roman" w:cs="Times New Roman"/>
                <w:b/>
                <w:lang w:eastAsia="ru-RU"/>
              </w:rPr>
              <w:t>№п/п</w:t>
            </w:r>
          </w:p>
        </w:tc>
        <w:tc>
          <w:tcPr>
            <w:tcW w:w="2440" w:type="dxa"/>
            <w:tcBorders>
              <w:bottom w:val="single" w:sz="4" w:space="0" w:color="auto"/>
            </w:tcBorders>
            <w:shd w:val="clear" w:color="auto" w:fill="auto"/>
            <w:noWrap/>
            <w:vAlign w:val="center"/>
            <w:hideMark/>
          </w:tcPr>
          <w:p w14:paraId="18CA2243" w14:textId="77777777" w:rsidR="00FB4763" w:rsidRPr="000D3297" w:rsidRDefault="00FB4763" w:rsidP="00FB4763">
            <w:pPr>
              <w:spacing w:after="0" w:line="240" w:lineRule="auto"/>
              <w:rPr>
                <w:rFonts w:ascii="Times New Roman" w:eastAsia="Times New Roman" w:hAnsi="Times New Roman" w:cs="Times New Roman"/>
                <w:b/>
                <w:lang w:eastAsia="ru-RU"/>
              </w:rPr>
            </w:pPr>
            <w:r w:rsidRPr="000D3297">
              <w:rPr>
                <w:rFonts w:ascii="Times New Roman" w:eastAsia="Times New Roman" w:hAnsi="Times New Roman" w:cs="Times New Roman"/>
                <w:b/>
                <w:lang w:eastAsia="ru-RU"/>
              </w:rPr>
              <w:t>Марка/модель</w:t>
            </w:r>
          </w:p>
        </w:tc>
        <w:tc>
          <w:tcPr>
            <w:tcW w:w="1300" w:type="dxa"/>
            <w:tcBorders>
              <w:bottom w:val="single" w:sz="4" w:space="0" w:color="auto"/>
            </w:tcBorders>
            <w:shd w:val="clear" w:color="auto" w:fill="auto"/>
            <w:noWrap/>
            <w:vAlign w:val="center"/>
            <w:hideMark/>
          </w:tcPr>
          <w:p w14:paraId="1D9117E5" w14:textId="77777777" w:rsidR="00FB4763" w:rsidRPr="000D3297" w:rsidRDefault="00FB4763" w:rsidP="00FB4763">
            <w:pPr>
              <w:spacing w:after="0" w:line="240" w:lineRule="auto"/>
              <w:rPr>
                <w:rFonts w:ascii="Times New Roman" w:eastAsia="Times New Roman" w:hAnsi="Times New Roman" w:cs="Times New Roman"/>
                <w:b/>
                <w:lang w:eastAsia="ru-RU"/>
              </w:rPr>
            </w:pPr>
            <w:r w:rsidRPr="000D3297">
              <w:rPr>
                <w:rFonts w:ascii="Times New Roman" w:eastAsia="Times New Roman" w:hAnsi="Times New Roman" w:cs="Times New Roman"/>
                <w:b/>
                <w:lang w:eastAsia="ru-RU"/>
              </w:rPr>
              <w:t>Год выпуска</w:t>
            </w:r>
          </w:p>
        </w:tc>
        <w:tc>
          <w:tcPr>
            <w:tcW w:w="1514" w:type="dxa"/>
            <w:tcBorders>
              <w:bottom w:val="single" w:sz="4" w:space="0" w:color="auto"/>
            </w:tcBorders>
            <w:shd w:val="clear" w:color="auto" w:fill="auto"/>
            <w:noWrap/>
            <w:vAlign w:val="center"/>
            <w:hideMark/>
          </w:tcPr>
          <w:p w14:paraId="624E5E77" w14:textId="77777777" w:rsidR="00FB4763" w:rsidRPr="000D3297" w:rsidRDefault="00FB4763" w:rsidP="00FB4763">
            <w:pPr>
              <w:spacing w:after="0" w:line="240" w:lineRule="auto"/>
              <w:rPr>
                <w:rFonts w:ascii="Times New Roman" w:eastAsia="Times New Roman" w:hAnsi="Times New Roman" w:cs="Times New Roman"/>
                <w:b/>
                <w:lang w:eastAsia="ru-RU"/>
              </w:rPr>
            </w:pPr>
            <w:r w:rsidRPr="000D3297">
              <w:rPr>
                <w:rFonts w:ascii="Times New Roman" w:eastAsia="Times New Roman" w:hAnsi="Times New Roman" w:cs="Times New Roman"/>
                <w:b/>
                <w:lang w:eastAsia="ru-RU"/>
              </w:rPr>
              <w:t>Гос. Номер</w:t>
            </w:r>
          </w:p>
        </w:tc>
        <w:tc>
          <w:tcPr>
            <w:tcW w:w="2478" w:type="dxa"/>
            <w:tcBorders>
              <w:bottom w:val="single" w:sz="4" w:space="0" w:color="auto"/>
            </w:tcBorders>
            <w:shd w:val="clear" w:color="auto" w:fill="auto"/>
            <w:noWrap/>
            <w:vAlign w:val="center"/>
            <w:hideMark/>
          </w:tcPr>
          <w:p w14:paraId="738AF6DC" w14:textId="08AEB418" w:rsidR="00FB4763" w:rsidRPr="000D3297" w:rsidRDefault="00FB4763" w:rsidP="00C12BAC">
            <w:pPr>
              <w:spacing w:after="0" w:line="240" w:lineRule="auto"/>
              <w:jc w:val="center"/>
              <w:rPr>
                <w:rFonts w:ascii="Times New Roman" w:eastAsia="Times New Roman" w:hAnsi="Times New Roman" w:cs="Times New Roman"/>
                <w:b/>
                <w:lang w:eastAsia="ru-RU"/>
              </w:rPr>
            </w:pPr>
            <w:r w:rsidRPr="000D3297">
              <w:rPr>
                <w:rFonts w:ascii="Times New Roman" w:eastAsia="Times New Roman" w:hAnsi="Times New Roman" w:cs="Times New Roman"/>
                <w:b/>
                <w:lang w:eastAsia="ru-RU"/>
              </w:rPr>
              <w:t>VIN</w:t>
            </w:r>
          </w:p>
        </w:tc>
      </w:tr>
      <w:tr w:rsidR="000D3297" w:rsidRPr="00FB4763" w14:paraId="1C181D1C" w14:textId="77777777" w:rsidTr="000D3297">
        <w:trPr>
          <w:trHeight w:val="300"/>
        </w:trPr>
        <w:tc>
          <w:tcPr>
            <w:tcW w:w="1120" w:type="dxa"/>
            <w:shd w:val="clear" w:color="auto" w:fill="auto"/>
            <w:noWrap/>
            <w:vAlign w:val="center"/>
          </w:tcPr>
          <w:p w14:paraId="259EAEC6" w14:textId="3DC6DF85"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53A3A045" w14:textId="44ECB6AE"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474855B3" w14:textId="67D9DB9C"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3D0C9DAD" w14:textId="6CD3CED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610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2809D409" w14:textId="717B710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XTAKS035LM1315094</w:t>
            </w:r>
          </w:p>
        </w:tc>
      </w:tr>
      <w:tr w:rsidR="000D3297" w:rsidRPr="00FB4763" w14:paraId="21A91E47" w14:textId="77777777" w:rsidTr="000D3297">
        <w:trPr>
          <w:trHeight w:val="300"/>
        </w:trPr>
        <w:tc>
          <w:tcPr>
            <w:tcW w:w="1120" w:type="dxa"/>
            <w:shd w:val="clear" w:color="auto" w:fill="auto"/>
            <w:noWrap/>
            <w:vAlign w:val="center"/>
          </w:tcPr>
          <w:p w14:paraId="64218BB8" w14:textId="1179D905"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75F9F5CC" w14:textId="48291D7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115778CA" w14:textId="2BCAE7DC"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2017</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63C1A397" w14:textId="14B3975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111 СЕ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16ADB944" w14:textId="27AC9887"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XTAFS035LJ1042739</w:t>
            </w:r>
          </w:p>
        </w:tc>
      </w:tr>
      <w:tr w:rsidR="000D3297" w:rsidRPr="00FB4763" w14:paraId="4B813885" w14:textId="77777777" w:rsidTr="000D3297">
        <w:trPr>
          <w:trHeight w:val="300"/>
        </w:trPr>
        <w:tc>
          <w:tcPr>
            <w:tcW w:w="1120" w:type="dxa"/>
            <w:shd w:val="clear" w:color="auto" w:fill="auto"/>
            <w:noWrap/>
            <w:vAlign w:val="center"/>
          </w:tcPr>
          <w:p w14:paraId="6FFB4296" w14:textId="0A875748"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1536688F" w14:textId="6C5CE394"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6355F75C" w14:textId="222DBAE4"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2016</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73FF7436" w14:textId="48C231D5"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392 АВ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2A1A3C1F" w14:textId="23642B5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XTAFS035LH0957987</w:t>
            </w:r>
          </w:p>
        </w:tc>
      </w:tr>
      <w:tr w:rsidR="000D3297" w:rsidRPr="00FB4763" w14:paraId="18E0577B" w14:textId="77777777" w:rsidTr="000D3297">
        <w:trPr>
          <w:trHeight w:val="300"/>
        </w:trPr>
        <w:tc>
          <w:tcPr>
            <w:tcW w:w="1120" w:type="dxa"/>
            <w:shd w:val="clear" w:color="auto" w:fill="auto"/>
            <w:noWrap/>
            <w:vAlign w:val="center"/>
          </w:tcPr>
          <w:p w14:paraId="37621631" w14:textId="052C1D0F"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48FA2167" w14:textId="4293942F"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3EE050D3" w14:textId="4F6779BF"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3E89716A" w14:textId="5CFEA5EC"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587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39D0C347" w14:textId="54DE85B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XTAFS035LM1337469</w:t>
            </w:r>
          </w:p>
        </w:tc>
      </w:tr>
      <w:tr w:rsidR="000D3297" w:rsidRPr="00FB4763" w14:paraId="370F81E1" w14:textId="77777777" w:rsidTr="000D3297">
        <w:trPr>
          <w:trHeight w:val="300"/>
        </w:trPr>
        <w:tc>
          <w:tcPr>
            <w:tcW w:w="1120" w:type="dxa"/>
            <w:shd w:val="clear" w:color="auto" w:fill="auto"/>
            <w:noWrap/>
            <w:vAlign w:val="center"/>
          </w:tcPr>
          <w:p w14:paraId="7188D79B" w14:textId="086368E6"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29C451EB" w14:textId="32A8ACD0"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6B875A8B" w14:textId="4FB661B6"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42A96CD9" w14:textId="30303E0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780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78C19F77" w14:textId="77BC754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XTAFS035LM1314893</w:t>
            </w:r>
          </w:p>
        </w:tc>
      </w:tr>
      <w:tr w:rsidR="000D3297" w:rsidRPr="00FB4763" w14:paraId="3744B268" w14:textId="77777777" w:rsidTr="000D3297">
        <w:trPr>
          <w:trHeight w:val="300"/>
        </w:trPr>
        <w:tc>
          <w:tcPr>
            <w:tcW w:w="1120" w:type="dxa"/>
            <w:shd w:val="clear" w:color="auto" w:fill="auto"/>
            <w:noWrap/>
            <w:vAlign w:val="center"/>
          </w:tcPr>
          <w:p w14:paraId="68F67312" w14:textId="68BBE59E"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51A96DAD" w14:textId="0BFA63F5"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6BE17484" w14:textId="22CF6E57"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2017</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433FD0A8" w14:textId="45C77C1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254 СЕ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02349BAB" w14:textId="13ECF12E"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XTAFS035LJ1042747</w:t>
            </w:r>
          </w:p>
        </w:tc>
      </w:tr>
      <w:tr w:rsidR="000D3297" w:rsidRPr="00FB4763" w14:paraId="201FBFEF" w14:textId="77777777" w:rsidTr="000D3297">
        <w:trPr>
          <w:trHeight w:val="300"/>
        </w:trPr>
        <w:tc>
          <w:tcPr>
            <w:tcW w:w="1120" w:type="dxa"/>
            <w:shd w:val="clear" w:color="auto" w:fill="auto"/>
            <w:noWrap/>
            <w:vAlign w:val="center"/>
          </w:tcPr>
          <w:p w14:paraId="617D1DF7" w14:textId="0B64C2BB"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17F389F0" w14:textId="1FD970E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74FF83AB" w14:textId="0AC8D6AD"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096B1BE7" w14:textId="10F03C0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589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6D1A2C3B" w14:textId="03ED1BE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XTAFS035LM1332296</w:t>
            </w:r>
          </w:p>
        </w:tc>
      </w:tr>
      <w:tr w:rsidR="000D3297" w:rsidRPr="00FB4763" w14:paraId="16D95AF3" w14:textId="77777777" w:rsidTr="000D3297">
        <w:trPr>
          <w:trHeight w:val="300"/>
        </w:trPr>
        <w:tc>
          <w:tcPr>
            <w:tcW w:w="1120" w:type="dxa"/>
            <w:shd w:val="clear" w:color="auto" w:fill="auto"/>
            <w:noWrap/>
            <w:vAlign w:val="center"/>
          </w:tcPr>
          <w:p w14:paraId="7D12E7E5" w14:textId="338F3BBA"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5957459C" w14:textId="73CDA2B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0416509C" w14:textId="55E060DF"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671F2977" w14:textId="6B3B787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714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3186AE4C" w14:textId="3A540425"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XTAKS035LM1315097</w:t>
            </w:r>
          </w:p>
        </w:tc>
      </w:tr>
      <w:tr w:rsidR="000D3297" w:rsidRPr="00FB4763" w14:paraId="7C1A4BF7" w14:textId="77777777" w:rsidTr="000D3297">
        <w:trPr>
          <w:trHeight w:val="300"/>
        </w:trPr>
        <w:tc>
          <w:tcPr>
            <w:tcW w:w="1120" w:type="dxa"/>
            <w:shd w:val="clear" w:color="auto" w:fill="auto"/>
            <w:noWrap/>
            <w:vAlign w:val="center"/>
          </w:tcPr>
          <w:p w14:paraId="2B82DEBE" w14:textId="18F326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56A7D6EB" w14:textId="32E81AE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7FECE28A" w14:textId="1BF1236E"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3DBBBAEC" w14:textId="63892F3E"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591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65FED410" w14:textId="442FE51F"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XTAFS035LM1340893</w:t>
            </w:r>
          </w:p>
        </w:tc>
      </w:tr>
      <w:tr w:rsidR="000D3297" w:rsidRPr="00FB4763" w14:paraId="3FBE7C11" w14:textId="77777777" w:rsidTr="000D3297">
        <w:trPr>
          <w:trHeight w:val="300"/>
        </w:trPr>
        <w:tc>
          <w:tcPr>
            <w:tcW w:w="1120" w:type="dxa"/>
            <w:shd w:val="clear" w:color="auto" w:fill="auto"/>
            <w:noWrap/>
            <w:vAlign w:val="center"/>
          </w:tcPr>
          <w:p w14:paraId="17E140FD" w14:textId="4317592E"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3786DFEF" w14:textId="0D5DC4DA"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4C49AC3D" w14:textId="0CE8F354"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2015</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416186E3" w14:textId="20E6386A"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035 АЕ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55808D6D" w14:textId="7C759C64"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XTAFS015LG0914595</w:t>
            </w:r>
          </w:p>
        </w:tc>
      </w:tr>
      <w:tr w:rsidR="000D3297" w:rsidRPr="00FB4763" w14:paraId="703FB76E" w14:textId="77777777" w:rsidTr="000D3297">
        <w:trPr>
          <w:trHeight w:val="300"/>
        </w:trPr>
        <w:tc>
          <w:tcPr>
            <w:tcW w:w="1120" w:type="dxa"/>
            <w:shd w:val="clear" w:color="auto" w:fill="auto"/>
            <w:noWrap/>
            <w:vAlign w:val="center"/>
          </w:tcPr>
          <w:p w14:paraId="09AA807B" w14:textId="71C50B28"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6D0F9C2A" w14:textId="61558EFF"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0AE6DAEB" w14:textId="5FCB921D"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55690CF6" w14:textId="3B0EFAA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560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3A231DEC" w14:textId="46FDA92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XTAFS035LM1347893</w:t>
            </w:r>
          </w:p>
        </w:tc>
      </w:tr>
      <w:tr w:rsidR="000D3297" w:rsidRPr="00FB4763" w14:paraId="76FFB3C1" w14:textId="77777777" w:rsidTr="000D3297">
        <w:trPr>
          <w:trHeight w:val="300"/>
        </w:trPr>
        <w:tc>
          <w:tcPr>
            <w:tcW w:w="1120" w:type="dxa"/>
            <w:shd w:val="clear" w:color="auto" w:fill="auto"/>
            <w:noWrap/>
            <w:vAlign w:val="center"/>
          </w:tcPr>
          <w:p w14:paraId="576CE8DA" w14:textId="2F49E861"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082DD0A2" w14:textId="2A5BC87F"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60A99DBB" w14:textId="1FB15002"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661508B1" w14:textId="48B2785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571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4FFB4E82" w14:textId="0C4E3A1F"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XTAFS035LM1347842</w:t>
            </w:r>
          </w:p>
        </w:tc>
      </w:tr>
      <w:tr w:rsidR="000D3297" w:rsidRPr="00FB4763" w14:paraId="20D32158" w14:textId="77777777" w:rsidTr="000D3297">
        <w:trPr>
          <w:trHeight w:val="300"/>
        </w:trPr>
        <w:tc>
          <w:tcPr>
            <w:tcW w:w="1120" w:type="dxa"/>
            <w:shd w:val="clear" w:color="auto" w:fill="auto"/>
            <w:noWrap/>
            <w:vAlign w:val="center"/>
          </w:tcPr>
          <w:p w14:paraId="4A9FEDD8" w14:textId="4164ABFA"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747465AF" w14:textId="1E276D48"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306DF232" w14:textId="70571EA9"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2017</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04F13951" w14:textId="01C05B42"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387 СЕ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3530810A" w14:textId="301876A7"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XTAFS035LJ1042745</w:t>
            </w:r>
          </w:p>
        </w:tc>
      </w:tr>
      <w:tr w:rsidR="000D3297" w:rsidRPr="00FB4763" w14:paraId="20B9DE74" w14:textId="77777777" w:rsidTr="000D3297">
        <w:trPr>
          <w:trHeight w:val="300"/>
        </w:trPr>
        <w:tc>
          <w:tcPr>
            <w:tcW w:w="1120" w:type="dxa"/>
            <w:shd w:val="clear" w:color="auto" w:fill="auto"/>
            <w:noWrap/>
            <w:vAlign w:val="center"/>
          </w:tcPr>
          <w:p w14:paraId="5EB2F619" w14:textId="4E266E63"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129801B7" w14:textId="69981F0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6C867AC8" w14:textId="5940339A"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7E21386C" w14:textId="4B79B3CA"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541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5B7E8B7B" w14:textId="358CB1C5"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XTAFS035LM1337351</w:t>
            </w:r>
          </w:p>
        </w:tc>
      </w:tr>
      <w:tr w:rsidR="000D3297" w:rsidRPr="00FB4763" w14:paraId="3C0CE761" w14:textId="77777777" w:rsidTr="000D3297">
        <w:trPr>
          <w:trHeight w:val="300"/>
        </w:trPr>
        <w:tc>
          <w:tcPr>
            <w:tcW w:w="1120" w:type="dxa"/>
            <w:shd w:val="clear" w:color="auto" w:fill="auto"/>
            <w:noWrap/>
            <w:vAlign w:val="center"/>
          </w:tcPr>
          <w:p w14:paraId="1597C9C8" w14:textId="33659A44"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7B24B5A0" w14:textId="0BEB080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4A58AF43" w14:textId="0F087EAE"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47488C29" w14:textId="16F32ACC"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578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4535CD2C" w14:textId="718CA8E2"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XTAFS035LM1337464</w:t>
            </w:r>
          </w:p>
        </w:tc>
      </w:tr>
      <w:tr w:rsidR="000D3297" w:rsidRPr="00FB4763" w14:paraId="0DC8BF9F" w14:textId="77777777" w:rsidTr="000D3297">
        <w:trPr>
          <w:trHeight w:val="300"/>
        </w:trPr>
        <w:tc>
          <w:tcPr>
            <w:tcW w:w="1120" w:type="dxa"/>
            <w:shd w:val="clear" w:color="auto" w:fill="auto"/>
            <w:noWrap/>
            <w:vAlign w:val="center"/>
          </w:tcPr>
          <w:p w14:paraId="56153846" w14:textId="5BDBF56C"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071CAC93" w14:textId="52A03FD3"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72154064" w14:textId="53F0839F"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2017</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345436FD" w14:textId="09BD997F"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020 СЕ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1DCE48BA" w14:textId="3C37C988"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XTAFS035LJ1042746</w:t>
            </w:r>
          </w:p>
        </w:tc>
      </w:tr>
      <w:tr w:rsidR="000D3297" w:rsidRPr="00FB4763" w14:paraId="1BDE1F9A" w14:textId="77777777" w:rsidTr="000D3297">
        <w:trPr>
          <w:trHeight w:val="300"/>
        </w:trPr>
        <w:tc>
          <w:tcPr>
            <w:tcW w:w="1120" w:type="dxa"/>
            <w:shd w:val="clear" w:color="auto" w:fill="auto"/>
            <w:noWrap/>
            <w:vAlign w:val="center"/>
          </w:tcPr>
          <w:p w14:paraId="696BE524" w14:textId="20631E75"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6B4280A0" w14:textId="68BD5379"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714D5F33" w14:textId="4CF63D42"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2015</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404A2914" w14:textId="49B6584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404 АЕ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7816C059" w14:textId="433B41BE"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XTAFS015LG0914599</w:t>
            </w:r>
          </w:p>
        </w:tc>
      </w:tr>
      <w:tr w:rsidR="000D3297" w:rsidRPr="00FB4763" w14:paraId="64CE5E50" w14:textId="77777777" w:rsidTr="000D3297">
        <w:trPr>
          <w:trHeight w:val="300"/>
        </w:trPr>
        <w:tc>
          <w:tcPr>
            <w:tcW w:w="1120" w:type="dxa"/>
            <w:shd w:val="clear" w:color="auto" w:fill="auto"/>
            <w:noWrap/>
            <w:vAlign w:val="center"/>
          </w:tcPr>
          <w:p w14:paraId="336F27CB" w14:textId="1594296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4A567036" w14:textId="42383049"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711B9CCF" w14:textId="1D98E64B"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4B5B9F32" w14:textId="73649B83"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485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14F70D85" w14:textId="5355FFF9"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XTAFS035LM1347946</w:t>
            </w:r>
          </w:p>
        </w:tc>
      </w:tr>
      <w:tr w:rsidR="000D3297" w:rsidRPr="00FB4763" w14:paraId="360ADD25" w14:textId="77777777" w:rsidTr="000D3297">
        <w:trPr>
          <w:trHeight w:val="300"/>
        </w:trPr>
        <w:tc>
          <w:tcPr>
            <w:tcW w:w="1120" w:type="dxa"/>
            <w:shd w:val="clear" w:color="auto" w:fill="auto"/>
            <w:noWrap/>
            <w:vAlign w:val="center"/>
          </w:tcPr>
          <w:p w14:paraId="5C050957" w14:textId="7004FF0D"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4844261F" w14:textId="00A12682"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79775318" w14:textId="0DC79282"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71BBA5C5" w14:textId="75AEF1F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656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46D35FB1" w14:textId="2549C727"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XTAKS035LM1315138</w:t>
            </w:r>
          </w:p>
        </w:tc>
      </w:tr>
      <w:tr w:rsidR="000D3297" w:rsidRPr="00FB4763" w14:paraId="06A86A69" w14:textId="77777777" w:rsidTr="000D3297">
        <w:trPr>
          <w:trHeight w:val="300"/>
        </w:trPr>
        <w:tc>
          <w:tcPr>
            <w:tcW w:w="1120" w:type="dxa"/>
            <w:shd w:val="clear" w:color="auto" w:fill="auto"/>
            <w:noWrap/>
            <w:vAlign w:val="center"/>
          </w:tcPr>
          <w:p w14:paraId="59D2B818" w14:textId="0AB97D21"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03ED60E4" w14:textId="414EEF5E"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44AABB15" w14:textId="3C4C2EBD"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64D7ED91" w14:textId="53866B6C"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664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4AC1C4D1" w14:textId="1A69F8E3"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XTAFS035LM1332428</w:t>
            </w:r>
          </w:p>
        </w:tc>
      </w:tr>
      <w:tr w:rsidR="000D3297" w:rsidRPr="00FB4763" w14:paraId="566D1830" w14:textId="77777777" w:rsidTr="000D3297">
        <w:trPr>
          <w:trHeight w:val="300"/>
        </w:trPr>
        <w:tc>
          <w:tcPr>
            <w:tcW w:w="1120" w:type="dxa"/>
            <w:shd w:val="clear" w:color="auto" w:fill="auto"/>
            <w:noWrap/>
            <w:vAlign w:val="center"/>
          </w:tcPr>
          <w:p w14:paraId="0606E184" w14:textId="09020194"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51062E3D" w14:textId="0C41AE1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7528B738" w14:textId="51A9D443"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3609D01D" w14:textId="66D3F974"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250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3181AA40" w14:textId="6E7DEE82"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XTAFS035LM1347794</w:t>
            </w:r>
          </w:p>
        </w:tc>
      </w:tr>
      <w:tr w:rsidR="000D3297" w:rsidRPr="00FB4763" w14:paraId="1AD93E0B" w14:textId="77777777" w:rsidTr="000D3297">
        <w:trPr>
          <w:trHeight w:val="300"/>
        </w:trPr>
        <w:tc>
          <w:tcPr>
            <w:tcW w:w="1120" w:type="dxa"/>
            <w:shd w:val="clear" w:color="auto" w:fill="auto"/>
            <w:noWrap/>
            <w:vAlign w:val="center"/>
          </w:tcPr>
          <w:p w14:paraId="3245D975" w14:textId="2D035326"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3CB4262F" w14:textId="4EC0452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6629BA41" w14:textId="7B40F2BE"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69DB4001" w14:textId="6D15D49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412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1B3351E3" w14:textId="7033ED74"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XTAFS035LM1332148</w:t>
            </w:r>
          </w:p>
        </w:tc>
      </w:tr>
      <w:tr w:rsidR="000D3297" w:rsidRPr="00FB4763" w14:paraId="0667E787" w14:textId="77777777" w:rsidTr="000D3297">
        <w:trPr>
          <w:trHeight w:val="300"/>
        </w:trPr>
        <w:tc>
          <w:tcPr>
            <w:tcW w:w="1120" w:type="dxa"/>
            <w:shd w:val="clear" w:color="auto" w:fill="auto"/>
            <w:noWrap/>
            <w:vAlign w:val="center"/>
          </w:tcPr>
          <w:p w14:paraId="1B2DF7E7" w14:textId="73999E1C"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4D8C0C78" w14:textId="4128D33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10C7303D" w14:textId="05AD4C27"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2017</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44924311" w14:textId="7988C16C"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565 СЕ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3A23B1C7" w14:textId="132981A4"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XTAFS035LJ1042744</w:t>
            </w:r>
          </w:p>
        </w:tc>
      </w:tr>
      <w:tr w:rsidR="000D3297" w:rsidRPr="00FB4763" w14:paraId="3F4A0229" w14:textId="77777777" w:rsidTr="000D3297">
        <w:trPr>
          <w:trHeight w:val="300"/>
        </w:trPr>
        <w:tc>
          <w:tcPr>
            <w:tcW w:w="1120" w:type="dxa"/>
            <w:shd w:val="clear" w:color="auto" w:fill="auto"/>
            <w:noWrap/>
            <w:vAlign w:val="center"/>
          </w:tcPr>
          <w:p w14:paraId="5B29DD6A" w14:textId="6753990C"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70200E43" w14:textId="563C933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18D0099E" w14:textId="644F21A6"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2016</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000DADD2" w14:textId="0E714B17"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297 АВ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27D20657" w14:textId="3A5F25DA"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XTAFS035LH0957991</w:t>
            </w:r>
          </w:p>
        </w:tc>
      </w:tr>
      <w:tr w:rsidR="000D3297" w:rsidRPr="00FB4763" w14:paraId="54A2ADB6" w14:textId="77777777" w:rsidTr="000D3297">
        <w:trPr>
          <w:trHeight w:val="300"/>
        </w:trPr>
        <w:tc>
          <w:tcPr>
            <w:tcW w:w="1120" w:type="dxa"/>
            <w:shd w:val="clear" w:color="auto" w:fill="auto"/>
            <w:noWrap/>
            <w:vAlign w:val="center"/>
          </w:tcPr>
          <w:p w14:paraId="1541BC1C" w14:textId="0D234B63"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15DA3027" w14:textId="6CE98152"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6E76018F" w14:textId="4ACAC0F5"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2017</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4026D066" w14:textId="2B5A78C4"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563 СЕ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2C159FDD" w14:textId="6F3BFBA7"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XTAFS035LJ1042737</w:t>
            </w:r>
          </w:p>
        </w:tc>
      </w:tr>
      <w:tr w:rsidR="000D3297" w:rsidRPr="00FB4763" w14:paraId="56779321" w14:textId="77777777" w:rsidTr="000D3297">
        <w:trPr>
          <w:trHeight w:val="300"/>
        </w:trPr>
        <w:tc>
          <w:tcPr>
            <w:tcW w:w="1120" w:type="dxa"/>
            <w:shd w:val="clear" w:color="auto" w:fill="auto"/>
            <w:noWrap/>
            <w:vAlign w:val="center"/>
          </w:tcPr>
          <w:p w14:paraId="7FEF0371" w14:textId="1E0FC944"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0F640E93" w14:textId="551311C9"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0C8FCF15" w14:textId="5F59672C"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04081C85" w14:textId="48D7AEA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539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463ABD28" w14:textId="6B321F3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XTAFS035LM1332304</w:t>
            </w:r>
          </w:p>
        </w:tc>
      </w:tr>
      <w:tr w:rsidR="000D3297" w:rsidRPr="00FB4763" w14:paraId="01732906" w14:textId="77777777" w:rsidTr="000D3297">
        <w:trPr>
          <w:trHeight w:val="300"/>
        </w:trPr>
        <w:tc>
          <w:tcPr>
            <w:tcW w:w="1120" w:type="dxa"/>
            <w:shd w:val="clear" w:color="auto" w:fill="auto"/>
            <w:noWrap/>
            <w:vAlign w:val="center"/>
          </w:tcPr>
          <w:p w14:paraId="44542C89" w14:textId="5EA9074C"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6C3D4B8C" w14:textId="579E348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06883A84" w14:textId="03D7D99B"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333988C9" w14:textId="15540008"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627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41414EA7" w14:textId="7CE564D0"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XTAFS035LM1332265</w:t>
            </w:r>
          </w:p>
        </w:tc>
      </w:tr>
      <w:tr w:rsidR="000D3297" w:rsidRPr="00FB4763" w14:paraId="43EBCE29" w14:textId="77777777" w:rsidTr="000D3297">
        <w:trPr>
          <w:trHeight w:val="300"/>
        </w:trPr>
        <w:tc>
          <w:tcPr>
            <w:tcW w:w="1120" w:type="dxa"/>
            <w:shd w:val="clear" w:color="auto" w:fill="auto"/>
            <w:noWrap/>
            <w:vAlign w:val="center"/>
          </w:tcPr>
          <w:p w14:paraId="39F9822E" w14:textId="1589E766"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3403DEA1" w14:textId="6B52A13E"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1380831C" w14:textId="0AC3C1E4"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44327AA0" w14:textId="5291F1B2"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146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5F972177" w14:textId="075970EF"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XTAFS035LM1314880</w:t>
            </w:r>
          </w:p>
        </w:tc>
      </w:tr>
      <w:tr w:rsidR="000D3297" w:rsidRPr="00FB4763" w14:paraId="48E0FC48" w14:textId="77777777" w:rsidTr="000D3297">
        <w:trPr>
          <w:trHeight w:val="300"/>
        </w:trPr>
        <w:tc>
          <w:tcPr>
            <w:tcW w:w="1120" w:type="dxa"/>
            <w:shd w:val="clear" w:color="auto" w:fill="auto"/>
            <w:noWrap/>
            <w:vAlign w:val="center"/>
          </w:tcPr>
          <w:p w14:paraId="4850E55E" w14:textId="667EE009"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627C2542" w14:textId="5C00C52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4FAE3436" w14:textId="12F1EC3F"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2014</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6915D049" w14:textId="43F21BBF"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Р 939 СМ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04E4641A" w14:textId="0D4E2D8F"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XTAKS0Y5LE0826847</w:t>
            </w:r>
          </w:p>
        </w:tc>
      </w:tr>
      <w:tr w:rsidR="000D3297" w:rsidRPr="00FB4763" w14:paraId="47222B1A" w14:textId="77777777" w:rsidTr="000D3297">
        <w:trPr>
          <w:trHeight w:val="300"/>
        </w:trPr>
        <w:tc>
          <w:tcPr>
            <w:tcW w:w="1120" w:type="dxa"/>
            <w:shd w:val="clear" w:color="auto" w:fill="auto"/>
            <w:noWrap/>
            <w:vAlign w:val="center"/>
          </w:tcPr>
          <w:p w14:paraId="7A3B30E4" w14:textId="2C65AB03"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4BCF99C2" w14:textId="249940B7"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764A75EC" w14:textId="6600EB00"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2016</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219AE5C2" w14:textId="3A1F3F4F"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155 АВ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4E6D033D" w14:textId="0B368B4A"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XTAFS035LH0957990</w:t>
            </w:r>
          </w:p>
        </w:tc>
      </w:tr>
      <w:tr w:rsidR="000D3297" w:rsidRPr="00FB4763" w14:paraId="0D26428E" w14:textId="77777777" w:rsidTr="000D3297">
        <w:trPr>
          <w:trHeight w:val="300"/>
        </w:trPr>
        <w:tc>
          <w:tcPr>
            <w:tcW w:w="1120" w:type="dxa"/>
            <w:shd w:val="clear" w:color="auto" w:fill="auto"/>
            <w:noWrap/>
            <w:vAlign w:val="center"/>
          </w:tcPr>
          <w:p w14:paraId="04DC6C86" w14:textId="535E619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173C0F9F" w14:textId="26547F8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7630106A" w14:textId="4C444F18"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2017</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2CF2A18E" w14:textId="5BCC9A2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493 СЕ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732C7F8D" w14:textId="468A3C2C"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XTAFS035LJ1042721</w:t>
            </w:r>
          </w:p>
        </w:tc>
      </w:tr>
      <w:tr w:rsidR="000D3297" w:rsidRPr="00FB4763" w14:paraId="008F08D9" w14:textId="77777777" w:rsidTr="000D3297">
        <w:trPr>
          <w:trHeight w:val="300"/>
        </w:trPr>
        <w:tc>
          <w:tcPr>
            <w:tcW w:w="1120" w:type="dxa"/>
            <w:shd w:val="clear" w:color="auto" w:fill="auto"/>
            <w:noWrap/>
            <w:vAlign w:val="center"/>
          </w:tcPr>
          <w:p w14:paraId="0FD3FEA8" w14:textId="66D2ACFA"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52DD27EE" w14:textId="12AC353C"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0951B872" w14:textId="739B1B5D"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1F1D9EDE" w14:textId="5341DB6C"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501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4E647FFE" w14:textId="403336D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XTAFS035LM1347952</w:t>
            </w:r>
          </w:p>
        </w:tc>
      </w:tr>
      <w:tr w:rsidR="000D3297" w:rsidRPr="00FB4763" w14:paraId="33272E66" w14:textId="77777777" w:rsidTr="000D3297">
        <w:trPr>
          <w:trHeight w:val="300"/>
        </w:trPr>
        <w:tc>
          <w:tcPr>
            <w:tcW w:w="1120" w:type="dxa"/>
            <w:shd w:val="clear" w:color="auto" w:fill="auto"/>
            <w:noWrap/>
            <w:vAlign w:val="center"/>
          </w:tcPr>
          <w:p w14:paraId="0A530A95" w14:textId="3B42EBD5"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2EC9ADE1" w14:textId="7382E934"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0A20551D" w14:textId="2075C236"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156DF67E" w14:textId="208BAC9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521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3695FD67" w14:textId="07CC455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XTAFS035LM1337428</w:t>
            </w:r>
          </w:p>
        </w:tc>
      </w:tr>
      <w:tr w:rsidR="000D3297" w:rsidRPr="00FB4763" w14:paraId="7020B56F" w14:textId="77777777" w:rsidTr="000D3297">
        <w:trPr>
          <w:trHeight w:val="300"/>
        </w:trPr>
        <w:tc>
          <w:tcPr>
            <w:tcW w:w="1120" w:type="dxa"/>
            <w:shd w:val="clear" w:color="auto" w:fill="auto"/>
            <w:noWrap/>
            <w:vAlign w:val="center"/>
          </w:tcPr>
          <w:p w14:paraId="012BD646" w14:textId="115E0B45"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09C7FF65" w14:textId="003968C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589D6F80" w14:textId="60A85C2B"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2ACB747B" w14:textId="29697F24"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405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5A404EED" w14:textId="428D66B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XTAKS035LM1315103</w:t>
            </w:r>
          </w:p>
        </w:tc>
      </w:tr>
      <w:tr w:rsidR="000D3297" w:rsidRPr="00FB4763" w14:paraId="17C84C83" w14:textId="77777777" w:rsidTr="000D3297">
        <w:trPr>
          <w:trHeight w:val="300"/>
        </w:trPr>
        <w:tc>
          <w:tcPr>
            <w:tcW w:w="1120" w:type="dxa"/>
            <w:shd w:val="clear" w:color="auto" w:fill="auto"/>
            <w:noWrap/>
            <w:vAlign w:val="center"/>
          </w:tcPr>
          <w:p w14:paraId="31DD4D46" w14:textId="5FE31514"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11EA4A47" w14:textId="35746724"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64304315" w14:textId="35E4D38F"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2A8A6CCC" w14:textId="4F3F50D5"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563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1B7CA4BB" w14:textId="45AA25D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XTAFS035LM1340957</w:t>
            </w:r>
          </w:p>
        </w:tc>
      </w:tr>
      <w:tr w:rsidR="000D3297" w:rsidRPr="00FB4763" w14:paraId="5F2835D9" w14:textId="77777777" w:rsidTr="000D3297">
        <w:trPr>
          <w:trHeight w:val="300"/>
        </w:trPr>
        <w:tc>
          <w:tcPr>
            <w:tcW w:w="1120" w:type="dxa"/>
            <w:shd w:val="clear" w:color="auto" w:fill="auto"/>
            <w:noWrap/>
            <w:vAlign w:val="center"/>
          </w:tcPr>
          <w:p w14:paraId="7A2C085D" w14:textId="25AC9741"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0649E2A2" w14:textId="4DA59E4E"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5B88044B" w14:textId="2694EB0B"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0C1987DE" w14:textId="4B0CE387"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672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4A7E023A" w14:textId="2B7B6FA5"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XTAFS035LM1340975</w:t>
            </w:r>
          </w:p>
        </w:tc>
      </w:tr>
      <w:tr w:rsidR="000D3297" w:rsidRPr="00FB4763" w14:paraId="048133F5" w14:textId="77777777" w:rsidTr="000D3297">
        <w:trPr>
          <w:trHeight w:val="300"/>
        </w:trPr>
        <w:tc>
          <w:tcPr>
            <w:tcW w:w="1120" w:type="dxa"/>
            <w:shd w:val="clear" w:color="auto" w:fill="auto"/>
            <w:noWrap/>
            <w:vAlign w:val="center"/>
          </w:tcPr>
          <w:p w14:paraId="24A6AA50" w14:textId="69335D2C"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28E088CB" w14:textId="65B6F079"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48ECA365" w14:textId="3A09D386"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394536C1" w14:textId="48819E50"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699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2F525485" w14:textId="3976D70C"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XTAFS035LM1314894</w:t>
            </w:r>
          </w:p>
        </w:tc>
      </w:tr>
      <w:tr w:rsidR="000D3297" w:rsidRPr="00FB4763" w14:paraId="568BE668" w14:textId="77777777" w:rsidTr="000D3297">
        <w:trPr>
          <w:trHeight w:val="300"/>
        </w:trPr>
        <w:tc>
          <w:tcPr>
            <w:tcW w:w="1120" w:type="dxa"/>
            <w:shd w:val="clear" w:color="auto" w:fill="auto"/>
            <w:noWrap/>
            <w:vAlign w:val="center"/>
          </w:tcPr>
          <w:p w14:paraId="6BB2F5F9" w14:textId="728A428A"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4B934598" w14:textId="36343F8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6BE1C709" w14:textId="26047CF2"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4F9D96E9" w14:textId="2FA34EF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550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6BB33F2F" w14:textId="1F24B37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XTAFS035LM1347969</w:t>
            </w:r>
          </w:p>
        </w:tc>
      </w:tr>
      <w:tr w:rsidR="000D3297" w:rsidRPr="00FB4763" w14:paraId="4543B2D9" w14:textId="77777777" w:rsidTr="000D3297">
        <w:trPr>
          <w:trHeight w:val="300"/>
        </w:trPr>
        <w:tc>
          <w:tcPr>
            <w:tcW w:w="1120" w:type="dxa"/>
            <w:shd w:val="clear" w:color="auto" w:fill="auto"/>
            <w:noWrap/>
            <w:vAlign w:val="center"/>
          </w:tcPr>
          <w:p w14:paraId="50131931" w14:textId="3D279501"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07BA5ED8" w14:textId="0D7500C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13D5497B" w14:textId="153A0B69"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2017</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7870B252" w14:textId="2718FC6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536 СЕ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1675EE4D" w14:textId="5E068AD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XTAFS035LJ1042724</w:t>
            </w:r>
          </w:p>
        </w:tc>
      </w:tr>
      <w:tr w:rsidR="000D3297" w:rsidRPr="00FB4763" w14:paraId="7755FD3D" w14:textId="77777777" w:rsidTr="000D3297">
        <w:trPr>
          <w:trHeight w:val="300"/>
        </w:trPr>
        <w:tc>
          <w:tcPr>
            <w:tcW w:w="1120" w:type="dxa"/>
            <w:shd w:val="clear" w:color="auto" w:fill="auto"/>
            <w:noWrap/>
            <w:vAlign w:val="center"/>
          </w:tcPr>
          <w:p w14:paraId="5131157C" w14:textId="328C1E5B"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63120A0A" w14:textId="5CAB554A"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46181339" w14:textId="6ED47729"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2017</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24A659A2" w14:textId="049898E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414 СЕ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1CC97338" w14:textId="3C0A32E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XTAFS035LJ1042726</w:t>
            </w:r>
          </w:p>
        </w:tc>
      </w:tr>
      <w:tr w:rsidR="000D3297" w:rsidRPr="00FB4763" w14:paraId="66460955" w14:textId="77777777" w:rsidTr="000D3297">
        <w:trPr>
          <w:trHeight w:val="300"/>
        </w:trPr>
        <w:tc>
          <w:tcPr>
            <w:tcW w:w="1120" w:type="dxa"/>
            <w:shd w:val="clear" w:color="auto" w:fill="auto"/>
            <w:noWrap/>
            <w:vAlign w:val="center"/>
          </w:tcPr>
          <w:p w14:paraId="38E0FB75" w14:textId="44755E7A"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2A1B795E" w14:textId="33F3DBEA"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7B0BD806" w14:textId="67EC4CB0"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2017</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106B45F5" w14:textId="6D2E64FA"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502 СЕ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7E679181" w14:textId="6E50847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XTAFS035LJ1042727</w:t>
            </w:r>
          </w:p>
        </w:tc>
      </w:tr>
      <w:tr w:rsidR="000D3297" w:rsidRPr="00FB4763" w14:paraId="3A4F44C8" w14:textId="77777777" w:rsidTr="000D3297">
        <w:trPr>
          <w:trHeight w:val="300"/>
        </w:trPr>
        <w:tc>
          <w:tcPr>
            <w:tcW w:w="1120" w:type="dxa"/>
            <w:shd w:val="clear" w:color="auto" w:fill="auto"/>
            <w:noWrap/>
            <w:vAlign w:val="center"/>
          </w:tcPr>
          <w:p w14:paraId="27E0EB4E" w14:textId="65B64ADB"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7AAFD89D" w14:textId="2D48664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4715F19A" w14:textId="6F46F23F"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2FE27072" w14:textId="27E4B838"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627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1D00948A" w14:textId="21F799CF"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XTAKS035LM1315137</w:t>
            </w:r>
          </w:p>
        </w:tc>
      </w:tr>
      <w:tr w:rsidR="000D3297" w:rsidRPr="00FB4763" w14:paraId="07E394AF" w14:textId="77777777" w:rsidTr="000D3297">
        <w:trPr>
          <w:trHeight w:val="300"/>
        </w:trPr>
        <w:tc>
          <w:tcPr>
            <w:tcW w:w="1120" w:type="dxa"/>
            <w:shd w:val="clear" w:color="auto" w:fill="auto"/>
            <w:noWrap/>
            <w:vAlign w:val="center"/>
          </w:tcPr>
          <w:p w14:paraId="0E0E6D8C" w14:textId="1D6299EA"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5A8D52DF" w14:textId="4D890D42"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7AB12BFF" w14:textId="0FC853D3"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79F1C08E" w14:textId="0C7BF75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520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4A750F95" w14:textId="32D47158"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XTAKS035LM1315101</w:t>
            </w:r>
          </w:p>
        </w:tc>
      </w:tr>
      <w:tr w:rsidR="000D3297" w:rsidRPr="00FB4763" w14:paraId="4B643E23" w14:textId="77777777" w:rsidTr="000D3297">
        <w:trPr>
          <w:trHeight w:val="300"/>
        </w:trPr>
        <w:tc>
          <w:tcPr>
            <w:tcW w:w="1120" w:type="dxa"/>
            <w:shd w:val="clear" w:color="auto" w:fill="auto"/>
            <w:noWrap/>
            <w:vAlign w:val="center"/>
          </w:tcPr>
          <w:p w14:paraId="40CBB0FA" w14:textId="6AB75E20"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61513186" w14:textId="1DCE77C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02E5BF32" w14:textId="13447FBA"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42E488A7" w14:textId="0ACB9008"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570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545B3DF2" w14:textId="1B0CF9F7"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XTAFS035LM1350426</w:t>
            </w:r>
          </w:p>
        </w:tc>
      </w:tr>
      <w:tr w:rsidR="000D3297" w:rsidRPr="00FB4763" w14:paraId="460D6F55" w14:textId="77777777" w:rsidTr="000D3297">
        <w:trPr>
          <w:trHeight w:val="300"/>
        </w:trPr>
        <w:tc>
          <w:tcPr>
            <w:tcW w:w="1120" w:type="dxa"/>
            <w:shd w:val="clear" w:color="auto" w:fill="auto"/>
            <w:noWrap/>
            <w:vAlign w:val="center"/>
          </w:tcPr>
          <w:p w14:paraId="5FB09AA8" w14:textId="17A2F3B4"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152A05FC" w14:textId="14D65FE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08345E0E" w14:textId="45E4AD48"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5C08F9D4" w14:textId="3E613FD3"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577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5F652370" w14:textId="5BDE26A9"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XTAFS035LM1351185</w:t>
            </w:r>
          </w:p>
        </w:tc>
      </w:tr>
      <w:tr w:rsidR="000D3297" w:rsidRPr="00FB4763" w14:paraId="49DE5BA7" w14:textId="77777777" w:rsidTr="000D3297">
        <w:trPr>
          <w:trHeight w:val="300"/>
        </w:trPr>
        <w:tc>
          <w:tcPr>
            <w:tcW w:w="1120" w:type="dxa"/>
            <w:shd w:val="clear" w:color="auto" w:fill="auto"/>
            <w:noWrap/>
            <w:vAlign w:val="center"/>
          </w:tcPr>
          <w:p w14:paraId="0C74DC16" w14:textId="616C0074"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7A2BE10D" w14:textId="7F2A848C"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00659E3F" w14:textId="70D86B29"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5574875D" w14:textId="33DA4EF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581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7279E8A1" w14:textId="747E087E"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XTAKS035LM1315089</w:t>
            </w:r>
          </w:p>
        </w:tc>
      </w:tr>
      <w:tr w:rsidR="000D3297" w:rsidRPr="00FB4763" w14:paraId="27DBB9A3" w14:textId="77777777" w:rsidTr="000D3297">
        <w:trPr>
          <w:trHeight w:val="300"/>
        </w:trPr>
        <w:tc>
          <w:tcPr>
            <w:tcW w:w="1120" w:type="dxa"/>
            <w:shd w:val="clear" w:color="auto" w:fill="auto"/>
            <w:noWrap/>
            <w:vAlign w:val="center"/>
          </w:tcPr>
          <w:p w14:paraId="726EF68C" w14:textId="075A4799"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25F553BE" w14:textId="1D2BE852"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4F9A75AA" w14:textId="3993F317"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73A0EC32" w14:textId="5914B80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600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7F923A83" w14:textId="2218C795"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XTAKS035LM1315106</w:t>
            </w:r>
          </w:p>
        </w:tc>
      </w:tr>
      <w:tr w:rsidR="000D3297" w:rsidRPr="00FB4763" w14:paraId="078C561A" w14:textId="77777777" w:rsidTr="000D3297">
        <w:trPr>
          <w:trHeight w:val="300"/>
        </w:trPr>
        <w:tc>
          <w:tcPr>
            <w:tcW w:w="1120" w:type="dxa"/>
            <w:shd w:val="clear" w:color="auto" w:fill="auto"/>
            <w:noWrap/>
            <w:vAlign w:val="center"/>
          </w:tcPr>
          <w:p w14:paraId="336D7A68" w14:textId="2D7969D0"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09FDB99B" w14:textId="387C5633"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65C63045" w14:textId="7BE1821C"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7F36B369" w14:textId="0AE5551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615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708DB602" w14:textId="2BAD51B5"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XTAKS035LM1315091</w:t>
            </w:r>
          </w:p>
        </w:tc>
      </w:tr>
      <w:tr w:rsidR="000D3297" w:rsidRPr="00FB4763" w14:paraId="54EE7174" w14:textId="77777777" w:rsidTr="000D3297">
        <w:trPr>
          <w:trHeight w:val="300"/>
        </w:trPr>
        <w:tc>
          <w:tcPr>
            <w:tcW w:w="1120" w:type="dxa"/>
            <w:shd w:val="clear" w:color="auto" w:fill="auto"/>
            <w:noWrap/>
            <w:vAlign w:val="center"/>
          </w:tcPr>
          <w:p w14:paraId="2DCFE229" w14:textId="25DD1101"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1B241A03" w14:textId="1503B62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530693C5" w14:textId="15495453"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3E5FCCA0" w14:textId="1AFD2334"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644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7C39EAB7" w14:textId="33245789"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XTAKS035LM1315088</w:t>
            </w:r>
          </w:p>
        </w:tc>
      </w:tr>
      <w:tr w:rsidR="000D3297" w:rsidRPr="00FB4763" w14:paraId="5E3B36F1" w14:textId="77777777" w:rsidTr="000D3297">
        <w:trPr>
          <w:trHeight w:val="300"/>
        </w:trPr>
        <w:tc>
          <w:tcPr>
            <w:tcW w:w="1120" w:type="dxa"/>
            <w:shd w:val="clear" w:color="auto" w:fill="auto"/>
            <w:noWrap/>
            <w:vAlign w:val="center"/>
          </w:tcPr>
          <w:p w14:paraId="5A835C76" w14:textId="2CE20EEF"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7C7EF53A" w14:textId="4A6F9E8E"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2D92B486" w14:textId="3934BA36"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7024354B" w14:textId="7C3C33F0"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690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381D7C6D" w14:textId="143EE0E3"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XTAKS035LM1315093</w:t>
            </w:r>
          </w:p>
        </w:tc>
      </w:tr>
      <w:tr w:rsidR="000D3297" w:rsidRPr="00FB4763" w14:paraId="483CACDC" w14:textId="77777777" w:rsidTr="000D3297">
        <w:trPr>
          <w:trHeight w:val="300"/>
        </w:trPr>
        <w:tc>
          <w:tcPr>
            <w:tcW w:w="1120" w:type="dxa"/>
            <w:shd w:val="clear" w:color="auto" w:fill="auto"/>
            <w:noWrap/>
            <w:vAlign w:val="center"/>
          </w:tcPr>
          <w:p w14:paraId="20B7911F" w14:textId="7763A9CF"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3D47165F" w14:textId="372283C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6B32189F" w14:textId="36D87D17"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7BE76AFE" w14:textId="2CA18B47"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752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78008D61" w14:textId="4B462E32"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XTAKS035LM1315139</w:t>
            </w:r>
          </w:p>
        </w:tc>
      </w:tr>
      <w:tr w:rsidR="000D3297" w:rsidRPr="00FB4763" w14:paraId="7980EBB3" w14:textId="77777777" w:rsidTr="000D3297">
        <w:trPr>
          <w:trHeight w:val="300"/>
        </w:trPr>
        <w:tc>
          <w:tcPr>
            <w:tcW w:w="1120" w:type="dxa"/>
            <w:shd w:val="clear" w:color="auto" w:fill="auto"/>
            <w:noWrap/>
            <w:vAlign w:val="center"/>
          </w:tcPr>
          <w:p w14:paraId="5AC0600B" w14:textId="457652E0"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213163F5" w14:textId="4225589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7ED47F4C" w14:textId="2A439C2C"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392489E2" w14:textId="4C68FDD5"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756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49CA85EF" w14:textId="5E6703D0"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XTAKS035LM1315096</w:t>
            </w:r>
          </w:p>
        </w:tc>
      </w:tr>
      <w:tr w:rsidR="000D3297" w:rsidRPr="00FB4763" w14:paraId="2B94B251" w14:textId="77777777" w:rsidTr="000D3297">
        <w:trPr>
          <w:trHeight w:val="300"/>
        </w:trPr>
        <w:tc>
          <w:tcPr>
            <w:tcW w:w="1120" w:type="dxa"/>
            <w:shd w:val="clear" w:color="auto" w:fill="auto"/>
            <w:noWrap/>
            <w:vAlign w:val="center"/>
          </w:tcPr>
          <w:p w14:paraId="61DF35F9" w14:textId="67562BC5"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4B268CB7" w14:textId="2DC515D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20F11A9B" w14:textId="7ECAFC07"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5C9662C8" w14:textId="72DEA274"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796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10586E86" w14:textId="310A1FA0"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XTAKS035LM1315099</w:t>
            </w:r>
          </w:p>
        </w:tc>
      </w:tr>
      <w:tr w:rsidR="000D3297" w:rsidRPr="00FB4763" w14:paraId="288DC7F2" w14:textId="77777777" w:rsidTr="000D3297">
        <w:trPr>
          <w:trHeight w:val="300"/>
        </w:trPr>
        <w:tc>
          <w:tcPr>
            <w:tcW w:w="1120" w:type="dxa"/>
            <w:shd w:val="clear" w:color="auto" w:fill="auto"/>
            <w:noWrap/>
            <w:vAlign w:val="center"/>
          </w:tcPr>
          <w:p w14:paraId="0289AAA4" w14:textId="6FDA20F2"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7664078D" w14:textId="7CE2AECA"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7682B258" w14:textId="4C3393A6"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2014</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0F00D022" w14:textId="620B205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Р 854 ХР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2D3D6D10" w14:textId="6C6C0787"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XTAKS0Y5LE0826838</w:t>
            </w:r>
          </w:p>
        </w:tc>
      </w:tr>
      <w:tr w:rsidR="000D3297" w:rsidRPr="00FB4763" w14:paraId="4D647E1C" w14:textId="77777777" w:rsidTr="000D3297">
        <w:trPr>
          <w:trHeight w:val="300"/>
        </w:trPr>
        <w:tc>
          <w:tcPr>
            <w:tcW w:w="1120" w:type="dxa"/>
            <w:shd w:val="clear" w:color="auto" w:fill="auto"/>
            <w:noWrap/>
            <w:vAlign w:val="center"/>
          </w:tcPr>
          <w:p w14:paraId="623C4D2D" w14:textId="1E2ED1D6"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3E69B561" w14:textId="1F58809C"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786011A4" w14:textId="71B431ED"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2017</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1891C4C1" w14:textId="5FE3BE15"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027 СЕ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2B35E37A" w14:textId="0769AE0C"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XTAFS035LJ1042750</w:t>
            </w:r>
          </w:p>
        </w:tc>
      </w:tr>
      <w:tr w:rsidR="000D3297" w:rsidRPr="00FB4763" w14:paraId="136A9F42" w14:textId="77777777" w:rsidTr="000D3297">
        <w:trPr>
          <w:trHeight w:val="300"/>
        </w:trPr>
        <w:tc>
          <w:tcPr>
            <w:tcW w:w="1120" w:type="dxa"/>
            <w:shd w:val="clear" w:color="auto" w:fill="auto"/>
            <w:noWrap/>
            <w:vAlign w:val="center"/>
          </w:tcPr>
          <w:p w14:paraId="2346DA41" w14:textId="0534C434"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702FC089" w14:textId="214A92A7"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72FA2833" w14:textId="28EC3D25"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2017</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01E5240B" w14:textId="3F0012B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398 СЕ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4EA462AE" w14:textId="7C46BA54"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XTAFS035LJ1042749</w:t>
            </w:r>
          </w:p>
        </w:tc>
      </w:tr>
      <w:tr w:rsidR="000D3297" w:rsidRPr="00FB4763" w14:paraId="45D2C6E3" w14:textId="77777777" w:rsidTr="000D3297">
        <w:trPr>
          <w:trHeight w:val="300"/>
        </w:trPr>
        <w:tc>
          <w:tcPr>
            <w:tcW w:w="1120" w:type="dxa"/>
            <w:shd w:val="clear" w:color="auto" w:fill="auto"/>
            <w:noWrap/>
            <w:vAlign w:val="center"/>
          </w:tcPr>
          <w:p w14:paraId="7C6C5C9F" w14:textId="5457C0FA"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642A420F" w14:textId="44E8CA10"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443534DB" w14:textId="09F28B96"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2016</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4839959E" w14:textId="00DB676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589 АВ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642DA2FE" w14:textId="40671CA8"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XTAFS035LH0957988</w:t>
            </w:r>
          </w:p>
        </w:tc>
      </w:tr>
      <w:tr w:rsidR="000D3297" w:rsidRPr="00FB4763" w14:paraId="05D084CC" w14:textId="77777777" w:rsidTr="000D3297">
        <w:trPr>
          <w:trHeight w:val="300"/>
        </w:trPr>
        <w:tc>
          <w:tcPr>
            <w:tcW w:w="1120" w:type="dxa"/>
            <w:shd w:val="clear" w:color="auto" w:fill="auto"/>
            <w:noWrap/>
            <w:vAlign w:val="center"/>
          </w:tcPr>
          <w:p w14:paraId="4224B96C" w14:textId="4593189A"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15EA3E9A" w14:textId="319CA6E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56704FAB" w14:textId="38E1B67C"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2016</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2DAD3607" w14:textId="7C19A6B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647 АВ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68FE7B63" w14:textId="4EC3217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XTAFS035LH0957996</w:t>
            </w:r>
          </w:p>
        </w:tc>
      </w:tr>
      <w:tr w:rsidR="000D3297" w:rsidRPr="00FB4763" w14:paraId="355238AC" w14:textId="77777777" w:rsidTr="000D3297">
        <w:trPr>
          <w:trHeight w:val="300"/>
        </w:trPr>
        <w:tc>
          <w:tcPr>
            <w:tcW w:w="1120" w:type="dxa"/>
            <w:shd w:val="clear" w:color="auto" w:fill="auto"/>
            <w:noWrap/>
            <w:vAlign w:val="center"/>
          </w:tcPr>
          <w:p w14:paraId="2B8334F1" w14:textId="3723A75C"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6392C92E" w14:textId="61BB8C49"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113CDC6E" w14:textId="46228757"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66E11EF5" w14:textId="7F1E8AD5"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520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656D8347" w14:textId="2EE884B0"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XTAFS035LM1332324</w:t>
            </w:r>
          </w:p>
        </w:tc>
      </w:tr>
      <w:tr w:rsidR="000D3297" w:rsidRPr="00FB4763" w14:paraId="39E500AB" w14:textId="77777777" w:rsidTr="000D3297">
        <w:trPr>
          <w:trHeight w:val="300"/>
        </w:trPr>
        <w:tc>
          <w:tcPr>
            <w:tcW w:w="1120" w:type="dxa"/>
            <w:shd w:val="clear" w:color="auto" w:fill="auto"/>
            <w:noWrap/>
            <w:vAlign w:val="center"/>
          </w:tcPr>
          <w:p w14:paraId="083732DB"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48A6AD89" w14:textId="7301B857"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3D5C4087" w14:textId="35AEFBB5"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17245A21" w14:textId="51C10198"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527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68A26AB8" w14:textId="29372A55"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XTAFS035LM1332394</w:t>
            </w:r>
          </w:p>
        </w:tc>
      </w:tr>
      <w:tr w:rsidR="000D3297" w:rsidRPr="00FB4763" w14:paraId="2D7BAC68" w14:textId="77777777" w:rsidTr="000D3297">
        <w:trPr>
          <w:trHeight w:val="300"/>
        </w:trPr>
        <w:tc>
          <w:tcPr>
            <w:tcW w:w="1120" w:type="dxa"/>
            <w:shd w:val="clear" w:color="auto" w:fill="auto"/>
            <w:noWrap/>
            <w:vAlign w:val="center"/>
          </w:tcPr>
          <w:p w14:paraId="21576236"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305F6D09" w14:textId="2409CA0F"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57E6CDAE" w14:textId="14FB2633"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4C6D7D21" w14:textId="7466F39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530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1F662A90" w14:textId="445FC2EA"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XTAFS035LM1332485</w:t>
            </w:r>
          </w:p>
        </w:tc>
      </w:tr>
      <w:tr w:rsidR="000D3297" w:rsidRPr="00FB4763" w14:paraId="2D88B49C" w14:textId="77777777" w:rsidTr="000D3297">
        <w:trPr>
          <w:trHeight w:val="300"/>
        </w:trPr>
        <w:tc>
          <w:tcPr>
            <w:tcW w:w="1120" w:type="dxa"/>
            <w:shd w:val="clear" w:color="auto" w:fill="auto"/>
            <w:noWrap/>
            <w:vAlign w:val="center"/>
          </w:tcPr>
          <w:p w14:paraId="7C91E04D"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0356F7F7" w14:textId="26995D05"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3A737A4D" w14:textId="01F52508"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7B279EF5" w14:textId="2C9AE93A"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534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3A0A05AE" w14:textId="28C56227"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XTAFS035LM1332326</w:t>
            </w:r>
          </w:p>
        </w:tc>
      </w:tr>
      <w:tr w:rsidR="000D3297" w:rsidRPr="00FB4763" w14:paraId="406EE442" w14:textId="77777777" w:rsidTr="000D3297">
        <w:trPr>
          <w:trHeight w:val="300"/>
        </w:trPr>
        <w:tc>
          <w:tcPr>
            <w:tcW w:w="1120" w:type="dxa"/>
            <w:shd w:val="clear" w:color="auto" w:fill="auto"/>
            <w:noWrap/>
            <w:vAlign w:val="center"/>
          </w:tcPr>
          <w:p w14:paraId="70859AB0"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508C3FDB" w14:textId="64924BC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2F7AA062" w14:textId="349A67B8"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0E6791B1" w14:textId="4DF2311C"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568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364CEEB8" w14:textId="37532F29"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XTAFS035LM1332400</w:t>
            </w:r>
          </w:p>
        </w:tc>
      </w:tr>
      <w:tr w:rsidR="000D3297" w:rsidRPr="00FB4763" w14:paraId="29264473" w14:textId="77777777" w:rsidTr="000D3297">
        <w:trPr>
          <w:trHeight w:val="300"/>
        </w:trPr>
        <w:tc>
          <w:tcPr>
            <w:tcW w:w="1120" w:type="dxa"/>
            <w:shd w:val="clear" w:color="auto" w:fill="auto"/>
            <w:noWrap/>
            <w:vAlign w:val="center"/>
          </w:tcPr>
          <w:p w14:paraId="16A0B519"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2E502D44" w14:textId="5B72E025"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54E5517C" w14:textId="2289C016"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7C73DC55" w14:textId="5F52CD3F"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575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03D8A45D" w14:textId="0D450C3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XTAFS035LM1332315</w:t>
            </w:r>
          </w:p>
        </w:tc>
      </w:tr>
      <w:tr w:rsidR="000D3297" w:rsidRPr="00FB4763" w14:paraId="670CBF0F" w14:textId="77777777" w:rsidTr="000D3297">
        <w:trPr>
          <w:trHeight w:val="300"/>
        </w:trPr>
        <w:tc>
          <w:tcPr>
            <w:tcW w:w="1120" w:type="dxa"/>
            <w:shd w:val="clear" w:color="auto" w:fill="auto"/>
            <w:noWrap/>
            <w:vAlign w:val="center"/>
          </w:tcPr>
          <w:p w14:paraId="79378287"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61976AFA" w14:textId="610DE220"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08EFF56E" w14:textId="199AC5FD"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78A7330E" w14:textId="0698CE12"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583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415EA5D5" w14:textId="2CF1748A"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XTAFS035LM1332341</w:t>
            </w:r>
          </w:p>
        </w:tc>
      </w:tr>
      <w:tr w:rsidR="000D3297" w:rsidRPr="00FB4763" w14:paraId="1BCC724B" w14:textId="77777777" w:rsidTr="000D3297">
        <w:trPr>
          <w:trHeight w:val="300"/>
        </w:trPr>
        <w:tc>
          <w:tcPr>
            <w:tcW w:w="1120" w:type="dxa"/>
            <w:shd w:val="clear" w:color="auto" w:fill="auto"/>
            <w:noWrap/>
            <w:vAlign w:val="center"/>
          </w:tcPr>
          <w:p w14:paraId="6F0A84C1"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0193C5F2" w14:textId="6CA8DB09"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1D1D82B3" w14:textId="61AA4503"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102BBFD5" w14:textId="2F26366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639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796B1333" w14:textId="4610A993"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XTAFS035LM1314891</w:t>
            </w:r>
          </w:p>
        </w:tc>
      </w:tr>
      <w:tr w:rsidR="000D3297" w:rsidRPr="00FB4763" w14:paraId="1AA9EA9A" w14:textId="77777777" w:rsidTr="000D3297">
        <w:trPr>
          <w:trHeight w:val="300"/>
        </w:trPr>
        <w:tc>
          <w:tcPr>
            <w:tcW w:w="1120" w:type="dxa"/>
            <w:shd w:val="clear" w:color="auto" w:fill="auto"/>
            <w:noWrap/>
            <w:vAlign w:val="center"/>
          </w:tcPr>
          <w:p w14:paraId="0D49728D"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55BC53C1" w14:textId="24E7DA50"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34E5E65C" w14:textId="5C267694"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72C329B1" w14:textId="6801A0D3"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717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44235613" w14:textId="08464545"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XTAFS035LM1314879</w:t>
            </w:r>
          </w:p>
        </w:tc>
      </w:tr>
      <w:tr w:rsidR="000D3297" w:rsidRPr="00FB4763" w14:paraId="68165E22" w14:textId="77777777" w:rsidTr="000D3297">
        <w:trPr>
          <w:trHeight w:val="300"/>
        </w:trPr>
        <w:tc>
          <w:tcPr>
            <w:tcW w:w="1120" w:type="dxa"/>
            <w:shd w:val="clear" w:color="auto" w:fill="auto"/>
            <w:noWrap/>
            <w:vAlign w:val="center"/>
          </w:tcPr>
          <w:p w14:paraId="0399C54E"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3D32ED05" w14:textId="6DAEF438"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65BBAEAF" w14:textId="4A9FFA96"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6C294F8E" w14:textId="21839A38"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727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07DDEE94" w14:textId="0ADC2BE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XTAFS035LM1314882</w:t>
            </w:r>
          </w:p>
        </w:tc>
      </w:tr>
      <w:tr w:rsidR="000D3297" w:rsidRPr="00FB4763" w14:paraId="738EFB82" w14:textId="77777777" w:rsidTr="000D3297">
        <w:trPr>
          <w:trHeight w:val="300"/>
        </w:trPr>
        <w:tc>
          <w:tcPr>
            <w:tcW w:w="1120" w:type="dxa"/>
            <w:shd w:val="clear" w:color="auto" w:fill="auto"/>
            <w:noWrap/>
            <w:vAlign w:val="center"/>
          </w:tcPr>
          <w:p w14:paraId="3D262B4C"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7C57E07E" w14:textId="6BDBFB48"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524C3277" w14:textId="765D18C4"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5038E043" w14:textId="50C00878"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739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31004CCC" w14:textId="3B8C18FA"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XTAFS035LM1314903</w:t>
            </w:r>
          </w:p>
        </w:tc>
      </w:tr>
      <w:tr w:rsidR="000D3297" w:rsidRPr="00FB4763" w14:paraId="210AA557" w14:textId="77777777" w:rsidTr="000D3297">
        <w:trPr>
          <w:trHeight w:val="300"/>
        </w:trPr>
        <w:tc>
          <w:tcPr>
            <w:tcW w:w="1120" w:type="dxa"/>
            <w:shd w:val="clear" w:color="auto" w:fill="auto"/>
            <w:noWrap/>
            <w:vAlign w:val="center"/>
          </w:tcPr>
          <w:p w14:paraId="4F539C6B"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55A487D1" w14:textId="7143EB92"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23FB39B0" w14:textId="6C8C13F5"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77E0E9D4" w14:textId="7211D149"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746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0A776281" w14:textId="08A6F82E"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XTAFS035LM1314899</w:t>
            </w:r>
          </w:p>
        </w:tc>
      </w:tr>
      <w:tr w:rsidR="000D3297" w:rsidRPr="00FB4763" w14:paraId="703498EB" w14:textId="77777777" w:rsidTr="000D3297">
        <w:trPr>
          <w:trHeight w:val="300"/>
        </w:trPr>
        <w:tc>
          <w:tcPr>
            <w:tcW w:w="1120" w:type="dxa"/>
            <w:shd w:val="clear" w:color="auto" w:fill="auto"/>
            <w:noWrap/>
            <w:vAlign w:val="center"/>
          </w:tcPr>
          <w:p w14:paraId="3075B01B"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2DF1C9CF" w14:textId="55B127F7"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2FD7E769" w14:textId="54E6887A"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08D57F7D" w14:textId="3096DABA"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765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018897CF" w14:textId="088BA98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XTAFS035LM1314892</w:t>
            </w:r>
          </w:p>
        </w:tc>
      </w:tr>
      <w:tr w:rsidR="000D3297" w:rsidRPr="00FB4763" w14:paraId="12411DC8" w14:textId="77777777" w:rsidTr="000D3297">
        <w:trPr>
          <w:trHeight w:val="300"/>
        </w:trPr>
        <w:tc>
          <w:tcPr>
            <w:tcW w:w="1120" w:type="dxa"/>
            <w:shd w:val="clear" w:color="auto" w:fill="auto"/>
            <w:noWrap/>
            <w:vAlign w:val="center"/>
          </w:tcPr>
          <w:p w14:paraId="2CDB5C78"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76773897" w14:textId="0857062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56C2E041" w14:textId="2B0E8E82"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0D2210EE" w14:textId="2651D92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785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6EF042D7" w14:textId="70F31E9E"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XTAFS035LM1314895</w:t>
            </w:r>
          </w:p>
        </w:tc>
      </w:tr>
      <w:tr w:rsidR="000D3297" w:rsidRPr="00FB4763" w14:paraId="104CBA8D" w14:textId="77777777" w:rsidTr="000D3297">
        <w:trPr>
          <w:trHeight w:val="300"/>
        </w:trPr>
        <w:tc>
          <w:tcPr>
            <w:tcW w:w="1120" w:type="dxa"/>
            <w:shd w:val="clear" w:color="auto" w:fill="auto"/>
            <w:noWrap/>
            <w:vAlign w:val="center"/>
          </w:tcPr>
          <w:p w14:paraId="672035E1"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59BFE9BB" w14:textId="0D949EDA"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3276817A" w14:textId="687DD110"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0751F74C" w14:textId="2D038C60"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786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6E88C725" w14:textId="39EA824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XTAFS035LM1314898</w:t>
            </w:r>
          </w:p>
        </w:tc>
      </w:tr>
      <w:tr w:rsidR="000D3297" w:rsidRPr="00FB4763" w14:paraId="660D9FE6" w14:textId="77777777" w:rsidTr="000D3297">
        <w:trPr>
          <w:trHeight w:val="300"/>
        </w:trPr>
        <w:tc>
          <w:tcPr>
            <w:tcW w:w="1120" w:type="dxa"/>
            <w:shd w:val="clear" w:color="auto" w:fill="auto"/>
            <w:noWrap/>
            <w:vAlign w:val="center"/>
          </w:tcPr>
          <w:p w14:paraId="6A9D5A1C"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3196C86D" w14:textId="199ED502"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0093D8CA" w14:textId="3DCA49B9"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42F07308" w14:textId="7C2CF9F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805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1D79D5D9" w14:textId="74954A7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XTAFS035LM1314881</w:t>
            </w:r>
          </w:p>
        </w:tc>
      </w:tr>
      <w:tr w:rsidR="000D3297" w:rsidRPr="00FB4763" w14:paraId="18E43EB5" w14:textId="77777777" w:rsidTr="000D3297">
        <w:trPr>
          <w:trHeight w:val="300"/>
        </w:trPr>
        <w:tc>
          <w:tcPr>
            <w:tcW w:w="1120" w:type="dxa"/>
            <w:shd w:val="clear" w:color="auto" w:fill="auto"/>
            <w:noWrap/>
            <w:vAlign w:val="center"/>
          </w:tcPr>
          <w:p w14:paraId="33BC31FE"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55D6A547" w14:textId="7D5E6FF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268F83FD" w14:textId="147B222A"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2016</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6AC749AA" w14:textId="647F6B2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770 АВ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7A61E6E8" w14:textId="1E57960C"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XTAFS035LH0957992</w:t>
            </w:r>
          </w:p>
        </w:tc>
      </w:tr>
      <w:tr w:rsidR="000D3297" w:rsidRPr="00FB4763" w14:paraId="228FF07D" w14:textId="77777777" w:rsidTr="000D3297">
        <w:trPr>
          <w:trHeight w:val="300"/>
        </w:trPr>
        <w:tc>
          <w:tcPr>
            <w:tcW w:w="1120" w:type="dxa"/>
            <w:shd w:val="clear" w:color="auto" w:fill="auto"/>
            <w:noWrap/>
            <w:vAlign w:val="center"/>
          </w:tcPr>
          <w:p w14:paraId="074652F1"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2FE888F8" w14:textId="2AFA201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06DB6C63" w14:textId="52DA6492"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2AD9C0B9" w14:textId="073F7864"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467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7EC339DE" w14:textId="21240EEC"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XTAFS035LM1337415</w:t>
            </w:r>
          </w:p>
        </w:tc>
      </w:tr>
      <w:tr w:rsidR="000D3297" w:rsidRPr="00FB4763" w14:paraId="04D0410B" w14:textId="77777777" w:rsidTr="000D3297">
        <w:trPr>
          <w:trHeight w:val="300"/>
        </w:trPr>
        <w:tc>
          <w:tcPr>
            <w:tcW w:w="1120" w:type="dxa"/>
            <w:shd w:val="clear" w:color="auto" w:fill="auto"/>
            <w:noWrap/>
            <w:vAlign w:val="center"/>
          </w:tcPr>
          <w:p w14:paraId="0709A230"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179FB673" w14:textId="58ADBF3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6527174B" w14:textId="1F51218A"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27B576F5" w14:textId="28FA3C0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581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77A15F41" w14:textId="7F5D2EED"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XTAFS035LM1340898</w:t>
            </w:r>
          </w:p>
        </w:tc>
      </w:tr>
      <w:tr w:rsidR="000D3297" w:rsidRPr="00FB4763" w14:paraId="1372F2EF" w14:textId="77777777" w:rsidTr="000D3297">
        <w:trPr>
          <w:trHeight w:val="300"/>
        </w:trPr>
        <w:tc>
          <w:tcPr>
            <w:tcW w:w="1120" w:type="dxa"/>
            <w:shd w:val="clear" w:color="auto" w:fill="auto"/>
            <w:noWrap/>
            <w:vAlign w:val="center"/>
          </w:tcPr>
          <w:p w14:paraId="445C035C"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18F9BB63" w14:textId="1C8E596F"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3F968C12" w14:textId="06805F36"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0D8876D8" w14:textId="22DE2FD0"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679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4743E9F3" w14:textId="34DE26F8"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XTAFS035LM1314904</w:t>
            </w:r>
          </w:p>
        </w:tc>
      </w:tr>
      <w:tr w:rsidR="000D3297" w:rsidRPr="00FB4763" w14:paraId="6FA88068" w14:textId="77777777" w:rsidTr="000D3297">
        <w:trPr>
          <w:trHeight w:val="300"/>
        </w:trPr>
        <w:tc>
          <w:tcPr>
            <w:tcW w:w="1120" w:type="dxa"/>
            <w:shd w:val="clear" w:color="auto" w:fill="auto"/>
            <w:noWrap/>
            <w:vAlign w:val="center"/>
          </w:tcPr>
          <w:p w14:paraId="3BDE84A1"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6292EB1B" w14:textId="1C09BBBC"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395243C0" w14:textId="05D15750"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23FDE788" w14:textId="40DD12C8"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408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5EA80A85" w14:textId="4989CF16"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XTAFS035LM1347784</w:t>
            </w:r>
          </w:p>
        </w:tc>
      </w:tr>
      <w:tr w:rsidR="000D3297" w:rsidRPr="00FB4763" w14:paraId="4201AB65" w14:textId="77777777" w:rsidTr="000D3297">
        <w:trPr>
          <w:trHeight w:val="300"/>
        </w:trPr>
        <w:tc>
          <w:tcPr>
            <w:tcW w:w="1120" w:type="dxa"/>
            <w:shd w:val="clear" w:color="auto" w:fill="auto"/>
            <w:noWrap/>
            <w:vAlign w:val="center"/>
          </w:tcPr>
          <w:p w14:paraId="2E530BCB"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42F847E2" w14:textId="3C73EEEB"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49EA7A79" w14:textId="4B0F507C"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436957D6" w14:textId="7C2662C9"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487 СМ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3B5B8B74" w14:textId="46DA5469"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XTAKS035LM1315098</w:t>
            </w:r>
          </w:p>
        </w:tc>
      </w:tr>
      <w:tr w:rsidR="000D3297" w:rsidRPr="00FB4763" w14:paraId="2D751AA2" w14:textId="77777777" w:rsidTr="000D3297">
        <w:trPr>
          <w:trHeight w:val="300"/>
        </w:trPr>
        <w:tc>
          <w:tcPr>
            <w:tcW w:w="1120" w:type="dxa"/>
            <w:shd w:val="clear" w:color="auto" w:fill="auto"/>
            <w:noWrap/>
            <w:vAlign w:val="center"/>
          </w:tcPr>
          <w:p w14:paraId="55191BC1"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3F4AA1B1" w14:textId="46A17C1F"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2D29D054" w14:textId="258F7645"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3829F5DE" w14:textId="67A8BAF1"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617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3CCA06D6" w14:textId="40E51CAE"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XTAFS035LM1332191</w:t>
            </w:r>
          </w:p>
        </w:tc>
      </w:tr>
      <w:tr w:rsidR="000D3297" w:rsidRPr="00FB4763" w14:paraId="1E5E8FD1" w14:textId="77777777" w:rsidTr="000D3297">
        <w:trPr>
          <w:trHeight w:val="300"/>
        </w:trPr>
        <w:tc>
          <w:tcPr>
            <w:tcW w:w="1120" w:type="dxa"/>
            <w:shd w:val="clear" w:color="auto" w:fill="auto"/>
            <w:noWrap/>
            <w:vAlign w:val="center"/>
          </w:tcPr>
          <w:p w14:paraId="008B78FF"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01AD6E56" w14:textId="3C23876E"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756E8659" w14:textId="0BB90B03"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2016</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2C24F702" w14:textId="4F18AE8E"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281 АВ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2124DDD2" w14:textId="308A2590"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XTAFS035LH0957997</w:t>
            </w:r>
          </w:p>
        </w:tc>
      </w:tr>
      <w:tr w:rsidR="000D3297" w:rsidRPr="00FB4763" w14:paraId="4C02A725" w14:textId="77777777" w:rsidTr="000D3297">
        <w:trPr>
          <w:trHeight w:val="300"/>
        </w:trPr>
        <w:tc>
          <w:tcPr>
            <w:tcW w:w="1120" w:type="dxa"/>
            <w:shd w:val="clear" w:color="auto" w:fill="auto"/>
            <w:noWrap/>
            <w:vAlign w:val="center"/>
          </w:tcPr>
          <w:p w14:paraId="2CC00631"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5DBA414B" w14:textId="3A0F5C74"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4D67BCA0" w14:textId="54E832AD"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2020</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1FBC32EC" w14:textId="00ED52DC"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А 624 ХМ 702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11FA57B0" w14:textId="3ECFE3CC"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XTAFS035LM1351188</w:t>
            </w:r>
          </w:p>
        </w:tc>
      </w:tr>
      <w:tr w:rsidR="000D3297" w:rsidRPr="00FB4763" w14:paraId="3801619E" w14:textId="77777777" w:rsidTr="000D3297">
        <w:trPr>
          <w:trHeight w:val="300"/>
        </w:trPr>
        <w:tc>
          <w:tcPr>
            <w:tcW w:w="1120" w:type="dxa"/>
            <w:shd w:val="clear" w:color="auto" w:fill="auto"/>
            <w:noWrap/>
            <w:vAlign w:val="center"/>
          </w:tcPr>
          <w:p w14:paraId="1CD316BA" w14:textId="77777777" w:rsidR="000D3297" w:rsidRPr="000D3297" w:rsidRDefault="000D3297" w:rsidP="000D3297">
            <w:pPr>
              <w:pStyle w:val="af4"/>
              <w:numPr>
                <w:ilvl w:val="0"/>
                <w:numId w:val="34"/>
              </w:numPr>
              <w:jc w:val="center"/>
            </w:pPr>
          </w:p>
        </w:tc>
        <w:tc>
          <w:tcPr>
            <w:tcW w:w="2440" w:type="dxa"/>
            <w:tcBorders>
              <w:top w:val="single" w:sz="4" w:space="0" w:color="auto"/>
              <w:left w:val="single" w:sz="4" w:space="0" w:color="CCC085"/>
              <w:bottom w:val="single" w:sz="4" w:space="0" w:color="auto"/>
              <w:right w:val="single" w:sz="4" w:space="0" w:color="auto"/>
            </w:tcBorders>
            <w:shd w:val="clear" w:color="auto" w:fill="auto"/>
            <w:noWrap/>
          </w:tcPr>
          <w:p w14:paraId="691BA0B4" w14:textId="7A5AB1A4"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LADA Largus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63F11000" w14:textId="6AED06B7" w:rsidR="000D3297" w:rsidRPr="000D3297" w:rsidRDefault="000D3297" w:rsidP="000D3297">
            <w:pPr>
              <w:spacing w:after="0" w:line="240" w:lineRule="auto"/>
              <w:jc w:val="right"/>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2017</w:t>
            </w:r>
          </w:p>
        </w:tc>
        <w:tc>
          <w:tcPr>
            <w:tcW w:w="1514" w:type="dxa"/>
            <w:tcBorders>
              <w:top w:val="single" w:sz="4" w:space="0" w:color="auto"/>
              <w:left w:val="single" w:sz="4" w:space="0" w:color="auto"/>
              <w:bottom w:val="single" w:sz="4" w:space="0" w:color="auto"/>
              <w:right w:val="single" w:sz="4" w:space="0" w:color="auto"/>
            </w:tcBorders>
            <w:shd w:val="clear" w:color="auto" w:fill="auto"/>
            <w:noWrap/>
          </w:tcPr>
          <w:p w14:paraId="31FFBE72" w14:textId="2B906A29"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У 192 СЕ 102</w:t>
            </w:r>
          </w:p>
        </w:tc>
        <w:tc>
          <w:tcPr>
            <w:tcW w:w="2478" w:type="dxa"/>
            <w:tcBorders>
              <w:top w:val="single" w:sz="4" w:space="0" w:color="auto"/>
              <w:left w:val="single" w:sz="4" w:space="0" w:color="auto"/>
              <w:bottom w:val="single" w:sz="4" w:space="0" w:color="auto"/>
              <w:right w:val="single" w:sz="4" w:space="0" w:color="auto"/>
            </w:tcBorders>
            <w:shd w:val="clear" w:color="auto" w:fill="auto"/>
            <w:noWrap/>
          </w:tcPr>
          <w:p w14:paraId="3B39EB37" w14:textId="4862E4D2" w:rsidR="000D3297" w:rsidRPr="000D3297" w:rsidRDefault="000D3297" w:rsidP="000D3297">
            <w:pPr>
              <w:spacing w:after="0" w:line="240" w:lineRule="auto"/>
              <w:rPr>
                <w:rFonts w:ascii="Times New Roman" w:eastAsia="Times New Roman" w:hAnsi="Times New Roman" w:cs="Times New Roman"/>
                <w:sz w:val="20"/>
                <w:szCs w:val="20"/>
                <w:lang w:eastAsia="ru-RU"/>
              </w:rPr>
            </w:pPr>
            <w:r w:rsidRPr="000D3297">
              <w:rPr>
                <w:rFonts w:ascii="Times New Roman" w:hAnsi="Times New Roman" w:cs="Times New Roman"/>
                <w:sz w:val="20"/>
                <w:szCs w:val="20"/>
              </w:rPr>
              <w:t>XTAFS035LJ1042740</w:t>
            </w:r>
          </w:p>
        </w:tc>
      </w:tr>
    </w:tbl>
    <w:p w14:paraId="57560FA2" w14:textId="28CD934C" w:rsidR="00437F9E" w:rsidRDefault="00437F9E" w:rsidP="004971AF">
      <w:pPr>
        <w:spacing w:after="0" w:line="240" w:lineRule="auto"/>
        <w:ind w:left="4678" w:firstLine="1559"/>
        <w:rPr>
          <w:rFonts w:ascii="Times New Roman" w:eastAsia="Times New Roman" w:hAnsi="Times New Roman" w:cs="Times New Roman"/>
          <w:sz w:val="28"/>
          <w:szCs w:val="28"/>
          <w:lang w:eastAsia="ru-RU"/>
        </w:rPr>
      </w:pPr>
    </w:p>
    <w:p w14:paraId="77B604FE" w14:textId="716AA0E3" w:rsidR="0038643F" w:rsidRPr="00C12BAC" w:rsidRDefault="0038643F" w:rsidP="004971AF">
      <w:pPr>
        <w:spacing w:after="0" w:line="240" w:lineRule="auto"/>
        <w:ind w:left="4678" w:firstLine="1559"/>
        <w:rPr>
          <w:rFonts w:ascii="Times New Roman" w:eastAsia="Times New Roman" w:hAnsi="Times New Roman" w:cs="Times New Roman"/>
          <w:sz w:val="24"/>
          <w:szCs w:val="24"/>
          <w:lang w:eastAsia="ru-RU"/>
        </w:rPr>
      </w:pPr>
      <w:r w:rsidRPr="00C12BAC">
        <w:rPr>
          <w:rFonts w:ascii="Times New Roman" w:eastAsia="Times New Roman" w:hAnsi="Times New Roman" w:cs="Times New Roman"/>
          <w:sz w:val="24"/>
          <w:szCs w:val="24"/>
          <w:lang w:eastAsia="ru-RU"/>
        </w:rPr>
        <w:lastRenderedPageBreak/>
        <w:t xml:space="preserve">Приложение № </w:t>
      </w:r>
      <w:r w:rsidR="0095329E" w:rsidRPr="00C12BAC">
        <w:rPr>
          <w:rFonts w:ascii="Times New Roman" w:eastAsia="Times New Roman" w:hAnsi="Times New Roman" w:cs="Times New Roman"/>
          <w:sz w:val="24"/>
          <w:szCs w:val="24"/>
          <w:lang w:eastAsia="ru-RU"/>
        </w:rPr>
        <w:t>2</w:t>
      </w:r>
      <w:r w:rsidRPr="00C12BAC">
        <w:rPr>
          <w:rFonts w:ascii="Times New Roman" w:eastAsia="Times New Roman" w:hAnsi="Times New Roman" w:cs="Times New Roman"/>
          <w:sz w:val="24"/>
          <w:szCs w:val="24"/>
          <w:lang w:eastAsia="ru-RU"/>
        </w:rPr>
        <w:t xml:space="preserve"> к ТЗ</w:t>
      </w:r>
    </w:p>
    <w:p w14:paraId="3A9E3750" w14:textId="77777777" w:rsidR="0038643F" w:rsidRDefault="0038643F" w:rsidP="0038643F">
      <w:pPr>
        <w:spacing w:after="0" w:line="240" w:lineRule="auto"/>
        <w:rPr>
          <w:rFonts w:ascii="Times New Roman" w:eastAsia="Times New Roman" w:hAnsi="Times New Roman" w:cs="Times New Roman"/>
          <w:sz w:val="24"/>
          <w:szCs w:val="24"/>
          <w:lang w:eastAsia="ru-RU"/>
        </w:rPr>
      </w:pPr>
    </w:p>
    <w:p w14:paraId="390E59AA" w14:textId="77777777" w:rsidR="0038643F" w:rsidRDefault="0038643F" w:rsidP="0038643F">
      <w:pPr>
        <w:spacing w:after="0" w:line="240" w:lineRule="auto"/>
        <w:rPr>
          <w:rFonts w:ascii="Times New Roman" w:eastAsia="Times New Roman" w:hAnsi="Times New Roman" w:cs="Times New Roman"/>
          <w:sz w:val="24"/>
          <w:szCs w:val="24"/>
          <w:lang w:eastAsia="ru-RU"/>
        </w:rPr>
      </w:pPr>
    </w:p>
    <w:p w14:paraId="339937B1" w14:textId="5C3003CB" w:rsidR="0038643F" w:rsidRPr="0038643F" w:rsidRDefault="0038643F" w:rsidP="0038643F">
      <w:pPr>
        <w:spacing w:after="0" w:line="240" w:lineRule="auto"/>
        <w:rPr>
          <w:rFonts w:ascii="Times New Roman" w:eastAsia="Times New Roman" w:hAnsi="Times New Roman" w:cs="Times New Roman"/>
          <w:sz w:val="24"/>
          <w:szCs w:val="24"/>
          <w:lang w:eastAsia="ru-RU"/>
        </w:rPr>
      </w:pPr>
      <w:r w:rsidRPr="0038643F">
        <w:rPr>
          <w:rFonts w:ascii="Times New Roman" w:eastAsia="Times New Roman" w:hAnsi="Times New Roman" w:cs="Times New Roman"/>
          <w:sz w:val="24"/>
          <w:szCs w:val="24"/>
          <w:lang w:eastAsia="ru-RU"/>
        </w:rPr>
        <w:t>ФОРМА</w:t>
      </w:r>
    </w:p>
    <w:p w14:paraId="591D97F1" w14:textId="1446D0B6" w:rsidR="0038643F" w:rsidRPr="0038643F" w:rsidRDefault="0038643F" w:rsidP="0038643F">
      <w:pPr>
        <w:jc w:val="center"/>
        <w:rPr>
          <w:rFonts w:ascii="Times New Roman" w:eastAsia="Times New Roman" w:hAnsi="Times New Roman" w:cs="Times New Roman"/>
          <w:b/>
        </w:rPr>
      </w:pPr>
      <w:r w:rsidRPr="0038643F">
        <w:rPr>
          <w:rFonts w:ascii="Times New Roman" w:eastAsia="Times New Roman" w:hAnsi="Times New Roman" w:cs="Times New Roman"/>
          <w:b/>
        </w:rPr>
        <w:t>АКТ</w:t>
      </w:r>
    </w:p>
    <w:p w14:paraId="5F5AEDD0" w14:textId="77777777" w:rsidR="0038643F" w:rsidRPr="0038643F" w:rsidRDefault="0038643F" w:rsidP="0038643F">
      <w:pPr>
        <w:jc w:val="center"/>
        <w:rPr>
          <w:rFonts w:ascii="Times New Roman" w:eastAsia="Times New Roman" w:hAnsi="Times New Roman" w:cs="Times New Roman"/>
          <w:b/>
        </w:rPr>
      </w:pPr>
      <w:r w:rsidRPr="0038643F">
        <w:rPr>
          <w:rFonts w:ascii="Times New Roman" w:eastAsia="Times New Roman" w:hAnsi="Times New Roman" w:cs="Times New Roman"/>
          <w:b/>
        </w:rPr>
        <w:t>приема-передачи легкового автомобиля в СТО.</w:t>
      </w:r>
    </w:p>
    <w:p w14:paraId="3E6228AB" w14:textId="77777777" w:rsidR="0038643F" w:rsidRPr="0038643F" w:rsidRDefault="0038643F" w:rsidP="0038643F">
      <w:pPr>
        <w:keepNext/>
        <w:outlineLvl w:val="1"/>
        <w:rPr>
          <w:rFonts w:ascii="Times New Roman" w:eastAsia="Times New Roman" w:hAnsi="Times New Roman" w:cs="Times New Roman"/>
        </w:rPr>
      </w:pPr>
    </w:p>
    <w:p w14:paraId="56BEF55F" w14:textId="711F9070" w:rsidR="0038643F" w:rsidRPr="0038643F" w:rsidRDefault="0038643F" w:rsidP="0038643F">
      <w:pPr>
        <w:keepNext/>
        <w:tabs>
          <w:tab w:val="left" w:pos="6804"/>
        </w:tabs>
        <w:jc w:val="both"/>
        <w:outlineLvl w:val="1"/>
        <w:rPr>
          <w:rFonts w:ascii="Times New Roman" w:eastAsia="Times New Roman" w:hAnsi="Times New Roman" w:cs="Times New Roman"/>
        </w:rPr>
      </w:pPr>
      <w:r w:rsidRPr="0038643F">
        <w:rPr>
          <w:rFonts w:ascii="Times New Roman" w:eastAsia="Times New Roman" w:hAnsi="Times New Roman" w:cs="Times New Roman"/>
        </w:rPr>
        <w:t xml:space="preserve">УФПС </w:t>
      </w:r>
      <w:r w:rsidR="006D1FD4">
        <w:rPr>
          <w:rFonts w:ascii="Times New Roman" w:eastAsia="Times New Roman" w:hAnsi="Times New Roman" w:cs="Times New Roman"/>
        </w:rPr>
        <w:t>Республики Башкортостан</w:t>
      </w:r>
      <w:r w:rsidRPr="0038643F">
        <w:rPr>
          <w:rFonts w:ascii="Times New Roman" w:eastAsia="Times New Roman" w:hAnsi="Times New Roman" w:cs="Times New Roman"/>
        </w:rPr>
        <w:tab/>
        <w:t xml:space="preserve">«___» __________ 20__ г. </w:t>
      </w:r>
    </w:p>
    <w:p w14:paraId="76D821C3" w14:textId="77777777" w:rsidR="0038643F" w:rsidRPr="0038643F" w:rsidRDefault="0038643F" w:rsidP="0038643F">
      <w:pPr>
        <w:keepNext/>
        <w:jc w:val="both"/>
        <w:outlineLvl w:val="1"/>
        <w:rPr>
          <w:rFonts w:ascii="Times New Roman" w:eastAsia="Times New Roman" w:hAnsi="Times New Roman" w:cs="Times New Roman"/>
        </w:rPr>
      </w:pPr>
    </w:p>
    <w:p w14:paraId="5C943764" w14:textId="77777777" w:rsidR="0038643F" w:rsidRPr="0038643F" w:rsidRDefault="0038643F" w:rsidP="0038643F">
      <w:pPr>
        <w:keepNext/>
        <w:jc w:val="both"/>
        <w:outlineLvl w:val="1"/>
        <w:rPr>
          <w:rFonts w:ascii="Times New Roman" w:eastAsia="Times New Roman" w:hAnsi="Times New Roman" w:cs="Times New Roman"/>
        </w:rPr>
      </w:pPr>
      <w:r w:rsidRPr="0038643F">
        <w:rPr>
          <w:rFonts w:ascii="Times New Roman" w:eastAsia="Times New Roman" w:hAnsi="Times New Roman" w:cs="Times New Roman"/>
        </w:rPr>
        <w:t>Подразделение-сдатчик ______________________________________________________________</w:t>
      </w:r>
    </w:p>
    <w:p w14:paraId="3D1DD36A" w14:textId="77777777" w:rsidR="0038643F" w:rsidRPr="0038643F" w:rsidRDefault="0038643F" w:rsidP="0038643F">
      <w:pPr>
        <w:keepNext/>
        <w:jc w:val="both"/>
        <w:outlineLvl w:val="1"/>
        <w:rPr>
          <w:rFonts w:ascii="Times New Roman" w:eastAsia="Times New Roman" w:hAnsi="Times New Roman" w:cs="Times New Roman"/>
        </w:rPr>
      </w:pPr>
      <w:r w:rsidRPr="0038643F">
        <w:rPr>
          <w:rFonts w:ascii="Times New Roman" w:eastAsia="Times New Roman" w:hAnsi="Times New Roman" w:cs="Times New Roman"/>
        </w:rPr>
        <w:t>________________________________________________________________________________</w:t>
      </w:r>
    </w:p>
    <w:p w14:paraId="3C446C6A" w14:textId="77777777" w:rsidR="0038643F" w:rsidRPr="0038643F" w:rsidRDefault="0038643F" w:rsidP="0038643F">
      <w:pPr>
        <w:keepNext/>
        <w:pBdr>
          <w:bottom w:val="single" w:sz="12" w:space="15" w:color="auto"/>
        </w:pBdr>
        <w:jc w:val="both"/>
        <w:outlineLvl w:val="1"/>
        <w:rPr>
          <w:rFonts w:ascii="Times New Roman" w:eastAsia="Times New Roman" w:hAnsi="Times New Roman" w:cs="Times New Roman"/>
        </w:rPr>
      </w:pPr>
      <w:r w:rsidRPr="0038643F">
        <w:rPr>
          <w:rFonts w:ascii="Times New Roman" w:eastAsia="Times New Roman" w:hAnsi="Times New Roman" w:cs="Times New Roman"/>
        </w:rPr>
        <w:t>Подразделение-приемщик ____________________________________________________________</w:t>
      </w:r>
    </w:p>
    <w:p w14:paraId="27FFEF5B" w14:textId="77777777" w:rsidR="0038643F" w:rsidRPr="0038643F" w:rsidRDefault="0038643F" w:rsidP="0038643F">
      <w:pPr>
        <w:keepNext/>
        <w:jc w:val="both"/>
        <w:outlineLvl w:val="1"/>
        <w:rPr>
          <w:rFonts w:ascii="Times New Roman" w:eastAsia="Times New Roman" w:hAnsi="Times New Roman" w:cs="Times New Roman"/>
          <w:b/>
        </w:rPr>
      </w:pPr>
    </w:p>
    <w:p w14:paraId="208E4F86" w14:textId="77777777" w:rsidR="0038643F" w:rsidRPr="0038643F" w:rsidRDefault="0038643F" w:rsidP="0038643F">
      <w:pPr>
        <w:keepNext/>
        <w:jc w:val="both"/>
        <w:outlineLvl w:val="1"/>
        <w:rPr>
          <w:rFonts w:ascii="Times New Roman" w:eastAsia="Times New Roman" w:hAnsi="Times New Roman" w:cs="Times New Roman"/>
        </w:rPr>
      </w:pPr>
      <w:r w:rsidRPr="0038643F">
        <w:rPr>
          <w:rFonts w:ascii="Times New Roman" w:eastAsia="Times New Roman" w:hAnsi="Times New Roman" w:cs="Times New Roman"/>
          <w:b/>
        </w:rPr>
        <w:t xml:space="preserve">Сведения о передаваемом транспортном средстве:   </w:t>
      </w:r>
    </w:p>
    <w:p w14:paraId="0E8D9CE0"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Марка, модель ___________________________________________________________________</w:t>
      </w:r>
    </w:p>
    <w:p w14:paraId="69C80501"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Тип ТС ______________________________________________, гос. номер _________________</w:t>
      </w:r>
    </w:p>
    <w:p w14:paraId="3974EA14"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lang w:val="en-US"/>
        </w:rPr>
        <w:t>VIN</w:t>
      </w:r>
      <w:r w:rsidRPr="0038643F">
        <w:rPr>
          <w:rFonts w:ascii="Times New Roman" w:eastAsia="Times New Roman" w:hAnsi="Times New Roman" w:cs="Times New Roman"/>
        </w:rPr>
        <w:t xml:space="preserve"> _________________________________________________, год выпуска ________________</w:t>
      </w:r>
    </w:p>
    <w:p w14:paraId="5544DEA0"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Номер кузова _________________________________________, цвет ______________________</w:t>
      </w:r>
    </w:p>
    <w:p w14:paraId="4E1D8667"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Номер шасси (рамы) ______________________________________________________________</w:t>
      </w:r>
    </w:p>
    <w:p w14:paraId="5DB9F4EF"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Паспорт ТС, серия________ № _________________________, выдан ______________________</w:t>
      </w:r>
    </w:p>
    <w:p w14:paraId="41F654A8"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______________________________________________, дата выдачи «___» ___________ 20___ г.</w:t>
      </w:r>
    </w:p>
    <w:p w14:paraId="221A9716"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Свидетельство о регистрации ТС, серия _________ № ____________________, выдано________</w:t>
      </w:r>
    </w:p>
    <w:p w14:paraId="7122E99A"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_____________________________________________, дата выдачи «___» ____________ 20___ г.</w:t>
      </w:r>
    </w:p>
    <w:p w14:paraId="6368A524" w14:textId="77777777" w:rsidR="0038643F" w:rsidRPr="0038643F" w:rsidRDefault="0038643F" w:rsidP="0038643F">
      <w:pPr>
        <w:rPr>
          <w:rFonts w:ascii="Times New Roman" w:eastAsia="Times New Roman" w:hAnsi="Times New Roman" w:cs="Times New Roman"/>
          <w:b/>
        </w:rPr>
      </w:pPr>
      <w:r w:rsidRPr="0038643F">
        <w:rPr>
          <w:rFonts w:ascii="Times New Roman" w:eastAsia="Times New Roman" w:hAnsi="Times New Roman" w:cs="Times New Roman"/>
          <w:b/>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4"/>
        <w:gridCol w:w="759"/>
        <w:gridCol w:w="258"/>
        <w:gridCol w:w="3627"/>
        <w:gridCol w:w="826"/>
      </w:tblGrid>
      <w:tr w:rsidR="0038643F" w:rsidRPr="0038643F" w14:paraId="119593B8" w14:textId="77777777" w:rsidTr="00A91C24">
        <w:tc>
          <w:tcPr>
            <w:tcW w:w="2073" w:type="pct"/>
          </w:tcPr>
          <w:p w14:paraId="40943B02"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Запасное колесо</w:t>
            </w:r>
          </w:p>
        </w:tc>
        <w:tc>
          <w:tcPr>
            <w:tcW w:w="406" w:type="pct"/>
            <w:tcBorders>
              <w:right w:val="nil"/>
            </w:tcBorders>
          </w:tcPr>
          <w:p w14:paraId="11A888E8"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0998E335"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49512133"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Свидетельство о регистрации</w:t>
            </w:r>
          </w:p>
        </w:tc>
        <w:tc>
          <w:tcPr>
            <w:tcW w:w="442" w:type="pct"/>
          </w:tcPr>
          <w:p w14:paraId="48737D2A"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34F38446" w14:textId="77777777" w:rsidTr="00A91C24">
        <w:tc>
          <w:tcPr>
            <w:tcW w:w="2073" w:type="pct"/>
          </w:tcPr>
          <w:p w14:paraId="3250BD0E"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Сигнальный жилет</w:t>
            </w:r>
          </w:p>
        </w:tc>
        <w:tc>
          <w:tcPr>
            <w:tcW w:w="406" w:type="pct"/>
            <w:tcBorders>
              <w:right w:val="nil"/>
            </w:tcBorders>
          </w:tcPr>
          <w:p w14:paraId="5E71994D"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4713094C"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405878C8"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Полис ОСАГО</w:t>
            </w:r>
          </w:p>
        </w:tc>
        <w:tc>
          <w:tcPr>
            <w:tcW w:w="442" w:type="pct"/>
          </w:tcPr>
          <w:p w14:paraId="1D1E7822"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1A89AB3D" w14:textId="77777777" w:rsidTr="00A91C24">
        <w:tc>
          <w:tcPr>
            <w:tcW w:w="2073" w:type="pct"/>
          </w:tcPr>
          <w:p w14:paraId="7D2635B0"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Огнетушитель</w:t>
            </w:r>
          </w:p>
        </w:tc>
        <w:tc>
          <w:tcPr>
            <w:tcW w:w="406" w:type="pct"/>
            <w:tcBorders>
              <w:right w:val="nil"/>
            </w:tcBorders>
          </w:tcPr>
          <w:p w14:paraId="3DE68CFC"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50BB76B0"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42C5214B"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Руководство по эксплуатации</w:t>
            </w:r>
          </w:p>
        </w:tc>
        <w:tc>
          <w:tcPr>
            <w:tcW w:w="442" w:type="pct"/>
          </w:tcPr>
          <w:p w14:paraId="1F9B0E8B"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2B53A0E7" w14:textId="77777777" w:rsidTr="00A91C24">
        <w:tc>
          <w:tcPr>
            <w:tcW w:w="2073" w:type="pct"/>
          </w:tcPr>
          <w:p w14:paraId="2E7AF43D"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Домкрат</w:t>
            </w:r>
          </w:p>
        </w:tc>
        <w:tc>
          <w:tcPr>
            <w:tcW w:w="406" w:type="pct"/>
            <w:tcBorders>
              <w:right w:val="nil"/>
            </w:tcBorders>
          </w:tcPr>
          <w:p w14:paraId="3DF8A107"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06464D5B"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52125E4B" w14:textId="77777777" w:rsidR="0038643F" w:rsidRPr="0038643F" w:rsidRDefault="0038643F" w:rsidP="0038643F">
            <w:pPr>
              <w:ind w:left="142" w:hanging="142"/>
              <w:rPr>
                <w:rFonts w:ascii="Times New Roman" w:eastAsia="Times New Roman" w:hAnsi="Times New Roman" w:cs="Times New Roman"/>
                <w:sz w:val="20"/>
                <w:szCs w:val="20"/>
              </w:rPr>
            </w:pPr>
          </w:p>
        </w:tc>
        <w:tc>
          <w:tcPr>
            <w:tcW w:w="442" w:type="pct"/>
          </w:tcPr>
          <w:p w14:paraId="25B852F7"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7BC837C1" w14:textId="77777777" w:rsidTr="00A91C24">
        <w:tc>
          <w:tcPr>
            <w:tcW w:w="2073" w:type="pct"/>
            <w:tcBorders>
              <w:bottom w:val="single" w:sz="4" w:space="0" w:color="auto"/>
            </w:tcBorders>
          </w:tcPr>
          <w:p w14:paraId="42508939"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Аптечка</w:t>
            </w:r>
          </w:p>
        </w:tc>
        <w:tc>
          <w:tcPr>
            <w:tcW w:w="406" w:type="pct"/>
            <w:tcBorders>
              <w:bottom w:val="single" w:sz="4" w:space="0" w:color="auto"/>
              <w:right w:val="nil"/>
            </w:tcBorders>
          </w:tcPr>
          <w:p w14:paraId="26AD183D"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5987AF67"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Borders>
              <w:bottom w:val="single" w:sz="4" w:space="0" w:color="auto"/>
            </w:tcBorders>
          </w:tcPr>
          <w:p w14:paraId="4560FB0D" w14:textId="77777777" w:rsidR="0038643F" w:rsidRPr="0038643F" w:rsidRDefault="0038643F" w:rsidP="0038643F">
            <w:pPr>
              <w:ind w:left="142" w:hanging="142"/>
              <w:rPr>
                <w:rFonts w:ascii="Times New Roman" w:eastAsia="Times New Roman" w:hAnsi="Times New Roman" w:cs="Times New Roman"/>
                <w:sz w:val="20"/>
                <w:szCs w:val="20"/>
              </w:rPr>
            </w:pPr>
          </w:p>
        </w:tc>
        <w:tc>
          <w:tcPr>
            <w:tcW w:w="442" w:type="pct"/>
            <w:tcBorders>
              <w:bottom w:val="single" w:sz="4" w:space="0" w:color="auto"/>
            </w:tcBorders>
          </w:tcPr>
          <w:p w14:paraId="348C0C7F"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27518C7F" w14:textId="77777777" w:rsidTr="00A91C24">
        <w:trPr>
          <w:trHeight w:val="142"/>
        </w:trPr>
        <w:tc>
          <w:tcPr>
            <w:tcW w:w="2073" w:type="pct"/>
            <w:tcBorders>
              <w:left w:val="single" w:sz="4" w:space="0" w:color="auto"/>
              <w:right w:val="single" w:sz="4" w:space="0" w:color="auto"/>
            </w:tcBorders>
          </w:tcPr>
          <w:p w14:paraId="4B0FDC3A"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Знак аварийной остановки</w:t>
            </w:r>
          </w:p>
        </w:tc>
        <w:tc>
          <w:tcPr>
            <w:tcW w:w="406" w:type="pct"/>
            <w:tcBorders>
              <w:left w:val="single" w:sz="4" w:space="0" w:color="auto"/>
              <w:right w:val="single" w:sz="4" w:space="0" w:color="auto"/>
            </w:tcBorders>
          </w:tcPr>
          <w:p w14:paraId="3A807350" w14:textId="77777777" w:rsidR="0038643F" w:rsidRPr="0038643F" w:rsidRDefault="0038643F" w:rsidP="0038643F">
            <w:pPr>
              <w:ind w:left="142" w:hanging="142"/>
              <w:rPr>
                <w:rFonts w:ascii="Times New Roman" w:eastAsia="Times New Roman" w:hAnsi="Times New Roman" w:cs="Times New Roman"/>
                <w:b/>
              </w:rPr>
            </w:pPr>
          </w:p>
        </w:tc>
        <w:tc>
          <w:tcPr>
            <w:tcW w:w="138" w:type="pct"/>
            <w:vMerge w:val="restart"/>
            <w:tcBorders>
              <w:top w:val="nil"/>
              <w:left w:val="single" w:sz="4" w:space="0" w:color="auto"/>
              <w:right w:val="nil"/>
            </w:tcBorders>
          </w:tcPr>
          <w:p w14:paraId="6CD4A086" w14:textId="77777777" w:rsidR="0038643F" w:rsidRPr="0038643F" w:rsidRDefault="0038643F" w:rsidP="0038643F">
            <w:pPr>
              <w:ind w:left="142" w:hanging="142"/>
              <w:rPr>
                <w:rFonts w:ascii="Times New Roman" w:eastAsia="Times New Roman" w:hAnsi="Times New Roman" w:cs="Times New Roman"/>
                <w:b/>
              </w:rPr>
            </w:pPr>
          </w:p>
        </w:tc>
        <w:tc>
          <w:tcPr>
            <w:tcW w:w="2383" w:type="pct"/>
            <w:gridSpan w:val="2"/>
            <w:vMerge w:val="restart"/>
            <w:tcBorders>
              <w:left w:val="nil"/>
              <w:right w:val="nil"/>
            </w:tcBorders>
          </w:tcPr>
          <w:p w14:paraId="341F1411" w14:textId="77777777" w:rsidR="0038643F" w:rsidRPr="0038643F" w:rsidRDefault="0038643F" w:rsidP="0038643F">
            <w:pPr>
              <w:ind w:left="-42"/>
              <w:rPr>
                <w:rFonts w:ascii="Times New Roman" w:eastAsia="Times New Roman" w:hAnsi="Times New Roman" w:cs="Times New Roman"/>
                <w:b/>
              </w:rPr>
            </w:pPr>
            <w:r w:rsidRPr="0038643F">
              <w:rPr>
                <w:rFonts w:ascii="Times New Roman" w:eastAsia="Times New Roman" w:hAnsi="Times New Roman" w:cs="Times New Roman"/>
                <w:b/>
              </w:rPr>
              <w:t>Условные обозначения:</w:t>
            </w:r>
          </w:p>
        </w:tc>
      </w:tr>
      <w:tr w:rsidR="0038643F" w:rsidRPr="0038643F" w14:paraId="045F2074" w14:textId="77777777" w:rsidTr="00A91C24">
        <w:trPr>
          <w:trHeight w:val="364"/>
        </w:trPr>
        <w:tc>
          <w:tcPr>
            <w:tcW w:w="2479" w:type="pct"/>
            <w:gridSpan w:val="2"/>
            <w:tcBorders>
              <w:left w:val="nil"/>
              <w:right w:val="single" w:sz="4" w:space="0" w:color="auto"/>
            </w:tcBorders>
          </w:tcPr>
          <w:p w14:paraId="7E87A013" w14:textId="77777777" w:rsidR="0038643F" w:rsidRPr="0038643F" w:rsidRDefault="0038643F" w:rsidP="0038643F">
            <w:pPr>
              <w:ind w:left="142" w:hanging="142"/>
              <w:rPr>
                <w:rFonts w:ascii="Times New Roman" w:eastAsia="Times New Roman" w:hAnsi="Times New Roman" w:cs="Times New Roman"/>
                <w:b/>
              </w:rPr>
            </w:pPr>
            <w:r w:rsidRPr="0038643F">
              <w:rPr>
                <w:rFonts w:ascii="Times New Roman" w:eastAsia="Times New Roman" w:hAnsi="Times New Roman" w:cs="Times New Roman"/>
                <w:b/>
              </w:rPr>
              <w:t>Комплект инструментов:</w:t>
            </w:r>
          </w:p>
        </w:tc>
        <w:tc>
          <w:tcPr>
            <w:tcW w:w="138" w:type="pct"/>
            <w:vMerge/>
            <w:tcBorders>
              <w:left w:val="single" w:sz="4" w:space="0" w:color="auto"/>
              <w:bottom w:val="nil"/>
              <w:right w:val="nil"/>
            </w:tcBorders>
          </w:tcPr>
          <w:p w14:paraId="34150518" w14:textId="77777777" w:rsidR="0038643F" w:rsidRPr="0038643F" w:rsidRDefault="0038643F" w:rsidP="0038643F">
            <w:pPr>
              <w:ind w:left="142" w:hanging="142"/>
              <w:rPr>
                <w:rFonts w:ascii="Times New Roman" w:eastAsia="Times New Roman" w:hAnsi="Times New Roman" w:cs="Times New Roman"/>
                <w:b/>
              </w:rPr>
            </w:pPr>
          </w:p>
        </w:tc>
        <w:tc>
          <w:tcPr>
            <w:tcW w:w="2383" w:type="pct"/>
            <w:gridSpan w:val="2"/>
            <w:vMerge/>
            <w:tcBorders>
              <w:left w:val="nil"/>
              <w:right w:val="nil"/>
            </w:tcBorders>
          </w:tcPr>
          <w:p w14:paraId="25713DDD" w14:textId="77777777" w:rsidR="0038643F" w:rsidRPr="0038643F" w:rsidRDefault="0038643F" w:rsidP="0038643F">
            <w:pPr>
              <w:ind w:left="-42"/>
              <w:rPr>
                <w:rFonts w:ascii="Times New Roman" w:eastAsia="Times New Roman" w:hAnsi="Times New Roman" w:cs="Times New Roman"/>
                <w:b/>
              </w:rPr>
            </w:pPr>
          </w:p>
        </w:tc>
      </w:tr>
      <w:tr w:rsidR="0038643F" w:rsidRPr="0038643F" w14:paraId="3435CCD1" w14:textId="77777777" w:rsidTr="00A91C24">
        <w:tc>
          <w:tcPr>
            <w:tcW w:w="2073" w:type="pct"/>
          </w:tcPr>
          <w:p w14:paraId="506CBB76"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Комплект ключей зажигания</w:t>
            </w:r>
          </w:p>
        </w:tc>
        <w:tc>
          <w:tcPr>
            <w:tcW w:w="406" w:type="pct"/>
            <w:tcBorders>
              <w:right w:val="nil"/>
            </w:tcBorders>
          </w:tcPr>
          <w:p w14:paraId="766075FB"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6D9B0F66"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70AAA793" w14:textId="77777777" w:rsidR="0038643F" w:rsidRPr="0038643F" w:rsidRDefault="0038643F" w:rsidP="0038643F">
            <w:pPr>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В наличии</w:t>
            </w:r>
          </w:p>
        </w:tc>
        <w:tc>
          <w:tcPr>
            <w:tcW w:w="442" w:type="pct"/>
          </w:tcPr>
          <w:p w14:paraId="5DEBA56A" w14:textId="77777777" w:rsidR="0038643F" w:rsidRPr="0038643F" w:rsidRDefault="0038643F" w:rsidP="0038643F">
            <w:pPr>
              <w:ind w:left="142" w:hanging="142"/>
              <w:rPr>
                <w:rFonts w:ascii="Times New Roman" w:eastAsia="Times New Roman" w:hAnsi="Times New Roman" w:cs="Times New Roman"/>
                <w:sz w:val="20"/>
                <w:szCs w:val="20"/>
                <w:lang w:val="en-US"/>
              </w:rPr>
            </w:pPr>
            <w:r w:rsidRPr="0038643F">
              <w:rPr>
                <w:rFonts w:ascii="Times New Roman" w:eastAsia="Times New Roman" w:hAnsi="Times New Roman" w:cs="Times New Roman"/>
                <w:sz w:val="20"/>
                <w:szCs w:val="20"/>
                <w:lang w:val="en-US"/>
              </w:rPr>
              <w:t>V</w:t>
            </w:r>
          </w:p>
        </w:tc>
      </w:tr>
      <w:tr w:rsidR="0038643F" w:rsidRPr="0038643F" w14:paraId="4B3186CF" w14:textId="77777777" w:rsidTr="00A91C24">
        <w:tc>
          <w:tcPr>
            <w:tcW w:w="2073" w:type="pct"/>
          </w:tcPr>
          <w:p w14:paraId="0EFF4AB1"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Ключ баллонный</w:t>
            </w:r>
          </w:p>
        </w:tc>
        <w:tc>
          <w:tcPr>
            <w:tcW w:w="406" w:type="pct"/>
            <w:tcBorders>
              <w:right w:val="nil"/>
            </w:tcBorders>
          </w:tcPr>
          <w:p w14:paraId="72E116D4"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4035BB80"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6866FA56"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Отсутствует</w:t>
            </w:r>
          </w:p>
        </w:tc>
        <w:tc>
          <w:tcPr>
            <w:tcW w:w="442" w:type="pct"/>
          </w:tcPr>
          <w:p w14:paraId="519E911B" w14:textId="77777777" w:rsidR="0038643F" w:rsidRPr="0038643F" w:rsidRDefault="0038643F" w:rsidP="0038643F">
            <w:pPr>
              <w:ind w:left="142" w:hanging="142"/>
              <w:rPr>
                <w:rFonts w:ascii="Times New Roman" w:eastAsia="Times New Roman" w:hAnsi="Times New Roman" w:cs="Times New Roman"/>
                <w:sz w:val="20"/>
                <w:szCs w:val="20"/>
                <w:lang w:val="en-US"/>
              </w:rPr>
            </w:pPr>
            <w:r w:rsidRPr="0038643F">
              <w:rPr>
                <w:rFonts w:ascii="Times New Roman" w:eastAsia="Times New Roman" w:hAnsi="Times New Roman" w:cs="Times New Roman"/>
                <w:sz w:val="20"/>
                <w:szCs w:val="20"/>
                <w:lang w:val="en-US"/>
              </w:rPr>
              <w:t>---</w:t>
            </w:r>
          </w:p>
        </w:tc>
      </w:tr>
      <w:tr w:rsidR="0038643F" w:rsidRPr="0038643F" w14:paraId="4C40A20D" w14:textId="77777777" w:rsidTr="00A91C24">
        <w:tc>
          <w:tcPr>
            <w:tcW w:w="2073" w:type="pct"/>
          </w:tcPr>
          <w:p w14:paraId="460D9069"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Ключ свечной</w:t>
            </w:r>
          </w:p>
        </w:tc>
        <w:tc>
          <w:tcPr>
            <w:tcW w:w="406" w:type="pct"/>
            <w:tcBorders>
              <w:right w:val="nil"/>
            </w:tcBorders>
          </w:tcPr>
          <w:p w14:paraId="1169E47D"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266F48CF"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1648E5EC" w14:textId="77777777" w:rsidR="0038643F" w:rsidRPr="0038643F" w:rsidRDefault="0038643F" w:rsidP="0038643F">
            <w:pPr>
              <w:ind w:left="142" w:hanging="142"/>
              <w:rPr>
                <w:rFonts w:ascii="Times New Roman" w:eastAsia="Times New Roman" w:hAnsi="Times New Roman" w:cs="Times New Roman"/>
                <w:sz w:val="20"/>
                <w:szCs w:val="20"/>
              </w:rPr>
            </w:pPr>
          </w:p>
        </w:tc>
        <w:tc>
          <w:tcPr>
            <w:tcW w:w="442" w:type="pct"/>
          </w:tcPr>
          <w:p w14:paraId="05A95578"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2800BEF2" w14:textId="77777777" w:rsidTr="00A91C24">
        <w:tc>
          <w:tcPr>
            <w:tcW w:w="2073" w:type="pct"/>
          </w:tcPr>
          <w:p w14:paraId="6695B52C"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bCs/>
                <w:sz w:val="20"/>
                <w:szCs w:val="20"/>
              </w:rPr>
              <w:lastRenderedPageBreak/>
              <w:t>Крюк буксировочный</w:t>
            </w:r>
          </w:p>
        </w:tc>
        <w:tc>
          <w:tcPr>
            <w:tcW w:w="406" w:type="pct"/>
            <w:tcBorders>
              <w:right w:val="nil"/>
            </w:tcBorders>
          </w:tcPr>
          <w:p w14:paraId="18543AC5"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725F4C9D"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4D0B13F4" w14:textId="77777777" w:rsidR="0038643F" w:rsidRPr="0038643F" w:rsidRDefault="0038643F" w:rsidP="0038643F">
            <w:pPr>
              <w:ind w:left="142" w:hanging="142"/>
              <w:rPr>
                <w:rFonts w:ascii="Times New Roman" w:eastAsia="Times New Roman" w:hAnsi="Times New Roman" w:cs="Times New Roman"/>
                <w:sz w:val="20"/>
                <w:szCs w:val="20"/>
              </w:rPr>
            </w:pPr>
          </w:p>
        </w:tc>
        <w:tc>
          <w:tcPr>
            <w:tcW w:w="442" w:type="pct"/>
          </w:tcPr>
          <w:p w14:paraId="3D09474A"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3A4B5DD8" w14:textId="77777777" w:rsidTr="00A91C24">
        <w:tc>
          <w:tcPr>
            <w:tcW w:w="2073" w:type="pct"/>
          </w:tcPr>
          <w:p w14:paraId="3FAA1451"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Бородок</w:t>
            </w:r>
          </w:p>
        </w:tc>
        <w:tc>
          <w:tcPr>
            <w:tcW w:w="406" w:type="pct"/>
            <w:tcBorders>
              <w:right w:val="nil"/>
            </w:tcBorders>
          </w:tcPr>
          <w:p w14:paraId="7ADA4F6C"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2425E6EF"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5D192CAC" w14:textId="77777777" w:rsidR="0038643F" w:rsidRPr="0038643F" w:rsidRDefault="0038643F" w:rsidP="0038643F">
            <w:pPr>
              <w:ind w:left="142" w:hanging="142"/>
              <w:rPr>
                <w:rFonts w:ascii="Times New Roman" w:eastAsia="Times New Roman" w:hAnsi="Times New Roman" w:cs="Times New Roman"/>
                <w:sz w:val="20"/>
                <w:szCs w:val="20"/>
              </w:rPr>
            </w:pPr>
          </w:p>
        </w:tc>
        <w:tc>
          <w:tcPr>
            <w:tcW w:w="442" w:type="pct"/>
          </w:tcPr>
          <w:p w14:paraId="29D3B820"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4353FD3E" w14:textId="77777777" w:rsidTr="00A91C24">
        <w:tc>
          <w:tcPr>
            <w:tcW w:w="2073" w:type="pct"/>
          </w:tcPr>
          <w:p w14:paraId="785C067A" w14:textId="77777777" w:rsidR="0038643F" w:rsidRPr="0038643F" w:rsidRDefault="0038643F" w:rsidP="0038643F">
            <w:pPr>
              <w:ind w:left="142" w:hanging="142"/>
              <w:rPr>
                <w:rFonts w:ascii="Times New Roman" w:eastAsia="Times New Roman" w:hAnsi="Times New Roman" w:cs="Times New Roman"/>
                <w:bCs/>
                <w:sz w:val="20"/>
                <w:szCs w:val="20"/>
              </w:rPr>
            </w:pPr>
            <w:r w:rsidRPr="0038643F">
              <w:rPr>
                <w:rFonts w:ascii="Times New Roman" w:eastAsia="Times New Roman" w:hAnsi="Times New Roman" w:cs="Times New Roman"/>
                <w:sz w:val="20"/>
                <w:szCs w:val="20"/>
              </w:rPr>
              <w:t>Отвертка с двусторонним лезвием</w:t>
            </w:r>
          </w:p>
        </w:tc>
        <w:tc>
          <w:tcPr>
            <w:tcW w:w="406" w:type="pct"/>
            <w:tcBorders>
              <w:right w:val="nil"/>
            </w:tcBorders>
          </w:tcPr>
          <w:p w14:paraId="7D715C72"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00F47170"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3CB07815" w14:textId="77777777" w:rsidR="0038643F" w:rsidRPr="0038643F" w:rsidRDefault="0038643F" w:rsidP="0038643F">
            <w:pPr>
              <w:ind w:left="142" w:hanging="142"/>
              <w:rPr>
                <w:rFonts w:ascii="Times New Roman" w:eastAsia="Times New Roman" w:hAnsi="Times New Roman" w:cs="Times New Roman"/>
                <w:sz w:val="20"/>
                <w:szCs w:val="20"/>
              </w:rPr>
            </w:pPr>
          </w:p>
        </w:tc>
        <w:tc>
          <w:tcPr>
            <w:tcW w:w="442" w:type="pct"/>
          </w:tcPr>
          <w:p w14:paraId="58FB7F6A"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2F10A591" w14:textId="77777777" w:rsidTr="00A91C24">
        <w:tc>
          <w:tcPr>
            <w:tcW w:w="2073" w:type="pct"/>
          </w:tcPr>
          <w:p w14:paraId="08271768"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Насос</w:t>
            </w:r>
          </w:p>
        </w:tc>
        <w:tc>
          <w:tcPr>
            <w:tcW w:w="406" w:type="pct"/>
            <w:tcBorders>
              <w:right w:val="nil"/>
            </w:tcBorders>
          </w:tcPr>
          <w:p w14:paraId="5EB9A920" w14:textId="77777777" w:rsidR="0038643F" w:rsidRPr="0038643F" w:rsidRDefault="0038643F" w:rsidP="0038643F">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139A213F" w14:textId="77777777" w:rsidR="0038643F" w:rsidRPr="0038643F" w:rsidRDefault="0038643F" w:rsidP="0038643F">
            <w:pPr>
              <w:ind w:left="142" w:hanging="142"/>
              <w:rPr>
                <w:rFonts w:ascii="Times New Roman" w:eastAsia="Times New Roman" w:hAnsi="Times New Roman" w:cs="Times New Roman"/>
                <w:sz w:val="20"/>
                <w:szCs w:val="20"/>
              </w:rPr>
            </w:pPr>
          </w:p>
        </w:tc>
        <w:tc>
          <w:tcPr>
            <w:tcW w:w="1941" w:type="pct"/>
          </w:tcPr>
          <w:p w14:paraId="1AFA2197" w14:textId="77777777" w:rsidR="0038643F" w:rsidRPr="0038643F" w:rsidRDefault="0038643F" w:rsidP="0038643F">
            <w:pPr>
              <w:ind w:left="142" w:hanging="142"/>
              <w:rPr>
                <w:rFonts w:ascii="Times New Roman" w:eastAsia="Times New Roman" w:hAnsi="Times New Roman" w:cs="Times New Roman"/>
                <w:color w:val="FF0000"/>
                <w:sz w:val="20"/>
                <w:szCs w:val="20"/>
              </w:rPr>
            </w:pPr>
          </w:p>
        </w:tc>
        <w:tc>
          <w:tcPr>
            <w:tcW w:w="442" w:type="pct"/>
          </w:tcPr>
          <w:p w14:paraId="08E75E13" w14:textId="77777777" w:rsidR="0038643F" w:rsidRPr="0038643F" w:rsidRDefault="0038643F" w:rsidP="0038643F">
            <w:pPr>
              <w:ind w:left="142" w:hanging="142"/>
              <w:rPr>
                <w:rFonts w:ascii="Times New Roman" w:eastAsia="Times New Roman" w:hAnsi="Times New Roman" w:cs="Times New Roman"/>
                <w:sz w:val="20"/>
                <w:szCs w:val="20"/>
              </w:rPr>
            </w:pPr>
          </w:p>
        </w:tc>
      </w:tr>
    </w:tbl>
    <w:p w14:paraId="2CAC7B07" w14:textId="77777777" w:rsidR="0038643F" w:rsidRPr="0038643F" w:rsidRDefault="0038643F" w:rsidP="0038643F">
      <w:pPr>
        <w:rPr>
          <w:rFonts w:ascii="Times New Roman" w:eastAsia="Times New Roman" w:hAnsi="Times New Roman" w:cs="Times New Roman"/>
        </w:rPr>
      </w:pPr>
    </w:p>
    <w:p w14:paraId="6FF87CBA"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Показание спидометра__________ км, до очередного ТО ___________ км.</w:t>
      </w:r>
    </w:p>
    <w:p w14:paraId="2AD5ECD3" w14:textId="77777777" w:rsidR="0038643F" w:rsidRPr="0038643F" w:rsidRDefault="0038643F" w:rsidP="0038643F">
      <w:pPr>
        <w:ind w:left="142" w:hanging="142"/>
        <w:rPr>
          <w:rFonts w:ascii="Times New Roman" w:eastAsia="Times New Roman" w:hAnsi="Times New Roman" w:cs="Times New Roman"/>
        </w:rPr>
      </w:pPr>
      <w:r w:rsidRPr="0038643F">
        <w:rPr>
          <w:rFonts w:ascii="Times New Roman" w:eastAsia="Times New Roman" w:hAnsi="Times New Roman" w:cs="Times New Roman"/>
        </w:rPr>
        <w:t>Остаток топлива ___________ литров.</w:t>
      </w:r>
    </w:p>
    <w:p w14:paraId="6BEB1ADD" w14:textId="77777777" w:rsidR="0038643F" w:rsidRPr="0038643F" w:rsidRDefault="0038643F" w:rsidP="0038643F">
      <w:pPr>
        <w:ind w:left="142" w:hanging="142"/>
        <w:rPr>
          <w:rFonts w:ascii="Times New Roman" w:eastAsia="Times New Roman" w:hAnsi="Times New Roman" w:cs="Times New Roman"/>
          <w:b/>
        </w:rPr>
      </w:pPr>
    </w:p>
    <w:p w14:paraId="357283AD" w14:textId="77777777" w:rsidR="0038643F" w:rsidRPr="0038643F" w:rsidRDefault="0038643F" w:rsidP="0038643F">
      <w:pPr>
        <w:ind w:left="142" w:hanging="142"/>
        <w:rPr>
          <w:rFonts w:ascii="Times New Roman" w:eastAsia="Times New Roman" w:hAnsi="Times New Roman" w:cs="Times New Roman"/>
          <w:b/>
        </w:rPr>
      </w:pPr>
      <w:r w:rsidRPr="0038643F">
        <w:rPr>
          <w:rFonts w:ascii="Times New Roman" w:eastAsia="Times New Roman" w:hAnsi="Times New Roman" w:cs="Times New Roman"/>
          <w:b/>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6"/>
        <w:gridCol w:w="1016"/>
        <w:gridCol w:w="1016"/>
        <w:gridCol w:w="1271"/>
        <w:gridCol w:w="1144"/>
        <w:gridCol w:w="1271"/>
        <w:gridCol w:w="1652"/>
      </w:tblGrid>
      <w:tr w:rsidR="0038643F" w:rsidRPr="0038643F" w14:paraId="540972FA" w14:textId="77777777" w:rsidTr="00A91C24">
        <w:trPr>
          <w:trHeight w:val="521"/>
        </w:trPr>
        <w:tc>
          <w:tcPr>
            <w:tcW w:w="1069" w:type="pct"/>
          </w:tcPr>
          <w:p w14:paraId="05325333" w14:textId="77777777" w:rsidR="0038643F" w:rsidRPr="0038643F" w:rsidRDefault="0038643F" w:rsidP="0038643F">
            <w:pPr>
              <w:jc w:val="center"/>
              <w:rPr>
                <w:rFonts w:ascii="Times New Roman" w:eastAsia="Times New Roman" w:hAnsi="Times New Roman" w:cs="Times New Roman"/>
                <w:b/>
                <w:sz w:val="20"/>
                <w:szCs w:val="20"/>
              </w:rPr>
            </w:pPr>
            <w:r w:rsidRPr="0038643F">
              <w:rPr>
                <w:rFonts w:ascii="Times New Roman" w:eastAsia="Times New Roman" w:hAnsi="Times New Roman" w:cs="Times New Roman"/>
                <w:b/>
                <w:sz w:val="20"/>
                <w:szCs w:val="20"/>
              </w:rPr>
              <w:t>Автошины</w:t>
            </w:r>
          </w:p>
        </w:tc>
        <w:tc>
          <w:tcPr>
            <w:tcW w:w="542" w:type="pct"/>
          </w:tcPr>
          <w:p w14:paraId="76AE8CB6" w14:textId="77777777" w:rsidR="0038643F" w:rsidRPr="0038643F" w:rsidRDefault="0038643F" w:rsidP="0038643F">
            <w:pPr>
              <w:jc w:val="center"/>
              <w:rPr>
                <w:rFonts w:ascii="Times New Roman" w:eastAsia="Times New Roman" w:hAnsi="Times New Roman" w:cs="Times New Roman"/>
                <w:b/>
                <w:sz w:val="20"/>
                <w:szCs w:val="20"/>
              </w:rPr>
            </w:pPr>
            <w:r w:rsidRPr="0038643F">
              <w:rPr>
                <w:rFonts w:ascii="Times New Roman" w:eastAsia="Times New Roman" w:hAnsi="Times New Roman" w:cs="Times New Roman"/>
                <w:b/>
                <w:sz w:val="20"/>
                <w:szCs w:val="20"/>
              </w:rPr>
              <w:t>Марка, тип</w:t>
            </w:r>
          </w:p>
        </w:tc>
        <w:tc>
          <w:tcPr>
            <w:tcW w:w="542" w:type="pct"/>
          </w:tcPr>
          <w:p w14:paraId="2159235F" w14:textId="77777777" w:rsidR="0038643F" w:rsidRPr="0038643F" w:rsidRDefault="0038643F" w:rsidP="0038643F">
            <w:pPr>
              <w:jc w:val="center"/>
              <w:rPr>
                <w:rFonts w:ascii="Times New Roman" w:eastAsia="Times New Roman" w:hAnsi="Times New Roman" w:cs="Times New Roman"/>
                <w:b/>
                <w:sz w:val="20"/>
                <w:szCs w:val="20"/>
              </w:rPr>
            </w:pPr>
            <w:r w:rsidRPr="0038643F">
              <w:rPr>
                <w:rFonts w:ascii="Times New Roman" w:eastAsia="Times New Roman" w:hAnsi="Times New Roman" w:cs="Times New Roman"/>
                <w:b/>
                <w:sz w:val="20"/>
                <w:szCs w:val="20"/>
              </w:rPr>
              <w:t>Размерность</w:t>
            </w:r>
          </w:p>
        </w:tc>
        <w:tc>
          <w:tcPr>
            <w:tcW w:w="678" w:type="pct"/>
          </w:tcPr>
          <w:p w14:paraId="73AEB3B9" w14:textId="77777777" w:rsidR="0038643F" w:rsidRPr="0038643F" w:rsidRDefault="0038643F" w:rsidP="0038643F">
            <w:pPr>
              <w:ind w:right="-42"/>
              <w:jc w:val="center"/>
              <w:rPr>
                <w:rFonts w:ascii="Times New Roman" w:eastAsia="Times New Roman" w:hAnsi="Times New Roman" w:cs="Times New Roman"/>
                <w:b/>
                <w:sz w:val="20"/>
                <w:szCs w:val="20"/>
              </w:rPr>
            </w:pPr>
            <w:r w:rsidRPr="0038643F">
              <w:rPr>
                <w:rFonts w:ascii="Times New Roman" w:eastAsia="Times New Roman" w:hAnsi="Times New Roman" w:cs="Times New Roman"/>
                <w:b/>
                <w:sz w:val="20"/>
                <w:szCs w:val="20"/>
              </w:rPr>
              <w:t>Дата установки (приобретения)</w:t>
            </w:r>
          </w:p>
        </w:tc>
        <w:tc>
          <w:tcPr>
            <w:tcW w:w="610" w:type="pct"/>
          </w:tcPr>
          <w:p w14:paraId="1031B39A" w14:textId="77777777" w:rsidR="0038643F" w:rsidRPr="0038643F" w:rsidRDefault="0038643F" w:rsidP="0038643F">
            <w:pPr>
              <w:jc w:val="center"/>
              <w:rPr>
                <w:rFonts w:ascii="Times New Roman" w:eastAsia="Times New Roman" w:hAnsi="Times New Roman" w:cs="Times New Roman"/>
                <w:b/>
                <w:sz w:val="20"/>
                <w:szCs w:val="20"/>
              </w:rPr>
            </w:pPr>
            <w:r w:rsidRPr="0038643F">
              <w:rPr>
                <w:rFonts w:ascii="Times New Roman" w:eastAsia="Times New Roman" w:hAnsi="Times New Roman" w:cs="Times New Roman"/>
                <w:b/>
                <w:sz w:val="20"/>
                <w:szCs w:val="20"/>
              </w:rPr>
              <w:t>Процент износа</w:t>
            </w:r>
          </w:p>
        </w:tc>
        <w:tc>
          <w:tcPr>
            <w:tcW w:w="678" w:type="pct"/>
          </w:tcPr>
          <w:p w14:paraId="5DC3C3EE" w14:textId="77777777" w:rsidR="0038643F" w:rsidRPr="0038643F" w:rsidRDefault="0038643F" w:rsidP="0038643F">
            <w:pPr>
              <w:jc w:val="center"/>
              <w:rPr>
                <w:rFonts w:ascii="Times New Roman" w:eastAsia="Times New Roman" w:hAnsi="Times New Roman" w:cs="Times New Roman"/>
                <w:b/>
                <w:sz w:val="20"/>
                <w:szCs w:val="20"/>
              </w:rPr>
            </w:pPr>
            <w:r w:rsidRPr="0038643F">
              <w:rPr>
                <w:rFonts w:ascii="Times New Roman" w:eastAsia="Times New Roman" w:hAnsi="Times New Roman" w:cs="Times New Roman"/>
                <w:b/>
                <w:sz w:val="20"/>
                <w:szCs w:val="20"/>
              </w:rPr>
              <w:t>Количество</w:t>
            </w:r>
          </w:p>
        </w:tc>
        <w:tc>
          <w:tcPr>
            <w:tcW w:w="881" w:type="pct"/>
          </w:tcPr>
          <w:p w14:paraId="3A406903" w14:textId="77777777" w:rsidR="0038643F" w:rsidRPr="0038643F" w:rsidRDefault="0038643F" w:rsidP="0038643F">
            <w:pPr>
              <w:jc w:val="center"/>
              <w:rPr>
                <w:rFonts w:ascii="Times New Roman" w:eastAsia="Times New Roman" w:hAnsi="Times New Roman" w:cs="Times New Roman"/>
                <w:b/>
                <w:sz w:val="20"/>
                <w:szCs w:val="20"/>
              </w:rPr>
            </w:pPr>
            <w:r w:rsidRPr="0038643F">
              <w:rPr>
                <w:rFonts w:ascii="Times New Roman" w:eastAsia="Times New Roman" w:hAnsi="Times New Roman" w:cs="Times New Roman"/>
                <w:b/>
                <w:sz w:val="20"/>
                <w:szCs w:val="20"/>
              </w:rPr>
              <w:t>Место нахождения (хранения)</w:t>
            </w:r>
          </w:p>
        </w:tc>
      </w:tr>
      <w:tr w:rsidR="0038643F" w:rsidRPr="0038643F" w14:paraId="10335AF6" w14:textId="77777777" w:rsidTr="00A91C24">
        <w:trPr>
          <w:trHeight w:val="235"/>
        </w:trPr>
        <w:tc>
          <w:tcPr>
            <w:tcW w:w="1069" w:type="pct"/>
          </w:tcPr>
          <w:p w14:paraId="098CC753" w14:textId="77777777" w:rsidR="0038643F" w:rsidRPr="0038643F" w:rsidRDefault="0038643F" w:rsidP="0038643F">
            <w:pPr>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Летние</w:t>
            </w:r>
          </w:p>
        </w:tc>
        <w:tc>
          <w:tcPr>
            <w:tcW w:w="542" w:type="pct"/>
          </w:tcPr>
          <w:p w14:paraId="78C78135" w14:textId="77777777" w:rsidR="0038643F" w:rsidRPr="0038643F" w:rsidRDefault="0038643F" w:rsidP="0038643F">
            <w:pPr>
              <w:ind w:left="142" w:hanging="142"/>
              <w:rPr>
                <w:rFonts w:ascii="Times New Roman" w:eastAsia="Times New Roman" w:hAnsi="Times New Roman" w:cs="Times New Roman"/>
                <w:sz w:val="20"/>
                <w:szCs w:val="20"/>
              </w:rPr>
            </w:pPr>
          </w:p>
        </w:tc>
        <w:tc>
          <w:tcPr>
            <w:tcW w:w="542" w:type="pct"/>
          </w:tcPr>
          <w:p w14:paraId="18B4C817"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6A6CDB51" w14:textId="77777777" w:rsidR="0038643F" w:rsidRPr="0038643F" w:rsidRDefault="0038643F" w:rsidP="0038643F">
            <w:pPr>
              <w:ind w:left="142" w:hanging="142"/>
              <w:rPr>
                <w:rFonts w:ascii="Times New Roman" w:eastAsia="Times New Roman" w:hAnsi="Times New Roman" w:cs="Times New Roman"/>
                <w:sz w:val="20"/>
                <w:szCs w:val="20"/>
              </w:rPr>
            </w:pPr>
          </w:p>
        </w:tc>
        <w:tc>
          <w:tcPr>
            <w:tcW w:w="610" w:type="pct"/>
          </w:tcPr>
          <w:p w14:paraId="6D269EC5"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7DA5DE6E" w14:textId="77777777" w:rsidR="0038643F" w:rsidRPr="0038643F" w:rsidRDefault="0038643F" w:rsidP="0038643F">
            <w:pPr>
              <w:ind w:left="142" w:hanging="142"/>
              <w:rPr>
                <w:rFonts w:ascii="Times New Roman" w:eastAsia="Times New Roman" w:hAnsi="Times New Roman" w:cs="Times New Roman"/>
                <w:sz w:val="20"/>
                <w:szCs w:val="20"/>
              </w:rPr>
            </w:pPr>
          </w:p>
        </w:tc>
        <w:tc>
          <w:tcPr>
            <w:tcW w:w="881" w:type="pct"/>
          </w:tcPr>
          <w:p w14:paraId="5F530D55"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05557FFC" w14:textId="77777777" w:rsidTr="00A91C24">
        <w:trPr>
          <w:trHeight w:val="251"/>
        </w:trPr>
        <w:tc>
          <w:tcPr>
            <w:tcW w:w="1069" w:type="pct"/>
          </w:tcPr>
          <w:p w14:paraId="1D35441F" w14:textId="77777777" w:rsidR="0038643F" w:rsidRPr="0038643F" w:rsidRDefault="0038643F" w:rsidP="0038643F">
            <w:pPr>
              <w:ind w:left="142" w:hanging="142"/>
              <w:rPr>
                <w:rFonts w:ascii="Times New Roman" w:eastAsia="Times New Roman" w:hAnsi="Times New Roman" w:cs="Times New Roman"/>
                <w:sz w:val="20"/>
                <w:szCs w:val="20"/>
              </w:rPr>
            </w:pPr>
          </w:p>
        </w:tc>
        <w:tc>
          <w:tcPr>
            <w:tcW w:w="542" w:type="pct"/>
          </w:tcPr>
          <w:p w14:paraId="1F8307F2" w14:textId="77777777" w:rsidR="0038643F" w:rsidRPr="0038643F" w:rsidRDefault="0038643F" w:rsidP="0038643F">
            <w:pPr>
              <w:ind w:left="142" w:hanging="142"/>
              <w:rPr>
                <w:rFonts w:ascii="Times New Roman" w:eastAsia="Times New Roman" w:hAnsi="Times New Roman" w:cs="Times New Roman"/>
                <w:sz w:val="20"/>
                <w:szCs w:val="20"/>
              </w:rPr>
            </w:pPr>
          </w:p>
        </w:tc>
        <w:tc>
          <w:tcPr>
            <w:tcW w:w="542" w:type="pct"/>
          </w:tcPr>
          <w:p w14:paraId="00D4889D"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74899D43" w14:textId="77777777" w:rsidR="0038643F" w:rsidRPr="0038643F" w:rsidRDefault="0038643F" w:rsidP="0038643F">
            <w:pPr>
              <w:ind w:left="142" w:hanging="142"/>
              <w:rPr>
                <w:rFonts w:ascii="Times New Roman" w:eastAsia="Times New Roman" w:hAnsi="Times New Roman" w:cs="Times New Roman"/>
                <w:sz w:val="20"/>
                <w:szCs w:val="20"/>
              </w:rPr>
            </w:pPr>
          </w:p>
        </w:tc>
        <w:tc>
          <w:tcPr>
            <w:tcW w:w="610" w:type="pct"/>
          </w:tcPr>
          <w:p w14:paraId="5E631650"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1A5BF3ED" w14:textId="77777777" w:rsidR="0038643F" w:rsidRPr="0038643F" w:rsidRDefault="0038643F" w:rsidP="0038643F">
            <w:pPr>
              <w:ind w:left="142" w:hanging="142"/>
              <w:rPr>
                <w:rFonts w:ascii="Times New Roman" w:eastAsia="Times New Roman" w:hAnsi="Times New Roman" w:cs="Times New Roman"/>
                <w:sz w:val="20"/>
                <w:szCs w:val="20"/>
              </w:rPr>
            </w:pPr>
          </w:p>
        </w:tc>
        <w:tc>
          <w:tcPr>
            <w:tcW w:w="881" w:type="pct"/>
          </w:tcPr>
          <w:p w14:paraId="54A97E0C"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4696D320" w14:textId="77777777" w:rsidTr="00A91C24">
        <w:trPr>
          <w:trHeight w:val="235"/>
        </w:trPr>
        <w:tc>
          <w:tcPr>
            <w:tcW w:w="1069" w:type="pct"/>
          </w:tcPr>
          <w:p w14:paraId="3C1B900F"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Зимние</w:t>
            </w:r>
          </w:p>
        </w:tc>
        <w:tc>
          <w:tcPr>
            <w:tcW w:w="542" w:type="pct"/>
          </w:tcPr>
          <w:p w14:paraId="08725B0E" w14:textId="77777777" w:rsidR="0038643F" w:rsidRPr="0038643F" w:rsidRDefault="0038643F" w:rsidP="0038643F">
            <w:pPr>
              <w:ind w:left="142" w:hanging="142"/>
              <w:rPr>
                <w:rFonts w:ascii="Times New Roman" w:eastAsia="Times New Roman" w:hAnsi="Times New Roman" w:cs="Times New Roman"/>
                <w:sz w:val="20"/>
                <w:szCs w:val="20"/>
              </w:rPr>
            </w:pPr>
          </w:p>
        </w:tc>
        <w:tc>
          <w:tcPr>
            <w:tcW w:w="542" w:type="pct"/>
          </w:tcPr>
          <w:p w14:paraId="261BE621"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175842C1" w14:textId="77777777" w:rsidR="0038643F" w:rsidRPr="0038643F" w:rsidRDefault="0038643F" w:rsidP="0038643F">
            <w:pPr>
              <w:ind w:left="142" w:hanging="142"/>
              <w:rPr>
                <w:rFonts w:ascii="Times New Roman" w:eastAsia="Times New Roman" w:hAnsi="Times New Roman" w:cs="Times New Roman"/>
                <w:sz w:val="20"/>
                <w:szCs w:val="20"/>
              </w:rPr>
            </w:pPr>
          </w:p>
        </w:tc>
        <w:tc>
          <w:tcPr>
            <w:tcW w:w="610" w:type="pct"/>
          </w:tcPr>
          <w:p w14:paraId="30059385"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60F93200" w14:textId="77777777" w:rsidR="0038643F" w:rsidRPr="0038643F" w:rsidRDefault="0038643F" w:rsidP="0038643F">
            <w:pPr>
              <w:ind w:left="142" w:hanging="142"/>
              <w:rPr>
                <w:rFonts w:ascii="Times New Roman" w:eastAsia="Times New Roman" w:hAnsi="Times New Roman" w:cs="Times New Roman"/>
                <w:sz w:val="20"/>
                <w:szCs w:val="20"/>
              </w:rPr>
            </w:pPr>
          </w:p>
        </w:tc>
        <w:tc>
          <w:tcPr>
            <w:tcW w:w="881" w:type="pct"/>
          </w:tcPr>
          <w:p w14:paraId="53001E4A"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13F9D07B" w14:textId="77777777" w:rsidTr="00A91C24">
        <w:trPr>
          <w:trHeight w:val="235"/>
        </w:trPr>
        <w:tc>
          <w:tcPr>
            <w:tcW w:w="1069" w:type="pct"/>
          </w:tcPr>
          <w:p w14:paraId="232E4F17" w14:textId="77777777" w:rsidR="0038643F" w:rsidRPr="0038643F" w:rsidRDefault="0038643F" w:rsidP="0038643F">
            <w:pPr>
              <w:ind w:left="142" w:hanging="142"/>
              <w:rPr>
                <w:rFonts w:ascii="Times New Roman" w:eastAsia="Times New Roman" w:hAnsi="Times New Roman" w:cs="Times New Roman"/>
                <w:sz w:val="20"/>
                <w:szCs w:val="20"/>
              </w:rPr>
            </w:pPr>
          </w:p>
        </w:tc>
        <w:tc>
          <w:tcPr>
            <w:tcW w:w="542" w:type="pct"/>
          </w:tcPr>
          <w:p w14:paraId="429CDE60" w14:textId="77777777" w:rsidR="0038643F" w:rsidRPr="0038643F" w:rsidRDefault="0038643F" w:rsidP="0038643F">
            <w:pPr>
              <w:ind w:left="142" w:hanging="142"/>
              <w:rPr>
                <w:rFonts w:ascii="Times New Roman" w:eastAsia="Times New Roman" w:hAnsi="Times New Roman" w:cs="Times New Roman"/>
                <w:sz w:val="20"/>
                <w:szCs w:val="20"/>
              </w:rPr>
            </w:pPr>
          </w:p>
        </w:tc>
        <w:tc>
          <w:tcPr>
            <w:tcW w:w="542" w:type="pct"/>
          </w:tcPr>
          <w:p w14:paraId="170BEB7C"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3F55A906" w14:textId="77777777" w:rsidR="0038643F" w:rsidRPr="0038643F" w:rsidRDefault="0038643F" w:rsidP="0038643F">
            <w:pPr>
              <w:ind w:left="142" w:hanging="142"/>
              <w:rPr>
                <w:rFonts w:ascii="Times New Roman" w:eastAsia="Times New Roman" w:hAnsi="Times New Roman" w:cs="Times New Roman"/>
                <w:sz w:val="20"/>
                <w:szCs w:val="20"/>
              </w:rPr>
            </w:pPr>
          </w:p>
        </w:tc>
        <w:tc>
          <w:tcPr>
            <w:tcW w:w="610" w:type="pct"/>
          </w:tcPr>
          <w:p w14:paraId="54420EC4"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053D48E7" w14:textId="77777777" w:rsidR="0038643F" w:rsidRPr="0038643F" w:rsidRDefault="0038643F" w:rsidP="0038643F">
            <w:pPr>
              <w:ind w:left="142" w:hanging="142"/>
              <w:rPr>
                <w:rFonts w:ascii="Times New Roman" w:eastAsia="Times New Roman" w:hAnsi="Times New Roman" w:cs="Times New Roman"/>
                <w:sz w:val="20"/>
                <w:szCs w:val="20"/>
              </w:rPr>
            </w:pPr>
          </w:p>
        </w:tc>
        <w:tc>
          <w:tcPr>
            <w:tcW w:w="881" w:type="pct"/>
          </w:tcPr>
          <w:p w14:paraId="1B227546"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3A4BE7D4" w14:textId="77777777" w:rsidTr="00A91C24">
        <w:trPr>
          <w:trHeight w:val="235"/>
        </w:trPr>
        <w:tc>
          <w:tcPr>
            <w:tcW w:w="1069" w:type="pct"/>
          </w:tcPr>
          <w:p w14:paraId="71BFAE2F"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 xml:space="preserve">Резина Всесезонная  </w:t>
            </w:r>
          </w:p>
        </w:tc>
        <w:tc>
          <w:tcPr>
            <w:tcW w:w="542" w:type="pct"/>
          </w:tcPr>
          <w:p w14:paraId="618A476B" w14:textId="77777777" w:rsidR="0038643F" w:rsidRPr="0038643F" w:rsidRDefault="0038643F" w:rsidP="0038643F">
            <w:pPr>
              <w:ind w:left="142" w:hanging="142"/>
              <w:rPr>
                <w:rFonts w:ascii="Times New Roman" w:eastAsia="Times New Roman" w:hAnsi="Times New Roman" w:cs="Times New Roman"/>
                <w:sz w:val="20"/>
                <w:szCs w:val="20"/>
              </w:rPr>
            </w:pPr>
          </w:p>
        </w:tc>
        <w:tc>
          <w:tcPr>
            <w:tcW w:w="542" w:type="pct"/>
          </w:tcPr>
          <w:p w14:paraId="10E2C7F0"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671D0386" w14:textId="77777777" w:rsidR="0038643F" w:rsidRPr="0038643F" w:rsidRDefault="0038643F" w:rsidP="0038643F">
            <w:pPr>
              <w:ind w:left="142" w:hanging="142"/>
              <w:rPr>
                <w:rFonts w:ascii="Times New Roman" w:eastAsia="Times New Roman" w:hAnsi="Times New Roman" w:cs="Times New Roman"/>
                <w:sz w:val="20"/>
                <w:szCs w:val="20"/>
              </w:rPr>
            </w:pPr>
          </w:p>
        </w:tc>
        <w:tc>
          <w:tcPr>
            <w:tcW w:w="610" w:type="pct"/>
          </w:tcPr>
          <w:p w14:paraId="5F1D1481"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79A8771F" w14:textId="77777777" w:rsidR="0038643F" w:rsidRPr="0038643F" w:rsidRDefault="0038643F" w:rsidP="0038643F">
            <w:pPr>
              <w:ind w:left="142" w:hanging="142"/>
              <w:rPr>
                <w:rFonts w:ascii="Times New Roman" w:eastAsia="Times New Roman" w:hAnsi="Times New Roman" w:cs="Times New Roman"/>
                <w:sz w:val="20"/>
                <w:szCs w:val="20"/>
              </w:rPr>
            </w:pPr>
          </w:p>
        </w:tc>
        <w:tc>
          <w:tcPr>
            <w:tcW w:w="881" w:type="pct"/>
          </w:tcPr>
          <w:p w14:paraId="4EEECD6F"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0FAD9BD4" w14:textId="77777777" w:rsidTr="00A91C24">
        <w:trPr>
          <w:trHeight w:val="390"/>
        </w:trPr>
        <w:tc>
          <w:tcPr>
            <w:tcW w:w="1069" w:type="pct"/>
          </w:tcPr>
          <w:p w14:paraId="0D0974F4" w14:textId="77777777" w:rsidR="0038643F" w:rsidRPr="0038643F" w:rsidRDefault="0038643F" w:rsidP="0038643F">
            <w:pPr>
              <w:ind w:left="142" w:hanging="142"/>
              <w:jc w:val="center"/>
              <w:rPr>
                <w:rFonts w:ascii="Times New Roman" w:eastAsia="Times New Roman" w:hAnsi="Times New Roman" w:cs="Times New Roman"/>
                <w:b/>
                <w:sz w:val="20"/>
                <w:szCs w:val="20"/>
              </w:rPr>
            </w:pPr>
            <w:r w:rsidRPr="0038643F">
              <w:rPr>
                <w:rFonts w:ascii="Times New Roman" w:eastAsia="Times New Roman" w:hAnsi="Times New Roman" w:cs="Times New Roman"/>
                <w:b/>
                <w:sz w:val="20"/>
                <w:szCs w:val="20"/>
              </w:rPr>
              <w:t>АКБ</w:t>
            </w:r>
          </w:p>
        </w:tc>
        <w:tc>
          <w:tcPr>
            <w:tcW w:w="542" w:type="pct"/>
          </w:tcPr>
          <w:p w14:paraId="3ED86C50" w14:textId="77777777" w:rsidR="0038643F" w:rsidRPr="0038643F" w:rsidRDefault="0038643F" w:rsidP="0038643F">
            <w:pPr>
              <w:ind w:left="142" w:hanging="142"/>
              <w:jc w:val="center"/>
              <w:rPr>
                <w:rFonts w:ascii="Times New Roman" w:eastAsia="Times New Roman" w:hAnsi="Times New Roman" w:cs="Times New Roman"/>
                <w:b/>
                <w:sz w:val="20"/>
                <w:szCs w:val="20"/>
              </w:rPr>
            </w:pPr>
            <w:r w:rsidRPr="0038643F">
              <w:rPr>
                <w:rFonts w:ascii="Times New Roman" w:eastAsia="Times New Roman" w:hAnsi="Times New Roman" w:cs="Times New Roman"/>
                <w:b/>
                <w:sz w:val="20"/>
                <w:szCs w:val="20"/>
              </w:rPr>
              <w:t>Марка</w:t>
            </w:r>
          </w:p>
        </w:tc>
        <w:tc>
          <w:tcPr>
            <w:tcW w:w="542" w:type="pct"/>
          </w:tcPr>
          <w:p w14:paraId="0FC01155" w14:textId="77777777" w:rsidR="0038643F" w:rsidRPr="0038643F" w:rsidRDefault="0038643F" w:rsidP="0038643F">
            <w:pPr>
              <w:ind w:left="142" w:hanging="142"/>
              <w:jc w:val="center"/>
              <w:rPr>
                <w:rFonts w:ascii="Times New Roman" w:eastAsia="Times New Roman" w:hAnsi="Times New Roman" w:cs="Times New Roman"/>
                <w:b/>
                <w:sz w:val="20"/>
                <w:szCs w:val="20"/>
              </w:rPr>
            </w:pPr>
            <w:r w:rsidRPr="0038643F">
              <w:rPr>
                <w:rFonts w:ascii="Times New Roman" w:eastAsia="Times New Roman" w:hAnsi="Times New Roman" w:cs="Times New Roman"/>
                <w:b/>
                <w:sz w:val="20"/>
                <w:szCs w:val="20"/>
              </w:rPr>
              <w:t>Емкость</w:t>
            </w:r>
          </w:p>
        </w:tc>
        <w:tc>
          <w:tcPr>
            <w:tcW w:w="678" w:type="pct"/>
          </w:tcPr>
          <w:p w14:paraId="56659C4E" w14:textId="77777777" w:rsidR="0038643F" w:rsidRPr="0038643F" w:rsidRDefault="0038643F" w:rsidP="0038643F">
            <w:pPr>
              <w:jc w:val="center"/>
              <w:rPr>
                <w:rFonts w:ascii="Times New Roman" w:eastAsia="Times New Roman" w:hAnsi="Times New Roman" w:cs="Times New Roman"/>
                <w:b/>
                <w:sz w:val="20"/>
                <w:szCs w:val="20"/>
              </w:rPr>
            </w:pPr>
            <w:r w:rsidRPr="0038643F">
              <w:rPr>
                <w:rFonts w:ascii="Times New Roman" w:eastAsia="Times New Roman" w:hAnsi="Times New Roman" w:cs="Times New Roman"/>
                <w:b/>
                <w:sz w:val="20"/>
                <w:szCs w:val="20"/>
              </w:rPr>
              <w:t>Дата установки</w:t>
            </w:r>
          </w:p>
        </w:tc>
        <w:tc>
          <w:tcPr>
            <w:tcW w:w="610" w:type="pct"/>
          </w:tcPr>
          <w:p w14:paraId="132A3F8B" w14:textId="77777777" w:rsidR="0038643F" w:rsidRPr="0038643F" w:rsidRDefault="0038643F" w:rsidP="0038643F">
            <w:pPr>
              <w:ind w:left="142" w:hanging="142"/>
              <w:jc w:val="center"/>
              <w:rPr>
                <w:rFonts w:ascii="Times New Roman" w:eastAsia="Times New Roman" w:hAnsi="Times New Roman" w:cs="Times New Roman"/>
                <w:b/>
                <w:sz w:val="20"/>
                <w:szCs w:val="20"/>
              </w:rPr>
            </w:pPr>
            <w:r w:rsidRPr="0038643F">
              <w:rPr>
                <w:rFonts w:ascii="Times New Roman" w:eastAsia="Times New Roman" w:hAnsi="Times New Roman" w:cs="Times New Roman"/>
                <w:b/>
                <w:sz w:val="20"/>
                <w:szCs w:val="20"/>
              </w:rPr>
              <w:t>Полярность</w:t>
            </w:r>
          </w:p>
        </w:tc>
        <w:tc>
          <w:tcPr>
            <w:tcW w:w="678" w:type="pct"/>
          </w:tcPr>
          <w:p w14:paraId="56D47DDA" w14:textId="77777777" w:rsidR="0038643F" w:rsidRPr="0038643F" w:rsidRDefault="0038643F" w:rsidP="0038643F">
            <w:pPr>
              <w:ind w:left="142" w:hanging="142"/>
              <w:jc w:val="center"/>
              <w:rPr>
                <w:rFonts w:ascii="Times New Roman" w:eastAsia="Times New Roman" w:hAnsi="Times New Roman" w:cs="Times New Roman"/>
                <w:b/>
                <w:sz w:val="20"/>
                <w:szCs w:val="20"/>
              </w:rPr>
            </w:pPr>
            <w:r w:rsidRPr="0038643F">
              <w:rPr>
                <w:rFonts w:ascii="Times New Roman" w:eastAsia="Times New Roman" w:hAnsi="Times New Roman" w:cs="Times New Roman"/>
                <w:b/>
                <w:sz w:val="20"/>
                <w:szCs w:val="20"/>
              </w:rPr>
              <w:t>Количество</w:t>
            </w:r>
          </w:p>
        </w:tc>
        <w:tc>
          <w:tcPr>
            <w:tcW w:w="881" w:type="pct"/>
          </w:tcPr>
          <w:p w14:paraId="30ED038A" w14:textId="77777777" w:rsidR="0038643F" w:rsidRPr="0038643F" w:rsidRDefault="0038643F" w:rsidP="0038643F">
            <w:pPr>
              <w:ind w:left="142" w:hanging="142"/>
              <w:jc w:val="center"/>
              <w:rPr>
                <w:rFonts w:ascii="Times New Roman" w:eastAsia="Times New Roman" w:hAnsi="Times New Roman" w:cs="Times New Roman"/>
                <w:b/>
                <w:sz w:val="20"/>
                <w:szCs w:val="20"/>
              </w:rPr>
            </w:pPr>
            <w:r w:rsidRPr="0038643F">
              <w:rPr>
                <w:rFonts w:ascii="Times New Roman" w:eastAsia="Times New Roman" w:hAnsi="Times New Roman" w:cs="Times New Roman"/>
                <w:b/>
                <w:sz w:val="20"/>
                <w:szCs w:val="20"/>
              </w:rPr>
              <w:t>Примечание</w:t>
            </w:r>
          </w:p>
        </w:tc>
      </w:tr>
      <w:tr w:rsidR="0038643F" w:rsidRPr="0038643F" w14:paraId="37FD73B7" w14:textId="77777777" w:rsidTr="00A91C24">
        <w:trPr>
          <w:trHeight w:val="235"/>
        </w:trPr>
        <w:tc>
          <w:tcPr>
            <w:tcW w:w="1069" w:type="pct"/>
          </w:tcPr>
          <w:p w14:paraId="123FCD90" w14:textId="77777777" w:rsidR="0038643F" w:rsidRPr="0038643F" w:rsidRDefault="0038643F" w:rsidP="0038643F">
            <w:pPr>
              <w:ind w:left="142" w:hanging="142"/>
              <w:rPr>
                <w:rFonts w:ascii="Times New Roman" w:eastAsia="Times New Roman" w:hAnsi="Times New Roman" w:cs="Times New Roman"/>
                <w:sz w:val="20"/>
                <w:szCs w:val="20"/>
              </w:rPr>
            </w:pPr>
          </w:p>
        </w:tc>
        <w:tc>
          <w:tcPr>
            <w:tcW w:w="542" w:type="pct"/>
          </w:tcPr>
          <w:p w14:paraId="34BDD3F9" w14:textId="77777777" w:rsidR="0038643F" w:rsidRPr="0038643F" w:rsidRDefault="0038643F" w:rsidP="0038643F">
            <w:pPr>
              <w:ind w:left="142" w:hanging="142"/>
              <w:rPr>
                <w:rFonts w:ascii="Times New Roman" w:eastAsia="Times New Roman" w:hAnsi="Times New Roman" w:cs="Times New Roman"/>
                <w:sz w:val="20"/>
                <w:szCs w:val="20"/>
              </w:rPr>
            </w:pPr>
          </w:p>
        </w:tc>
        <w:tc>
          <w:tcPr>
            <w:tcW w:w="542" w:type="pct"/>
          </w:tcPr>
          <w:p w14:paraId="7179B5F2"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6545F17C" w14:textId="77777777" w:rsidR="0038643F" w:rsidRPr="0038643F" w:rsidRDefault="0038643F" w:rsidP="0038643F">
            <w:pPr>
              <w:ind w:left="142" w:hanging="142"/>
              <w:rPr>
                <w:rFonts w:ascii="Times New Roman" w:eastAsia="Times New Roman" w:hAnsi="Times New Roman" w:cs="Times New Roman"/>
                <w:sz w:val="20"/>
                <w:szCs w:val="20"/>
              </w:rPr>
            </w:pPr>
          </w:p>
        </w:tc>
        <w:tc>
          <w:tcPr>
            <w:tcW w:w="610" w:type="pct"/>
          </w:tcPr>
          <w:p w14:paraId="474E0387"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16EA37F3" w14:textId="77777777" w:rsidR="0038643F" w:rsidRPr="0038643F" w:rsidRDefault="0038643F" w:rsidP="0038643F">
            <w:pPr>
              <w:ind w:left="142" w:hanging="142"/>
              <w:rPr>
                <w:rFonts w:ascii="Times New Roman" w:eastAsia="Times New Roman" w:hAnsi="Times New Roman" w:cs="Times New Roman"/>
                <w:sz w:val="20"/>
                <w:szCs w:val="20"/>
              </w:rPr>
            </w:pPr>
          </w:p>
        </w:tc>
        <w:tc>
          <w:tcPr>
            <w:tcW w:w="881" w:type="pct"/>
          </w:tcPr>
          <w:p w14:paraId="327119F4"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3C183469" w14:textId="77777777" w:rsidTr="00A91C24">
        <w:trPr>
          <w:trHeight w:val="251"/>
        </w:trPr>
        <w:tc>
          <w:tcPr>
            <w:tcW w:w="1069" w:type="pct"/>
          </w:tcPr>
          <w:p w14:paraId="114D17AA" w14:textId="77777777" w:rsidR="0038643F" w:rsidRPr="0038643F" w:rsidRDefault="0038643F" w:rsidP="0038643F">
            <w:pPr>
              <w:ind w:left="142" w:hanging="142"/>
              <w:rPr>
                <w:rFonts w:ascii="Times New Roman" w:eastAsia="Times New Roman" w:hAnsi="Times New Roman" w:cs="Times New Roman"/>
                <w:sz w:val="20"/>
                <w:szCs w:val="20"/>
              </w:rPr>
            </w:pPr>
          </w:p>
        </w:tc>
        <w:tc>
          <w:tcPr>
            <w:tcW w:w="542" w:type="pct"/>
          </w:tcPr>
          <w:p w14:paraId="5591829D" w14:textId="77777777" w:rsidR="0038643F" w:rsidRPr="0038643F" w:rsidRDefault="0038643F" w:rsidP="0038643F">
            <w:pPr>
              <w:ind w:left="142" w:hanging="142"/>
              <w:rPr>
                <w:rFonts w:ascii="Times New Roman" w:eastAsia="Times New Roman" w:hAnsi="Times New Roman" w:cs="Times New Roman"/>
                <w:sz w:val="20"/>
                <w:szCs w:val="20"/>
              </w:rPr>
            </w:pPr>
          </w:p>
        </w:tc>
        <w:tc>
          <w:tcPr>
            <w:tcW w:w="542" w:type="pct"/>
          </w:tcPr>
          <w:p w14:paraId="4A4CA12B"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78CFCA2E" w14:textId="77777777" w:rsidR="0038643F" w:rsidRPr="0038643F" w:rsidRDefault="0038643F" w:rsidP="0038643F">
            <w:pPr>
              <w:ind w:left="142" w:hanging="142"/>
              <w:rPr>
                <w:rFonts w:ascii="Times New Roman" w:eastAsia="Times New Roman" w:hAnsi="Times New Roman" w:cs="Times New Roman"/>
                <w:sz w:val="20"/>
                <w:szCs w:val="20"/>
              </w:rPr>
            </w:pPr>
          </w:p>
        </w:tc>
        <w:tc>
          <w:tcPr>
            <w:tcW w:w="610" w:type="pct"/>
          </w:tcPr>
          <w:p w14:paraId="568C4590" w14:textId="77777777" w:rsidR="0038643F" w:rsidRPr="0038643F" w:rsidRDefault="0038643F" w:rsidP="0038643F">
            <w:pPr>
              <w:ind w:left="142" w:hanging="142"/>
              <w:rPr>
                <w:rFonts w:ascii="Times New Roman" w:eastAsia="Times New Roman" w:hAnsi="Times New Roman" w:cs="Times New Roman"/>
                <w:sz w:val="20"/>
                <w:szCs w:val="20"/>
              </w:rPr>
            </w:pPr>
          </w:p>
        </w:tc>
        <w:tc>
          <w:tcPr>
            <w:tcW w:w="678" w:type="pct"/>
          </w:tcPr>
          <w:p w14:paraId="5E559315" w14:textId="77777777" w:rsidR="0038643F" w:rsidRPr="0038643F" w:rsidRDefault="0038643F" w:rsidP="0038643F">
            <w:pPr>
              <w:ind w:left="142" w:hanging="142"/>
              <w:rPr>
                <w:rFonts w:ascii="Times New Roman" w:eastAsia="Times New Roman" w:hAnsi="Times New Roman" w:cs="Times New Roman"/>
                <w:sz w:val="20"/>
                <w:szCs w:val="20"/>
              </w:rPr>
            </w:pPr>
          </w:p>
        </w:tc>
        <w:tc>
          <w:tcPr>
            <w:tcW w:w="881" w:type="pct"/>
          </w:tcPr>
          <w:p w14:paraId="13F86A71" w14:textId="77777777" w:rsidR="0038643F" w:rsidRPr="0038643F" w:rsidRDefault="0038643F" w:rsidP="0038643F">
            <w:pPr>
              <w:ind w:left="142" w:hanging="142"/>
              <w:rPr>
                <w:rFonts w:ascii="Times New Roman" w:eastAsia="Times New Roman" w:hAnsi="Times New Roman" w:cs="Times New Roman"/>
                <w:sz w:val="20"/>
                <w:szCs w:val="20"/>
              </w:rPr>
            </w:pPr>
          </w:p>
        </w:tc>
      </w:tr>
    </w:tbl>
    <w:p w14:paraId="079F854D" w14:textId="77777777" w:rsidR="0038643F" w:rsidRPr="0038643F" w:rsidRDefault="0038643F" w:rsidP="0038643F">
      <w:pPr>
        <w:ind w:left="142" w:hanging="142"/>
        <w:rPr>
          <w:rFonts w:ascii="Times New Roman" w:eastAsia="Times New Roman" w:hAnsi="Times New Roman" w:cs="Times New Roman"/>
          <w:b/>
        </w:rPr>
      </w:pPr>
    </w:p>
    <w:p w14:paraId="0DC996B2" w14:textId="77777777" w:rsidR="0038643F" w:rsidRPr="0038643F" w:rsidRDefault="0038643F" w:rsidP="0038643F">
      <w:pPr>
        <w:ind w:left="142" w:hanging="142"/>
        <w:rPr>
          <w:rFonts w:ascii="Times New Roman" w:eastAsia="Times New Roman" w:hAnsi="Times New Roman" w:cs="Times New Roman"/>
        </w:rPr>
      </w:pPr>
      <w:r w:rsidRPr="0038643F">
        <w:rPr>
          <w:rFonts w:ascii="Times New Roman" w:eastAsia="Times New Roman" w:hAnsi="Times New Roman" w:cs="Times New Roman"/>
        </w:rPr>
        <w:t xml:space="preserve">Автомобиль сдал:                                                                                             Автомобиль принял:                       </w:t>
      </w:r>
    </w:p>
    <w:p w14:paraId="09A6D53A" w14:textId="77777777" w:rsidR="0038643F" w:rsidRPr="0038643F" w:rsidRDefault="0038643F" w:rsidP="0038643F">
      <w:pPr>
        <w:rPr>
          <w:rFonts w:ascii="Times New Roman" w:eastAsia="Times New Roman" w:hAnsi="Times New Roman" w:cs="Times New Roman"/>
        </w:rPr>
      </w:pPr>
      <w:r w:rsidRPr="0038643F">
        <w:rPr>
          <w:rFonts w:ascii="Times New Roman" w:eastAsia="Times New Roman" w:hAnsi="Times New Roman" w:cs="Times New Roman"/>
        </w:rPr>
        <w:t xml:space="preserve">  ____________________/_______________/       ________________________/________________/</w:t>
      </w:r>
    </w:p>
    <w:p w14:paraId="604ECC23" w14:textId="77777777" w:rsidR="0038643F" w:rsidRPr="0038643F" w:rsidRDefault="0038643F" w:rsidP="0038643F">
      <w:pPr>
        <w:widowControl w:val="0"/>
        <w:spacing w:line="220" w:lineRule="auto"/>
        <w:ind w:right="-1"/>
        <w:rPr>
          <w:rFonts w:ascii="Times New Roman" w:eastAsia="Times New Roman" w:hAnsi="Times New Roman" w:cs="Times New Roman"/>
          <w:b/>
        </w:rPr>
      </w:pPr>
      <w:r w:rsidRPr="0038643F">
        <w:rPr>
          <w:rFonts w:ascii="Times New Roman" w:eastAsia="Times New Roman" w:hAnsi="Times New Roman" w:cs="Times New Roman"/>
          <w:b/>
        </w:rPr>
        <w:t xml:space="preserve">                                    </w:t>
      </w:r>
    </w:p>
    <w:p w14:paraId="49FA5226" w14:textId="77777777" w:rsidR="0038643F" w:rsidRPr="0038643F" w:rsidRDefault="0038643F" w:rsidP="0038643F">
      <w:pPr>
        <w:widowControl w:val="0"/>
        <w:spacing w:line="220" w:lineRule="auto"/>
        <w:ind w:right="-1"/>
        <w:jc w:val="center"/>
        <w:rPr>
          <w:rFonts w:ascii="Times New Roman" w:eastAsia="Times New Roman" w:hAnsi="Times New Roman" w:cs="Times New Roman"/>
          <w:b/>
          <w:snapToGrid w:val="0"/>
        </w:rPr>
      </w:pPr>
      <w:r w:rsidRPr="0038643F">
        <w:rPr>
          <w:rFonts w:ascii="Times New Roman" w:eastAsia="Times New Roman" w:hAnsi="Times New Roman" w:cs="Times New Roman"/>
          <w:b/>
        </w:rPr>
        <w:t>(</w:t>
      </w:r>
      <w:r w:rsidRPr="0038643F">
        <w:rPr>
          <w:rFonts w:ascii="Times New Roman" w:eastAsia="Times New Roman" w:hAnsi="Times New Roman" w:cs="Times New Roman"/>
          <w:b/>
          <w:snapToGrid w:val="0"/>
        </w:rPr>
        <w:t>оборотная сторона акта приема-передачи)</w:t>
      </w:r>
    </w:p>
    <w:p w14:paraId="232E6A2D" w14:textId="77777777" w:rsidR="0038643F" w:rsidRPr="0038643F" w:rsidRDefault="0038643F" w:rsidP="0038643F">
      <w:pPr>
        <w:ind w:left="142" w:hanging="142"/>
        <w:rPr>
          <w:rFonts w:ascii="Times New Roman" w:eastAsia="Times New Roman" w:hAnsi="Times New Roman" w:cs="Times New Roman"/>
          <w:b/>
        </w:rPr>
      </w:pPr>
    </w:p>
    <w:p w14:paraId="46AC092E" w14:textId="77777777" w:rsidR="0038643F" w:rsidRPr="0038643F" w:rsidRDefault="0038643F" w:rsidP="0038643F">
      <w:pPr>
        <w:ind w:left="142" w:hanging="142"/>
        <w:rPr>
          <w:rFonts w:ascii="Times New Roman" w:eastAsia="Times New Roman" w:hAnsi="Times New Roman" w:cs="Times New Roman"/>
        </w:rPr>
      </w:pPr>
      <w:r w:rsidRPr="0038643F">
        <w:rPr>
          <w:rFonts w:ascii="Times New Roman" w:eastAsia="Times New Roman" w:hAnsi="Times New Roman" w:cs="Times New Roman"/>
          <w:b/>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8"/>
        <w:gridCol w:w="1371"/>
        <w:gridCol w:w="2101"/>
      </w:tblGrid>
      <w:tr w:rsidR="0038643F" w:rsidRPr="0038643F" w14:paraId="1F7233E0" w14:textId="77777777" w:rsidTr="00A91C24">
        <w:trPr>
          <w:trHeight w:val="521"/>
        </w:trPr>
        <w:tc>
          <w:tcPr>
            <w:tcW w:w="1266" w:type="pct"/>
          </w:tcPr>
          <w:p w14:paraId="50E8F277" w14:textId="77777777" w:rsidR="0038643F" w:rsidRPr="0038643F" w:rsidRDefault="0038643F" w:rsidP="0038643F">
            <w:pPr>
              <w:jc w:val="center"/>
              <w:rPr>
                <w:rFonts w:ascii="Times New Roman" w:eastAsia="Times New Roman" w:hAnsi="Times New Roman" w:cs="Times New Roman"/>
              </w:rPr>
            </w:pPr>
            <w:r w:rsidRPr="0038643F">
              <w:rPr>
                <w:rFonts w:ascii="Times New Roman" w:eastAsia="Times New Roman" w:hAnsi="Times New Roman" w:cs="Times New Roman"/>
              </w:rPr>
              <w:t>Наименование</w:t>
            </w:r>
          </w:p>
        </w:tc>
        <w:tc>
          <w:tcPr>
            <w:tcW w:w="806" w:type="pct"/>
          </w:tcPr>
          <w:p w14:paraId="13AAA762" w14:textId="77777777" w:rsidR="0038643F" w:rsidRPr="0038643F" w:rsidRDefault="0038643F" w:rsidP="0038643F">
            <w:pPr>
              <w:jc w:val="center"/>
              <w:rPr>
                <w:rFonts w:ascii="Times New Roman" w:eastAsia="Times New Roman" w:hAnsi="Times New Roman" w:cs="Times New Roman"/>
              </w:rPr>
            </w:pPr>
            <w:r w:rsidRPr="0038643F">
              <w:rPr>
                <w:rFonts w:ascii="Times New Roman" w:eastAsia="Times New Roman" w:hAnsi="Times New Roman" w:cs="Times New Roman"/>
              </w:rPr>
              <w:t>Марка, тип</w:t>
            </w:r>
          </w:p>
        </w:tc>
        <w:tc>
          <w:tcPr>
            <w:tcW w:w="1056" w:type="pct"/>
          </w:tcPr>
          <w:p w14:paraId="14E42083" w14:textId="77777777" w:rsidR="0038643F" w:rsidRPr="0038643F" w:rsidRDefault="0038643F" w:rsidP="0038643F">
            <w:pPr>
              <w:jc w:val="center"/>
              <w:rPr>
                <w:rFonts w:ascii="Times New Roman" w:eastAsia="Times New Roman" w:hAnsi="Times New Roman" w:cs="Times New Roman"/>
              </w:rPr>
            </w:pPr>
            <w:r w:rsidRPr="0038643F">
              <w:rPr>
                <w:rFonts w:ascii="Times New Roman" w:eastAsia="Times New Roman" w:hAnsi="Times New Roman" w:cs="Times New Roman"/>
              </w:rPr>
              <w:t>Дата установки (приобретения)</w:t>
            </w:r>
          </w:p>
        </w:tc>
        <w:tc>
          <w:tcPr>
            <w:tcW w:w="739" w:type="pct"/>
          </w:tcPr>
          <w:p w14:paraId="0EC00720" w14:textId="77777777" w:rsidR="0038643F" w:rsidRPr="0038643F" w:rsidRDefault="0038643F" w:rsidP="0038643F">
            <w:pPr>
              <w:jc w:val="center"/>
              <w:rPr>
                <w:rFonts w:ascii="Times New Roman" w:eastAsia="Times New Roman" w:hAnsi="Times New Roman" w:cs="Times New Roman"/>
              </w:rPr>
            </w:pPr>
            <w:r w:rsidRPr="0038643F">
              <w:rPr>
                <w:rFonts w:ascii="Times New Roman" w:eastAsia="Times New Roman" w:hAnsi="Times New Roman" w:cs="Times New Roman"/>
              </w:rPr>
              <w:t>Количество</w:t>
            </w:r>
          </w:p>
        </w:tc>
        <w:tc>
          <w:tcPr>
            <w:tcW w:w="1133" w:type="pct"/>
          </w:tcPr>
          <w:p w14:paraId="77DE1FAD" w14:textId="77777777" w:rsidR="0038643F" w:rsidRPr="0038643F" w:rsidRDefault="0038643F" w:rsidP="0038643F">
            <w:pPr>
              <w:jc w:val="center"/>
              <w:rPr>
                <w:rFonts w:ascii="Times New Roman" w:eastAsia="Times New Roman" w:hAnsi="Times New Roman" w:cs="Times New Roman"/>
              </w:rPr>
            </w:pPr>
            <w:r w:rsidRPr="0038643F">
              <w:rPr>
                <w:rFonts w:ascii="Times New Roman" w:eastAsia="Times New Roman" w:hAnsi="Times New Roman" w:cs="Times New Roman"/>
              </w:rPr>
              <w:t>Место нахождения (хранения)</w:t>
            </w:r>
          </w:p>
        </w:tc>
      </w:tr>
      <w:tr w:rsidR="0038643F" w:rsidRPr="0038643F" w14:paraId="744CB79C" w14:textId="77777777" w:rsidTr="00A91C24">
        <w:trPr>
          <w:trHeight w:val="235"/>
        </w:trPr>
        <w:tc>
          <w:tcPr>
            <w:tcW w:w="1266" w:type="pct"/>
          </w:tcPr>
          <w:p w14:paraId="7B3CCDF2"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ГЛОНАСС</w:t>
            </w:r>
          </w:p>
        </w:tc>
        <w:tc>
          <w:tcPr>
            <w:tcW w:w="806" w:type="pct"/>
          </w:tcPr>
          <w:p w14:paraId="66B5B83E" w14:textId="77777777" w:rsidR="0038643F" w:rsidRPr="0038643F" w:rsidRDefault="0038643F" w:rsidP="0038643F">
            <w:pPr>
              <w:ind w:left="142" w:hanging="142"/>
              <w:rPr>
                <w:rFonts w:ascii="Times New Roman" w:eastAsia="Times New Roman" w:hAnsi="Times New Roman" w:cs="Times New Roman"/>
                <w:sz w:val="20"/>
                <w:szCs w:val="20"/>
              </w:rPr>
            </w:pPr>
          </w:p>
        </w:tc>
        <w:tc>
          <w:tcPr>
            <w:tcW w:w="1056" w:type="pct"/>
          </w:tcPr>
          <w:p w14:paraId="646A2220" w14:textId="77777777" w:rsidR="0038643F" w:rsidRPr="0038643F" w:rsidRDefault="0038643F" w:rsidP="0038643F">
            <w:pPr>
              <w:ind w:left="142" w:hanging="142"/>
              <w:rPr>
                <w:rFonts w:ascii="Times New Roman" w:eastAsia="Times New Roman" w:hAnsi="Times New Roman" w:cs="Times New Roman"/>
                <w:sz w:val="20"/>
                <w:szCs w:val="20"/>
              </w:rPr>
            </w:pPr>
          </w:p>
        </w:tc>
        <w:tc>
          <w:tcPr>
            <w:tcW w:w="739" w:type="pct"/>
          </w:tcPr>
          <w:p w14:paraId="56AC0C47" w14:textId="77777777" w:rsidR="0038643F" w:rsidRPr="0038643F" w:rsidRDefault="0038643F" w:rsidP="0038643F">
            <w:pPr>
              <w:ind w:left="142" w:hanging="142"/>
              <w:rPr>
                <w:rFonts w:ascii="Times New Roman" w:eastAsia="Times New Roman" w:hAnsi="Times New Roman" w:cs="Times New Roman"/>
                <w:sz w:val="20"/>
                <w:szCs w:val="20"/>
              </w:rPr>
            </w:pPr>
          </w:p>
        </w:tc>
        <w:tc>
          <w:tcPr>
            <w:tcW w:w="1133" w:type="pct"/>
          </w:tcPr>
          <w:p w14:paraId="215FD3CA"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15D02D11" w14:textId="77777777" w:rsidTr="00A91C24">
        <w:trPr>
          <w:trHeight w:val="235"/>
        </w:trPr>
        <w:tc>
          <w:tcPr>
            <w:tcW w:w="1266" w:type="pct"/>
          </w:tcPr>
          <w:p w14:paraId="3E2CC399"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Магнитола</w:t>
            </w:r>
          </w:p>
        </w:tc>
        <w:tc>
          <w:tcPr>
            <w:tcW w:w="806" w:type="pct"/>
          </w:tcPr>
          <w:p w14:paraId="56589C06" w14:textId="77777777" w:rsidR="0038643F" w:rsidRPr="0038643F" w:rsidRDefault="0038643F" w:rsidP="0038643F">
            <w:pPr>
              <w:ind w:left="142" w:hanging="142"/>
              <w:rPr>
                <w:rFonts w:ascii="Times New Roman" w:eastAsia="Times New Roman" w:hAnsi="Times New Roman" w:cs="Times New Roman"/>
                <w:sz w:val="20"/>
                <w:szCs w:val="20"/>
              </w:rPr>
            </w:pPr>
          </w:p>
        </w:tc>
        <w:tc>
          <w:tcPr>
            <w:tcW w:w="1056" w:type="pct"/>
          </w:tcPr>
          <w:p w14:paraId="20666B0C" w14:textId="77777777" w:rsidR="0038643F" w:rsidRPr="0038643F" w:rsidRDefault="0038643F" w:rsidP="0038643F">
            <w:pPr>
              <w:ind w:left="142" w:hanging="142"/>
              <w:rPr>
                <w:rFonts w:ascii="Times New Roman" w:eastAsia="Times New Roman" w:hAnsi="Times New Roman" w:cs="Times New Roman"/>
                <w:sz w:val="20"/>
                <w:szCs w:val="20"/>
              </w:rPr>
            </w:pPr>
          </w:p>
        </w:tc>
        <w:tc>
          <w:tcPr>
            <w:tcW w:w="739" w:type="pct"/>
          </w:tcPr>
          <w:p w14:paraId="14256F2C" w14:textId="77777777" w:rsidR="0038643F" w:rsidRPr="0038643F" w:rsidRDefault="0038643F" w:rsidP="0038643F">
            <w:pPr>
              <w:ind w:left="142" w:hanging="142"/>
              <w:rPr>
                <w:rFonts w:ascii="Times New Roman" w:eastAsia="Times New Roman" w:hAnsi="Times New Roman" w:cs="Times New Roman"/>
                <w:sz w:val="20"/>
                <w:szCs w:val="20"/>
              </w:rPr>
            </w:pPr>
          </w:p>
        </w:tc>
        <w:tc>
          <w:tcPr>
            <w:tcW w:w="1133" w:type="pct"/>
          </w:tcPr>
          <w:p w14:paraId="7B26AD38"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12108C41" w14:textId="77777777" w:rsidTr="00A91C24">
        <w:trPr>
          <w:trHeight w:val="235"/>
        </w:trPr>
        <w:tc>
          <w:tcPr>
            <w:tcW w:w="1266" w:type="pct"/>
          </w:tcPr>
          <w:p w14:paraId="6E5D920E"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Колонки</w:t>
            </w:r>
          </w:p>
        </w:tc>
        <w:tc>
          <w:tcPr>
            <w:tcW w:w="806" w:type="pct"/>
          </w:tcPr>
          <w:p w14:paraId="16B91BB9" w14:textId="77777777" w:rsidR="0038643F" w:rsidRPr="0038643F" w:rsidRDefault="0038643F" w:rsidP="0038643F">
            <w:pPr>
              <w:ind w:left="142" w:hanging="142"/>
              <w:rPr>
                <w:rFonts w:ascii="Times New Roman" w:eastAsia="Times New Roman" w:hAnsi="Times New Roman" w:cs="Times New Roman"/>
                <w:sz w:val="20"/>
                <w:szCs w:val="20"/>
              </w:rPr>
            </w:pPr>
          </w:p>
        </w:tc>
        <w:tc>
          <w:tcPr>
            <w:tcW w:w="1056" w:type="pct"/>
          </w:tcPr>
          <w:p w14:paraId="56694CC4" w14:textId="77777777" w:rsidR="0038643F" w:rsidRPr="0038643F" w:rsidRDefault="0038643F" w:rsidP="0038643F">
            <w:pPr>
              <w:ind w:left="142" w:hanging="142"/>
              <w:rPr>
                <w:rFonts w:ascii="Times New Roman" w:eastAsia="Times New Roman" w:hAnsi="Times New Roman" w:cs="Times New Roman"/>
                <w:sz w:val="20"/>
                <w:szCs w:val="20"/>
              </w:rPr>
            </w:pPr>
          </w:p>
        </w:tc>
        <w:tc>
          <w:tcPr>
            <w:tcW w:w="739" w:type="pct"/>
          </w:tcPr>
          <w:p w14:paraId="20B2DCC3" w14:textId="77777777" w:rsidR="0038643F" w:rsidRPr="0038643F" w:rsidRDefault="0038643F" w:rsidP="0038643F">
            <w:pPr>
              <w:ind w:left="142" w:hanging="142"/>
              <w:rPr>
                <w:rFonts w:ascii="Times New Roman" w:eastAsia="Times New Roman" w:hAnsi="Times New Roman" w:cs="Times New Roman"/>
                <w:sz w:val="20"/>
                <w:szCs w:val="20"/>
              </w:rPr>
            </w:pPr>
          </w:p>
        </w:tc>
        <w:tc>
          <w:tcPr>
            <w:tcW w:w="1133" w:type="pct"/>
          </w:tcPr>
          <w:p w14:paraId="08CBEB5A"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15777D86" w14:textId="77777777" w:rsidTr="00A91C24">
        <w:trPr>
          <w:trHeight w:val="235"/>
        </w:trPr>
        <w:tc>
          <w:tcPr>
            <w:tcW w:w="1266" w:type="pct"/>
          </w:tcPr>
          <w:p w14:paraId="1FE141B4"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Сигнализация</w:t>
            </w:r>
          </w:p>
        </w:tc>
        <w:tc>
          <w:tcPr>
            <w:tcW w:w="806" w:type="pct"/>
          </w:tcPr>
          <w:p w14:paraId="1FA250B0" w14:textId="77777777" w:rsidR="0038643F" w:rsidRPr="0038643F" w:rsidRDefault="0038643F" w:rsidP="0038643F">
            <w:pPr>
              <w:ind w:left="142" w:hanging="142"/>
              <w:rPr>
                <w:rFonts w:ascii="Times New Roman" w:eastAsia="Times New Roman" w:hAnsi="Times New Roman" w:cs="Times New Roman"/>
                <w:sz w:val="20"/>
                <w:szCs w:val="20"/>
              </w:rPr>
            </w:pPr>
          </w:p>
        </w:tc>
        <w:tc>
          <w:tcPr>
            <w:tcW w:w="1056" w:type="pct"/>
          </w:tcPr>
          <w:p w14:paraId="30FE2F8E" w14:textId="77777777" w:rsidR="0038643F" w:rsidRPr="0038643F" w:rsidRDefault="0038643F" w:rsidP="0038643F">
            <w:pPr>
              <w:ind w:left="142" w:hanging="142"/>
              <w:rPr>
                <w:rFonts w:ascii="Times New Roman" w:eastAsia="Times New Roman" w:hAnsi="Times New Roman" w:cs="Times New Roman"/>
                <w:sz w:val="20"/>
                <w:szCs w:val="20"/>
              </w:rPr>
            </w:pPr>
          </w:p>
        </w:tc>
        <w:tc>
          <w:tcPr>
            <w:tcW w:w="739" w:type="pct"/>
          </w:tcPr>
          <w:p w14:paraId="2273163B" w14:textId="77777777" w:rsidR="0038643F" w:rsidRPr="0038643F" w:rsidRDefault="0038643F" w:rsidP="0038643F">
            <w:pPr>
              <w:ind w:left="142" w:hanging="142"/>
              <w:rPr>
                <w:rFonts w:ascii="Times New Roman" w:eastAsia="Times New Roman" w:hAnsi="Times New Roman" w:cs="Times New Roman"/>
                <w:sz w:val="20"/>
                <w:szCs w:val="20"/>
              </w:rPr>
            </w:pPr>
          </w:p>
        </w:tc>
        <w:tc>
          <w:tcPr>
            <w:tcW w:w="1133" w:type="pct"/>
          </w:tcPr>
          <w:p w14:paraId="34289F64"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5F61F486" w14:textId="77777777" w:rsidTr="00A91C24">
        <w:trPr>
          <w:trHeight w:val="235"/>
        </w:trPr>
        <w:tc>
          <w:tcPr>
            <w:tcW w:w="1266" w:type="pct"/>
          </w:tcPr>
          <w:p w14:paraId="24172804"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Брелок управления</w:t>
            </w:r>
          </w:p>
        </w:tc>
        <w:tc>
          <w:tcPr>
            <w:tcW w:w="806" w:type="pct"/>
          </w:tcPr>
          <w:p w14:paraId="2766ECFC" w14:textId="77777777" w:rsidR="0038643F" w:rsidRPr="0038643F" w:rsidRDefault="0038643F" w:rsidP="0038643F">
            <w:pPr>
              <w:ind w:left="142" w:hanging="142"/>
              <w:rPr>
                <w:rFonts w:ascii="Times New Roman" w:eastAsia="Times New Roman" w:hAnsi="Times New Roman" w:cs="Times New Roman"/>
                <w:sz w:val="20"/>
                <w:szCs w:val="20"/>
              </w:rPr>
            </w:pPr>
          </w:p>
        </w:tc>
        <w:tc>
          <w:tcPr>
            <w:tcW w:w="1056" w:type="pct"/>
          </w:tcPr>
          <w:p w14:paraId="329E369F" w14:textId="77777777" w:rsidR="0038643F" w:rsidRPr="0038643F" w:rsidRDefault="0038643F" w:rsidP="0038643F">
            <w:pPr>
              <w:ind w:left="142" w:hanging="142"/>
              <w:rPr>
                <w:rFonts w:ascii="Times New Roman" w:eastAsia="Times New Roman" w:hAnsi="Times New Roman" w:cs="Times New Roman"/>
                <w:sz w:val="20"/>
                <w:szCs w:val="20"/>
              </w:rPr>
            </w:pPr>
          </w:p>
        </w:tc>
        <w:tc>
          <w:tcPr>
            <w:tcW w:w="739" w:type="pct"/>
          </w:tcPr>
          <w:p w14:paraId="7AA238A4" w14:textId="77777777" w:rsidR="0038643F" w:rsidRPr="0038643F" w:rsidRDefault="0038643F" w:rsidP="0038643F">
            <w:pPr>
              <w:ind w:left="142" w:hanging="142"/>
              <w:rPr>
                <w:rFonts w:ascii="Times New Roman" w:eastAsia="Times New Roman" w:hAnsi="Times New Roman" w:cs="Times New Roman"/>
                <w:sz w:val="20"/>
                <w:szCs w:val="20"/>
              </w:rPr>
            </w:pPr>
          </w:p>
        </w:tc>
        <w:tc>
          <w:tcPr>
            <w:tcW w:w="1133" w:type="pct"/>
          </w:tcPr>
          <w:p w14:paraId="3C63E556"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53B5E594" w14:textId="77777777" w:rsidTr="00A91C24">
        <w:trPr>
          <w:trHeight w:val="235"/>
        </w:trPr>
        <w:tc>
          <w:tcPr>
            <w:tcW w:w="1266" w:type="pct"/>
          </w:tcPr>
          <w:p w14:paraId="4BEEA22E"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lastRenderedPageBreak/>
              <w:t>Антенна для магнитолы</w:t>
            </w:r>
          </w:p>
        </w:tc>
        <w:tc>
          <w:tcPr>
            <w:tcW w:w="806" w:type="pct"/>
          </w:tcPr>
          <w:p w14:paraId="1CD08EF6" w14:textId="77777777" w:rsidR="0038643F" w:rsidRPr="0038643F" w:rsidRDefault="0038643F" w:rsidP="0038643F">
            <w:pPr>
              <w:ind w:left="142" w:hanging="142"/>
              <w:rPr>
                <w:rFonts w:ascii="Times New Roman" w:eastAsia="Times New Roman" w:hAnsi="Times New Roman" w:cs="Times New Roman"/>
                <w:sz w:val="20"/>
                <w:szCs w:val="20"/>
              </w:rPr>
            </w:pPr>
          </w:p>
        </w:tc>
        <w:tc>
          <w:tcPr>
            <w:tcW w:w="1056" w:type="pct"/>
          </w:tcPr>
          <w:p w14:paraId="08093B74" w14:textId="77777777" w:rsidR="0038643F" w:rsidRPr="0038643F" w:rsidRDefault="0038643F" w:rsidP="0038643F">
            <w:pPr>
              <w:ind w:left="142" w:hanging="142"/>
              <w:rPr>
                <w:rFonts w:ascii="Times New Roman" w:eastAsia="Times New Roman" w:hAnsi="Times New Roman" w:cs="Times New Roman"/>
                <w:sz w:val="20"/>
                <w:szCs w:val="20"/>
              </w:rPr>
            </w:pPr>
          </w:p>
        </w:tc>
        <w:tc>
          <w:tcPr>
            <w:tcW w:w="739" w:type="pct"/>
          </w:tcPr>
          <w:p w14:paraId="653A7A93" w14:textId="77777777" w:rsidR="0038643F" w:rsidRPr="0038643F" w:rsidRDefault="0038643F" w:rsidP="0038643F">
            <w:pPr>
              <w:ind w:left="142" w:hanging="142"/>
              <w:rPr>
                <w:rFonts w:ascii="Times New Roman" w:eastAsia="Times New Roman" w:hAnsi="Times New Roman" w:cs="Times New Roman"/>
                <w:sz w:val="20"/>
                <w:szCs w:val="20"/>
              </w:rPr>
            </w:pPr>
          </w:p>
        </w:tc>
        <w:tc>
          <w:tcPr>
            <w:tcW w:w="1133" w:type="pct"/>
          </w:tcPr>
          <w:p w14:paraId="0F7D4467"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740B3308" w14:textId="77777777" w:rsidTr="00A91C24">
        <w:trPr>
          <w:trHeight w:val="251"/>
        </w:trPr>
        <w:tc>
          <w:tcPr>
            <w:tcW w:w="1266" w:type="pct"/>
          </w:tcPr>
          <w:p w14:paraId="04354785"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Коврики</w:t>
            </w:r>
          </w:p>
        </w:tc>
        <w:tc>
          <w:tcPr>
            <w:tcW w:w="806" w:type="pct"/>
          </w:tcPr>
          <w:p w14:paraId="0B056A40" w14:textId="77777777" w:rsidR="0038643F" w:rsidRPr="0038643F" w:rsidRDefault="0038643F" w:rsidP="0038643F">
            <w:pPr>
              <w:ind w:left="142" w:hanging="142"/>
              <w:rPr>
                <w:rFonts w:ascii="Times New Roman" w:eastAsia="Times New Roman" w:hAnsi="Times New Roman" w:cs="Times New Roman"/>
                <w:sz w:val="20"/>
                <w:szCs w:val="20"/>
              </w:rPr>
            </w:pPr>
          </w:p>
        </w:tc>
        <w:tc>
          <w:tcPr>
            <w:tcW w:w="1056" w:type="pct"/>
          </w:tcPr>
          <w:p w14:paraId="69C9BDD0" w14:textId="77777777" w:rsidR="0038643F" w:rsidRPr="0038643F" w:rsidRDefault="0038643F" w:rsidP="0038643F">
            <w:pPr>
              <w:ind w:left="142" w:hanging="142"/>
              <w:rPr>
                <w:rFonts w:ascii="Times New Roman" w:eastAsia="Times New Roman" w:hAnsi="Times New Roman" w:cs="Times New Roman"/>
                <w:sz w:val="20"/>
                <w:szCs w:val="20"/>
              </w:rPr>
            </w:pPr>
          </w:p>
        </w:tc>
        <w:tc>
          <w:tcPr>
            <w:tcW w:w="739" w:type="pct"/>
          </w:tcPr>
          <w:p w14:paraId="7B83C6FA" w14:textId="77777777" w:rsidR="0038643F" w:rsidRPr="0038643F" w:rsidRDefault="0038643F" w:rsidP="0038643F">
            <w:pPr>
              <w:ind w:left="142" w:hanging="142"/>
              <w:rPr>
                <w:rFonts w:ascii="Times New Roman" w:eastAsia="Times New Roman" w:hAnsi="Times New Roman" w:cs="Times New Roman"/>
                <w:sz w:val="20"/>
                <w:szCs w:val="20"/>
              </w:rPr>
            </w:pPr>
          </w:p>
        </w:tc>
        <w:tc>
          <w:tcPr>
            <w:tcW w:w="1133" w:type="pct"/>
          </w:tcPr>
          <w:p w14:paraId="09754CAD"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7DD5B207" w14:textId="77777777" w:rsidTr="00A91C24">
        <w:trPr>
          <w:trHeight w:val="235"/>
        </w:trPr>
        <w:tc>
          <w:tcPr>
            <w:tcW w:w="1266" w:type="pct"/>
          </w:tcPr>
          <w:p w14:paraId="6CB19DDC"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Насос</w:t>
            </w:r>
          </w:p>
        </w:tc>
        <w:tc>
          <w:tcPr>
            <w:tcW w:w="806" w:type="pct"/>
          </w:tcPr>
          <w:p w14:paraId="7501E6BF" w14:textId="77777777" w:rsidR="0038643F" w:rsidRPr="0038643F" w:rsidRDefault="0038643F" w:rsidP="0038643F">
            <w:pPr>
              <w:ind w:left="142" w:hanging="142"/>
              <w:rPr>
                <w:rFonts w:ascii="Times New Roman" w:eastAsia="Times New Roman" w:hAnsi="Times New Roman" w:cs="Times New Roman"/>
                <w:sz w:val="20"/>
                <w:szCs w:val="20"/>
              </w:rPr>
            </w:pPr>
          </w:p>
        </w:tc>
        <w:tc>
          <w:tcPr>
            <w:tcW w:w="1056" w:type="pct"/>
          </w:tcPr>
          <w:p w14:paraId="64FE27E4" w14:textId="77777777" w:rsidR="0038643F" w:rsidRPr="0038643F" w:rsidRDefault="0038643F" w:rsidP="0038643F">
            <w:pPr>
              <w:ind w:left="142" w:hanging="142"/>
              <w:rPr>
                <w:rFonts w:ascii="Times New Roman" w:eastAsia="Times New Roman" w:hAnsi="Times New Roman" w:cs="Times New Roman"/>
                <w:sz w:val="20"/>
                <w:szCs w:val="20"/>
              </w:rPr>
            </w:pPr>
          </w:p>
        </w:tc>
        <w:tc>
          <w:tcPr>
            <w:tcW w:w="739" w:type="pct"/>
          </w:tcPr>
          <w:p w14:paraId="054D556F" w14:textId="77777777" w:rsidR="0038643F" w:rsidRPr="0038643F" w:rsidRDefault="0038643F" w:rsidP="0038643F">
            <w:pPr>
              <w:ind w:left="142" w:hanging="142"/>
              <w:rPr>
                <w:rFonts w:ascii="Times New Roman" w:eastAsia="Times New Roman" w:hAnsi="Times New Roman" w:cs="Times New Roman"/>
                <w:sz w:val="20"/>
                <w:szCs w:val="20"/>
              </w:rPr>
            </w:pPr>
          </w:p>
        </w:tc>
        <w:tc>
          <w:tcPr>
            <w:tcW w:w="1133" w:type="pct"/>
          </w:tcPr>
          <w:p w14:paraId="02D3439E" w14:textId="77777777" w:rsidR="0038643F" w:rsidRPr="0038643F" w:rsidRDefault="0038643F" w:rsidP="0038643F">
            <w:pPr>
              <w:ind w:left="142" w:hanging="142"/>
              <w:rPr>
                <w:rFonts w:ascii="Times New Roman" w:eastAsia="Times New Roman" w:hAnsi="Times New Roman" w:cs="Times New Roman"/>
                <w:sz w:val="20"/>
                <w:szCs w:val="20"/>
              </w:rPr>
            </w:pPr>
          </w:p>
        </w:tc>
      </w:tr>
      <w:tr w:rsidR="0038643F" w:rsidRPr="0038643F" w14:paraId="1BA88EBA" w14:textId="77777777" w:rsidTr="00A91C24">
        <w:trPr>
          <w:trHeight w:val="235"/>
        </w:trPr>
        <w:tc>
          <w:tcPr>
            <w:tcW w:w="1266" w:type="pct"/>
          </w:tcPr>
          <w:p w14:paraId="0A1BA824"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Колпаки декоративные</w:t>
            </w:r>
          </w:p>
        </w:tc>
        <w:tc>
          <w:tcPr>
            <w:tcW w:w="806" w:type="pct"/>
          </w:tcPr>
          <w:p w14:paraId="620E1F5A" w14:textId="77777777" w:rsidR="0038643F" w:rsidRPr="0038643F" w:rsidRDefault="0038643F" w:rsidP="0038643F">
            <w:pPr>
              <w:ind w:left="142" w:hanging="142"/>
              <w:rPr>
                <w:rFonts w:ascii="Times New Roman" w:eastAsia="Times New Roman" w:hAnsi="Times New Roman" w:cs="Times New Roman"/>
                <w:sz w:val="20"/>
                <w:szCs w:val="20"/>
              </w:rPr>
            </w:pPr>
          </w:p>
        </w:tc>
        <w:tc>
          <w:tcPr>
            <w:tcW w:w="1056" w:type="pct"/>
          </w:tcPr>
          <w:p w14:paraId="52D5BB53" w14:textId="77777777" w:rsidR="0038643F" w:rsidRPr="0038643F" w:rsidRDefault="0038643F" w:rsidP="0038643F">
            <w:pPr>
              <w:ind w:left="142" w:hanging="142"/>
              <w:rPr>
                <w:rFonts w:ascii="Times New Roman" w:eastAsia="Times New Roman" w:hAnsi="Times New Roman" w:cs="Times New Roman"/>
                <w:sz w:val="20"/>
                <w:szCs w:val="20"/>
              </w:rPr>
            </w:pPr>
          </w:p>
        </w:tc>
        <w:tc>
          <w:tcPr>
            <w:tcW w:w="739" w:type="pct"/>
          </w:tcPr>
          <w:p w14:paraId="6C80541D" w14:textId="77777777" w:rsidR="0038643F" w:rsidRPr="0038643F" w:rsidRDefault="0038643F" w:rsidP="0038643F">
            <w:pPr>
              <w:ind w:left="142" w:hanging="142"/>
              <w:rPr>
                <w:rFonts w:ascii="Times New Roman" w:eastAsia="Times New Roman" w:hAnsi="Times New Roman" w:cs="Times New Roman"/>
                <w:sz w:val="20"/>
                <w:szCs w:val="20"/>
              </w:rPr>
            </w:pPr>
          </w:p>
        </w:tc>
        <w:tc>
          <w:tcPr>
            <w:tcW w:w="1133" w:type="pct"/>
          </w:tcPr>
          <w:p w14:paraId="1227CB22" w14:textId="77777777" w:rsidR="0038643F" w:rsidRPr="0038643F" w:rsidRDefault="0038643F" w:rsidP="0038643F">
            <w:pPr>
              <w:ind w:left="142" w:hanging="142"/>
              <w:rPr>
                <w:rFonts w:ascii="Times New Roman" w:eastAsia="Times New Roman" w:hAnsi="Times New Roman" w:cs="Times New Roman"/>
                <w:sz w:val="20"/>
                <w:szCs w:val="20"/>
              </w:rPr>
            </w:pPr>
          </w:p>
        </w:tc>
      </w:tr>
    </w:tbl>
    <w:p w14:paraId="2C7831F7" w14:textId="77777777" w:rsidR="0038643F" w:rsidRPr="0038643F" w:rsidRDefault="0038643F" w:rsidP="0038643F">
      <w:pPr>
        <w:widowControl w:val="0"/>
        <w:tabs>
          <w:tab w:val="left" w:pos="709"/>
          <w:tab w:val="left" w:pos="5670"/>
        </w:tabs>
        <w:spacing w:line="220" w:lineRule="auto"/>
        <w:ind w:right="-1"/>
        <w:rPr>
          <w:rFonts w:ascii="Times New Roman" w:eastAsia="Times New Roman" w:hAnsi="Times New Roman" w:cs="Times New Roman"/>
          <w:snapToGrid w:val="0"/>
        </w:rPr>
      </w:pPr>
      <w:r w:rsidRPr="0038643F">
        <w:rPr>
          <w:rFonts w:ascii="Times New Roman" w:eastAsia="Times New Roman" w:hAnsi="Times New Roman" w:cs="Times New Roman"/>
          <w:b/>
          <w:snapToGrid w:val="0"/>
        </w:rPr>
        <w:t>Внешний вид:</w:t>
      </w:r>
      <w:r w:rsidRPr="0038643F">
        <w:rPr>
          <w:rFonts w:ascii="Times New Roman" w:eastAsia="Times New Roman" w:hAnsi="Times New Roman" w:cs="Times New Roman"/>
          <w:snapToGrid w:val="0"/>
        </w:rPr>
        <w:t xml:space="preserve">                                                                        </w:t>
      </w:r>
      <w:r w:rsidRPr="0038643F">
        <w:rPr>
          <w:rFonts w:ascii="Times New Roman" w:eastAsia="Times New Roman" w:hAnsi="Times New Roman" w:cs="Times New Roman"/>
          <w:b/>
          <w:snapToGrid w:val="0"/>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8"/>
        <w:gridCol w:w="636"/>
        <w:gridCol w:w="871"/>
        <w:gridCol w:w="1227"/>
        <w:gridCol w:w="957"/>
        <w:gridCol w:w="1758"/>
        <w:gridCol w:w="2042"/>
      </w:tblGrid>
      <w:tr w:rsidR="0038643F" w:rsidRPr="0038643F" w14:paraId="130A8359" w14:textId="77777777" w:rsidTr="00A91C24">
        <w:tc>
          <w:tcPr>
            <w:tcW w:w="1718" w:type="dxa"/>
            <w:shd w:val="clear" w:color="auto" w:fill="auto"/>
          </w:tcPr>
          <w:p w14:paraId="1A2193A5" w14:textId="77777777" w:rsidR="0038643F" w:rsidRPr="0038643F" w:rsidRDefault="0038643F" w:rsidP="0038643F">
            <w:pPr>
              <w:widowControl w:val="0"/>
              <w:rPr>
                <w:rFonts w:ascii="Times New Roman" w:eastAsia="Times New Roman" w:hAnsi="Times New Roman" w:cs="Times New Roman"/>
                <w:snapToGrid w:val="0"/>
                <w:sz w:val="20"/>
                <w:szCs w:val="20"/>
              </w:rPr>
            </w:pPr>
            <w:r w:rsidRPr="0038643F">
              <w:rPr>
                <w:rFonts w:ascii="Times New Roman" w:eastAsia="Times New Roman" w:hAnsi="Times New Roman" w:cs="Times New Roman"/>
                <w:snapToGrid w:val="0"/>
                <w:sz w:val="20"/>
                <w:szCs w:val="20"/>
              </w:rPr>
              <w:t>Внешний вид</w:t>
            </w:r>
          </w:p>
        </w:tc>
        <w:tc>
          <w:tcPr>
            <w:tcW w:w="636" w:type="dxa"/>
          </w:tcPr>
          <w:p w14:paraId="1529DC4A"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хор.</w:t>
            </w:r>
          </w:p>
        </w:tc>
        <w:tc>
          <w:tcPr>
            <w:tcW w:w="871" w:type="dxa"/>
          </w:tcPr>
          <w:p w14:paraId="01F4B0F8" w14:textId="77777777" w:rsidR="0038643F" w:rsidRPr="0038643F" w:rsidRDefault="0038643F" w:rsidP="0038643F">
            <w:pPr>
              <w:widowControl w:val="0"/>
              <w:ind w:left="142" w:right="-1" w:hanging="142"/>
              <w:rPr>
                <w:rFonts w:ascii="Times New Roman" w:eastAsia="Times New Roman" w:hAnsi="Times New Roman" w:cs="Times New Roman"/>
                <w:snapToGrid w:val="0"/>
                <w:sz w:val="20"/>
                <w:szCs w:val="20"/>
              </w:rPr>
            </w:pPr>
            <w:r w:rsidRPr="0038643F">
              <w:rPr>
                <w:rFonts w:ascii="Times New Roman" w:eastAsia="Times New Roman" w:hAnsi="Times New Roman" w:cs="Times New Roman"/>
                <w:snapToGrid w:val="0"/>
                <w:sz w:val="20"/>
                <w:szCs w:val="20"/>
              </w:rPr>
              <w:t>удовл.</w:t>
            </w:r>
          </w:p>
        </w:tc>
        <w:tc>
          <w:tcPr>
            <w:tcW w:w="1227" w:type="dxa"/>
          </w:tcPr>
          <w:p w14:paraId="2335C268" w14:textId="77777777" w:rsidR="0038643F" w:rsidRPr="0038643F" w:rsidRDefault="0038643F" w:rsidP="0038643F">
            <w:pPr>
              <w:widowControl w:val="0"/>
              <w:ind w:left="142" w:right="-1" w:hanging="142"/>
              <w:rPr>
                <w:rFonts w:ascii="Times New Roman" w:eastAsia="Times New Roman" w:hAnsi="Times New Roman" w:cs="Times New Roman"/>
                <w:snapToGrid w:val="0"/>
                <w:sz w:val="20"/>
                <w:szCs w:val="20"/>
              </w:rPr>
            </w:pPr>
            <w:r w:rsidRPr="0038643F">
              <w:rPr>
                <w:rFonts w:ascii="Times New Roman" w:eastAsia="Times New Roman" w:hAnsi="Times New Roman" w:cs="Times New Roman"/>
                <w:snapToGrid w:val="0"/>
                <w:sz w:val="20"/>
                <w:szCs w:val="20"/>
              </w:rPr>
              <w:t>неудовл.</w:t>
            </w:r>
          </w:p>
        </w:tc>
        <w:tc>
          <w:tcPr>
            <w:tcW w:w="957" w:type="dxa"/>
            <w:tcBorders>
              <w:top w:val="nil"/>
              <w:bottom w:val="nil"/>
            </w:tcBorders>
          </w:tcPr>
          <w:p w14:paraId="606FDEFB" w14:textId="77777777" w:rsidR="0038643F" w:rsidRPr="0038643F" w:rsidRDefault="0038643F" w:rsidP="0038643F">
            <w:pPr>
              <w:ind w:left="142" w:hanging="142"/>
              <w:rPr>
                <w:rFonts w:ascii="Times New Roman" w:eastAsia="Times New Roman" w:hAnsi="Times New Roman" w:cs="Times New Roman"/>
                <w:sz w:val="20"/>
                <w:szCs w:val="20"/>
              </w:rPr>
            </w:pPr>
          </w:p>
        </w:tc>
        <w:tc>
          <w:tcPr>
            <w:tcW w:w="1758" w:type="dxa"/>
          </w:tcPr>
          <w:p w14:paraId="3ECA33CD" w14:textId="77777777" w:rsidR="0038643F" w:rsidRPr="0038643F" w:rsidRDefault="0038643F" w:rsidP="0038643F">
            <w:pPr>
              <w:widowControl w:val="0"/>
              <w:rPr>
                <w:rFonts w:ascii="Times New Roman" w:eastAsia="Times New Roman" w:hAnsi="Times New Roman" w:cs="Times New Roman"/>
                <w:snapToGrid w:val="0"/>
                <w:sz w:val="20"/>
                <w:szCs w:val="20"/>
              </w:rPr>
            </w:pPr>
            <w:r w:rsidRPr="0038643F">
              <w:rPr>
                <w:rFonts w:ascii="Times New Roman" w:eastAsia="Times New Roman" w:hAnsi="Times New Roman" w:cs="Times New Roman"/>
                <w:snapToGrid w:val="0"/>
                <w:sz w:val="20"/>
                <w:szCs w:val="20"/>
              </w:rPr>
              <w:t>Скол</w:t>
            </w:r>
          </w:p>
        </w:tc>
        <w:tc>
          <w:tcPr>
            <w:tcW w:w="2042" w:type="dxa"/>
          </w:tcPr>
          <w:p w14:paraId="6E321989" w14:textId="77777777" w:rsidR="0038643F" w:rsidRPr="0038643F" w:rsidRDefault="0038643F" w:rsidP="0038643F">
            <w:pPr>
              <w:widowControl w:val="0"/>
              <w:numPr>
                <w:ilvl w:val="0"/>
                <w:numId w:val="9"/>
              </w:numPr>
              <w:spacing w:after="0" w:line="240" w:lineRule="auto"/>
              <w:ind w:left="0" w:firstLine="0"/>
              <w:rPr>
                <w:rFonts w:ascii="Times New Roman" w:eastAsia="Times New Roman" w:hAnsi="Times New Roman" w:cs="Times New Roman"/>
                <w:b/>
                <w:snapToGrid w:val="0"/>
                <w:sz w:val="20"/>
                <w:szCs w:val="20"/>
              </w:rPr>
            </w:pPr>
          </w:p>
        </w:tc>
      </w:tr>
      <w:tr w:rsidR="0038643F" w:rsidRPr="0038643F" w14:paraId="54AF5A17" w14:textId="77777777" w:rsidTr="00A91C24">
        <w:trPr>
          <w:trHeight w:val="218"/>
        </w:trPr>
        <w:tc>
          <w:tcPr>
            <w:tcW w:w="1718" w:type="dxa"/>
            <w:shd w:val="clear" w:color="auto" w:fill="auto"/>
          </w:tcPr>
          <w:p w14:paraId="155DBA70" w14:textId="77777777" w:rsidR="0038643F" w:rsidRPr="0038643F" w:rsidRDefault="0038643F" w:rsidP="0038643F">
            <w:pPr>
              <w:widowControl w:val="0"/>
              <w:rPr>
                <w:rFonts w:ascii="Times New Roman" w:eastAsia="Times New Roman" w:hAnsi="Times New Roman" w:cs="Times New Roman"/>
                <w:snapToGrid w:val="0"/>
                <w:sz w:val="20"/>
                <w:szCs w:val="20"/>
              </w:rPr>
            </w:pPr>
            <w:r w:rsidRPr="0038643F">
              <w:rPr>
                <w:rFonts w:ascii="Times New Roman" w:eastAsia="Times New Roman" w:hAnsi="Times New Roman" w:cs="Times New Roman"/>
                <w:snapToGrid w:val="0"/>
                <w:sz w:val="20"/>
                <w:szCs w:val="20"/>
              </w:rPr>
              <w:t>Чистота салона</w:t>
            </w:r>
          </w:p>
        </w:tc>
        <w:tc>
          <w:tcPr>
            <w:tcW w:w="636" w:type="dxa"/>
          </w:tcPr>
          <w:p w14:paraId="47C60AA4" w14:textId="77777777" w:rsidR="0038643F" w:rsidRPr="0038643F" w:rsidRDefault="0038643F" w:rsidP="0038643F">
            <w:pPr>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хор.</w:t>
            </w:r>
          </w:p>
        </w:tc>
        <w:tc>
          <w:tcPr>
            <w:tcW w:w="871" w:type="dxa"/>
          </w:tcPr>
          <w:p w14:paraId="13931903" w14:textId="77777777" w:rsidR="0038643F" w:rsidRPr="0038643F" w:rsidRDefault="0038643F" w:rsidP="0038643F">
            <w:pPr>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удовл.</w:t>
            </w:r>
          </w:p>
        </w:tc>
        <w:tc>
          <w:tcPr>
            <w:tcW w:w="1227" w:type="dxa"/>
          </w:tcPr>
          <w:p w14:paraId="0D333CFE" w14:textId="77777777" w:rsidR="0038643F" w:rsidRPr="0038643F" w:rsidRDefault="0038643F" w:rsidP="0038643F">
            <w:pPr>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неудовл.</w:t>
            </w:r>
          </w:p>
        </w:tc>
        <w:tc>
          <w:tcPr>
            <w:tcW w:w="957" w:type="dxa"/>
            <w:tcBorders>
              <w:top w:val="nil"/>
              <w:bottom w:val="nil"/>
            </w:tcBorders>
          </w:tcPr>
          <w:p w14:paraId="01B798E5" w14:textId="77777777" w:rsidR="0038643F" w:rsidRPr="0038643F" w:rsidRDefault="0038643F" w:rsidP="0038643F">
            <w:pPr>
              <w:rPr>
                <w:rFonts w:ascii="Times New Roman" w:eastAsia="Times New Roman" w:hAnsi="Times New Roman" w:cs="Times New Roman"/>
                <w:sz w:val="20"/>
                <w:szCs w:val="20"/>
              </w:rPr>
            </w:pPr>
          </w:p>
        </w:tc>
        <w:tc>
          <w:tcPr>
            <w:tcW w:w="1758" w:type="dxa"/>
          </w:tcPr>
          <w:p w14:paraId="7B713AA4" w14:textId="77777777" w:rsidR="0038643F" w:rsidRPr="0038643F" w:rsidRDefault="0038643F" w:rsidP="0038643F">
            <w:pPr>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Царапина</w:t>
            </w:r>
          </w:p>
        </w:tc>
        <w:tc>
          <w:tcPr>
            <w:tcW w:w="2042" w:type="dxa"/>
          </w:tcPr>
          <w:p w14:paraId="41E3A14A" w14:textId="77777777" w:rsidR="0038643F" w:rsidRPr="0038643F" w:rsidRDefault="0038643F" w:rsidP="0038643F">
            <w:pPr>
              <w:numPr>
                <w:ilvl w:val="0"/>
                <w:numId w:val="10"/>
              </w:numPr>
              <w:spacing w:after="0" w:line="240" w:lineRule="auto"/>
              <w:rPr>
                <w:rFonts w:ascii="Times New Roman" w:eastAsia="Times New Roman" w:hAnsi="Times New Roman" w:cs="Times New Roman"/>
                <w:sz w:val="20"/>
                <w:szCs w:val="20"/>
              </w:rPr>
            </w:pPr>
          </w:p>
        </w:tc>
      </w:tr>
      <w:tr w:rsidR="0038643F" w:rsidRPr="0038643F" w14:paraId="3BFF3143" w14:textId="77777777" w:rsidTr="00A91C24">
        <w:trPr>
          <w:trHeight w:val="64"/>
        </w:trPr>
        <w:tc>
          <w:tcPr>
            <w:tcW w:w="1718" w:type="dxa"/>
            <w:shd w:val="clear" w:color="auto" w:fill="auto"/>
          </w:tcPr>
          <w:p w14:paraId="662005C3" w14:textId="77777777" w:rsidR="0038643F" w:rsidRPr="0038643F" w:rsidRDefault="0038643F" w:rsidP="0038643F">
            <w:pPr>
              <w:widowControl w:val="0"/>
              <w:rPr>
                <w:rFonts w:ascii="Times New Roman" w:eastAsia="Times New Roman" w:hAnsi="Times New Roman" w:cs="Times New Roman"/>
                <w:snapToGrid w:val="0"/>
                <w:sz w:val="20"/>
                <w:szCs w:val="20"/>
              </w:rPr>
            </w:pPr>
            <w:r w:rsidRPr="0038643F">
              <w:rPr>
                <w:rFonts w:ascii="Times New Roman" w:eastAsia="Times New Roman" w:hAnsi="Times New Roman" w:cs="Times New Roman"/>
                <w:snapToGrid w:val="0"/>
                <w:sz w:val="20"/>
                <w:szCs w:val="20"/>
              </w:rPr>
              <w:t>Бренд</w:t>
            </w:r>
          </w:p>
        </w:tc>
        <w:tc>
          <w:tcPr>
            <w:tcW w:w="636" w:type="dxa"/>
          </w:tcPr>
          <w:p w14:paraId="7589E8C5"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хор.</w:t>
            </w:r>
          </w:p>
        </w:tc>
        <w:tc>
          <w:tcPr>
            <w:tcW w:w="871" w:type="dxa"/>
          </w:tcPr>
          <w:p w14:paraId="46B3D317"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удовл.</w:t>
            </w:r>
          </w:p>
        </w:tc>
        <w:tc>
          <w:tcPr>
            <w:tcW w:w="1227" w:type="dxa"/>
          </w:tcPr>
          <w:p w14:paraId="7BB5E734" w14:textId="77777777" w:rsidR="0038643F" w:rsidRPr="0038643F" w:rsidRDefault="0038643F" w:rsidP="0038643F">
            <w:pPr>
              <w:ind w:left="142" w:hanging="142"/>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неудовл.</w:t>
            </w:r>
          </w:p>
        </w:tc>
        <w:tc>
          <w:tcPr>
            <w:tcW w:w="957" w:type="dxa"/>
            <w:tcBorders>
              <w:top w:val="nil"/>
              <w:bottom w:val="nil"/>
            </w:tcBorders>
          </w:tcPr>
          <w:p w14:paraId="0C73AB88" w14:textId="77777777" w:rsidR="0038643F" w:rsidRPr="0038643F" w:rsidRDefault="0038643F" w:rsidP="0038643F">
            <w:pPr>
              <w:ind w:left="142" w:hanging="142"/>
              <w:rPr>
                <w:rFonts w:ascii="Times New Roman" w:eastAsia="Times New Roman" w:hAnsi="Times New Roman" w:cs="Times New Roman"/>
                <w:sz w:val="20"/>
                <w:szCs w:val="20"/>
              </w:rPr>
            </w:pPr>
          </w:p>
        </w:tc>
        <w:tc>
          <w:tcPr>
            <w:tcW w:w="1758" w:type="dxa"/>
          </w:tcPr>
          <w:p w14:paraId="4C883AC6" w14:textId="77777777" w:rsidR="0038643F" w:rsidRPr="0038643F" w:rsidRDefault="0038643F" w:rsidP="0038643F">
            <w:pPr>
              <w:rPr>
                <w:rFonts w:ascii="Times New Roman" w:eastAsia="Times New Roman" w:hAnsi="Times New Roman" w:cs="Times New Roman"/>
                <w:sz w:val="20"/>
                <w:szCs w:val="20"/>
              </w:rPr>
            </w:pPr>
            <w:r w:rsidRPr="0038643F">
              <w:rPr>
                <w:rFonts w:ascii="Times New Roman" w:eastAsia="Times New Roman" w:hAnsi="Times New Roman" w:cs="Times New Roman"/>
                <w:sz w:val="20"/>
                <w:szCs w:val="20"/>
              </w:rPr>
              <w:t>Вмятина</w:t>
            </w:r>
          </w:p>
        </w:tc>
        <w:tc>
          <w:tcPr>
            <w:tcW w:w="2042" w:type="dxa"/>
          </w:tcPr>
          <w:p w14:paraId="2143AAE1" w14:textId="77777777" w:rsidR="0038643F" w:rsidRPr="0038643F" w:rsidRDefault="0038643F" w:rsidP="0038643F">
            <w:pPr>
              <w:numPr>
                <w:ilvl w:val="0"/>
                <w:numId w:val="8"/>
              </w:numPr>
              <w:spacing w:after="0" w:line="240" w:lineRule="auto"/>
              <w:ind w:left="0" w:firstLine="0"/>
              <w:rPr>
                <w:rFonts w:ascii="Times New Roman" w:eastAsia="Times New Roman" w:hAnsi="Times New Roman" w:cs="Times New Roman"/>
                <w:sz w:val="20"/>
                <w:szCs w:val="20"/>
              </w:rPr>
            </w:pPr>
          </w:p>
        </w:tc>
      </w:tr>
    </w:tbl>
    <w:p w14:paraId="4811A1AB" w14:textId="77777777" w:rsidR="0038643F" w:rsidRPr="0038643F" w:rsidRDefault="0038643F" w:rsidP="0038643F">
      <w:pPr>
        <w:widowControl w:val="0"/>
        <w:spacing w:line="220" w:lineRule="auto"/>
        <w:ind w:left="142" w:right="-1" w:hanging="142"/>
        <w:rPr>
          <w:rFonts w:ascii="Times New Roman" w:eastAsia="Times New Roman" w:hAnsi="Times New Roman" w:cs="Times New Roman"/>
          <w:snapToGrid w:val="0"/>
        </w:rPr>
      </w:pPr>
      <w:r w:rsidRPr="0038643F">
        <w:rPr>
          <w:rFonts w:ascii="Times New Roman" w:eastAsia="Times New Roman" w:hAnsi="Times New Roman" w:cs="Times New Roman"/>
          <w:noProof/>
          <w:snapToGrid w:val="0"/>
          <w:lang w:eastAsia="ru-RU"/>
        </w:rPr>
        <w:drawing>
          <wp:anchor distT="0" distB="0" distL="114300" distR="114300" simplePos="0" relativeHeight="251659264" behindDoc="0" locked="0" layoutInCell="1" allowOverlap="1" wp14:anchorId="15FC04CA" wp14:editId="00507927">
            <wp:simplePos x="0" y="0"/>
            <wp:positionH relativeFrom="column">
              <wp:posOffset>550545</wp:posOffset>
            </wp:positionH>
            <wp:positionV relativeFrom="paragraph">
              <wp:posOffset>41910</wp:posOffset>
            </wp:positionV>
            <wp:extent cx="5149215" cy="2752725"/>
            <wp:effectExtent l="0" t="0" r="0" b="9525"/>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9215" cy="2752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73FE27" w14:textId="77777777" w:rsidR="0038643F" w:rsidRPr="0038643F" w:rsidRDefault="0038643F" w:rsidP="0038643F">
      <w:pPr>
        <w:widowControl w:val="0"/>
        <w:spacing w:line="220" w:lineRule="auto"/>
        <w:ind w:left="142" w:right="-1" w:hanging="142"/>
        <w:rPr>
          <w:rFonts w:ascii="Times New Roman" w:eastAsia="Times New Roman" w:hAnsi="Times New Roman" w:cs="Times New Roman"/>
          <w:snapToGrid w:val="0"/>
        </w:rPr>
      </w:pPr>
    </w:p>
    <w:p w14:paraId="67EA009F" w14:textId="77777777" w:rsidR="0038643F" w:rsidRPr="0038643F" w:rsidRDefault="0038643F" w:rsidP="0038643F">
      <w:pPr>
        <w:widowControl w:val="0"/>
        <w:spacing w:line="220" w:lineRule="auto"/>
        <w:ind w:left="142" w:right="-1" w:hanging="142"/>
        <w:rPr>
          <w:rFonts w:ascii="Times New Roman" w:eastAsia="Times New Roman" w:hAnsi="Times New Roman" w:cs="Times New Roman"/>
          <w:snapToGrid w:val="0"/>
        </w:rPr>
      </w:pPr>
    </w:p>
    <w:p w14:paraId="1726C787" w14:textId="77777777" w:rsidR="0038643F" w:rsidRPr="0038643F" w:rsidRDefault="0038643F" w:rsidP="0038643F">
      <w:pPr>
        <w:widowControl w:val="0"/>
        <w:spacing w:line="220" w:lineRule="auto"/>
        <w:ind w:left="142" w:right="-1" w:hanging="142"/>
        <w:rPr>
          <w:rFonts w:ascii="Times New Roman" w:eastAsia="Times New Roman" w:hAnsi="Times New Roman" w:cs="Times New Roman"/>
          <w:snapToGrid w:val="0"/>
        </w:rPr>
      </w:pPr>
    </w:p>
    <w:p w14:paraId="45C151DF" w14:textId="77777777" w:rsidR="0038643F" w:rsidRPr="0038643F" w:rsidRDefault="0038643F" w:rsidP="0038643F">
      <w:pPr>
        <w:widowControl w:val="0"/>
        <w:spacing w:line="220" w:lineRule="auto"/>
        <w:ind w:left="142" w:right="-1" w:hanging="142"/>
        <w:rPr>
          <w:rFonts w:ascii="Times New Roman" w:eastAsia="Times New Roman" w:hAnsi="Times New Roman" w:cs="Times New Roman"/>
          <w:snapToGrid w:val="0"/>
        </w:rPr>
      </w:pPr>
    </w:p>
    <w:p w14:paraId="246EAAF6" w14:textId="77777777" w:rsidR="0038643F" w:rsidRPr="0038643F" w:rsidRDefault="0038643F" w:rsidP="0038643F">
      <w:pPr>
        <w:widowControl w:val="0"/>
        <w:spacing w:line="220" w:lineRule="auto"/>
        <w:ind w:left="142" w:right="-1" w:hanging="142"/>
        <w:rPr>
          <w:rFonts w:ascii="Times New Roman" w:eastAsia="Times New Roman" w:hAnsi="Times New Roman" w:cs="Times New Roman"/>
          <w:snapToGrid w:val="0"/>
        </w:rPr>
      </w:pPr>
    </w:p>
    <w:p w14:paraId="44A155C4" w14:textId="77777777" w:rsidR="0038643F" w:rsidRPr="0038643F" w:rsidRDefault="0038643F" w:rsidP="0038643F">
      <w:pPr>
        <w:widowControl w:val="0"/>
        <w:spacing w:line="220" w:lineRule="auto"/>
        <w:ind w:left="142" w:right="-1" w:hanging="142"/>
        <w:rPr>
          <w:rFonts w:ascii="Times New Roman" w:eastAsia="Times New Roman" w:hAnsi="Times New Roman" w:cs="Times New Roman"/>
          <w:snapToGrid w:val="0"/>
        </w:rPr>
      </w:pPr>
    </w:p>
    <w:p w14:paraId="7C641518" w14:textId="77777777" w:rsidR="0038643F" w:rsidRPr="0038643F" w:rsidRDefault="0038643F" w:rsidP="0038643F">
      <w:pPr>
        <w:widowControl w:val="0"/>
        <w:spacing w:line="220" w:lineRule="auto"/>
        <w:ind w:left="142" w:right="-1" w:hanging="142"/>
        <w:rPr>
          <w:rFonts w:ascii="Times New Roman" w:eastAsia="Times New Roman" w:hAnsi="Times New Roman" w:cs="Times New Roman"/>
          <w:snapToGrid w:val="0"/>
        </w:rPr>
      </w:pPr>
    </w:p>
    <w:p w14:paraId="268A3235" w14:textId="77777777" w:rsidR="0038643F" w:rsidRPr="0038643F" w:rsidRDefault="0038643F" w:rsidP="0038643F">
      <w:pPr>
        <w:widowControl w:val="0"/>
        <w:spacing w:line="220" w:lineRule="auto"/>
        <w:ind w:left="142" w:right="-1" w:hanging="142"/>
        <w:rPr>
          <w:rFonts w:ascii="Times New Roman" w:eastAsia="Times New Roman" w:hAnsi="Times New Roman" w:cs="Times New Roman"/>
          <w:snapToGrid w:val="0"/>
        </w:rPr>
      </w:pPr>
    </w:p>
    <w:p w14:paraId="1EB4D1BB" w14:textId="77777777" w:rsidR="0038643F" w:rsidRPr="0038643F" w:rsidRDefault="0038643F" w:rsidP="0038643F">
      <w:pPr>
        <w:widowControl w:val="0"/>
        <w:spacing w:line="220" w:lineRule="auto"/>
        <w:ind w:left="142" w:right="-1" w:hanging="142"/>
        <w:rPr>
          <w:rFonts w:ascii="Times New Roman" w:eastAsia="Times New Roman" w:hAnsi="Times New Roman" w:cs="Times New Roman"/>
          <w:snapToGrid w:val="0"/>
        </w:rPr>
      </w:pPr>
    </w:p>
    <w:p w14:paraId="19DEA86F" w14:textId="77777777" w:rsidR="0038643F" w:rsidRPr="0038643F" w:rsidRDefault="0038643F" w:rsidP="0038643F">
      <w:pPr>
        <w:widowControl w:val="0"/>
        <w:spacing w:line="220" w:lineRule="auto"/>
        <w:ind w:left="142" w:right="-1" w:hanging="142"/>
        <w:rPr>
          <w:rFonts w:ascii="Times New Roman" w:eastAsia="Times New Roman" w:hAnsi="Times New Roman" w:cs="Times New Roman"/>
          <w:snapToGrid w:val="0"/>
        </w:rPr>
      </w:pPr>
    </w:p>
    <w:p w14:paraId="0DF07854" w14:textId="77777777" w:rsidR="0038643F" w:rsidRPr="0038643F" w:rsidRDefault="0038643F" w:rsidP="0038643F">
      <w:pPr>
        <w:widowControl w:val="0"/>
        <w:spacing w:line="220" w:lineRule="auto"/>
        <w:ind w:left="142" w:right="-1" w:hanging="142"/>
        <w:rPr>
          <w:rFonts w:ascii="Times New Roman" w:eastAsia="Times New Roman" w:hAnsi="Times New Roman" w:cs="Times New Roman"/>
          <w:snapToGrid w:val="0"/>
        </w:rPr>
      </w:pPr>
    </w:p>
    <w:p w14:paraId="5D44E55D" w14:textId="77777777" w:rsidR="0038643F" w:rsidRPr="0038643F" w:rsidRDefault="0038643F" w:rsidP="0038643F">
      <w:pPr>
        <w:widowControl w:val="0"/>
        <w:spacing w:line="220" w:lineRule="auto"/>
        <w:ind w:left="142" w:right="-1" w:hanging="142"/>
        <w:rPr>
          <w:rFonts w:ascii="Times New Roman" w:eastAsia="Times New Roman" w:hAnsi="Times New Roman" w:cs="Times New Roman"/>
          <w:snapToGrid w:val="0"/>
        </w:rPr>
      </w:pPr>
    </w:p>
    <w:p w14:paraId="371FF920" w14:textId="77777777" w:rsidR="0038643F" w:rsidRPr="0038643F" w:rsidRDefault="0038643F" w:rsidP="0038643F">
      <w:pPr>
        <w:widowControl w:val="0"/>
        <w:ind w:right="57"/>
        <w:rPr>
          <w:rFonts w:ascii="Times New Roman" w:eastAsia="Times New Roman" w:hAnsi="Times New Roman" w:cs="Times New Roman"/>
          <w:b/>
          <w:snapToGrid w:val="0"/>
        </w:rPr>
      </w:pPr>
      <w:r w:rsidRPr="0038643F">
        <w:rPr>
          <w:rFonts w:ascii="Times New Roman" w:eastAsia="Times New Roman" w:hAnsi="Times New Roman" w:cs="Times New Roman"/>
          <w:b/>
          <w:snapToGrid w:val="0"/>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38643F" w:rsidRPr="0038643F" w14:paraId="1EB577F2" w14:textId="77777777" w:rsidTr="00A91C24">
        <w:tc>
          <w:tcPr>
            <w:tcW w:w="3369" w:type="dxa"/>
            <w:shd w:val="clear" w:color="auto" w:fill="auto"/>
          </w:tcPr>
          <w:p w14:paraId="60A52062" w14:textId="77777777" w:rsidR="0038643F" w:rsidRPr="0038643F" w:rsidRDefault="0038643F" w:rsidP="0038643F">
            <w:pPr>
              <w:widowControl w:val="0"/>
              <w:rPr>
                <w:rFonts w:ascii="Times New Roman" w:eastAsia="Times New Roman" w:hAnsi="Times New Roman" w:cs="Times New Roman"/>
                <w:snapToGrid w:val="0"/>
              </w:rPr>
            </w:pPr>
            <w:r w:rsidRPr="0038643F">
              <w:rPr>
                <w:rFonts w:ascii="Times New Roman" w:eastAsia="Times New Roman" w:hAnsi="Times New Roman" w:cs="Times New Roman"/>
                <w:snapToGrid w:val="0"/>
              </w:rPr>
              <w:t>Автошины</w:t>
            </w:r>
          </w:p>
        </w:tc>
        <w:tc>
          <w:tcPr>
            <w:tcW w:w="2126" w:type="dxa"/>
            <w:gridSpan w:val="2"/>
            <w:shd w:val="clear" w:color="auto" w:fill="auto"/>
          </w:tcPr>
          <w:p w14:paraId="39D82EB0"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лето</w:t>
            </w:r>
          </w:p>
        </w:tc>
        <w:tc>
          <w:tcPr>
            <w:tcW w:w="2126" w:type="dxa"/>
            <w:gridSpan w:val="2"/>
            <w:shd w:val="clear" w:color="auto" w:fill="auto"/>
          </w:tcPr>
          <w:p w14:paraId="3583DCAC"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зима</w:t>
            </w:r>
          </w:p>
        </w:tc>
      </w:tr>
      <w:tr w:rsidR="0038643F" w:rsidRPr="0038643F" w14:paraId="50AD9A11" w14:textId="77777777" w:rsidTr="00A91C24">
        <w:tc>
          <w:tcPr>
            <w:tcW w:w="3369" w:type="dxa"/>
            <w:shd w:val="clear" w:color="auto" w:fill="auto"/>
          </w:tcPr>
          <w:p w14:paraId="32C74100" w14:textId="77777777" w:rsidR="0038643F" w:rsidRPr="0038643F" w:rsidRDefault="0038643F" w:rsidP="0038643F">
            <w:pPr>
              <w:widowControl w:val="0"/>
              <w:rPr>
                <w:rFonts w:ascii="Times New Roman" w:eastAsia="Times New Roman" w:hAnsi="Times New Roman" w:cs="Times New Roman"/>
                <w:snapToGrid w:val="0"/>
              </w:rPr>
            </w:pPr>
            <w:r w:rsidRPr="0038643F">
              <w:rPr>
                <w:rFonts w:ascii="Times New Roman" w:eastAsia="Times New Roman" w:hAnsi="Times New Roman" w:cs="Times New Roman"/>
                <w:snapToGrid w:val="0"/>
              </w:rPr>
              <w:t>Ост. протектора, %</w:t>
            </w:r>
          </w:p>
        </w:tc>
        <w:tc>
          <w:tcPr>
            <w:tcW w:w="4252" w:type="dxa"/>
            <w:gridSpan w:val="4"/>
            <w:shd w:val="clear" w:color="auto" w:fill="auto"/>
          </w:tcPr>
          <w:p w14:paraId="21157EC9"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r>
      <w:tr w:rsidR="0038643F" w:rsidRPr="0038643F" w14:paraId="18FA9222" w14:textId="77777777" w:rsidTr="00A91C24">
        <w:tc>
          <w:tcPr>
            <w:tcW w:w="3369" w:type="dxa"/>
            <w:shd w:val="clear" w:color="auto" w:fill="auto"/>
          </w:tcPr>
          <w:p w14:paraId="2EFC6F18" w14:textId="77777777" w:rsidR="0038643F" w:rsidRPr="0038643F" w:rsidRDefault="0038643F" w:rsidP="0038643F">
            <w:pPr>
              <w:widowControl w:val="0"/>
              <w:rPr>
                <w:rFonts w:ascii="Times New Roman" w:eastAsia="Times New Roman" w:hAnsi="Times New Roman" w:cs="Times New Roman"/>
                <w:snapToGrid w:val="0"/>
              </w:rPr>
            </w:pPr>
            <w:r w:rsidRPr="0038643F">
              <w:rPr>
                <w:rFonts w:ascii="Times New Roman" w:eastAsia="Times New Roman" w:hAnsi="Times New Roman" w:cs="Times New Roman"/>
                <w:snapToGrid w:val="0"/>
              </w:rPr>
              <w:t>Давление в шинах</w:t>
            </w:r>
          </w:p>
        </w:tc>
        <w:tc>
          <w:tcPr>
            <w:tcW w:w="2126" w:type="dxa"/>
            <w:gridSpan w:val="2"/>
            <w:shd w:val="clear" w:color="auto" w:fill="auto"/>
          </w:tcPr>
          <w:p w14:paraId="253EBB4B"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норма</w:t>
            </w:r>
          </w:p>
        </w:tc>
        <w:tc>
          <w:tcPr>
            <w:tcW w:w="2126" w:type="dxa"/>
            <w:gridSpan w:val="2"/>
            <w:shd w:val="clear" w:color="auto" w:fill="auto"/>
          </w:tcPr>
          <w:p w14:paraId="72A40256"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низкое</w:t>
            </w:r>
          </w:p>
        </w:tc>
      </w:tr>
      <w:tr w:rsidR="0038643F" w:rsidRPr="0038643F" w14:paraId="4735B10E" w14:textId="77777777" w:rsidTr="00A91C24">
        <w:tc>
          <w:tcPr>
            <w:tcW w:w="3369" w:type="dxa"/>
            <w:shd w:val="clear" w:color="auto" w:fill="auto"/>
          </w:tcPr>
          <w:p w14:paraId="5FC4E39D" w14:textId="77777777" w:rsidR="0038643F" w:rsidRPr="0038643F" w:rsidRDefault="0038643F" w:rsidP="0038643F">
            <w:pPr>
              <w:widowControl w:val="0"/>
              <w:rPr>
                <w:rFonts w:ascii="Times New Roman" w:eastAsia="Times New Roman" w:hAnsi="Times New Roman" w:cs="Times New Roman"/>
                <w:snapToGrid w:val="0"/>
              </w:rPr>
            </w:pPr>
            <w:r w:rsidRPr="0038643F">
              <w:rPr>
                <w:rFonts w:ascii="Times New Roman" w:eastAsia="Times New Roman" w:hAnsi="Times New Roman" w:cs="Times New Roman"/>
                <w:snapToGrid w:val="0"/>
              </w:rPr>
              <w:t>Передние габаритные огни</w:t>
            </w:r>
          </w:p>
        </w:tc>
        <w:tc>
          <w:tcPr>
            <w:tcW w:w="850" w:type="dxa"/>
            <w:shd w:val="clear" w:color="auto" w:fill="auto"/>
          </w:tcPr>
          <w:p w14:paraId="1F5CDFE5"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лев.</w:t>
            </w:r>
          </w:p>
        </w:tc>
        <w:tc>
          <w:tcPr>
            <w:tcW w:w="1276" w:type="dxa"/>
            <w:shd w:val="clear" w:color="auto" w:fill="auto"/>
          </w:tcPr>
          <w:p w14:paraId="49061035"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08A8AE0E"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прав.</w:t>
            </w:r>
          </w:p>
        </w:tc>
        <w:tc>
          <w:tcPr>
            <w:tcW w:w="1134" w:type="dxa"/>
          </w:tcPr>
          <w:p w14:paraId="4A29F8AC"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r>
      <w:tr w:rsidR="0038643F" w:rsidRPr="0038643F" w14:paraId="0A17A95F" w14:textId="77777777" w:rsidTr="00A91C24">
        <w:tc>
          <w:tcPr>
            <w:tcW w:w="3369" w:type="dxa"/>
            <w:shd w:val="clear" w:color="auto" w:fill="auto"/>
          </w:tcPr>
          <w:p w14:paraId="71D6465E" w14:textId="77777777" w:rsidR="0038643F" w:rsidRPr="0038643F" w:rsidRDefault="0038643F" w:rsidP="0038643F">
            <w:pPr>
              <w:widowControl w:val="0"/>
              <w:rPr>
                <w:rFonts w:ascii="Times New Roman" w:eastAsia="Times New Roman" w:hAnsi="Times New Roman" w:cs="Times New Roman"/>
                <w:snapToGrid w:val="0"/>
              </w:rPr>
            </w:pPr>
            <w:r w:rsidRPr="0038643F">
              <w:rPr>
                <w:rFonts w:ascii="Times New Roman" w:eastAsia="Times New Roman" w:hAnsi="Times New Roman" w:cs="Times New Roman"/>
                <w:snapToGrid w:val="0"/>
              </w:rPr>
              <w:t>Фары – ближний свет</w:t>
            </w:r>
          </w:p>
        </w:tc>
        <w:tc>
          <w:tcPr>
            <w:tcW w:w="850" w:type="dxa"/>
            <w:shd w:val="clear" w:color="auto" w:fill="auto"/>
          </w:tcPr>
          <w:p w14:paraId="44566DA6"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лев.</w:t>
            </w:r>
          </w:p>
        </w:tc>
        <w:tc>
          <w:tcPr>
            <w:tcW w:w="1276" w:type="dxa"/>
            <w:shd w:val="clear" w:color="auto" w:fill="auto"/>
          </w:tcPr>
          <w:p w14:paraId="42B9498E"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594794AA" w14:textId="77777777" w:rsidR="0038643F" w:rsidRPr="0038643F" w:rsidRDefault="0038643F" w:rsidP="0038643F">
            <w:pPr>
              <w:ind w:left="142" w:right="-106" w:hanging="142"/>
              <w:jc w:val="center"/>
              <w:rPr>
                <w:rFonts w:ascii="Times New Roman" w:eastAsia="Times New Roman" w:hAnsi="Times New Roman" w:cs="Times New Roman"/>
              </w:rPr>
            </w:pPr>
            <w:r w:rsidRPr="0038643F">
              <w:rPr>
                <w:rFonts w:ascii="Times New Roman" w:eastAsia="Times New Roman" w:hAnsi="Times New Roman" w:cs="Times New Roman"/>
              </w:rPr>
              <w:t>прав.</w:t>
            </w:r>
          </w:p>
        </w:tc>
        <w:tc>
          <w:tcPr>
            <w:tcW w:w="1134" w:type="dxa"/>
          </w:tcPr>
          <w:p w14:paraId="2A1F33EC" w14:textId="77777777" w:rsidR="0038643F" w:rsidRPr="0038643F" w:rsidRDefault="0038643F" w:rsidP="0038643F">
            <w:pPr>
              <w:ind w:left="142" w:right="-106" w:hanging="142"/>
              <w:jc w:val="center"/>
              <w:rPr>
                <w:rFonts w:ascii="Times New Roman" w:eastAsia="Times New Roman" w:hAnsi="Times New Roman" w:cs="Times New Roman"/>
              </w:rPr>
            </w:pPr>
          </w:p>
        </w:tc>
      </w:tr>
      <w:tr w:rsidR="0038643F" w:rsidRPr="0038643F" w14:paraId="77B112C7" w14:textId="77777777" w:rsidTr="00A91C24">
        <w:tc>
          <w:tcPr>
            <w:tcW w:w="3369" w:type="dxa"/>
            <w:shd w:val="clear" w:color="auto" w:fill="auto"/>
          </w:tcPr>
          <w:p w14:paraId="48C963AC" w14:textId="77777777" w:rsidR="0038643F" w:rsidRPr="0038643F" w:rsidRDefault="0038643F" w:rsidP="0038643F">
            <w:pPr>
              <w:widowControl w:val="0"/>
              <w:rPr>
                <w:rFonts w:ascii="Times New Roman" w:eastAsia="Times New Roman" w:hAnsi="Times New Roman" w:cs="Times New Roman"/>
                <w:snapToGrid w:val="0"/>
              </w:rPr>
            </w:pPr>
            <w:r w:rsidRPr="0038643F">
              <w:rPr>
                <w:rFonts w:ascii="Times New Roman" w:eastAsia="Times New Roman" w:hAnsi="Times New Roman" w:cs="Times New Roman"/>
                <w:snapToGrid w:val="0"/>
              </w:rPr>
              <w:t>Фары – дальний свет</w:t>
            </w:r>
          </w:p>
        </w:tc>
        <w:tc>
          <w:tcPr>
            <w:tcW w:w="850" w:type="dxa"/>
            <w:shd w:val="clear" w:color="auto" w:fill="auto"/>
          </w:tcPr>
          <w:p w14:paraId="7101A63B"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лев.</w:t>
            </w:r>
          </w:p>
        </w:tc>
        <w:tc>
          <w:tcPr>
            <w:tcW w:w="1276" w:type="dxa"/>
            <w:shd w:val="clear" w:color="auto" w:fill="auto"/>
          </w:tcPr>
          <w:p w14:paraId="67532316"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7B75F45B" w14:textId="77777777" w:rsidR="0038643F" w:rsidRPr="0038643F" w:rsidRDefault="0038643F" w:rsidP="0038643F">
            <w:pPr>
              <w:ind w:left="142" w:right="-106" w:hanging="142"/>
              <w:jc w:val="center"/>
              <w:rPr>
                <w:rFonts w:ascii="Times New Roman" w:eastAsia="Times New Roman" w:hAnsi="Times New Roman" w:cs="Times New Roman"/>
              </w:rPr>
            </w:pPr>
            <w:r w:rsidRPr="0038643F">
              <w:rPr>
                <w:rFonts w:ascii="Times New Roman" w:eastAsia="Times New Roman" w:hAnsi="Times New Roman" w:cs="Times New Roman"/>
              </w:rPr>
              <w:t>прав.</w:t>
            </w:r>
          </w:p>
        </w:tc>
        <w:tc>
          <w:tcPr>
            <w:tcW w:w="1134" w:type="dxa"/>
          </w:tcPr>
          <w:p w14:paraId="772C4070" w14:textId="77777777" w:rsidR="0038643F" w:rsidRPr="0038643F" w:rsidRDefault="0038643F" w:rsidP="0038643F">
            <w:pPr>
              <w:ind w:left="142" w:right="-106" w:hanging="142"/>
              <w:jc w:val="center"/>
              <w:rPr>
                <w:rFonts w:ascii="Times New Roman" w:eastAsia="Times New Roman" w:hAnsi="Times New Roman" w:cs="Times New Roman"/>
              </w:rPr>
            </w:pPr>
          </w:p>
        </w:tc>
      </w:tr>
      <w:tr w:rsidR="0038643F" w:rsidRPr="0038643F" w14:paraId="241128F5" w14:textId="77777777" w:rsidTr="00A91C24">
        <w:tc>
          <w:tcPr>
            <w:tcW w:w="3369" w:type="dxa"/>
            <w:shd w:val="clear" w:color="auto" w:fill="auto"/>
          </w:tcPr>
          <w:p w14:paraId="5F2A5381" w14:textId="77777777" w:rsidR="0038643F" w:rsidRPr="0038643F" w:rsidRDefault="0038643F" w:rsidP="0038643F">
            <w:pPr>
              <w:widowControl w:val="0"/>
              <w:rPr>
                <w:rFonts w:ascii="Times New Roman" w:eastAsia="Times New Roman" w:hAnsi="Times New Roman" w:cs="Times New Roman"/>
                <w:snapToGrid w:val="0"/>
              </w:rPr>
            </w:pPr>
            <w:r w:rsidRPr="0038643F">
              <w:rPr>
                <w:rFonts w:ascii="Times New Roman" w:eastAsia="Times New Roman" w:hAnsi="Times New Roman" w:cs="Times New Roman"/>
                <w:snapToGrid w:val="0"/>
              </w:rPr>
              <w:t>Задние габаритные огни</w:t>
            </w:r>
          </w:p>
        </w:tc>
        <w:tc>
          <w:tcPr>
            <w:tcW w:w="850" w:type="dxa"/>
            <w:shd w:val="clear" w:color="auto" w:fill="auto"/>
          </w:tcPr>
          <w:p w14:paraId="75D25566"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лев.</w:t>
            </w:r>
          </w:p>
        </w:tc>
        <w:tc>
          <w:tcPr>
            <w:tcW w:w="1276" w:type="dxa"/>
            <w:shd w:val="clear" w:color="auto" w:fill="auto"/>
          </w:tcPr>
          <w:p w14:paraId="21232C95"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5D7213CA" w14:textId="77777777" w:rsidR="0038643F" w:rsidRPr="0038643F" w:rsidRDefault="0038643F" w:rsidP="0038643F">
            <w:pPr>
              <w:ind w:left="142" w:right="-106" w:hanging="142"/>
              <w:jc w:val="center"/>
              <w:rPr>
                <w:rFonts w:ascii="Times New Roman" w:eastAsia="Times New Roman" w:hAnsi="Times New Roman" w:cs="Times New Roman"/>
              </w:rPr>
            </w:pPr>
            <w:r w:rsidRPr="0038643F">
              <w:rPr>
                <w:rFonts w:ascii="Times New Roman" w:eastAsia="Times New Roman" w:hAnsi="Times New Roman" w:cs="Times New Roman"/>
              </w:rPr>
              <w:t>прав.</w:t>
            </w:r>
          </w:p>
        </w:tc>
        <w:tc>
          <w:tcPr>
            <w:tcW w:w="1134" w:type="dxa"/>
          </w:tcPr>
          <w:p w14:paraId="7C6E070B" w14:textId="77777777" w:rsidR="0038643F" w:rsidRPr="0038643F" w:rsidRDefault="0038643F" w:rsidP="0038643F">
            <w:pPr>
              <w:ind w:left="142" w:right="-106" w:hanging="142"/>
              <w:jc w:val="center"/>
              <w:rPr>
                <w:rFonts w:ascii="Times New Roman" w:eastAsia="Times New Roman" w:hAnsi="Times New Roman" w:cs="Times New Roman"/>
              </w:rPr>
            </w:pPr>
          </w:p>
        </w:tc>
      </w:tr>
      <w:tr w:rsidR="0038643F" w:rsidRPr="0038643F" w14:paraId="427AB7E2" w14:textId="77777777" w:rsidTr="00A91C24">
        <w:tc>
          <w:tcPr>
            <w:tcW w:w="3369" w:type="dxa"/>
            <w:shd w:val="clear" w:color="auto" w:fill="auto"/>
          </w:tcPr>
          <w:p w14:paraId="415D1180" w14:textId="77777777" w:rsidR="0038643F" w:rsidRPr="0038643F" w:rsidRDefault="0038643F" w:rsidP="0038643F">
            <w:pPr>
              <w:widowControl w:val="0"/>
              <w:rPr>
                <w:rFonts w:ascii="Times New Roman" w:eastAsia="Times New Roman" w:hAnsi="Times New Roman" w:cs="Times New Roman"/>
                <w:snapToGrid w:val="0"/>
              </w:rPr>
            </w:pPr>
            <w:r w:rsidRPr="0038643F">
              <w:rPr>
                <w:rFonts w:ascii="Times New Roman" w:eastAsia="Times New Roman" w:hAnsi="Times New Roman" w:cs="Times New Roman"/>
                <w:snapToGrid w:val="0"/>
              </w:rPr>
              <w:t>Стоп-сигналы</w:t>
            </w:r>
          </w:p>
        </w:tc>
        <w:tc>
          <w:tcPr>
            <w:tcW w:w="850" w:type="dxa"/>
            <w:shd w:val="clear" w:color="auto" w:fill="auto"/>
          </w:tcPr>
          <w:p w14:paraId="2A7534D1"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лев.</w:t>
            </w:r>
          </w:p>
        </w:tc>
        <w:tc>
          <w:tcPr>
            <w:tcW w:w="1276" w:type="dxa"/>
            <w:shd w:val="clear" w:color="auto" w:fill="auto"/>
          </w:tcPr>
          <w:p w14:paraId="6D77FD2E"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2F38C3F3" w14:textId="77777777" w:rsidR="0038643F" w:rsidRPr="0038643F" w:rsidRDefault="0038643F" w:rsidP="0038643F">
            <w:pPr>
              <w:ind w:left="142" w:right="-106" w:hanging="142"/>
              <w:jc w:val="center"/>
              <w:rPr>
                <w:rFonts w:ascii="Times New Roman" w:eastAsia="Times New Roman" w:hAnsi="Times New Roman" w:cs="Times New Roman"/>
              </w:rPr>
            </w:pPr>
            <w:r w:rsidRPr="0038643F">
              <w:rPr>
                <w:rFonts w:ascii="Times New Roman" w:eastAsia="Times New Roman" w:hAnsi="Times New Roman" w:cs="Times New Roman"/>
              </w:rPr>
              <w:t>прав.</w:t>
            </w:r>
          </w:p>
        </w:tc>
        <w:tc>
          <w:tcPr>
            <w:tcW w:w="1134" w:type="dxa"/>
          </w:tcPr>
          <w:p w14:paraId="2FC20D08" w14:textId="77777777" w:rsidR="0038643F" w:rsidRPr="0038643F" w:rsidRDefault="0038643F" w:rsidP="0038643F">
            <w:pPr>
              <w:ind w:left="142" w:right="-106" w:hanging="142"/>
              <w:jc w:val="center"/>
              <w:rPr>
                <w:rFonts w:ascii="Times New Roman" w:eastAsia="Times New Roman" w:hAnsi="Times New Roman" w:cs="Times New Roman"/>
              </w:rPr>
            </w:pPr>
          </w:p>
        </w:tc>
      </w:tr>
      <w:tr w:rsidR="0038643F" w:rsidRPr="0038643F" w14:paraId="0143F55F" w14:textId="77777777" w:rsidTr="00A91C24">
        <w:tc>
          <w:tcPr>
            <w:tcW w:w="3369" w:type="dxa"/>
            <w:shd w:val="clear" w:color="auto" w:fill="auto"/>
          </w:tcPr>
          <w:p w14:paraId="78ED39FB" w14:textId="77777777" w:rsidR="0038643F" w:rsidRPr="0038643F" w:rsidRDefault="0038643F" w:rsidP="0038643F">
            <w:pPr>
              <w:widowControl w:val="0"/>
              <w:rPr>
                <w:rFonts w:ascii="Times New Roman" w:eastAsia="Times New Roman" w:hAnsi="Times New Roman" w:cs="Times New Roman"/>
                <w:snapToGrid w:val="0"/>
              </w:rPr>
            </w:pPr>
            <w:r w:rsidRPr="0038643F">
              <w:rPr>
                <w:rFonts w:ascii="Times New Roman" w:eastAsia="Times New Roman" w:hAnsi="Times New Roman" w:cs="Times New Roman"/>
                <w:snapToGrid w:val="0"/>
              </w:rPr>
              <w:t>Освещение номерного знака</w:t>
            </w:r>
          </w:p>
        </w:tc>
        <w:tc>
          <w:tcPr>
            <w:tcW w:w="2126" w:type="dxa"/>
            <w:gridSpan w:val="2"/>
            <w:shd w:val="clear" w:color="auto" w:fill="auto"/>
          </w:tcPr>
          <w:p w14:paraId="3FD64D11"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исправно</w:t>
            </w:r>
          </w:p>
        </w:tc>
        <w:tc>
          <w:tcPr>
            <w:tcW w:w="2126" w:type="dxa"/>
            <w:gridSpan w:val="2"/>
            <w:shd w:val="clear" w:color="auto" w:fill="auto"/>
          </w:tcPr>
          <w:p w14:paraId="1B575AD2" w14:textId="77777777" w:rsidR="0038643F" w:rsidRPr="0038643F" w:rsidRDefault="0038643F" w:rsidP="0038643F">
            <w:pPr>
              <w:ind w:left="142" w:right="-106" w:hanging="142"/>
              <w:jc w:val="center"/>
              <w:rPr>
                <w:rFonts w:ascii="Times New Roman" w:eastAsia="Times New Roman" w:hAnsi="Times New Roman" w:cs="Times New Roman"/>
              </w:rPr>
            </w:pPr>
            <w:r w:rsidRPr="0038643F">
              <w:rPr>
                <w:rFonts w:ascii="Times New Roman" w:eastAsia="Times New Roman" w:hAnsi="Times New Roman" w:cs="Times New Roman"/>
              </w:rPr>
              <w:t>неисправно</w:t>
            </w:r>
          </w:p>
        </w:tc>
      </w:tr>
      <w:tr w:rsidR="0038643F" w:rsidRPr="0038643F" w14:paraId="3A64AD1C" w14:textId="77777777" w:rsidTr="00A91C24">
        <w:tc>
          <w:tcPr>
            <w:tcW w:w="3369" w:type="dxa"/>
            <w:shd w:val="clear" w:color="auto" w:fill="auto"/>
          </w:tcPr>
          <w:p w14:paraId="2728F124" w14:textId="77777777" w:rsidR="0038643F" w:rsidRPr="0038643F" w:rsidRDefault="0038643F" w:rsidP="0038643F">
            <w:pPr>
              <w:widowControl w:val="0"/>
              <w:rPr>
                <w:rFonts w:ascii="Times New Roman" w:eastAsia="Times New Roman" w:hAnsi="Times New Roman" w:cs="Times New Roman"/>
                <w:snapToGrid w:val="0"/>
              </w:rPr>
            </w:pPr>
            <w:r w:rsidRPr="0038643F">
              <w:rPr>
                <w:rFonts w:ascii="Times New Roman" w:eastAsia="Times New Roman" w:hAnsi="Times New Roman" w:cs="Times New Roman"/>
                <w:snapToGrid w:val="0"/>
              </w:rPr>
              <w:t>Ук. поворотов передние</w:t>
            </w:r>
          </w:p>
        </w:tc>
        <w:tc>
          <w:tcPr>
            <w:tcW w:w="850" w:type="dxa"/>
            <w:shd w:val="clear" w:color="auto" w:fill="auto"/>
          </w:tcPr>
          <w:p w14:paraId="68B7AB53"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лев.</w:t>
            </w:r>
          </w:p>
        </w:tc>
        <w:tc>
          <w:tcPr>
            <w:tcW w:w="1276" w:type="dxa"/>
            <w:shd w:val="clear" w:color="auto" w:fill="auto"/>
          </w:tcPr>
          <w:p w14:paraId="69346BCD"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1B187523" w14:textId="77777777" w:rsidR="0038643F" w:rsidRPr="0038643F" w:rsidRDefault="0038643F" w:rsidP="0038643F">
            <w:pPr>
              <w:ind w:left="142" w:right="-106" w:hanging="142"/>
              <w:jc w:val="center"/>
              <w:rPr>
                <w:rFonts w:ascii="Times New Roman" w:eastAsia="Times New Roman" w:hAnsi="Times New Roman" w:cs="Times New Roman"/>
              </w:rPr>
            </w:pPr>
            <w:r w:rsidRPr="0038643F">
              <w:rPr>
                <w:rFonts w:ascii="Times New Roman" w:eastAsia="Times New Roman" w:hAnsi="Times New Roman" w:cs="Times New Roman"/>
              </w:rPr>
              <w:t>прав.</w:t>
            </w:r>
          </w:p>
        </w:tc>
        <w:tc>
          <w:tcPr>
            <w:tcW w:w="1134" w:type="dxa"/>
          </w:tcPr>
          <w:p w14:paraId="14527524" w14:textId="77777777" w:rsidR="0038643F" w:rsidRPr="0038643F" w:rsidRDefault="0038643F" w:rsidP="0038643F">
            <w:pPr>
              <w:ind w:left="142" w:right="-106" w:hanging="142"/>
              <w:jc w:val="center"/>
              <w:rPr>
                <w:rFonts w:ascii="Times New Roman" w:eastAsia="Times New Roman" w:hAnsi="Times New Roman" w:cs="Times New Roman"/>
              </w:rPr>
            </w:pPr>
          </w:p>
        </w:tc>
      </w:tr>
      <w:tr w:rsidR="0038643F" w:rsidRPr="0038643F" w14:paraId="07574F6E" w14:textId="77777777" w:rsidTr="00A91C24">
        <w:tc>
          <w:tcPr>
            <w:tcW w:w="3369" w:type="dxa"/>
            <w:shd w:val="clear" w:color="auto" w:fill="auto"/>
          </w:tcPr>
          <w:p w14:paraId="4351EC81" w14:textId="77777777" w:rsidR="0038643F" w:rsidRPr="0038643F" w:rsidRDefault="0038643F" w:rsidP="0038643F">
            <w:pPr>
              <w:widowControl w:val="0"/>
              <w:rPr>
                <w:rFonts w:ascii="Times New Roman" w:eastAsia="Times New Roman" w:hAnsi="Times New Roman" w:cs="Times New Roman"/>
                <w:snapToGrid w:val="0"/>
              </w:rPr>
            </w:pPr>
            <w:r w:rsidRPr="0038643F">
              <w:rPr>
                <w:rFonts w:ascii="Times New Roman" w:eastAsia="Times New Roman" w:hAnsi="Times New Roman" w:cs="Times New Roman"/>
                <w:snapToGrid w:val="0"/>
              </w:rPr>
              <w:t>Ук. поворотов задние</w:t>
            </w:r>
          </w:p>
        </w:tc>
        <w:tc>
          <w:tcPr>
            <w:tcW w:w="850" w:type="dxa"/>
            <w:shd w:val="clear" w:color="auto" w:fill="auto"/>
          </w:tcPr>
          <w:p w14:paraId="38EAE8D4"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лев.</w:t>
            </w:r>
          </w:p>
        </w:tc>
        <w:tc>
          <w:tcPr>
            <w:tcW w:w="1276" w:type="dxa"/>
            <w:shd w:val="clear" w:color="auto" w:fill="auto"/>
          </w:tcPr>
          <w:p w14:paraId="26F2F04C"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50F960EF" w14:textId="77777777" w:rsidR="0038643F" w:rsidRPr="0038643F" w:rsidRDefault="0038643F" w:rsidP="0038643F">
            <w:pPr>
              <w:ind w:left="142" w:right="-106" w:hanging="142"/>
              <w:jc w:val="center"/>
              <w:rPr>
                <w:rFonts w:ascii="Times New Roman" w:eastAsia="Times New Roman" w:hAnsi="Times New Roman" w:cs="Times New Roman"/>
              </w:rPr>
            </w:pPr>
            <w:r w:rsidRPr="0038643F">
              <w:rPr>
                <w:rFonts w:ascii="Times New Roman" w:eastAsia="Times New Roman" w:hAnsi="Times New Roman" w:cs="Times New Roman"/>
              </w:rPr>
              <w:t>прав.</w:t>
            </w:r>
          </w:p>
        </w:tc>
        <w:tc>
          <w:tcPr>
            <w:tcW w:w="1134" w:type="dxa"/>
          </w:tcPr>
          <w:p w14:paraId="0A089C0D" w14:textId="77777777" w:rsidR="0038643F" w:rsidRPr="0038643F" w:rsidRDefault="0038643F" w:rsidP="0038643F">
            <w:pPr>
              <w:ind w:left="142" w:right="-106" w:hanging="142"/>
              <w:jc w:val="center"/>
              <w:rPr>
                <w:rFonts w:ascii="Times New Roman" w:eastAsia="Times New Roman" w:hAnsi="Times New Roman" w:cs="Times New Roman"/>
              </w:rPr>
            </w:pPr>
          </w:p>
        </w:tc>
      </w:tr>
      <w:tr w:rsidR="0038643F" w:rsidRPr="0038643F" w14:paraId="2475B68E" w14:textId="77777777" w:rsidTr="00A91C24">
        <w:tc>
          <w:tcPr>
            <w:tcW w:w="3369" w:type="dxa"/>
            <w:shd w:val="clear" w:color="auto" w:fill="auto"/>
          </w:tcPr>
          <w:p w14:paraId="3B8EE4FC" w14:textId="77777777" w:rsidR="0038643F" w:rsidRPr="0038643F" w:rsidRDefault="0038643F" w:rsidP="0038643F">
            <w:pPr>
              <w:widowControl w:val="0"/>
              <w:rPr>
                <w:rFonts w:ascii="Times New Roman" w:eastAsia="Times New Roman" w:hAnsi="Times New Roman" w:cs="Times New Roman"/>
                <w:snapToGrid w:val="0"/>
              </w:rPr>
            </w:pPr>
            <w:r w:rsidRPr="0038643F">
              <w:rPr>
                <w:rFonts w:ascii="Times New Roman" w:eastAsia="Times New Roman" w:hAnsi="Times New Roman" w:cs="Times New Roman"/>
                <w:snapToGrid w:val="0"/>
              </w:rPr>
              <w:t>Лобовое стекло</w:t>
            </w:r>
          </w:p>
        </w:tc>
        <w:tc>
          <w:tcPr>
            <w:tcW w:w="850" w:type="dxa"/>
            <w:shd w:val="clear" w:color="auto" w:fill="auto"/>
          </w:tcPr>
          <w:p w14:paraId="73F36FF6"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хор.</w:t>
            </w:r>
          </w:p>
        </w:tc>
        <w:tc>
          <w:tcPr>
            <w:tcW w:w="1276" w:type="dxa"/>
            <w:shd w:val="clear" w:color="auto" w:fill="auto"/>
          </w:tcPr>
          <w:p w14:paraId="5D1B1718"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скол.</w:t>
            </w:r>
          </w:p>
        </w:tc>
        <w:tc>
          <w:tcPr>
            <w:tcW w:w="2126" w:type="dxa"/>
            <w:gridSpan w:val="2"/>
            <w:shd w:val="clear" w:color="auto" w:fill="auto"/>
          </w:tcPr>
          <w:p w14:paraId="7351CEC1"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трещина</w:t>
            </w:r>
          </w:p>
        </w:tc>
      </w:tr>
      <w:tr w:rsidR="0038643F" w:rsidRPr="0038643F" w14:paraId="7E5C7FB7" w14:textId="77777777" w:rsidTr="00A91C24">
        <w:tc>
          <w:tcPr>
            <w:tcW w:w="3369" w:type="dxa"/>
            <w:shd w:val="clear" w:color="auto" w:fill="auto"/>
          </w:tcPr>
          <w:p w14:paraId="52E9238D" w14:textId="77777777" w:rsidR="0038643F" w:rsidRPr="0038643F" w:rsidRDefault="0038643F" w:rsidP="0038643F">
            <w:pPr>
              <w:widowControl w:val="0"/>
              <w:rPr>
                <w:rFonts w:ascii="Times New Roman" w:eastAsia="Times New Roman" w:hAnsi="Times New Roman" w:cs="Times New Roman"/>
                <w:snapToGrid w:val="0"/>
              </w:rPr>
            </w:pPr>
            <w:r w:rsidRPr="0038643F">
              <w:rPr>
                <w:rFonts w:ascii="Times New Roman" w:eastAsia="Times New Roman" w:hAnsi="Times New Roman" w:cs="Times New Roman"/>
                <w:snapToGrid w:val="0"/>
              </w:rPr>
              <w:t>Зеркала</w:t>
            </w:r>
          </w:p>
        </w:tc>
        <w:tc>
          <w:tcPr>
            <w:tcW w:w="850" w:type="dxa"/>
            <w:shd w:val="clear" w:color="auto" w:fill="auto"/>
          </w:tcPr>
          <w:p w14:paraId="5505BA61" w14:textId="77777777" w:rsidR="0038643F" w:rsidRPr="0038643F" w:rsidRDefault="0038643F" w:rsidP="0038643F">
            <w:pPr>
              <w:ind w:left="142" w:right="-106" w:hanging="142"/>
              <w:jc w:val="center"/>
              <w:rPr>
                <w:rFonts w:ascii="Times New Roman" w:eastAsia="Times New Roman" w:hAnsi="Times New Roman" w:cs="Times New Roman"/>
              </w:rPr>
            </w:pPr>
            <w:r w:rsidRPr="0038643F">
              <w:rPr>
                <w:rFonts w:ascii="Times New Roman" w:eastAsia="Times New Roman" w:hAnsi="Times New Roman" w:cs="Times New Roman"/>
              </w:rPr>
              <w:t>лев.</w:t>
            </w:r>
          </w:p>
        </w:tc>
        <w:tc>
          <w:tcPr>
            <w:tcW w:w="1276" w:type="dxa"/>
            <w:shd w:val="clear" w:color="auto" w:fill="auto"/>
          </w:tcPr>
          <w:p w14:paraId="57CBF321"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463B154D"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r w:rsidRPr="0038643F">
              <w:rPr>
                <w:rFonts w:ascii="Times New Roman" w:eastAsia="Times New Roman" w:hAnsi="Times New Roman" w:cs="Times New Roman"/>
                <w:snapToGrid w:val="0"/>
              </w:rPr>
              <w:t>прав.</w:t>
            </w:r>
          </w:p>
        </w:tc>
        <w:tc>
          <w:tcPr>
            <w:tcW w:w="1134" w:type="dxa"/>
          </w:tcPr>
          <w:p w14:paraId="63ACFC6B" w14:textId="77777777" w:rsidR="0038643F" w:rsidRPr="0038643F" w:rsidRDefault="0038643F" w:rsidP="0038643F">
            <w:pPr>
              <w:widowControl w:val="0"/>
              <w:ind w:left="142" w:right="-106" w:hanging="142"/>
              <w:jc w:val="center"/>
              <w:rPr>
                <w:rFonts w:ascii="Times New Roman" w:eastAsia="Times New Roman" w:hAnsi="Times New Roman" w:cs="Times New Roman"/>
                <w:snapToGrid w:val="0"/>
              </w:rPr>
            </w:pPr>
          </w:p>
        </w:tc>
      </w:tr>
    </w:tbl>
    <w:p w14:paraId="3D9C906F" w14:textId="77777777" w:rsidR="0038643F" w:rsidRPr="0038643F" w:rsidRDefault="0038643F" w:rsidP="0038643F">
      <w:pPr>
        <w:widowControl w:val="0"/>
        <w:spacing w:before="120" w:line="221" w:lineRule="auto"/>
        <w:ind w:right="57"/>
        <w:rPr>
          <w:rFonts w:ascii="Times New Roman" w:eastAsia="Times New Roman" w:hAnsi="Times New Roman" w:cs="Times New Roman"/>
          <w:snapToGrid w:val="0"/>
        </w:rPr>
      </w:pPr>
      <w:r w:rsidRPr="0038643F">
        <w:rPr>
          <w:rFonts w:ascii="Times New Roman" w:eastAsia="Times New Roman" w:hAnsi="Times New Roman" w:cs="Times New Roman"/>
          <w:snapToGrid w:val="0"/>
        </w:rPr>
        <w:lastRenderedPageBreak/>
        <w:t>Замечания: ________________________________________________________________________</w:t>
      </w:r>
    </w:p>
    <w:p w14:paraId="65E9BF76" w14:textId="77777777" w:rsidR="0038643F" w:rsidRPr="0038643F" w:rsidRDefault="0038643F" w:rsidP="0038643F">
      <w:pPr>
        <w:ind w:left="142" w:hanging="142"/>
        <w:rPr>
          <w:rFonts w:ascii="Times New Roman" w:eastAsia="Times New Roman" w:hAnsi="Times New Roman" w:cs="Times New Roman"/>
        </w:rPr>
      </w:pPr>
      <w:r w:rsidRPr="0038643F">
        <w:rPr>
          <w:rFonts w:ascii="Times New Roman" w:eastAsia="Times New Roman" w:hAnsi="Times New Roman" w:cs="Times New Roman"/>
        </w:rPr>
        <w:t>Автомобиль сдал:                                                  Автомобиль принял:</w:t>
      </w:r>
    </w:p>
    <w:p w14:paraId="5362F273" w14:textId="77777777" w:rsidR="0038643F" w:rsidRPr="0038643F" w:rsidRDefault="0038643F" w:rsidP="0038643F">
      <w:pPr>
        <w:ind w:left="142" w:hanging="142"/>
        <w:rPr>
          <w:rFonts w:ascii="Times New Roman" w:eastAsia="Times New Roman" w:hAnsi="Times New Roman" w:cs="Times New Roman"/>
        </w:rPr>
      </w:pPr>
      <w:r w:rsidRPr="0038643F">
        <w:rPr>
          <w:rFonts w:ascii="Times New Roman" w:eastAsia="Times New Roman" w:hAnsi="Times New Roman" w:cs="Times New Roman"/>
        </w:rPr>
        <w:t>____________________/_________________/    __________________/________________/</w:t>
      </w:r>
    </w:p>
    <w:p w14:paraId="473C8917" w14:textId="77777777" w:rsidR="00C12BAC" w:rsidRDefault="0038643F" w:rsidP="0038643F">
      <w:pPr>
        <w:tabs>
          <w:tab w:val="left" w:pos="1365"/>
        </w:tabs>
        <w:jc w:val="right"/>
        <w:rPr>
          <w:rFonts w:ascii="Times New Roman" w:eastAsia="Times New Roman" w:hAnsi="Times New Roman" w:cs="Times New Roman"/>
          <w:sz w:val="24"/>
          <w:szCs w:val="24"/>
        </w:rPr>
      </w:pPr>
      <w:r w:rsidRPr="00C12BAC">
        <w:rPr>
          <w:rFonts w:ascii="Times New Roman" w:eastAsia="Times New Roman" w:hAnsi="Times New Roman" w:cs="Times New Roman"/>
          <w:sz w:val="24"/>
          <w:szCs w:val="24"/>
        </w:rPr>
        <w:t xml:space="preserve">                               </w:t>
      </w:r>
    </w:p>
    <w:p w14:paraId="4D386EF8" w14:textId="77777777" w:rsidR="00C12BAC" w:rsidRDefault="00C12BAC" w:rsidP="0038643F">
      <w:pPr>
        <w:tabs>
          <w:tab w:val="left" w:pos="1365"/>
        </w:tabs>
        <w:jc w:val="right"/>
        <w:rPr>
          <w:rFonts w:ascii="Times New Roman" w:eastAsia="Times New Roman" w:hAnsi="Times New Roman" w:cs="Times New Roman"/>
          <w:sz w:val="24"/>
          <w:szCs w:val="24"/>
        </w:rPr>
      </w:pPr>
    </w:p>
    <w:p w14:paraId="69167E1E" w14:textId="77777777" w:rsidR="00C12BAC" w:rsidRDefault="00C12BAC" w:rsidP="0038643F">
      <w:pPr>
        <w:tabs>
          <w:tab w:val="left" w:pos="1365"/>
        </w:tabs>
        <w:jc w:val="right"/>
        <w:rPr>
          <w:rFonts w:ascii="Times New Roman" w:eastAsia="Times New Roman" w:hAnsi="Times New Roman" w:cs="Times New Roman"/>
          <w:sz w:val="24"/>
          <w:szCs w:val="24"/>
        </w:rPr>
      </w:pPr>
    </w:p>
    <w:p w14:paraId="632D7495" w14:textId="77777777" w:rsidR="00C12BAC" w:rsidRDefault="00C12BAC" w:rsidP="0038643F">
      <w:pPr>
        <w:tabs>
          <w:tab w:val="left" w:pos="1365"/>
        </w:tabs>
        <w:jc w:val="right"/>
        <w:rPr>
          <w:rFonts w:ascii="Times New Roman" w:eastAsia="Times New Roman" w:hAnsi="Times New Roman" w:cs="Times New Roman"/>
          <w:sz w:val="24"/>
          <w:szCs w:val="24"/>
        </w:rPr>
      </w:pPr>
    </w:p>
    <w:p w14:paraId="08F59B2E" w14:textId="77777777" w:rsidR="00C12BAC" w:rsidRDefault="00C12BAC" w:rsidP="0038643F">
      <w:pPr>
        <w:tabs>
          <w:tab w:val="left" w:pos="1365"/>
        </w:tabs>
        <w:jc w:val="right"/>
        <w:rPr>
          <w:rFonts w:ascii="Times New Roman" w:eastAsia="Times New Roman" w:hAnsi="Times New Roman" w:cs="Times New Roman"/>
          <w:sz w:val="24"/>
          <w:szCs w:val="24"/>
        </w:rPr>
      </w:pPr>
    </w:p>
    <w:p w14:paraId="66FEBF93" w14:textId="77777777" w:rsidR="00C12BAC" w:rsidRDefault="00C12BAC" w:rsidP="0038643F">
      <w:pPr>
        <w:tabs>
          <w:tab w:val="left" w:pos="1365"/>
        </w:tabs>
        <w:jc w:val="right"/>
        <w:rPr>
          <w:rFonts w:ascii="Times New Roman" w:eastAsia="Times New Roman" w:hAnsi="Times New Roman" w:cs="Times New Roman"/>
          <w:sz w:val="24"/>
          <w:szCs w:val="24"/>
        </w:rPr>
      </w:pPr>
    </w:p>
    <w:p w14:paraId="7A6DAE31" w14:textId="77777777" w:rsidR="00C12BAC" w:rsidRDefault="00C12BAC" w:rsidP="0038643F">
      <w:pPr>
        <w:tabs>
          <w:tab w:val="left" w:pos="1365"/>
        </w:tabs>
        <w:jc w:val="right"/>
        <w:rPr>
          <w:rFonts w:ascii="Times New Roman" w:eastAsia="Times New Roman" w:hAnsi="Times New Roman" w:cs="Times New Roman"/>
          <w:sz w:val="24"/>
          <w:szCs w:val="24"/>
        </w:rPr>
      </w:pPr>
    </w:p>
    <w:p w14:paraId="4AFDE74F" w14:textId="77777777" w:rsidR="00C12BAC" w:rsidRDefault="00C12BAC" w:rsidP="0038643F">
      <w:pPr>
        <w:tabs>
          <w:tab w:val="left" w:pos="1365"/>
        </w:tabs>
        <w:jc w:val="right"/>
        <w:rPr>
          <w:rFonts w:ascii="Times New Roman" w:eastAsia="Times New Roman" w:hAnsi="Times New Roman" w:cs="Times New Roman"/>
          <w:sz w:val="24"/>
          <w:szCs w:val="24"/>
        </w:rPr>
      </w:pPr>
    </w:p>
    <w:p w14:paraId="6ADFB6C8" w14:textId="77777777" w:rsidR="00C12BAC" w:rsidRDefault="00C12BAC" w:rsidP="0038643F">
      <w:pPr>
        <w:tabs>
          <w:tab w:val="left" w:pos="1365"/>
        </w:tabs>
        <w:jc w:val="right"/>
        <w:rPr>
          <w:rFonts w:ascii="Times New Roman" w:eastAsia="Times New Roman" w:hAnsi="Times New Roman" w:cs="Times New Roman"/>
          <w:sz w:val="24"/>
          <w:szCs w:val="24"/>
        </w:rPr>
      </w:pPr>
    </w:p>
    <w:p w14:paraId="56596A2A" w14:textId="77777777" w:rsidR="00C12BAC" w:rsidRDefault="00C12BAC" w:rsidP="0038643F">
      <w:pPr>
        <w:tabs>
          <w:tab w:val="left" w:pos="1365"/>
        </w:tabs>
        <w:jc w:val="right"/>
        <w:rPr>
          <w:rFonts w:ascii="Times New Roman" w:eastAsia="Times New Roman" w:hAnsi="Times New Roman" w:cs="Times New Roman"/>
          <w:sz w:val="24"/>
          <w:szCs w:val="24"/>
        </w:rPr>
      </w:pPr>
    </w:p>
    <w:p w14:paraId="5587353C" w14:textId="77777777" w:rsidR="00C12BAC" w:rsidRDefault="00C12BAC" w:rsidP="0038643F">
      <w:pPr>
        <w:tabs>
          <w:tab w:val="left" w:pos="1365"/>
        </w:tabs>
        <w:jc w:val="right"/>
        <w:rPr>
          <w:rFonts w:ascii="Times New Roman" w:eastAsia="Times New Roman" w:hAnsi="Times New Roman" w:cs="Times New Roman"/>
          <w:sz w:val="24"/>
          <w:szCs w:val="24"/>
        </w:rPr>
      </w:pPr>
    </w:p>
    <w:p w14:paraId="572E12DC" w14:textId="77777777" w:rsidR="00C12BAC" w:rsidRDefault="00C12BAC" w:rsidP="0038643F">
      <w:pPr>
        <w:tabs>
          <w:tab w:val="left" w:pos="1365"/>
        </w:tabs>
        <w:jc w:val="right"/>
        <w:rPr>
          <w:rFonts w:ascii="Times New Roman" w:eastAsia="Times New Roman" w:hAnsi="Times New Roman" w:cs="Times New Roman"/>
          <w:sz w:val="24"/>
          <w:szCs w:val="24"/>
        </w:rPr>
      </w:pPr>
    </w:p>
    <w:p w14:paraId="3E6EF3D8" w14:textId="77777777" w:rsidR="00C12BAC" w:rsidRDefault="00C12BAC" w:rsidP="0038643F">
      <w:pPr>
        <w:tabs>
          <w:tab w:val="left" w:pos="1365"/>
        </w:tabs>
        <w:jc w:val="right"/>
        <w:rPr>
          <w:rFonts w:ascii="Times New Roman" w:eastAsia="Times New Roman" w:hAnsi="Times New Roman" w:cs="Times New Roman"/>
          <w:sz w:val="24"/>
          <w:szCs w:val="24"/>
        </w:rPr>
      </w:pPr>
    </w:p>
    <w:p w14:paraId="35C257BD" w14:textId="77777777" w:rsidR="00C12BAC" w:rsidRDefault="00C12BAC" w:rsidP="0038643F">
      <w:pPr>
        <w:tabs>
          <w:tab w:val="left" w:pos="1365"/>
        </w:tabs>
        <w:jc w:val="right"/>
        <w:rPr>
          <w:rFonts w:ascii="Times New Roman" w:eastAsia="Times New Roman" w:hAnsi="Times New Roman" w:cs="Times New Roman"/>
          <w:sz w:val="24"/>
          <w:szCs w:val="24"/>
        </w:rPr>
      </w:pPr>
    </w:p>
    <w:p w14:paraId="2CFB1EC1" w14:textId="77777777" w:rsidR="00C12BAC" w:rsidRDefault="00C12BAC" w:rsidP="0038643F">
      <w:pPr>
        <w:tabs>
          <w:tab w:val="left" w:pos="1365"/>
        </w:tabs>
        <w:jc w:val="right"/>
        <w:rPr>
          <w:rFonts w:ascii="Times New Roman" w:eastAsia="Times New Roman" w:hAnsi="Times New Roman" w:cs="Times New Roman"/>
          <w:sz w:val="24"/>
          <w:szCs w:val="24"/>
        </w:rPr>
      </w:pPr>
    </w:p>
    <w:p w14:paraId="1978E6E9" w14:textId="77777777" w:rsidR="00C12BAC" w:rsidRDefault="00C12BAC" w:rsidP="0038643F">
      <w:pPr>
        <w:tabs>
          <w:tab w:val="left" w:pos="1365"/>
        </w:tabs>
        <w:jc w:val="right"/>
        <w:rPr>
          <w:rFonts w:ascii="Times New Roman" w:eastAsia="Times New Roman" w:hAnsi="Times New Roman" w:cs="Times New Roman"/>
          <w:sz w:val="24"/>
          <w:szCs w:val="24"/>
        </w:rPr>
      </w:pPr>
    </w:p>
    <w:p w14:paraId="6B2B2378" w14:textId="77777777" w:rsidR="00C12BAC" w:rsidRDefault="00C12BAC" w:rsidP="0038643F">
      <w:pPr>
        <w:tabs>
          <w:tab w:val="left" w:pos="1365"/>
        </w:tabs>
        <w:jc w:val="right"/>
        <w:rPr>
          <w:rFonts w:ascii="Times New Roman" w:eastAsia="Times New Roman" w:hAnsi="Times New Roman" w:cs="Times New Roman"/>
          <w:sz w:val="24"/>
          <w:szCs w:val="24"/>
        </w:rPr>
      </w:pPr>
    </w:p>
    <w:p w14:paraId="69C8CFB4" w14:textId="77777777" w:rsidR="00C12BAC" w:rsidRDefault="00C12BAC" w:rsidP="0038643F">
      <w:pPr>
        <w:tabs>
          <w:tab w:val="left" w:pos="1365"/>
        </w:tabs>
        <w:jc w:val="right"/>
        <w:rPr>
          <w:rFonts w:ascii="Times New Roman" w:eastAsia="Times New Roman" w:hAnsi="Times New Roman" w:cs="Times New Roman"/>
          <w:sz w:val="24"/>
          <w:szCs w:val="24"/>
        </w:rPr>
      </w:pPr>
    </w:p>
    <w:p w14:paraId="0B7D69F0" w14:textId="77777777" w:rsidR="00C12BAC" w:rsidRDefault="00C12BAC" w:rsidP="0038643F">
      <w:pPr>
        <w:tabs>
          <w:tab w:val="left" w:pos="1365"/>
        </w:tabs>
        <w:jc w:val="right"/>
        <w:rPr>
          <w:rFonts w:ascii="Times New Roman" w:eastAsia="Times New Roman" w:hAnsi="Times New Roman" w:cs="Times New Roman"/>
          <w:sz w:val="24"/>
          <w:szCs w:val="24"/>
        </w:rPr>
      </w:pPr>
    </w:p>
    <w:p w14:paraId="146D1A43" w14:textId="77777777" w:rsidR="00C12BAC" w:rsidRDefault="00C12BAC" w:rsidP="0038643F">
      <w:pPr>
        <w:tabs>
          <w:tab w:val="left" w:pos="1365"/>
        </w:tabs>
        <w:jc w:val="right"/>
        <w:rPr>
          <w:rFonts w:ascii="Times New Roman" w:eastAsia="Times New Roman" w:hAnsi="Times New Roman" w:cs="Times New Roman"/>
          <w:sz w:val="24"/>
          <w:szCs w:val="24"/>
        </w:rPr>
      </w:pPr>
    </w:p>
    <w:p w14:paraId="4B4F5C33" w14:textId="77777777" w:rsidR="00C12BAC" w:rsidRDefault="00C12BAC" w:rsidP="0038643F">
      <w:pPr>
        <w:tabs>
          <w:tab w:val="left" w:pos="1365"/>
        </w:tabs>
        <w:jc w:val="right"/>
        <w:rPr>
          <w:rFonts w:ascii="Times New Roman" w:eastAsia="Times New Roman" w:hAnsi="Times New Roman" w:cs="Times New Roman"/>
          <w:sz w:val="24"/>
          <w:szCs w:val="24"/>
        </w:rPr>
      </w:pPr>
    </w:p>
    <w:p w14:paraId="11E845D2" w14:textId="77777777" w:rsidR="00C12BAC" w:rsidRDefault="00C12BAC" w:rsidP="0038643F">
      <w:pPr>
        <w:tabs>
          <w:tab w:val="left" w:pos="1365"/>
        </w:tabs>
        <w:jc w:val="right"/>
        <w:rPr>
          <w:rFonts w:ascii="Times New Roman" w:eastAsia="Times New Roman" w:hAnsi="Times New Roman" w:cs="Times New Roman"/>
          <w:sz w:val="24"/>
          <w:szCs w:val="24"/>
        </w:rPr>
      </w:pPr>
    </w:p>
    <w:p w14:paraId="0AE14641" w14:textId="77777777" w:rsidR="00C12BAC" w:rsidRDefault="00C12BAC" w:rsidP="0038643F">
      <w:pPr>
        <w:tabs>
          <w:tab w:val="left" w:pos="1365"/>
        </w:tabs>
        <w:jc w:val="right"/>
        <w:rPr>
          <w:rFonts w:ascii="Times New Roman" w:eastAsia="Times New Roman" w:hAnsi="Times New Roman" w:cs="Times New Roman"/>
          <w:sz w:val="24"/>
          <w:szCs w:val="24"/>
        </w:rPr>
      </w:pPr>
    </w:p>
    <w:p w14:paraId="0C9435BD" w14:textId="77777777" w:rsidR="00C12BAC" w:rsidRDefault="00C12BAC" w:rsidP="0038643F">
      <w:pPr>
        <w:tabs>
          <w:tab w:val="left" w:pos="1365"/>
        </w:tabs>
        <w:jc w:val="right"/>
        <w:rPr>
          <w:rFonts w:ascii="Times New Roman" w:eastAsia="Times New Roman" w:hAnsi="Times New Roman" w:cs="Times New Roman"/>
          <w:sz w:val="24"/>
          <w:szCs w:val="24"/>
        </w:rPr>
      </w:pPr>
    </w:p>
    <w:p w14:paraId="400A3DF4" w14:textId="77777777" w:rsidR="00C12BAC" w:rsidRDefault="00C12BAC" w:rsidP="0038643F">
      <w:pPr>
        <w:tabs>
          <w:tab w:val="left" w:pos="1365"/>
        </w:tabs>
        <w:jc w:val="right"/>
        <w:rPr>
          <w:rFonts w:ascii="Times New Roman" w:eastAsia="Times New Roman" w:hAnsi="Times New Roman" w:cs="Times New Roman"/>
          <w:sz w:val="24"/>
          <w:szCs w:val="24"/>
        </w:rPr>
      </w:pPr>
    </w:p>
    <w:p w14:paraId="484E276C" w14:textId="77777777" w:rsidR="00C12BAC" w:rsidRDefault="00C12BAC" w:rsidP="0038643F">
      <w:pPr>
        <w:tabs>
          <w:tab w:val="left" w:pos="1365"/>
        </w:tabs>
        <w:jc w:val="right"/>
        <w:rPr>
          <w:rFonts w:ascii="Times New Roman" w:eastAsia="Times New Roman" w:hAnsi="Times New Roman" w:cs="Times New Roman"/>
          <w:sz w:val="24"/>
          <w:szCs w:val="24"/>
        </w:rPr>
      </w:pPr>
    </w:p>
    <w:p w14:paraId="4D947825" w14:textId="77777777" w:rsidR="00C12BAC" w:rsidRDefault="00C12BAC" w:rsidP="0038643F">
      <w:pPr>
        <w:tabs>
          <w:tab w:val="left" w:pos="1365"/>
        </w:tabs>
        <w:jc w:val="right"/>
        <w:rPr>
          <w:rFonts w:ascii="Times New Roman" w:eastAsia="Times New Roman" w:hAnsi="Times New Roman" w:cs="Times New Roman"/>
          <w:sz w:val="24"/>
          <w:szCs w:val="24"/>
        </w:rPr>
      </w:pPr>
    </w:p>
    <w:p w14:paraId="0EFB1C30" w14:textId="77777777" w:rsidR="00C12BAC" w:rsidRDefault="00C12BAC" w:rsidP="0038643F">
      <w:pPr>
        <w:tabs>
          <w:tab w:val="left" w:pos="1365"/>
        </w:tabs>
        <w:jc w:val="right"/>
        <w:rPr>
          <w:rFonts w:ascii="Times New Roman" w:eastAsia="Times New Roman" w:hAnsi="Times New Roman" w:cs="Times New Roman"/>
          <w:sz w:val="24"/>
          <w:szCs w:val="24"/>
        </w:rPr>
      </w:pPr>
    </w:p>
    <w:p w14:paraId="09EE1A18" w14:textId="77777777" w:rsidR="00C12BAC" w:rsidRDefault="00C12BAC" w:rsidP="0038643F">
      <w:pPr>
        <w:tabs>
          <w:tab w:val="left" w:pos="1365"/>
        </w:tabs>
        <w:jc w:val="right"/>
        <w:rPr>
          <w:rFonts w:ascii="Times New Roman" w:eastAsia="Times New Roman" w:hAnsi="Times New Roman" w:cs="Times New Roman"/>
          <w:sz w:val="24"/>
          <w:szCs w:val="24"/>
        </w:rPr>
      </w:pPr>
    </w:p>
    <w:p w14:paraId="3754C927" w14:textId="77777777" w:rsidR="00C12BAC" w:rsidRDefault="00C12BAC" w:rsidP="0038643F">
      <w:pPr>
        <w:tabs>
          <w:tab w:val="left" w:pos="1365"/>
        </w:tabs>
        <w:jc w:val="right"/>
        <w:rPr>
          <w:rFonts w:ascii="Times New Roman" w:eastAsia="Times New Roman" w:hAnsi="Times New Roman" w:cs="Times New Roman"/>
          <w:sz w:val="24"/>
          <w:szCs w:val="24"/>
        </w:rPr>
      </w:pPr>
    </w:p>
    <w:p w14:paraId="3343C9C9" w14:textId="27F9DB0A" w:rsidR="0038643F" w:rsidRPr="00C12BAC" w:rsidRDefault="0038643F" w:rsidP="0038643F">
      <w:pPr>
        <w:tabs>
          <w:tab w:val="left" w:pos="1365"/>
        </w:tabs>
        <w:jc w:val="right"/>
        <w:rPr>
          <w:rFonts w:ascii="Times New Roman" w:hAnsi="Times New Roman" w:cs="Times New Roman"/>
          <w:sz w:val="24"/>
          <w:szCs w:val="24"/>
        </w:rPr>
      </w:pPr>
      <w:r w:rsidRPr="00C12BAC">
        <w:rPr>
          <w:rFonts w:ascii="Times New Roman" w:eastAsia="Times New Roman" w:hAnsi="Times New Roman" w:cs="Times New Roman"/>
          <w:sz w:val="24"/>
          <w:szCs w:val="24"/>
        </w:rPr>
        <w:t xml:space="preserve">     </w:t>
      </w:r>
      <w:r w:rsidRPr="00C12BAC">
        <w:rPr>
          <w:rFonts w:ascii="Times New Roman" w:hAnsi="Times New Roman" w:cs="Times New Roman"/>
          <w:sz w:val="24"/>
          <w:szCs w:val="24"/>
        </w:rPr>
        <w:t xml:space="preserve">Приложение № </w:t>
      </w:r>
      <w:r w:rsidR="0095329E" w:rsidRPr="00C12BAC">
        <w:rPr>
          <w:rFonts w:ascii="Times New Roman" w:hAnsi="Times New Roman" w:cs="Times New Roman"/>
          <w:sz w:val="24"/>
          <w:szCs w:val="24"/>
        </w:rPr>
        <w:t xml:space="preserve">3 </w:t>
      </w:r>
      <w:r w:rsidRPr="00C12BAC">
        <w:rPr>
          <w:rFonts w:ascii="Times New Roman" w:hAnsi="Times New Roman" w:cs="Times New Roman"/>
          <w:sz w:val="24"/>
          <w:szCs w:val="24"/>
        </w:rPr>
        <w:t xml:space="preserve">к ТЗ </w:t>
      </w:r>
    </w:p>
    <w:p w14:paraId="4AA0E176" w14:textId="77777777" w:rsidR="0038643F" w:rsidRPr="00C12BAC" w:rsidRDefault="0038643F" w:rsidP="0038643F">
      <w:pPr>
        <w:ind w:left="6216" w:right="197" w:firstLine="14"/>
        <w:rPr>
          <w:rFonts w:ascii="Times New Roman" w:eastAsia="Calibri" w:hAnsi="Times New Roman" w:cs="Times New Roman"/>
          <w:sz w:val="24"/>
          <w:szCs w:val="24"/>
        </w:rPr>
      </w:pPr>
    </w:p>
    <w:p w14:paraId="18F6439C" w14:textId="77777777" w:rsidR="0038643F" w:rsidRPr="00C12BAC" w:rsidRDefault="0038643F" w:rsidP="0038643F">
      <w:pPr>
        <w:rPr>
          <w:rFonts w:ascii="Times New Roman" w:hAnsi="Times New Roman" w:cs="Times New Roman"/>
          <w:sz w:val="24"/>
          <w:szCs w:val="24"/>
        </w:rPr>
      </w:pPr>
      <w:r w:rsidRPr="00C12BAC">
        <w:rPr>
          <w:rFonts w:ascii="Times New Roman" w:hAnsi="Times New Roman" w:cs="Times New Roman"/>
          <w:sz w:val="24"/>
          <w:szCs w:val="24"/>
        </w:rPr>
        <w:t>ФОРМА</w:t>
      </w:r>
    </w:p>
    <w:p w14:paraId="3A8C860C" w14:textId="77777777" w:rsidR="0038643F" w:rsidRPr="00C12BAC" w:rsidRDefault="0038643F" w:rsidP="0038643F">
      <w:pPr>
        <w:ind w:left="4678"/>
        <w:rPr>
          <w:rFonts w:ascii="Times New Roman" w:hAnsi="Times New Roman" w:cs="Times New Roman"/>
          <w:sz w:val="24"/>
          <w:szCs w:val="24"/>
        </w:rPr>
      </w:pPr>
    </w:p>
    <w:p w14:paraId="3BFF540D" w14:textId="77777777" w:rsidR="0038643F" w:rsidRPr="00C12BAC" w:rsidRDefault="0038643F" w:rsidP="0038643F">
      <w:pPr>
        <w:jc w:val="center"/>
        <w:rPr>
          <w:rFonts w:ascii="Times New Roman" w:hAnsi="Times New Roman" w:cs="Times New Roman"/>
          <w:b/>
          <w:sz w:val="24"/>
          <w:szCs w:val="24"/>
        </w:rPr>
      </w:pPr>
      <w:r w:rsidRPr="00C12BAC">
        <w:rPr>
          <w:rFonts w:ascii="Times New Roman" w:hAnsi="Times New Roman" w:cs="Times New Roman"/>
          <w:b/>
          <w:sz w:val="24"/>
          <w:szCs w:val="24"/>
        </w:rPr>
        <w:t>АКТ № ________</w:t>
      </w:r>
    </w:p>
    <w:p w14:paraId="4D483A75" w14:textId="77777777" w:rsidR="0038643F" w:rsidRPr="00C12BAC" w:rsidRDefault="0038643F" w:rsidP="0038643F">
      <w:pPr>
        <w:jc w:val="center"/>
        <w:rPr>
          <w:rFonts w:ascii="Times New Roman" w:hAnsi="Times New Roman" w:cs="Times New Roman"/>
          <w:b/>
          <w:sz w:val="24"/>
          <w:szCs w:val="24"/>
        </w:rPr>
      </w:pPr>
      <w:r w:rsidRPr="00C12BAC">
        <w:rPr>
          <w:rFonts w:ascii="Times New Roman" w:eastAsia="Calibri" w:hAnsi="Times New Roman" w:cs="Times New Roman"/>
          <w:b/>
          <w:sz w:val="24"/>
          <w:szCs w:val="24"/>
        </w:rPr>
        <w:t>сдачи-приемки</w:t>
      </w:r>
      <w:r w:rsidRPr="00C12BAC">
        <w:rPr>
          <w:rFonts w:ascii="Times New Roman" w:eastAsia="Calibri" w:hAnsi="Times New Roman" w:cs="Times New Roman"/>
          <w:sz w:val="24"/>
          <w:szCs w:val="24"/>
        </w:rPr>
        <w:t xml:space="preserve"> </w:t>
      </w:r>
      <w:r w:rsidRPr="00C12BAC">
        <w:rPr>
          <w:rFonts w:ascii="Times New Roman" w:hAnsi="Times New Roman" w:cs="Times New Roman"/>
          <w:b/>
          <w:sz w:val="24"/>
          <w:szCs w:val="24"/>
        </w:rPr>
        <w:t xml:space="preserve">деталей, узлов и агрегатов, снятых во время не гарантийного ремонта транспортного средства и негодных </w:t>
      </w:r>
      <w:r w:rsidRPr="00C12BAC">
        <w:rPr>
          <w:rFonts w:ascii="Times New Roman" w:hAnsi="Times New Roman" w:cs="Times New Roman"/>
          <w:b/>
          <w:sz w:val="24"/>
          <w:szCs w:val="24"/>
        </w:rPr>
        <w:br/>
        <w:t xml:space="preserve">для дальнейшего использования </w:t>
      </w:r>
    </w:p>
    <w:p w14:paraId="66F77C22" w14:textId="77777777" w:rsidR="0038643F" w:rsidRPr="00C12BAC" w:rsidRDefault="0038643F" w:rsidP="0038643F">
      <w:pPr>
        <w:jc w:val="center"/>
        <w:rPr>
          <w:rFonts w:ascii="Times New Roman" w:hAnsi="Times New Roman" w:cs="Times New Roman"/>
          <w:b/>
          <w:sz w:val="24"/>
          <w:szCs w:val="24"/>
        </w:rPr>
      </w:pPr>
    </w:p>
    <w:p w14:paraId="3F621831" w14:textId="77777777" w:rsidR="0038643F" w:rsidRPr="00C12BAC" w:rsidRDefault="0038643F" w:rsidP="0038643F">
      <w:pPr>
        <w:jc w:val="both"/>
        <w:rPr>
          <w:rFonts w:ascii="Times New Roman" w:hAnsi="Times New Roman" w:cs="Times New Roman"/>
          <w:sz w:val="24"/>
          <w:szCs w:val="24"/>
        </w:rPr>
      </w:pPr>
      <w:r w:rsidRPr="00C12BAC">
        <w:rPr>
          <w:rFonts w:ascii="Times New Roman" w:hAnsi="Times New Roman" w:cs="Times New Roman"/>
          <w:sz w:val="24"/>
          <w:szCs w:val="24"/>
        </w:rPr>
        <w:t xml:space="preserve">марка ТС_________________________       гос. номер ТС ______________ </w:t>
      </w:r>
    </w:p>
    <w:p w14:paraId="3146E299" w14:textId="77777777" w:rsidR="0038643F" w:rsidRPr="00C12BAC" w:rsidRDefault="0038643F" w:rsidP="0038643F">
      <w:pPr>
        <w:jc w:val="both"/>
        <w:rPr>
          <w:rFonts w:ascii="Times New Roman" w:hAnsi="Times New Roman" w:cs="Times New Roman"/>
          <w:sz w:val="24"/>
          <w:szCs w:val="24"/>
        </w:rPr>
      </w:pPr>
      <w:r w:rsidRPr="00C12BAC">
        <w:rPr>
          <w:rFonts w:ascii="Times New Roman" w:hAnsi="Times New Roman" w:cs="Times New Roman"/>
          <w:sz w:val="24"/>
          <w:szCs w:val="24"/>
        </w:rPr>
        <w:t>договор от «___» ___________________ 20___ г.    № _____________</w:t>
      </w:r>
    </w:p>
    <w:p w14:paraId="076FD669" w14:textId="77777777" w:rsidR="0038643F" w:rsidRPr="0038643F" w:rsidRDefault="0038643F" w:rsidP="0038643F">
      <w:pPr>
        <w:jc w:val="cente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1"/>
        <w:gridCol w:w="1418"/>
        <w:gridCol w:w="1559"/>
      </w:tblGrid>
      <w:tr w:rsidR="0038643F" w:rsidRPr="0038643F" w14:paraId="4D197529" w14:textId="77777777" w:rsidTr="00A91C24">
        <w:trPr>
          <w:trHeight w:val="567"/>
        </w:trPr>
        <w:tc>
          <w:tcPr>
            <w:tcW w:w="648" w:type="dxa"/>
            <w:vAlign w:val="center"/>
          </w:tcPr>
          <w:p w14:paraId="688130EA" w14:textId="77777777" w:rsidR="0038643F" w:rsidRPr="0038643F" w:rsidRDefault="0038643F" w:rsidP="0038643F">
            <w:pPr>
              <w:jc w:val="center"/>
              <w:rPr>
                <w:rFonts w:ascii="Times New Roman" w:hAnsi="Times New Roman" w:cs="Times New Roman"/>
                <w:b/>
              </w:rPr>
            </w:pPr>
            <w:r w:rsidRPr="0038643F">
              <w:rPr>
                <w:rFonts w:ascii="Times New Roman" w:hAnsi="Times New Roman" w:cs="Times New Roman"/>
                <w:b/>
              </w:rPr>
              <w:t>№</w:t>
            </w:r>
          </w:p>
          <w:p w14:paraId="3F3E78BE" w14:textId="77777777" w:rsidR="0038643F" w:rsidRPr="0038643F" w:rsidRDefault="0038643F" w:rsidP="0038643F">
            <w:pPr>
              <w:jc w:val="center"/>
              <w:rPr>
                <w:rFonts w:ascii="Times New Roman" w:hAnsi="Times New Roman" w:cs="Times New Roman"/>
                <w:b/>
              </w:rPr>
            </w:pPr>
            <w:r w:rsidRPr="0038643F">
              <w:rPr>
                <w:rFonts w:ascii="Times New Roman" w:hAnsi="Times New Roman" w:cs="Times New Roman"/>
                <w:b/>
              </w:rPr>
              <w:t>п/п</w:t>
            </w:r>
          </w:p>
        </w:tc>
        <w:tc>
          <w:tcPr>
            <w:tcW w:w="5731" w:type="dxa"/>
            <w:vAlign w:val="center"/>
          </w:tcPr>
          <w:p w14:paraId="5AAAF4E7" w14:textId="77777777" w:rsidR="0038643F" w:rsidRPr="0038643F" w:rsidRDefault="0038643F" w:rsidP="0038643F">
            <w:pPr>
              <w:jc w:val="center"/>
              <w:rPr>
                <w:rFonts w:ascii="Times New Roman" w:hAnsi="Times New Roman" w:cs="Times New Roman"/>
                <w:b/>
              </w:rPr>
            </w:pPr>
            <w:r w:rsidRPr="0038643F">
              <w:rPr>
                <w:rFonts w:ascii="Times New Roman" w:hAnsi="Times New Roman" w:cs="Times New Roman"/>
                <w:b/>
              </w:rPr>
              <w:t>Наименование деталей, узлов и агрегатов</w:t>
            </w:r>
          </w:p>
        </w:tc>
        <w:tc>
          <w:tcPr>
            <w:tcW w:w="1418" w:type="dxa"/>
            <w:vAlign w:val="center"/>
          </w:tcPr>
          <w:p w14:paraId="6B8220A0" w14:textId="77777777" w:rsidR="0038643F" w:rsidRPr="0038643F" w:rsidRDefault="0038643F" w:rsidP="0038643F">
            <w:pPr>
              <w:jc w:val="center"/>
              <w:rPr>
                <w:rFonts w:ascii="Times New Roman" w:hAnsi="Times New Roman" w:cs="Times New Roman"/>
                <w:b/>
              </w:rPr>
            </w:pPr>
            <w:r w:rsidRPr="0038643F">
              <w:rPr>
                <w:rFonts w:ascii="Times New Roman" w:hAnsi="Times New Roman" w:cs="Times New Roman"/>
                <w:b/>
              </w:rPr>
              <w:t>Единица измерения</w:t>
            </w:r>
          </w:p>
        </w:tc>
        <w:tc>
          <w:tcPr>
            <w:tcW w:w="1559" w:type="dxa"/>
            <w:vAlign w:val="center"/>
          </w:tcPr>
          <w:p w14:paraId="7A2A8ABD" w14:textId="77777777" w:rsidR="0038643F" w:rsidRPr="0038643F" w:rsidRDefault="0038643F" w:rsidP="0038643F">
            <w:pPr>
              <w:jc w:val="center"/>
              <w:rPr>
                <w:rFonts w:ascii="Times New Roman" w:hAnsi="Times New Roman" w:cs="Times New Roman"/>
                <w:b/>
              </w:rPr>
            </w:pPr>
            <w:r w:rsidRPr="0038643F">
              <w:rPr>
                <w:rFonts w:ascii="Times New Roman" w:hAnsi="Times New Roman" w:cs="Times New Roman"/>
                <w:b/>
              </w:rPr>
              <w:t>Кол-во</w:t>
            </w:r>
          </w:p>
        </w:tc>
      </w:tr>
      <w:tr w:rsidR="0038643F" w:rsidRPr="0038643F" w14:paraId="232F5499" w14:textId="77777777" w:rsidTr="00A91C24">
        <w:trPr>
          <w:trHeight w:val="113"/>
        </w:trPr>
        <w:tc>
          <w:tcPr>
            <w:tcW w:w="648" w:type="dxa"/>
            <w:vAlign w:val="center"/>
          </w:tcPr>
          <w:p w14:paraId="64B09383" w14:textId="77777777" w:rsidR="0038643F" w:rsidRPr="0038643F" w:rsidRDefault="0038643F" w:rsidP="0038643F">
            <w:pPr>
              <w:jc w:val="center"/>
              <w:rPr>
                <w:rFonts w:ascii="Times New Roman" w:hAnsi="Times New Roman" w:cs="Times New Roman"/>
              </w:rPr>
            </w:pPr>
            <w:r w:rsidRPr="0038643F">
              <w:rPr>
                <w:rFonts w:ascii="Times New Roman" w:hAnsi="Times New Roman" w:cs="Times New Roman"/>
              </w:rPr>
              <w:t>1</w:t>
            </w:r>
          </w:p>
        </w:tc>
        <w:tc>
          <w:tcPr>
            <w:tcW w:w="5731" w:type="dxa"/>
            <w:vAlign w:val="center"/>
          </w:tcPr>
          <w:p w14:paraId="6517FED3" w14:textId="77777777" w:rsidR="0038643F" w:rsidRPr="0038643F" w:rsidRDefault="0038643F" w:rsidP="0038643F">
            <w:pPr>
              <w:rPr>
                <w:rFonts w:ascii="Times New Roman" w:hAnsi="Times New Roman" w:cs="Times New Roman"/>
              </w:rPr>
            </w:pPr>
          </w:p>
        </w:tc>
        <w:tc>
          <w:tcPr>
            <w:tcW w:w="1418" w:type="dxa"/>
            <w:vAlign w:val="center"/>
          </w:tcPr>
          <w:p w14:paraId="6497D69E" w14:textId="77777777" w:rsidR="0038643F" w:rsidRPr="0038643F" w:rsidRDefault="0038643F" w:rsidP="0038643F">
            <w:pPr>
              <w:jc w:val="center"/>
              <w:rPr>
                <w:rFonts w:ascii="Times New Roman" w:hAnsi="Times New Roman" w:cs="Times New Roman"/>
              </w:rPr>
            </w:pPr>
          </w:p>
        </w:tc>
        <w:tc>
          <w:tcPr>
            <w:tcW w:w="1559" w:type="dxa"/>
            <w:vAlign w:val="center"/>
          </w:tcPr>
          <w:p w14:paraId="30114FCE" w14:textId="77777777" w:rsidR="0038643F" w:rsidRPr="0038643F" w:rsidRDefault="0038643F" w:rsidP="0038643F">
            <w:pPr>
              <w:jc w:val="center"/>
              <w:rPr>
                <w:rFonts w:ascii="Times New Roman" w:hAnsi="Times New Roman" w:cs="Times New Roman"/>
              </w:rPr>
            </w:pPr>
          </w:p>
        </w:tc>
      </w:tr>
      <w:tr w:rsidR="0038643F" w:rsidRPr="0038643F" w14:paraId="44E347FC" w14:textId="77777777" w:rsidTr="00A91C24">
        <w:trPr>
          <w:trHeight w:val="113"/>
        </w:trPr>
        <w:tc>
          <w:tcPr>
            <w:tcW w:w="648" w:type="dxa"/>
            <w:vAlign w:val="center"/>
          </w:tcPr>
          <w:p w14:paraId="69CD455A" w14:textId="77777777" w:rsidR="0038643F" w:rsidRPr="0038643F" w:rsidRDefault="0038643F" w:rsidP="0038643F">
            <w:pPr>
              <w:jc w:val="center"/>
              <w:rPr>
                <w:rFonts w:ascii="Times New Roman" w:hAnsi="Times New Roman" w:cs="Times New Roman"/>
              </w:rPr>
            </w:pPr>
            <w:r w:rsidRPr="0038643F">
              <w:rPr>
                <w:rFonts w:ascii="Times New Roman" w:hAnsi="Times New Roman" w:cs="Times New Roman"/>
              </w:rPr>
              <w:t>2</w:t>
            </w:r>
          </w:p>
        </w:tc>
        <w:tc>
          <w:tcPr>
            <w:tcW w:w="5731" w:type="dxa"/>
            <w:vAlign w:val="center"/>
          </w:tcPr>
          <w:p w14:paraId="02EA6A63" w14:textId="77777777" w:rsidR="0038643F" w:rsidRPr="0038643F" w:rsidRDefault="0038643F" w:rsidP="0038643F">
            <w:pPr>
              <w:rPr>
                <w:rFonts w:ascii="Times New Roman" w:hAnsi="Times New Roman" w:cs="Times New Roman"/>
              </w:rPr>
            </w:pPr>
          </w:p>
        </w:tc>
        <w:tc>
          <w:tcPr>
            <w:tcW w:w="1418" w:type="dxa"/>
            <w:vAlign w:val="center"/>
          </w:tcPr>
          <w:p w14:paraId="75FFFF86" w14:textId="77777777" w:rsidR="0038643F" w:rsidRPr="0038643F" w:rsidRDefault="0038643F" w:rsidP="0038643F">
            <w:pPr>
              <w:jc w:val="center"/>
              <w:rPr>
                <w:rFonts w:ascii="Times New Roman" w:hAnsi="Times New Roman" w:cs="Times New Roman"/>
              </w:rPr>
            </w:pPr>
          </w:p>
        </w:tc>
        <w:tc>
          <w:tcPr>
            <w:tcW w:w="1559" w:type="dxa"/>
            <w:vAlign w:val="center"/>
          </w:tcPr>
          <w:p w14:paraId="78FAB449" w14:textId="77777777" w:rsidR="0038643F" w:rsidRPr="0038643F" w:rsidRDefault="0038643F" w:rsidP="0038643F">
            <w:pPr>
              <w:jc w:val="center"/>
              <w:rPr>
                <w:rFonts w:ascii="Times New Roman" w:hAnsi="Times New Roman" w:cs="Times New Roman"/>
              </w:rPr>
            </w:pPr>
          </w:p>
        </w:tc>
      </w:tr>
      <w:tr w:rsidR="0038643F" w:rsidRPr="0038643F" w14:paraId="177FA98D" w14:textId="77777777" w:rsidTr="00A91C24">
        <w:trPr>
          <w:trHeight w:val="113"/>
        </w:trPr>
        <w:tc>
          <w:tcPr>
            <w:tcW w:w="648" w:type="dxa"/>
            <w:vAlign w:val="center"/>
          </w:tcPr>
          <w:p w14:paraId="5E4D64F0" w14:textId="77777777" w:rsidR="0038643F" w:rsidRPr="0038643F" w:rsidRDefault="0038643F" w:rsidP="0038643F">
            <w:pPr>
              <w:jc w:val="center"/>
              <w:rPr>
                <w:rFonts w:ascii="Times New Roman" w:hAnsi="Times New Roman" w:cs="Times New Roman"/>
              </w:rPr>
            </w:pPr>
            <w:r w:rsidRPr="0038643F">
              <w:rPr>
                <w:rFonts w:ascii="Times New Roman" w:hAnsi="Times New Roman" w:cs="Times New Roman"/>
              </w:rPr>
              <w:t>…</w:t>
            </w:r>
          </w:p>
        </w:tc>
        <w:tc>
          <w:tcPr>
            <w:tcW w:w="5731" w:type="dxa"/>
            <w:vAlign w:val="center"/>
          </w:tcPr>
          <w:p w14:paraId="5A263596" w14:textId="77777777" w:rsidR="0038643F" w:rsidRPr="0038643F" w:rsidRDefault="0038643F" w:rsidP="0038643F">
            <w:pPr>
              <w:rPr>
                <w:rFonts w:ascii="Times New Roman" w:hAnsi="Times New Roman" w:cs="Times New Roman"/>
              </w:rPr>
            </w:pPr>
          </w:p>
        </w:tc>
        <w:tc>
          <w:tcPr>
            <w:tcW w:w="1418" w:type="dxa"/>
            <w:vAlign w:val="center"/>
          </w:tcPr>
          <w:p w14:paraId="06E292A3" w14:textId="77777777" w:rsidR="0038643F" w:rsidRPr="0038643F" w:rsidRDefault="0038643F" w:rsidP="0038643F">
            <w:pPr>
              <w:jc w:val="center"/>
              <w:rPr>
                <w:rFonts w:ascii="Times New Roman" w:hAnsi="Times New Roman" w:cs="Times New Roman"/>
              </w:rPr>
            </w:pPr>
          </w:p>
        </w:tc>
        <w:tc>
          <w:tcPr>
            <w:tcW w:w="1559" w:type="dxa"/>
            <w:vAlign w:val="center"/>
          </w:tcPr>
          <w:p w14:paraId="3D203435" w14:textId="77777777" w:rsidR="0038643F" w:rsidRPr="0038643F" w:rsidRDefault="0038643F" w:rsidP="0038643F">
            <w:pPr>
              <w:jc w:val="center"/>
              <w:rPr>
                <w:rFonts w:ascii="Times New Roman" w:hAnsi="Times New Roman" w:cs="Times New Roman"/>
              </w:rPr>
            </w:pPr>
          </w:p>
        </w:tc>
      </w:tr>
    </w:tbl>
    <w:p w14:paraId="179846F7" w14:textId="77777777" w:rsidR="0038643F" w:rsidRPr="0038643F" w:rsidRDefault="0038643F" w:rsidP="0038643F">
      <w:pPr>
        <w:jc w:val="center"/>
      </w:pPr>
    </w:p>
    <w:p w14:paraId="47E722CF" w14:textId="77777777" w:rsidR="0038643F" w:rsidRPr="0038643F" w:rsidRDefault="0038643F" w:rsidP="003864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MD" w:eastAsia="x-none"/>
        </w:rPr>
      </w:pPr>
      <w:r w:rsidRPr="0038643F">
        <w:rPr>
          <w:rFonts w:ascii="Times New Roman" w:hAnsi="Times New Roman" w:cs="Times New Roman"/>
          <w:lang w:val="ru-MD" w:eastAsia="x-none"/>
        </w:rPr>
        <w:t xml:space="preserve">        Настоящий акт составлен в двух экземплярах.</w:t>
      </w:r>
    </w:p>
    <w:p w14:paraId="092F3811" w14:textId="77777777" w:rsidR="0038643F" w:rsidRPr="0038643F" w:rsidRDefault="0038643F" w:rsidP="003864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MD" w:eastAsia="x-none"/>
        </w:rPr>
      </w:pPr>
    </w:p>
    <w:tbl>
      <w:tblPr>
        <w:tblW w:w="9540" w:type="dxa"/>
        <w:jc w:val="center"/>
        <w:tblLayout w:type="fixed"/>
        <w:tblLook w:val="0000" w:firstRow="0" w:lastRow="0" w:firstColumn="0" w:lastColumn="0" w:noHBand="0" w:noVBand="0"/>
      </w:tblPr>
      <w:tblGrid>
        <w:gridCol w:w="5040"/>
        <w:gridCol w:w="4500"/>
      </w:tblGrid>
      <w:tr w:rsidR="0038643F" w:rsidRPr="0038643F" w14:paraId="4C5CD4C5" w14:textId="77777777" w:rsidTr="00A91C24">
        <w:trPr>
          <w:trHeight w:val="80"/>
          <w:jc w:val="center"/>
        </w:trPr>
        <w:tc>
          <w:tcPr>
            <w:tcW w:w="5040" w:type="dxa"/>
          </w:tcPr>
          <w:p w14:paraId="7386A7FC" w14:textId="77777777" w:rsidR="0038643F" w:rsidRPr="0038643F" w:rsidRDefault="0038643F" w:rsidP="0038643F">
            <w:pPr>
              <w:jc w:val="center"/>
              <w:rPr>
                <w:rFonts w:ascii="Times New Roman" w:hAnsi="Times New Roman" w:cs="Times New Roman"/>
              </w:rPr>
            </w:pPr>
            <w:r w:rsidRPr="0038643F">
              <w:rPr>
                <w:rFonts w:ascii="Times New Roman" w:hAnsi="Times New Roman" w:cs="Times New Roman"/>
              </w:rPr>
              <w:t>Представитель Исполнителя</w:t>
            </w:r>
          </w:p>
          <w:p w14:paraId="0FE75726" w14:textId="77777777" w:rsidR="0038643F" w:rsidRPr="0038643F" w:rsidRDefault="0038643F" w:rsidP="0038643F">
            <w:pPr>
              <w:jc w:val="center"/>
              <w:rPr>
                <w:rFonts w:ascii="Times New Roman" w:hAnsi="Times New Roman" w:cs="Times New Roman"/>
                <w:i/>
              </w:rPr>
            </w:pPr>
          </w:p>
          <w:p w14:paraId="39071629" w14:textId="77777777" w:rsidR="0038643F" w:rsidRPr="0038643F" w:rsidRDefault="0038643F" w:rsidP="0038643F">
            <w:pPr>
              <w:jc w:val="center"/>
              <w:rPr>
                <w:rFonts w:ascii="Times New Roman" w:hAnsi="Times New Roman" w:cs="Times New Roman"/>
                <w:i/>
              </w:rPr>
            </w:pPr>
          </w:p>
          <w:p w14:paraId="5FE9F610" w14:textId="77777777" w:rsidR="0038643F" w:rsidRPr="0038643F" w:rsidRDefault="0038643F" w:rsidP="0038643F">
            <w:pPr>
              <w:rPr>
                <w:rFonts w:ascii="Times New Roman" w:hAnsi="Times New Roman" w:cs="Times New Roman"/>
                <w:i/>
              </w:rPr>
            </w:pPr>
            <w:r w:rsidRPr="0038643F">
              <w:rPr>
                <w:rFonts w:ascii="Times New Roman" w:hAnsi="Times New Roman" w:cs="Times New Roman"/>
                <w:i/>
              </w:rPr>
              <w:t xml:space="preserve">_____________________________________              </w:t>
            </w:r>
          </w:p>
          <w:p w14:paraId="2D91B57B" w14:textId="77777777" w:rsidR="0038643F" w:rsidRPr="0038643F" w:rsidRDefault="0038643F" w:rsidP="0038643F">
            <w:pPr>
              <w:jc w:val="center"/>
              <w:rPr>
                <w:rFonts w:ascii="Times New Roman" w:hAnsi="Times New Roman" w:cs="Times New Roman"/>
                <w:i/>
              </w:rPr>
            </w:pPr>
            <w:r w:rsidRPr="0038643F">
              <w:rPr>
                <w:rFonts w:ascii="Times New Roman" w:hAnsi="Times New Roman" w:cs="Times New Roman"/>
                <w:i/>
              </w:rPr>
              <w:t>Должность, подпись, Ф. И. О.</w:t>
            </w:r>
          </w:p>
          <w:p w14:paraId="49EBF837" w14:textId="77777777" w:rsidR="0038643F" w:rsidRPr="0038643F" w:rsidRDefault="0038643F" w:rsidP="0038643F">
            <w:pPr>
              <w:jc w:val="center"/>
              <w:rPr>
                <w:rFonts w:ascii="Times New Roman" w:hAnsi="Times New Roman" w:cs="Times New Roman"/>
              </w:rPr>
            </w:pPr>
          </w:p>
        </w:tc>
        <w:tc>
          <w:tcPr>
            <w:tcW w:w="4500" w:type="dxa"/>
          </w:tcPr>
          <w:p w14:paraId="7C9E2939" w14:textId="77777777" w:rsidR="0038643F" w:rsidRPr="0038643F" w:rsidRDefault="0038643F" w:rsidP="0038643F">
            <w:pPr>
              <w:jc w:val="center"/>
              <w:rPr>
                <w:rFonts w:ascii="Times New Roman" w:hAnsi="Times New Roman" w:cs="Times New Roman"/>
              </w:rPr>
            </w:pPr>
            <w:r w:rsidRPr="0038643F">
              <w:rPr>
                <w:rFonts w:ascii="Times New Roman" w:hAnsi="Times New Roman" w:cs="Times New Roman"/>
              </w:rPr>
              <w:t>Представитель Заказчика</w:t>
            </w:r>
          </w:p>
          <w:p w14:paraId="5AA06857" w14:textId="77777777" w:rsidR="0038643F" w:rsidRPr="0038643F" w:rsidRDefault="0038643F" w:rsidP="0038643F">
            <w:pPr>
              <w:jc w:val="center"/>
              <w:rPr>
                <w:rFonts w:ascii="Times New Roman" w:hAnsi="Times New Roman" w:cs="Times New Roman"/>
              </w:rPr>
            </w:pPr>
          </w:p>
          <w:p w14:paraId="56CFBC87" w14:textId="77777777" w:rsidR="0038643F" w:rsidRPr="0038643F" w:rsidRDefault="0038643F" w:rsidP="0038643F">
            <w:pPr>
              <w:jc w:val="center"/>
              <w:rPr>
                <w:rFonts w:ascii="Times New Roman" w:hAnsi="Times New Roman" w:cs="Times New Roman"/>
              </w:rPr>
            </w:pPr>
          </w:p>
          <w:p w14:paraId="7A806899" w14:textId="77777777" w:rsidR="0038643F" w:rsidRPr="0038643F" w:rsidRDefault="0038643F" w:rsidP="0038643F">
            <w:pPr>
              <w:rPr>
                <w:rFonts w:ascii="Times New Roman" w:hAnsi="Times New Roman" w:cs="Times New Roman"/>
              </w:rPr>
            </w:pPr>
            <w:r w:rsidRPr="0038643F">
              <w:rPr>
                <w:rFonts w:ascii="Times New Roman" w:hAnsi="Times New Roman" w:cs="Times New Roman"/>
              </w:rPr>
              <w:t>__________________________________</w:t>
            </w:r>
          </w:p>
          <w:p w14:paraId="2B39A274" w14:textId="77777777" w:rsidR="0038643F" w:rsidRPr="0038643F" w:rsidRDefault="0038643F" w:rsidP="0038643F">
            <w:pPr>
              <w:jc w:val="center"/>
              <w:rPr>
                <w:rFonts w:ascii="Times New Roman" w:hAnsi="Times New Roman" w:cs="Times New Roman"/>
                <w:i/>
              </w:rPr>
            </w:pPr>
            <w:r w:rsidRPr="0038643F">
              <w:rPr>
                <w:rFonts w:ascii="Times New Roman" w:hAnsi="Times New Roman" w:cs="Times New Roman"/>
                <w:i/>
              </w:rPr>
              <w:t>Должность, подпись, Ф. И. О.</w:t>
            </w:r>
          </w:p>
          <w:p w14:paraId="5D1A1322" w14:textId="77777777" w:rsidR="0038643F" w:rsidRPr="0038643F" w:rsidRDefault="0038643F" w:rsidP="0038643F">
            <w:pPr>
              <w:jc w:val="center"/>
              <w:rPr>
                <w:rFonts w:ascii="Times New Roman" w:hAnsi="Times New Roman" w:cs="Times New Roman"/>
              </w:rPr>
            </w:pPr>
          </w:p>
        </w:tc>
      </w:tr>
    </w:tbl>
    <w:p w14:paraId="205B661B" w14:textId="77777777" w:rsidR="0038643F" w:rsidRPr="0038643F" w:rsidRDefault="0038643F" w:rsidP="0038643F">
      <w:pPr>
        <w:rPr>
          <w:rFonts w:ascii="Times New Roman" w:hAnsi="Times New Roman" w:cs="Times New Roman"/>
        </w:rPr>
      </w:pPr>
      <w:r w:rsidRPr="0038643F">
        <w:rPr>
          <w:rFonts w:ascii="Times New Roman" w:hAnsi="Times New Roman" w:cs="Times New Roman"/>
        </w:rPr>
        <w:t>«____» _____________________ 20____г.</w:t>
      </w:r>
      <w:r w:rsidRPr="0038643F">
        <w:rPr>
          <w:rFonts w:ascii="Times New Roman" w:hAnsi="Times New Roman" w:cs="Times New Roman"/>
        </w:rPr>
        <w:tab/>
      </w:r>
      <w:r w:rsidRPr="0038643F">
        <w:rPr>
          <w:rFonts w:ascii="Times New Roman" w:hAnsi="Times New Roman" w:cs="Times New Roman"/>
        </w:rPr>
        <w:tab/>
        <w:t>«____» _____________________ 20____ г.</w:t>
      </w:r>
    </w:p>
    <w:p w14:paraId="6D68D9CB" w14:textId="77777777" w:rsidR="0038643F" w:rsidRPr="0038643F" w:rsidRDefault="0038643F" w:rsidP="0038643F">
      <w:pPr>
        <w:pBdr>
          <w:bottom w:val="single" w:sz="6" w:space="1" w:color="auto"/>
        </w:pBdr>
      </w:pPr>
    </w:p>
    <w:p w14:paraId="6A784597" w14:textId="77777777" w:rsidR="0038643F" w:rsidRPr="0038643F" w:rsidRDefault="0038643F" w:rsidP="0038643F">
      <w:pPr>
        <w:spacing w:after="0" w:line="240" w:lineRule="auto"/>
        <w:rPr>
          <w:rFonts w:ascii="Times New Roman" w:eastAsia="Times New Roman" w:hAnsi="Times New Roman" w:cs="Times New Roman"/>
          <w:sz w:val="24"/>
          <w:szCs w:val="24"/>
          <w:lang w:eastAsia="ru-RU"/>
        </w:rPr>
      </w:pPr>
    </w:p>
    <w:p w14:paraId="2312B402" w14:textId="77777777" w:rsidR="0038643F" w:rsidRPr="0038643F" w:rsidRDefault="0038643F" w:rsidP="0038643F">
      <w:pPr>
        <w:spacing w:after="0" w:line="240" w:lineRule="auto"/>
        <w:ind w:left="4678" w:firstLine="1701"/>
        <w:rPr>
          <w:rFonts w:ascii="Times New Roman" w:eastAsia="Times New Roman" w:hAnsi="Times New Roman" w:cs="Times New Roman"/>
          <w:sz w:val="24"/>
          <w:szCs w:val="24"/>
          <w:lang w:eastAsia="ru-RU"/>
        </w:rPr>
      </w:pPr>
    </w:p>
    <w:p w14:paraId="1F9077C3" w14:textId="77777777" w:rsidR="0038643F" w:rsidRPr="0038643F" w:rsidRDefault="0038643F" w:rsidP="0038643F">
      <w:pPr>
        <w:spacing w:after="0" w:line="240" w:lineRule="auto"/>
        <w:ind w:left="4678" w:firstLine="1701"/>
        <w:rPr>
          <w:rFonts w:ascii="Times New Roman" w:eastAsia="Times New Roman" w:hAnsi="Times New Roman" w:cs="Times New Roman"/>
          <w:sz w:val="24"/>
          <w:szCs w:val="24"/>
          <w:lang w:eastAsia="ru-RU"/>
        </w:rPr>
      </w:pPr>
    </w:p>
    <w:p w14:paraId="044F2ED0" w14:textId="77777777" w:rsidR="0038643F" w:rsidRPr="0038643F" w:rsidRDefault="0038643F" w:rsidP="0038643F">
      <w:pPr>
        <w:spacing w:after="0" w:line="240" w:lineRule="auto"/>
        <w:ind w:left="4678" w:firstLine="1559"/>
        <w:rPr>
          <w:rFonts w:ascii="Times New Roman" w:eastAsia="Times New Roman" w:hAnsi="Times New Roman" w:cs="Times New Roman"/>
          <w:sz w:val="28"/>
          <w:szCs w:val="28"/>
          <w:lang w:eastAsia="ru-RU"/>
        </w:rPr>
      </w:pPr>
    </w:p>
    <w:p w14:paraId="6CC3932A" w14:textId="77777777" w:rsidR="0038643F" w:rsidRPr="0038643F" w:rsidRDefault="0038643F" w:rsidP="0038643F">
      <w:pPr>
        <w:spacing w:after="0" w:line="240" w:lineRule="auto"/>
        <w:ind w:left="4678" w:firstLine="1559"/>
        <w:rPr>
          <w:rFonts w:ascii="Times New Roman" w:eastAsia="Times New Roman" w:hAnsi="Times New Roman" w:cs="Times New Roman"/>
          <w:sz w:val="28"/>
          <w:szCs w:val="28"/>
          <w:lang w:eastAsia="ru-RU"/>
        </w:rPr>
      </w:pPr>
    </w:p>
    <w:p w14:paraId="25F1958A" w14:textId="77777777" w:rsidR="0038643F" w:rsidRPr="0038643F" w:rsidRDefault="0038643F" w:rsidP="0038643F">
      <w:pPr>
        <w:spacing w:after="0" w:line="240" w:lineRule="auto"/>
        <w:ind w:left="4678" w:firstLine="1559"/>
        <w:rPr>
          <w:rFonts w:ascii="Times New Roman" w:eastAsia="Times New Roman" w:hAnsi="Times New Roman" w:cs="Times New Roman"/>
          <w:sz w:val="28"/>
          <w:szCs w:val="28"/>
          <w:lang w:eastAsia="ru-RU"/>
        </w:rPr>
      </w:pPr>
    </w:p>
    <w:sectPr w:rsidR="0038643F" w:rsidRPr="0038643F" w:rsidSect="0038643F">
      <w:headerReference w:type="default" r:id="rId12"/>
      <w:pgSz w:w="11906" w:h="16838"/>
      <w:pgMar w:top="1134" w:right="851"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C87E5F" w14:textId="77777777" w:rsidR="00624CFB" w:rsidRDefault="00624CFB" w:rsidP="00152914">
      <w:pPr>
        <w:spacing w:after="0" w:line="240" w:lineRule="auto"/>
      </w:pPr>
      <w:r>
        <w:separator/>
      </w:r>
    </w:p>
  </w:endnote>
  <w:endnote w:type="continuationSeparator" w:id="0">
    <w:p w14:paraId="6D079EF3" w14:textId="77777777" w:rsidR="00624CFB" w:rsidRDefault="00624CFB"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F9E61" w14:textId="77777777" w:rsidR="00624CFB" w:rsidRDefault="00624CFB" w:rsidP="00152914">
      <w:pPr>
        <w:spacing w:after="0" w:line="240" w:lineRule="auto"/>
      </w:pPr>
      <w:r>
        <w:separator/>
      </w:r>
    </w:p>
  </w:footnote>
  <w:footnote w:type="continuationSeparator" w:id="0">
    <w:p w14:paraId="238C0588" w14:textId="77777777" w:rsidR="00624CFB" w:rsidRDefault="00624CFB" w:rsidP="00152914">
      <w:pPr>
        <w:spacing w:after="0" w:line="240" w:lineRule="auto"/>
      </w:pPr>
      <w:r>
        <w:continuationSeparator/>
      </w:r>
    </w:p>
  </w:footnote>
  <w:footnote w:id="1">
    <w:p w14:paraId="5CB85CEE" w14:textId="77777777" w:rsidR="00A21FC3" w:rsidRPr="00541E86" w:rsidRDefault="00A21FC3" w:rsidP="00A21FC3">
      <w:pPr>
        <w:pStyle w:val="a6"/>
        <w:ind w:firstLine="709"/>
        <w:jc w:val="both"/>
        <w:rPr>
          <w:rFonts w:ascii="Times New Roman" w:hAnsi="Times New Roman"/>
        </w:rPr>
      </w:pPr>
      <w:r w:rsidRPr="002111E0">
        <w:rPr>
          <w:rStyle w:val="a8"/>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27D2074E" w14:textId="77777777" w:rsidR="00A21FC3" w:rsidRPr="002111E0" w:rsidRDefault="00A21FC3" w:rsidP="00A21FC3">
      <w:pPr>
        <w:spacing w:after="0"/>
        <w:ind w:firstLine="709"/>
        <w:jc w:val="both"/>
        <w:rPr>
          <w:rFonts w:ascii="Times New Roman" w:hAnsi="Times New Roman"/>
          <w:sz w:val="20"/>
          <w:szCs w:val="20"/>
        </w:rPr>
      </w:pPr>
      <w:r w:rsidRPr="00541E86">
        <w:rPr>
          <w:rStyle w:val="a8"/>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3F6F03F1" w14:textId="77777777" w:rsidR="00A21FC3" w:rsidRPr="00ED3033" w:rsidRDefault="00A21FC3" w:rsidP="00A21FC3">
      <w:pPr>
        <w:pStyle w:val="a6"/>
        <w:ind w:firstLine="709"/>
        <w:jc w:val="both"/>
        <w:rPr>
          <w:rFonts w:ascii="Times New Roman" w:hAnsi="Times New Roman"/>
          <w:sz w:val="18"/>
          <w:szCs w:val="18"/>
        </w:rPr>
      </w:pPr>
      <w:r w:rsidRPr="002111E0">
        <w:rPr>
          <w:rStyle w:val="a8"/>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1147573"/>
      <w:docPartObj>
        <w:docPartGallery w:val="Page Numbers (Top of Page)"/>
        <w:docPartUnique/>
      </w:docPartObj>
    </w:sdtPr>
    <w:sdtEndPr>
      <w:rPr>
        <w:rFonts w:ascii="Times New Roman" w:hAnsi="Times New Roman"/>
        <w:sz w:val="24"/>
        <w:szCs w:val="24"/>
      </w:rPr>
    </w:sdtEndPr>
    <w:sdtContent>
      <w:p w14:paraId="1607F5F0" w14:textId="39BE028A" w:rsidR="004C5673" w:rsidRPr="00260D15" w:rsidRDefault="004C5673">
        <w:pPr>
          <w:pStyle w:val="a9"/>
          <w:jc w:val="center"/>
          <w:rPr>
            <w:rFonts w:ascii="Times New Roman" w:hAnsi="Times New Roman"/>
            <w:sz w:val="24"/>
            <w:szCs w:val="24"/>
          </w:rPr>
        </w:pPr>
        <w:r w:rsidRPr="00260D15">
          <w:rPr>
            <w:rFonts w:ascii="Times New Roman" w:hAnsi="Times New Roman"/>
            <w:sz w:val="24"/>
            <w:szCs w:val="24"/>
          </w:rPr>
          <w:fldChar w:fldCharType="begin"/>
        </w:r>
        <w:r w:rsidRPr="00260D15">
          <w:rPr>
            <w:rFonts w:ascii="Times New Roman" w:hAnsi="Times New Roman"/>
            <w:sz w:val="24"/>
            <w:szCs w:val="24"/>
          </w:rPr>
          <w:instrText>PAGE   \* MERGEFORMAT</w:instrText>
        </w:r>
        <w:r w:rsidRPr="00260D15">
          <w:rPr>
            <w:rFonts w:ascii="Times New Roman" w:hAnsi="Times New Roman"/>
            <w:sz w:val="24"/>
            <w:szCs w:val="24"/>
          </w:rPr>
          <w:fldChar w:fldCharType="separate"/>
        </w:r>
        <w:r w:rsidR="009A5282">
          <w:rPr>
            <w:rFonts w:ascii="Times New Roman" w:hAnsi="Times New Roman"/>
            <w:noProof/>
            <w:sz w:val="24"/>
            <w:szCs w:val="24"/>
          </w:rPr>
          <w:t>3</w:t>
        </w:r>
        <w:r w:rsidRPr="00260D15">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030F94"/>
    <w:multiLevelType w:val="hybridMultilevel"/>
    <w:tmpl w:val="C3CA8F76"/>
    <w:lvl w:ilvl="0" w:tplc="305A647A">
      <w:start w:val="1"/>
      <w:numFmt w:val="decimal"/>
      <w:lvlText w:val="%1."/>
      <w:lvlJc w:val="left"/>
      <w:pPr>
        <w:ind w:left="720" w:hanging="360"/>
      </w:pPr>
      <w:rPr>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481B7778"/>
    <w:multiLevelType w:val="hybridMultilevel"/>
    <w:tmpl w:val="95E62E5E"/>
    <w:lvl w:ilvl="0" w:tplc="09D81C2E">
      <w:start w:val="8"/>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6"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8"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DE22AC0"/>
    <w:multiLevelType w:val="hybridMultilevel"/>
    <w:tmpl w:val="A824EC0E"/>
    <w:lvl w:ilvl="0" w:tplc="6026E730">
      <w:start w:val="1"/>
      <w:numFmt w:val="bullet"/>
      <w:lvlText w:val=""/>
      <w:lvlJc w:val="left"/>
      <w:pPr>
        <w:ind w:left="3763" w:hanging="360"/>
      </w:pPr>
      <w:rPr>
        <w:rFonts w:ascii="Symbol" w:hAnsi="Symbol" w:hint="default"/>
      </w:rPr>
    </w:lvl>
    <w:lvl w:ilvl="1" w:tplc="04190003" w:tentative="1">
      <w:start w:val="1"/>
      <w:numFmt w:val="bullet"/>
      <w:lvlText w:val="o"/>
      <w:lvlJc w:val="left"/>
      <w:pPr>
        <w:ind w:left="4483" w:hanging="360"/>
      </w:pPr>
      <w:rPr>
        <w:rFonts w:ascii="Courier New" w:hAnsi="Courier New" w:cs="Courier New" w:hint="default"/>
      </w:rPr>
    </w:lvl>
    <w:lvl w:ilvl="2" w:tplc="04190005" w:tentative="1">
      <w:start w:val="1"/>
      <w:numFmt w:val="bullet"/>
      <w:lvlText w:val=""/>
      <w:lvlJc w:val="left"/>
      <w:pPr>
        <w:ind w:left="5203" w:hanging="360"/>
      </w:pPr>
      <w:rPr>
        <w:rFonts w:ascii="Wingdings" w:hAnsi="Wingdings" w:hint="default"/>
      </w:rPr>
    </w:lvl>
    <w:lvl w:ilvl="3" w:tplc="04190001" w:tentative="1">
      <w:start w:val="1"/>
      <w:numFmt w:val="bullet"/>
      <w:lvlText w:val=""/>
      <w:lvlJc w:val="left"/>
      <w:pPr>
        <w:ind w:left="5923" w:hanging="360"/>
      </w:pPr>
      <w:rPr>
        <w:rFonts w:ascii="Symbol" w:hAnsi="Symbol" w:hint="default"/>
      </w:rPr>
    </w:lvl>
    <w:lvl w:ilvl="4" w:tplc="04190003" w:tentative="1">
      <w:start w:val="1"/>
      <w:numFmt w:val="bullet"/>
      <w:lvlText w:val="o"/>
      <w:lvlJc w:val="left"/>
      <w:pPr>
        <w:ind w:left="6643" w:hanging="360"/>
      </w:pPr>
      <w:rPr>
        <w:rFonts w:ascii="Courier New" w:hAnsi="Courier New" w:cs="Courier New" w:hint="default"/>
      </w:rPr>
    </w:lvl>
    <w:lvl w:ilvl="5" w:tplc="04190005" w:tentative="1">
      <w:start w:val="1"/>
      <w:numFmt w:val="bullet"/>
      <w:lvlText w:val=""/>
      <w:lvlJc w:val="left"/>
      <w:pPr>
        <w:ind w:left="7363" w:hanging="360"/>
      </w:pPr>
      <w:rPr>
        <w:rFonts w:ascii="Wingdings" w:hAnsi="Wingdings" w:hint="default"/>
      </w:rPr>
    </w:lvl>
    <w:lvl w:ilvl="6" w:tplc="04190001" w:tentative="1">
      <w:start w:val="1"/>
      <w:numFmt w:val="bullet"/>
      <w:lvlText w:val=""/>
      <w:lvlJc w:val="left"/>
      <w:pPr>
        <w:ind w:left="8083" w:hanging="360"/>
      </w:pPr>
      <w:rPr>
        <w:rFonts w:ascii="Symbol" w:hAnsi="Symbol" w:hint="default"/>
      </w:rPr>
    </w:lvl>
    <w:lvl w:ilvl="7" w:tplc="04190003" w:tentative="1">
      <w:start w:val="1"/>
      <w:numFmt w:val="bullet"/>
      <w:lvlText w:val="o"/>
      <w:lvlJc w:val="left"/>
      <w:pPr>
        <w:ind w:left="8803" w:hanging="360"/>
      </w:pPr>
      <w:rPr>
        <w:rFonts w:ascii="Courier New" w:hAnsi="Courier New" w:cs="Courier New" w:hint="default"/>
      </w:rPr>
    </w:lvl>
    <w:lvl w:ilvl="8" w:tplc="04190005" w:tentative="1">
      <w:start w:val="1"/>
      <w:numFmt w:val="bullet"/>
      <w:lvlText w:val=""/>
      <w:lvlJc w:val="left"/>
      <w:pPr>
        <w:ind w:left="9523" w:hanging="360"/>
      </w:pPr>
      <w:rPr>
        <w:rFonts w:ascii="Wingdings" w:hAnsi="Wingdings" w:hint="default"/>
      </w:rPr>
    </w:lvl>
  </w:abstractNum>
  <w:abstractNum w:abstractNumId="12" w15:restartNumberingAfterBreak="0">
    <w:nsid w:val="5A49695E"/>
    <w:multiLevelType w:val="hybridMultilevel"/>
    <w:tmpl w:val="01BE427A"/>
    <w:lvl w:ilvl="0" w:tplc="98EE485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CF70BC1"/>
    <w:multiLevelType w:val="multilevel"/>
    <w:tmpl w:val="5178E9F4"/>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22"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6"/>
  </w:num>
  <w:num w:numId="3">
    <w:abstractNumId w:val="0"/>
  </w:num>
  <w:num w:numId="4">
    <w:abstractNumId w:val="18"/>
  </w:num>
  <w:num w:numId="5">
    <w:abstractNumId w:val="22"/>
  </w:num>
  <w:num w:numId="6">
    <w:abstractNumId w:val="8"/>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15"/>
  </w:num>
  <w:num w:numId="10">
    <w:abstractNumId w:val="20"/>
  </w:num>
  <w:num w:numId="11">
    <w:abstractNumId w:val="7"/>
  </w:num>
  <w:num w:numId="12">
    <w:abstractNumId w:val="6"/>
  </w:num>
  <w:num w:numId="13">
    <w:abstractNumId w:val="11"/>
  </w:num>
  <w:num w:numId="14">
    <w:abstractNumId w:val="10"/>
  </w:num>
  <w:num w:numId="15">
    <w:abstractNumId w:val="3"/>
  </w:num>
  <w:num w:numId="16">
    <w:abstractNumId w:val="17"/>
  </w:num>
  <w:num w:numId="17">
    <w:abstractNumId w:val="19"/>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1"/>
  </w:num>
  <w:num w:numId="29">
    <w:abstractNumId w:val="12"/>
  </w:num>
  <w:num w:numId="30">
    <w:abstractNumId w:val="5"/>
  </w:num>
  <w:num w:numId="31">
    <w:abstractNumId w:val="13"/>
  </w:num>
  <w:num w:numId="32">
    <w:abstractNumId w:val="9"/>
  </w:num>
  <w:num w:numId="33">
    <w:abstractNumId w:val="23"/>
  </w:num>
  <w:num w:numId="34">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15B6"/>
    <w:rsid w:val="000025DF"/>
    <w:rsid w:val="00003655"/>
    <w:rsid w:val="00003913"/>
    <w:rsid w:val="00003BDE"/>
    <w:rsid w:val="00003CCA"/>
    <w:rsid w:val="00004F7E"/>
    <w:rsid w:val="00006F8A"/>
    <w:rsid w:val="0001049F"/>
    <w:rsid w:val="0001135A"/>
    <w:rsid w:val="00011605"/>
    <w:rsid w:val="0001305E"/>
    <w:rsid w:val="00013096"/>
    <w:rsid w:val="00013280"/>
    <w:rsid w:val="00015104"/>
    <w:rsid w:val="00016A85"/>
    <w:rsid w:val="00016E5A"/>
    <w:rsid w:val="00020962"/>
    <w:rsid w:val="00021025"/>
    <w:rsid w:val="00022B74"/>
    <w:rsid w:val="0002365E"/>
    <w:rsid w:val="000260E6"/>
    <w:rsid w:val="00027497"/>
    <w:rsid w:val="00033DFD"/>
    <w:rsid w:val="0003575A"/>
    <w:rsid w:val="000357A6"/>
    <w:rsid w:val="00035BB4"/>
    <w:rsid w:val="0003695E"/>
    <w:rsid w:val="000375E8"/>
    <w:rsid w:val="000376E0"/>
    <w:rsid w:val="00037F7D"/>
    <w:rsid w:val="00042DDE"/>
    <w:rsid w:val="000437A6"/>
    <w:rsid w:val="00044703"/>
    <w:rsid w:val="000502D5"/>
    <w:rsid w:val="0005522C"/>
    <w:rsid w:val="0005729F"/>
    <w:rsid w:val="00062570"/>
    <w:rsid w:val="00066B37"/>
    <w:rsid w:val="000703D6"/>
    <w:rsid w:val="00072B79"/>
    <w:rsid w:val="00072C9B"/>
    <w:rsid w:val="000764C2"/>
    <w:rsid w:val="00076E0B"/>
    <w:rsid w:val="00077059"/>
    <w:rsid w:val="00080339"/>
    <w:rsid w:val="000820CE"/>
    <w:rsid w:val="0008217A"/>
    <w:rsid w:val="0008250D"/>
    <w:rsid w:val="0008339F"/>
    <w:rsid w:val="00083F97"/>
    <w:rsid w:val="00085843"/>
    <w:rsid w:val="0009193F"/>
    <w:rsid w:val="00092C62"/>
    <w:rsid w:val="00093B1F"/>
    <w:rsid w:val="0009412F"/>
    <w:rsid w:val="0009543E"/>
    <w:rsid w:val="00096436"/>
    <w:rsid w:val="000A019F"/>
    <w:rsid w:val="000A4F60"/>
    <w:rsid w:val="000B20E6"/>
    <w:rsid w:val="000B7BB1"/>
    <w:rsid w:val="000C1C1A"/>
    <w:rsid w:val="000C200A"/>
    <w:rsid w:val="000C2715"/>
    <w:rsid w:val="000C3CC2"/>
    <w:rsid w:val="000C427C"/>
    <w:rsid w:val="000D1093"/>
    <w:rsid w:val="000D245A"/>
    <w:rsid w:val="000D3297"/>
    <w:rsid w:val="000D35ED"/>
    <w:rsid w:val="000D3F6D"/>
    <w:rsid w:val="000D4F88"/>
    <w:rsid w:val="000D53E3"/>
    <w:rsid w:val="000E03BB"/>
    <w:rsid w:val="000E05E2"/>
    <w:rsid w:val="000E0F69"/>
    <w:rsid w:val="000E7D12"/>
    <w:rsid w:val="000F013A"/>
    <w:rsid w:val="000F1D37"/>
    <w:rsid w:val="000F2FFF"/>
    <w:rsid w:val="000F4CC6"/>
    <w:rsid w:val="000F4D05"/>
    <w:rsid w:val="000F4E95"/>
    <w:rsid w:val="000F5B81"/>
    <w:rsid w:val="000F7ADF"/>
    <w:rsid w:val="000F7C03"/>
    <w:rsid w:val="00101270"/>
    <w:rsid w:val="00103464"/>
    <w:rsid w:val="001078F4"/>
    <w:rsid w:val="00107C1A"/>
    <w:rsid w:val="001128B1"/>
    <w:rsid w:val="00112A62"/>
    <w:rsid w:val="00113AF0"/>
    <w:rsid w:val="0011472C"/>
    <w:rsid w:val="0011643D"/>
    <w:rsid w:val="001164E3"/>
    <w:rsid w:val="001176E7"/>
    <w:rsid w:val="0011795C"/>
    <w:rsid w:val="00117CC1"/>
    <w:rsid w:val="00117F37"/>
    <w:rsid w:val="00120BA0"/>
    <w:rsid w:val="00123166"/>
    <w:rsid w:val="0012483F"/>
    <w:rsid w:val="001250B8"/>
    <w:rsid w:val="00125190"/>
    <w:rsid w:val="001272AC"/>
    <w:rsid w:val="0013056C"/>
    <w:rsid w:val="00133D0D"/>
    <w:rsid w:val="001367A3"/>
    <w:rsid w:val="00142E35"/>
    <w:rsid w:val="001433AF"/>
    <w:rsid w:val="00144A96"/>
    <w:rsid w:val="00146C4E"/>
    <w:rsid w:val="0015037E"/>
    <w:rsid w:val="00152914"/>
    <w:rsid w:val="00152FC3"/>
    <w:rsid w:val="001538E6"/>
    <w:rsid w:val="001549E0"/>
    <w:rsid w:val="00161256"/>
    <w:rsid w:val="001629EB"/>
    <w:rsid w:val="00162E85"/>
    <w:rsid w:val="00163590"/>
    <w:rsid w:val="00164AD1"/>
    <w:rsid w:val="001663CE"/>
    <w:rsid w:val="00171C00"/>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E37"/>
    <w:rsid w:val="00193497"/>
    <w:rsid w:val="00194882"/>
    <w:rsid w:val="00195EA4"/>
    <w:rsid w:val="001963A0"/>
    <w:rsid w:val="001A5399"/>
    <w:rsid w:val="001B1AE9"/>
    <w:rsid w:val="001B4F87"/>
    <w:rsid w:val="001B54E6"/>
    <w:rsid w:val="001B70FD"/>
    <w:rsid w:val="001C1971"/>
    <w:rsid w:val="001C3464"/>
    <w:rsid w:val="001C441B"/>
    <w:rsid w:val="001C792C"/>
    <w:rsid w:val="001D11EC"/>
    <w:rsid w:val="001D3726"/>
    <w:rsid w:val="001D3E6B"/>
    <w:rsid w:val="001D4548"/>
    <w:rsid w:val="001D5D4A"/>
    <w:rsid w:val="001E3AA4"/>
    <w:rsid w:val="001E6C1F"/>
    <w:rsid w:val="001F072C"/>
    <w:rsid w:val="001F2BC3"/>
    <w:rsid w:val="001F533F"/>
    <w:rsid w:val="001F567F"/>
    <w:rsid w:val="001F5862"/>
    <w:rsid w:val="001F609E"/>
    <w:rsid w:val="001F739D"/>
    <w:rsid w:val="001F7D7C"/>
    <w:rsid w:val="00204900"/>
    <w:rsid w:val="00206A5B"/>
    <w:rsid w:val="002076D5"/>
    <w:rsid w:val="002102CF"/>
    <w:rsid w:val="00212CBF"/>
    <w:rsid w:val="002134C1"/>
    <w:rsid w:val="002135F5"/>
    <w:rsid w:val="00214E3C"/>
    <w:rsid w:val="00216FFD"/>
    <w:rsid w:val="00220550"/>
    <w:rsid w:val="00221191"/>
    <w:rsid w:val="0022632C"/>
    <w:rsid w:val="00226A59"/>
    <w:rsid w:val="00231841"/>
    <w:rsid w:val="002348E9"/>
    <w:rsid w:val="002349B0"/>
    <w:rsid w:val="002353FD"/>
    <w:rsid w:val="00236ECE"/>
    <w:rsid w:val="002374CA"/>
    <w:rsid w:val="00241372"/>
    <w:rsid w:val="00241927"/>
    <w:rsid w:val="0024258D"/>
    <w:rsid w:val="002428A1"/>
    <w:rsid w:val="00246FB5"/>
    <w:rsid w:val="00251288"/>
    <w:rsid w:val="002537AB"/>
    <w:rsid w:val="00255756"/>
    <w:rsid w:val="00257334"/>
    <w:rsid w:val="00260D15"/>
    <w:rsid w:val="00265DD3"/>
    <w:rsid w:val="00266342"/>
    <w:rsid w:val="0026736B"/>
    <w:rsid w:val="00267DFF"/>
    <w:rsid w:val="00271686"/>
    <w:rsid w:val="00275DB9"/>
    <w:rsid w:val="002840EE"/>
    <w:rsid w:val="00285CA4"/>
    <w:rsid w:val="00286ADD"/>
    <w:rsid w:val="00290120"/>
    <w:rsid w:val="002920E6"/>
    <w:rsid w:val="00293E89"/>
    <w:rsid w:val="002941A9"/>
    <w:rsid w:val="0029625B"/>
    <w:rsid w:val="002A1748"/>
    <w:rsid w:val="002A65FB"/>
    <w:rsid w:val="002B473A"/>
    <w:rsid w:val="002B544C"/>
    <w:rsid w:val="002B673B"/>
    <w:rsid w:val="002C2DA4"/>
    <w:rsid w:val="002C5894"/>
    <w:rsid w:val="002D133D"/>
    <w:rsid w:val="002D23CC"/>
    <w:rsid w:val="002E1251"/>
    <w:rsid w:val="002E4F71"/>
    <w:rsid w:val="002F05C0"/>
    <w:rsid w:val="002F3AB5"/>
    <w:rsid w:val="002F44B7"/>
    <w:rsid w:val="002F472F"/>
    <w:rsid w:val="002F5CB9"/>
    <w:rsid w:val="00304C40"/>
    <w:rsid w:val="003109E8"/>
    <w:rsid w:val="0031475D"/>
    <w:rsid w:val="00315EB0"/>
    <w:rsid w:val="00317A44"/>
    <w:rsid w:val="0032092F"/>
    <w:rsid w:val="0032144E"/>
    <w:rsid w:val="003247CB"/>
    <w:rsid w:val="0032580E"/>
    <w:rsid w:val="00325F12"/>
    <w:rsid w:val="00327CB2"/>
    <w:rsid w:val="00330442"/>
    <w:rsid w:val="00331B81"/>
    <w:rsid w:val="00334454"/>
    <w:rsid w:val="00340DA0"/>
    <w:rsid w:val="00341B56"/>
    <w:rsid w:val="00344007"/>
    <w:rsid w:val="003471F8"/>
    <w:rsid w:val="00356E85"/>
    <w:rsid w:val="00364AA7"/>
    <w:rsid w:val="0036583F"/>
    <w:rsid w:val="00366174"/>
    <w:rsid w:val="00366426"/>
    <w:rsid w:val="0037055C"/>
    <w:rsid w:val="00371980"/>
    <w:rsid w:val="003720F2"/>
    <w:rsid w:val="0037349D"/>
    <w:rsid w:val="003749C0"/>
    <w:rsid w:val="00381191"/>
    <w:rsid w:val="0038643F"/>
    <w:rsid w:val="00386943"/>
    <w:rsid w:val="00391076"/>
    <w:rsid w:val="0039156F"/>
    <w:rsid w:val="00392B53"/>
    <w:rsid w:val="00393845"/>
    <w:rsid w:val="0039512E"/>
    <w:rsid w:val="003A0732"/>
    <w:rsid w:val="003A0884"/>
    <w:rsid w:val="003A3C93"/>
    <w:rsid w:val="003A667B"/>
    <w:rsid w:val="003B1675"/>
    <w:rsid w:val="003B307E"/>
    <w:rsid w:val="003B6C95"/>
    <w:rsid w:val="003B79F0"/>
    <w:rsid w:val="003C100A"/>
    <w:rsid w:val="003C584F"/>
    <w:rsid w:val="003C5E04"/>
    <w:rsid w:val="003C5EB4"/>
    <w:rsid w:val="003D56EB"/>
    <w:rsid w:val="003E099D"/>
    <w:rsid w:val="003E1952"/>
    <w:rsid w:val="003E4BD7"/>
    <w:rsid w:val="003E5864"/>
    <w:rsid w:val="003F0E3D"/>
    <w:rsid w:val="003F24F9"/>
    <w:rsid w:val="003F508A"/>
    <w:rsid w:val="003F5A0C"/>
    <w:rsid w:val="003F5CEA"/>
    <w:rsid w:val="003F7521"/>
    <w:rsid w:val="00400450"/>
    <w:rsid w:val="00402A48"/>
    <w:rsid w:val="00404709"/>
    <w:rsid w:val="00407355"/>
    <w:rsid w:val="0041038D"/>
    <w:rsid w:val="004108B1"/>
    <w:rsid w:val="00412FB8"/>
    <w:rsid w:val="004206BD"/>
    <w:rsid w:val="00421D32"/>
    <w:rsid w:val="004240F2"/>
    <w:rsid w:val="00424784"/>
    <w:rsid w:val="00425262"/>
    <w:rsid w:val="0042649C"/>
    <w:rsid w:val="004269B7"/>
    <w:rsid w:val="00433244"/>
    <w:rsid w:val="00434C2D"/>
    <w:rsid w:val="004351C8"/>
    <w:rsid w:val="00436210"/>
    <w:rsid w:val="00437F9E"/>
    <w:rsid w:val="00443A50"/>
    <w:rsid w:val="00444A5B"/>
    <w:rsid w:val="00446780"/>
    <w:rsid w:val="0045067E"/>
    <w:rsid w:val="004523D8"/>
    <w:rsid w:val="00457250"/>
    <w:rsid w:val="004625D5"/>
    <w:rsid w:val="00464DA3"/>
    <w:rsid w:val="004760A5"/>
    <w:rsid w:val="004762F9"/>
    <w:rsid w:val="004803E3"/>
    <w:rsid w:val="0048128B"/>
    <w:rsid w:val="00483878"/>
    <w:rsid w:val="004865CD"/>
    <w:rsid w:val="00490C3A"/>
    <w:rsid w:val="004923D0"/>
    <w:rsid w:val="00493780"/>
    <w:rsid w:val="00495A22"/>
    <w:rsid w:val="004971AF"/>
    <w:rsid w:val="004A1F0A"/>
    <w:rsid w:val="004A442F"/>
    <w:rsid w:val="004A48EB"/>
    <w:rsid w:val="004A6D46"/>
    <w:rsid w:val="004A7C7D"/>
    <w:rsid w:val="004B0D56"/>
    <w:rsid w:val="004C1C5C"/>
    <w:rsid w:val="004C2931"/>
    <w:rsid w:val="004C3716"/>
    <w:rsid w:val="004C3E08"/>
    <w:rsid w:val="004C5673"/>
    <w:rsid w:val="004D1036"/>
    <w:rsid w:val="004D6652"/>
    <w:rsid w:val="004D67A4"/>
    <w:rsid w:val="004E262E"/>
    <w:rsid w:val="004E3645"/>
    <w:rsid w:val="004E3CD5"/>
    <w:rsid w:val="004E6045"/>
    <w:rsid w:val="004E6387"/>
    <w:rsid w:val="004E675C"/>
    <w:rsid w:val="004F4DC1"/>
    <w:rsid w:val="004F7056"/>
    <w:rsid w:val="0050260E"/>
    <w:rsid w:val="00507812"/>
    <w:rsid w:val="00507DFA"/>
    <w:rsid w:val="00510FE6"/>
    <w:rsid w:val="00514D74"/>
    <w:rsid w:val="00517472"/>
    <w:rsid w:val="005179BE"/>
    <w:rsid w:val="0052076D"/>
    <w:rsid w:val="0052165A"/>
    <w:rsid w:val="005222AC"/>
    <w:rsid w:val="0052313C"/>
    <w:rsid w:val="00532C84"/>
    <w:rsid w:val="00535360"/>
    <w:rsid w:val="00540448"/>
    <w:rsid w:val="00541213"/>
    <w:rsid w:val="005424C6"/>
    <w:rsid w:val="00544092"/>
    <w:rsid w:val="005457A4"/>
    <w:rsid w:val="0054591E"/>
    <w:rsid w:val="005469B0"/>
    <w:rsid w:val="00550A09"/>
    <w:rsid w:val="00551EAB"/>
    <w:rsid w:val="00553F13"/>
    <w:rsid w:val="005546D4"/>
    <w:rsid w:val="00554FD8"/>
    <w:rsid w:val="00561FDB"/>
    <w:rsid w:val="0056323A"/>
    <w:rsid w:val="00564563"/>
    <w:rsid w:val="0056479A"/>
    <w:rsid w:val="00565414"/>
    <w:rsid w:val="005656CE"/>
    <w:rsid w:val="0056675B"/>
    <w:rsid w:val="00567E5E"/>
    <w:rsid w:val="005743B1"/>
    <w:rsid w:val="005767F2"/>
    <w:rsid w:val="005802F4"/>
    <w:rsid w:val="00582025"/>
    <w:rsid w:val="00584E44"/>
    <w:rsid w:val="005857E5"/>
    <w:rsid w:val="005864E0"/>
    <w:rsid w:val="005921D4"/>
    <w:rsid w:val="005939F9"/>
    <w:rsid w:val="00594261"/>
    <w:rsid w:val="00594266"/>
    <w:rsid w:val="00594A98"/>
    <w:rsid w:val="00597322"/>
    <w:rsid w:val="005A1A3E"/>
    <w:rsid w:val="005A3723"/>
    <w:rsid w:val="005A4BE5"/>
    <w:rsid w:val="005B3077"/>
    <w:rsid w:val="005B432F"/>
    <w:rsid w:val="005B4927"/>
    <w:rsid w:val="005B70CB"/>
    <w:rsid w:val="005C375C"/>
    <w:rsid w:val="005C4FD3"/>
    <w:rsid w:val="005C6A5E"/>
    <w:rsid w:val="005C7972"/>
    <w:rsid w:val="005D1B21"/>
    <w:rsid w:val="005D5B40"/>
    <w:rsid w:val="005D6CD4"/>
    <w:rsid w:val="005E0FB7"/>
    <w:rsid w:val="005E10FD"/>
    <w:rsid w:val="005E1E84"/>
    <w:rsid w:val="005E3B3B"/>
    <w:rsid w:val="005E54D4"/>
    <w:rsid w:val="005E553D"/>
    <w:rsid w:val="005E6176"/>
    <w:rsid w:val="005E7743"/>
    <w:rsid w:val="005F3C4B"/>
    <w:rsid w:val="005F7E0F"/>
    <w:rsid w:val="00602B40"/>
    <w:rsid w:val="00602EE0"/>
    <w:rsid w:val="0061005E"/>
    <w:rsid w:val="00610F7A"/>
    <w:rsid w:val="00620B46"/>
    <w:rsid w:val="0062110F"/>
    <w:rsid w:val="00623340"/>
    <w:rsid w:val="00624CFB"/>
    <w:rsid w:val="00626A39"/>
    <w:rsid w:val="0062725E"/>
    <w:rsid w:val="00630589"/>
    <w:rsid w:val="00630E4B"/>
    <w:rsid w:val="0063216F"/>
    <w:rsid w:val="00633FE1"/>
    <w:rsid w:val="006344FA"/>
    <w:rsid w:val="006368A1"/>
    <w:rsid w:val="00640729"/>
    <w:rsid w:val="006424D8"/>
    <w:rsid w:val="0064449A"/>
    <w:rsid w:val="0064597E"/>
    <w:rsid w:val="00646D02"/>
    <w:rsid w:val="0065023D"/>
    <w:rsid w:val="006508A8"/>
    <w:rsid w:val="006626F4"/>
    <w:rsid w:val="00662820"/>
    <w:rsid w:val="00663314"/>
    <w:rsid w:val="00667E72"/>
    <w:rsid w:val="006720E6"/>
    <w:rsid w:val="00684D3A"/>
    <w:rsid w:val="00685070"/>
    <w:rsid w:val="006867F2"/>
    <w:rsid w:val="0068789E"/>
    <w:rsid w:val="00687A20"/>
    <w:rsid w:val="006905DD"/>
    <w:rsid w:val="00691AA5"/>
    <w:rsid w:val="00693EB0"/>
    <w:rsid w:val="006941EE"/>
    <w:rsid w:val="0069423D"/>
    <w:rsid w:val="00697EA8"/>
    <w:rsid w:val="006A4372"/>
    <w:rsid w:val="006A4540"/>
    <w:rsid w:val="006A5A4A"/>
    <w:rsid w:val="006A6A90"/>
    <w:rsid w:val="006A77D3"/>
    <w:rsid w:val="006A7F7E"/>
    <w:rsid w:val="006B2F50"/>
    <w:rsid w:val="006B3769"/>
    <w:rsid w:val="006B4FC3"/>
    <w:rsid w:val="006B5CD3"/>
    <w:rsid w:val="006B6139"/>
    <w:rsid w:val="006B6162"/>
    <w:rsid w:val="006B7388"/>
    <w:rsid w:val="006C2B4C"/>
    <w:rsid w:val="006C552C"/>
    <w:rsid w:val="006C5D6F"/>
    <w:rsid w:val="006C7540"/>
    <w:rsid w:val="006D1FD4"/>
    <w:rsid w:val="006D3D5D"/>
    <w:rsid w:val="006E0C89"/>
    <w:rsid w:val="006E1670"/>
    <w:rsid w:val="006E20DE"/>
    <w:rsid w:val="006E274C"/>
    <w:rsid w:val="006E55A1"/>
    <w:rsid w:val="006E5A53"/>
    <w:rsid w:val="006F274C"/>
    <w:rsid w:val="006F27E0"/>
    <w:rsid w:val="006F2AB4"/>
    <w:rsid w:val="006F45F4"/>
    <w:rsid w:val="006F4B3C"/>
    <w:rsid w:val="006F6275"/>
    <w:rsid w:val="006F6A53"/>
    <w:rsid w:val="006F6DC5"/>
    <w:rsid w:val="007010E5"/>
    <w:rsid w:val="00702B48"/>
    <w:rsid w:val="007038D1"/>
    <w:rsid w:val="00704C21"/>
    <w:rsid w:val="0070528D"/>
    <w:rsid w:val="00706999"/>
    <w:rsid w:val="00707168"/>
    <w:rsid w:val="00713625"/>
    <w:rsid w:val="0072040D"/>
    <w:rsid w:val="00721A1E"/>
    <w:rsid w:val="00721AED"/>
    <w:rsid w:val="007225DD"/>
    <w:rsid w:val="00722755"/>
    <w:rsid w:val="00723B94"/>
    <w:rsid w:val="00725F53"/>
    <w:rsid w:val="00730CD3"/>
    <w:rsid w:val="00735180"/>
    <w:rsid w:val="0073599A"/>
    <w:rsid w:val="00737E42"/>
    <w:rsid w:val="00741281"/>
    <w:rsid w:val="00741304"/>
    <w:rsid w:val="00742F0F"/>
    <w:rsid w:val="0074320E"/>
    <w:rsid w:val="00743568"/>
    <w:rsid w:val="007446E8"/>
    <w:rsid w:val="00744B1C"/>
    <w:rsid w:val="00744CF8"/>
    <w:rsid w:val="00745B24"/>
    <w:rsid w:val="007541DA"/>
    <w:rsid w:val="00754250"/>
    <w:rsid w:val="00756605"/>
    <w:rsid w:val="0075687C"/>
    <w:rsid w:val="00761277"/>
    <w:rsid w:val="00762AC3"/>
    <w:rsid w:val="00762CD4"/>
    <w:rsid w:val="00762E40"/>
    <w:rsid w:val="007644D7"/>
    <w:rsid w:val="007665B4"/>
    <w:rsid w:val="007704A8"/>
    <w:rsid w:val="00771023"/>
    <w:rsid w:val="00773CF4"/>
    <w:rsid w:val="00774349"/>
    <w:rsid w:val="0077445F"/>
    <w:rsid w:val="0077748E"/>
    <w:rsid w:val="00777B0D"/>
    <w:rsid w:val="0078005C"/>
    <w:rsid w:val="0078006A"/>
    <w:rsid w:val="00782AF8"/>
    <w:rsid w:val="0078467B"/>
    <w:rsid w:val="00786A9A"/>
    <w:rsid w:val="00790F10"/>
    <w:rsid w:val="00792077"/>
    <w:rsid w:val="0079295C"/>
    <w:rsid w:val="00793683"/>
    <w:rsid w:val="00793B0F"/>
    <w:rsid w:val="00793E81"/>
    <w:rsid w:val="007943B6"/>
    <w:rsid w:val="007A43ED"/>
    <w:rsid w:val="007A4FF5"/>
    <w:rsid w:val="007B1C9C"/>
    <w:rsid w:val="007B3106"/>
    <w:rsid w:val="007B45F6"/>
    <w:rsid w:val="007B79EF"/>
    <w:rsid w:val="007C4038"/>
    <w:rsid w:val="007C40EF"/>
    <w:rsid w:val="007C5CE6"/>
    <w:rsid w:val="007D30D0"/>
    <w:rsid w:val="007D3FB0"/>
    <w:rsid w:val="007D40E3"/>
    <w:rsid w:val="007D534C"/>
    <w:rsid w:val="007D539E"/>
    <w:rsid w:val="007D67CE"/>
    <w:rsid w:val="007D6B0D"/>
    <w:rsid w:val="007E0F66"/>
    <w:rsid w:val="007E559F"/>
    <w:rsid w:val="007F026A"/>
    <w:rsid w:val="007F07D1"/>
    <w:rsid w:val="007F2B36"/>
    <w:rsid w:val="007F59E8"/>
    <w:rsid w:val="007F625E"/>
    <w:rsid w:val="0080020F"/>
    <w:rsid w:val="00801F8C"/>
    <w:rsid w:val="00804431"/>
    <w:rsid w:val="00804F4D"/>
    <w:rsid w:val="00805F6B"/>
    <w:rsid w:val="008063FD"/>
    <w:rsid w:val="00810646"/>
    <w:rsid w:val="0081483E"/>
    <w:rsid w:val="0081537B"/>
    <w:rsid w:val="008153A5"/>
    <w:rsid w:val="00815C59"/>
    <w:rsid w:val="00816289"/>
    <w:rsid w:val="00817627"/>
    <w:rsid w:val="0082211F"/>
    <w:rsid w:val="00822224"/>
    <w:rsid w:val="00830844"/>
    <w:rsid w:val="00831C3A"/>
    <w:rsid w:val="00832734"/>
    <w:rsid w:val="008356B4"/>
    <w:rsid w:val="00840AC2"/>
    <w:rsid w:val="008423F9"/>
    <w:rsid w:val="00843E93"/>
    <w:rsid w:val="00844167"/>
    <w:rsid w:val="008477A7"/>
    <w:rsid w:val="008512EA"/>
    <w:rsid w:val="008522ED"/>
    <w:rsid w:val="00852A2C"/>
    <w:rsid w:val="00853A8C"/>
    <w:rsid w:val="00867407"/>
    <w:rsid w:val="008710CF"/>
    <w:rsid w:val="00871F87"/>
    <w:rsid w:val="008746D9"/>
    <w:rsid w:val="00881779"/>
    <w:rsid w:val="00884301"/>
    <w:rsid w:val="0088686D"/>
    <w:rsid w:val="00886F28"/>
    <w:rsid w:val="00891CCD"/>
    <w:rsid w:val="00892C51"/>
    <w:rsid w:val="00892FE2"/>
    <w:rsid w:val="008A4254"/>
    <w:rsid w:val="008A4BFB"/>
    <w:rsid w:val="008A730A"/>
    <w:rsid w:val="008B1065"/>
    <w:rsid w:val="008B47ED"/>
    <w:rsid w:val="008B56B2"/>
    <w:rsid w:val="008B638B"/>
    <w:rsid w:val="008B6686"/>
    <w:rsid w:val="008B7414"/>
    <w:rsid w:val="008B773F"/>
    <w:rsid w:val="008B7839"/>
    <w:rsid w:val="008C0F21"/>
    <w:rsid w:val="008C59C9"/>
    <w:rsid w:val="008D0459"/>
    <w:rsid w:val="008D0E89"/>
    <w:rsid w:val="008D2054"/>
    <w:rsid w:val="008D6B37"/>
    <w:rsid w:val="008E36CA"/>
    <w:rsid w:val="008E37E2"/>
    <w:rsid w:val="008E3B11"/>
    <w:rsid w:val="008E6337"/>
    <w:rsid w:val="008E6ADE"/>
    <w:rsid w:val="008F0E1F"/>
    <w:rsid w:val="008F0FBD"/>
    <w:rsid w:val="008F1CC0"/>
    <w:rsid w:val="008F234D"/>
    <w:rsid w:val="008F2DB3"/>
    <w:rsid w:val="008F3CD2"/>
    <w:rsid w:val="008F45C2"/>
    <w:rsid w:val="008F505D"/>
    <w:rsid w:val="008F6858"/>
    <w:rsid w:val="00903257"/>
    <w:rsid w:val="00903844"/>
    <w:rsid w:val="00903D5A"/>
    <w:rsid w:val="00903EB8"/>
    <w:rsid w:val="009049F6"/>
    <w:rsid w:val="009051ED"/>
    <w:rsid w:val="00906D35"/>
    <w:rsid w:val="00907824"/>
    <w:rsid w:val="00910559"/>
    <w:rsid w:val="0091644B"/>
    <w:rsid w:val="00917C8C"/>
    <w:rsid w:val="00917F3C"/>
    <w:rsid w:val="0092027C"/>
    <w:rsid w:val="0092232C"/>
    <w:rsid w:val="00923E4D"/>
    <w:rsid w:val="00924F16"/>
    <w:rsid w:val="00930424"/>
    <w:rsid w:val="00933F91"/>
    <w:rsid w:val="00934E7E"/>
    <w:rsid w:val="0093648B"/>
    <w:rsid w:val="009364C8"/>
    <w:rsid w:val="00936B05"/>
    <w:rsid w:val="00940949"/>
    <w:rsid w:val="00941520"/>
    <w:rsid w:val="00941892"/>
    <w:rsid w:val="00947C41"/>
    <w:rsid w:val="00950279"/>
    <w:rsid w:val="00950F1F"/>
    <w:rsid w:val="0095125B"/>
    <w:rsid w:val="0095329E"/>
    <w:rsid w:val="009548AC"/>
    <w:rsid w:val="00954FFA"/>
    <w:rsid w:val="00955380"/>
    <w:rsid w:val="00956E35"/>
    <w:rsid w:val="009603F0"/>
    <w:rsid w:val="00960741"/>
    <w:rsid w:val="00960D68"/>
    <w:rsid w:val="009610F8"/>
    <w:rsid w:val="0096203B"/>
    <w:rsid w:val="0096517E"/>
    <w:rsid w:val="009678F0"/>
    <w:rsid w:val="009735CE"/>
    <w:rsid w:val="0097396D"/>
    <w:rsid w:val="009746A3"/>
    <w:rsid w:val="00975DDC"/>
    <w:rsid w:val="009821FA"/>
    <w:rsid w:val="00984B93"/>
    <w:rsid w:val="00985E3B"/>
    <w:rsid w:val="0098608A"/>
    <w:rsid w:val="00987F0B"/>
    <w:rsid w:val="00993906"/>
    <w:rsid w:val="009941CF"/>
    <w:rsid w:val="0099570A"/>
    <w:rsid w:val="00995B85"/>
    <w:rsid w:val="00997A27"/>
    <w:rsid w:val="009A2179"/>
    <w:rsid w:val="009A5282"/>
    <w:rsid w:val="009B024D"/>
    <w:rsid w:val="009B0B62"/>
    <w:rsid w:val="009B1A56"/>
    <w:rsid w:val="009B2AE2"/>
    <w:rsid w:val="009B5B1D"/>
    <w:rsid w:val="009B7988"/>
    <w:rsid w:val="009C0341"/>
    <w:rsid w:val="009C2AF5"/>
    <w:rsid w:val="009C4A89"/>
    <w:rsid w:val="009C66AC"/>
    <w:rsid w:val="009D425C"/>
    <w:rsid w:val="009D574D"/>
    <w:rsid w:val="009E495D"/>
    <w:rsid w:val="009E736D"/>
    <w:rsid w:val="009F04AD"/>
    <w:rsid w:val="009F1763"/>
    <w:rsid w:val="009F3AD0"/>
    <w:rsid w:val="009F4BAA"/>
    <w:rsid w:val="009F576C"/>
    <w:rsid w:val="009F6338"/>
    <w:rsid w:val="009F7A3E"/>
    <w:rsid w:val="00A03658"/>
    <w:rsid w:val="00A04237"/>
    <w:rsid w:val="00A04EAB"/>
    <w:rsid w:val="00A11811"/>
    <w:rsid w:val="00A15785"/>
    <w:rsid w:val="00A170BE"/>
    <w:rsid w:val="00A17A6E"/>
    <w:rsid w:val="00A21FC3"/>
    <w:rsid w:val="00A232F5"/>
    <w:rsid w:val="00A239B1"/>
    <w:rsid w:val="00A23B1B"/>
    <w:rsid w:val="00A24084"/>
    <w:rsid w:val="00A2612D"/>
    <w:rsid w:val="00A3164A"/>
    <w:rsid w:val="00A3166E"/>
    <w:rsid w:val="00A3190E"/>
    <w:rsid w:val="00A34608"/>
    <w:rsid w:val="00A369E1"/>
    <w:rsid w:val="00A401ED"/>
    <w:rsid w:val="00A44466"/>
    <w:rsid w:val="00A46644"/>
    <w:rsid w:val="00A61388"/>
    <w:rsid w:val="00A62713"/>
    <w:rsid w:val="00A63C51"/>
    <w:rsid w:val="00A64BA6"/>
    <w:rsid w:val="00A66DEE"/>
    <w:rsid w:val="00A67766"/>
    <w:rsid w:val="00A71005"/>
    <w:rsid w:val="00A71B49"/>
    <w:rsid w:val="00A7243B"/>
    <w:rsid w:val="00A77E20"/>
    <w:rsid w:val="00A8045B"/>
    <w:rsid w:val="00A807DD"/>
    <w:rsid w:val="00A80A85"/>
    <w:rsid w:val="00A80FB9"/>
    <w:rsid w:val="00A82454"/>
    <w:rsid w:val="00A84217"/>
    <w:rsid w:val="00A8642F"/>
    <w:rsid w:val="00A8760C"/>
    <w:rsid w:val="00A903E4"/>
    <w:rsid w:val="00A91C24"/>
    <w:rsid w:val="00A91F3D"/>
    <w:rsid w:val="00A92361"/>
    <w:rsid w:val="00A9308C"/>
    <w:rsid w:val="00A96E28"/>
    <w:rsid w:val="00AA23CD"/>
    <w:rsid w:val="00AA3AF0"/>
    <w:rsid w:val="00AA4034"/>
    <w:rsid w:val="00AA5F05"/>
    <w:rsid w:val="00AA66A8"/>
    <w:rsid w:val="00AA6BFE"/>
    <w:rsid w:val="00AA6FC3"/>
    <w:rsid w:val="00AB0513"/>
    <w:rsid w:val="00AB1DFB"/>
    <w:rsid w:val="00AB32F5"/>
    <w:rsid w:val="00AB3AA5"/>
    <w:rsid w:val="00AB594F"/>
    <w:rsid w:val="00AB5FE5"/>
    <w:rsid w:val="00AB7280"/>
    <w:rsid w:val="00AB791E"/>
    <w:rsid w:val="00AC082D"/>
    <w:rsid w:val="00AC2178"/>
    <w:rsid w:val="00AC27BD"/>
    <w:rsid w:val="00AC2D64"/>
    <w:rsid w:val="00AC36C5"/>
    <w:rsid w:val="00AC5C43"/>
    <w:rsid w:val="00AC665B"/>
    <w:rsid w:val="00AC6A88"/>
    <w:rsid w:val="00AC7919"/>
    <w:rsid w:val="00AD01D2"/>
    <w:rsid w:val="00AE0D52"/>
    <w:rsid w:val="00AE177B"/>
    <w:rsid w:val="00AE2E12"/>
    <w:rsid w:val="00AE54D4"/>
    <w:rsid w:val="00AE5BF1"/>
    <w:rsid w:val="00AE65AE"/>
    <w:rsid w:val="00AE7726"/>
    <w:rsid w:val="00AF2B80"/>
    <w:rsid w:val="00AF37E0"/>
    <w:rsid w:val="00AF3C63"/>
    <w:rsid w:val="00B014B4"/>
    <w:rsid w:val="00B03F21"/>
    <w:rsid w:val="00B05EC8"/>
    <w:rsid w:val="00B06D81"/>
    <w:rsid w:val="00B07799"/>
    <w:rsid w:val="00B10019"/>
    <w:rsid w:val="00B10BCA"/>
    <w:rsid w:val="00B11A1E"/>
    <w:rsid w:val="00B12164"/>
    <w:rsid w:val="00B1369A"/>
    <w:rsid w:val="00B15C3E"/>
    <w:rsid w:val="00B175C6"/>
    <w:rsid w:val="00B17952"/>
    <w:rsid w:val="00B2062B"/>
    <w:rsid w:val="00B21828"/>
    <w:rsid w:val="00B22E92"/>
    <w:rsid w:val="00B239DA"/>
    <w:rsid w:val="00B2405B"/>
    <w:rsid w:val="00B24184"/>
    <w:rsid w:val="00B26B33"/>
    <w:rsid w:val="00B26CA1"/>
    <w:rsid w:val="00B27064"/>
    <w:rsid w:val="00B2751F"/>
    <w:rsid w:val="00B302F0"/>
    <w:rsid w:val="00B32904"/>
    <w:rsid w:val="00B36820"/>
    <w:rsid w:val="00B4563D"/>
    <w:rsid w:val="00B473C2"/>
    <w:rsid w:val="00B51AAC"/>
    <w:rsid w:val="00B55178"/>
    <w:rsid w:val="00B5607C"/>
    <w:rsid w:val="00B57253"/>
    <w:rsid w:val="00B63FCB"/>
    <w:rsid w:val="00B65ED5"/>
    <w:rsid w:val="00B66036"/>
    <w:rsid w:val="00B677E2"/>
    <w:rsid w:val="00B67D8A"/>
    <w:rsid w:val="00B72353"/>
    <w:rsid w:val="00B74030"/>
    <w:rsid w:val="00B75584"/>
    <w:rsid w:val="00B759F8"/>
    <w:rsid w:val="00B77A1A"/>
    <w:rsid w:val="00B801FE"/>
    <w:rsid w:val="00B8775C"/>
    <w:rsid w:val="00B91E7D"/>
    <w:rsid w:val="00B91F25"/>
    <w:rsid w:val="00B929C3"/>
    <w:rsid w:val="00B939B1"/>
    <w:rsid w:val="00B966AC"/>
    <w:rsid w:val="00B97B47"/>
    <w:rsid w:val="00BA08B0"/>
    <w:rsid w:val="00BA188C"/>
    <w:rsid w:val="00BA2D16"/>
    <w:rsid w:val="00BA449F"/>
    <w:rsid w:val="00BA5A3D"/>
    <w:rsid w:val="00BA6D0A"/>
    <w:rsid w:val="00BB0408"/>
    <w:rsid w:val="00BB12F1"/>
    <w:rsid w:val="00BB212B"/>
    <w:rsid w:val="00BB371C"/>
    <w:rsid w:val="00BC1CF4"/>
    <w:rsid w:val="00BC54E3"/>
    <w:rsid w:val="00BC76E8"/>
    <w:rsid w:val="00BD122F"/>
    <w:rsid w:val="00BD1B2A"/>
    <w:rsid w:val="00BD396E"/>
    <w:rsid w:val="00BD55EC"/>
    <w:rsid w:val="00BE13CE"/>
    <w:rsid w:val="00BE148E"/>
    <w:rsid w:val="00BE1719"/>
    <w:rsid w:val="00BE2D9B"/>
    <w:rsid w:val="00BE3156"/>
    <w:rsid w:val="00BE4013"/>
    <w:rsid w:val="00BE45DD"/>
    <w:rsid w:val="00BE66F8"/>
    <w:rsid w:val="00BE770E"/>
    <w:rsid w:val="00BF126A"/>
    <w:rsid w:val="00BF347F"/>
    <w:rsid w:val="00BF72E1"/>
    <w:rsid w:val="00C0007F"/>
    <w:rsid w:val="00C00133"/>
    <w:rsid w:val="00C00300"/>
    <w:rsid w:val="00C0132E"/>
    <w:rsid w:val="00C02EE9"/>
    <w:rsid w:val="00C04676"/>
    <w:rsid w:val="00C05738"/>
    <w:rsid w:val="00C12BAC"/>
    <w:rsid w:val="00C14708"/>
    <w:rsid w:val="00C1738C"/>
    <w:rsid w:val="00C2264F"/>
    <w:rsid w:val="00C23708"/>
    <w:rsid w:val="00C24142"/>
    <w:rsid w:val="00C2781D"/>
    <w:rsid w:val="00C32E2C"/>
    <w:rsid w:val="00C3332F"/>
    <w:rsid w:val="00C33950"/>
    <w:rsid w:val="00C36657"/>
    <w:rsid w:val="00C3726E"/>
    <w:rsid w:val="00C37DB9"/>
    <w:rsid w:val="00C4090A"/>
    <w:rsid w:val="00C40A1C"/>
    <w:rsid w:val="00C41459"/>
    <w:rsid w:val="00C41474"/>
    <w:rsid w:val="00C44058"/>
    <w:rsid w:val="00C44C2E"/>
    <w:rsid w:val="00C4559F"/>
    <w:rsid w:val="00C455BC"/>
    <w:rsid w:val="00C45C95"/>
    <w:rsid w:val="00C46724"/>
    <w:rsid w:val="00C47BFA"/>
    <w:rsid w:val="00C53017"/>
    <w:rsid w:val="00C53198"/>
    <w:rsid w:val="00C536A5"/>
    <w:rsid w:val="00C54185"/>
    <w:rsid w:val="00C557FA"/>
    <w:rsid w:val="00C56B11"/>
    <w:rsid w:val="00C61BF8"/>
    <w:rsid w:val="00C64037"/>
    <w:rsid w:val="00C64E04"/>
    <w:rsid w:val="00C6765D"/>
    <w:rsid w:val="00C709A9"/>
    <w:rsid w:val="00C72206"/>
    <w:rsid w:val="00C722F6"/>
    <w:rsid w:val="00C750FB"/>
    <w:rsid w:val="00C764F7"/>
    <w:rsid w:val="00C768D9"/>
    <w:rsid w:val="00C81F34"/>
    <w:rsid w:val="00C866BF"/>
    <w:rsid w:val="00C9064C"/>
    <w:rsid w:val="00C94724"/>
    <w:rsid w:val="00C95F1A"/>
    <w:rsid w:val="00C969A9"/>
    <w:rsid w:val="00CA042A"/>
    <w:rsid w:val="00CA16C0"/>
    <w:rsid w:val="00CA4E9E"/>
    <w:rsid w:val="00CA4F7F"/>
    <w:rsid w:val="00CA5491"/>
    <w:rsid w:val="00CA6DF3"/>
    <w:rsid w:val="00CA6E1F"/>
    <w:rsid w:val="00CB1814"/>
    <w:rsid w:val="00CB38A6"/>
    <w:rsid w:val="00CB5581"/>
    <w:rsid w:val="00CB63CC"/>
    <w:rsid w:val="00CB7B22"/>
    <w:rsid w:val="00CC102A"/>
    <w:rsid w:val="00CC12CA"/>
    <w:rsid w:val="00CC1FAD"/>
    <w:rsid w:val="00CC2CA9"/>
    <w:rsid w:val="00CC5874"/>
    <w:rsid w:val="00CC5DBB"/>
    <w:rsid w:val="00CC7EC9"/>
    <w:rsid w:val="00CD1950"/>
    <w:rsid w:val="00CD41CA"/>
    <w:rsid w:val="00CE2089"/>
    <w:rsid w:val="00CE22B4"/>
    <w:rsid w:val="00CE3295"/>
    <w:rsid w:val="00CE5510"/>
    <w:rsid w:val="00CE61C2"/>
    <w:rsid w:val="00CE6758"/>
    <w:rsid w:val="00CF06B6"/>
    <w:rsid w:val="00CF0A70"/>
    <w:rsid w:val="00CF34CC"/>
    <w:rsid w:val="00D00C73"/>
    <w:rsid w:val="00D01644"/>
    <w:rsid w:val="00D02B2E"/>
    <w:rsid w:val="00D04BB5"/>
    <w:rsid w:val="00D04D38"/>
    <w:rsid w:val="00D054C6"/>
    <w:rsid w:val="00D05F46"/>
    <w:rsid w:val="00D11652"/>
    <w:rsid w:val="00D12F89"/>
    <w:rsid w:val="00D1331F"/>
    <w:rsid w:val="00D16C0D"/>
    <w:rsid w:val="00D17053"/>
    <w:rsid w:val="00D21E94"/>
    <w:rsid w:val="00D2765C"/>
    <w:rsid w:val="00D27898"/>
    <w:rsid w:val="00D31FE5"/>
    <w:rsid w:val="00D33C0C"/>
    <w:rsid w:val="00D34375"/>
    <w:rsid w:val="00D3473B"/>
    <w:rsid w:val="00D367BB"/>
    <w:rsid w:val="00D415CA"/>
    <w:rsid w:val="00D42BE4"/>
    <w:rsid w:val="00D42E9C"/>
    <w:rsid w:val="00D463DB"/>
    <w:rsid w:val="00D4706D"/>
    <w:rsid w:val="00D53D29"/>
    <w:rsid w:val="00D55310"/>
    <w:rsid w:val="00D569D8"/>
    <w:rsid w:val="00D57458"/>
    <w:rsid w:val="00D62A39"/>
    <w:rsid w:val="00D6383D"/>
    <w:rsid w:val="00D64948"/>
    <w:rsid w:val="00D64CBC"/>
    <w:rsid w:val="00D66ECA"/>
    <w:rsid w:val="00D67040"/>
    <w:rsid w:val="00D72E3F"/>
    <w:rsid w:val="00D75CD3"/>
    <w:rsid w:val="00D76C4E"/>
    <w:rsid w:val="00D77A34"/>
    <w:rsid w:val="00D809E4"/>
    <w:rsid w:val="00D80E58"/>
    <w:rsid w:val="00D81831"/>
    <w:rsid w:val="00D81EE7"/>
    <w:rsid w:val="00D82C41"/>
    <w:rsid w:val="00D843F0"/>
    <w:rsid w:val="00D85067"/>
    <w:rsid w:val="00D86B79"/>
    <w:rsid w:val="00D871ED"/>
    <w:rsid w:val="00D87E28"/>
    <w:rsid w:val="00D90526"/>
    <w:rsid w:val="00D92CC4"/>
    <w:rsid w:val="00D94466"/>
    <w:rsid w:val="00D960FC"/>
    <w:rsid w:val="00D9630F"/>
    <w:rsid w:val="00D967D4"/>
    <w:rsid w:val="00D972D5"/>
    <w:rsid w:val="00D97B41"/>
    <w:rsid w:val="00DA066E"/>
    <w:rsid w:val="00DA09E8"/>
    <w:rsid w:val="00DA1BFB"/>
    <w:rsid w:val="00DA1E25"/>
    <w:rsid w:val="00DA2CD8"/>
    <w:rsid w:val="00DA474C"/>
    <w:rsid w:val="00DA5D7D"/>
    <w:rsid w:val="00DB0268"/>
    <w:rsid w:val="00DB2715"/>
    <w:rsid w:val="00DB36B7"/>
    <w:rsid w:val="00DB3958"/>
    <w:rsid w:val="00DC0F3C"/>
    <w:rsid w:val="00DC1E2E"/>
    <w:rsid w:val="00DC2BA4"/>
    <w:rsid w:val="00DC2C0A"/>
    <w:rsid w:val="00DC4272"/>
    <w:rsid w:val="00DC4440"/>
    <w:rsid w:val="00DC4868"/>
    <w:rsid w:val="00DC5EEF"/>
    <w:rsid w:val="00DC6CCC"/>
    <w:rsid w:val="00DC7330"/>
    <w:rsid w:val="00DD014B"/>
    <w:rsid w:val="00DD192A"/>
    <w:rsid w:val="00DE320C"/>
    <w:rsid w:val="00DE4C1E"/>
    <w:rsid w:val="00DF0BD2"/>
    <w:rsid w:val="00DF25FA"/>
    <w:rsid w:val="00DF7035"/>
    <w:rsid w:val="00E0004A"/>
    <w:rsid w:val="00E02929"/>
    <w:rsid w:val="00E11EB6"/>
    <w:rsid w:val="00E1269D"/>
    <w:rsid w:val="00E16E39"/>
    <w:rsid w:val="00E234CD"/>
    <w:rsid w:val="00E243B5"/>
    <w:rsid w:val="00E279CD"/>
    <w:rsid w:val="00E34B8F"/>
    <w:rsid w:val="00E367DE"/>
    <w:rsid w:val="00E3682F"/>
    <w:rsid w:val="00E40C29"/>
    <w:rsid w:val="00E40C4E"/>
    <w:rsid w:val="00E413FB"/>
    <w:rsid w:val="00E43E4A"/>
    <w:rsid w:val="00E5166B"/>
    <w:rsid w:val="00E63AA6"/>
    <w:rsid w:val="00E64C62"/>
    <w:rsid w:val="00E65E4A"/>
    <w:rsid w:val="00E7045F"/>
    <w:rsid w:val="00E708B2"/>
    <w:rsid w:val="00E7152A"/>
    <w:rsid w:val="00E731F2"/>
    <w:rsid w:val="00E770FF"/>
    <w:rsid w:val="00E83BC5"/>
    <w:rsid w:val="00E84EEE"/>
    <w:rsid w:val="00E86961"/>
    <w:rsid w:val="00E9142C"/>
    <w:rsid w:val="00E916F8"/>
    <w:rsid w:val="00E93BF1"/>
    <w:rsid w:val="00EA0401"/>
    <w:rsid w:val="00EA0BF8"/>
    <w:rsid w:val="00EA4984"/>
    <w:rsid w:val="00EA6510"/>
    <w:rsid w:val="00EA670A"/>
    <w:rsid w:val="00EA6B88"/>
    <w:rsid w:val="00EB0791"/>
    <w:rsid w:val="00EB2BC3"/>
    <w:rsid w:val="00EB7EF4"/>
    <w:rsid w:val="00EC0DFB"/>
    <w:rsid w:val="00EC196A"/>
    <w:rsid w:val="00EC4E2F"/>
    <w:rsid w:val="00EC60DE"/>
    <w:rsid w:val="00EC61F3"/>
    <w:rsid w:val="00ED0E45"/>
    <w:rsid w:val="00ED1FAC"/>
    <w:rsid w:val="00ED2199"/>
    <w:rsid w:val="00ED26A0"/>
    <w:rsid w:val="00ED64F4"/>
    <w:rsid w:val="00ED7ECC"/>
    <w:rsid w:val="00EE33B5"/>
    <w:rsid w:val="00EE3699"/>
    <w:rsid w:val="00EE4651"/>
    <w:rsid w:val="00EE586A"/>
    <w:rsid w:val="00EE7271"/>
    <w:rsid w:val="00EF0794"/>
    <w:rsid w:val="00EF1992"/>
    <w:rsid w:val="00EF1BEA"/>
    <w:rsid w:val="00EF1CEA"/>
    <w:rsid w:val="00EF3E6A"/>
    <w:rsid w:val="00EF4A8B"/>
    <w:rsid w:val="00EF5007"/>
    <w:rsid w:val="00EF71D7"/>
    <w:rsid w:val="00F01373"/>
    <w:rsid w:val="00F023E9"/>
    <w:rsid w:val="00F1070D"/>
    <w:rsid w:val="00F12521"/>
    <w:rsid w:val="00F13230"/>
    <w:rsid w:val="00F1501E"/>
    <w:rsid w:val="00F1720C"/>
    <w:rsid w:val="00F20327"/>
    <w:rsid w:val="00F21EB7"/>
    <w:rsid w:val="00F22660"/>
    <w:rsid w:val="00F2303C"/>
    <w:rsid w:val="00F24D44"/>
    <w:rsid w:val="00F25421"/>
    <w:rsid w:val="00F25838"/>
    <w:rsid w:val="00F25BB3"/>
    <w:rsid w:val="00F26305"/>
    <w:rsid w:val="00F27212"/>
    <w:rsid w:val="00F27985"/>
    <w:rsid w:val="00F316DF"/>
    <w:rsid w:val="00F31BB3"/>
    <w:rsid w:val="00F32E6D"/>
    <w:rsid w:val="00F334DC"/>
    <w:rsid w:val="00F3560F"/>
    <w:rsid w:val="00F376DE"/>
    <w:rsid w:val="00F4164F"/>
    <w:rsid w:val="00F425FA"/>
    <w:rsid w:val="00F447E7"/>
    <w:rsid w:val="00F448A6"/>
    <w:rsid w:val="00F44B87"/>
    <w:rsid w:val="00F44CCB"/>
    <w:rsid w:val="00F45526"/>
    <w:rsid w:val="00F50E8B"/>
    <w:rsid w:val="00F5395C"/>
    <w:rsid w:val="00F55083"/>
    <w:rsid w:val="00F61ABC"/>
    <w:rsid w:val="00F62710"/>
    <w:rsid w:val="00F67551"/>
    <w:rsid w:val="00F707E6"/>
    <w:rsid w:val="00F70E86"/>
    <w:rsid w:val="00F74AD4"/>
    <w:rsid w:val="00F75AA6"/>
    <w:rsid w:val="00F7674E"/>
    <w:rsid w:val="00F809FF"/>
    <w:rsid w:val="00F83591"/>
    <w:rsid w:val="00F8394C"/>
    <w:rsid w:val="00F91234"/>
    <w:rsid w:val="00F94F52"/>
    <w:rsid w:val="00F9546D"/>
    <w:rsid w:val="00F970BF"/>
    <w:rsid w:val="00F9783F"/>
    <w:rsid w:val="00FA021A"/>
    <w:rsid w:val="00FA0A29"/>
    <w:rsid w:val="00FA0E63"/>
    <w:rsid w:val="00FA1657"/>
    <w:rsid w:val="00FA4A9F"/>
    <w:rsid w:val="00FB17F3"/>
    <w:rsid w:val="00FB3D02"/>
    <w:rsid w:val="00FB4763"/>
    <w:rsid w:val="00FB681E"/>
    <w:rsid w:val="00FB7248"/>
    <w:rsid w:val="00FC06BD"/>
    <w:rsid w:val="00FC6957"/>
    <w:rsid w:val="00FC7ED3"/>
    <w:rsid w:val="00FD323D"/>
    <w:rsid w:val="00FD7619"/>
    <w:rsid w:val="00FE1476"/>
    <w:rsid w:val="00FE47D1"/>
    <w:rsid w:val="00FE5A2B"/>
    <w:rsid w:val="00FE5B79"/>
    <w:rsid w:val="00FF07E4"/>
    <w:rsid w:val="00FF3102"/>
    <w:rsid w:val="00FF3B20"/>
    <w:rsid w:val="00FF4EE8"/>
    <w:rsid w:val="00FF6BAC"/>
    <w:rsid w:val="00FF6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A7F7E"/>
  </w:style>
  <w:style w:type="paragraph" w:styleId="10">
    <w:name w:val="heading 1"/>
    <w:basedOn w:val="a0"/>
    <w:next w:val="a0"/>
    <w:link w:val="12"/>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0">
    <w:name w:val="heading 2"/>
    <w:basedOn w:val="a0"/>
    <w:next w:val="a0"/>
    <w:link w:val="21"/>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0"/>
    <w:next w:val="a0"/>
    <w:link w:val="30"/>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0"/>
    <w:next w:val="a0"/>
    <w:link w:val="40"/>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0"/>
    <w:next w:val="a0"/>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0"/>
    <w:next w:val="a0"/>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0"/>
    <w:next w:val="a0"/>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56479A"/>
    <w:pPr>
      <w:spacing w:after="0" w:line="240" w:lineRule="auto"/>
    </w:pPr>
    <w:rPr>
      <w:rFonts w:ascii="Segoe UI" w:hAnsi="Segoe UI" w:cs="Segoe UI"/>
      <w:sz w:val="18"/>
      <w:szCs w:val="18"/>
    </w:rPr>
  </w:style>
  <w:style w:type="character" w:customStyle="1" w:styleId="a5">
    <w:name w:val="Текст выноски Знак"/>
    <w:basedOn w:val="a1"/>
    <w:link w:val="a4"/>
    <w:rsid w:val="0056479A"/>
    <w:rPr>
      <w:rFonts w:ascii="Segoe UI" w:hAnsi="Segoe UI" w:cs="Segoe UI"/>
      <w:sz w:val="18"/>
      <w:szCs w:val="18"/>
    </w:rPr>
  </w:style>
  <w:style w:type="paragraph" w:customStyle="1" w:styleId="110">
    <w:name w:val="Заголовок 11"/>
    <w:basedOn w:val="a0"/>
    <w:next w:val="a0"/>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0"/>
    <w:next w:val="a0"/>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
    <w:name w:val="Заголовок 31"/>
    <w:basedOn w:val="a0"/>
    <w:next w:val="a0"/>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1"/>
    <w:link w:val="4"/>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1"/>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1"/>
    <w:link w:val="7"/>
    <w:rsid w:val="00152914"/>
    <w:rPr>
      <w:rFonts w:ascii="Arial" w:eastAsia="Times New Roman" w:hAnsi="Arial" w:cs="Times New Roman"/>
      <w:sz w:val="20"/>
      <w:szCs w:val="20"/>
      <w:lang w:val="en-GB" w:eastAsia="ru-RU"/>
    </w:rPr>
  </w:style>
  <w:style w:type="character" w:customStyle="1" w:styleId="80">
    <w:name w:val="Заголовок 8 Знак"/>
    <w:basedOn w:val="a1"/>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1"/>
    <w:link w:val="9"/>
    <w:uiPriority w:val="9"/>
    <w:rsid w:val="00152914"/>
    <w:rPr>
      <w:rFonts w:ascii="Arial" w:eastAsia="Times New Roman" w:hAnsi="Arial" w:cs="Arial"/>
      <w:lang w:eastAsia="ru-RU"/>
    </w:rPr>
  </w:style>
  <w:style w:type="numbering" w:customStyle="1" w:styleId="13">
    <w:name w:val="Нет списка1"/>
    <w:next w:val="a3"/>
    <w:semiHidden/>
    <w:unhideWhenUsed/>
    <w:rsid w:val="00152914"/>
  </w:style>
  <w:style w:type="character" w:customStyle="1" w:styleId="12">
    <w:name w:val="Заголовок 1 Знак"/>
    <w:basedOn w:val="a1"/>
    <w:link w:val="10"/>
    <w:uiPriority w:val="9"/>
    <w:rsid w:val="00152914"/>
    <w:rPr>
      <w:rFonts w:ascii="Cambria" w:eastAsia="Times New Roman" w:hAnsi="Cambria" w:cs="Times New Roman"/>
      <w:b/>
      <w:bCs/>
      <w:color w:val="365F91"/>
      <w:sz w:val="28"/>
      <w:szCs w:val="28"/>
    </w:rPr>
  </w:style>
  <w:style w:type="character" w:customStyle="1" w:styleId="21">
    <w:name w:val="Заголовок 2 Знак"/>
    <w:basedOn w:val="a1"/>
    <w:link w:val="20"/>
    <w:uiPriority w:val="9"/>
    <w:rsid w:val="00152914"/>
    <w:rPr>
      <w:rFonts w:ascii="Cambria" w:eastAsia="Times New Roman" w:hAnsi="Cambria" w:cs="Times New Roman"/>
      <w:b/>
      <w:bCs/>
      <w:color w:val="4F81BD"/>
      <w:sz w:val="26"/>
      <w:szCs w:val="26"/>
    </w:rPr>
  </w:style>
  <w:style w:type="character" w:customStyle="1" w:styleId="30">
    <w:name w:val="Заголовок 3 Знак"/>
    <w:basedOn w:val="a1"/>
    <w:link w:val="3"/>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7"/>
    <w:uiPriority w:val="99"/>
    <w:unhideWhenUsed/>
    <w:qFormat/>
    <w:rsid w:val="00152914"/>
    <w:pPr>
      <w:spacing w:after="0" w:line="240" w:lineRule="auto"/>
    </w:pPr>
    <w:rPr>
      <w:rFonts w:ascii="Calibri" w:eastAsia="Calibri" w:hAnsi="Calibri"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qFormat/>
    <w:rsid w:val="00152914"/>
    <w:rPr>
      <w:rFonts w:ascii="Calibri" w:eastAsia="Calibri" w:hAnsi="Calibri" w:cs="Times New Roman"/>
      <w:sz w:val="20"/>
      <w:szCs w:val="20"/>
    </w:rPr>
  </w:style>
  <w:style w:type="character" w:styleId="a8">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basedOn w:val="a1"/>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9">
    <w:name w:val="header"/>
    <w:aliases w:val="Знак1"/>
    <w:basedOn w:val="a0"/>
    <w:link w:val="aa"/>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aliases w:val="Знак1 Знак"/>
    <w:basedOn w:val="a1"/>
    <w:link w:val="a9"/>
    <w:rsid w:val="00152914"/>
    <w:rPr>
      <w:rFonts w:ascii="Calibri" w:eastAsia="Calibri" w:hAnsi="Calibri" w:cs="Times New Roman"/>
    </w:rPr>
  </w:style>
  <w:style w:type="paragraph" w:styleId="ab">
    <w:name w:val="footer"/>
    <w:basedOn w:val="a0"/>
    <w:link w:val="ac"/>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1"/>
    <w:link w:val="ab"/>
    <w:uiPriority w:val="99"/>
    <w:rsid w:val="00152914"/>
    <w:rPr>
      <w:rFonts w:ascii="Calibri" w:eastAsia="Calibri" w:hAnsi="Calibri" w:cs="Times New Roman"/>
    </w:rPr>
  </w:style>
  <w:style w:type="character" w:styleId="ad">
    <w:name w:val="annotation reference"/>
    <w:basedOn w:val="a1"/>
    <w:unhideWhenUsed/>
    <w:rsid w:val="00152914"/>
    <w:rPr>
      <w:sz w:val="16"/>
      <w:szCs w:val="16"/>
    </w:rPr>
  </w:style>
  <w:style w:type="paragraph" w:styleId="ae">
    <w:name w:val="annotation text"/>
    <w:basedOn w:val="a0"/>
    <w:link w:val="af"/>
    <w:unhideWhenUsed/>
    <w:rsid w:val="00152914"/>
    <w:pPr>
      <w:spacing w:after="200" w:line="240" w:lineRule="auto"/>
    </w:pPr>
    <w:rPr>
      <w:rFonts w:ascii="Calibri" w:eastAsia="Calibri" w:hAnsi="Calibri" w:cs="Times New Roman"/>
      <w:sz w:val="20"/>
      <w:szCs w:val="20"/>
    </w:rPr>
  </w:style>
  <w:style w:type="character" w:customStyle="1" w:styleId="af">
    <w:name w:val="Текст примечания Знак"/>
    <w:basedOn w:val="a1"/>
    <w:link w:val="ae"/>
    <w:rsid w:val="00152914"/>
    <w:rPr>
      <w:rFonts w:ascii="Calibri" w:eastAsia="Calibri" w:hAnsi="Calibri" w:cs="Times New Roman"/>
      <w:sz w:val="20"/>
      <w:szCs w:val="20"/>
    </w:rPr>
  </w:style>
  <w:style w:type="paragraph" w:styleId="af0">
    <w:name w:val="annotation subject"/>
    <w:basedOn w:val="ae"/>
    <w:next w:val="ae"/>
    <w:link w:val="af1"/>
    <w:unhideWhenUsed/>
    <w:rsid w:val="00152914"/>
    <w:rPr>
      <w:b/>
      <w:bCs/>
    </w:rPr>
  </w:style>
  <w:style w:type="character" w:customStyle="1" w:styleId="af1">
    <w:name w:val="Тема примечания Знак"/>
    <w:basedOn w:val="af"/>
    <w:link w:val="af0"/>
    <w:rsid w:val="00152914"/>
    <w:rPr>
      <w:rFonts w:ascii="Calibri" w:eastAsia="Calibri" w:hAnsi="Calibri" w:cs="Times New Roman"/>
      <w:b/>
      <w:bCs/>
      <w:sz w:val="20"/>
      <w:szCs w:val="20"/>
    </w:rPr>
  </w:style>
  <w:style w:type="character" w:customStyle="1" w:styleId="14">
    <w:name w:val="Гиперссылка1"/>
    <w:basedOn w:val="a1"/>
    <w:uiPriority w:val="99"/>
    <w:unhideWhenUsed/>
    <w:rsid w:val="00152914"/>
    <w:rPr>
      <w:color w:val="0000FF"/>
      <w:u w:val="single"/>
    </w:rPr>
  </w:style>
  <w:style w:type="character" w:customStyle="1" w:styleId="15">
    <w:name w:val="Просмотренная гиперссылка1"/>
    <w:basedOn w:val="a1"/>
    <w:uiPriority w:val="99"/>
    <w:unhideWhenUsed/>
    <w:rsid w:val="00152914"/>
    <w:rPr>
      <w:color w:val="800080"/>
      <w:u w:val="single"/>
    </w:rPr>
  </w:style>
  <w:style w:type="paragraph" w:styleId="22">
    <w:name w:val="Body Text Indent 2"/>
    <w:basedOn w:val="a0"/>
    <w:link w:val="23"/>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3">
    <w:name w:val="Основной текст с отступом 2 Знак"/>
    <w:basedOn w:val="a1"/>
    <w:link w:val="22"/>
    <w:rsid w:val="00152914"/>
    <w:rPr>
      <w:rFonts w:ascii="Times New Roman" w:eastAsia="Times New Roman" w:hAnsi="Times New Roman" w:cs="Times New Roman"/>
      <w:sz w:val="28"/>
      <w:szCs w:val="20"/>
      <w:lang w:val="x-none" w:eastAsia="x-none"/>
    </w:rPr>
  </w:style>
  <w:style w:type="paragraph" w:styleId="32">
    <w:name w:val="Body Text 3"/>
    <w:basedOn w:val="a0"/>
    <w:link w:val="33"/>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1"/>
    <w:link w:val="32"/>
    <w:uiPriority w:val="99"/>
    <w:rsid w:val="00152914"/>
    <w:rPr>
      <w:rFonts w:ascii="Times New Roman" w:eastAsia="Times New Roman" w:hAnsi="Times New Roman" w:cs="Times New Roman"/>
      <w:sz w:val="16"/>
      <w:szCs w:val="16"/>
      <w:lang w:val="x-none" w:eastAsia="x-none"/>
    </w:rPr>
  </w:style>
  <w:style w:type="paragraph" w:styleId="af2">
    <w:name w:val="Body Text"/>
    <w:aliases w:val="Знак"/>
    <w:basedOn w:val="a0"/>
    <w:link w:val="af3"/>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3">
    <w:name w:val="Основной текст Знак"/>
    <w:aliases w:val="Знак Знак"/>
    <w:basedOn w:val="a1"/>
    <w:link w:val="af2"/>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4">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0"/>
    <w:link w:val="af5"/>
    <w:uiPriority w:val="99"/>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6">
    <w:name w:val="Сетка таблицы1"/>
    <w:basedOn w:val="a2"/>
    <w:next w:val="af6"/>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Заголовок оглавления1"/>
    <w:basedOn w:val="10"/>
    <w:next w:val="a0"/>
    <w:uiPriority w:val="39"/>
    <w:unhideWhenUsed/>
    <w:qFormat/>
    <w:rsid w:val="00152914"/>
  </w:style>
  <w:style w:type="paragraph" w:styleId="24">
    <w:name w:val="toc 2"/>
    <w:basedOn w:val="a0"/>
    <w:next w:val="a0"/>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8">
    <w:name w:val="Название объекта1"/>
    <w:basedOn w:val="a0"/>
    <w:next w:val="a0"/>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0"/>
    <w:next w:val="a0"/>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0">
    <w:name w:val="Оглавление 31"/>
    <w:basedOn w:val="a0"/>
    <w:next w:val="a0"/>
    <w:autoRedefine/>
    <w:uiPriority w:val="99"/>
    <w:unhideWhenUsed/>
    <w:rsid w:val="00152914"/>
    <w:pPr>
      <w:spacing w:after="100"/>
      <w:ind w:left="440"/>
    </w:pPr>
    <w:rPr>
      <w:rFonts w:eastAsia="Times New Roman" w:cs="Times New Roman"/>
      <w:lang w:eastAsia="ru-RU"/>
    </w:rPr>
  </w:style>
  <w:style w:type="numbering" w:customStyle="1" w:styleId="111">
    <w:name w:val="Нет списка11"/>
    <w:next w:val="a3"/>
    <w:uiPriority w:val="99"/>
    <w:semiHidden/>
    <w:unhideWhenUsed/>
    <w:rsid w:val="00152914"/>
  </w:style>
  <w:style w:type="paragraph" w:customStyle="1" w:styleId="34">
    <w:name w:val="Абзац 3"/>
    <w:basedOn w:val="a0"/>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9">
    <w:name w:val="заголовок 1"/>
    <w:basedOn w:val="a0"/>
    <w:next w:val="a0"/>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7">
    <w:name w:val="Strong"/>
    <w:basedOn w:val="a1"/>
    <w:uiPriority w:val="22"/>
    <w:qFormat/>
    <w:rsid w:val="00152914"/>
    <w:rPr>
      <w:rFonts w:cs="Times New Roman"/>
      <w:b/>
      <w:bCs/>
    </w:rPr>
  </w:style>
  <w:style w:type="paragraph" w:styleId="af8">
    <w:name w:val="Normal (Web)"/>
    <w:basedOn w:val="a0"/>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0"/>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5">
    <w:name w:val="Body Text Indent 3"/>
    <w:basedOn w:val="a0"/>
    <w:link w:val="36"/>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uiPriority w:val="99"/>
    <w:rsid w:val="00152914"/>
    <w:rPr>
      <w:rFonts w:ascii="Times New Roman" w:eastAsia="Times New Roman" w:hAnsi="Times New Roman" w:cs="Times New Roman"/>
      <w:sz w:val="16"/>
      <w:szCs w:val="16"/>
      <w:lang w:eastAsia="ru-RU"/>
    </w:rPr>
  </w:style>
  <w:style w:type="character" w:styleId="af9">
    <w:name w:val="page number"/>
    <w:basedOn w:val="a1"/>
    <w:rsid w:val="00152914"/>
    <w:rPr>
      <w:rFonts w:cs="Times New Roman"/>
    </w:rPr>
  </w:style>
  <w:style w:type="paragraph" w:styleId="25">
    <w:name w:val="Body Text 2"/>
    <w:basedOn w:val="a0"/>
    <w:link w:val="26"/>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1"/>
    <w:link w:val="25"/>
    <w:uiPriority w:val="99"/>
    <w:rsid w:val="00152914"/>
    <w:rPr>
      <w:rFonts w:ascii="Times New Roman" w:eastAsia="Times New Roman" w:hAnsi="Times New Roman" w:cs="Times New Roman"/>
      <w:sz w:val="20"/>
      <w:szCs w:val="20"/>
      <w:lang w:eastAsia="ru-RU"/>
    </w:rPr>
  </w:style>
  <w:style w:type="paragraph" w:styleId="afa">
    <w:name w:val="Body Text Indent"/>
    <w:basedOn w:val="a0"/>
    <w:link w:val="afb"/>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
    <w:name w:val="Стиль1"/>
    <w:basedOn w:val="a0"/>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7"/>
    <w:uiPriority w:val="99"/>
    <w:rsid w:val="00152914"/>
    <w:pPr>
      <w:keepNext/>
      <w:keepLines/>
      <w:widowControl w:val="0"/>
      <w:numPr>
        <w:ilvl w:val="1"/>
        <w:numId w:val="4"/>
      </w:numPr>
      <w:suppressLineNumbers/>
      <w:suppressAutoHyphens/>
      <w:spacing w:after="60"/>
      <w:jc w:val="both"/>
    </w:pPr>
    <w:rPr>
      <w:b/>
      <w:szCs w:val="20"/>
    </w:rPr>
  </w:style>
  <w:style w:type="paragraph" w:styleId="27">
    <w:name w:val="List Number 2"/>
    <w:basedOn w:val="a0"/>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7">
    <w:name w:val="Стиль3"/>
    <w:basedOn w:val="22"/>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c">
    <w:name w:val="Тендерные данные"/>
    <w:basedOn w:val="a0"/>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d">
    <w:name w:val="Основной шрифт"/>
    <w:uiPriority w:val="99"/>
    <w:semiHidden/>
    <w:rsid w:val="00152914"/>
  </w:style>
  <w:style w:type="paragraph" w:styleId="afe">
    <w:name w:val="Note Heading"/>
    <w:basedOn w:val="a0"/>
    <w:next w:val="a0"/>
    <w:link w:val="aff"/>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
    <w:name w:val="Заголовок записки Знак"/>
    <w:basedOn w:val="a1"/>
    <w:link w:val="afe"/>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1"/>
    <w:uiPriority w:val="99"/>
    <w:rsid w:val="00152914"/>
    <w:rPr>
      <w:rFonts w:cs="Times New Roman"/>
      <w:color w:val="0000FF"/>
      <w:sz w:val="20"/>
      <w:szCs w:val="20"/>
    </w:rPr>
  </w:style>
  <w:style w:type="paragraph" w:customStyle="1" w:styleId="aff0">
    <w:name w:val="Абзац"/>
    <w:basedOn w:val="a0"/>
    <w:uiPriority w:val="99"/>
    <w:rsid w:val="00152914"/>
    <w:pPr>
      <w:spacing w:after="120" w:line="240" w:lineRule="auto"/>
      <w:jc w:val="both"/>
    </w:pPr>
    <w:rPr>
      <w:rFonts w:ascii="Times New Roman" w:eastAsia="Times New Roman" w:hAnsi="Times New Roman" w:cs="Times New Roman"/>
      <w:sz w:val="24"/>
      <w:szCs w:val="24"/>
    </w:rPr>
  </w:style>
  <w:style w:type="paragraph" w:styleId="aff1">
    <w:name w:val="Document Map"/>
    <w:basedOn w:val="a0"/>
    <w:link w:val="aff2"/>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2">
    <w:name w:val="Схема документа Знак"/>
    <w:basedOn w:val="a1"/>
    <w:link w:val="aff1"/>
    <w:uiPriority w:val="99"/>
    <w:semiHidden/>
    <w:rsid w:val="00152914"/>
    <w:rPr>
      <w:rFonts w:ascii="Tahoma" w:eastAsia="Times New Roman" w:hAnsi="Tahoma" w:cs="Tahoma"/>
      <w:sz w:val="24"/>
      <w:szCs w:val="24"/>
      <w:shd w:val="clear" w:color="auto" w:fill="000080"/>
      <w:lang w:eastAsia="ru-RU"/>
    </w:rPr>
  </w:style>
  <w:style w:type="paragraph" w:styleId="aff3">
    <w:name w:val="Title"/>
    <w:basedOn w:val="a0"/>
    <w:link w:val="aff4"/>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4">
    <w:name w:val="Заголовок Знак"/>
    <w:basedOn w:val="a1"/>
    <w:link w:val="aff3"/>
    <w:uiPriority w:val="10"/>
    <w:rsid w:val="00152914"/>
    <w:rPr>
      <w:rFonts w:ascii="Times New Roman" w:eastAsia="Times New Roman" w:hAnsi="Times New Roman" w:cs="Times New Roman"/>
      <w:b/>
      <w:bCs/>
      <w:sz w:val="24"/>
      <w:szCs w:val="24"/>
      <w:lang w:eastAsia="ru-RU"/>
    </w:rPr>
  </w:style>
  <w:style w:type="paragraph" w:customStyle="1" w:styleId="38">
    <w:name w:val="заголовок 3"/>
    <w:basedOn w:val="a0"/>
    <w:next w:val="a0"/>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0"/>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Plain Text"/>
    <w:basedOn w:val="a0"/>
    <w:link w:val="aff6"/>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1"/>
    <w:link w:val="aff5"/>
    <w:uiPriority w:val="99"/>
    <w:rsid w:val="00152914"/>
    <w:rPr>
      <w:rFonts w:ascii="Courier New" w:eastAsia="Times New Roman" w:hAnsi="Courier New" w:cs="Times New Roman"/>
      <w:sz w:val="20"/>
      <w:szCs w:val="20"/>
      <w:lang w:eastAsia="ru-RU"/>
    </w:rPr>
  </w:style>
  <w:style w:type="paragraph" w:customStyle="1" w:styleId="1a">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7">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1"/>
    <w:uiPriority w:val="99"/>
    <w:rsid w:val="00152914"/>
    <w:rPr>
      <w:rFonts w:ascii="Arial" w:hAnsi="Arial" w:cs="Arial"/>
      <w:b/>
      <w:bCs/>
      <w:sz w:val="26"/>
      <w:szCs w:val="26"/>
    </w:rPr>
  </w:style>
  <w:style w:type="character" w:customStyle="1" w:styleId="productcode1">
    <w:name w:val="productcode1"/>
    <w:basedOn w:val="a1"/>
    <w:uiPriority w:val="99"/>
    <w:rsid w:val="00152914"/>
    <w:rPr>
      <w:rFonts w:ascii="Arial" w:hAnsi="Arial" w:cs="Arial"/>
      <w:b/>
      <w:bCs/>
      <w:sz w:val="26"/>
      <w:szCs w:val="26"/>
    </w:rPr>
  </w:style>
  <w:style w:type="character" w:customStyle="1" w:styleId="modelname1">
    <w:name w:val="modelname1"/>
    <w:basedOn w:val="a1"/>
    <w:uiPriority w:val="99"/>
    <w:rsid w:val="00152914"/>
    <w:rPr>
      <w:rFonts w:cs="Times New Roman"/>
      <w:sz w:val="23"/>
      <w:szCs w:val="23"/>
    </w:rPr>
  </w:style>
  <w:style w:type="character" w:customStyle="1" w:styleId="style771">
    <w:name w:val="style771"/>
    <w:basedOn w:val="a1"/>
    <w:uiPriority w:val="99"/>
    <w:rsid w:val="00152914"/>
    <w:rPr>
      <w:rFonts w:ascii="Verdana" w:hAnsi="Verdana" w:cs="Times New Roman"/>
      <w:b/>
      <w:bCs/>
      <w:sz w:val="21"/>
      <w:szCs w:val="21"/>
    </w:rPr>
  </w:style>
  <w:style w:type="paragraph" w:customStyle="1" w:styleId="aff8">
    <w:name w:val="Содержимое таблицы"/>
    <w:basedOn w:val="a0"/>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b">
    <w:name w:val="Знак Знак1"/>
    <w:basedOn w:val="a1"/>
    <w:uiPriority w:val="99"/>
    <w:rsid w:val="00152914"/>
    <w:rPr>
      <w:rFonts w:cs="Times New Roman"/>
      <w:sz w:val="24"/>
      <w:szCs w:val="24"/>
      <w:lang w:val="ru-RU" w:eastAsia="ru-RU" w:bidi="ar-SA"/>
    </w:rPr>
  </w:style>
  <w:style w:type="paragraph" w:customStyle="1" w:styleId="consplusnormal1">
    <w:name w:val="consplusnormal"/>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c">
    <w:name w:val="Знак Знак Знак1"/>
    <w:basedOn w:val="a1"/>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0"/>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0"/>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9">
    <w:name w:val="Пробный"/>
    <w:basedOn w:val="a0"/>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0"/>
    <w:uiPriority w:val="99"/>
    <w:rsid w:val="00152914"/>
    <w:pPr>
      <w:spacing w:line="240" w:lineRule="exact"/>
    </w:pPr>
    <w:rPr>
      <w:rFonts w:ascii="Verdana" w:eastAsia="Times New Roman" w:hAnsi="Verdana" w:cs="Times New Roman"/>
      <w:sz w:val="20"/>
      <w:szCs w:val="20"/>
      <w:lang w:val="en-US"/>
    </w:rPr>
  </w:style>
  <w:style w:type="paragraph" w:customStyle="1" w:styleId="39">
    <w:name w:val="Знак Знак3 Знак"/>
    <w:basedOn w:val="a0"/>
    <w:uiPriority w:val="99"/>
    <w:rsid w:val="00152914"/>
    <w:pPr>
      <w:spacing w:line="240" w:lineRule="exact"/>
    </w:pPr>
    <w:rPr>
      <w:rFonts w:ascii="Verdana" w:eastAsia="Times New Roman" w:hAnsi="Verdana" w:cs="Verdana"/>
      <w:sz w:val="24"/>
      <w:szCs w:val="24"/>
      <w:lang w:val="en-US"/>
    </w:rPr>
  </w:style>
  <w:style w:type="paragraph" w:customStyle="1" w:styleId="28">
    <w:name w:val="Знак2"/>
    <w:basedOn w:val="a0"/>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0"/>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0"/>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a">
    <w:name w:val="Подпункт"/>
    <w:basedOn w:val="a0"/>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b">
    <w:name w:val="Подподпункт"/>
    <w:basedOn w:val="a0"/>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ункт"/>
    <w:basedOn w:val="af2"/>
    <w:rsid w:val="00152914"/>
    <w:pPr>
      <w:tabs>
        <w:tab w:val="num" w:pos="360"/>
      </w:tabs>
      <w:spacing w:after="0"/>
      <w:ind w:left="360" w:hanging="360"/>
      <w:jc w:val="both"/>
    </w:pPr>
    <w:rPr>
      <w:lang w:val="ru-RU" w:eastAsia="ru-RU"/>
    </w:rPr>
  </w:style>
  <w:style w:type="paragraph" w:customStyle="1" w:styleId="29">
    <w:name w:val="заголовок 2"/>
    <w:basedOn w:val="a0"/>
    <w:next w:val="a0"/>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c"/>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d">
    <w:name w:val="Таблица шапка"/>
    <w:basedOn w:val="a0"/>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e">
    <w:name w:val="Таблица текст"/>
    <w:basedOn w:val="a0"/>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
    <w:name w:val="Subtitle"/>
    <w:basedOn w:val="a0"/>
    <w:link w:val="afff0"/>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0">
    <w:name w:val="Подзаголовок Знак"/>
    <w:basedOn w:val="a1"/>
    <w:link w:val="afff"/>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1">
    <w:name w:val="Комментарий"/>
    <w:basedOn w:val="a0"/>
    <w:next w:val="a0"/>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a">
    <w:name w:val="Знак3"/>
    <w:basedOn w:val="a0"/>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2">
    <w:name w:val="Заголовок таблицы"/>
    <w:basedOn w:val="a0"/>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d">
    <w:name w:val="Знак1 Знак Знак Знак"/>
    <w:basedOn w:val="a0"/>
    <w:uiPriority w:val="99"/>
    <w:rsid w:val="00152914"/>
    <w:pPr>
      <w:spacing w:line="240" w:lineRule="exact"/>
    </w:pPr>
    <w:rPr>
      <w:rFonts w:ascii="Verdana" w:eastAsia="Times New Roman" w:hAnsi="Verdana" w:cs="Times New Roman"/>
      <w:sz w:val="20"/>
      <w:szCs w:val="20"/>
      <w:lang w:val="en-US"/>
    </w:rPr>
  </w:style>
  <w:style w:type="paragraph" w:customStyle="1" w:styleId="311">
    <w:name w:val="Знак Знак3 Знак1"/>
    <w:basedOn w:val="a0"/>
    <w:uiPriority w:val="99"/>
    <w:rsid w:val="00152914"/>
    <w:pPr>
      <w:spacing w:line="240" w:lineRule="exact"/>
    </w:pPr>
    <w:rPr>
      <w:rFonts w:ascii="Verdana" w:eastAsia="Times New Roman" w:hAnsi="Verdana" w:cs="Verdana"/>
      <w:sz w:val="24"/>
      <w:szCs w:val="24"/>
      <w:lang w:val="en-US"/>
    </w:rPr>
  </w:style>
  <w:style w:type="paragraph" w:customStyle="1" w:styleId="1e">
    <w:name w:val="Основной текст с отступом1"/>
    <w:basedOn w:val="a0"/>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0"/>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0"/>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1"/>
    <w:uiPriority w:val="99"/>
    <w:rsid w:val="00152914"/>
    <w:rPr>
      <w:rFonts w:ascii="Courier New" w:hAnsi="Courier New" w:cs="Courier New"/>
      <w:sz w:val="20"/>
      <w:szCs w:val="20"/>
    </w:rPr>
  </w:style>
  <w:style w:type="paragraph" w:customStyle="1" w:styleId="Text">
    <w:name w:val="Text"/>
    <w:basedOn w:val="a0"/>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a">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3">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4">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0"/>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1"/>
    <w:link w:val="HTML0"/>
    <w:rsid w:val="00152914"/>
    <w:rPr>
      <w:rFonts w:ascii="Courier New" w:eastAsia="Times New Roman" w:hAnsi="Courier New" w:cs="Courier New"/>
      <w:color w:val="000000"/>
      <w:sz w:val="20"/>
      <w:szCs w:val="20"/>
      <w:lang w:eastAsia="ru-RU"/>
    </w:rPr>
  </w:style>
  <w:style w:type="paragraph" w:customStyle="1" w:styleId="1f">
    <w:name w:val="Без интервала1"/>
    <w:next w:val="afff5"/>
    <w:link w:val="afff6"/>
    <w:uiPriority w:val="1"/>
    <w:qFormat/>
    <w:rsid w:val="00152914"/>
    <w:pPr>
      <w:spacing w:after="0" w:line="240" w:lineRule="auto"/>
    </w:pPr>
  </w:style>
  <w:style w:type="character" w:customStyle="1" w:styleId="afff6">
    <w:name w:val="Без интервала Знак"/>
    <w:basedOn w:val="a1"/>
    <w:link w:val="1f"/>
    <w:uiPriority w:val="1"/>
    <w:rsid w:val="00152914"/>
  </w:style>
  <w:style w:type="character" w:customStyle="1" w:styleId="1f0">
    <w:name w:val="Текст сноски Знак1"/>
    <w:basedOn w:val="a1"/>
    <w:uiPriority w:val="99"/>
    <w:rsid w:val="00152914"/>
    <w:rPr>
      <w:rFonts w:ascii="Times New Roman" w:eastAsia="Times New Roman" w:hAnsi="Times New Roman" w:cs="Times New Roman"/>
      <w:sz w:val="20"/>
      <w:szCs w:val="20"/>
      <w:lang w:eastAsia="ar-SA"/>
    </w:rPr>
  </w:style>
  <w:style w:type="character" w:customStyle="1" w:styleId="af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4"/>
    <w:uiPriority w:val="99"/>
    <w:qFormat/>
    <w:locked/>
    <w:rsid w:val="00152914"/>
    <w:rPr>
      <w:rFonts w:ascii="Times New Roman" w:eastAsia="Times New Roman" w:hAnsi="Times New Roman" w:cs="Times New Roman"/>
      <w:sz w:val="28"/>
      <w:szCs w:val="28"/>
      <w:lang w:eastAsia="ru-RU"/>
    </w:rPr>
  </w:style>
  <w:style w:type="character" w:customStyle="1" w:styleId="1f1">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0"/>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b">
    <w:name w:val="Сетка таблицы2"/>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7">
    <w:name w:val="endnote text"/>
    <w:basedOn w:val="a0"/>
    <w:link w:val="afff8"/>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8">
    <w:name w:val="Текст концевой сноски Знак"/>
    <w:basedOn w:val="a1"/>
    <w:link w:val="afff7"/>
    <w:uiPriority w:val="99"/>
    <w:semiHidden/>
    <w:rsid w:val="00152914"/>
    <w:rPr>
      <w:rFonts w:ascii="Times New Roman" w:eastAsia="Times New Roman" w:hAnsi="Times New Roman" w:cs="Times New Roman"/>
      <w:sz w:val="20"/>
      <w:szCs w:val="20"/>
      <w:lang w:eastAsia="ru-RU"/>
    </w:rPr>
  </w:style>
  <w:style w:type="character" w:styleId="afff9">
    <w:name w:val="endnote reference"/>
    <w:basedOn w:val="a1"/>
    <w:uiPriority w:val="99"/>
    <w:semiHidden/>
    <w:unhideWhenUsed/>
    <w:rsid w:val="00152914"/>
    <w:rPr>
      <w:vertAlign w:val="superscript"/>
    </w:rPr>
  </w:style>
  <w:style w:type="numbering" w:customStyle="1" w:styleId="1110">
    <w:name w:val="Нет списка111"/>
    <w:next w:val="a3"/>
    <w:uiPriority w:val="99"/>
    <w:semiHidden/>
    <w:unhideWhenUsed/>
    <w:rsid w:val="00152914"/>
  </w:style>
  <w:style w:type="paragraph" w:customStyle="1" w:styleId="312">
    <w:name w:val="Основной текст с отступом 31"/>
    <w:basedOn w:val="1a"/>
    <w:rsid w:val="00152914"/>
    <w:pPr>
      <w:spacing w:before="0" w:line="360" w:lineRule="auto"/>
      <w:ind w:firstLine="709"/>
    </w:pPr>
    <w:rPr>
      <w:rFonts w:ascii="Arial" w:hAnsi="Arial"/>
      <w:sz w:val="24"/>
    </w:rPr>
  </w:style>
  <w:style w:type="paragraph" w:customStyle="1" w:styleId="2c">
    <w:name w:val="Текст_начало_2"/>
    <w:basedOn w:val="a0"/>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a"/>
    <w:rsid w:val="00152914"/>
    <w:pPr>
      <w:spacing w:before="0" w:line="360" w:lineRule="auto"/>
      <w:ind w:firstLine="851"/>
    </w:pPr>
    <w:rPr>
      <w:rFonts w:ascii="Arial" w:hAnsi="Arial"/>
      <w:sz w:val="24"/>
    </w:rPr>
  </w:style>
  <w:style w:type="paragraph" w:styleId="afffa">
    <w:name w:val="Block Text"/>
    <w:basedOn w:val="a0"/>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1"/>
    <w:link w:val="ConsNormal"/>
    <w:uiPriority w:val="99"/>
    <w:rsid w:val="00152914"/>
    <w:rPr>
      <w:rFonts w:ascii="Arial" w:eastAsia="Times New Roman" w:hAnsi="Arial" w:cs="Times New Roman"/>
      <w:sz w:val="20"/>
      <w:szCs w:val="20"/>
      <w:lang w:eastAsia="ar-SA"/>
    </w:rPr>
  </w:style>
  <w:style w:type="character" w:customStyle="1" w:styleId="1f2">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b">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c">
    <w:name w:val="Placeholder Text"/>
    <w:basedOn w:val="a1"/>
    <w:uiPriority w:val="99"/>
    <w:semiHidden/>
    <w:rsid w:val="00152914"/>
    <w:rPr>
      <w:color w:val="808080"/>
    </w:rPr>
  </w:style>
  <w:style w:type="paragraph" w:customStyle="1" w:styleId="3b">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rsid w:val="00152914"/>
    <w:pPr>
      <w:spacing w:line="360" w:lineRule="auto"/>
      <w:ind w:left="0" w:firstLine="709"/>
      <w:jc w:val="both"/>
    </w:pPr>
    <w:rPr>
      <w:sz w:val="24"/>
    </w:rPr>
  </w:style>
  <w:style w:type="character" w:customStyle="1" w:styleId="1f3">
    <w:name w:val="заголовок 1 Знак"/>
    <w:rsid w:val="00152914"/>
    <w:rPr>
      <w:rFonts w:cs="Times New Roman"/>
      <w:b/>
      <w:snapToGrid w:val="0"/>
      <w:sz w:val="36"/>
      <w:lang w:val="ru-RU" w:eastAsia="ru-RU" w:bidi="ar-SA"/>
    </w:rPr>
  </w:style>
  <w:style w:type="character" w:customStyle="1" w:styleId="ecattext">
    <w:name w:val="ecattext"/>
    <w:basedOn w:val="a1"/>
    <w:rsid w:val="00152914"/>
  </w:style>
  <w:style w:type="paragraph" w:customStyle="1" w:styleId="msonormal0">
    <w:name w:val="msonormal"/>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0"/>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0"/>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0"/>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0"/>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0"/>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c">
    <w:name w:val="Сетка таблицы3"/>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0"/>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0"/>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0"/>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0"/>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0"/>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0"/>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0"/>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2"/>
    <w:next w:val="af6"/>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No Spacing"/>
    <w:uiPriority w:val="1"/>
    <w:qFormat/>
    <w:rsid w:val="00152914"/>
    <w:pPr>
      <w:spacing w:after="0" w:line="240" w:lineRule="auto"/>
    </w:pPr>
    <w:rPr>
      <w:rFonts w:ascii="Calibri" w:eastAsia="Calibri" w:hAnsi="Calibri" w:cs="Times New Roman"/>
    </w:rPr>
  </w:style>
  <w:style w:type="character" w:customStyle="1" w:styleId="113">
    <w:name w:val="Заголовок 1 Знак1"/>
    <w:basedOn w:val="a1"/>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1"/>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1"/>
    <w:uiPriority w:val="9"/>
    <w:semiHidden/>
    <w:rsid w:val="00152914"/>
    <w:rPr>
      <w:rFonts w:asciiTheme="majorHAnsi" w:eastAsiaTheme="majorEastAsia" w:hAnsiTheme="majorHAnsi" w:cstheme="majorBidi"/>
      <w:color w:val="1F4D78" w:themeColor="accent1" w:themeShade="7F"/>
      <w:sz w:val="24"/>
      <w:szCs w:val="24"/>
    </w:rPr>
  </w:style>
  <w:style w:type="character" w:styleId="afffd">
    <w:name w:val="Hyperlink"/>
    <w:basedOn w:val="a1"/>
    <w:uiPriority w:val="99"/>
    <w:unhideWhenUsed/>
    <w:rsid w:val="00152914"/>
    <w:rPr>
      <w:color w:val="0563C1" w:themeColor="hyperlink"/>
      <w:u w:val="single"/>
    </w:rPr>
  </w:style>
  <w:style w:type="character" w:styleId="afffe">
    <w:name w:val="FollowedHyperlink"/>
    <w:basedOn w:val="a1"/>
    <w:uiPriority w:val="99"/>
    <w:semiHidden/>
    <w:unhideWhenUsed/>
    <w:rsid w:val="00152914"/>
    <w:rPr>
      <w:color w:val="954F72" w:themeColor="followedHyperlink"/>
      <w:u w:val="single"/>
    </w:rPr>
  </w:style>
  <w:style w:type="table" w:styleId="af6">
    <w:name w:val="Table Grid"/>
    <w:basedOn w:val="a2"/>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6"/>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1"/>
    <w:rsid w:val="0073599A"/>
  </w:style>
  <w:style w:type="table" w:customStyle="1" w:styleId="610">
    <w:name w:val="Сетка таблицы61"/>
    <w:basedOn w:val="a2"/>
    <w:next w:val="af6"/>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
    <w:name w:val="Emphasis"/>
    <w:basedOn w:val="a1"/>
    <w:uiPriority w:val="20"/>
    <w:qFormat/>
    <w:rsid w:val="001D4548"/>
    <w:rPr>
      <w:rFonts w:asciiTheme="minorHAnsi" w:hAnsiTheme="minorHAnsi"/>
      <w:b/>
      <w:i/>
      <w:iCs/>
    </w:rPr>
  </w:style>
  <w:style w:type="paragraph" w:styleId="2d">
    <w:name w:val="Quote"/>
    <w:basedOn w:val="a0"/>
    <w:next w:val="a0"/>
    <w:link w:val="2e"/>
    <w:uiPriority w:val="29"/>
    <w:qFormat/>
    <w:rsid w:val="001D4548"/>
    <w:pPr>
      <w:spacing w:after="0" w:line="240" w:lineRule="auto"/>
    </w:pPr>
    <w:rPr>
      <w:rFonts w:eastAsiaTheme="minorEastAsia" w:cs="Times New Roman"/>
      <w:i/>
      <w:sz w:val="24"/>
      <w:szCs w:val="24"/>
      <w:lang w:eastAsia="ru-RU"/>
    </w:rPr>
  </w:style>
  <w:style w:type="character" w:customStyle="1" w:styleId="2e">
    <w:name w:val="Цитата 2 Знак"/>
    <w:basedOn w:val="a1"/>
    <w:link w:val="2d"/>
    <w:uiPriority w:val="29"/>
    <w:rsid w:val="001D4548"/>
    <w:rPr>
      <w:rFonts w:eastAsiaTheme="minorEastAsia" w:cs="Times New Roman"/>
      <w:i/>
      <w:sz w:val="24"/>
      <w:szCs w:val="24"/>
      <w:lang w:eastAsia="ru-RU"/>
    </w:rPr>
  </w:style>
  <w:style w:type="paragraph" w:styleId="affff0">
    <w:name w:val="Intense Quote"/>
    <w:basedOn w:val="a0"/>
    <w:next w:val="a0"/>
    <w:link w:val="affff1"/>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1">
    <w:name w:val="Выделенная цитата Знак"/>
    <w:basedOn w:val="a1"/>
    <w:link w:val="affff0"/>
    <w:uiPriority w:val="30"/>
    <w:rsid w:val="001D4548"/>
    <w:rPr>
      <w:rFonts w:eastAsiaTheme="minorEastAsia" w:cs="Times New Roman"/>
      <w:b/>
      <w:i/>
      <w:sz w:val="24"/>
      <w:lang w:eastAsia="ru-RU"/>
    </w:rPr>
  </w:style>
  <w:style w:type="character" w:styleId="affff2">
    <w:name w:val="Subtle Emphasis"/>
    <w:uiPriority w:val="19"/>
    <w:qFormat/>
    <w:rsid w:val="001D4548"/>
    <w:rPr>
      <w:i/>
      <w:color w:val="5A5A5A" w:themeColor="text1" w:themeTint="A5"/>
    </w:rPr>
  </w:style>
  <w:style w:type="character" w:styleId="affff3">
    <w:name w:val="Intense Emphasis"/>
    <w:basedOn w:val="a1"/>
    <w:uiPriority w:val="21"/>
    <w:qFormat/>
    <w:rsid w:val="001D4548"/>
    <w:rPr>
      <w:b/>
      <w:i/>
      <w:sz w:val="24"/>
      <w:szCs w:val="24"/>
      <w:u w:val="single"/>
    </w:rPr>
  </w:style>
  <w:style w:type="character" w:styleId="affff4">
    <w:name w:val="Subtle Reference"/>
    <w:basedOn w:val="a1"/>
    <w:uiPriority w:val="31"/>
    <w:qFormat/>
    <w:rsid w:val="001D4548"/>
    <w:rPr>
      <w:sz w:val="24"/>
      <w:szCs w:val="24"/>
      <w:u w:val="single"/>
    </w:rPr>
  </w:style>
  <w:style w:type="character" w:styleId="affff5">
    <w:name w:val="Intense Reference"/>
    <w:basedOn w:val="a1"/>
    <w:uiPriority w:val="32"/>
    <w:qFormat/>
    <w:rsid w:val="001D4548"/>
    <w:rPr>
      <w:b/>
      <w:sz w:val="24"/>
      <w:u w:val="single"/>
    </w:rPr>
  </w:style>
  <w:style w:type="character" w:styleId="affff6">
    <w:name w:val="Book Title"/>
    <w:basedOn w:val="a1"/>
    <w:uiPriority w:val="33"/>
    <w:qFormat/>
    <w:rsid w:val="001D4548"/>
    <w:rPr>
      <w:rFonts w:asciiTheme="majorHAnsi" w:eastAsiaTheme="majorEastAsia" w:hAnsiTheme="majorHAnsi"/>
      <w:b/>
      <w:i/>
      <w:sz w:val="24"/>
      <w:szCs w:val="24"/>
    </w:rPr>
  </w:style>
  <w:style w:type="paragraph" w:styleId="affff7">
    <w:name w:val="TOC Heading"/>
    <w:basedOn w:val="10"/>
    <w:next w:val="a0"/>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character" w:customStyle="1" w:styleId="affff8">
    <w:name w:val="Основной текст_"/>
    <w:link w:val="3d"/>
    <w:rsid w:val="006B2F50"/>
    <w:rPr>
      <w:rFonts w:ascii="Times New Roman" w:eastAsia="Times New Roman" w:hAnsi="Times New Roman"/>
      <w:sz w:val="18"/>
      <w:szCs w:val="18"/>
      <w:shd w:val="clear" w:color="auto" w:fill="FFFFFF"/>
    </w:rPr>
  </w:style>
  <w:style w:type="paragraph" w:customStyle="1" w:styleId="3d">
    <w:name w:val="Основной текст3"/>
    <w:basedOn w:val="a0"/>
    <w:link w:val="affff8"/>
    <w:rsid w:val="006B2F50"/>
    <w:pPr>
      <w:widowControl w:val="0"/>
      <w:shd w:val="clear" w:color="auto" w:fill="FFFFFF"/>
      <w:spacing w:after="0" w:line="0" w:lineRule="atLeast"/>
      <w:jc w:val="both"/>
    </w:pPr>
    <w:rPr>
      <w:rFonts w:ascii="Times New Roman" w:eastAsia="Times New Roman" w:hAnsi="Times New Roman"/>
      <w:sz w:val="18"/>
      <w:szCs w:val="18"/>
    </w:rPr>
  </w:style>
  <w:style w:type="paragraph" w:customStyle="1" w:styleId="VL">
    <w:name w:val="VL_Основной текст"/>
    <w:basedOn w:val="a0"/>
    <w:qFormat/>
    <w:rsid w:val="009B2AE2"/>
    <w:pPr>
      <w:spacing w:before="240" w:after="0" w:line="240" w:lineRule="auto"/>
      <w:jc w:val="both"/>
    </w:pPr>
    <w:rPr>
      <w:rFonts w:eastAsia="Calibri" w:cs="Times New Roman"/>
      <w:color w:val="0B1107" w:themeColor="accent6" w:themeShade="1A"/>
    </w:rPr>
  </w:style>
  <w:style w:type="table" w:customStyle="1" w:styleId="TableGrid1">
    <w:name w:val="TableGrid1"/>
    <w:rsid w:val="0038643F"/>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customStyle="1" w:styleId="pathitem">
    <w:name w:val="pathitem"/>
    <w:basedOn w:val="a1"/>
    <w:rsid w:val="00386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75274">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442264387">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43719481">
      <w:bodyDiv w:val="1"/>
      <w:marLeft w:val="0"/>
      <w:marRight w:val="0"/>
      <w:marTop w:val="0"/>
      <w:marBottom w:val="0"/>
      <w:divBdr>
        <w:top w:val="none" w:sz="0" w:space="0" w:color="auto"/>
        <w:left w:val="none" w:sz="0" w:space="0" w:color="auto"/>
        <w:bottom w:val="none" w:sz="0" w:space="0" w:color="auto"/>
        <w:right w:val="none" w:sz="0" w:space="0" w:color="auto"/>
      </w:divBdr>
    </w:div>
    <w:div w:id="827018947">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69020803">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13433952">
      <w:bodyDiv w:val="1"/>
      <w:marLeft w:val="0"/>
      <w:marRight w:val="0"/>
      <w:marTop w:val="0"/>
      <w:marBottom w:val="0"/>
      <w:divBdr>
        <w:top w:val="none" w:sz="0" w:space="0" w:color="auto"/>
        <w:left w:val="none" w:sz="0" w:space="0" w:color="auto"/>
        <w:bottom w:val="none" w:sz="0" w:space="0" w:color="auto"/>
        <w:right w:val="none" w:sz="0" w:space="0" w:color="auto"/>
      </w:divBdr>
    </w:div>
    <w:div w:id="1450465809">
      <w:bodyDiv w:val="1"/>
      <w:marLeft w:val="0"/>
      <w:marRight w:val="0"/>
      <w:marTop w:val="0"/>
      <w:marBottom w:val="0"/>
      <w:divBdr>
        <w:top w:val="none" w:sz="0" w:space="0" w:color="auto"/>
        <w:left w:val="none" w:sz="0" w:space="0" w:color="auto"/>
        <w:bottom w:val="none" w:sz="0" w:space="0" w:color="auto"/>
        <w:right w:val="none" w:sz="0" w:space="0" w:color="auto"/>
      </w:divBdr>
    </w:div>
    <w:div w:id="1456754217">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678993647">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187CB-7FF4-4790-B6B9-91C4A8624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4863</Words>
  <Characters>27720</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Горохова Елена Александровна</cp:lastModifiedBy>
  <cp:revision>2</cp:revision>
  <cp:lastPrinted>2023-04-03T06:02:00Z</cp:lastPrinted>
  <dcterms:created xsi:type="dcterms:W3CDTF">2026-10-30T11:08:00Z</dcterms:created>
  <dcterms:modified xsi:type="dcterms:W3CDTF">2026-10-30T11:08:00Z</dcterms:modified>
</cp:coreProperties>
</file>