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 Ленина, д. 5, Новосибирск, 630099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+7 383 202-44-55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Pr="000078F6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0078F6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0078F6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t>E-mail: office-r54@russianpost.ru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 +7 383 222-55-24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40376442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540743001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НОВОСИБИРСКОЙ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ᅠ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D6857DA" w14:textId="77777777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055F8D6C" w14:textId="77777777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35003EE7" w14:textId="77777777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6819392D" w14:textId="3DC12048" w:rsidR="0092053A" w:rsidRPr="00F05CC0" w:rsidRDefault="00916EB1" w:rsidP="00686B1B">
            <w:pPr>
              <w:spacing w:line="240" w:lineRule="auto"/>
              <w:ind w:left="-57"/>
              <w:rPr>
                <w:color w:val="25338B"/>
              </w:rPr>
            </w:pP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11" w:name="Заголовок"/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Запрос коммерческого предложения по предмету закупки Пакет почтовый полиэтиленовый</w: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939940440"/>
          </w:p>
        </w:tc>
        <w:permStart w:id="1437495472" w:edGrp="everyone"/>
        <w:tc>
          <w:tcPr>
            <w:tcW w:w="3969" w:type="dxa"/>
          </w:tcPr>
          <w:p w14:paraId="2AB35DF9" w14:textId="5D2FE2E4" w:rsidR="00C74369" w:rsidRPr="00C74369" w:rsidRDefault="00397F7F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2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2"/>
          </w:p>
          <w:p w14:paraId="3E28DF24" w14:textId="77777777" w:rsidR="00C74369" w:rsidRPr="00C74369" w:rsidRDefault="00C74369" w:rsidP="00C74369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1053F12" w14:textId="1790FE97" w:rsidR="0092053A" w:rsidRDefault="0092053A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1516AF6" w14:textId="4039BBA1" w:rsidR="00C74369" w:rsidRPr="00C74369" w:rsidRDefault="00765E1C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</w:p>
          <w:p w14:paraId="2B81158B" w14:textId="7403A0B5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13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fldChar w:fldCharType="end"/>
            </w:r>
            <w:bookmarkEnd w:id="13"/>
            <w:permEnd w:id="1437495472"/>
          </w:p>
        </w:tc>
      </w:tr>
    </w:tbl>
    <w:p w14:paraId="1224C009" w14:textId="22E8A8FA" w:rsidR="003C66F1" w:rsidRDefault="003C66F1" w:rsidP="00441E67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permStart w:id="1111508854" w:edGrp="everyone"/>
    </w:p>
    <w:permEnd w:id="1111508854"/>
    <w:p w14:paraId="2820608B" w14:textId="1BBC0572" w:rsidR="00675B59" w:rsidRDefault="00547558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37D6E9E0" w14:textId="77777777" w:rsidR="000078F6" w:rsidRPr="00E77D2D" w:rsidRDefault="000078F6" w:rsidP="000078F6">
      <w:pPr>
        <w:spacing w:after="0" w:line="240" w:lineRule="auto"/>
        <w:ind w:firstLine="709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permStart w:id="1746552405" w:edGrp="everyone"/>
      <w:r w:rsidRPr="00E77D2D">
        <w:rPr>
          <w:rFonts w:cstheme="minorHAnsi"/>
          <w:color w:val="000000" w:themeColor="text1"/>
          <w:sz w:val="24"/>
          <w:szCs w:val="24"/>
        </w:rPr>
        <w:t xml:space="preserve">АО «Почта России» </w:t>
      </w:r>
      <w:r>
        <w:rPr>
          <w:rFonts w:cstheme="minorHAnsi"/>
          <w:color w:val="000000" w:themeColor="text1"/>
          <w:sz w:val="24"/>
          <w:szCs w:val="24"/>
        </w:rPr>
        <w:t xml:space="preserve">просит </w:t>
      </w:r>
      <w:r w:rsidRPr="00E77D2D">
        <w:rPr>
          <w:rFonts w:eastAsia="Times New Roman" w:cstheme="minorHAnsi"/>
          <w:color w:val="000000" w:themeColor="text1"/>
          <w:sz w:val="24"/>
          <w:szCs w:val="24"/>
          <w:lang w:eastAsia="ru-RU"/>
        </w:rPr>
        <w:t>Вас предоставить ценовую информацию в отношении следующего объекта закупки:</w:t>
      </w:r>
    </w:p>
    <w:p w14:paraId="4AD71875" w14:textId="77777777" w:rsidR="000078F6" w:rsidRPr="00E77D2D" w:rsidRDefault="000078F6" w:rsidP="000078F6">
      <w:pPr>
        <w:spacing w:after="0" w:line="240" w:lineRule="auto"/>
        <w:ind w:firstLine="709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E77D2D">
        <w:rPr>
          <w:rFonts w:eastAsia="Times New Roman" w:cstheme="minorHAnsi"/>
          <w:color w:val="000000" w:themeColor="text1"/>
          <w:sz w:val="24"/>
          <w:szCs w:val="24"/>
          <w:lang w:eastAsia="ru-RU"/>
        </w:rPr>
        <w:t>«</w:t>
      </w:r>
      <w:r w:rsidRPr="00B10610">
        <w:rPr>
          <w:color w:val="000000"/>
          <w:lang w:eastAsia="ar-SA"/>
        </w:rPr>
        <w:t xml:space="preserve">Поставка полиэтиленовых пакетов для нужд </w:t>
      </w:r>
      <w:r w:rsidRPr="00D2161A">
        <w:rPr>
          <w:color w:val="000000"/>
          <w:lang w:eastAsia="ar-SA"/>
        </w:rPr>
        <w:t>филиалов 1-ой, 2-ой, 3-ей категории АО «Почта России</w:t>
      </w:r>
      <w:r w:rsidRPr="00E77D2D">
        <w:rPr>
          <w:rFonts w:eastAsia="Times New Roman" w:cstheme="minorHAnsi"/>
          <w:color w:val="000000" w:themeColor="text1"/>
          <w:sz w:val="24"/>
          <w:szCs w:val="24"/>
          <w:lang w:eastAsia="ru-RU"/>
        </w:rPr>
        <w:t>»</w:t>
      </w:r>
      <w:r>
        <w:rPr>
          <w:rFonts w:eastAsia="Times New Roman" w:cstheme="minorHAnsi"/>
          <w:color w:val="000000" w:themeColor="text1"/>
          <w:sz w:val="24"/>
          <w:szCs w:val="24"/>
          <w:lang w:eastAsia="ru-RU"/>
        </w:rPr>
        <w:t>.</w:t>
      </w:r>
    </w:p>
    <w:p w14:paraId="38D2116D" w14:textId="77777777" w:rsidR="000078F6" w:rsidRDefault="000078F6" w:rsidP="000078F6">
      <w:pPr>
        <w:spacing w:after="0" w:line="240" w:lineRule="auto"/>
        <w:ind w:firstLine="709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E77D2D">
        <w:rPr>
          <w:rFonts w:eastAsia="Times New Roman" w:cstheme="minorHAnsi"/>
          <w:color w:val="000000" w:themeColor="text1"/>
          <w:sz w:val="24"/>
          <w:szCs w:val="24"/>
          <w:lang w:eastAsia="ru-RU"/>
        </w:rPr>
        <w:t>В соответствии с нижеприведенными условиями</w:t>
      </w:r>
      <w:r>
        <w:rPr>
          <w:rFonts w:eastAsia="Times New Roman" w:cstheme="minorHAnsi"/>
          <w:color w:val="000000" w:themeColor="text1"/>
          <w:sz w:val="24"/>
          <w:szCs w:val="24"/>
          <w:lang w:eastAsia="ru-RU"/>
        </w:rPr>
        <w:t>:</w:t>
      </w:r>
    </w:p>
    <w:p w14:paraId="6DF36307" w14:textId="77777777" w:rsidR="000078F6" w:rsidRPr="00E77D2D" w:rsidRDefault="000078F6" w:rsidP="000078F6">
      <w:pPr>
        <w:spacing w:after="0" w:line="240" w:lineRule="auto"/>
        <w:ind w:firstLine="709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</w:p>
    <w:tbl>
      <w:tblPr>
        <w:tblStyle w:val="a4"/>
        <w:tblW w:w="949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5670"/>
      </w:tblGrid>
      <w:tr w:rsidR="000078F6" w:rsidRPr="00E77D2D" w14:paraId="380AB264" w14:textId="77777777" w:rsidTr="004C032E">
        <w:tc>
          <w:tcPr>
            <w:tcW w:w="704" w:type="dxa"/>
          </w:tcPr>
          <w:p w14:paraId="2D2AFAFB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9" w:type="dxa"/>
            <w:vAlign w:val="center"/>
          </w:tcPr>
          <w:p w14:paraId="64EB3756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5670" w:type="dxa"/>
          </w:tcPr>
          <w:p w14:paraId="2EB6DB60" w14:textId="77777777" w:rsidR="000078F6" w:rsidRPr="00E77D2D" w:rsidRDefault="000078F6" w:rsidP="004C032E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Arial Unicode MS" w:cstheme="minorHAnsi"/>
                <w:sz w:val="24"/>
                <w:szCs w:val="24"/>
              </w:rPr>
            </w:pPr>
            <w:r w:rsidRPr="00E77D2D">
              <w:rPr>
                <w:rFonts w:eastAsia="Arial Unicode MS" w:cstheme="minorHAnsi"/>
                <w:sz w:val="24"/>
                <w:szCs w:val="24"/>
              </w:rPr>
              <w:t>Пакет почтовый полиэтиленовый</w:t>
            </w:r>
          </w:p>
        </w:tc>
      </w:tr>
      <w:tr w:rsidR="000078F6" w:rsidRPr="00E77D2D" w14:paraId="731EE560" w14:textId="77777777" w:rsidTr="004C032E">
        <w:tc>
          <w:tcPr>
            <w:tcW w:w="704" w:type="dxa"/>
          </w:tcPr>
          <w:p w14:paraId="0D6A68DE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19" w:type="dxa"/>
            <w:vAlign w:val="center"/>
          </w:tcPr>
          <w:p w14:paraId="4645CB83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vAlign w:val="center"/>
          </w:tcPr>
          <w:p w14:paraId="7E9D49A3" w14:textId="77777777" w:rsidR="000078F6" w:rsidRPr="00E77D2D" w:rsidRDefault="000078F6" w:rsidP="004C032E">
            <w:pPr>
              <w:tabs>
                <w:tab w:val="left" w:pos="4820"/>
              </w:tabs>
              <w:ind w:firstLine="34"/>
              <w:rPr>
                <w:rFonts w:cstheme="minorHAnsi"/>
                <w:i/>
                <w:color w:val="FF0000"/>
                <w:sz w:val="24"/>
                <w:szCs w:val="24"/>
              </w:rPr>
            </w:pPr>
            <w:r w:rsidRPr="00E77D2D">
              <w:rPr>
                <w:rFonts w:eastAsia="Arial Unicode MS" w:cstheme="minorHAnsi"/>
                <w:color w:val="000000" w:themeColor="text1"/>
                <w:sz w:val="24"/>
                <w:szCs w:val="24"/>
              </w:rPr>
              <w:t>штука</w:t>
            </w:r>
          </w:p>
        </w:tc>
      </w:tr>
      <w:tr w:rsidR="000078F6" w:rsidRPr="00E77D2D" w14:paraId="0B41B3F3" w14:textId="77777777" w:rsidTr="004C032E">
        <w:tc>
          <w:tcPr>
            <w:tcW w:w="704" w:type="dxa"/>
          </w:tcPr>
          <w:p w14:paraId="03529B20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19" w:type="dxa"/>
            <w:vAlign w:val="center"/>
          </w:tcPr>
          <w:p w14:paraId="1315C8DC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5670" w:type="dxa"/>
            <w:vAlign w:val="center"/>
          </w:tcPr>
          <w:p w14:paraId="45C7562C" w14:textId="77777777" w:rsidR="000078F6" w:rsidRPr="00E77D2D" w:rsidRDefault="000078F6" w:rsidP="004C032E">
            <w:pPr>
              <w:tabs>
                <w:tab w:val="left" w:pos="4820"/>
              </w:tabs>
              <w:ind w:firstLine="34"/>
              <w:rPr>
                <w:rFonts w:cstheme="minorHAnsi"/>
                <w:i/>
                <w:sz w:val="24"/>
                <w:szCs w:val="24"/>
              </w:rPr>
            </w:pPr>
            <w:r w:rsidRPr="00E77D2D">
              <w:rPr>
                <w:rFonts w:cstheme="minorHAnsi"/>
                <w:i/>
                <w:sz w:val="24"/>
                <w:szCs w:val="24"/>
              </w:rPr>
              <w:t>22.22.19.190</w:t>
            </w:r>
          </w:p>
        </w:tc>
      </w:tr>
      <w:tr w:rsidR="000078F6" w:rsidRPr="00E77D2D" w14:paraId="6073DD7C" w14:textId="77777777" w:rsidTr="004C032E">
        <w:tc>
          <w:tcPr>
            <w:tcW w:w="704" w:type="dxa"/>
          </w:tcPr>
          <w:p w14:paraId="72A11C35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19" w:type="dxa"/>
            <w:vAlign w:val="center"/>
          </w:tcPr>
          <w:p w14:paraId="29C42088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Количество/объем товаров/работ/ услуг</w:t>
            </w:r>
          </w:p>
        </w:tc>
        <w:tc>
          <w:tcPr>
            <w:tcW w:w="5670" w:type="dxa"/>
          </w:tcPr>
          <w:p w14:paraId="6420BDDF" w14:textId="77777777" w:rsidR="000078F6" w:rsidRPr="00DA17E3" w:rsidRDefault="000078F6" w:rsidP="004C032E">
            <w:pPr>
              <w:widowControl w:val="0"/>
              <w:autoSpaceDE w:val="0"/>
              <w:autoSpaceDN w:val="0"/>
              <w:adjustRightInd w:val="0"/>
              <w:ind w:firstLine="34"/>
              <w:contextualSpacing/>
              <w:rPr>
                <w:rFonts w:cstheme="minorHAnsi"/>
                <w:i/>
                <w:color w:val="000000"/>
                <w:sz w:val="24"/>
                <w:szCs w:val="24"/>
              </w:rPr>
            </w:pPr>
            <w:r w:rsidRPr="00DA17E3">
              <w:rPr>
                <w:rFonts w:cstheme="minorHAnsi"/>
                <w:i/>
                <w:color w:val="000000"/>
                <w:sz w:val="24"/>
                <w:szCs w:val="24"/>
              </w:rPr>
              <w:t>Пакет п/э размер S 307500 шт.</w:t>
            </w:r>
          </w:p>
          <w:p w14:paraId="57210441" w14:textId="77777777" w:rsidR="000078F6" w:rsidRPr="00DA17E3" w:rsidRDefault="000078F6" w:rsidP="004C032E">
            <w:pPr>
              <w:widowControl w:val="0"/>
              <w:autoSpaceDE w:val="0"/>
              <w:autoSpaceDN w:val="0"/>
              <w:adjustRightInd w:val="0"/>
              <w:ind w:firstLine="34"/>
              <w:contextualSpacing/>
              <w:rPr>
                <w:rFonts w:cstheme="minorHAnsi"/>
                <w:i/>
                <w:color w:val="000000"/>
                <w:sz w:val="24"/>
                <w:szCs w:val="24"/>
              </w:rPr>
            </w:pPr>
            <w:r w:rsidRPr="00DA17E3">
              <w:rPr>
                <w:rFonts w:cstheme="minorHAnsi"/>
                <w:i/>
                <w:color w:val="000000"/>
                <w:sz w:val="24"/>
                <w:szCs w:val="24"/>
              </w:rPr>
              <w:t>Пакет п/э размер M 308500 шт.</w:t>
            </w:r>
          </w:p>
          <w:p w14:paraId="28AD0F33" w14:textId="77777777" w:rsidR="000078F6" w:rsidRPr="00DA17E3" w:rsidRDefault="000078F6" w:rsidP="004C032E">
            <w:pPr>
              <w:widowControl w:val="0"/>
              <w:autoSpaceDE w:val="0"/>
              <w:autoSpaceDN w:val="0"/>
              <w:adjustRightInd w:val="0"/>
              <w:ind w:firstLine="34"/>
              <w:contextualSpacing/>
              <w:rPr>
                <w:rFonts w:cstheme="minorHAnsi"/>
                <w:i/>
                <w:color w:val="000000"/>
                <w:sz w:val="24"/>
                <w:szCs w:val="24"/>
              </w:rPr>
            </w:pPr>
            <w:r w:rsidRPr="00DA17E3">
              <w:rPr>
                <w:rFonts w:cstheme="minorHAnsi"/>
                <w:i/>
                <w:color w:val="000000"/>
                <w:sz w:val="24"/>
                <w:szCs w:val="24"/>
              </w:rPr>
              <w:t>Пакет п/э размер L 199500 шт.</w:t>
            </w:r>
          </w:p>
          <w:p w14:paraId="122CEC59" w14:textId="77777777" w:rsidR="000078F6" w:rsidRPr="00E77D2D" w:rsidRDefault="000078F6" w:rsidP="004C032E">
            <w:pPr>
              <w:widowControl w:val="0"/>
              <w:autoSpaceDE w:val="0"/>
              <w:autoSpaceDN w:val="0"/>
              <w:adjustRightInd w:val="0"/>
              <w:ind w:firstLine="34"/>
              <w:contextualSpacing/>
              <w:rPr>
                <w:rFonts w:eastAsia="Arial Unicode MS" w:cstheme="minorHAnsi"/>
                <w:i/>
                <w:sz w:val="24"/>
                <w:szCs w:val="24"/>
              </w:rPr>
            </w:pPr>
            <w:r w:rsidRPr="00DA17E3">
              <w:rPr>
                <w:rFonts w:cstheme="minorHAnsi"/>
                <w:i/>
                <w:color w:val="000000"/>
                <w:sz w:val="24"/>
                <w:szCs w:val="24"/>
              </w:rPr>
              <w:t>Пакет п/э размер XL 201500 шт.</w:t>
            </w:r>
          </w:p>
        </w:tc>
      </w:tr>
      <w:tr w:rsidR="000078F6" w:rsidRPr="00E77D2D" w14:paraId="2B58EE4C" w14:textId="77777777" w:rsidTr="004C032E">
        <w:tc>
          <w:tcPr>
            <w:tcW w:w="704" w:type="dxa"/>
          </w:tcPr>
          <w:p w14:paraId="5804BF01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19" w:type="dxa"/>
            <w:vAlign w:val="center"/>
          </w:tcPr>
          <w:p w14:paraId="492064DA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5670" w:type="dxa"/>
            <w:vAlign w:val="center"/>
          </w:tcPr>
          <w:p w14:paraId="7AC9D0B7" w14:textId="77777777" w:rsidR="000078F6" w:rsidRPr="00E77D2D" w:rsidRDefault="000078F6" w:rsidP="004C032E">
            <w:pPr>
              <w:widowControl w:val="0"/>
              <w:autoSpaceDE w:val="0"/>
              <w:autoSpaceDN w:val="0"/>
              <w:adjustRightInd w:val="0"/>
              <w:ind w:firstLine="34"/>
              <w:contextualSpacing/>
              <w:rPr>
                <w:rFonts w:cstheme="minorHAnsi"/>
                <w:i/>
                <w:iCs/>
                <w:snapToGrid w:val="0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0078F6" w:rsidRPr="00E77D2D" w14:paraId="31AFCBED" w14:textId="77777777" w:rsidTr="004C032E">
        <w:tc>
          <w:tcPr>
            <w:tcW w:w="704" w:type="dxa"/>
          </w:tcPr>
          <w:p w14:paraId="0DBAB028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19" w:type="dxa"/>
            <w:vAlign w:val="center"/>
          </w:tcPr>
          <w:p w14:paraId="4E049A24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5670" w:type="dxa"/>
            <w:vAlign w:val="center"/>
          </w:tcPr>
          <w:p w14:paraId="219A25FB" w14:textId="77777777" w:rsidR="000078F6" w:rsidRPr="00E77D2D" w:rsidRDefault="000078F6" w:rsidP="004C032E">
            <w:pPr>
              <w:tabs>
                <w:tab w:val="left" w:pos="4820"/>
              </w:tabs>
              <w:ind w:firstLine="34"/>
              <w:rPr>
                <w:rFonts w:cstheme="minorHAnsi"/>
                <w:i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i/>
                <w:color w:val="000000"/>
                <w:sz w:val="24"/>
                <w:szCs w:val="24"/>
              </w:rPr>
              <w:t>В соответствии с п. 6.2 Технического задания</w:t>
            </w:r>
          </w:p>
        </w:tc>
      </w:tr>
      <w:tr w:rsidR="000078F6" w:rsidRPr="00E77D2D" w14:paraId="556FAA39" w14:textId="77777777" w:rsidTr="004C032E">
        <w:tc>
          <w:tcPr>
            <w:tcW w:w="704" w:type="dxa"/>
          </w:tcPr>
          <w:p w14:paraId="402F1059" w14:textId="77777777" w:rsidR="000078F6" w:rsidRPr="00E77D2D" w:rsidRDefault="000078F6" w:rsidP="004C032E">
            <w:pPr>
              <w:tabs>
                <w:tab w:val="left" w:pos="1457"/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19" w:type="dxa"/>
            <w:vAlign w:val="center"/>
          </w:tcPr>
          <w:p w14:paraId="68930A95" w14:textId="77777777" w:rsidR="000078F6" w:rsidRPr="00E77D2D" w:rsidRDefault="000078F6" w:rsidP="004C032E">
            <w:pPr>
              <w:tabs>
                <w:tab w:val="left" w:pos="1457"/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670" w:type="dxa"/>
            <w:vAlign w:val="center"/>
          </w:tcPr>
          <w:p w14:paraId="6C09F7AD" w14:textId="77777777" w:rsidR="000078F6" w:rsidRPr="00E77D2D" w:rsidRDefault="000078F6" w:rsidP="004C032E">
            <w:pPr>
              <w:tabs>
                <w:tab w:val="left" w:pos="1260"/>
              </w:tabs>
              <w:ind w:right="140" w:firstLine="34"/>
              <w:rPr>
                <w:rFonts w:cstheme="minorHAnsi"/>
                <w:i/>
                <w:sz w:val="24"/>
                <w:szCs w:val="24"/>
              </w:rPr>
            </w:pPr>
            <w:r w:rsidRPr="00E77D2D">
              <w:rPr>
                <w:rFonts w:cstheme="minorHAnsi"/>
                <w:i/>
                <w:color w:val="000000"/>
                <w:sz w:val="24"/>
                <w:szCs w:val="24"/>
              </w:rPr>
              <w:t>В соответствии с п. 6.</w:t>
            </w:r>
            <w:r>
              <w:rPr>
                <w:rFonts w:cstheme="minorHAnsi"/>
                <w:i/>
                <w:color w:val="000000"/>
                <w:sz w:val="24"/>
                <w:szCs w:val="24"/>
              </w:rPr>
              <w:t>1</w:t>
            </w:r>
            <w:r w:rsidRPr="00E77D2D">
              <w:rPr>
                <w:rFonts w:cstheme="minorHAnsi"/>
                <w:i/>
                <w:color w:val="000000"/>
                <w:sz w:val="24"/>
                <w:szCs w:val="24"/>
              </w:rPr>
              <w:t xml:space="preserve"> Технического задания</w:t>
            </w:r>
            <w:r w:rsidRPr="00E77D2D">
              <w:rPr>
                <w:rFonts w:cstheme="minorHAnsi"/>
                <w:i/>
                <w:sz w:val="24"/>
                <w:szCs w:val="24"/>
              </w:rPr>
              <w:t xml:space="preserve"> Срок действия договора до 3</w:t>
            </w:r>
            <w:r w:rsidRPr="00DA17E3">
              <w:rPr>
                <w:rFonts w:cstheme="minorHAnsi"/>
                <w:i/>
                <w:sz w:val="24"/>
                <w:szCs w:val="24"/>
              </w:rPr>
              <w:t>0</w:t>
            </w:r>
            <w:r w:rsidRPr="00E77D2D">
              <w:rPr>
                <w:rFonts w:cstheme="minorHAnsi"/>
                <w:i/>
                <w:sz w:val="24"/>
                <w:szCs w:val="24"/>
              </w:rPr>
              <w:t>.</w:t>
            </w:r>
            <w:r>
              <w:rPr>
                <w:rFonts w:cstheme="minorHAnsi"/>
                <w:i/>
                <w:sz w:val="24"/>
                <w:szCs w:val="24"/>
              </w:rPr>
              <w:t>11</w:t>
            </w:r>
            <w:r w:rsidRPr="00E77D2D">
              <w:rPr>
                <w:rFonts w:cstheme="minorHAnsi"/>
                <w:i/>
                <w:sz w:val="24"/>
                <w:szCs w:val="24"/>
              </w:rPr>
              <w:t>.202</w:t>
            </w:r>
            <w:r>
              <w:rPr>
                <w:rFonts w:cstheme="minorHAnsi"/>
                <w:i/>
                <w:sz w:val="24"/>
                <w:szCs w:val="24"/>
              </w:rPr>
              <w:t>7</w:t>
            </w:r>
          </w:p>
        </w:tc>
      </w:tr>
      <w:tr w:rsidR="000078F6" w:rsidRPr="00E77D2D" w14:paraId="4D722216" w14:textId="77777777" w:rsidTr="004C032E">
        <w:tc>
          <w:tcPr>
            <w:tcW w:w="704" w:type="dxa"/>
          </w:tcPr>
          <w:p w14:paraId="37E228A5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19" w:type="dxa"/>
            <w:vAlign w:val="center"/>
          </w:tcPr>
          <w:p w14:paraId="7A3E16E8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670" w:type="dxa"/>
            <w:vAlign w:val="center"/>
          </w:tcPr>
          <w:p w14:paraId="3B01C1BC" w14:textId="77777777" w:rsidR="000078F6" w:rsidRPr="00E77D2D" w:rsidRDefault="000078F6" w:rsidP="004C032E">
            <w:pPr>
              <w:tabs>
                <w:tab w:val="left" w:pos="4820"/>
              </w:tabs>
              <w:ind w:firstLine="34"/>
              <w:rPr>
                <w:rFonts w:cstheme="minorHAnsi"/>
                <w:i/>
                <w:color w:val="000000"/>
                <w:sz w:val="24"/>
                <w:szCs w:val="24"/>
              </w:rPr>
            </w:pPr>
            <w:r>
              <w:rPr>
                <w:rFonts w:cstheme="minorHAnsi"/>
                <w:i/>
                <w:color w:val="000000"/>
                <w:sz w:val="24"/>
                <w:szCs w:val="24"/>
              </w:rPr>
              <w:t xml:space="preserve">Декабрь </w:t>
            </w:r>
            <w:r w:rsidRPr="00E77D2D">
              <w:rPr>
                <w:rFonts w:cstheme="minorHAnsi"/>
                <w:i/>
                <w:color w:val="000000"/>
                <w:sz w:val="24"/>
                <w:szCs w:val="24"/>
              </w:rPr>
              <w:t>202</w:t>
            </w:r>
            <w:r>
              <w:rPr>
                <w:rFonts w:cstheme="minorHAnsi"/>
                <w:i/>
                <w:color w:val="000000"/>
                <w:sz w:val="24"/>
                <w:szCs w:val="24"/>
              </w:rPr>
              <w:t>6</w:t>
            </w:r>
          </w:p>
        </w:tc>
      </w:tr>
      <w:tr w:rsidR="000078F6" w:rsidRPr="00E77D2D" w14:paraId="27BA4C1C" w14:textId="77777777" w:rsidTr="004C032E">
        <w:trPr>
          <w:trHeight w:val="641"/>
        </w:trPr>
        <w:tc>
          <w:tcPr>
            <w:tcW w:w="704" w:type="dxa"/>
            <w:vMerge w:val="restart"/>
          </w:tcPr>
          <w:p w14:paraId="2E928933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3119" w:type="dxa"/>
            <w:vMerge w:val="restart"/>
          </w:tcPr>
          <w:p w14:paraId="46A62FE3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670" w:type="dxa"/>
            <w:vAlign w:val="center"/>
          </w:tcPr>
          <w:p w14:paraId="7087E071" w14:textId="77777777" w:rsidR="000078F6" w:rsidRPr="00E77D2D" w:rsidRDefault="000078F6" w:rsidP="000078F6">
            <w:pPr>
              <w:tabs>
                <w:tab w:val="left" w:pos="4820"/>
              </w:tabs>
              <w:ind w:firstLine="34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E77D2D">
              <w:rPr>
                <w:rFonts w:cstheme="minorHAnsi"/>
                <w:i/>
                <w:sz w:val="24"/>
                <w:szCs w:val="24"/>
              </w:rPr>
              <w:t>в течение 7 (семи) рабочих дней с даты подписания Покупателем соответствующего Акта</w:t>
            </w:r>
          </w:p>
        </w:tc>
      </w:tr>
      <w:tr w:rsidR="000078F6" w:rsidRPr="00E77D2D" w14:paraId="12DB2479" w14:textId="77777777" w:rsidTr="004C032E">
        <w:tc>
          <w:tcPr>
            <w:tcW w:w="704" w:type="dxa"/>
            <w:vMerge/>
          </w:tcPr>
          <w:p w14:paraId="310687CB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6294445F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6D0FD13E" w14:textId="77777777" w:rsidR="000078F6" w:rsidRPr="00E77D2D" w:rsidRDefault="000078F6" w:rsidP="000078F6">
            <w:pPr>
              <w:tabs>
                <w:tab w:val="left" w:pos="4820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r w:rsidRPr="00E77D2D">
              <w:rPr>
                <w:rFonts w:cstheme="minorHAnsi"/>
                <w:i/>
                <w:sz w:val="24"/>
                <w:szCs w:val="24"/>
              </w:rPr>
              <w:t>Вариант 1. Оплата производится в течение 45 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</w:t>
            </w:r>
          </w:p>
        </w:tc>
      </w:tr>
      <w:tr w:rsidR="000078F6" w:rsidRPr="00E77D2D" w14:paraId="5C1ECDF0" w14:textId="77777777" w:rsidTr="004C032E">
        <w:tc>
          <w:tcPr>
            <w:tcW w:w="704" w:type="dxa"/>
            <w:vMerge/>
          </w:tcPr>
          <w:p w14:paraId="7C12EDA0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7D3311C0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B3CF20E" w14:textId="77777777" w:rsidR="000078F6" w:rsidRPr="00E77D2D" w:rsidRDefault="000078F6" w:rsidP="000078F6">
            <w:pPr>
              <w:tabs>
                <w:tab w:val="left" w:pos="4820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r w:rsidRPr="00E77D2D">
              <w:rPr>
                <w:rFonts w:cstheme="minorHAnsi"/>
                <w:i/>
                <w:sz w:val="24"/>
                <w:szCs w:val="24"/>
              </w:rPr>
              <w:t>Вариант 2. Оплата производится в течение 68 (шестидесяти восьми)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</w:t>
            </w:r>
          </w:p>
        </w:tc>
      </w:tr>
      <w:tr w:rsidR="000078F6" w:rsidRPr="00E77D2D" w14:paraId="5EE1C563" w14:textId="77777777" w:rsidTr="004C032E">
        <w:trPr>
          <w:trHeight w:val="2314"/>
        </w:trPr>
        <w:tc>
          <w:tcPr>
            <w:tcW w:w="704" w:type="dxa"/>
            <w:vMerge/>
          </w:tcPr>
          <w:p w14:paraId="24CF5BA3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41FB41D3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F190BAD" w14:textId="77777777" w:rsidR="000078F6" w:rsidRPr="00E77D2D" w:rsidRDefault="000078F6" w:rsidP="000078F6">
            <w:pPr>
              <w:tabs>
                <w:tab w:val="left" w:pos="4820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r w:rsidRPr="00E77D2D">
              <w:rPr>
                <w:rFonts w:cstheme="minorHAnsi"/>
                <w:i/>
                <w:color w:val="000000"/>
                <w:sz w:val="24"/>
                <w:szCs w:val="24"/>
              </w:rPr>
              <w:t>Вариант 3. Оплата производится в течение 90 (девяноста) календарных дней</w:t>
            </w:r>
            <w:r w:rsidRPr="00E77D2D">
              <w:rPr>
                <w:rFonts w:cstheme="minorHAnsi"/>
                <w:i/>
                <w:sz w:val="24"/>
                <w:szCs w:val="24"/>
              </w:rPr>
              <w:t xml:space="preserve">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</w:t>
            </w:r>
          </w:p>
        </w:tc>
      </w:tr>
      <w:tr w:rsidR="000078F6" w:rsidRPr="00E77D2D" w14:paraId="60AD25E8" w14:textId="77777777" w:rsidTr="004C032E">
        <w:tc>
          <w:tcPr>
            <w:tcW w:w="704" w:type="dxa"/>
          </w:tcPr>
          <w:p w14:paraId="165E4321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19" w:type="dxa"/>
            <w:vAlign w:val="center"/>
          </w:tcPr>
          <w:p w14:paraId="39420C80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670" w:type="dxa"/>
            <w:vAlign w:val="center"/>
          </w:tcPr>
          <w:p w14:paraId="35E6573A" w14:textId="77777777" w:rsidR="000078F6" w:rsidRPr="00E77D2D" w:rsidRDefault="000078F6" w:rsidP="004C032E">
            <w:pPr>
              <w:tabs>
                <w:tab w:val="left" w:pos="4820"/>
              </w:tabs>
              <w:ind w:firstLine="34"/>
              <w:rPr>
                <w:rFonts w:cstheme="minorHAnsi"/>
                <w:i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i/>
                <w:color w:val="000000"/>
                <w:sz w:val="24"/>
                <w:szCs w:val="24"/>
              </w:rPr>
              <w:t>Не применяется</w:t>
            </w:r>
          </w:p>
        </w:tc>
      </w:tr>
      <w:tr w:rsidR="000078F6" w:rsidRPr="00E77D2D" w14:paraId="4193E0CB" w14:textId="77777777" w:rsidTr="004C032E">
        <w:tc>
          <w:tcPr>
            <w:tcW w:w="704" w:type="dxa"/>
          </w:tcPr>
          <w:p w14:paraId="6D942D50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19" w:type="dxa"/>
            <w:vAlign w:val="center"/>
          </w:tcPr>
          <w:p w14:paraId="689B55D0" w14:textId="77777777" w:rsidR="000078F6" w:rsidRPr="00E77D2D" w:rsidRDefault="000078F6" w:rsidP="004C032E">
            <w:pPr>
              <w:tabs>
                <w:tab w:val="left" w:pos="4820"/>
              </w:tabs>
              <w:ind w:firstLine="31"/>
              <w:rPr>
                <w:rFonts w:cstheme="minorHAnsi"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670" w:type="dxa"/>
            <w:vAlign w:val="center"/>
          </w:tcPr>
          <w:p w14:paraId="2A38013A" w14:textId="77777777" w:rsidR="000078F6" w:rsidRPr="00E77D2D" w:rsidRDefault="000078F6" w:rsidP="004C032E">
            <w:pPr>
              <w:tabs>
                <w:tab w:val="left" w:pos="4820"/>
              </w:tabs>
              <w:ind w:firstLine="34"/>
              <w:rPr>
                <w:rFonts w:cstheme="minorHAnsi"/>
                <w:i/>
                <w:color w:val="000000"/>
                <w:sz w:val="24"/>
                <w:szCs w:val="24"/>
              </w:rPr>
            </w:pPr>
            <w:r w:rsidRPr="00E77D2D">
              <w:rPr>
                <w:rFonts w:cstheme="minorHAnsi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</w:tbl>
    <w:p w14:paraId="6123939A" w14:textId="7B755546" w:rsidR="000078F6" w:rsidRPr="00E77D2D" w:rsidRDefault="000078F6" w:rsidP="000078F6">
      <w:pPr>
        <w:spacing w:before="120"/>
        <w:ind w:firstLine="709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течении </w:t>
      </w:r>
      <w:r w:rsidR="005261E7">
        <w:rPr>
          <w:rFonts w:cstheme="minorHAnsi"/>
          <w:sz w:val="24"/>
          <w:szCs w:val="24"/>
        </w:rPr>
        <w:t>7 календарных дней</w:t>
      </w:r>
      <w:r w:rsidRPr="00E77D2D">
        <w:rPr>
          <w:rFonts w:cstheme="minorHAnsi"/>
          <w:sz w:val="24"/>
          <w:szCs w:val="24"/>
        </w:rPr>
        <w:t>, посредством функционала ЭП.</w:t>
      </w:r>
    </w:p>
    <w:p w14:paraId="2CE25C34" w14:textId="77777777" w:rsidR="000078F6" w:rsidRPr="00E77D2D" w:rsidRDefault="000078F6" w:rsidP="000078F6">
      <w:pPr>
        <w:tabs>
          <w:tab w:val="left" w:pos="4820"/>
        </w:tabs>
        <w:ind w:firstLine="851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 xml:space="preserve">Контактное лицо инициатора закупки: </w:t>
      </w:r>
      <w:r w:rsidRPr="00DA17E3">
        <w:rPr>
          <w:rFonts w:cstheme="minorHAnsi"/>
          <w:sz w:val="24"/>
          <w:szCs w:val="24"/>
        </w:rPr>
        <w:t xml:space="preserve">Стерхова Светлана Вячеславовна </w:t>
      </w:r>
      <w:hyperlink r:id="rId9" w:history="1">
        <w:r w:rsidRPr="00B77978">
          <w:rPr>
            <w:rStyle w:val="a3"/>
            <w:rFonts w:cstheme="minorHAnsi"/>
            <w:sz w:val="24"/>
            <w:szCs w:val="24"/>
          </w:rPr>
          <w:t>S.Sterkhova@russianpost.ru</w:t>
        </w:r>
      </w:hyperlink>
      <w:r>
        <w:rPr>
          <w:rFonts w:cstheme="minorHAnsi"/>
          <w:sz w:val="24"/>
          <w:szCs w:val="24"/>
        </w:rPr>
        <w:t xml:space="preserve"> </w:t>
      </w:r>
      <w:r w:rsidRPr="00E77D2D">
        <w:rPr>
          <w:rFonts w:cstheme="minorHAnsi"/>
          <w:sz w:val="24"/>
          <w:szCs w:val="24"/>
        </w:rPr>
        <w:t>, +7(4212)35-80-98 доб. 2</w:t>
      </w:r>
      <w:r>
        <w:rPr>
          <w:rFonts w:cstheme="minorHAnsi"/>
          <w:sz w:val="24"/>
          <w:szCs w:val="24"/>
        </w:rPr>
        <w:t>162, +7 914 206 11 10</w:t>
      </w:r>
    </w:p>
    <w:p w14:paraId="02F807E4" w14:textId="77777777" w:rsidR="000078F6" w:rsidRPr="00E77D2D" w:rsidRDefault="000078F6" w:rsidP="000078F6">
      <w:pPr>
        <w:pStyle w:val="af0"/>
        <w:ind w:left="0" w:firstLine="709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Предоставляемое ценовое предложение должно содержать:</w:t>
      </w:r>
    </w:p>
    <w:p w14:paraId="005376DF" w14:textId="77777777" w:rsidR="000078F6" w:rsidRPr="00E77D2D" w:rsidRDefault="000078F6" w:rsidP="000078F6">
      <w:pPr>
        <w:pStyle w:val="af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D03EF9B" w14:textId="77777777" w:rsidR="000078F6" w:rsidRPr="00E77D2D" w:rsidRDefault="000078F6" w:rsidP="000078F6">
      <w:pPr>
        <w:pStyle w:val="af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срок действия ценового предложения;</w:t>
      </w:r>
    </w:p>
    <w:p w14:paraId="3B0BC653" w14:textId="77777777" w:rsidR="000078F6" w:rsidRPr="00E77D2D" w:rsidRDefault="000078F6" w:rsidP="000078F6">
      <w:pPr>
        <w:pStyle w:val="af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4DC4307F" w14:textId="77777777" w:rsidR="000078F6" w:rsidRPr="00E77D2D" w:rsidRDefault="000078F6" w:rsidP="000078F6">
      <w:pPr>
        <w:pStyle w:val="af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сведения об ИНН/ОГРН (при наличии);</w:t>
      </w:r>
    </w:p>
    <w:p w14:paraId="7A8569E0" w14:textId="77777777" w:rsidR="000078F6" w:rsidRPr="00E77D2D" w:rsidRDefault="000078F6" w:rsidP="000078F6">
      <w:pPr>
        <w:pStyle w:val="af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cstheme="minorHAnsi"/>
          <w:i/>
          <w:sz w:val="24"/>
          <w:szCs w:val="24"/>
        </w:rPr>
      </w:pPr>
      <w:r w:rsidRPr="00E77D2D">
        <w:rPr>
          <w:rFonts w:cstheme="minorHAnsi"/>
          <w:sz w:val="24"/>
          <w:szCs w:val="24"/>
        </w:rPr>
        <w:lastRenderedPageBreak/>
        <w:t xml:space="preserve">В связи с применением </w:t>
      </w:r>
      <w:r w:rsidRPr="00E77D2D">
        <w:rPr>
          <w:rFonts w:cstheme="minorHAnsi"/>
          <w:i/>
          <w:sz w:val="24"/>
          <w:szCs w:val="24"/>
        </w:rPr>
        <w:t>ограничения/преимущества</w:t>
      </w:r>
      <w:r w:rsidRPr="00E77D2D">
        <w:rPr>
          <w:rFonts w:cstheme="minorHAnsi"/>
          <w:sz w:val="24"/>
          <w:szCs w:val="24"/>
        </w:rPr>
        <w:t xml:space="preserve"> закупок ТРУ на основании положений ст. 3.1–4 Федерального закона от 18.07.2011 № 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6A66CFCC" w14:textId="77777777" w:rsidR="005261E7" w:rsidRDefault="005261E7" w:rsidP="000078F6">
      <w:pPr>
        <w:pStyle w:val="af0"/>
        <w:tabs>
          <w:tab w:val="left" w:pos="4820"/>
        </w:tabs>
        <w:ind w:left="0" w:firstLine="851"/>
        <w:jc w:val="both"/>
        <w:rPr>
          <w:rFonts w:cstheme="minorHAnsi"/>
          <w:sz w:val="24"/>
          <w:szCs w:val="24"/>
        </w:rPr>
      </w:pPr>
    </w:p>
    <w:p w14:paraId="6B3BAC3C" w14:textId="5F55673F" w:rsidR="000078F6" w:rsidRPr="00E77D2D" w:rsidRDefault="000078F6" w:rsidP="000078F6">
      <w:pPr>
        <w:pStyle w:val="af0"/>
        <w:tabs>
          <w:tab w:val="left" w:pos="4820"/>
        </w:tabs>
        <w:ind w:left="0" w:firstLine="851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Одновременно с этим ценовое предложение будет зарегистрировано при наличии:</w:t>
      </w:r>
    </w:p>
    <w:p w14:paraId="6B4B6F5B" w14:textId="77777777" w:rsidR="000078F6" w:rsidRPr="00E77D2D" w:rsidRDefault="000078F6" w:rsidP="000078F6">
      <w:pPr>
        <w:pStyle w:val="af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47FBF61C" w14:textId="77777777" w:rsidR="000078F6" w:rsidRPr="00E77D2D" w:rsidRDefault="000078F6" w:rsidP="000078F6">
      <w:pPr>
        <w:pStyle w:val="af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полного наименования получателя (указывается полное наименование Заказчика МР Дальний Восток АО «Почта России»)</w:t>
      </w:r>
    </w:p>
    <w:p w14:paraId="281D7A59" w14:textId="77777777" w:rsidR="000078F6" w:rsidRPr="00E77D2D" w:rsidRDefault="000078F6" w:rsidP="000078F6">
      <w:pPr>
        <w:pStyle w:val="af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ФИО контактного лица от инициатора закупки, телефон, электронной почты;</w:t>
      </w:r>
    </w:p>
    <w:p w14:paraId="0DEB6A92" w14:textId="77777777" w:rsidR="000078F6" w:rsidRPr="00E77D2D" w:rsidRDefault="000078F6" w:rsidP="000078F6">
      <w:pPr>
        <w:pStyle w:val="af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номера исходящего запроса;</w:t>
      </w:r>
    </w:p>
    <w:p w14:paraId="1B642C65" w14:textId="77777777" w:rsidR="000078F6" w:rsidRPr="00E77D2D" w:rsidRDefault="000078F6" w:rsidP="000078F6">
      <w:pPr>
        <w:pStyle w:val="af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>наименования (предмета) закупки.</w:t>
      </w:r>
    </w:p>
    <w:p w14:paraId="6D07F1DC" w14:textId="77777777" w:rsidR="000078F6" w:rsidRPr="00E77D2D" w:rsidRDefault="000078F6" w:rsidP="000078F6">
      <w:pPr>
        <w:pStyle w:val="af0"/>
        <w:tabs>
          <w:tab w:val="left" w:pos="4820"/>
        </w:tabs>
        <w:ind w:left="0" w:firstLine="851"/>
        <w:jc w:val="both"/>
        <w:rPr>
          <w:rFonts w:cstheme="minorHAnsi"/>
          <w:sz w:val="24"/>
          <w:szCs w:val="24"/>
        </w:rPr>
      </w:pPr>
    </w:p>
    <w:p w14:paraId="45EDA054" w14:textId="3BE23FEE" w:rsidR="00C41686" w:rsidRPr="000078F6" w:rsidRDefault="000078F6" w:rsidP="000078F6">
      <w:pPr>
        <w:pStyle w:val="af0"/>
        <w:ind w:left="0" w:firstLine="709"/>
        <w:jc w:val="both"/>
        <w:rPr>
          <w:rFonts w:cstheme="minorHAnsi"/>
          <w:sz w:val="24"/>
          <w:szCs w:val="24"/>
        </w:rPr>
      </w:pPr>
      <w:r w:rsidRPr="00E77D2D">
        <w:rPr>
          <w:rFonts w:cstheme="minorHAnsi"/>
          <w:sz w:val="24"/>
          <w:szCs w:val="24"/>
        </w:rPr>
        <w:t xml:space="preserve">Данный запрос как предоставленное ценовое предложение не влечет </w:t>
      </w:r>
      <w:r w:rsidRPr="00E77D2D">
        <w:rPr>
          <w:rFonts w:cstheme="minorHAnsi"/>
          <w:sz w:val="24"/>
          <w:szCs w:val="24"/>
        </w:rPr>
        <w:br/>
        <w:t>за собой возникновение каких-либо обязательств ни для заказчика, ни для поставщика (подрядчика, исполнителя).</w:t>
      </w:r>
    </w:p>
    <w:permEnd w:id="1746552405"/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37"/>
      </w:tblGrid>
      <w:tr w:rsidR="000078F6" w:rsidRPr="006E6539" w14:paraId="5EF1D0E2" w14:textId="77777777" w:rsidTr="00C42FA3">
        <w:tc>
          <w:tcPr>
            <w:tcW w:w="1808" w:type="dxa"/>
          </w:tcPr>
          <w:p w14:paraId="22602D6E" w14:textId="5AB7B209" w:rsidR="000078F6" w:rsidRPr="006E6539" w:rsidRDefault="000078F6" w:rsidP="000078F6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permStart w:id="1382753180" w:edGrp="everyone"/>
            <w:r w:rsidRPr="006E6539">
              <w:rPr>
                <w:rFonts w:ascii="Times New Roman" w:hAnsi="Times New Roman" w:cs="Times New Roman"/>
                <w:sz w:val="28"/>
              </w:rPr>
              <w:t>Приложение:</w:t>
            </w:r>
          </w:p>
        </w:tc>
        <w:tc>
          <w:tcPr>
            <w:tcW w:w="7537" w:type="dxa"/>
          </w:tcPr>
          <w:p w14:paraId="5EBB9FE4" w14:textId="338CB488" w:rsidR="000078F6" w:rsidRPr="006E6539" w:rsidRDefault="000078F6" w:rsidP="000078F6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E77D2D">
              <w:rPr>
                <w:rFonts w:cstheme="minorHAnsi"/>
                <w:sz w:val="24"/>
                <w:szCs w:val="24"/>
              </w:rPr>
              <w:t>Техническое задание</w:t>
            </w:r>
          </w:p>
        </w:tc>
      </w:tr>
      <w:tr w:rsidR="000078F6" w:rsidRPr="006E6539" w14:paraId="407F42E1" w14:textId="77777777" w:rsidTr="00C42FA3">
        <w:tc>
          <w:tcPr>
            <w:tcW w:w="1808" w:type="dxa"/>
          </w:tcPr>
          <w:p w14:paraId="7DE74CE2" w14:textId="77777777" w:rsidR="000078F6" w:rsidRPr="006E6539" w:rsidRDefault="000078F6" w:rsidP="000078F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537" w:type="dxa"/>
          </w:tcPr>
          <w:p w14:paraId="2D7D71B0" w14:textId="0A175345" w:rsidR="000078F6" w:rsidRPr="006E6539" w:rsidRDefault="000078F6" w:rsidP="000078F6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E77D2D">
              <w:rPr>
                <w:rFonts w:cstheme="minorHAnsi"/>
                <w:sz w:val="24"/>
                <w:szCs w:val="24"/>
              </w:rPr>
              <w:t>Примерная форма ответа на запрос на предоставление ценовой информации.</w:t>
            </w:r>
          </w:p>
        </w:tc>
      </w:tr>
    </w:tbl>
    <w:p w14:paraId="23DC3DD1" w14:textId="2328D9BB" w:rsidR="004C5973" w:rsidRDefault="004C5973" w:rsidP="00776F17">
      <w:pPr>
        <w:spacing w:after="0" w:line="240" w:lineRule="auto"/>
        <w:contextualSpacing/>
        <w:rPr>
          <w:sz w:val="28"/>
          <w:szCs w:val="28"/>
        </w:rPr>
      </w:pPr>
    </w:p>
    <w:permEnd w:id="1382753180"/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ermStart w:id="1611802712" w:edGrp="everyone"/>
          <w:p w14:paraId="533C3239" w14:textId="61C9BC08" w:rsidR="0078049D" w:rsidRDefault="0043551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  <w:maxLength w:val="20"/>
                  </w:textInput>
                </w:ffData>
              </w:fldChar>
            </w:r>
            <w:bookmarkStart w:id="14" w:name="ДолжностьПодписант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4"/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5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5"/>
          </w:p>
        </w:tc>
        <w:permStart w:id="627137546" w:edGrp="everyone"/>
        <w:tc>
          <w:tcPr>
            <w:tcW w:w="2917" w:type="dxa"/>
            <w:vAlign w:val="bottom"/>
          </w:tcPr>
          <w:p w14:paraId="38371F2B" w14:textId="25A91A6D" w:rsidR="0078049D" w:rsidRDefault="00425438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5"/>
                  </w:textInput>
                </w:ffData>
              </w:fldChar>
            </w:r>
            <w:bookmarkStart w:id="16" w:name="Подписант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6"/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</w:p>
    <w:p w14:paraId="3B87E297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ermStart w:id="2096313967" w:edGrp="everyone"/>
    </w:p>
    <w:p w14:paraId="670C882E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6D137EE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A805E05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9A3DDDA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E82CD95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B15C1B7" w14:textId="77777777" w:rsidR="00F05CC0" w:rsidRPr="00686B1B" w:rsidRDefault="00F05CC0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17" w:name="ПодготовилФИО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Стерхова Светлана Вячеславовна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17"/>
    </w:p>
    <w:bookmarkStart w:id="18" w:name="_Toc147725801"/>
    <w:bookmarkStart w:id="19" w:name="_Toc170805464"/>
    <w:bookmarkStart w:id="20" w:name="_Toc229296813"/>
    <w:bookmarkStart w:id="21" w:name="_Toc229297874"/>
    <w:p w14:paraId="0CB57B9A" w14:textId="77777777" w:rsidR="00F05CC0" w:rsidRPr="00686B1B" w:rsidRDefault="00F05CC0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686B1B">
        <w:rPr>
          <w:rFonts w:ascii="Times New Roman" w:hAnsi="Times New Roman" w:cs="Times New Roman"/>
          <w:sz w:val="18"/>
          <w:szCs w:val="18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22" w:name="ПодготовилТелефон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hAnsi="Times New Roman" w:cs="Times New Roman"/>
          <w:sz w:val="18"/>
          <w:szCs w:val="18"/>
        </w:rPr>
      </w:r>
      <w:r w:rsidRPr="00686B1B">
        <w:rPr>
          <w:rFonts w:ascii="Times New Roman" w:hAnsi="Times New Roman" w:cs="Times New Roman"/>
          <w:sz w:val="18"/>
          <w:szCs w:val="18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(4212) 35-8009, доб. 2162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22"/>
    </w:p>
    <w:bookmarkEnd w:id="18"/>
    <w:bookmarkEnd w:id="19"/>
    <w:bookmarkEnd w:id="20"/>
    <w:bookmarkEnd w:id="21"/>
    <w:p w14:paraId="0584C81C" w14:textId="37651794" w:rsidR="00B2755E" w:rsidRDefault="00F05CC0" w:rsidP="003C66F1">
      <w:pPr>
        <w:spacing w:after="0" w:line="240" w:lineRule="auto"/>
        <w:ind w:right="851"/>
        <w:contextualSpacing/>
        <w:jc w:val="both"/>
      </w:pP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23" w:name="ПодготовилПочта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S.Sterkhova@russianpost.ru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23"/>
    </w:p>
    <w:permEnd w:id="2096313967"/>
    <w:p w14:paraId="062776E1" w14:textId="77777777" w:rsidR="00B2755E" w:rsidRPr="000F2A8A" w:rsidRDefault="00B275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B2755E" w:rsidRPr="000F2A8A" w:rsidSect="00776F17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D611B" w14:textId="77777777" w:rsidR="00547558" w:rsidRDefault="00547558" w:rsidP="00080562">
      <w:pPr>
        <w:spacing w:after="0" w:line="240" w:lineRule="auto"/>
      </w:pPr>
      <w:r>
        <w:separator/>
      </w:r>
    </w:p>
  </w:endnote>
  <w:endnote w:type="continuationSeparator" w:id="0">
    <w:p w14:paraId="7E48AEB0" w14:textId="77777777" w:rsidR="00547558" w:rsidRDefault="00547558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08CFA" w14:textId="77777777" w:rsidR="00547558" w:rsidRDefault="00547558" w:rsidP="00080562">
      <w:pPr>
        <w:spacing w:after="0" w:line="240" w:lineRule="auto"/>
      </w:pPr>
      <w:r>
        <w:separator/>
      </w:r>
    </w:p>
  </w:footnote>
  <w:footnote w:type="continuationSeparator" w:id="0">
    <w:p w14:paraId="4FBCBFC6" w14:textId="77777777" w:rsidR="00547558" w:rsidRDefault="00547558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6559C2C5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1675AE">
          <w:rPr>
            <w:rFonts w:ascii="Times New Roman" w:hAnsi="Times New Roman" w:cs="Times New Roman"/>
            <w:noProof/>
          </w:rPr>
          <w:t>2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B47385C"/>
    <w:multiLevelType w:val="hybridMultilevel"/>
    <w:tmpl w:val="73E453F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C0"/>
    <w:rsid w:val="00002457"/>
    <w:rsid w:val="000078F6"/>
    <w:rsid w:val="00010EAF"/>
    <w:rsid w:val="000128B1"/>
    <w:rsid w:val="00026B8C"/>
    <w:rsid w:val="00041EAF"/>
    <w:rsid w:val="000738CD"/>
    <w:rsid w:val="00080562"/>
    <w:rsid w:val="00093B1C"/>
    <w:rsid w:val="000B5CA3"/>
    <w:rsid w:val="000D6686"/>
    <w:rsid w:val="000F1310"/>
    <w:rsid w:val="000F2A8A"/>
    <w:rsid w:val="001072E0"/>
    <w:rsid w:val="001132E2"/>
    <w:rsid w:val="001222B3"/>
    <w:rsid w:val="001222D9"/>
    <w:rsid w:val="0013172B"/>
    <w:rsid w:val="0013244C"/>
    <w:rsid w:val="001367B0"/>
    <w:rsid w:val="001665EF"/>
    <w:rsid w:val="001675AE"/>
    <w:rsid w:val="00175B48"/>
    <w:rsid w:val="00190086"/>
    <w:rsid w:val="001957CF"/>
    <w:rsid w:val="001C448A"/>
    <w:rsid w:val="001C617A"/>
    <w:rsid w:val="001D53F5"/>
    <w:rsid w:val="001F2B5E"/>
    <w:rsid w:val="001F3D70"/>
    <w:rsid w:val="001F4DCD"/>
    <w:rsid w:val="00203D59"/>
    <w:rsid w:val="00213C23"/>
    <w:rsid w:val="002579F8"/>
    <w:rsid w:val="00260D6A"/>
    <w:rsid w:val="00261515"/>
    <w:rsid w:val="002675D9"/>
    <w:rsid w:val="00276BB4"/>
    <w:rsid w:val="00287BCA"/>
    <w:rsid w:val="002936F5"/>
    <w:rsid w:val="002C7816"/>
    <w:rsid w:val="002D0571"/>
    <w:rsid w:val="002E3CC2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7F7F"/>
    <w:rsid w:val="003A1CFA"/>
    <w:rsid w:val="003B1789"/>
    <w:rsid w:val="003B3E49"/>
    <w:rsid w:val="003C66F1"/>
    <w:rsid w:val="003D675F"/>
    <w:rsid w:val="003E1631"/>
    <w:rsid w:val="003E215B"/>
    <w:rsid w:val="003F3485"/>
    <w:rsid w:val="00403CFE"/>
    <w:rsid w:val="00414551"/>
    <w:rsid w:val="00425438"/>
    <w:rsid w:val="00435518"/>
    <w:rsid w:val="00441E67"/>
    <w:rsid w:val="0046735A"/>
    <w:rsid w:val="00473AAC"/>
    <w:rsid w:val="004A5062"/>
    <w:rsid w:val="004B361F"/>
    <w:rsid w:val="004C5973"/>
    <w:rsid w:val="004E1E80"/>
    <w:rsid w:val="004E59E5"/>
    <w:rsid w:val="004F2E0F"/>
    <w:rsid w:val="004F3C18"/>
    <w:rsid w:val="004F4AF5"/>
    <w:rsid w:val="005023C3"/>
    <w:rsid w:val="00502918"/>
    <w:rsid w:val="005261E7"/>
    <w:rsid w:val="00543E4F"/>
    <w:rsid w:val="00547558"/>
    <w:rsid w:val="00547A84"/>
    <w:rsid w:val="0055394C"/>
    <w:rsid w:val="00572C56"/>
    <w:rsid w:val="00594E85"/>
    <w:rsid w:val="005A3CDB"/>
    <w:rsid w:val="005C0EB2"/>
    <w:rsid w:val="005D0A0A"/>
    <w:rsid w:val="005E105C"/>
    <w:rsid w:val="005E624E"/>
    <w:rsid w:val="005E6C0D"/>
    <w:rsid w:val="005F3C61"/>
    <w:rsid w:val="00601C07"/>
    <w:rsid w:val="00606480"/>
    <w:rsid w:val="00616335"/>
    <w:rsid w:val="00637484"/>
    <w:rsid w:val="00650DDD"/>
    <w:rsid w:val="00653FA3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8B3"/>
    <w:rsid w:val="006D367C"/>
    <w:rsid w:val="006E2891"/>
    <w:rsid w:val="006F1884"/>
    <w:rsid w:val="006F2788"/>
    <w:rsid w:val="006F68C1"/>
    <w:rsid w:val="006F6CEC"/>
    <w:rsid w:val="00715FD8"/>
    <w:rsid w:val="0072740B"/>
    <w:rsid w:val="00727972"/>
    <w:rsid w:val="0073034C"/>
    <w:rsid w:val="00744740"/>
    <w:rsid w:val="00765E1C"/>
    <w:rsid w:val="00773D22"/>
    <w:rsid w:val="00776B57"/>
    <w:rsid w:val="00776CF5"/>
    <w:rsid w:val="00776F17"/>
    <w:rsid w:val="0078049D"/>
    <w:rsid w:val="00784CF0"/>
    <w:rsid w:val="0079549E"/>
    <w:rsid w:val="007D0E43"/>
    <w:rsid w:val="007D22A3"/>
    <w:rsid w:val="007E01E2"/>
    <w:rsid w:val="007F3428"/>
    <w:rsid w:val="008008B1"/>
    <w:rsid w:val="00851333"/>
    <w:rsid w:val="008645E5"/>
    <w:rsid w:val="00871617"/>
    <w:rsid w:val="00873B95"/>
    <w:rsid w:val="00873D8D"/>
    <w:rsid w:val="00896C30"/>
    <w:rsid w:val="008C0B5E"/>
    <w:rsid w:val="008D0DFD"/>
    <w:rsid w:val="008D36F1"/>
    <w:rsid w:val="008D73B6"/>
    <w:rsid w:val="008E1284"/>
    <w:rsid w:val="008E5B32"/>
    <w:rsid w:val="00916EB1"/>
    <w:rsid w:val="0092053A"/>
    <w:rsid w:val="00923EB4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B3827"/>
    <w:rsid w:val="00A01764"/>
    <w:rsid w:val="00A06262"/>
    <w:rsid w:val="00A1079F"/>
    <w:rsid w:val="00A16A2C"/>
    <w:rsid w:val="00A22E49"/>
    <w:rsid w:val="00A32F21"/>
    <w:rsid w:val="00A36629"/>
    <w:rsid w:val="00A450C1"/>
    <w:rsid w:val="00A74080"/>
    <w:rsid w:val="00A740B7"/>
    <w:rsid w:val="00A7603F"/>
    <w:rsid w:val="00A85DB5"/>
    <w:rsid w:val="00A95147"/>
    <w:rsid w:val="00AC7BC4"/>
    <w:rsid w:val="00AD686E"/>
    <w:rsid w:val="00B13B14"/>
    <w:rsid w:val="00B2755E"/>
    <w:rsid w:val="00B330EB"/>
    <w:rsid w:val="00B467B9"/>
    <w:rsid w:val="00B73AC2"/>
    <w:rsid w:val="00B8193B"/>
    <w:rsid w:val="00B83955"/>
    <w:rsid w:val="00B83AEB"/>
    <w:rsid w:val="00B92BC8"/>
    <w:rsid w:val="00BA532F"/>
    <w:rsid w:val="00BD640A"/>
    <w:rsid w:val="00BF3A3E"/>
    <w:rsid w:val="00C04ED9"/>
    <w:rsid w:val="00C27B61"/>
    <w:rsid w:val="00C34E72"/>
    <w:rsid w:val="00C3666A"/>
    <w:rsid w:val="00C41686"/>
    <w:rsid w:val="00C42FA3"/>
    <w:rsid w:val="00C43FC3"/>
    <w:rsid w:val="00C53A63"/>
    <w:rsid w:val="00C74369"/>
    <w:rsid w:val="00C76315"/>
    <w:rsid w:val="00C84646"/>
    <w:rsid w:val="00C8599D"/>
    <w:rsid w:val="00CA2286"/>
    <w:rsid w:val="00CD4272"/>
    <w:rsid w:val="00CD7120"/>
    <w:rsid w:val="00CE2FAB"/>
    <w:rsid w:val="00CF5D1F"/>
    <w:rsid w:val="00D20072"/>
    <w:rsid w:val="00D27206"/>
    <w:rsid w:val="00D72C8C"/>
    <w:rsid w:val="00D76E2D"/>
    <w:rsid w:val="00D94056"/>
    <w:rsid w:val="00D96F2B"/>
    <w:rsid w:val="00DA0A1E"/>
    <w:rsid w:val="00DD41B7"/>
    <w:rsid w:val="00DD76F9"/>
    <w:rsid w:val="00DE238A"/>
    <w:rsid w:val="00DE3750"/>
    <w:rsid w:val="00DE433E"/>
    <w:rsid w:val="00DF5BC0"/>
    <w:rsid w:val="00E01A09"/>
    <w:rsid w:val="00E2780C"/>
    <w:rsid w:val="00E6539A"/>
    <w:rsid w:val="00E77CA5"/>
    <w:rsid w:val="00EA6EA2"/>
    <w:rsid w:val="00EB116D"/>
    <w:rsid w:val="00EB7B6B"/>
    <w:rsid w:val="00EC3154"/>
    <w:rsid w:val="00EE0A32"/>
    <w:rsid w:val="00EE566B"/>
    <w:rsid w:val="00F026CF"/>
    <w:rsid w:val="00F03058"/>
    <w:rsid w:val="00F05CC0"/>
    <w:rsid w:val="00F100C7"/>
    <w:rsid w:val="00F12704"/>
    <w:rsid w:val="00F249C7"/>
    <w:rsid w:val="00F44FCE"/>
    <w:rsid w:val="00F734BA"/>
    <w:rsid w:val="00F76C98"/>
    <w:rsid w:val="00F82CEA"/>
    <w:rsid w:val="00F863F2"/>
    <w:rsid w:val="00F96053"/>
    <w:rsid w:val="00FA20DB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f1"/>
    <w:uiPriority w:val="34"/>
    <w:qFormat/>
    <w:rsid w:val="009B3827"/>
    <w:pPr>
      <w:spacing w:line="259" w:lineRule="auto"/>
      <w:ind w:left="720"/>
      <w:contextualSpacing/>
    </w:pPr>
  </w:style>
  <w:style w:type="character" w:customStyle="1" w:styleId="af1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f0"/>
    <w:uiPriority w:val="34"/>
    <w:qFormat/>
    <w:locked/>
    <w:rsid w:val="00007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.Sterkh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9849B-F1E4-40E2-95E5-56E36D938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763</Words>
  <Characters>4354</Characters>
  <Application>Microsoft Office Word</Application>
  <DocSecurity>8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Денисова Юлия Владимировна</cp:lastModifiedBy>
  <cp:revision>3</cp:revision>
  <dcterms:created xsi:type="dcterms:W3CDTF">2026-10-30T01:19:00Z</dcterms:created>
  <dcterms:modified xsi:type="dcterms:W3CDTF">2026-10-30T01:20:00Z</dcterms:modified>
</cp:coreProperties>
</file>