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B1F11" w14:textId="6F1C06EA" w:rsidR="00B10610" w:rsidRDefault="00B10610" w:rsidP="006E7372">
      <w:pPr>
        <w:shd w:val="clear" w:color="auto" w:fill="FFFFFF"/>
        <w:jc w:val="right"/>
        <w:outlineLvl w:val="0"/>
        <w:rPr>
          <w:sz w:val="28"/>
          <w:szCs w:val="28"/>
        </w:rPr>
        <w:sectPr w:rsidR="00B10610" w:rsidSect="00412BF6">
          <w:footerReference w:type="default" r:id="rId8"/>
          <w:footerReference w:type="first" r:id="rId9"/>
          <w:pgSz w:w="11910" w:h="16850"/>
          <w:pgMar w:top="1220" w:right="1137" w:bottom="280" w:left="1340" w:header="720" w:footer="720" w:gutter="0"/>
          <w:cols w:num="2" w:space="720" w:equalWidth="0">
            <w:col w:w="7404" w:space="40"/>
            <w:col w:w="2486"/>
          </w:cols>
        </w:sectPr>
      </w:pPr>
    </w:p>
    <w:p w14:paraId="340A3779" w14:textId="32BD90DC" w:rsidR="00304AE1" w:rsidRPr="002C1F5B" w:rsidRDefault="00304AE1" w:rsidP="00304AE1">
      <w:pPr>
        <w:shd w:val="clear" w:color="auto" w:fill="FFFFFF"/>
        <w:jc w:val="both"/>
        <w:outlineLvl w:val="0"/>
        <w:rPr>
          <w:sz w:val="28"/>
          <w:szCs w:val="28"/>
        </w:rPr>
      </w:pPr>
    </w:p>
    <w:p w14:paraId="06FEE69E" w14:textId="77777777" w:rsidR="00304AE1" w:rsidRPr="002C1F5B" w:rsidRDefault="00304AE1" w:rsidP="00304AE1">
      <w:pPr>
        <w:shd w:val="clear" w:color="auto" w:fill="FFFFFF"/>
        <w:jc w:val="both"/>
        <w:outlineLvl w:val="0"/>
        <w:rPr>
          <w:sz w:val="28"/>
          <w:szCs w:val="28"/>
        </w:rPr>
      </w:pPr>
    </w:p>
    <w:p w14:paraId="7BE1DDB6" w14:textId="77777777" w:rsidR="00304AE1" w:rsidRPr="002C1F5B" w:rsidRDefault="00304AE1" w:rsidP="00304AE1">
      <w:pPr>
        <w:shd w:val="clear" w:color="auto" w:fill="FFFFFF"/>
        <w:jc w:val="both"/>
        <w:outlineLvl w:val="0"/>
        <w:rPr>
          <w:sz w:val="28"/>
          <w:szCs w:val="28"/>
        </w:rPr>
      </w:pPr>
    </w:p>
    <w:p w14:paraId="230396AA" w14:textId="77777777" w:rsidR="00304AE1" w:rsidRPr="002C1F5B" w:rsidRDefault="00304AE1" w:rsidP="00304AE1">
      <w:pPr>
        <w:shd w:val="clear" w:color="auto" w:fill="FFFFFF"/>
        <w:jc w:val="both"/>
        <w:outlineLvl w:val="0"/>
        <w:rPr>
          <w:sz w:val="28"/>
          <w:szCs w:val="28"/>
        </w:rPr>
      </w:pPr>
    </w:p>
    <w:p w14:paraId="5BB7C1DC" w14:textId="77777777" w:rsidR="00304AE1" w:rsidRPr="002C1F5B" w:rsidRDefault="00304AE1" w:rsidP="00304AE1">
      <w:pPr>
        <w:shd w:val="clear" w:color="auto" w:fill="FFFFFF"/>
        <w:jc w:val="both"/>
        <w:outlineLvl w:val="0"/>
        <w:rPr>
          <w:sz w:val="28"/>
          <w:szCs w:val="28"/>
        </w:rPr>
      </w:pPr>
    </w:p>
    <w:p w14:paraId="3395076A" w14:textId="77777777" w:rsidR="00304AE1" w:rsidRPr="002C1F5B" w:rsidRDefault="00304AE1" w:rsidP="00304AE1">
      <w:pPr>
        <w:shd w:val="clear" w:color="auto" w:fill="FFFFFF"/>
        <w:jc w:val="both"/>
        <w:outlineLvl w:val="0"/>
        <w:rPr>
          <w:sz w:val="28"/>
          <w:szCs w:val="28"/>
        </w:rPr>
      </w:pPr>
    </w:p>
    <w:p w14:paraId="774A35F6" w14:textId="77777777" w:rsidR="00304AE1" w:rsidRPr="002C1F5B" w:rsidRDefault="00304AE1" w:rsidP="00304AE1">
      <w:pPr>
        <w:shd w:val="clear" w:color="auto" w:fill="FFFFFF"/>
        <w:jc w:val="both"/>
        <w:outlineLvl w:val="0"/>
        <w:rPr>
          <w:sz w:val="28"/>
          <w:szCs w:val="28"/>
        </w:rPr>
      </w:pPr>
    </w:p>
    <w:p w14:paraId="75051101" w14:textId="77777777" w:rsidR="00304AE1" w:rsidRPr="002C1F5B" w:rsidRDefault="00304AE1" w:rsidP="00304AE1">
      <w:pPr>
        <w:shd w:val="clear" w:color="auto" w:fill="FFFFFF"/>
        <w:jc w:val="both"/>
        <w:outlineLvl w:val="0"/>
        <w:rPr>
          <w:sz w:val="28"/>
          <w:szCs w:val="28"/>
        </w:rPr>
      </w:pPr>
    </w:p>
    <w:p w14:paraId="5E6A5044" w14:textId="77777777" w:rsidR="00304AE1" w:rsidRPr="002C1F5B" w:rsidRDefault="00304AE1" w:rsidP="00304AE1">
      <w:pPr>
        <w:shd w:val="clear" w:color="auto" w:fill="FFFFFF"/>
        <w:jc w:val="both"/>
        <w:outlineLvl w:val="0"/>
        <w:rPr>
          <w:sz w:val="28"/>
          <w:szCs w:val="28"/>
        </w:rPr>
      </w:pPr>
    </w:p>
    <w:p w14:paraId="2F96391D" w14:textId="77777777" w:rsidR="00304AE1" w:rsidRDefault="00304AE1" w:rsidP="00304AE1">
      <w:pPr>
        <w:shd w:val="clear" w:color="auto" w:fill="FFFFFF"/>
        <w:jc w:val="both"/>
        <w:outlineLvl w:val="0"/>
        <w:rPr>
          <w:sz w:val="28"/>
          <w:szCs w:val="28"/>
        </w:rPr>
      </w:pPr>
    </w:p>
    <w:p w14:paraId="3119E367" w14:textId="77777777" w:rsidR="00304AE1" w:rsidRPr="002C1F5B" w:rsidRDefault="00304AE1" w:rsidP="00304AE1">
      <w:pPr>
        <w:shd w:val="clear" w:color="auto" w:fill="FFFFFF"/>
        <w:jc w:val="both"/>
        <w:outlineLvl w:val="0"/>
        <w:rPr>
          <w:sz w:val="28"/>
          <w:szCs w:val="28"/>
        </w:rPr>
      </w:pPr>
    </w:p>
    <w:p w14:paraId="2F092B0C" w14:textId="77777777" w:rsidR="00304AE1" w:rsidRPr="009B469E" w:rsidRDefault="00304AE1" w:rsidP="00304AE1">
      <w:pPr>
        <w:jc w:val="center"/>
        <w:rPr>
          <w:sz w:val="28"/>
          <w:szCs w:val="28"/>
        </w:rPr>
      </w:pPr>
      <w:r w:rsidRPr="009B469E">
        <w:rPr>
          <w:sz w:val="28"/>
          <w:szCs w:val="28"/>
        </w:rPr>
        <w:t>ТЕХНИЧЕСКОЕ ЗАДАНИЕ</w:t>
      </w:r>
    </w:p>
    <w:p w14:paraId="23F6ADF2" w14:textId="33AC7F62" w:rsidR="0006108D" w:rsidRPr="00FF5CFC" w:rsidRDefault="00304AE1" w:rsidP="00B97AB9">
      <w:pPr>
        <w:shd w:val="clear" w:color="auto" w:fill="FFFFFF"/>
        <w:jc w:val="center"/>
        <w:outlineLvl w:val="0"/>
        <w:rPr>
          <w:rFonts w:eastAsia="Arial Unicode MS"/>
          <w:sz w:val="28"/>
          <w:szCs w:val="28"/>
          <w:lang w:eastAsia="ar-SA"/>
        </w:rPr>
      </w:pPr>
      <w:r w:rsidRPr="009B469E">
        <w:rPr>
          <w:rFonts w:eastAsia="Arial Unicode MS"/>
          <w:color w:val="000000"/>
          <w:sz w:val="28"/>
          <w:szCs w:val="28"/>
          <w:lang w:eastAsia="ar-SA"/>
        </w:rPr>
        <w:t xml:space="preserve">на </w:t>
      </w:r>
      <w:r w:rsidRPr="009B469E">
        <w:rPr>
          <w:rFonts w:eastAsia="Arial Unicode MS"/>
          <w:sz w:val="28"/>
          <w:szCs w:val="28"/>
          <w:lang w:eastAsia="ar-SA"/>
        </w:rPr>
        <w:t>поставку</w:t>
      </w:r>
      <w:r w:rsidR="0006108D" w:rsidRPr="00FF5CFC">
        <w:rPr>
          <w:rFonts w:eastAsia="Arial Unicode MS"/>
          <w:sz w:val="28"/>
          <w:szCs w:val="28"/>
          <w:lang w:eastAsia="ar-SA"/>
        </w:rPr>
        <w:t xml:space="preserve"> </w:t>
      </w:r>
      <w:r w:rsidR="00FF5CFC" w:rsidRPr="00FF5CFC">
        <w:rPr>
          <w:rFonts w:eastAsia="Arial Unicode MS"/>
          <w:sz w:val="28"/>
          <w:szCs w:val="28"/>
          <w:lang w:eastAsia="ar-SA"/>
        </w:rPr>
        <w:t>п</w:t>
      </w:r>
      <w:r w:rsidR="0006108D" w:rsidRPr="00FF5CFC">
        <w:rPr>
          <w:rFonts w:eastAsia="Arial Unicode MS"/>
          <w:sz w:val="28"/>
          <w:szCs w:val="28"/>
          <w:lang w:eastAsia="ar-SA"/>
        </w:rPr>
        <w:t>акет</w:t>
      </w:r>
      <w:r w:rsidR="00FF5CFC">
        <w:rPr>
          <w:rFonts w:eastAsia="Arial Unicode MS"/>
          <w:sz w:val="28"/>
          <w:szCs w:val="28"/>
          <w:lang w:eastAsia="ar-SA"/>
        </w:rPr>
        <w:t>ов</w:t>
      </w:r>
      <w:r w:rsidR="0006108D" w:rsidRPr="00FF5CFC">
        <w:rPr>
          <w:rFonts w:eastAsia="Arial Unicode MS"/>
          <w:sz w:val="28"/>
          <w:szCs w:val="28"/>
          <w:lang w:eastAsia="ar-SA"/>
        </w:rPr>
        <w:t xml:space="preserve"> почтовы</w:t>
      </w:r>
      <w:r w:rsidR="00FF5CFC">
        <w:rPr>
          <w:rFonts w:eastAsia="Arial Unicode MS"/>
          <w:sz w:val="28"/>
          <w:szCs w:val="28"/>
          <w:lang w:eastAsia="ar-SA"/>
        </w:rPr>
        <w:t>х полиэтиленовых</w:t>
      </w:r>
      <w:r w:rsidRPr="00FF5CFC">
        <w:rPr>
          <w:rFonts w:eastAsia="Arial Unicode MS"/>
          <w:sz w:val="28"/>
          <w:szCs w:val="28"/>
          <w:lang w:eastAsia="ar-SA"/>
        </w:rPr>
        <w:t xml:space="preserve"> </w:t>
      </w:r>
    </w:p>
    <w:p w14:paraId="5EFA78FD" w14:textId="6388C9EA" w:rsidR="00C042A6" w:rsidRDefault="00B97AB9" w:rsidP="00C042A6">
      <w:pPr>
        <w:jc w:val="center"/>
        <w:rPr>
          <w:rFonts w:eastAsia="Calibri"/>
          <w:snapToGrid w:val="0"/>
          <w:sz w:val="28"/>
          <w:szCs w:val="28"/>
          <w:lang w:eastAsia="en-US"/>
        </w:rPr>
      </w:pPr>
      <w:r w:rsidRPr="00FF5CFC">
        <w:rPr>
          <w:rFonts w:eastAsia="Arial Unicode MS"/>
          <w:sz w:val="28"/>
          <w:szCs w:val="28"/>
          <w:lang w:eastAsia="ar-SA"/>
        </w:rPr>
        <w:t>для нужд</w:t>
      </w:r>
      <w:r w:rsidR="00C042A6">
        <w:rPr>
          <w:rFonts w:eastAsia="Arial Unicode MS"/>
          <w:sz w:val="28"/>
          <w:szCs w:val="28"/>
          <w:lang w:eastAsia="ar-SA"/>
        </w:rPr>
        <w:t xml:space="preserve"> </w:t>
      </w:r>
      <w:r w:rsidR="00C042A6" w:rsidRPr="00AB14FC">
        <w:rPr>
          <w:rFonts w:eastAsia="Calibri"/>
          <w:snapToGrid w:val="0"/>
          <w:sz w:val="28"/>
          <w:szCs w:val="28"/>
          <w:lang w:eastAsia="en-US"/>
        </w:rPr>
        <w:t xml:space="preserve">филиалов 1-ой, 2-ой, 3-ей категории </w:t>
      </w:r>
    </w:p>
    <w:p w14:paraId="4A006DF5" w14:textId="77777777" w:rsidR="00C042A6" w:rsidRPr="00E712BC" w:rsidRDefault="00C042A6" w:rsidP="00C042A6">
      <w:pPr>
        <w:jc w:val="center"/>
        <w:rPr>
          <w:rFonts w:eastAsia="Calibri"/>
          <w:snapToGrid w:val="0"/>
          <w:sz w:val="28"/>
          <w:szCs w:val="28"/>
          <w:lang w:eastAsia="en-US"/>
        </w:rPr>
      </w:pPr>
      <w:r w:rsidRPr="00AB14FC">
        <w:rPr>
          <w:rFonts w:eastAsia="Calibri"/>
          <w:snapToGrid w:val="0"/>
          <w:sz w:val="28"/>
          <w:szCs w:val="28"/>
          <w:lang w:eastAsia="en-US"/>
        </w:rPr>
        <w:t>АО «Почта России»</w:t>
      </w:r>
    </w:p>
    <w:p w14:paraId="40A661DF" w14:textId="0D872700" w:rsidR="00B97AB9" w:rsidRDefault="00B97AB9" w:rsidP="00B97AB9">
      <w:pPr>
        <w:shd w:val="clear" w:color="auto" w:fill="FFFFFF"/>
        <w:jc w:val="center"/>
        <w:outlineLvl w:val="0"/>
        <w:rPr>
          <w:sz w:val="28"/>
          <w:szCs w:val="28"/>
        </w:rPr>
      </w:pPr>
    </w:p>
    <w:p w14:paraId="0DC525BB" w14:textId="4AF5540D" w:rsidR="00304AE1" w:rsidRPr="00FD6BFC" w:rsidRDefault="00304AE1" w:rsidP="00304AE1">
      <w:pPr>
        <w:jc w:val="center"/>
        <w:rPr>
          <w:rFonts w:eastAsia="Calibri"/>
          <w:i/>
          <w:snapToGrid w:val="0"/>
          <w:sz w:val="28"/>
          <w:szCs w:val="28"/>
          <w:lang w:eastAsia="en-US"/>
        </w:rPr>
      </w:pPr>
    </w:p>
    <w:p w14:paraId="5F453D84" w14:textId="77777777" w:rsidR="00304AE1" w:rsidRDefault="00304AE1" w:rsidP="00304AE1">
      <w:pPr>
        <w:jc w:val="center"/>
        <w:rPr>
          <w:rFonts w:eastAsia="Calibri"/>
          <w:snapToGrid w:val="0"/>
          <w:sz w:val="28"/>
          <w:szCs w:val="28"/>
          <w:lang w:eastAsia="en-US"/>
        </w:rPr>
      </w:pPr>
    </w:p>
    <w:p w14:paraId="7E55CED6" w14:textId="77777777" w:rsidR="00304AE1" w:rsidRDefault="00304AE1" w:rsidP="00304AE1">
      <w:pPr>
        <w:jc w:val="center"/>
        <w:rPr>
          <w:rFonts w:eastAsia="Calibri"/>
          <w:snapToGrid w:val="0"/>
          <w:sz w:val="28"/>
          <w:szCs w:val="28"/>
          <w:lang w:eastAsia="en-US"/>
        </w:rPr>
      </w:pPr>
    </w:p>
    <w:p w14:paraId="3CECD86F" w14:textId="77777777" w:rsidR="00304AE1" w:rsidRPr="009B469E" w:rsidRDefault="00304AE1" w:rsidP="00304AE1">
      <w:pPr>
        <w:jc w:val="center"/>
        <w:rPr>
          <w:sz w:val="28"/>
          <w:szCs w:val="28"/>
          <w:lang w:eastAsia="ar-SA"/>
        </w:rPr>
      </w:pPr>
    </w:p>
    <w:p w14:paraId="6537FB5B" w14:textId="77777777" w:rsidR="00304AE1" w:rsidRPr="002C1F5B" w:rsidRDefault="00304AE1" w:rsidP="00304AE1">
      <w:pPr>
        <w:shd w:val="clear" w:color="auto" w:fill="FFFFFF"/>
        <w:jc w:val="both"/>
        <w:outlineLvl w:val="0"/>
        <w:rPr>
          <w:sz w:val="28"/>
          <w:szCs w:val="28"/>
        </w:rPr>
      </w:pPr>
    </w:p>
    <w:p w14:paraId="2FB2B484" w14:textId="77777777" w:rsidR="00304AE1" w:rsidRPr="002C1F5B" w:rsidRDefault="00304AE1" w:rsidP="00304AE1">
      <w:pPr>
        <w:shd w:val="clear" w:color="auto" w:fill="FFFFFF"/>
        <w:jc w:val="both"/>
        <w:outlineLvl w:val="0"/>
        <w:rPr>
          <w:sz w:val="28"/>
          <w:szCs w:val="28"/>
        </w:rPr>
      </w:pPr>
    </w:p>
    <w:p w14:paraId="75C3F95A" w14:textId="77777777" w:rsidR="00304AE1" w:rsidRPr="002C1F5B" w:rsidRDefault="00304AE1" w:rsidP="00304AE1">
      <w:pPr>
        <w:shd w:val="clear" w:color="auto" w:fill="FFFFFF"/>
        <w:jc w:val="both"/>
        <w:outlineLvl w:val="0"/>
        <w:rPr>
          <w:sz w:val="28"/>
          <w:szCs w:val="28"/>
        </w:rPr>
      </w:pPr>
    </w:p>
    <w:p w14:paraId="7A41E3E2" w14:textId="77777777" w:rsidR="00304AE1" w:rsidRPr="002C1F5B" w:rsidRDefault="00304AE1" w:rsidP="00304AE1">
      <w:pPr>
        <w:shd w:val="clear" w:color="auto" w:fill="FFFFFF"/>
        <w:jc w:val="both"/>
        <w:outlineLvl w:val="0"/>
        <w:rPr>
          <w:sz w:val="28"/>
          <w:szCs w:val="28"/>
        </w:rPr>
      </w:pPr>
    </w:p>
    <w:p w14:paraId="6E5CEEFA" w14:textId="68919899" w:rsidR="00304AE1" w:rsidRPr="00B10610" w:rsidRDefault="00304AE1" w:rsidP="00304AE1">
      <w:pPr>
        <w:shd w:val="clear" w:color="auto" w:fill="FFFFFF"/>
        <w:jc w:val="both"/>
        <w:outlineLvl w:val="0"/>
      </w:pPr>
    </w:p>
    <w:p w14:paraId="7E48EF0B" w14:textId="77777777" w:rsidR="00304AE1" w:rsidRPr="00B10610" w:rsidRDefault="00304AE1" w:rsidP="00304AE1">
      <w:pPr>
        <w:shd w:val="clear" w:color="auto" w:fill="FFFFFF"/>
        <w:jc w:val="both"/>
        <w:outlineLvl w:val="0"/>
      </w:pPr>
    </w:p>
    <w:p w14:paraId="4F076D82" w14:textId="77777777" w:rsidR="00304AE1" w:rsidRPr="00B10610" w:rsidRDefault="00304AE1" w:rsidP="00304AE1">
      <w:pPr>
        <w:shd w:val="clear" w:color="auto" w:fill="FFFFFF"/>
        <w:jc w:val="both"/>
        <w:outlineLvl w:val="0"/>
      </w:pPr>
    </w:p>
    <w:p w14:paraId="6B00FF72" w14:textId="77777777" w:rsidR="00304AE1" w:rsidRPr="00B10610" w:rsidRDefault="00304AE1" w:rsidP="00304AE1">
      <w:pPr>
        <w:shd w:val="clear" w:color="auto" w:fill="FFFFFF"/>
        <w:jc w:val="both"/>
        <w:outlineLvl w:val="0"/>
      </w:pPr>
    </w:p>
    <w:p w14:paraId="2054B5D9" w14:textId="77777777" w:rsidR="00304AE1" w:rsidRPr="00B10610" w:rsidRDefault="00304AE1" w:rsidP="00304AE1">
      <w:pPr>
        <w:shd w:val="clear" w:color="auto" w:fill="FFFFFF"/>
        <w:jc w:val="both"/>
        <w:outlineLvl w:val="0"/>
      </w:pPr>
    </w:p>
    <w:p w14:paraId="6CD0FC01" w14:textId="77777777" w:rsidR="00304AE1" w:rsidRPr="00B10610" w:rsidRDefault="00304AE1" w:rsidP="00304AE1">
      <w:pPr>
        <w:shd w:val="clear" w:color="auto" w:fill="FFFFFF"/>
        <w:jc w:val="both"/>
        <w:outlineLvl w:val="0"/>
      </w:pPr>
    </w:p>
    <w:p w14:paraId="286098B8" w14:textId="77777777" w:rsidR="00304AE1" w:rsidRPr="00B10610" w:rsidRDefault="00304AE1" w:rsidP="00304AE1">
      <w:pPr>
        <w:shd w:val="clear" w:color="auto" w:fill="FFFFFF"/>
        <w:jc w:val="both"/>
        <w:outlineLvl w:val="0"/>
      </w:pPr>
    </w:p>
    <w:p w14:paraId="1CCF831E" w14:textId="77777777" w:rsidR="00304AE1" w:rsidRPr="00B10610" w:rsidRDefault="00304AE1" w:rsidP="00304AE1">
      <w:pPr>
        <w:shd w:val="clear" w:color="auto" w:fill="FFFFFF"/>
        <w:jc w:val="both"/>
        <w:outlineLvl w:val="0"/>
      </w:pPr>
    </w:p>
    <w:p w14:paraId="5FE5D92F" w14:textId="77777777" w:rsidR="00304AE1" w:rsidRPr="00B10610" w:rsidRDefault="00304AE1" w:rsidP="00304AE1">
      <w:pPr>
        <w:shd w:val="clear" w:color="auto" w:fill="FFFFFF"/>
        <w:jc w:val="both"/>
        <w:outlineLvl w:val="0"/>
      </w:pPr>
    </w:p>
    <w:p w14:paraId="4994D02E" w14:textId="1E9E4A55" w:rsidR="00304AE1" w:rsidRPr="00B10610" w:rsidRDefault="00304AE1" w:rsidP="00304AE1">
      <w:pPr>
        <w:shd w:val="clear" w:color="auto" w:fill="FFFFFF"/>
        <w:jc w:val="both"/>
        <w:outlineLvl w:val="0"/>
      </w:pPr>
    </w:p>
    <w:p w14:paraId="6D034542" w14:textId="77777777" w:rsidR="00304AE1" w:rsidRPr="00B10610" w:rsidRDefault="00304AE1" w:rsidP="00304AE1">
      <w:pPr>
        <w:shd w:val="clear" w:color="auto" w:fill="FFFFFF"/>
        <w:jc w:val="both"/>
        <w:outlineLvl w:val="0"/>
      </w:pPr>
    </w:p>
    <w:p w14:paraId="3184D8EF" w14:textId="251787BC" w:rsidR="00304AE1" w:rsidRPr="00B10610" w:rsidRDefault="00304AE1" w:rsidP="00304AE1">
      <w:pPr>
        <w:shd w:val="clear" w:color="auto" w:fill="FFFFFF"/>
        <w:jc w:val="both"/>
        <w:outlineLvl w:val="0"/>
      </w:pPr>
    </w:p>
    <w:p w14:paraId="12BEF245" w14:textId="77777777" w:rsidR="009A4E3D" w:rsidRPr="00B10610" w:rsidRDefault="009A4E3D" w:rsidP="00304AE1">
      <w:pPr>
        <w:shd w:val="clear" w:color="auto" w:fill="FFFFFF"/>
        <w:jc w:val="both"/>
        <w:outlineLvl w:val="0"/>
      </w:pPr>
    </w:p>
    <w:p w14:paraId="135C2EA3" w14:textId="77777777" w:rsidR="00B97AB9" w:rsidRPr="001F7738" w:rsidRDefault="00304AE1" w:rsidP="00304AE1">
      <w:pPr>
        <w:shd w:val="clear" w:color="auto" w:fill="FFFFFF"/>
        <w:jc w:val="center"/>
        <w:outlineLvl w:val="0"/>
      </w:pPr>
      <w:r w:rsidRPr="00B10610">
        <w:t xml:space="preserve"> </w:t>
      </w:r>
      <w:r w:rsidRPr="001F7738">
        <w:t>______</w:t>
      </w:r>
    </w:p>
    <w:p w14:paraId="7A49FC49" w14:textId="77777777" w:rsidR="00B97AB9" w:rsidRPr="001F7738" w:rsidRDefault="00B97AB9" w:rsidP="00304AE1">
      <w:pPr>
        <w:shd w:val="clear" w:color="auto" w:fill="FFFFFF"/>
        <w:jc w:val="center"/>
        <w:outlineLvl w:val="0"/>
      </w:pPr>
    </w:p>
    <w:p w14:paraId="0CBC1A21" w14:textId="77777777" w:rsidR="00B97AB9" w:rsidRPr="001F7738" w:rsidRDefault="00B97AB9" w:rsidP="00304AE1">
      <w:pPr>
        <w:shd w:val="clear" w:color="auto" w:fill="FFFFFF"/>
        <w:jc w:val="center"/>
        <w:outlineLvl w:val="0"/>
      </w:pPr>
    </w:p>
    <w:p w14:paraId="763ECBC9" w14:textId="77777777" w:rsidR="00B97AB9" w:rsidRPr="001F7738" w:rsidRDefault="00B97AB9" w:rsidP="00304AE1">
      <w:pPr>
        <w:shd w:val="clear" w:color="auto" w:fill="FFFFFF"/>
        <w:jc w:val="center"/>
        <w:outlineLvl w:val="0"/>
      </w:pPr>
    </w:p>
    <w:p w14:paraId="4AA43E40" w14:textId="77777777" w:rsidR="00B97AB9" w:rsidRPr="001F7738" w:rsidRDefault="00B97AB9" w:rsidP="00304AE1">
      <w:pPr>
        <w:shd w:val="clear" w:color="auto" w:fill="FFFFFF"/>
        <w:jc w:val="center"/>
        <w:outlineLvl w:val="0"/>
      </w:pPr>
    </w:p>
    <w:p w14:paraId="67302AC6" w14:textId="70EE82AE" w:rsidR="00B97AB9" w:rsidRDefault="00C042A6" w:rsidP="00304AE1">
      <w:pPr>
        <w:shd w:val="clear" w:color="auto" w:fill="FFFFFF"/>
        <w:jc w:val="center"/>
        <w:outlineLvl w:val="0"/>
      </w:pPr>
      <w:r w:rsidRPr="00C042A6">
        <w:t>Новосибирск</w:t>
      </w:r>
      <w:r w:rsidR="00304AE1" w:rsidRPr="00C042A6">
        <w:t xml:space="preserve">, </w:t>
      </w:r>
      <w:r w:rsidRPr="00C042A6">
        <w:t>2026</w:t>
      </w:r>
    </w:p>
    <w:p w14:paraId="76C10364" w14:textId="4CBAB230" w:rsidR="00B10610" w:rsidRDefault="00B10610">
      <w:pPr>
        <w:spacing w:after="160" w:line="259" w:lineRule="auto"/>
      </w:pPr>
    </w:p>
    <w:p w14:paraId="7968B942" w14:textId="626E0827" w:rsidR="00B10610" w:rsidRDefault="00B10610">
      <w:pPr>
        <w:spacing w:after="160" w:line="259" w:lineRule="auto"/>
      </w:pPr>
      <w:r>
        <w:br w:type="page"/>
      </w:r>
    </w:p>
    <w:p w14:paraId="323B9B22" w14:textId="77777777" w:rsidR="00B10610" w:rsidRPr="00B10610" w:rsidRDefault="00B10610" w:rsidP="00304AE1">
      <w:pPr>
        <w:shd w:val="clear" w:color="auto" w:fill="FFFFFF"/>
        <w:jc w:val="center"/>
        <w:outlineLvl w:val="0"/>
      </w:pPr>
    </w:p>
    <w:p w14:paraId="5A331609" w14:textId="77777777" w:rsidR="00850AF8" w:rsidRPr="00B10610" w:rsidRDefault="00850AF8" w:rsidP="00B64568">
      <w:pPr>
        <w:pStyle w:val="ad"/>
        <w:numPr>
          <w:ilvl w:val="0"/>
          <w:numId w:val="10"/>
        </w:numPr>
        <w:spacing w:before="240" w:after="120"/>
        <w:ind w:left="357" w:hanging="357"/>
        <w:contextualSpacing w:val="0"/>
        <w:jc w:val="center"/>
        <w:rPr>
          <w:rFonts w:eastAsia="Arial Unicode MS"/>
          <w:b/>
          <w:color w:val="000000"/>
          <w:lang w:eastAsia="ar-SA"/>
        </w:rPr>
      </w:pPr>
      <w:r w:rsidRPr="00B10610">
        <w:rPr>
          <w:rFonts w:eastAsia="Arial Unicode MS"/>
          <w:b/>
          <w:color w:val="000000"/>
          <w:lang w:eastAsia="ar-SA"/>
        </w:rPr>
        <w:t>ПЕРЕЧЕНЬ ПРИНЯТЫХ СОКРАЩЕНИЙ</w:t>
      </w:r>
    </w:p>
    <w:tbl>
      <w:tblPr>
        <w:tblW w:w="924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
        <w:gridCol w:w="1984"/>
        <w:gridCol w:w="6379"/>
      </w:tblGrid>
      <w:tr w:rsidR="00850AF8" w:rsidRPr="00B10610" w14:paraId="76F47DFD" w14:textId="77777777" w:rsidTr="00325D03">
        <w:tc>
          <w:tcPr>
            <w:tcW w:w="880" w:type="dxa"/>
            <w:shd w:val="clear" w:color="auto" w:fill="auto"/>
          </w:tcPr>
          <w:p w14:paraId="027B5EEE" w14:textId="77777777" w:rsidR="00850AF8" w:rsidRPr="00B10610" w:rsidRDefault="00850AF8" w:rsidP="004B18E8">
            <w:pPr>
              <w:jc w:val="center"/>
              <w:rPr>
                <w:rFonts w:eastAsia="Arial Unicode MS"/>
                <w:color w:val="000000"/>
                <w:lang w:eastAsia="ar-SA"/>
              </w:rPr>
            </w:pPr>
            <w:r w:rsidRPr="00B10610">
              <w:rPr>
                <w:rFonts w:eastAsia="Arial Unicode MS"/>
                <w:color w:val="000000"/>
                <w:lang w:eastAsia="ar-SA"/>
              </w:rPr>
              <w:t>№ п/п</w:t>
            </w:r>
          </w:p>
        </w:tc>
        <w:tc>
          <w:tcPr>
            <w:tcW w:w="1984" w:type="dxa"/>
            <w:shd w:val="clear" w:color="auto" w:fill="auto"/>
          </w:tcPr>
          <w:p w14:paraId="51F571A7" w14:textId="77777777" w:rsidR="00850AF8" w:rsidRPr="00B10610" w:rsidRDefault="00850AF8" w:rsidP="004B18E8">
            <w:pPr>
              <w:jc w:val="center"/>
              <w:rPr>
                <w:rFonts w:eastAsia="Arial Unicode MS"/>
                <w:color w:val="000000"/>
                <w:lang w:eastAsia="ar-SA"/>
              </w:rPr>
            </w:pPr>
            <w:r w:rsidRPr="00B10610">
              <w:rPr>
                <w:rFonts w:eastAsia="Arial Unicode MS"/>
                <w:color w:val="000000"/>
                <w:lang w:eastAsia="ar-SA"/>
              </w:rPr>
              <w:t>Сокращение</w:t>
            </w:r>
          </w:p>
        </w:tc>
        <w:tc>
          <w:tcPr>
            <w:tcW w:w="6379" w:type="dxa"/>
            <w:shd w:val="clear" w:color="auto" w:fill="auto"/>
          </w:tcPr>
          <w:p w14:paraId="5015FF6B" w14:textId="77777777" w:rsidR="00850AF8" w:rsidRPr="00B10610" w:rsidRDefault="00850AF8" w:rsidP="004B18E8">
            <w:pPr>
              <w:jc w:val="center"/>
              <w:rPr>
                <w:rFonts w:eastAsia="Arial Unicode MS"/>
                <w:color w:val="000000"/>
                <w:lang w:eastAsia="ar-SA"/>
              </w:rPr>
            </w:pPr>
            <w:r w:rsidRPr="00B10610">
              <w:rPr>
                <w:rFonts w:eastAsia="Arial Unicode MS"/>
                <w:color w:val="000000"/>
                <w:lang w:eastAsia="ar-SA"/>
              </w:rPr>
              <w:t>Расшифровка сокращения</w:t>
            </w:r>
          </w:p>
        </w:tc>
      </w:tr>
      <w:tr w:rsidR="00850AF8" w:rsidRPr="00B10610" w14:paraId="429EB703" w14:textId="77777777" w:rsidTr="00325D03">
        <w:tc>
          <w:tcPr>
            <w:tcW w:w="880" w:type="dxa"/>
            <w:shd w:val="clear" w:color="auto" w:fill="auto"/>
          </w:tcPr>
          <w:p w14:paraId="09C8CB57" w14:textId="37777FC4"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1</w:t>
            </w:r>
            <w:r w:rsidR="00850AF8" w:rsidRPr="00B10610">
              <w:rPr>
                <w:rFonts w:eastAsia="Arial Unicode MS"/>
                <w:color w:val="000000"/>
                <w:lang w:eastAsia="ar-SA"/>
              </w:rPr>
              <w:t>.</w:t>
            </w:r>
          </w:p>
        </w:tc>
        <w:tc>
          <w:tcPr>
            <w:tcW w:w="1984" w:type="dxa"/>
            <w:shd w:val="clear" w:color="auto" w:fill="auto"/>
          </w:tcPr>
          <w:p w14:paraId="772D7E7A" w14:textId="70889BC4" w:rsidR="00850AF8" w:rsidRPr="00B10610" w:rsidRDefault="00850AF8" w:rsidP="0021749A">
            <w:pPr>
              <w:rPr>
                <w:snapToGrid w:val="0"/>
              </w:rPr>
            </w:pPr>
            <w:r w:rsidRPr="00B10610">
              <w:rPr>
                <w:snapToGrid w:val="0"/>
              </w:rPr>
              <w:t>Общий срок поставки</w:t>
            </w:r>
            <w:r w:rsidR="00325D03" w:rsidRPr="00B10610">
              <w:rPr>
                <w:snapToGrid w:val="0"/>
                <w:lang w:val="en-US"/>
              </w:rPr>
              <w:t xml:space="preserve"> </w:t>
            </w:r>
            <w:r w:rsidR="00325D03" w:rsidRPr="00B10610">
              <w:rPr>
                <w:snapToGrid w:val="0"/>
              </w:rPr>
              <w:t>Товара</w:t>
            </w:r>
            <w:r w:rsidRPr="00B10610">
              <w:rPr>
                <w:snapToGrid w:val="0"/>
              </w:rPr>
              <w:t xml:space="preserve">  </w:t>
            </w:r>
          </w:p>
        </w:tc>
        <w:tc>
          <w:tcPr>
            <w:tcW w:w="6379" w:type="dxa"/>
            <w:shd w:val="clear" w:color="auto" w:fill="auto"/>
          </w:tcPr>
          <w:p w14:paraId="2759FF2A" w14:textId="36854307" w:rsidR="00850AF8" w:rsidRPr="00B10610" w:rsidRDefault="00850AF8" w:rsidP="001D5847">
            <w:pPr>
              <w:jc w:val="both"/>
              <w:rPr>
                <w:rFonts w:eastAsia="Arial Unicode MS"/>
                <w:color w:val="000000"/>
                <w:lang w:eastAsia="ar-SA"/>
              </w:rPr>
            </w:pPr>
            <w:r w:rsidRPr="00B10610">
              <w:rPr>
                <w:snapToGrid w:val="0"/>
              </w:rPr>
              <w:t xml:space="preserve">Период, в который </w:t>
            </w:r>
            <w:r w:rsidR="001D5847" w:rsidRPr="00B10610">
              <w:rPr>
                <w:snapToGrid w:val="0"/>
              </w:rPr>
              <w:t>Покупатель</w:t>
            </w:r>
            <w:r w:rsidRPr="00B10610">
              <w:rPr>
                <w:snapToGrid w:val="0"/>
              </w:rPr>
              <w:t xml:space="preserve"> подает </w:t>
            </w:r>
            <w:r w:rsidR="001D5847" w:rsidRPr="00B10610">
              <w:rPr>
                <w:snapToGrid w:val="0"/>
              </w:rPr>
              <w:t>з</w:t>
            </w:r>
            <w:r w:rsidRPr="00B10610">
              <w:rPr>
                <w:snapToGrid w:val="0"/>
              </w:rPr>
              <w:t>аявки, а Поставщик обязуется поставить Товар</w:t>
            </w:r>
          </w:p>
        </w:tc>
      </w:tr>
      <w:tr w:rsidR="00850AF8" w:rsidRPr="00B10610" w14:paraId="66D7E9FA" w14:textId="77777777" w:rsidTr="00325D03">
        <w:tc>
          <w:tcPr>
            <w:tcW w:w="880" w:type="dxa"/>
            <w:shd w:val="clear" w:color="auto" w:fill="auto"/>
          </w:tcPr>
          <w:p w14:paraId="5DDFD63D" w14:textId="3EA8B9B4"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2</w:t>
            </w:r>
            <w:r w:rsidR="00850AF8" w:rsidRPr="00B10610">
              <w:rPr>
                <w:rFonts w:eastAsia="Arial Unicode MS"/>
                <w:color w:val="000000"/>
                <w:lang w:eastAsia="ar-SA"/>
              </w:rPr>
              <w:t>.</w:t>
            </w:r>
          </w:p>
        </w:tc>
        <w:tc>
          <w:tcPr>
            <w:tcW w:w="1984" w:type="dxa"/>
            <w:shd w:val="clear" w:color="auto" w:fill="auto"/>
          </w:tcPr>
          <w:p w14:paraId="6F2ACE6E" w14:textId="6F5F37BD" w:rsidR="00850AF8" w:rsidRPr="00B10610" w:rsidRDefault="00B1231F" w:rsidP="0022201E">
            <w:pPr>
              <w:rPr>
                <w:rFonts w:eastAsia="Arial Unicode MS"/>
                <w:color w:val="000000"/>
                <w:lang w:eastAsia="ar-SA"/>
              </w:rPr>
            </w:pPr>
            <w:r w:rsidRPr="00B10610">
              <w:rPr>
                <w:rFonts w:eastAsia="Arial Unicode MS"/>
                <w:color w:val="000000"/>
                <w:lang w:eastAsia="ar-SA"/>
              </w:rPr>
              <w:t>Покупатель</w:t>
            </w:r>
          </w:p>
        </w:tc>
        <w:tc>
          <w:tcPr>
            <w:tcW w:w="6379" w:type="dxa"/>
            <w:shd w:val="clear" w:color="auto" w:fill="auto"/>
          </w:tcPr>
          <w:p w14:paraId="583E3DDB" w14:textId="1897537C" w:rsidR="00850AF8" w:rsidRPr="00B10610" w:rsidRDefault="0022201E" w:rsidP="0022201E">
            <w:pPr>
              <w:jc w:val="both"/>
              <w:rPr>
                <w:rFonts w:eastAsia="Arial Unicode MS"/>
                <w:color w:val="000000"/>
                <w:lang w:eastAsia="ar-SA"/>
              </w:rPr>
            </w:pPr>
            <w:r w:rsidRPr="00B10610">
              <w:rPr>
                <w:rFonts w:eastAsia="Arial Unicode MS"/>
                <w:color w:val="000000"/>
                <w:lang w:eastAsia="ar-SA"/>
              </w:rPr>
              <w:t xml:space="preserve">Акционерное общество </w:t>
            </w:r>
            <w:r w:rsidR="00850AF8" w:rsidRPr="00B10610">
              <w:rPr>
                <w:rFonts w:eastAsia="Arial Unicode MS"/>
                <w:color w:val="000000"/>
                <w:lang w:eastAsia="ar-SA"/>
              </w:rPr>
              <w:t xml:space="preserve">«Почта России», </w:t>
            </w:r>
            <w:r w:rsidRPr="00B10610">
              <w:rPr>
                <w:rFonts w:eastAsia="Arial Unicode MS"/>
                <w:color w:val="000000"/>
                <w:lang w:eastAsia="ar-SA"/>
              </w:rPr>
              <w:t>АО</w:t>
            </w:r>
            <w:r w:rsidR="00850AF8" w:rsidRPr="00B10610">
              <w:rPr>
                <w:rFonts w:eastAsia="Arial Unicode MS"/>
                <w:color w:val="000000"/>
                <w:lang w:eastAsia="ar-SA"/>
              </w:rPr>
              <w:t xml:space="preserve"> «Почта России»</w:t>
            </w:r>
          </w:p>
        </w:tc>
      </w:tr>
      <w:tr w:rsidR="00850AF8" w:rsidRPr="00B10610" w14:paraId="31B00A3E" w14:textId="77777777" w:rsidTr="00325D03">
        <w:tc>
          <w:tcPr>
            <w:tcW w:w="880" w:type="dxa"/>
            <w:shd w:val="clear" w:color="auto" w:fill="auto"/>
          </w:tcPr>
          <w:p w14:paraId="0437F97C" w14:textId="65614BE6"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3</w:t>
            </w:r>
            <w:r w:rsidR="00850AF8" w:rsidRPr="00B10610">
              <w:rPr>
                <w:rFonts w:eastAsia="Arial Unicode MS"/>
                <w:color w:val="000000"/>
                <w:lang w:eastAsia="ar-SA"/>
              </w:rPr>
              <w:t>.</w:t>
            </w:r>
          </w:p>
        </w:tc>
        <w:tc>
          <w:tcPr>
            <w:tcW w:w="1984" w:type="dxa"/>
            <w:shd w:val="clear" w:color="auto" w:fill="auto"/>
          </w:tcPr>
          <w:p w14:paraId="726ABF78" w14:textId="77777777" w:rsidR="00850AF8" w:rsidRPr="00B10610" w:rsidRDefault="00850AF8" w:rsidP="004B18E8">
            <w:pPr>
              <w:rPr>
                <w:rFonts w:eastAsia="Arial Unicode MS"/>
                <w:color w:val="000000"/>
                <w:lang w:eastAsia="ar-SA"/>
              </w:rPr>
            </w:pPr>
            <w:r w:rsidRPr="00B10610">
              <w:rPr>
                <w:color w:val="000000"/>
                <w:lang w:eastAsia="ar-SA"/>
              </w:rPr>
              <w:t>Поставщик</w:t>
            </w:r>
          </w:p>
        </w:tc>
        <w:tc>
          <w:tcPr>
            <w:tcW w:w="6379" w:type="dxa"/>
            <w:shd w:val="clear" w:color="auto" w:fill="auto"/>
          </w:tcPr>
          <w:p w14:paraId="04404BFE" w14:textId="77777777" w:rsidR="00850AF8" w:rsidRPr="00B10610" w:rsidRDefault="00850AF8" w:rsidP="004B18E8">
            <w:pPr>
              <w:jc w:val="both"/>
              <w:rPr>
                <w:rFonts w:eastAsia="Arial Unicode MS"/>
                <w:color w:val="000000"/>
                <w:lang w:eastAsia="ar-SA"/>
              </w:rPr>
            </w:pPr>
            <w:r w:rsidRPr="00B10610">
              <w:rPr>
                <w:color w:val="000000"/>
                <w:lang w:eastAsia="ar-SA"/>
              </w:rPr>
              <w:t xml:space="preserve">Любое юридическое или физическое лицо, </w:t>
            </w:r>
            <w:r w:rsidRPr="00B10610">
              <w:t xml:space="preserve">в том числе зарегистрированное в качестве индивидуального предпринимателя, </w:t>
            </w:r>
            <w:r w:rsidRPr="00B10610">
              <w:rPr>
                <w:color w:val="000000"/>
                <w:lang w:eastAsia="ar-SA"/>
              </w:rPr>
              <w:t>поставляющее Товар в соответствии с заключенным договором</w:t>
            </w:r>
          </w:p>
        </w:tc>
      </w:tr>
      <w:tr w:rsidR="00850AF8" w:rsidRPr="00B10610" w14:paraId="50F5EE59" w14:textId="77777777" w:rsidTr="00325D03">
        <w:tc>
          <w:tcPr>
            <w:tcW w:w="880" w:type="dxa"/>
            <w:shd w:val="clear" w:color="auto" w:fill="auto"/>
          </w:tcPr>
          <w:p w14:paraId="4985C47D" w14:textId="494D7643"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4</w:t>
            </w:r>
            <w:r w:rsidR="00850AF8" w:rsidRPr="00B10610">
              <w:rPr>
                <w:rFonts w:eastAsia="Arial Unicode MS"/>
                <w:color w:val="000000"/>
                <w:lang w:eastAsia="ar-SA"/>
              </w:rPr>
              <w:t>.</w:t>
            </w:r>
          </w:p>
        </w:tc>
        <w:tc>
          <w:tcPr>
            <w:tcW w:w="1984" w:type="dxa"/>
            <w:shd w:val="clear" w:color="auto" w:fill="auto"/>
          </w:tcPr>
          <w:p w14:paraId="2BCFD2B1" w14:textId="77777777" w:rsidR="00850AF8" w:rsidRPr="00B10610" w:rsidRDefault="00850AF8" w:rsidP="004B18E8">
            <w:pPr>
              <w:rPr>
                <w:rFonts w:eastAsia="Arial Unicode MS"/>
                <w:color w:val="000000"/>
                <w:lang w:eastAsia="ar-SA"/>
              </w:rPr>
            </w:pPr>
            <w:r w:rsidRPr="00B10610">
              <w:rPr>
                <w:lang w:eastAsia="ar-SA"/>
              </w:rPr>
              <w:t>Стороны</w:t>
            </w:r>
          </w:p>
        </w:tc>
        <w:tc>
          <w:tcPr>
            <w:tcW w:w="6379" w:type="dxa"/>
            <w:shd w:val="clear" w:color="auto" w:fill="auto"/>
          </w:tcPr>
          <w:p w14:paraId="5ED29DA0" w14:textId="77777777" w:rsidR="00850AF8" w:rsidRPr="00B10610" w:rsidRDefault="00850AF8" w:rsidP="004B18E8">
            <w:pPr>
              <w:rPr>
                <w:rFonts w:eastAsia="Arial Unicode MS"/>
                <w:color w:val="000000"/>
                <w:lang w:eastAsia="ar-SA"/>
              </w:rPr>
            </w:pPr>
            <w:r w:rsidRPr="00B10610">
              <w:rPr>
                <w:color w:val="000000"/>
                <w:lang w:eastAsia="ar-SA"/>
              </w:rPr>
              <w:t>Покупатель и Поставщик</w:t>
            </w:r>
          </w:p>
        </w:tc>
      </w:tr>
      <w:tr w:rsidR="00850AF8" w:rsidRPr="00B10610" w14:paraId="691842F4" w14:textId="77777777" w:rsidTr="00325D03">
        <w:tc>
          <w:tcPr>
            <w:tcW w:w="880" w:type="dxa"/>
            <w:shd w:val="clear" w:color="auto" w:fill="auto"/>
          </w:tcPr>
          <w:p w14:paraId="05C5A367" w14:textId="4BC619EC"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5</w:t>
            </w:r>
            <w:r w:rsidR="00850AF8" w:rsidRPr="00B10610">
              <w:rPr>
                <w:rFonts w:eastAsia="Arial Unicode MS"/>
                <w:color w:val="000000"/>
                <w:lang w:eastAsia="ar-SA"/>
              </w:rPr>
              <w:t>.</w:t>
            </w:r>
          </w:p>
        </w:tc>
        <w:tc>
          <w:tcPr>
            <w:tcW w:w="1984" w:type="dxa"/>
            <w:shd w:val="clear" w:color="auto" w:fill="auto"/>
          </w:tcPr>
          <w:p w14:paraId="0A1A5C72" w14:textId="77777777" w:rsidR="00850AF8" w:rsidRPr="00B10610" w:rsidRDefault="00850AF8" w:rsidP="004B18E8">
            <w:pPr>
              <w:rPr>
                <w:rFonts w:eastAsia="Arial Unicode MS"/>
                <w:color w:val="000000"/>
                <w:lang w:eastAsia="ar-SA"/>
              </w:rPr>
            </w:pPr>
            <w:r w:rsidRPr="00B10610">
              <w:rPr>
                <w:lang w:eastAsia="ar-SA"/>
              </w:rPr>
              <w:t>ТЗ</w:t>
            </w:r>
          </w:p>
        </w:tc>
        <w:tc>
          <w:tcPr>
            <w:tcW w:w="6379" w:type="dxa"/>
            <w:shd w:val="clear" w:color="auto" w:fill="auto"/>
          </w:tcPr>
          <w:p w14:paraId="30593378" w14:textId="77777777" w:rsidR="00850AF8" w:rsidRPr="00B10610" w:rsidRDefault="00850AF8" w:rsidP="004B18E8">
            <w:pPr>
              <w:rPr>
                <w:rFonts w:eastAsia="Arial Unicode MS"/>
                <w:color w:val="000000"/>
                <w:lang w:eastAsia="ar-SA"/>
              </w:rPr>
            </w:pPr>
            <w:r w:rsidRPr="00B10610">
              <w:rPr>
                <w:color w:val="000000"/>
                <w:lang w:eastAsia="ar-SA"/>
              </w:rPr>
              <w:t>Техническое задание</w:t>
            </w:r>
          </w:p>
        </w:tc>
      </w:tr>
      <w:tr w:rsidR="00850AF8" w:rsidRPr="00B10610" w14:paraId="1A2A64DE" w14:textId="77777777" w:rsidTr="00325D03">
        <w:tc>
          <w:tcPr>
            <w:tcW w:w="880" w:type="dxa"/>
            <w:shd w:val="clear" w:color="auto" w:fill="auto"/>
          </w:tcPr>
          <w:p w14:paraId="62CD8BF7" w14:textId="0FD1EAFC"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6</w:t>
            </w:r>
            <w:r w:rsidR="00850AF8" w:rsidRPr="00B10610">
              <w:rPr>
                <w:rFonts w:eastAsia="Arial Unicode MS"/>
                <w:color w:val="000000"/>
                <w:lang w:eastAsia="ar-SA"/>
              </w:rPr>
              <w:t>.</w:t>
            </w:r>
          </w:p>
        </w:tc>
        <w:tc>
          <w:tcPr>
            <w:tcW w:w="1984" w:type="dxa"/>
            <w:shd w:val="clear" w:color="auto" w:fill="auto"/>
          </w:tcPr>
          <w:p w14:paraId="027F7034" w14:textId="68FF5C8D" w:rsidR="00850AF8" w:rsidRPr="00B10610" w:rsidRDefault="00850AF8" w:rsidP="00695F04">
            <w:pPr>
              <w:rPr>
                <w:rFonts w:eastAsia="Arial Unicode MS"/>
                <w:color w:val="000000"/>
                <w:lang w:eastAsia="ar-SA"/>
              </w:rPr>
            </w:pPr>
            <w:r w:rsidRPr="00B10610">
              <w:rPr>
                <w:rFonts w:eastAsia="Arial Unicode MS"/>
                <w:color w:val="000000"/>
                <w:lang w:eastAsia="ar-SA"/>
              </w:rPr>
              <w:t xml:space="preserve">Товар, </w:t>
            </w:r>
            <w:r w:rsidR="00695F04" w:rsidRPr="00B10610">
              <w:rPr>
                <w:rFonts w:eastAsia="Arial Unicode MS"/>
                <w:color w:val="000000"/>
                <w:lang w:eastAsia="ar-SA"/>
              </w:rPr>
              <w:t>Пакет</w:t>
            </w:r>
          </w:p>
        </w:tc>
        <w:tc>
          <w:tcPr>
            <w:tcW w:w="6379" w:type="dxa"/>
            <w:shd w:val="clear" w:color="auto" w:fill="auto"/>
          </w:tcPr>
          <w:p w14:paraId="6E003CD3" w14:textId="6AC50E0F" w:rsidR="00850AF8" w:rsidRPr="00B10610" w:rsidRDefault="00695F04" w:rsidP="00695F04">
            <w:pPr>
              <w:rPr>
                <w:color w:val="000000"/>
                <w:lang w:eastAsia="ar-SA"/>
              </w:rPr>
            </w:pPr>
            <w:r w:rsidRPr="00B10610">
              <w:rPr>
                <w:rFonts w:eastAsia="Arial Unicode MS"/>
                <w:color w:val="000000"/>
                <w:lang w:eastAsia="ar-SA"/>
              </w:rPr>
              <w:t>Пакет почтовые полиэтиленовый для упаковки, перевозки, хранения почтовых отправлений</w:t>
            </w:r>
          </w:p>
        </w:tc>
      </w:tr>
      <w:tr w:rsidR="00850AF8" w:rsidRPr="00B10610" w14:paraId="41148938" w14:textId="77777777" w:rsidTr="00325D03">
        <w:tc>
          <w:tcPr>
            <w:tcW w:w="880" w:type="dxa"/>
            <w:shd w:val="clear" w:color="auto" w:fill="auto"/>
          </w:tcPr>
          <w:p w14:paraId="676C4694" w14:textId="64A772D0" w:rsidR="00850AF8" w:rsidRPr="00B10610" w:rsidRDefault="00BD6BD5" w:rsidP="004B18E8">
            <w:pPr>
              <w:jc w:val="center"/>
              <w:rPr>
                <w:rFonts w:eastAsia="Arial Unicode MS"/>
                <w:color w:val="000000"/>
                <w:lang w:eastAsia="ar-SA"/>
              </w:rPr>
            </w:pPr>
            <w:r w:rsidRPr="00B10610">
              <w:rPr>
                <w:rFonts w:eastAsia="Arial Unicode MS"/>
                <w:color w:val="000000"/>
                <w:lang w:eastAsia="ar-SA"/>
              </w:rPr>
              <w:t>7</w:t>
            </w:r>
            <w:r w:rsidR="00850AF8" w:rsidRPr="00B10610">
              <w:rPr>
                <w:rFonts w:eastAsia="Arial Unicode MS"/>
                <w:color w:val="000000"/>
                <w:lang w:eastAsia="ar-SA"/>
              </w:rPr>
              <w:t>.</w:t>
            </w:r>
          </w:p>
        </w:tc>
        <w:tc>
          <w:tcPr>
            <w:tcW w:w="1984" w:type="dxa"/>
            <w:shd w:val="clear" w:color="auto" w:fill="auto"/>
          </w:tcPr>
          <w:p w14:paraId="3FDC82DE" w14:textId="6BE625C3" w:rsidR="00850AF8" w:rsidRPr="00B10610" w:rsidRDefault="00D71DE8" w:rsidP="004B18E8">
            <w:pPr>
              <w:rPr>
                <w:rFonts w:eastAsia="Arial Unicode MS"/>
                <w:color w:val="000000"/>
                <w:lang w:eastAsia="ar-SA"/>
              </w:rPr>
            </w:pPr>
            <w:r w:rsidRPr="00B10610">
              <w:rPr>
                <w:rFonts w:eastAsia="Arial Unicode MS"/>
                <w:color w:val="000000"/>
              </w:rPr>
              <w:t>УФПС</w:t>
            </w:r>
          </w:p>
        </w:tc>
        <w:tc>
          <w:tcPr>
            <w:tcW w:w="6379" w:type="dxa"/>
            <w:shd w:val="clear" w:color="auto" w:fill="auto"/>
          </w:tcPr>
          <w:p w14:paraId="09955618" w14:textId="17FBA8C4" w:rsidR="00850AF8" w:rsidRPr="00B10610" w:rsidRDefault="00D71DE8" w:rsidP="00D71DE8">
            <w:pPr>
              <w:jc w:val="both"/>
              <w:rPr>
                <w:rFonts w:eastAsia="Arial Unicode MS"/>
                <w:color w:val="000000"/>
                <w:lang w:eastAsia="ar-SA"/>
              </w:rPr>
            </w:pPr>
            <w:r w:rsidRPr="00B10610">
              <w:t xml:space="preserve">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указанный в едином государственном реестре юридических лиц </w:t>
            </w:r>
          </w:p>
        </w:tc>
      </w:tr>
      <w:tr w:rsidR="00BD6BD5" w:rsidRPr="00B10610" w14:paraId="2AFCFFE4" w14:textId="77777777" w:rsidTr="00325D03">
        <w:tc>
          <w:tcPr>
            <w:tcW w:w="880" w:type="dxa"/>
            <w:shd w:val="clear" w:color="auto" w:fill="auto"/>
          </w:tcPr>
          <w:p w14:paraId="404F92FF" w14:textId="2594D4BD" w:rsidR="00BD6BD5" w:rsidRPr="00B10610" w:rsidRDefault="00BD6BD5" w:rsidP="004B18E8">
            <w:pPr>
              <w:jc w:val="center"/>
              <w:rPr>
                <w:rFonts w:eastAsia="Arial Unicode MS"/>
                <w:color w:val="000000"/>
                <w:lang w:eastAsia="ar-SA"/>
              </w:rPr>
            </w:pPr>
            <w:r w:rsidRPr="00B10610">
              <w:rPr>
                <w:rFonts w:eastAsia="Arial Unicode MS"/>
                <w:color w:val="000000"/>
                <w:lang w:eastAsia="ar-SA"/>
              </w:rPr>
              <w:t>8.</w:t>
            </w:r>
          </w:p>
        </w:tc>
        <w:tc>
          <w:tcPr>
            <w:tcW w:w="1984" w:type="dxa"/>
            <w:shd w:val="clear" w:color="auto" w:fill="auto"/>
          </w:tcPr>
          <w:p w14:paraId="47C728B6" w14:textId="3105C49A" w:rsidR="00BD6BD5" w:rsidRPr="00B10610" w:rsidRDefault="00BD6BD5" w:rsidP="004B18E8">
            <w:pPr>
              <w:rPr>
                <w:rFonts w:eastAsia="Arial Unicode MS"/>
                <w:color w:val="000000"/>
              </w:rPr>
            </w:pPr>
            <w:r w:rsidRPr="00B10610">
              <w:rPr>
                <w:rFonts w:eastAsia="Arial Unicode MS"/>
                <w:color w:val="000000"/>
              </w:rPr>
              <w:t>УПД</w:t>
            </w:r>
          </w:p>
        </w:tc>
        <w:tc>
          <w:tcPr>
            <w:tcW w:w="6379" w:type="dxa"/>
            <w:shd w:val="clear" w:color="auto" w:fill="auto"/>
          </w:tcPr>
          <w:p w14:paraId="3E71B36C" w14:textId="4264F301" w:rsidR="00BD6BD5" w:rsidRPr="00B10610" w:rsidRDefault="00BD6BD5" w:rsidP="00D71DE8">
            <w:pPr>
              <w:jc w:val="both"/>
            </w:pPr>
            <w:r w:rsidRPr="00B10610">
              <w:rPr>
                <w:spacing w:val="-10"/>
              </w:rPr>
              <w:t>Универсальный передаточный документ</w:t>
            </w:r>
          </w:p>
        </w:tc>
      </w:tr>
    </w:tbl>
    <w:p w14:paraId="151FB6A0" w14:textId="77777777" w:rsidR="00DF507A" w:rsidRPr="00B10610" w:rsidRDefault="00DF507A" w:rsidP="00DF507A">
      <w:pPr>
        <w:pStyle w:val="ad"/>
        <w:ind w:left="0"/>
        <w:contextualSpacing w:val="0"/>
        <w:rPr>
          <w:rFonts w:eastAsia="Arial Unicode MS"/>
          <w:b/>
          <w:color w:val="000000"/>
          <w:lang w:eastAsia="ar-SA"/>
        </w:rPr>
      </w:pPr>
    </w:p>
    <w:p w14:paraId="1B09651F" w14:textId="692ABF83" w:rsidR="00850AF8" w:rsidRPr="00B10610" w:rsidRDefault="00850AF8" w:rsidP="00B64568">
      <w:pPr>
        <w:pStyle w:val="ad"/>
        <w:numPr>
          <w:ilvl w:val="0"/>
          <w:numId w:val="10"/>
        </w:numPr>
        <w:ind w:left="0" w:firstLine="426"/>
        <w:contextualSpacing w:val="0"/>
        <w:jc w:val="center"/>
        <w:rPr>
          <w:rFonts w:eastAsia="Arial Unicode MS"/>
          <w:b/>
          <w:color w:val="000000"/>
          <w:lang w:eastAsia="ar-SA"/>
        </w:rPr>
      </w:pPr>
      <w:r w:rsidRPr="00B10610">
        <w:rPr>
          <w:rFonts w:eastAsia="Arial Unicode MS"/>
          <w:b/>
          <w:color w:val="000000"/>
          <w:lang w:eastAsia="ar-SA"/>
        </w:rPr>
        <w:t>ОБЩИЕ СВЕДЕНИЯ О ТОВАРЕ (ПЕРЕЧЕНЬ ТОВАРОВ)</w:t>
      </w:r>
    </w:p>
    <w:p w14:paraId="14642236" w14:textId="776B849C" w:rsidR="00B97AB9" w:rsidRPr="00B10610" w:rsidRDefault="00850AF8" w:rsidP="00D2161A">
      <w:pPr>
        <w:ind w:firstLine="709"/>
        <w:jc w:val="both"/>
        <w:rPr>
          <w:rFonts w:eastAsia="Arial Unicode MS"/>
          <w:color w:val="000000"/>
          <w:lang w:eastAsia="ar-SA"/>
        </w:rPr>
      </w:pPr>
      <w:r w:rsidRPr="00B10610">
        <w:rPr>
          <w:rFonts w:eastAsia="Arial Unicode MS"/>
          <w:b/>
          <w:color w:val="000000"/>
          <w:lang w:eastAsia="ar-SA"/>
        </w:rPr>
        <w:t xml:space="preserve">Полное наименование: </w:t>
      </w:r>
      <w:r w:rsidR="00B97AB9" w:rsidRPr="00B10610">
        <w:rPr>
          <w:rFonts w:eastAsia="Arial Unicode MS"/>
          <w:color w:val="000000"/>
          <w:lang w:eastAsia="ar-SA"/>
        </w:rPr>
        <w:t xml:space="preserve">Поставка </w:t>
      </w:r>
      <w:r w:rsidR="00695F04" w:rsidRPr="00B10610">
        <w:rPr>
          <w:rFonts w:eastAsia="Arial Unicode MS"/>
          <w:color w:val="000000"/>
          <w:lang w:eastAsia="ar-SA"/>
        </w:rPr>
        <w:t>полиэтиленовых пакетов</w:t>
      </w:r>
      <w:r w:rsidR="00B97AB9" w:rsidRPr="00B10610">
        <w:rPr>
          <w:rFonts w:eastAsia="Arial Unicode MS"/>
          <w:color w:val="000000"/>
          <w:lang w:eastAsia="ar-SA"/>
        </w:rPr>
        <w:t xml:space="preserve"> для нужд </w:t>
      </w:r>
      <w:r w:rsidR="00D2161A" w:rsidRPr="00D2161A">
        <w:rPr>
          <w:rFonts w:eastAsia="Arial Unicode MS"/>
          <w:color w:val="000000"/>
          <w:lang w:eastAsia="ar-SA"/>
        </w:rPr>
        <w:t>филиалов 1-ой, 2-ой, 3-ей категории АО «Почта России</w:t>
      </w:r>
      <w:r w:rsidR="00D2161A">
        <w:rPr>
          <w:rFonts w:eastAsia="Arial Unicode MS"/>
          <w:color w:val="000000"/>
          <w:lang w:eastAsia="ar-SA"/>
        </w:rPr>
        <w:t>.</w:t>
      </w:r>
    </w:p>
    <w:p w14:paraId="0458967B" w14:textId="359CCD9B" w:rsidR="00DF507A" w:rsidRPr="00940752" w:rsidRDefault="00850AF8" w:rsidP="00BE47FD">
      <w:pPr>
        <w:ind w:firstLine="709"/>
        <w:jc w:val="both"/>
        <w:rPr>
          <w:rFonts w:eastAsia="Arial Unicode MS"/>
          <w:color w:val="000000"/>
          <w:lang w:eastAsia="ar-SA"/>
        </w:rPr>
      </w:pPr>
      <w:r w:rsidRPr="00B10610">
        <w:rPr>
          <w:rFonts w:eastAsia="Arial Unicode MS"/>
          <w:b/>
          <w:color w:val="000000"/>
          <w:lang w:eastAsia="ar-SA"/>
        </w:rPr>
        <w:t xml:space="preserve">Цель закупки: </w:t>
      </w:r>
      <w:r w:rsidRPr="00B10610">
        <w:rPr>
          <w:color w:val="000000"/>
          <w:kern w:val="24"/>
        </w:rPr>
        <w:t xml:space="preserve">обеспечение </w:t>
      </w:r>
      <w:r w:rsidR="00940752">
        <w:rPr>
          <w:color w:val="000000"/>
          <w:kern w:val="24"/>
        </w:rPr>
        <w:t>Филиалов</w:t>
      </w:r>
      <w:r w:rsidR="00AF33F4" w:rsidRPr="00B10610">
        <w:rPr>
          <w:color w:val="000000"/>
          <w:kern w:val="24"/>
        </w:rPr>
        <w:t xml:space="preserve"> Покупателя</w:t>
      </w:r>
      <w:r w:rsidRPr="00B10610">
        <w:rPr>
          <w:color w:val="000000"/>
          <w:kern w:val="24"/>
        </w:rPr>
        <w:t xml:space="preserve"> </w:t>
      </w:r>
      <w:r w:rsidR="00BF65ED" w:rsidRPr="00940752">
        <w:rPr>
          <w:rFonts w:eastAsia="Arial Unicode MS"/>
          <w:color w:val="000000"/>
          <w:lang w:eastAsia="ar-SA"/>
        </w:rPr>
        <w:t xml:space="preserve">упаковочной </w:t>
      </w:r>
      <w:r w:rsidR="00940752" w:rsidRPr="00940752">
        <w:rPr>
          <w:rFonts w:eastAsia="Arial Unicode MS"/>
          <w:color w:val="000000"/>
          <w:lang w:eastAsia="ar-SA"/>
        </w:rPr>
        <w:t xml:space="preserve">полиэтиленовыми пакетами </w:t>
      </w:r>
      <w:r w:rsidR="00912BC5" w:rsidRPr="00940752">
        <w:rPr>
          <w:rFonts w:eastAsia="Arial Unicode MS"/>
          <w:color w:val="000000"/>
          <w:lang w:eastAsia="ar-SA"/>
        </w:rPr>
        <w:t>для его</w:t>
      </w:r>
      <w:r w:rsidR="003E1436" w:rsidRPr="00940752">
        <w:rPr>
          <w:rFonts w:eastAsia="Arial Unicode MS"/>
          <w:color w:val="000000"/>
          <w:lang w:eastAsia="ar-SA"/>
        </w:rPr>
        <w:t xml:space="preserve"> </w:t>
      </w:r>
      <w:r w:rsidRPr="00940752">
        <w:rPr>
          <w:rFonts w:eastAsia="Arial Unicode MS"/>
          <w:color w:val="000000"/>
          <w:lang w:eastAsia="ar-SA"/>
        </w:rPr>
        <w:t>бесперебойной и качественной работы.</w:t>
      </w:r>
    </w:p>
    <w:p w14:paraId="70950173" w14:textId="11D240F5" w:rsidR="00850AF8" w:rsidRPr="00B10610" w:rsidRDefault="00850AF8" w:rsidP="00B64568">
      <w:pPr>
        <w:pStyle w:val="ad"/>
        <w:widowControl w:val="0"/>
        <w:numPr>
          <w:ilvl w:val="0"/>
          <w:numId w:val="10"/>
        </w:numPr>
        <w:tabs>
          <w:tab w:val="left" w:pos="567"/>
        </w:tabs>
        <w:autoSpaceDE w:val="0"/>
        <w:autoSpaceDN w:val="0"/>
        <w:adjustRightInd w:val="0"/>
        <w:spacing w:before="240" w:after="120"/>
        <w:ind w:left="0" w:firstLine="284"/>
        <w:contextualSpacing w:val="0"/>
        <w:jc w:val="center"/>
        <w:rPr>
          <w:rFonts w:eastAsia="Arial Unicode MS"/>
          <w:b/>
          <w:color w:val="000000"/>
        </w:rPr>
      </w:pPr>
      <w:r w:rsidRPr="00B10610">
        <w:rPr>
          <w:rFonts w:eastAsia="Arial Unicode MS"/>
          <w:b/>
          <w:color w:val="000000"/>
        </w:rPr>
        <w:t>ОБЩИЕ ТРЕБОВАНИЯ К ТОВАРУ</w:t>
      </w:r>
    </w:p>
    <w:p w14:paraId="171DCD58" w14:textId="0905A409" w:rsidR="00850AF8" w:rsidRPr="00B10610" w:rsidRDefault="00850AF8" w:rsidP="00B64568">
      <w:pPr>
        <w:pStyle w:val="ad"/>
        <w:widowControl w:val="0"/>
        <w:numPr>
          <w:ilvl w:val="1"/>
          <w:numId w:val="10"/>
        </w:numPr>
        <w:tabs>
          <w:tab w:val="left" w:pos="1276"/>
        </w:tabs>
        <w:autoSpaceDE w:val="0"/>
        <w:autoSpaceDN w:val="0"/>
        <w:adjustRightInd w:val="0"/>
        <w:spacing w:after="60"/>
        <w:ind w:left="0" w:firstLine="709"/>
        <w:contextualSpacing w:val="0"/>
        <w:jc w:val="both"/>
        <w:rPr>
          <w:rFonts w:eastAsia="Arial Unicode MS"/>
          <w:b/>
          <w:color w:val="000000"/>
        </w:rPr>
      </w:pPr>
      <w:r w:rsidRPr="00B10610">
        <w:rPr>
          <w:rFonts w:eastAsia="Arial Unicode MS"/>
          <w:b/>
          <w:color w:val="000000"/>
        </w:rPr>
        <w:t>Требования к Товару</w:t>
      </w:r>
    </w:p>
    <w:p w14:paraId="687FCA59" w14:textId="111BB8FA" w:rsidR="00850AF8" w:rsidRPr="00B10610" w:rsidRDefault="00850AF8" w:rsidP="00DF507A">
      <w:pPr>
        <w:pStyle w:val="ad"/>
        <w:widowControl w:val="0"/>
        <w:autoSpaceDE w:val="0"/>
        <w:autoSpaceDN w:val="0"/>
        <w:adjustRightInd w:val="0"/>
        <w:ind w:left="0" w:firstLine="709"/>
        <w:jc w:val="both"/>
        <w:rPr>
          <w:rFonts w:eastAsia="Arial Unicode MS"/>
          <w:color w:val="000000"/>
        </w:rPr>
      </w:pPr>
      <w:r w:rsidRPr="00B10610">
        <w:rPr>
          <w:rFonts w:eastAsia="Arial Unicode MS"/>
          <w:color w:val="000000"/>
        </w:rPr>
        <w:t xml:space="preserve">Поставляемый Товар </w:t>
      </w:r>
      <w:r w:rsidRPr="00B10610">
        <w:t>должен быть новым, не бывшим в употреблении,</w:t>
      </w:r>
      <w:r w:rsidRPr="00B10610">
        <w:rPr>
          <w:rFonts w:eastAsia="Arial Unicode MS"/>
          <w:color w:val="000000"/>
        </w:rPr>
        <w:t xml:space="preserve"> не являться выставочным образцом, свободным от прав третьих лиц.</w:t>
      </w:r>
    </w:p>
    <w:p w14:paraId="720EA991" w14:textId="344AD0BB" w:rsidR="00850AF8" w:rsidRPr="00B10610" w:rsidRDefault="00850AF8" w:rsidP="00B64568">
      <w:pPr>
        <w:pStyle w:val="ad"/>
        <w:widowControl w:val="0"/>
        <w:numPr>
          <w:ilvl w:val="1"/>
          <w:numId w:val="10"/>
        </w:numPr>
        <w:tabs>
          <w:tab w:val="left" w:pos="1276"/>
        </w:tabs>
        <w:autoSpaceDE w:val="0"/>
        <w:autoSpaceDN w:val="0"/>
        <w:adjustRightInd w:val="0"/>
        <w:spacing w:before="60" w:after="60"/>
        <w:ind w:left="0" w:firstLine="709"/>
        <w:contextualSpacing w:val="0"/>
        <w:jc w:val="both"/>
        <w:rPr>
          <w:rFonts w:eastAsia="Arial Unicode MS"/>
          <w:b/>
          <w:color w:val="000000"/>
        </w:rPr>
      </w:pPr>
      <w:r w:rsidRPr="00B10610">
        <w:rPr>
          <w:rFonts w:eastAsia="Arial Unicode MS"/>
          <w:b/>
          <w:color w:val="000000"/>
        </w:rPr>
        <w:t>Спецификация поставляемого товара</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3898"/>
        <w:gridCol w:w="1843"/>
        <w:gridCol w:w="2948"/>
      </w:tblGrid>
      <w:tr w:rsidR="00B97AB9" w:rsidRPr="00B10610" w14:paraId="5CC4831F" w14:textId="77777777" w:rsidTr="00BD6BD5">
        <w:tc>
          <w:tcPr>
            <w:tcW w:w="667" w:type="dxa"/>
            <w:shd w:val="clear" w:color="auto" w:fill="auto"/>
          </w:tcPr>
          <w:p w14:paraId="1370E65A" w14:textId="77777777" w:rsidR="00B97AB9" w:rsidRPr="00B10610" w:rsidRDefault="00B97AB9" w:rsidP="004B18E8">
            <w:pPr>
              <w:widowControl w:val="0"/>
              <w:autoSpaceDE w:val="0"/>
              <w:autoSpaceDN w:val="0"/>
              <w:adjustRightInd w:val="0"/>
              <w:contextualSpacing/>
              <w:jc w:val="center"/>
              <w:rPr>
                <w:rFonts w:eastAsia="Arial Unicode MS"/>
                <w:color w:val="000000"/>
              </w:rPr>
            </w:pPr>
            <w:r w:rsidRPr="00B10610">
              <w:rPr>
                <w:rFonts w:eastAsia="Arial Unicode MS"/>
                <w:color w:val="000000"/>
              </w:rPr>
              <w:t>№ п/п</w:t>
            </w:r>
          </w:p>
        </w:tc>
        <w:tc>
          <w:tcPr>
            <w:tcW w:w="3898" w:type="dxa"/>
            <w:shd w:val="clear" w:color="auto" w:fill="auto"/>
          </w:tcPr>
          <w:p w14:paraId="6D41D745" w14:textId="77777777" w:rsidR="00B97AB9" w:rsidRPr="00B10610" w:rsidRDefault="00B97AB9" w:rsidP="004B18E8">
            <w:pPr>
              <w:widowControl w:val="0"/>
              <w:autoSpaceDE w:val="0"/>
              <w:autoSpaceDN w:val="0"/>
              <w:adjustRightInd w:val="0"/>
              <w:contextualSpacing/>
              <w:jc w:val="center"/>
              <w:rPr>
                <w:rFonts w:eastAsia="Arial Unicode MS"/>
                <w:color w:val="000000"/>
              </w:rPr>
            </w:pPr>
            <w:r w:rsidRPr="00B10610">
              <w:rPr>
                <w:rFonts w:eastAsia="Arial Unicode MS"/>
                <w:color w:val="000000"/>
              </w:rPr>
              <w:t>Наименование</w:t>
            </w:r>
          </w:p>
        </w:tc>
        <w:tc>
          <w:tcPr>
            <w:tcW w:w="1843" w:type="dxa"/>
            <w:shd w:val="clear" w:color="auto" w:fill="auto"/>
          </w:tcPr>
          <w:p w14:paraId="11EC6456" w14:textId="77777777" w:rsidR="00B97AB9" w:rsidRPr="00B10610" w:rsidRDefault="00B97AB9" w:rsidP="004B18E8">
            <w:pPr>
              <w:widowControl w:val="0"/>
              <w:autoSpaceDE w:val="0"/>
              <w:autoSpaceDN w:val="0"/>
              <w:adjustRightInd w:val="0"/>
              <w:contextualSpacing/>
              <w:jc w:val="center"/>
              <w:rPr>
                <w:rFonts w:eastAsia="Arial Unicode MS"/>
                <w:color w:val="000000"/>
              </w:rPr>
            </w:pPr>
            <w:r w:rsidRPr="00B10610">
              <w:rPr>
                <w:rFonts w:eastAsia="Arial Unicode MS"/>
                <w:color w:val="000000"/>
              </w:rPr>
              <w:t>Единица измерения</w:t>
            </w:r>
          </w:p>
        </w:tc>
        <w:tc>
          <w:tcPr>
            <w:tcW w:w="2948" w:type="dxa"/>
          </w:tcPr>
          <w:p w14:paraId="34D1EADE" w14:textId="77777777" w:rsidR="00B97AB9" w:rsidRPr="00B10610" w:rsidRDefault="00B97AB9" w:rsidP="004B18E8">
            <w:pPr>
              <w:widowControl w:val="0"/>
              <w:autoSpaceDE w:val="0"/>
              <w:autoSpaceDN w:val="0"/>
              <w:adjustRightInd w:val="0"/>
              <w:contextualSpacing/>
              <w:jc w:val="center"/>
              <w:rPr>
                <w:rFonts w:eastAsia="Arial Unicode MS"/>
                <w:color w:val="000000"/>
              </w:rPr>
            </w:pPr>
            <w:r w:rsidRPr="00B10610">
              <w:rPr>
                <w:rFonts w:eastAsia="Arial Unicode MS"/>
                <w:color w:val="000000"/>
              </w:rPr>
              <w:t>Общее количество Товара</w:t>
            </w:r>
          </w:p>
        </w:tc>
      </w:tr>
      <w:tr w:rsidR="00B97AB9" w:rsidRPr="00B10610" w14:paraId="25CB5121" w14:textId="77777777" w:rsidTr="00BD6BD5">
        <w:tc>
          <w:tcPr>
            <w:tcW w:w="667" w:type="dxa"/>
            <w:shd w:val="clear" w:color="auto" w:fill="auto"/>
          </w:tcPr>
          <w:p w14:paraId="79E731AC" w14:textId="77777777" w:rsidR="00B97AB9" w:rsidRPr="00B10610" w:rsidRDefault="00B97AB9" w:rsidP="004B18E8">
            <w:pPr>
              <w:widowControl w:val="0"/>
              <w:autoSpaceDE w:val="0"/>
              <w:autoSpaceDN w:val="0"/>
              <w:adjustRightInd w:val="0"/>
              <w:contextualSpacing/>
              <w:jc w:val="center"/>
              <w:rPr>
                <w:rFonts w:eastAsia="Arial Unicode MS"/>
                <w:color w:val="000000"/>
              </w:rPr>
            </w:pPr>
            <w:r w:rsidRPr="00B10610">
              <w:rPr>
                <w:rFonts w:eastAsia="Arial Unicode MS"/>
                <w:color w:val="000000"/>
              </w:rPr>
              <w:t>1.</w:t>
            </w:r>
          </w:p>
        </w:tc>
        <w:tc>
          <w:tcPr>
            <w:tcW w:w="3898" w:type="dxa"/>
            <w:shd w:val="clear" w:color="auto" w:fill="auto"/>
          </w:tcPr>
          <w:p w14:paraId="35698587" w14:textId="182A590D" w:rsidR="00B97AB9" w:rsidRPr="00B10610" w:rsidRDefault="00270276" w:rsidP="006A7823">
            <w:pPr>
              <w:widowControl w:val="0"/>
              <w:autoSpaceDE w:val="0"/>
              <w:autoSpaceDN w:val="0"/>
              <w:adjustRightInd w:val="0"/>
              <w:contextualSpacing/>
              <w:jc w:val="both"/>
              <w:rPr>
                <w:rFonts w:eastAsia="Arial Unicode MS"/>
                <w:color w:val="000000"/>
              </w:rPr>
            </w:pPr>
            <w:r w:rsidRPr="00B10610">
              <w:t>Пакет п</w:t>
            </w:r>
            <w:r w:rsidR="00257005" w:rsidRPr="00257005">
              <w:t>олиэтиленовый</w:t>
            </w:r>
            <w:r w:rsidRPr="00B10610">
              <w:t xml:space="preserve"> </w:t>
            </w:r>
            <w:r w:rsidRPr="00B10610">
              <w:rPr>
                <w:lang w:val="en-US"/>
              </w:rPr>
              <w:t>S</w:t>
            </w:r>
            <w:r w:rsidRPr="00B10610">
              <w:t xml:space="preserve"> </w:t>
            </w:r>
          </w:p>
        </w:tc>
        <w:tc>
          <w:tcPr>
            <w:tcW w:w="1843" w:type="dxa"/>
            <w:shd w:val="clear" w:color="auto" w:fill="auto"/>
            <w:vAlign w:val="center"/>
          </w:tcPr>
          <w:p w14:paraId="2C345134" w14:textId="77777777" w:rsidR="00B97AB9" w:rsidRPr="00B10610" w:rsidRDefault="00B97AB9" w:rsidP="004B18E8">
            <w:pPr>
              <w:widowControl w:val="0"/>
              <w:autoSpaceDE w:val="0"/>
              <w:autoSpaceDN w:val="0"/>
              <w:adjustRightInd w:val="0"/>
              <w:contextualSpacing/>
              <w:jc w:val="center"/>
              <w:rPr>
                <w:rFonts w:eastAsia="Arial Unicode MS"/>
                <w:color w:val="000000"/>
              </w:rPr>
            </w:pPr>
            <w:r w:rsidRPr="00B10610">
              <w:rPr>
                <w:rFonts w:eastAsia="Arial Unicode MS"/>
                <w:color w:val="000000"/>
              </w:rPr>
              <w:t>штука</w:t>
            </w:r>
          </w:p>
        </w:tc>
        <w:tc>
          <w:tcPr>
            <w:tcW w:w="2948" w:type="dxa"/>
            <w:vAlign w:val="center"/>
          </w:tcPr>
          <w:p w14:paraId="6E1C0477" w14:textId="03252952" w:rsidR="00B97AB9" w:rsidRPr="004E642E" w:rsidRDefault="004E642E" w:rsidP="00B97AB9">
            <w:pPr>
              <w:widowControl w:val="0"/>
              <w:tabs>
                <w:tab w:val="left" w:pos="567"/>
              </w:tabs>
              <w:autoSpaceDE w:val="0"/>
              <w:autoSpaceDN w:val="0"/>
              <w:adjustRightInd w:val="0"/>
              <w:ind w:firstLine="567"/>
              <w:contextualSpacing/>
              <w:jc w:val="center"/>
              <w:rPr>
                <w:rFonts w:eastAsia="Arial Unicode MS"/>
                <w:color w:val="000000"/>
              </w:rPr>
            </w:pPr>
            <w:r w:rsidRPr="004E642E">
              <w:rPr>
                <w:rFonts w:eastAsia="Arial Unicode MS"/>
                <w:color w:val="000000"/>
              </w:rPr>
              <w:t>307500</w:t>
            </w:r>
          </w:p>
        </w:tc>
      </w:tr>
      <w:tr w:rsidR="00270276" w:rsidRPr="00B10610" w14:paraId="247AEDCD" w14:textId="77777777" w:rsidTr="004B18E8">
        <w:tc>
          <w:tcPr>
            <w:tcW w:w="667" w:type="dxa"/>
            <w:shd w:val="clear" w:color="auto" w:fill="auto"/>
          </w:tcPr>
          <w:p w14:paraId="678A2FA2" w14:textId="1B2CDF1E" w:rsidR="00270276" w:rsidRPr="00B10610" w:rsidRDefault="00270276" w:rsidP="00270276">
            <w:pPr>
              <w:widowControl w:val="0"/>
              <w:autoSpaceDE w:val="0"/>
              <w:autoSpaceDN w:val="0"/>
              <w:adjustRightInd w:val="0"/>
              <w:contextualSpacing/>
              <w:jc w:val="center"/>
              <w:rPr>
                <w:rFonts w:eastAsia="Arial Unicode MS"/>
                <w:color w:val="000000"/>
              </w:rPr>
            </w:pPr>
            <w:r w:rsidRPr="00B10610">
              <w:rPr>
                <w:rFonts w:eastAsia="Arial Unicode MS"/>
                <w:color w:val="000000"/>
              </w:rPr>
              <w:t>2.</w:t>
            </w:r>
          </w:p>
        </w:tc>
        <w:tc>
          <w:tcPr>
            <w:tcW w:w="3898" w:type="dxa"/>
            <w:shd w:val="clear" w:color="auto" w:fill="auto"/>
          </w:tcPr>
          <w:p w14:paraId="3B524261" w14:textId="245987DC" w:rsidR="00270276" w:rsidRPr="00B10610" w:rsidRDefault="00270276" w:rsidP="006A7823">
            <w:pPr>
              <w:widowControl w:val="0"/>
              <w:autoSpaceDE w:val="0"/>
              <w:autoSpaceDN w:val="0"/>
              <w:adjustRightInd w:val="0"/>
              <w:contextualSpacing/>
              <w:jc w:val="both"/>
              <w:rPr>
                <w:rFonts w:eastAsia="Arial Unicode MS"/>
                <w:color w:val="000000"/>
              </w:rPr>
            </w:pPr>
            <w:r w:rsidRPr="00B10610">
              <w:t>Пакет п</w:t>
            </w:r>
            <w:r w:rsidR="00257005" w:rsidRPr="00257005">
              <w:t>олиэтиленовый</w:t>
            </w:r>
            <w:r w:rsidR="00257005">
              <w:t xml:space="preserve"> </w:t>
            </w:r>
            <w:r w:rsidRPr="00B10610">
              <w:rPr>
                <w:lang w:val="en-US"/>
              </w:rPr>
              <w:t>M</w:t>
            </w:r>
            <w:r w:rsidRPr="00B10610">
              <w:t xml:space="preserve"> </w:t>
            </w:r>
          </w:p>
        </w:tc>
        <w:tc>
          <w:tcPr>
            <w:tcW w:w="1843" w:type="dxa"/>
            <w:shd w:val="clear" w:color="auto" w:fill="auto"/>
          </w:tcPr>
          <w:p w14:paraId="5DC945A0" w14:textId="6D549513" w:rsidR="00270276" w:rsidRPr="00B10610" w:rsidRDefault="00270276" w:rsidP="00270276">
            <w:pPr>
              <w:widowControl w:val="0"/>
              <w:autoSpaceDE w:val="0"/>
              <w:autoSpaceDN w:val="0"/>
              <w:adjustRightInd w:val="0"/>
              <w:contextualSpacing/>
              <w:jc w:val="center"/>
              <w:rPr>
                <w:rFonts w:eastAsia="Arial Unicode MS"/>
                <w:color w:val="000000"/>
              </w:rPr>
            </w:pPr>
            <w:r w:rsidRPr="00B10610">
              <w:rPr>
                <w:rFonts w:eastAsia="Arial Unicode MS"/>
                <w:color w:val="000000"/>
              </w:rPr>
              <w:t>штука</w:t>
            </w:r>
          </w:p>
        </w:tc>
        <w:tc>
          <w:tcPr>
            <w:tcW w:w="2948" w:type="dxa"/>
            <w:vAlign w:val="center"/>
          </w:tcPr>
          <w:p w14:paraId="0D80E26B" w14:textId="18EF06BC" w:rsidR="00270276" w:rsidRPr="004E642E" w:rsidRDefault="004E642E" w:rsidP="00270276">
            <w:pPr>
              <w:widowControl w:val="0"/>
              <w:tabs>
                <w:tab w:val="left" w:pos="567"/>
              </w:tabs>
              <w:autoSpaceDE w:val="0"/>
              <w:autoSpaceDN w:val="0"/>
              <w:adjustRightInd w:val="0"/>
              <w:ind w:firstLine="567"/>
              <w:contextualSpacing/>
              <w:jc w:val="center"/>
              <w:rPr>
                <w:rFonts w:eastAsia="Arial Unicode MS"/>
                <w:color w:val="000000"/>
              </w:rPr>
            </w:pPr>
            <w:r w:rsidRPr="004E642E">
              <w:rPr>
                <w:rFonts w:eastAsia="Arial Unicode MS"/>
                <w:color w:val="000000"/>
              </w:rPr>
              <w:t>308500</w:t>
            </w:r>
          </w:p>
        </w:tc>
      </w:tr>
      <w:tr w:rsidR="00270276" w:rsidRPr="00B10610" w14:paraId="769348AA" w14:textId="77777777" w:rsidTr="004B18E8">
        <w:tc>
          <w:tcPr>
            <w:tcW w:w="667" w:type="dxa"/>
            <w:shd w:val="clear" w:color="auto" w:fill="auto"/>
          </w:tcPr>
          <w:p w14:paraId="3E1E88DC" w14:textId="734E49BD" w:rsidR="00270276" w:rsidRPr="00B10610" w:rsidRDefault="00270276" w:rsidP="00270276">
            <w:pPr>
              <w:widowControl w:val="0"/>
              <w:autoSpaceDE w:val="0"/>
              <w:autoSpaceDN w:val="0"/>
              <w:adjustRightInd w:val="0"/>
              <w:contextualSpacing/>
              <w:jc w:val="center"/>
              <w:rPr>
                <w:rFonts w:eastAsia="Arial Unicode MS"/>
                <w:color w:val="000000"/>
              </w:rPr>
            </w:pPr>
            <w:r w:rsidRPr="00B10610">
              <w:rPr>
                <w:rFonts w:eastAsia="Arial Unicode MS"/>
                <w:color w:val="000000"/>
              </w:rPr>
              <w:t>3.</w:t>
            </w:r>
          </w:p>
        </w:tc>
        <w:tc>
          <w:tcPr>
            <w:tcW w:w="3898" w:type="dxa"/>
            <w:shd w:val="clear" w:color="auto" w:fill="auto"/>
          </w:tcPr>
          <w:p w14:paraId="34753B56" w14:textId="167C8784" w:rsidR="00270276" w:rsidRPr="00B10610" w:rsidRDefault="00270276" w:rsidP="006A7823">
            <w:pPr>
              <w:widowControl w:val="0"/>
              <w:autoSpaceDE w:val="0"/>
              <w:autoSpaceDN w:val="0"/>
              <w:adjustRightInd w:val="0"/>
              <w:contextualSpacing/>
              <w:jc w:val="both"/>
              <w:rPr>
                <w:rFonts w:eastAsia="Arial Unicode MS"/>
                <w:color w:val="000000"/>
              </w:rPr>
            </w:pPr>
            <w:r w:rsidRPr="00B10610">
              <w:t>Пакет п</w:t>
            </w:r>
            <w:r w:rsidR="00257005" w:rsidRPr="00257005">
              <w:t>олиэтиленовый</w:t>
            </w:r>
            <w:r w:rsidR="00257005">
              <w:t xml:space="preserve"> </w:t>
            </w:r>
            <w:r w:rsidRPr="00B10610">
              <w:rPr>
                <w:lang w:val="en-US"/>
              </w:rPr>
              <w:t>L</w:t>
            </w:r>
            <w:r w:rsidRPr="00B10610">
              <w:t xml:space="preserve"> </w:t>
            </w:r>
          </w:p>
        </w:tc>
        <w:tc>
          <w:tcPr>
            <w:tcW w:w="1843" w:type="dxa"/>
            <w:shd w:val="clear" w:color="auto" w:fill="auto"/>
          </w:tcPr>
          <w:p w14:paraId="10721CCD" w14:textId="60E7F66E" w:rsidR="00270276" w:rsidRPr="00B10610" w:rsidRDefault="00270276" w:rsidP="00270276">
            <w:pPr>
              <w:widowControl w:val="0"/>
              <w:autoSpaceDE w:val="0"/>
              <w:autoSpaceDN w:val="0"/>
              <w:adjustRightInd w:val="0"/>
              <w:contextualSpacing/>
              <w:jc w:val="center"/>
              <w:rPr>
                <w:rFonts w:eastAsia="Arial Unicode MS"/>
                <w:color w:val="000000"/>
              </w:rPr>
            </w:pPr>
            <w:r w:rsidRPr="00B10610">
              <w:rPr>
                <w:rFonts w:eastAsia="Arial Unicode MS"/>
                <w:color w:val="000000"/>
              </w:rPr>
              <w:t>штука</w:t>
            </w:r>
          </w:p>
        </w:tc>
        <w:tc>
          <w:tcPr>
            <w:tcW w:w="2948" w:type="dxa"/>
            <w:vAlign w:val="center"/>
          </w:tcPr>
          <w:p w14:paraId="04C78DB0" w14:textId="61B5DCB1" w:rsidR="00270276" w:rsidRPr="004E642E" w:rsidRDefault="004E642E" w:rsidP="00270276">
            <w:pPr>
              <w:widowControl w:val="0"/>
              <w:tabs>
                <w:tab w:val="left" w:pos="567"/>
              </w:tabs>
              <w:autoSpaceDE w:val="0"/>
              <w:autoSpaceDN w:val="0"/>
              <w:adjustRightInd w:val="0"/>
              <w:ind w:firstLine="567"/>
              <w:contextualSpacing/>
              <w:jc w:val="center"/>
              <w:rPr>
                <w:rFonts w:eastAsia="Arial Unicode MS"/>
                <w:color w:val="000000"/>
              </w:rPr>
            </w:pPr>
            <w:r w:rsidRPr="004E642E">
              <w:rPr>
                <w:rFonts w:eastAsia="Arial Unicode MS"/>
                <w:color w:val="000000"/>
              </w:rPr>
              <w:t>199500</w:t>
            </w:r>
          </w:p>
        </w:tc>
      </w:tr>
      <w:tr w:rsidR="00270276" w:rsidRPr="00B10610" w14:paraId="3DBEF859" w14:textId="77777777" w:rsidTr="004B18E8">
        <w:tc>
          <w:tcPr>
            <w:tcW w:w="667" w:type="dxa"/>
            <w:shd w:val="clear" w:color="auto" w:fill="auto"/>
          </w:tcPr>
          <w:p w14:paraId="0745C27D" w14:textId="33650392" w:rsidR="00270276" w:rsidRPr="00B10610" w:rsidRDefault="00270276" w:rsidP="00270276">
            <w:pPr>
              <w:widowControl w:val="0"/>
              <w:autoSpaceDE w:val="0"/>
              <w:autoSpaceDN w:val="0"/>
              <w:adjustRightInd w:val="0"/>
              <w:contextualSpacing/>
              <w:jc w:val="center"/>
              <w:rPr>
                <w:rFonts w:eastAsia="Arial Unicode MS"/>
                <w:color w:val="000000"/>
              </w:rPr>
            </w:pPr>
            <w:r w:rsidRPr="00B10610">
              <w:rPr>
                <w:rFonts w:eastAsia="Arial Unicode MS"/>
                <w:color w:val="000000"/>
              </w:rPr>
              <w:t>4.</w:t>
            </w:r>
          </w:p>
        </w:tc>
        <w:tc>
          <w:tcPr>
            <w:tcW w:w="3898" w:type="dxa"/>
            <w:shd w:val="clear" w:color="auto" w:fill="auto"/>
          </w:tcPr>
          <w:p w14:paraId="1A42EBF6" w14:textId="443F3494" w:rsidR="00270276" w:rsidRPr="00B10610" w:rsidRDefault="00270276" w:rsidP="006A7823">
            <w:pPr>
              <w:widowControl w:val="0"/>
              <w:autoSpaceDE w:val="0"/>
              <w:autoSpaceDN w:val="0"/>
              <w:adjustRightInd w:val="0"/>
              <w:contextualSpacing/>
              <w:jc w:val="both"/>
              <w:rPr>
                <w:rFonts w:eastAsia="Arial Unicode MS"/>
                <w:color w:val="000000"/>
              </w:rPr>
            </w:pPr>
            <w:r w:rsidRPr="00B10610">
              <w:t>Пакет п</w:t>
            </w:r>
            <w:r w:rsidR="00257005" w:rsidRPr="00257005">
              <w:t>олиэтиленовый</w:t>
            </w:r>
            <w:r w:rsidR="00257005">
              <w:t xml:space="preserve"> </w:t>
            </w:r>
            <w:r w:rsidRPr="00B10610">
              <w:rPr>
                <w:lang w:val="en-US"/>
              </w:rPr>
              <w:t>XL</w:t>
            </w:r>
            <w:r w:rsidRPr="00B10610">
              <w:t xml:space="preserve"> </w:t>
            </w:r>
          </w:p>
        </w:tc>
        <w:tc>
          <w:tcPr>
            <w:tcW w:w="1843" w:type="dxa"/>
            <w:shd w:val="clear" w:color="auto" w:fill="auto"/>
          </w:tcPr>
          <w:p w14:paraId="1462F8D6" w14:textId="3DE5D5F8" w:rsidR="00270276" w:rsidRPr="00B10610" w:rsidRDefault="00270276" w:rsidP="00270276">
            <w:pPr>
              <w:widowControl w:val="0"/>
              <w:autoSpaceDE w:val="0"/>
              <w:autoSpaceDN w:val="0"/>
              <w:adjustRightInd w:val="0"/>
              <w:contextualSpacing/>
              <w:jc w:val="center"/>
              <w:rPr>
                <w:rFonts w:eastAsia="Arial Unicode MS"/>
                <w:color w:val="000000"/>
              </w:rPr>
            </w:pPr>
            <w:r w:rsidRPr="00B10610">
              <w:rPr>
                <w:rFonts w:eastAsia="Arial Unicode MS"/>
                <w:color w:val="000000"/>
              </w:rPr>
              <w:t>штука</w:t>
            </w:r>
          </w:p>
        </w:tc>
        <w:tc>
          <w:tcPr>
            <w:tcW w:w="2948" w:type="dxa"/>
            <w:vAlign w:val="center"/>
          </w:tcPr>
          <w:p w14:paraId="33F0F39F" w14:textId="18E058A8" w:rsidR="00270276" w:rsidRPr="004E642E" w:rsidRDefault="0006108D" w:rsidP="00270276">
            <w:pPr>
              <w:widowControl w:val="0"/>
              <w:tabs>
                <w:tab w:val="left" w:pos="567"/>
              </w:tabs>
              <w:autoSpaceDE w:val="0"/>
              <w:autoSpaceDN w:val="0"/>
              <w:adjustRightInd w:val="0"/>
              <w:ind w:firstLine="567"/>
              <w:contextualSpacing/>
              <w:jc w:val="center"/>
              <w:rPr>
                <w:rFonts w:eastAsia="Arial Unicode MS"/>
                <w:color w:val="000000"/>
              </w:rPr>
            </w:pPr>
            <w:r w:rsidRPr="004E642E">
              <w:rPr>
                <w:rFonts w:eastAsia="Arial Unicode MS"/>
                <w:color w:val="000000"/>
              </w:rPr>
              <w:t>2</w:t>
            </w:r>
            <w:r w:rsidR="004E642E" w:rsidRPr="004E642E">
              <w:rPr>
                <w:rFonts w:eastAsia="Arial Unicode MS"/>
                <w:color w:val="000000"/>
              </w:rPr>
              <w:t>0</w:t>
            </w:r>
            <w:r w:rsidRPr="004E642E">
              <w:rPr>
                <w:rFonts w:eastAsia="Arial Unicode MS"/>
                <w:color w:val="000000"/>
              </w:rPr>
              <w:t>1500</w:t>
            </w:r>
          </w:p>
        </w:tc>
      </w:tr>
    </w:tbl>
    <w:p w14:paraId="6AB315F0" w14:textId="44CFE338" w:rsidR="00850AF8" w:rsidRPr="00B10610" w:rsidRDefault="00850AF8" w:rsidP="00B64568">
      <w:pPr>
        <w:pStyle w:val="ad"/>
        <w:widowControl w:val="0"/>
        <w:numPr>
          <w:ilvl w:val="1"/>
          <w:numId w:val="10"/>
        </w:numPr>
        <w:tabs>
          <w:tab w:val="left" w:pos="1276"/>
        </w:tabs>
        <w:autoSpaceDE w:val="0"/>
        <w:autoSpaceDN w:val="0"/>
        <w:adjustRightInd w:val="0"/>
        <w:spacing w:before="60" w:after="60"/>
        <w:ind w:left="0" w:firstLine="709"/>
        <w:contextualSpacing w:val="0"/>
        <w:jc w:val="both"/>
        <w:rPr>
          <w:rFonts w:eastAsia="Arial Unicode MS"/>
          <w:b/>
          <w:color w:val="000000"/>
        </w:rPr>
      </w:pPr>
      <w:r w:rsidRPr="00B10610">
        <w:rPr>
          <w:rFonts w:eastAsia="Arial Unicode MS"/>
          <w:b/>
          <w:color w:val="000000"/>
        </w:rPr>
        <w:t>Основные характеристики товара</w:t>
      </w:r>
    </w:p>
    <w:p w14:paraId="0042B990" w14:textId="49F563E3" w:rsidR="004B18E8" w:rsidRPr="00B10610" w:rsidRDefault="004B18E8" w:rsidP="00B64568">
      <w:pPr>
        <w:pStyle w:val="ad"/>
        <w:widowControl w:val="0"/>
        <w:numPr>
          <w:ilvl w:val="0"/>
          <w:numId w:val="14"/>
        </w:numPr>
        <w:autoSpaceDE w:val="0"/>
        <w:autoSpaceDN w:val="0"/>
        <w:adjustRightInd w:val="0"/>
        <w:ind w:left="0" w:firstLine="709"/>
        <w:jc w:val="both"/>
        <w:rPr>
          <w:rFonts w:eastAsia="Arial Unicode MS"/>
          <w:color w:val="000000"/>
        </w:rPr>
      </w:pPr>
      <w:r w:rsidRPr="00B10610">
        <w:rPr>
          <w:rFonts w:eastAsia="Arial Unicode MS"/>
          <w:color w:val="000000"/>
        </w:rPr>
        <w:t>Пакеты почтовые полиэтиленовые</w:t>
      </w:r>
      <w:r w:rsidR="0047261F" w:rsidRPr="00B10610">
        <w:rPr>
          <w:rFonts w:eastAsia="Arial Unicode MS"/>
          <w:color w:val="000000"/>
        </w:rPr>
        <w:t xml:space="preserve"> (далее-пакеты)</w:t>
      </w:r>
      <w:r w:rsidRPr="00B10610">
        <w:rPr>
          <w:rFonts w:eastAsia="Arial Unicode MS"/>
          <w:color w:val="000000"/>
        </w:rPr>
        <w:t>, предназначены для упаковки, перевозки, хранения почтовых отправлений массой не более 7 кг (общий вид пакетов в развернутом виде представлен в приложениях № 1, № 2, № 3, № 4</w:t>
      </w:r>
      <w:r w:rsidR="005958F7">
        <w:rPr>
          <w:rFonts w:eastAsia="Arial Unicode MS"/>
          <w:color w:val="000000"/>
        </w:rPr>
        <w:t xml:space="preserve"> настоящих</w:t>
      </w:r>
      <w:r w:rsidR="00FB2082">
        <w:rPr>
          <w:rFonts w:eastAsia="Arial Unicode MS"/>
          <w:color w:val="000000"/>
        </w:rPr>
        <w:t xml:space="preserve"> технически</w:t>
      </w:r>
      <w:r w:rsidR="005958F7">
        <w:rPr>
          <w:rFonts w:eastAsia="Arial Unicode MS"/>
          <w:color w:val="000000"/>
        </w:rPr>
        <w:t>х</w:t>
      </w:r>
      <w:r w:rsidR="00FB2082">
        <w:rPr>
          <w:rFonts w:eastAsia="Arial Unicode MS"/>
          <w:color w:val="000000"/>
        </w:rPr>
        <w:t xml:space="preserve"> требовани</w:t>
      </w:r>
      <w:r w:rsidR="005958F7">
        <w:rPr>
          <w:rFonts w:eastAsia="Arial Unicode MS"/>
          <w:color w:val="000000"/>
        </w:rPr>
        <w:t>й</w:t>
      </w:r>
      <w:r w:rsidR="006A7823">
        <w:rPr>
          <w:rFonts w:eastAsia="Arial Unicode MS"/>
          <w:color w:val="000000"/>
        </w:rPr>
        <w:t>)</w:t>
      </w:r>
      <w:r w:rsidRPr="00B10610">
        <w:rPr>
          <w:rFonts w:eastAsia="Arial Unicode MS"/>
          <w:color w:val="000000"/>
        </w:rPr>
        <w:t>.</w:t>
      </w:r>
    </w:p>
    <w:p w14:paraId="7A5EFC7D" w14:textId="0E30C6AE" w:rsidR="00866FA2" w:rsidRPr="00B10610" w:rsidRDefault="00866FA2" w:rsidP="00B64568">
      <w:pPr>
        <w:pStyle w:val="ad"/>
        <w:widowControl w:val="0"/>
        <w:numPr>
          <w:ilvl w:val="0"/>
          <w:numId w:val="14"/>
        </w:numPr>
        <w:autoSpaceDE w:val="0"/>
        <w:autoSpaceDN w:val="0"/>
        <w:adjustRightInd w:val="0"/>
        <w:ind w:left="0" w:firstLine="709"/>
        <w:jc w:val="both"/>
        <w:rPr>
          <w:rFonts w:eastAsia="Arial Unicode MS"/>
          <w:color w:val="000000"/>
        </w:rPr>
      </w:pPr>
      <w:r w:rsidRPr="00B10610">
        <w:rPr>
          <w:rFonts w:eastAsia="Arial Unicode MS"/>
          <w:color w:val="000000"/>
        </w:rPr>
        <w:t>Поставляемые полиэтиленовые пакеты должны изготавливаться в соответствии с ГОСТ 12302-2013 «</w:t>
      </w:r>
      <w:r w:rsidR="00C318E4" w:rsidRPr="00B10610">
        <w:rPr>
          <w:rFonts w:eastAsia="Arial Unicode MS"/>
          <w:color w:val="000000"/>
        </w:rPr>
        <w:t>Межгосударственный</w:t>
      </w:r>
      <w:r w:rsidRPr="00B10610">
        <w:rPr>
          <w:rFonts w:eastAsia="Arial Unicode MS"/>
          <w:color w:val="000000"/>
        </w:rPr>
        <w:t xml:space="preserve"> стандарт. Пакеты из полимерных пленок и комбинированных материалов. Общие технические условия». Температура </w:t>
      </w:r>
      <w:r w:rsidR="00C318E4" w:rsidRPr="00B10610">
        <w:rPr>
          <w:rFonts w:eastAsia="Arial Unicode MS"/>
          <w:color w:val="000000"/>
        </w:rPr>
        <w:t>эксплуатации</w:t>
      </w:r>
      <w:r w:rsidRPr="00B10610">
        <w:rPr>
          <w:rFonts w:eastAsia="Arial Unicode MS"/>
          <w:color w:val="000000"/>
        </w:rPr>
        <w:t xml:space="preserve"> от</w:t>
      </w:r>
      <w:r w:rsidR="00C318E4" w:rsidRPr="00B10610">
        <w:rPr>
          <w:rFonts w:eastAsia="Arial Unicode MS"/>
          <w:color w:val="000000"/>
        </w:rPr>
        <w:t xml:space="preserve"> минус</w:t>
      </w:r>
      <w:r w:rsidRPr="00B10610">
        <w:rPr>
          <w:rFonts w:eastAsia="Arial Unicode MS"/>
          <w:color w:val="000000"/>
        </w:rPr>
        <w:t xml:space="preserve"> 40</w:t>
      </w:r>
      <w:r w:rsidR="00C318E4" w:rsidRPr="00B10610">
        <w:rPr>
          <w:rFonts w:eastAsia="Arial Unicode MS"/>
          <w:color w:val="000000"/>
          <w:vertAlign w:val="superscript"/>
        </w:rPr>
        <w:t>0</w:t>
      </w:r>
      <w:r w:rsidR="00C318E4" w:rsidRPr="00B10610">
        <w:rPr>
          <w:rFonts w:eastAsia="Arial Unicode MS"/>
          <w:color w:val="000000"/>
        </w:rPr>
        <w:t>С до плюс 50</w:t>
      </w:r>
      <w:r w:rsidR="00C318E4" w:rsidRPr="00B10610">
        <w:rPr>
          <w:rFonts w:eastAsia="Arial Unicode MS"/>
          <w:color w:val="000000"/>
          <w:vertAlign w:val="superscript"/>
        </w:rPr>
        <w:t>0</w:t>
      </w:r>
      <w:r w:rsidR="00C318E4" w:rsidRPr="00B10610">
        <w:rPr>
          <w:rFonts w:eastAsia="Arial Unicode MS"/>
          <w:color w:val="000000"/>
        </w:rPr>
        <w:t>С</w:t>
      </w:r>
      <w:r w:rsidR="001E3F50" w:rsidRPr="00B10610">
        <w:rPr>
          <w:rFonts w:eastAsia="Arial Unicode MS"/>
          <w:color w:val="000000"/>
        </w:rPr>
        <w:t xml:space="preserve"> или шире</w:t>
      </w:r>
      <w:r w:rsidR="00C318E4" w:rsidRPr="00B10610">
        <w:rPr>
          <w:rFonts w:eastAsia="Arial Unicode MS"/>
          <w:color w:val="000000"/>
        </w:rPr>
        <w:t>.</w:t>
      </w:r>
      <w:r w:rsidR="001E3F50" w:rsidRPr="00B10610">
        <w:rPr>
          <w:rFonts w:eastAsia="Arial Unicode MS"/>
          <w:color w:val="000000"/>
        </w:rPr>
        <w:t xml:space="preserve"> </w:t>
      </w:r>
    </w:p>
    <w:p w14:paraId="27B0597A" w14:textId="0F78E6F8" w:rsidR="00BE47FD" w:rsidRPr="00B10610" w:rsidRDefault="00BE47FD" w:rsidP="00B64568">
      <w:pPr>
        <w:pStyle w:val="ad"/>
        <w:widowControl w:val="0"/>
        <w:numPr>
          <w:ilvl w:val="0"/>
          <w:numId w:val="14"/>
        </w:numPr>
        <w:autoSpaceDE w:val="0"/>
        <w:autoSpaceDN w:val="0"/>
        <w:adjustRightInd w:val="0"/>
        <w:ind w:left="0" w:firstLine="709"/>
        <w:jc w:val="both"/>
        <w:rPr>
          <w:rFonts w:eastAsia="Arial Unicode MS"/>
          <w:color w:val="000000"/>
        </w:rPr>
      </w:pPr>
      <w:r w:rsidRPr="00B10610">
        <w:rPr>
          <w:rFonts w:eastAsia="Arial Unicode MS"/>
          <w:color w:val="000000"/>
        </w:rPr>
        <w:t xml:space="preserve">Пакеты являются эксплуатационным материалом и имеют отличительную </w:t>
      </w:r>
      <w:r w:rsidR="00940752" w:rsidRPr="00B10610">
        <w:rPr>
          <w:rFonts w:eastAsia="Arial Unicode MS"/>
          <w:color w:val="000000"/>
        </w:rPr>
        <w:t>надпись:</w:t>
      </w:r>
      <w:r w:rsidRPr="00B10610">
        <w:rPr>
          <w:rFonts w:eastAsia="Arial Unicode MS"/>
          <w:color w:val="000000"/>
        </w:rPr>
        <w:t xml:space="preserve"> </w:t>
      </w:r>
      <w:r w:rsidRPr="00B10610">
        <w:rPr>
          <w:rFonts w:eastAsia="Arial Unicode MS"/>
          <w:color w:val="000000"/>
        </w:rPr>
        <w:lastRenderedPageBreak/>
        <w:t>«Не для продажи».</w:t>
      </w:r>
    </w:p>
    <w:p w14:paraId="39D5662D" w14:textId="77777777" w:rsidR="00BE47FD" w:rsidRPr="00B10610" w:rsidRDefault="00BE47FD" w:rsidP="004B18E8">
      <w:pPr>
        <w:widowControl w:val="0"/>
        <w:tabs>
          <w:tab w:val="left" w:pos="1506"/>
        </w:tabs>
        <w:autoSpaceDE w:val="0"/>
        <w:autoSpaceDN w:val="0"/>
        <w:spacing w:line="302" w:lineRule="exact"/>
        <w:jc w:val="both"/>
      </w:pPr>
      <w:r w:rsidRPr="00B10610">
        <w:t>Размеры</w:t>
      </w:r>
      <w:r w:rsidRPr="00B10610">
        <w:rPr>
          <w:spacing w:val="18"/>
        </w:rPr>
        <w:t xml:space="preserve"> </w:t>
      </w:r>
      <w:r w:rsidRPr="00B10610">
        <w:t>пакетов</w:t>
      </w:r>
      <w:r w:rsidRPr="00B10610">
        <w:rPr>
          <w:spacing w:val="16"/>
        </w:rPr>
        <w:t xml:space="preserve"> </w:t>
      </w:r>
      <w:r w:rsidRPr="00B10610">
        <w:t>представлены</w:t>
      </w:r>
      <w:r w:rsidRPr="00B10610">
        <w:rPr>
          <w:spacing w:val="24"/>
        </w:rPr>
        <w:t xml:space="preserve"> </w:t>
      </w:r>
      <w:r w:rsidRPr="00B10610">
        <w:t>в</w:t>
      </w:r>
      <w:r w:rsidRPr="00B10610">
        <w:rPr>
          <w:spacing w:val="5"/>
        </w:rPr>
        <w:t xml:space="preserve"> </w:t>
      </w:r>
      <w:r w:rsidRPr="00B10610">
        <w:t>таблице</w:t>
      </w:r>
      <w:r w:rsidRPr="00B10610">
        <w:rPr>
          <w:spacing w:val="14"/>
        </w:rPr>
        <w:t xml:space="preserve"> </w:t>
      </w:r>
      <w:r w:rsidRPr="00B10610">
        <w:t>№</w:t>
      </w:r>
      <w:r w:rsidRPr="00B10610">
        <w:rPr>
          <w:spacing w:val="71"/>
        </w:rPr>
        <w:t xml:space="preserve"> </w:t>
      </w:r>
      <w:r w:rsidRPr="00B10610">
        <w:rPr>
          <w:spacing w:val="-5"/>
        </w:rPr>
        <w:t>1.</w:t>
      </w:r>
    </w:p>
    <w:p w14:paraId="6A243F85" w14:textId="5B7938A0" w:rsidR="00BE47FD" w:rsidRPr="00B10610" w:rsidRDefault="00BE47FD" w:rsidP="008B1161">
      <w:pPr>
        <w:pStyle w:val="afff"/>
        <w:spacing w:after="19"/>
        <w:ind w:right="267"/>
        <w:jc w:val="left"/>
        <w:rPr>
          <w:spacing w:val="-10"/>
          <w:szCs w:val="24"/>
        </w:rPr>
      </w:pPr>
      <w:r w:rsidRPr="00B10610">
        <w:rPr>
          <w:szCs w:val="24"/>
        </w:rPr>
        <w:t>Таблица</w:t>
      </w:r>
      <w:r w:rsidRPr="00B10610">
        <w:rPr>
          <w:spacing w:val="33"/>
          <w:szCs w:val="24"/>
        </w:rPr>
        <w:t xml:space="preserve"> </w:t>
      </w:r>
      <w:r w:rsidR="00945BC4" w:rsidRPr="00B10610">
        <w:rPr>
          <w:rFonts w:eastAsia="Arial Unicode MS"/>
          <w:color w:val="000000"/>
          <w:szCs w:val="24"/>
        </w:rPr>
        <w:t>№</w:t>
      </w:r>
      <w:r w:rsidRPr="00B10610">
        <w:rPr>
          <w:spacing w:val="18"/>
          <w:szCs w:val="24"/>
        </w:rPr>
        <w:t xml:space="preserve"> </w:t>
      </w:r>
      <w:r w:rsidRPr="00B10610">
        <w:rPr>
          <w:spacing w:val="-10"/>
          <w:szCs w:val="24"/>
        </w:rPr>
        <w:t>I</w:t>
      </w:r>
    </w:p>
    <w:tbl>
      <w:tblPr>
        <w:tblStyle w:val="a9"/>
        <w:tblW w:w="0" w:type="auto"/>
        <w:tblLook w:val="04A0" w:firstRow="1" w:lastRow="0" w:firstColumn="1" w:lastColumn="0" w:noHBand="0" w:noVBand="1"/>
      </w:tblPr>
      <w:tblGrid>
        <w:gridCol w:w="3114"/>
        <w:gridCol w:w="3115"/>
        <w:gridCol w:w="3115"/>
      </w:tblGrid>
      <w:tr w:rsidR="00BE47FD" w:rsidRPr="00B10610" w14:paraId="40C8ED18" w14:textId="77777777" w:rsidTr="00BE47FD">
        <w:tc>
          <w:tcPr>
            <w:tcW w:w="3114" w:type="dxa"/>
          </w:tcPr>
          <w:p w14:paraId="4EAF0E62" w14:textId="6548B551" w:rsidR="00BE47FD" w:rsidRPr="00B10610" w:rsidRDefault="00BE47FD" w:rsidP="00BE47FD">
            <w:pPr>
              <w:pStyle w:val="afff"/>
              <w:spacing w:after="19"/>
              <w:ind w:right="267" w:firstLine="0"/>
              <w:jc w:val="center"/>
              <w:rPr>
                <w:spacing w:val="-10"/>
                <w:szCs w:val="24"/>
              </w:rPr>
            </w:pPr>
            <w:r w:rsidRPr="00B10610">
              <w:rPr>
                <w:rFonts w:eastAsia="Arial Unicode MS"/>
                <w:color w:val="000000"/>
                <w:szCs w:val="24"/>
              </w:rPr>
              <w:t>Тип пакета</w:t>
            </w:r>
          </w:p>
        </w:tc>
        <w:tc>
          <w:tcPr>
            <w:tcW w:w="3115" w:type="dxa"/>
          </w:tcPr>
          <w:p w14:paraId="2CC79D0B" w14:textId="6777AA97" w:rsidR="00BE47FD" w:rsidRPr="00B10610" w:rsidRDefault="00BE47FD" w:rsidP="00BE47FD">
            <w:pPr>
              <w:pStyle w:val="afff"/>
              <w:spacing w:after="19"/>
              <w:ind w:right="267" w:firstLine="0"/>
              <w:jc w:val="center"/>
              <w:rPr>
                <w:spacing w:val="-10"/>
                <w:szCs w:val="24"/>
              </w:rPr>
            </w:pPr>
            <w:r w:rsidRPr="00B10610">
              <w:rPr>
                <w:rFonts w:eastAsia="Arial Unicode MS"/>
                <w:color w:val="000000"/>
                <w:szCs w:val="24"/>
              </w:rPr>
              <w:t>Внутренний размер</w:t>
            </w:r>
            <w:r w:rsidRPr="00B10610">
              <w:rPr>
                <w:rFonts w:eastAsia="Arial Unicode MS"/>
                <w:color w:val="000000"/>
                <w:szCs w:val="24"/>
                <w:lang w:val="en-US"/>
              </w:rPr>
              <w:t xml:space="preserve"> (</w:t>
            </w:r>
            <w:r w:rsidRPr="00B10610">
              <w:rPr>
                <w:rFonts w:eastAsia="Arial Unicode MS"/>
                <w:color w:val="000000"/>
                <w:szCs w:val="24"/>
              </w:rPr>
              <w:t>мм)</w:t>
            </w:r>
          </w:p>
        </w:tc>
        <w:tc>
          <w:tcPr>
            <w:tcW w:w="3115" w:type="dxa"/>
          </w:tcPr>
          <w:p w14:paraId="00E087DD" w14:textId="397DAAA6" w:rsidR="00BE47FD" w:rsidRPr="00B10610" w:rsidRDefault="00BE47FD" w:rsidP="00BE47FD">
            <w:pPr>
              <w:pStyle w:val="afff"/>
              <w:spacing w:after="19"/>
              <w:ind w:right="267" w:firstLine="0"/>
              <w:jc w:val="center"/>
              <w:rPr>
                <w:spacing w:val="-10"/>
                <w:szCs w:val="24"/>
              </w:rPr>
            </w:pPr>
            <w:r w:rsidRPr="00B10610">
              <w:rPr>
                <w:rFonts w:eastAsia="Arial Unicode MS"/>
                <w:color w:val="000000"/>
                <w:szCs w:val="24"/>
              </w:rPr>
              <w:t>Ширина клапана (мм)</w:t>
            </w:r>
          </w:p>
        </w:tc>
      </w:tr>
      <w:tr w:rsidR="00BE47FD" w:rsidRPr="00B10610" w14:paraId="240FAEB0" w14:textId="77777777" w:rsidTr="00BE47FD">
        <w:tc>
          <w:tcPr>
            <w:tcW w:w="3114" w:type="dxa"/>
          </w:tcPr>
          <w:p w14:paraId="773C9A51" w14:textId="167C79B3" w:rsidR="00BE47FD" w:rsidRPr="00B10610" w:rsidRDefault="00BE47FD" w:rsidP="00BE47FD">
            <w:pPr>
              <w:pStyle w:val="afff"/>
              <w:spacing w:after="19"/>
              <w:ind w:right="267" w:firstLine="0"/>
              <w:jc w:val="center"/>
              <w:rPr>
                <w:spacing w:val="-10"/>
                <w:szCs w:val="24"/>
              </w:rPr>
            </w:pPr>
            <w:r w:rsidRPr="00B10610">
              <w:rPr>
                <w:rFonts w:eastAsia="Arial Unicode MS"/>
                <w:color w:val="000000"/>
                <w:szCs w:val="24"/>
              </w:rPr>
              <w:t>S</w:t>
            </w:r>
          </w:p>
        </w:tc>
        <w:tc>
          <w:tcPr>
            <w:tcW w:w="3115" w:type="dxa"/>
          </w:tcPr>
          <w:p w14:paraId="6AF9109B" w14:textId="61968A5B" w:rsidR="00BE47FD" w:rsidRPr="00B10610" w:rsidRDefault="00BE47FD" w:rsidP="00BE47FD">
            <w:pPr>
              <w:pStyle w:val="afff"/>
              <w:spacing w:after="19"/>
              <w:ind w:right="267" w:firstLine="0"/>
              <w:jc w:val="center"/>
              <w:rPr>
                <w:spacing w:val="-10"/>
                <w:szCs w:val="24"/>
              </w:rPr>
            </w:pPr>
            <w:r w:rsidRPr="00B10610">
              <w:rPr>
                <w:rFonts w:eastAsia="Arial Unicode MS"/>
                <w:color w:val="000000"/>
                <w:szCs w:val="24"/>
              </w:rPr>
              <w:t>280 х 380</w:t>
            </w:r>
          </w:p>
        </w:tc>
        <w:tc>
          <w:tcPr>
            <w:tcW w:w="3115" w:type="dxa"/>
          </w:tcPr>
          <w:p w14:paraId="6FFEFBD3" w14:textId="6746B17A" w:rsidR="00BE47FD" w:rsidRPr="00B10610" w:rsidRDefault="00BE47FD" w:rsidP="00BE47FD">
            <w:pPr>
              <w:pStyle w:val="afff"/>
              <w:spacing w:after="19"/>
              <w:ind w:right="267" w:firstLine="0"/>
              <w:jc w:val="center"/>
              <w:rPr>
                <w:spacing w:val="-10"/>
                <w:szCs w:val="24"/>
              </w:rPr>
            </w:pPr>
            <w:r w:rsidRPr="00B10610">
              <w:rPr>
                <w:rFonts w:eastAsia="Arial Unicode MS"/>
                <w:color w:val="000000"/>
                <w:szCs w:val="24"/>
              </w:rPr>
              <w:t>40</w:t>
            </w:r>
          </w:p>
        </w:tc>
      </w:tr>
      <w:tr w:rsidR="00BE47FD" w:rsidRPr="00B10610" w14:paraId="5BDCD244" w14:textId="77777777" w:rsidTr="00BE47FD">
        <w:tc>
          <w:tcPr>
            <w:tcW w:w="3114" w:type="dxa"/>
          </w:tcPr>
          <w:p w14:paraId="08AD521C" w14:textId="77DD52E2" w:rsidR="00BE47FD" w:rsidRPr="00B10610" w:rsidRDefault="00BE47FD" w:rsidP="00BE47FD">
            <w:pPr>
              <w:pStyle w:val="afff"/>
              <w:spacing w:after="19"/>
              <w:ind w:right="267" w:firstLine="0"/>
              <w:jc w:val="center"/>
              <w:rPr>
                <w:spacing w:val="-10"/>
                <w:szCs w:val="24"/>
                <w:lang w:val="en-US"/>
              </w:rPr>
            </w:pPr>
            <w:r w:rsidRPr="00B10610">
              <w:rPr>
                <w:spacing w:val="-10"/>
                <w:szCs w:val="24"/>
                <w:lang w:val="en-US"/>
              </w:rPr>
              <w:t>M</w:t>
            </w:r>
          </w:p>
        </w:tc>
        <w:tc>
          <w:tcPr>
            <w:tcW w:w="3115" w:type="dxa"/>
          </w:tcPr>
          <w:p w14:paraId="7C33AA2D" w14:textId="05AEE8B9" w:rsidR="00BE47FD" w:rsidRPr="00B10610" w:rsidRDefault="00BE47FD" w:rsidP="00BE47FD">
            <w:pPr>
              <w:pStyle w:val="afff"/>
              <w:spacing w:after="19"/>
              <w:ind w:right="267" w:firstLine="0"/>
              <w:jc w:val="center"/>
              <w:rPr>
                <w:rFonts w:eastAsia="Arial Unicode MS"/>
                <w:color w:val="000000"/>
                <w:szCs w:val="24"/>
              </w:rPr>
            </w:pPr>
            <w:r w:rsidRPr="00B10610">
              <w:rPr>
                <w:rFonts w:eastAsia="Arial Unicode MS"/>
                <w:color w:val="000000"/>
                <w:szCs w:val="24"/>
              </w:rPr>
              <w:t>360 x 500</w:t>
            </w:r>
          </w:p>
        </w:tc>
        <w:tc>
          <w:tcPr>
            <w:tcW w:w="3115" w:type="dxa"/>
          </w:tcPr>
          <w:p w14:paraId="65146E6A" w14:textId="5205BEF3" w:rsidR="00BE47FD" w:rsidRPr="00B10610" w:rsidRDefault="00BE47FD" w:rsidP="00BE47FD">
            <w:pPr>
              <w:pStyle w:val="afff"/>
              <w:spacing w:after="19"/>
              <w:ind w:right="267" w:firstLine="0"/>
              <w:jc w:val="center"/>
              <w:rPr>
                <w:spacing w:val="-10"/>
                <w:szCs w:val="24"/>
                <w:lang w:val="en-US"/>
              </w:rPr>
            </w:pPr>
            <w:r w:rsidRPr="00B10610">
              <w:rPr>
                <w:spacing w:val="-10"/>
                <w:szCs w:val="24"/>
                <w:lang w:val="en-US"/>
              </w:rPr>
              <w:t>40</w:t>
            </w:r>
          </w:p>
        </w:tc>
      </w:tr>
      <w:tr w:rsidR="00BE47FD" w:rsidRPr="00B10610" w14:paraId="428A1B8D" w14:textId="77777777" w:rsidTr="00BE47FD">
        <w:tc>
          <w:tcPr>
            <w:tcW w:w="3114" w:type="dxa"/>
          </w:tcPr>
          <w:p w14:paraId="417B5AE9" w14:textId="53B7445C" w:rsidR="00BE47FD" w:rsidRPr="00B10610" w:rsidRDefault="00BE47FD" w:rsidP="00BE47FD">
            <w:pPr>
              <w:pStyle w:val="afff"/>
              <w:spacing w:after="19"/>
              <w:ind w:right="267" w:firstLine="0"/>
              <w:jc w:val="center"/>
              <w:rPr>
                <w:spacing w:val="-10"/>
                <w:szCs w:val="24"/>
                <w:lang w:val="en-US"/>
              </w:rPr>
            </w:pPr>
            <w:r w:rsidRPr="00B10610">
              <w:rPr>
                <w:spacing w:val="-10"/>
                <w:szCs w:val="24"/>
                <w:lang w:val="en-US"/>
              </w:rPr>
              <w:t>L</w:t>
            </w:r>
          </w:p>
        </w:tc>
        <w:tc>
          <w:tcPr>
            <w:tcW w:w="3115" w:type="dxa"/>
          </w:tcPr>
          <w:p w14:paraId="345B7F2D" w14:textId="6D474E85" w:rsidR="00BE47FD" w:rsidRPr="00B10610" w:rsidRDefault="00BE47FD" w:rsidP="00BE47FD">
            <w:pPr>
              <w:pStyle w:val="afff"/>
              <w:spacing w:after="19"/>
              <w:ind w:right="267" w:firstLine="0"/>
              <w:jc w:val="center"/>
              <w:rPr>
                <w:spacing w:val="-10"/>
                <w:szCs w:val="24"/>
              </w:rPr>
            </w:pPr>
            <w:r w:rsidRPr="00B10610">
              <w:rPr>
                <w:szCs w:val="24"/>
              </w:rPr>
              <w:t>500 х 545</w:t>
            </w:r>
          </w:p>
        </w:tc>
        <w:tc>
          <w:tcPr>
            <w:tcW w:w="3115" w:type="dxa"/>
          </w:tcPr>
          <w:p w14:paraId="352AB5B8" w14:textId="70A8AED7" w:rsidR="00BE47FD" w:rsidRPr="00B10610" w:rsidRDefault="00BE47FD" w:rsidP="00BE47FD">
            <w:pPr>
              <w:pStyle w:val="afff"/>
              <w:spacing w:after="19"/>
              <w:ind w:right="267" w:firstLine="0"/>
              <w:jc w:val="center"/>
              <w:rPr>
                <w:spacing w:val="-10"/>
                <w:szCs w:val="24"/>
                <w:lang w:val="en-US"/>
              </w:rPr>
            </w:pPr>
            <w:r w:rsidRPr="00B10610">
              <w:rPr>
                <w:spacing w:val="-10"/>
                <w:szCs w:val="24"/>
                <w:lang w:val="en-US"/>
              </w:rPr>
              <w:t>45</w:t>
            </w:r>
          </w:p>
        </w:tc>
      </w:tr>
      <w:tr w:rsidR="00BE47FD" w:rsidRPr="00B10610" w14:paraId="3CD96C46" w14:textId="77777777" w:rsidTr="00BE47FD">
        <w:tc>
          <w:tcPr>
            <w:tcW w:w="3114" w:type="dxa"/>
          </w:tcPr>
          <w:p w14:paraId="474FC38B" w14:textId="5F0A51BE" w:rsidR="00BE47FD" w:rsidRPr="00B10610" w:rsidRDefault="00BE47FD" w:rsidP="00BE47FD">
            <w:pPr>
              <w:pStyle w:val="afff"/>
              <w:spacing w:after="19"/>
              <w:ind w:right="267" w:firstLine="0"/>
              <w:jc w:val="center"/>
              <w:rPr>
                <w:spacing w:val="-10"/>
                <w:szCs w:val="24"/>
                <w:lang w:val="en-US"/>
              </w:rPr>
            </w:pPr>
            <w:r w:rsidRPr="00B10610">
              <w:rPr>
                <w:spacing w:val="-10"/>
                <w:szCs w:val="24"/>
                <w:lang w:val="en-US"/>
              </w:rPr>
              <w:t>XL</w:t>
            </w:r>
          </w:p>
        </w:tc>
        <w:tc>
          <w:tcPr>
            <w:tcW w:w="3115" w:type="dxa"/>
          </w:tcPr>
          <w:p w14:paraId="5A0D84BC" w14:textId="639C469D" w:rsidR="00BE47FD" w:rsidRPr="00B10610" w:rsidRDefault="00BE47FD" w:rsidP="00BE47FD">
            <w:pPr>
              <w:pStyle w:val="afff"/>
              <w:spacing w:after="19"/>
              <w:ind w:right="267" w:firstLine="0"/>
              <w:jc w:val="center"/>
              <w:rPr>
                <w:spacing w:val="-10"/>
                <w:szCs w:val="24"/>
              </w:rPr>
            </w:pPr>
            <w:r w:rsidRPr="00B10610">
              <w:rPr>
                <w:szCs w:val="24"/>
              </w:rPr>
              <w:t>600 х 695</w:t>
            </w:r>
          </w:p>
        </w:tc>
        <w:tc>
          <w:tcPr>
            <w:tcW w:w="3115" w:type="dxa"/>
          </w:tcPr>
          <w:p w14:paraId="53AA06F3" w14:textId="7E744C1A" w:rsidR="00BE47FD" w:rsidRPr="00B10610" w:rsidRDefault="00BE47FD" w:rsidP="00BE47FD">
            <w:pPr>
              <w:pStyle w:val="afff"/>
              <w:spacing w:after="19"/>
              <w:ind w:right="267" w:firstLine="0"/>
              <w:jc w:val="center"/>
              <w:rPr>
                <w:spacing w:val="-10"/>
                <w:szCs w:val="24"/>
                <w:lang w:val="en-US"/>
              </w:rPr>
            </w:pPr>
            <w:r w:rsidRPr="00B10610">
              <w:rPr>
                <w:spacing w:val="-10"/>
                <w:szCs w:val="24"/>
                <w:lang w:val="en-US"/>
              </w:rPr>
              <w:t>45</w:t>
            </w:r>
          </w:p>
        </w:tc>
      </w:tr>
    </w:tbl>
    <w:p w14:paraId="1B29BD31" w14:textId="5C1DA5BA" w:rsidR="00C318E4" w:rsidRPr="00B10610" w:rsidRDefault="00BE47FD" w:rsidP="004B18E8">
      <w:pPr>
        <w:widowControl w:val="0"/>
        <w:autoSpaceDE w:val="0"/>
        <w:autoSpaceDN w:val="0"/>
        <w:adjustRightInd w:val="0"/>
        <w:ind w:firstLine="708"/>
        <w:jc w:val="both"/>
      </w:pPr>
      <w:r w:rsidRPr="00B10610">
        <w:t>Предельные</w:t>
      </w:r>
      <w:r w:rsidRPr="00B10610">
        <w:rPr>
          <w:spacing w:val="40"/>
        </w:rPr>
        <w:t xml:space="preserve"> </w:t>
      </w:r>
      <w:r w:rsidRPr="00B10610">
        <w:t>отклонения</w:t>
      </w:r>
      <w:r w:rsidRPr="00B10610">
        <w:rPr>
          <w:spacing w:val="40"/>
        </w:rPr>
        <w:t xml:space="preserve"> </w:t>
      </w:r>
      <w:r w:rsidRPr="00B10610">
        <w:t>размеров</w:t>
      </w:r>
      <w:r w:rsidRPr="00B10610">
        <w:rPr>
          <w:spacing w:val="40"/>
        </w:rPr>
        <w:t xml:space="preserve"> </w:t>
      </w:r>
      <w:r w:rsidRPr="00B10610">
        <w:t>пакетов</w:t>
      </w:r>
      <w:r w:rsidRPr="00B10610">
        <w:rPr>
          <w:spacing w:val="40"/>
        </w:rPr>
        <w:t xml:space="preserve"> </w:t>
      </w:r>
      <w:r w:rsidRPr="00B10610">
        <w:t>не</w:t>
      </w:r>
      <w:r w:rsidRPr="00B10610">
        <w:rPr>
          <w:spacing w:val="40"/>
        </w:rPr>
        <w:t xml:space="preserve"> </w:t>
      </w:r>
      <w:r w:rsidRPr="00B10610">
        <w:t>должны</w:t>
      </w:r>
      <w:r w:rsidRPr="00B10610">
        <w:rPr>
          <w:spacing w:val="40"/>
        </w:rPr>
        <w:t xml:space="preserve"> </w:t>
      </w:r>
      <w:r w:rsidRPr="00B10610">
        <w:t>превышать значений, разрешенных ГОСТ 12302-2013 «Межгосударственный стандарт. Пакеты из полимерных пленок и комбинированных материалов. Общие технические условия»</w:t>
      </w:r>
    </w:p>
    <w:p w14:paraId="70262400" w14:textId="77777777" w:rsidR="00BE47FD" w:rsidRPr="00B10610" w:rsidRDefault="00BE47FD" w:rsidP="004B18E8">
      <w:pPr>
        <w:widowControl w:val="0"/>
        <w:autoSpaceDE w:val="0"/>
        <w:autoSpaceDN w:val="0"/>
        <w:adjustRightInd w:val="0"/>
        <w:ind w:firstLine="708"/>
        <w:jc w:val="both"/>
      </w:pPr>
      <w:r w:rsidRPr="00B10610">
        <w:t>Внутренние размеры пакета определяются следующим образом:</w:t>
      </w:r>
    </w:p>
    <w:p w14:paraId="7006189E" w14:textId="73252359" w:rsidR="00BE47FD" w:rsidRPr="00B10610" w:rsidRDefault="00BE47FD" w:rsidP="004B18E8">
      <w:pPr>
        <w:widowControl w:val="0"/>
        <w:autoSpaceDE w:val="0"/>
        <w:autoSpaceDN w:val="0"/>
        <w:adjustRightInd w:val="0"/>
        <w:ind w:firstLine="708"/>
        <w:jc w:val="both"/>
      </w:pPr>
      <w:r w:rsidRPr="00B10610">
        <w:t>а) по сторонам, имеющим сварной шов, - между внутренними краями</w:t>
      </w:r>
      <w:r w:rsidR="00940752">
        <w:t xml:space="preserve"> </w:t>
      </w:r>
      <w:r w:rsidRPr="00B10610">
        <w:t>сварных швов;</w:t>
      </w:r>
    </w:p>
    <w:p w14:paraId="40F2D0BC" w14:textId="48E40ECC" w:rsidR="00BE47FD" w:rsidRPr="00B10610" w:rsidRDefault="00BE47FD" w:rsidP="004B18E8">
      <w:pPr>
        <w:widowControl w:val="0"/>
        <w:autoSpaceDE w:val="0"/>
        <w:autoSpaceDN w:val="0"/>
        <w:adjustRightInd w:val="0"/>
        <w:ind w:firstLine="708"/>
        <w:jc w:val="both"/>
      </w:pPr>
      <w:r w:rsidRPr="00B10610">
        <w:t>6)</w:t>
      </w:r>
      <w:r w:rsidR="00940752">
        <w:t xml:space="preserve"> </w:t>
      </w:r>
      <w:r w:rsidRPr="00B10610">
        <w:t>по сторонам, не имеющим шва, - по оборотной стороне пакета: между торцевым перегибом пакета и его краем.</w:t>
      </w:r>
    </w:p>
    <w:p w14:paraId="57E0D713" w14:textId="031B7FBB" w:rsidR="001E3F50" w:rsidRDefault="001E3F50" w:rsidP="00B64568">
      <w:pPr>
        <w:pStyle w:val="ad"/>
        <w:widowControl w:val="0"/>
        <w:numPr>
          <w:ilvl w:val="0"/>
          <w:numId w:val="15"/>
        </w:numPr>
        <w:autoSpaceDE w:val="0"/>
        <w:autoSpaceDN w:val="0"/>
        <w:adjustRightInd w:val="0"/>
        <w:ind w:left="0" w:firstLine="708"/>
        <w:jc w:val="both"/>
      </w:pPr>
      <w:r w:rsidRPr="00B10610">
        <w:t>Тип пакетов по ГОСТ 12302-2013 «Межгосударственный стандарт. Пакеты из полимерных пленок и комбинированных материалов. Общие технические условия» — «I-13». Пакеты должны изготавливаться путем сложения пленочного полотна вдвое с последующим скреплением боковых краев термосвариванием.</w:t>
      </w:r>
    </w:p>
    <w:p w14:paraId="79414451" w14:textId="4E9BFAAE" w:rsidR="00940752" w:rsidRDefault="00940752" w:rsidP="00940752">
      <w:pPr>
        <w:widowControl w:val="0"/>
        <w:autoSpaceDE w:val="0"/>
        <w:autoSpaceDN w:val="0"/>
        <w:adjustRightInd w:val="0"/>
        <w:jc w:val="both"/>
      </w:pPr>
    </w:p>
    <w:tbl>
      <w:tblPr>
        <w:tblStyle w:val="a9"/>
        <w:tblW w:w="9919" w:type="dxa"/>
        <w:tblLook w:val="04A0" w:firstRow="1" w:lastRow="0" w:firstColumn="1" w:lastColumn="0" w:noHBand="0" w:noVBand="1"/>
      </w:tblPr>
      <w:tblGrid>
        <w:gridCol w:w="562"/>
        <w:gridCol w:w="1985"/>
        <w:gridCol w:w="4678"/>
        <w:gridCol w:w="2694"/>
      </w:tblGrid>
      <w:tr w:rsidR="008B14F4" w14:paraId="5615DA92" w14:textId="77777777" w:rsidTr="00D46EFF">
        <w:tc>
          <w:tcPr>
            <w:tcW w:w="562" w:type="dxa"/>
          </w:tcPr>
          <w:p w14:paraId="66177264" w14:textId="77777777" w:rsidR="00940752" w:rsidRDefault="00940752" w:rsidP="002E7673">
            <w:pPr>
              <w:widowControl w:val="0"/>
              <w:autoSpaceDE w:val="0"/>
              <w:autoSpaceDN w:val="0"/>
              <w:adjustRightInd w:val="0"/>
              <w:jc w:val="center"/>
              <w:rPr>
                <w:rFonts w:eastAsia="Arial Unicode MS"/>
                <w:color w:val="000000"/>
              </w:rPr>
            </w:pPr>
            <w:r w:rsidRPr="00B10610">
              <w:rPr>
                <w:rFonts w:eastAsia="Arial Unicode MS"/>
                <w:color w:val="000000"/>
              </w:rPr>
              <w:t>№</w:t>
            </w:r>
          </w:p>
          <w:p w14:paraId="16B0E90C" w14:textId="7F9C6BDA" w:rsidR="00940752" w:rsidRDefault="00940752" w:rsidP="002E7673">
            <w:pPr>
              <w:widowControl w:val="0"/>
              <w:autoSpaceDE w:val="0"/>
              <w:autoSpaceDN w:val="0"/>
              <w:adjustRightInd w:val="0"/>
              <w:jc w:val="center"/>
            </w:pPr>
            <w:r>
              <w:rPr>
                <w:rFonts w:eastAsia="Arial Unicode MS"/>
                <w:color w:val="000000"/>
              </w:rPr>
              <w:t>п/п</w:t>
            </w:r>
          </w:p>
        </w:tc>
        <w:tc>
          <w:tcPr>
            <w:tcW w:w="1985" w:type="dxa"/>
          </w:tcPr>
          <w:p w14:paraId="1BE92E95" w14:textId="1441E04C" w:rsidR="00940752" w:rsidRDefault="00940752" w:rsidP="002E7673">
            <w:pPr>
              <w:widowControl w:val="0"/>
              <w:autoSpaceDE w:val="0"/>
              <w:autoSpaceDN w:val="0"/>
              <w:adjustRightInd w:val="0"/>
              <w:jc w:val="center"/>
            </w:pPr>
            <w:r>
              <w:t>Наименование</w:t>
            </w:r>
          </w:p>
        </w:tc>
        <w:tc>
          <w:tcPr>
            <w:tcW w:w="4678" w:type="dxa"/>
          </w:tcPr>
          <w:p w14:paraId="5BACBD9A" w14:textId="0C1B6C89" w:rsidR="00940752" w:rsidRDefault="00940752" w:rsidP="002E7673">
            <w:pPr>
              <w:widowControl w:val="0"/>
              <w:autoSpaceDE w:val="0"/>
              <w:autoSpaceDN w:val="0"/>
              <w:adjustRightInd w:val="0"/>
              <w:jc w:val="center"/>
            </w:pPr>
            <w:r>
              <w:t>Характеристика</w:t>
            </w:r>
          </w:p>
        </w:tc>
        <w:tc>
          <w:tcPr>
            <w:tcW w:w="2694" w:type="dxa"/>
          </w:tcPr>
          <w:p w14:paraId="0CF2B4FC" w14:textId="7DE3B49D" w:rsidR="00940752" w:rsidRDefault="00940752" w:rsidP="002E7673">
            <w:pPr>
              <w:widowControl w:val="0"/>
              <w:autoSpaceDE w:val="0"/>
              <w:autoSpaceDN w:val="0"/>
              <w:adjustRightInd w:val="0"/>
              <w:jc w:val="center"/>
            </w:pPr>
            <w:r>
              <w:t>Параметр соответствия</w:t>
            </w:r>
          </w:p>
        </w:tc>
      </w:tr>
      <w:tr w:rsidR="00F006EA" w:rsidRPr="005D2231" w14:paraId="3449E391" w14:textId="77777777" w:rsidTr="00D46EFF">
        <w:tc>
          <w:tcPr>
            <w:tcW w:w="562" w:type="dxa"/>
          </w:tcPr>
          <w:p w14:paraId="205D77B6" w14:textId="75FBBA10" w:rsidR="004938BA" w:rsidRPr="005D2231" w:rsidRDefault="004A6EFF" w:rsidP="004938BA">
            <w:pPr>
              <w:widowControl w:val="0"/>
              <w:autoSpaceDE w:val="0"/>
              <w:autoSpaceDN w:val="0"/>
              <w:adjustRightInd w:val="0"/>
              <w:jc w:val="both"/>
              <w:rPr>
                <w:rFonts w:eastAsia="Arial Unicode MS"/>
                <w:color w:val="000000"/>
              </w:rPr>
            </w:pPr>
            <w:r w:rsidRPr="005D2231">
              <w:rPr>
                <w:rFonts w:eastAsia="Arial Unicode MS"/>
                <w:color w:val="000000"/>
              </w:rPr>
              <w:t>1</w:t>
            </w:r>
          </w:p>
        </w:tc>
        <w:tc>
          <w:tcPr>
            <w:tcW w:w="1985" w:type="dxa"/>
          </w:tcPr>
          <w:p w14:paraId="3CC643C4" w14:textId="642A903A" w:rsidR="004938BA" w:rsidRPr="005D2231" w:rsidRDefault="004938BA" w:rsidP="004938BA">
            <w:pPr>
              <w:widowControl w:val="0"/>
              <w:autoSpaceDE w:val="0"/>
              <w:autoSpaceDN w:val="0"/>
              <w:adjustRightInd w:val="0"/>
            </w:pPr>
            <w:r w:rsidRPr="005D2231">
              <w:t>Материал для изготовления</w:t>
            </w:r>
          </w:p>
        </w:tc>
        <w:tc>
          <w:tcPr>
            <w:tcW w:w="4678" w:type="dxa"/>
          </w:tcPr>
          <w:p w14:paraId="52E979CB" w14:textId="77777777" w:rsidR="004938BA" w:rsidRDefault="004938BA" w:rsidP="004938BA">
            <w:pPr>
              <w:widowControl w:val="0"/>
              <w:autoSpaceDE w:val="0"/>
              <w:autoSpaceDN w:val="0"/>
              <w:adjustRightInd w:val="0"/>
            </w:pPr>
            <w:r w:rsidRPr="005D2231">
              <w:t>Для изготовления пакетов используется влагонепроницаемый трехслойный непрозрачный полиэтилен высокого давления</w:t>
            </w:r>
          </w:p>
          <w:p w14:paraId="74562D88" w14:textId="76990237" w:rsidR="00D46EFF" w:rsidRDefault="00D46EFF" w:rsidP="004938BA">
            <w:pPr>
              <w:widowControl w:val="0"/>
              <w:autoSpaceDE w:val="0"/>
              <w:autoSpaceDN w:val="0"/>
              <w:adjustRightInd w:val="0"/>
            </w:pPr>
            <w:r w:rsidRPr="005D2231">
              <w:t>Толщина плёнки размер «S» и «М» мм</w:t>
            </w:r>
          </w:p>
          <w:p w14:paraId="1D2292B4" w14:textId="220A5271" w:rsidR="00D46EFF" w:rsidRPr="005D2231" w:rsidRDefault="00D46EFF" w:rsidP="004938BA">
            <w:pPr>
              <w:widowControl w:val="0"/>
              <w:autoSpaceDE w:val="0"/>
              <w:autoSpaceDN w:val="0"/>
              <w:adjustRightInd w:val="0"/>
            </w:pPr>
            <w:r w:rsidRPr="005D2231">
              <w:t>Толщина плёнки размер «</w:t>
            </w:r>
            <w:r w:rsidRPr="005D2231">
              <w:rPr>
                <w:lang w:val="en-US"/>
              </w:rPr>
              <w:t>L</w:t>
            </w:r>
            <w:r w:rsidRPr="005D2231">
              <w:t>» и «</w:t>
            </w:r>
            <w:r w:rsidRPr="005D2231">
              <w:rPr>
                <w:lang w:val="en-US"/>
              </w:rPr>
              <w:t>XL</w:t>
            </w:r>
            <w:r w:rsidRPr="005D2231">
              <w:t>»</w:t>
            </w:r>
            <w:r>
              <w:t xml:space="preserve"> </w:t>
            </w:r>
            <w:r w:rsidRPr="005D2231">
              <w:t>мм</w:t>
            </w:r>
          </w:p>
        </w:tc>
        <w:tc>
          <w:tcPr>
            <w:tcW w:w="2694" w:type="dxa"/>
          </w:tcPr>
          <w:p w14:paraId="672F2826" w14:textId="77777777" w:rsidR="004938BA" w:rsidRDefault="004938BA" w:rsidP="004938BA">
            <w:pPr>
              <w:widowControl w:val="0"/>
              <w:autoSpaceDE w:val="0"/>
              <w:autoSpaceDN w:val="0"/>
              <w:adjustRightInd w:val="0"/>
            </w:pPr>
            <w:r w:rsidRPr="005D2231">
              <w:t xml:space="preserve">Соответствие </w:t>
            </w:r>
          </w:p>
          <w:p w14:paraId="6B3DF2DA" w14:textId="77777777" w:rsidR="00D46EFF" w:rsidRDefault="00D46EFF" w:rsidP="004938BA">
            <w:pPr>
              <w:widowControl w:val="0"/>
              <w:autoSpaceDE w:val="0"/>
              <w:autoSpaceDN w:val="0"/>
              <w:adjustRightInd w:val="0"/>
            </w:pPr>
          </w:p>
          <w:p w14:paraId="7527FF09" w14:textId="77777777" w:rsidR="00D46EFF" w:rsidRDefault="00D46EFF" w:rsidP="004938BA">
            <w:pPr>
              <w:widowControl w:val="0"/>
              <w:autoSpaceDE w:val="0"/>
              <w:autoSpaceDN w:val="0"/>
              <w:adjustRightInd w:val="0"/>
            </w:pPr>
          </w:p>
          <w:p w14:paraId="3B3CE9B3" w14:textId="77777777" w:rsidR="00D46EFF" w:rsidRDefault="00D46EFF" w:rsidP="004938BA">
            <w:pPr>
              <w:widowControl w:val="0"/>
              <w:autoSpaceDE w:val="0"/>
              <w:autoSpaceDN w:val="0"/>
              <w:adjustRightInd w:val="0"/>
            </w:pPr>
          </w:p>
          <w:p w14:paraId="24370020" w14:textId="77777777" w:rsidR="00D46EFF" w:rsidRDefault="00D46EFF" w:rsidP="004938BA">
            <w:pPr>
              <w:widowControl w:val="0"/>
              <w:autoSpaceDE w:val="0"/>
              <w:autoSpaceDN w:val="0"/>
              <w:adjustRightInd w:val="0"/>
            </w:pPr>
            <w:r>
              <w:t>От 0,05 до</w:t>
            </w:r>
            <w:r w:rsidRPr="005D2231">
              <w:t xml:space="preserve"> 0,08 мм</w:t>
            </w:r>
          </w:p>
          <w:p w14:paraId="5262D31D" w14:textId="325FB6CD" w:rsidR="00D46EFF" w:rsidRPr="005D2231" w:rsidRDefault="00D46EFF" w:rsidP="004938BA">
            <w:pPr>
              <w:widowControl w:val="0"/>
              <w:autoSpaceDE w:val="0"/>
              <w:autoSpaceDN w:val="0"/>
              <w:adjustRightInd w:val="0"/>
            </w:pPr>
            <w:r>
              <w:t xml:space="preserve">От 0,06 до </w:t>
            </w:r>
            <w:r w:rsidRPr="005D2231">
              <w:t>0,08 мм</w:t>
            </w:r>
          </w:p>
        </w:tc>
      </w:tr>
      <w:tr w:rsidR="00B140EF" w:rsidRPr="005D2231" w14:paraId="0823D5C8" w14:textId="77777777" w:rsidTr="00D46EFF">
        <w:tc>
          <w:tcPr>
            <w:tcW w:w="562" w:type="dxa"/>
          </w:tcPr>
          <w:p w14:paraId="06CF326F" w14:textId="28935AB0" w:rsidR="00B140EF" w:rsidRPr="005D2231" w:rsidRDefault="00D46EFF" w:rsidP="00B140EF">
            <w:pPr>
              <w:widowControl w:val="0"/>
              <w:autoSpaceDE w:val="0"/>
              <w:autoSpaceDN w:val="0"/>
              <w:adjustRightInd w:val="0"/>
              <w:jc w:val="both"/>
              <w:rPr>
                <w:rFonts w:eastAsia="Arial Unicode MS"/>
                <w:color w:val="000000"/>
              </w:rPr>
            </w:pPr>
            <w:r>
              <w:rPr>
                <w:rFonts w:eastAsia="Arial Unicode MS"/>
                <w:color w:val="000000"/>
              </w:rPr>
              <w:t>2</w:t>
            </w:r>
          </w:p>
        </w:tc>
        <w:tc>
          <w:tcPr>
            <w:tcW w:w="1985" w:type="dxa"/>
          </w:tcPr>
          <w:p w14:paraId="55CE92AE" w14:textId="76E2ABBD" w:rsidR="00B140EF" w:rsidRPr="005D2231" w:rsidRDefault="00B140EF" w:rsidP="00B140EF">
            <w:pPr>
              <w:widowControl w:val="0"/>
              <w:autoSpaceDE w:val="0"/>
              <w:autoSpaceDN w:val="0"/>
              <w:adjustRightInd w:val="0"/>
            </w:pPr>
            <w:r w:rsidRPr="005D2231">
              <w:t>Цвет пакета</w:t>
            </w:r>
          </w:p>
        </w:tc>
        <w:tc>
          <w:tcPr>
            <w:tcW w:w="4678" w:type="dxa"/>
          </w:tcPr>
          <w:p w14:paraId="686A3A45" w14:textId="77777777" w:rsidR="00B140EF" w:rsidRDefault="000372B9" w:rsidP="00B140EF">
            <w:pPr>
              <w:widowControl w:val="0"/>
              <w:autoSpaceDE w:val="0"/>
              <w:autoSpaceDN w:val="0"/>
              <w:adjustRightInd w:val="0"/>
            </w:pPr>
            <w:r>
              <w:t xml:space="preserve">Наружный слой </w:t>
            </w:r>
            <w:r w:rsidR="00B140EF" w:rsidRPr="005D2231">
              <w:t>светло серый, допускается производство пакетов без использования красителей</w:t>
            </w:r>
          </w:p>
          <w:p w14:paraId="70DE0C8D" w14:textId="69BB76B1" w:rsidR="000372B9" w:rsidRPr="005D2231" w:rsidRDefault="000372B9" w:rsidP="00B140EF">
            <w:pPr>
              <w:widowControl w:val="0"/>
              <w:autoSpaceDE w:val="0"/>
              <w:autoSpaceDN w:val="0"/>
              <w:adjustRightInd w:val="0"/>
            </w:pPr>
            <w:r w:rsidRPr="005D2231">
              <w:t>в</w:t>
            </w:r>
            <w:r>
              <w:t>нутренний слой пакетов</w:t>
            </w:r>
          </w:p>
        </w:tc>
        <w:tc>
          <w:tcPr>
            <w:tcW w:w="2694" w:type="dxa"/>
          </w:tcPr>
          <w:p w14:paraId="7EF8C2F5" w14:textId="77777777" w:rsidR="00B140EF" w:rsidRDefault="00B140EF" w:rsidP="00B140EF">
            <w:pPr>
              <w:widowControl w:val="0"/>
              <w:autoSpaceDE w:val="0"/>
              <w:autoSpaceDN w:val="0"/>
              <w:adjustRightInd w:val="0"/>
            </w:pPr>
            <w:r w:rsidRPr="005D2231">
              <w:t xml:space="preserve">Соответствие </w:t>
            </w:r>
          </w:p>
          <w:p w14:paraId="1A356FDE" w14:textId="77777777" w:rsidR="000372B9" w:rsidRDefault="000372B9" w:rsidP="00B140EF">
            <w:pPr>
              <w:widowControl w:val="0"/>
              <w:autoSpaceDE w:val="0"/>
              <w:autoSpaceDN w:val="0"/>
              <w:adjustRightInd w:val="0"/>
            </w:pPr>
          </w:p>
          <w:p w14:paraId="214D78F9" w14:textId="77777777" w:rsidR="000372B9" w:rsidRDefault="000372B9" w:rsidP="00B140EF">
            <w:pPr>
              <w:widowControl w:val="0"/>
              <w:autoSpaceDE w:val="0"/>
              <w:autoSpaceDN w:val="0"/>
              <w:adjustRightInd w:val="0"/>
            </w:pPr>
          </w:p>
          <w:p w14:paraId="11947A48" w14:textId="22C13624" w:rsidR="000372B9" w:rsidRPr="005D2231" w:rsidRDefault="000372B9" w:rsidP="00B140EF">
            <w:pPr>
              <w:widowControl w:val="0"/>
              <w:autoSpaceDE w:val="0"/>
              <w:autoSpaceDN w:val="0"/>
              <w:adjustRightInd w:val="0"/>
            </w:pPr>
            <w:r w:rsidRPr="005D2231">
              <w:t>100% Black.</w:t>
            </w:r>
          </w:p>
        </w:tc>
      </w:tr>
      <w:tr w:rsidR="009E4DD7" w:rsidRPr="005D2231" w14:paraId="6F97A8FF" w14:textId="77777777" w:rsidTr="00D46EFF">
        <w:tc>
          <w:tcPr>
            <w:tcW w:w="562" w:type="dxa"/>
          </w:tcPr>
          <w:p w14:paraId="0D8423CB" w14:textId="48D81309" w:rsidR="009E4DD7" w:rsidRPr="005D2231" w:rsidRDefault="000C3D61" w:rsidP="009E4DD7">
            <w:pPr>
              <w:widowControl w:val="0"/>
              <w:autoSpaceDE w:val="0"/>
              <w:autoSpaceDN w:val="0"/>
              <w:adjustRightInd w:val="0"/>
              <w:jc w:val="both"/>
              <w:rPr>
                <w:rFonts w:eastAsia="Arial Unicode MS"/>
                <w:color w:val="000000"/>
              </w:rPr>
            </w:pPr>
            <w:r>
              <w:rPr>
                <w:rFonts w:eastAsia="Arial Unicode MS"/>
                <w:color w:val="000000"/>
              </w:rPr>
              <w:t>3</w:t>
            </w:r>
          </w:p>
        </w:tc>
        <w:tc>
          <w:tcPr>
            <w:tcW w:w="1985" w:type="dxa"/>
          </w:tcPr>
          <w:p w14:paraId="215DD88C" w14:textId="5917BFFC" w:rsidR="009E4DD7" w:rsidRPr="005D2231" w:rsidRDefault="009E4DD7" w:rsidP="009E4DD7">
            <w:pPr>
              <w:widowControl w:val="0"/>
              <w:autoSpaceDE w:val="0"/>
              <w:autoSpaceDN w:val="0"/>
              <w:adjustRightInd w:val="0"/>
            </w:pPr>
            <w:r w:rsidRPr="005D2231">
              <w:t>Сварные швы боковых сторон</w:t>
            </w:r>
          </w:p>
        </w:tc>
        <w:tc>
          <w:tcPr>
            <w:tcW w:w="4678" w:type="dxa"/>
          </w:tcPr>
          <w:p w14:paraId="2849365F" w14:textId="7F2D07E0" w:rsidR="009E4DD7" w:rsidRPr="005D2231" w:rsidRDefault="009E4DD7" w:rsidP="009E4DD7">
            <w:pPr>
              <w:widowControl w:val="0"/>
              <w:autoSpaceDE w:val="0"/>
              <w:autoSpaceDN w:val="0"/>
              <w:adjustRightInd w:val="0"/>
            </w:pPr>
            <w:r w:rsidRPr="005D2231">
              <w:t>Сварные швы должны быть герметичными ровными по всей длине, без прожженных мест и складок.</w:t>
            </w:r>
          </w:p>
        </w:tc>
        <w:tc>
          <w:tcPr>
            <w:tcW w:w="2694" w:type="dxa"/>
          </w:tcPr>
          <w:p w14:paraId="1BB7A73E" w14:textId="7D941AB3" w:rsidR="009E4DD7" w:rsidRPr="005D2231" w:rsidRDefault="009E4DD7" w:rsidP="009E4DD7">
            <w:pPr>
              <w:widowControl w:val="0"/>
              <w:autoSpaceDE w:val="0"/>
              <w:autoSpaceDN w:val="0"/>
              <w:adjustRightInd w:val="0"/>
            </w:pPr>
            <w:r w:rsidRPr="005D2231">
              <w:t xml:space="preserve">Соответствие </w:t>
            </w:r>
          </w:p>
        </w:tc>
      </w:tr>
      <w:tr w:rsidR="000C3D61" w:rsidRPr="005D2231" w14:paraId="5C6AFE9E" w14:textId="77777777" w:rsidTr="00400CD9">
        <w:tc>
          <w:tcPr>
            <w:tcW w:w="562" w:type="dxa"/>
          </w:tcPr>
          <w:p w14:paraId="0BF7FE08" w14:textId="1A82240E" w:rsidR="000C3D61" w:rsidRPr="005D2231" w:rsidRDefault="000C3D61" w:rsidP="00400CD9">
            <w:pPr>
              <w:widowControl w:val="0"/>
              <w:autoSpaceDE w:val="0"/>
              <w:autoSpaceDN w:val="0"/>
              <w:adjustRightInd w:val="0"/>
              <w:jc w:val="both"/>
            </w:pPr>
            <w:r>
              <w:t>4</w:t>
            </w:r>
          </w:p>
        </w:tc>
        <w:tc>
          <w:tcPr>
            <w:tcW w:w="1985" w:type="dxa"/>
          </w:tcPr>
          <w:p w14:paraId="43D93A18" w14:textId="77777777" w:rsidR="000C3D61" w:rsidRPr="005D2231" w:rsidRDefault="000C3D61" w:rsidP="00400CD9">
            <w:pPr>
              <w:widowControl w:val="0"/>
              <w:autoSpaceDE w:val="0"/>
              <w:autoSpaceDN w:val="0"/>
              <w:adjustRightInd w:val="0"/>
            </w:pPr>
            <w:r w:rsidRPr="005D2231">
              <w:t>Сварные швы боковых сторон</w:t>
            </w:r>
          </w:p>
        </w:tc>
        <w:tc>
          <w:tcPr>
            <w:tcW w:w="4678" w:type="dxa"/>
          </w:tcPr>
          <w:p w14:paraId="7F96859A" w14:textId="77777777" w:rsidR="000C3D61" w:rsidRPr="005D2231" w:rsidRDefault="000C3D61" w:rsidP="00400CD9">
            <w:pPr>
              <w:widowControl w:val="0"/>
              <w:autoSpaceDE w:val="0"/>
              <w:autoSpaceDN w:val="0"/>
              <w:adjustRightInd w:val="0"/>
            </w:pPr>
            <w:r w:rsidRPr="005D2231">
              <w:t>располагаются от края пакета на расстоянии</w:t>
            </w:r>
          </w:p>
        </w:tc>
        <w:tc>
          <w:tcPr>
            <w:tcW w:w="2694" w:type="dxa"/>
          </w:tcPr>
          <w:p w14:paraId="4C9071CF" w14:textId="77777777" w:rsidR="000C3D61" w:rsidRPr="005D2231" w:rsidRDefault="000C3D61" w:rsidP="00400CD9">
            <w:pPr>
              <w:widowControl w:val="0"/>
              <w:autoSpaceDE w:val="0"/>
              <w:autoSpaceDN w:val="0"/>
              <w:adjustRightInd w:val="0"/>
            </w:pPr>
            <w:r w:rsidRPr="005D2231">
              <w:t>от 1 до 5 мм</w:t>
            </w:r>
          </w:p>
        </w:tc>
      </w:tr>
      <w:tr w:rsidR="009E4DD7" w:rsidRPr="005D2231" w14:paraId="6DC9E790" w14:textId="77777777" w:rsidTr="00D46EFF">
        <w:tc>
          <w:tcPr>
            <w:tcW w:w="562" w:type="dxa"/>
          </w:tcPr>
          <w:p w14:paraId="17837ABB" w14:textId="250F7105" w:rsidR="009E4DD7" w:rsidRPr="005D2231" w:rsidRDefault="000C3D61" w:rsidP="009E4DD7">
            <w:pPr>
              <w:widowControl w:val="0"/>
              <w:autoSpaceDE w:val="0"/>
              <w:autoSpaceDN w:val="0"/>
              <w:adjustRightInd w:val="0"/>
              <w:jc w:val="both"/>
              <w:rPr>
                <w:rFonts w:eastAsia="Arial Unicode MS"/>
                <w:color w:val="000000"/>
              </w:rPr>
            </w:pPr>
            <w:r>
              <w:rPr>
                <w:rFonts w:eastAsia="Arial Unicode MS"/>
                <w:color w:val="000000"/>
              </w:rPr>
              <w:t>5</w:t>
            </w:r>
          </w:p>
        </w:tc>
        <w:tc>
          <w:tcPr>
            <w:tcW w:w="1985" w:type="dxa"/>
          </w:tcPr>
          <w:p w14:paraId="2A08039E" w14:textId="35D14ED2" w:rsidR="009E4DD7" w:rsidRPr="005D2231" w:rsidRDefault="009E4DD7" w:rsidP="009E4DD7">
            <w:pPr>
              <w:widowControl w:val="0"/>
              <w:autoSpaceDE w:val="0"/>
              <w:autoSpaceDN w:val="0"/>
              <w:adjustRightInd w:val="0"/>
            </w:pPr>
            <w:r w:rsidRPr="005D2231">
              <w:t>Сварные швы боковых сторон</w:t>
            </w:r>
          </w:p>
        </w:tc>
        <w:tc>
          <w:tcPr>
            <w:tcW w:w="4678" w:type="dxa"/>
          </w:tcPr>
          <w:p w14:paraId="525209D8" w14:textId="700DA49B" w:rsidR="009E4DD7" w:rsidRDefault="009E4DD7" w:rsidP="009E4DD7">
            <w:pPr>
              <w:widowControl w:val="0"/>
              <w:autoSpaceDE w:val="0"/>
              <w:autoSpaceDN w:val="0"/>
              <w:adjustRightInd w:val="0"/>
            </w:pPr>
            <w:r w:rsidRPr="005D2231">
              <w:t>Показатель прочности сварных швов при растяжении относительно показателя прочности пленки при растяжении</w:t>
            </w:r>
          </w:p>
          <w:p w14:paraId="5670C36C" w14:textId="77777777" w:rsidR="000C3D61" w:rsidRDefault="000C3D61" w:rsidP="009E4DD7">
            <w:pPr>
              <w:widowControl w:val="0"/>
              <w:autoSpaceDE w:val="0"/>
              <w:autoSpaceDN w:val="0"/>
              <w:adjustRightInd w:val="0"/>
            </w:pPr>
          </w:p>
          <w:p w14:paraId="107F9A45" w14:textId="718BDDA3" w:rsidR="000C3D61" w:rsidRPr="005D2231" w:rsidRDefault="000C3D61" w:rsidP="009E4DD7">
            <w:pPr>
              <w:widowControl w:val="0"/>
              <w:autoSpaceDE w:val="0"/>
              <w:autoSpaceDN w:val="0"/>
              <w:adjustRightInd w:val="0"/>
            </w:pPr>
            <w:r w:rsidRPr="005D2231">
              <w:t>Ширина, мм</w:t>
            </w:r>
          </w:p>
        </w:tc>
        <w:tc>
          <w:tcPr>
            <w:tcW w:w="2694" w:type="dxa"/>
          </w:tcPr>
          <w:p w14:paraId="3B9A1BE2" w14:textId="77777777" w:rsidR="009E4DD7" w:rsidRDefault="009E4DD7" w:rsidP="009E4DD7">
            <w:pPr>
              <w:widowControl w:val="0"/>
              <w:autoSpaceDE w:val="0"/>
              <w:autoSpaceDN w:val="0"/>
              <w:adjustRightInd w:val="0"/>
            </w:pPr>
            <w:r w:rsidRPr="005D2231">
              <w:t>Не ниже 0,7</w:t>
            </w:r>
          </w:p>
          <w:p w14:paraId="474D3E35" w14:textId="77777777" w:rsidR="000C3D61" w:rsidRDefault="000C3D61" w:rsidP="009E4DD7">
            <w:pPr>
              <w:widowControl w:val="0"/>
              <w:autoSpaceDE w:val="0"/>
              <w:autoSpaceDN w:val="0"/>
              <w:adjustRightInd w:val="0"/>
            </w:pPr>
          </w:p>
          <w:p w14:paraId="59D37BA8" w14:textId="0B6AC2A4" w:rsidR="000C3D61" w:rsidRDefault="000C3D61" w:rsidP="009E4DD7">
            <w:pPr>
              <w:widowControl w:val="0"/>
              <w:autoSpaceDE w:val="0"/>
              <w:autoSpaceDN w:val="0"/>
              <w:adjustRightInd w:val="0"/>
            </w:pPr>
          </w:p>
          <w:p w14:paraId="19B9B358" w14:textId="77777777" w:rsidR="000C3D61" w:rsidRDefault="000C3D61" w:rsidP="009E4DD7">
            <w:pPr>
              <w:widowControl w:val="0"/>
              <w:autoSpaceDE w:val="0"/>
              <w:autoSpaceDN w:val="0"/>
              <w:adjustRightInd w:val="0"/>
            </w:pPr>
          </w:p>
          <w:p w14:paraId="1577DB41" w14:textId="77777777" w:rsidR="000C3D61" w:rsidRDefault="000C3D61" w:rsidP="000C3D61">
            <w:pPr>
              <w:widowControl w:val="0"/>
              <w:autoSpaceDE w:val="0"/>
              <w:autoSpaceDN w:val="0"/>
              <w:adjustRightInd w:val="0"/>
            </w:pPr>
            <w:r w:rsidRPr="005D2231">
              <w:t xml:space="preserve">от 1 до 2 мм, </w:t>
            </w:r>
          </w:p>
          <w:p w14:paraId="0A4E02B1" w14:textId="3222FC7E" w:rsidR="000C3D61" w:rsidRPr="005D2231" w:rsidRDefault="000C3D61" w:rsidP="000C3D61">
            <w:pPr>
              <w:widowControl w:val="0"/>
              <w:autoSpaceDE w:val="0"/>
              <w:autoSpaceDN w:val="0"/>
              <w:adjustRightInd w:val="0"/>
            </w:pPr>
            <w:r w:rsidRPr="005D2231">
              <w:t>не более 10мм</w:t>
            </w:r>
          </w:p>
        </w:tc>
      </w:tr>
      <w:tr w:rsidR="009E4DD7" w:rsidRPr="005D2231" w14:paraId="548FA2F1" w14:textId="77777777" w:rsidTr="00D46EFF">
        <w:tc>
          <w:tcPr>
            <w:tcW w:w="562" w:type="dxa"/>
          </w:tcPr>
          <w:p w14:paraId="38364BED" w14:textId="1A983BE9" w:rsidR="009E4DD7" w:rsidRPr="000C3D61" w:rsidRDefault="000C3D61" w:rsidP="005D2231">
            <w:pPr>
              <w:widowControl w:val="0"/>
              <w:autoSpaceDE w:val="0"/>
              <w:autoSpaceDN w:val="0"/>
              <w:adjustRightInd w:val="0"/>
              <w:jc w:val="both"/>
            </w:pPr>
            <w:r>
              <w:t>6</w:t>
            </w:r>
          </w:p>
        </w:tc>
        <w:tc>
          <w:tcPr>
            <w:tcW w:w="1985" w:type="dxa"/>
          </w:tcPr>
          <w:p w14:paraId="160B9393" w14:textId="5B0DE303" w:rsidR="009E4DD7" w:rsidRPr="005D2231" w:rsidRDefault="009E4DD7" w:rsidP="009E4DD7">
            <w:pPr>
              <w:widowControl w:val="0"/>
              <w:autoSpaceDE w:val="0"/>
              <w:autoSpaceDN w:val="0"/>
              <w:adjustRightInd w:val="0"/>
            </w:pPr>
            <w:r w:rsidRPr="005D2231">
              <w:t xml:space="preserve">Клапан </w:t>
            </w:r>
          </w:p>
        </w:tc>
        <w:tc>
          <w:tcPr>
            <w:tcW w:w="4678" w:type="dxa"/>
          </w:tcPr>
          <w:p w14:paraId="3A013E90" w14:textId="77777777" w:rsidR="009E4DD7" w:rsidRDefault="009E4DD7" w:rsidP="005D2231">
            <w:pPr>
              <w:widowControl w:val="0"/>
              <w:autoSpaceDE w:val="0"/>
              <w:autoSpaceDN w:val="0"/>
              <w:adjustRightInd w:val="0"/>
            </w:pPr>
            <w:r w:rsidRPr="005D2231">
              <w:t>Пакет закрывается клапаном, расположен</w:t>
            </w:r>
            <w:r w:rsidR="005D2231" w:rsidRPr="005D2231">
              <w:t>ным по короткой стороне пакета</w:t>
            </w:r>
          </w:p>
          <w:p w14:paraId="0EB88EA2" w14:textId="77777777" w:rsidR="000C3D61" w:rsidRDefault="000C3D61" w:rsidP="005D2231">
            <w:pPr>
              <w:widowControl w:val="0"/>
              <w:autoSpaceDE w:val="0"/>
              <w:autoSpaceDN w:val="0"/>
              <w:adjustRightInd w:val="0"/>
            </w:pPr>
          </w:p>
          <w:p w14:paraId="261C1BD6" w14:textId="77777777" w:rsidR="000C3D61" w:rsidRDefault="000C3D61" w:rsidP="005D2231">
            <w:pPr>
              <w:widowControl w:val="0"/>
              <w:autoSpaceDE w:val="0"/>
              <w:autoSpaceDN w:val="0"/>
              <w:adjustRightInd w:val="0"/>
            </w:pPr>
            <w:r>
              <w:t xml:space="preserve">Ширина для размена </w:t>
            </w:r>
            <w:r>
              <w:rPr>
                <w:lang w:val="en-US"/>
              </w:rPr>
              <w:t>S</w:t>
            </w:r>
            <w:r w:rsidRPr="00E3074A">
              <w:t xml:space="preserve"> </w:t>
            </w:r>
            <w:r>
              <w:t>и</w:t>
            </w:r>
            <w:r w:rsidRPr="00E3074A">
              <w:t xml:space="preserve"> </w:t>
            </w:r>
            <w:r>
              <w:rPr>
                <w:lang w:val="en-US"/>
              </w:rPr>
              <w:t>M</w:t>
            </w:r>
            <w:r w:rsidRPr="00E3074A">
              <w:t xml:space="preserve"> </w:t>
            </w:r>
            <w:r>
              <w:t>(мм)</w:t>
            </w:r>
          </w:p>
          <w:p w14:paraId="55292506" w14:textId="7591B893" w:rsidR="000C3D61" w:rsidRPr="005D2231" w:rsidRDefault="000C3D61" w:rsidP="005D2231">
            <w:pPr>
              <w:widowControl w:val="0"/>
              <w:autoSpaceDE w:val="0"/>
              <w:autoSpaceDN w:val="0"/>
              <w:adjustRightInd w:val="0"/>
            </w:pPr>
            <w:r>
              <w:t xml:space="preserve">Ширина для размена </w:t>
            </w:r>
            <w:r>
              <w:rPr>
                <w:lang w:val="en-US"/>
              </w:rPr>
              <w:t>L</w:t>
            </w:r>
            <w:r w:rsidRPr="00E3074A">
              <w:t xml:space="preserve"> </w:t>
            </w:r>
            <w:r>
              <w:t>и</w:t>
            </w:r>
            <w:r w:rsidRPr="00E3074A">
              <w:t xml:space="preserve"> </w:t>
            </w:r>
            <w:r>
              <w:rPr>
                <w:lang w:val="en-US"/>
              </w:rPr>
              <w:t>XL</w:t>
            </w:r>
            <w:r>
              <w:t xml:space="preserve"> (мм)</w:t>
            </w:r>
          </w:p>
        </w:tc>
        <w:tc>
          <w:tcPr>
            <w:tcW w:w="2694" w:type="dxa"/>
          </w:tcPr>
          <w:p w14:paraId="5780A7BA" w14:textId="77777777" w:rsidR="009E4DD7" w:rsidRDefault="009E4DD7" w:rsidP="009E4DD7">
            <w:pPr>
              <w:widowControl w:val="0"/>
              <w:autoSpaceDE w:val="0"/>
              <w:autoSpaceDN w:val="0"/>
              <w:adjustRightInd w:val="0"/>
            </w:pPr>
            <w:r w:rsidRPr="005D2231">
              <w:t>Соответствие</w:t>
            </w:r>
          </w:p>
          <w:p w14:paraId="7FEF6F54" w14:textId="77777777" w:rsidR="000C3D61" w:rsidRDefault="000C3D61" w:rsidP="009E4DD7">
            <w:pPr>
              <w:widowControl w:val="0"/>
              <w:autoSpaceDE w:val="0"/>
              <w:autoSpaceDN w:val="0"/>
              <w:adjustRightInd w:val="0"/>
            </w:pPr>
          </w:p>
          <w:p w14:paraId="2551AB66" w14:textId="77777777" w:rsidR="000C3D61" w:rsidRDefault="000C3D61" w:rsidP="009E4DD7">
            <w:pPr>
              <w:widowControl w:val="0"/>
              <w:autoSpaceDE w:val="0"/>
              <w:autoSpaceDN w:val="0"/>
              <w:adjustRightInd w:val="0"/>
            </w:pPr>
          </w:p>
          <w:p w14:paraId="6363E2C8" w14:textId="77777777" w:rsidR="000C3D61" w:rsidRDefault="000C3D61" w:rsidP="009E4DD7">
            <w:pPr>
              <w:widowControl w:val="0"/>
              <w:autoSpaceDE w:val="0"/>
              <w:autoSpaceDN w:val="0"/>
              <w:adjustRightInd w:val="0"/>
            </w:pPr>
          </w:p>
          <w:p w14:paraId="74A71D8D" w14:textId="77777777" w:rsidR="000C3D61" w:rsidRDefault="000C3D61" w:rsidP="009E4DD7">
            <w:pPr>
              <w:widowControl w:val="0"/>
              <w:autoSpaceDE w:val="0"/>
              <w:autoSpaceDN w:val="0"/>
              <w:adjustRightInd w:val="0"/>
            </w:pPr>
            <w:r>
              <w:t>40</w:t>
            </w:r>
          </w:p>
          <w:p w14:paraId="267E40FB" w14:textId="638A9FA2" w:rsidR="000C3D61" w:rsidRPr="005D2231" w:rsidRDefault="000C3D61" w:rsidP="009E4DD7">
            <w:pPr>
              <w:widowControl w:val="0"/>
              <w:autoSpaceDE w:val="0"/>
              <w:autoSpaceDN w:val="0"/>
              <w:adjustRightInd w:val="0"/>
            </w:pPr>
            <w:r>
              <w:t>45</w:t>
            </w:r>
          </w:p>
        </w:tc>
      </w:tr>
    </w:tbl>
    <w:p w14:paraId="72E632F2" w14:textId="77777777" w:rsidR="007E27A2" w:rsidRDefault="007E27A2" w:rsidP="007E27A2">
      <w:pPr>
        <w:pStyle w:val="ad"/>
        <w:widowControl w:val="0"/>
        <w:tabs>
          <w:tab w:val="left" w:pos="1418"/>
        </w:tabs>
        <w:autoSpaceDE w:val="0"/>
        <w:autoSpaceDN w:val="0"/>
        <w:spacing w:before="31" w:line="249" w:lineRule="auto"/>
        <w:ind w:left="708" w:right="265"/>
        <w:jc w:val="both"/>
      </w:pPr>
    </w:p>
    <w:p w14:paraId="5E9CE6BF" w14:textId="000FA2D3" w:rsidR="00E3074A" w:rsidRPr="00B10610" w:rsidRDefault="00E3074A" w:rsidP="00E3074A">
      <w:pPr>
        <w:pStyle w:val="ad"/>
        <w:widowControl w:val="0"/>
        <w:numPr>
          <w:ilvl w:val="0"/>
          <w:numId w:val="15"/>
        </w:numPr>
        <w:tabs>
          <w:tab w:val="left" w:pos="1418"/>
        </w:tabs>
        <w:autoSpaceDE w:val="0"/>
        <w:autoSpaceDN w:val="0"/>
        <w:spacing w:before="31" w:line="249" w:lineRule="auto"/>
        <w:ind w:left="0" w:right="265" w:firstLine="708"/>
        <w:jc w:val="both"/>
      </w:pPr>
      <w:r w:rsidRPr="00B10610">
        <w:t xml:space="preserve">Качество поверхности пакетов должно соответствовать требованиям ГОСТ 12302-2013 «Межгосударственный стандарт. Пакеты из полимерных пленок и </w:t>
      </w:r>
      <w:r w:rsidRPr="00B10610">
        <w:lastRenderedPageBreak/>
        <w:t>комбинированных материалов. Общие технические условия».</w:t>
      </w:r>
    </w:p>
    <w:p w14:paraId="2501790B" w14:textId="77777777" w:rsidR="00E3074A" w:rsidRPr="00B10610" w:rsidRDefault="00E3074A" w:rsidP="00E3074A">
      <w:pPr>
        <w:widowControl w:val="0"/>
        <w:tabs>
          <w:tab w:val="left" w:pos="1560"/>
        </w:tabs>
        <w:autoSpaceDE w:val="0"/>
        <w:autoSpaceDN w:val="0"/>
        <w:adjustRightInd w:val="0"/>
        <w:ind w:firstLine="708"/>
        <w:jc w:val="both"/>
      </w:pPr>
      <w:r w:rsidRPr="00B10610">
        <w:t>Пакеты должны обладать необходимой механической прочностью, не иметь механических повреждений, создающих доступ к вложению, и обеспечивать целостность оболочки, швов и прочность приклеивания клапана в процессе прохождения почтового отправления с вложением весом до 7 кг от отправителя до адресата.</w:t>
      </w:r>
    </w:p>
    <w:p w14:paraId="448D5690" w14:textId="073C4E1A" w:rsidR="00E3074A" w:rsidRDefault="00E3074A" w:rsidP="00E3074A">
      <w:pPr>
        <w:pStyle w:val="ad"/>
        <w:widowControl w:val="0"/>
        <w:numPr>
          <w:ilvl w:val="0"/>
          <w:numId w:val="15"/>
        </w:numPr>
        <w:tabs>
          <w:tab w:val="left" w:pos="1418"/>
        </w:tabs>
        <w:autoSpaceDE w:val="0"/>
        <w:autoSpaceDN w:val="0"/>
        <w:adjustRightInd w:val="0"/>
        <w:ind w:left="0" w:firstLine="709"/>
        <w:jc w:val="both"/>
      </w:pPr>
      <w:r w:rsidRPr="00B10610">
        <w:t xml:space="preserve">На внешнюю поверхность пакетов наносится цветная печать в соответствии с макетами, приведенными в приложениях </w:t>
      </w:r>
      <w:r w:rsidRPr="00B10610">
        <w:rPr>
          <w:rFonts w:eastAsia="Arial Unicode MS"/>
          <w:color w:val="000000"/>
        </w:rPr>
        <w:t xml:space="preserve">№ 1, № 2, № 3, № 4 </w:t>
      </w:r>
      <w:r w:rsidRPr="00B10610">
        <w:t>к настоящим техническим требованиям. Макеты могут быть изменены по согласованию с Департаментом маркетинга и развития бренда AO «Почта России».</w:t>
      </w:r>
    </w:p>
    <w:p w14:paraId="7C0FB722" w14:textId="77777777" w:rsidR="00E3074A" w:rsidRDefault="00E3074A" w:rsidP="00E3074A">
      <w:pPr>
        <w:pStyle w:val="ad"/>
        <w:numPr>
          <w:ilvl w:val="0"/>
          <w:numId w:val="15"/>
        </w:numPr>
        <w:tabs>
          <w:tab w:val="left" w:pos="1418"/>
        </w:tabs>
        <w:ind w:left="0" w:firstLine="709"/>
      </w:pPr>
      <w:r w:rsidRPr="00B10610">
        <w:t xml:space="preserve">Дополнительные цвета изображений и надписей: синий — </w:t>
      </w:r>
      <w:proofErr w:type="spellStart"/>
      <w:r w:rsidRPr="00B10610">
        <w:t>Pantone</w:t>
      </w:r>
      <w:proofErr w:type="spellEnd"/>
      <w:r w:rsidRPr="00B10610">
        <w:t xml:space="preserve"> 2175; </w:t>
      </w:r>
    </w:p>
    <w:p w14:paraId="01F17CC8" w14:textId="77777777" w:rsidR="00E3074A" w:rsidRPr="00B10610" w:rsidRDefault="00E3074A" w:rsidP="00E3074A">
      <w:pPr>
        <w:pStyle w:val="ad"/>
        <w:widowControl w:val="0"/>
        <w:numPr>
          <w:ilvl w:val="0"/>
          <w:numId w:val="15"/>
        </w:numPr>
        <w:tabs>
          <w:tab w:val="left" w:pos="1418"/>
          <w:tab w:val="left" w:pos="1560"/>
        </w:tabs>
        <w:autoSpaceDE w:val="0"/>
        <w:autoSpaceDN w:val="0"/>
        <w:adjustRightInd w:val="0"/>
        <w:ind w:left="0" w:firstLine="709"/>
        <w:jc w:val="both"/>
      </w:pPr>
      <w:r w:rsidRPr="00B10610">
        <w:t>К печати предъявляются требования в соответствии с ГОСТ 12302-2013 «Межгосударственный стандарт. Пакеты из полимерных пленок и комбинированных материалов. Общие технические условия»</w:t>
      </w:r>
    </w:p>
    <w:p w14:paraId="57AF0C4B" w14:textId="77777777" w:rsidR="00E3074A" w:rsidRPr="00A43260" w:rsidRDefault="00E3074A" w:rsidP="00E3074A">
      <w:pPr>
        <w:pStyle w:val="ad"/>
        <w:widowControl w:val="0"/>
        <w:numPr>
          <w:ilvl w:val="2"/>
          <w:numId w:val="17"/>
        </w:numPr>
        <w:tabs>
          <w:tab w:val="left" w:pos="1276"/>
        </w:tabs>
        <w:autoSpaceDE w:val="0"/>
        <w:autoSpaceDN w:val="0"/>
        <w:adjustRightInd w:val="0"/>
        <w:spacing w:before="60" w:after="60"/>
        <w:ind w:left="1428"/>
        <w:contextualSpacing w:val="0"/>
        <w:jc w:val="both"/>
        <w:rPr>
          <w:rFonts w:eastAsia="Arial Unicode MS"/>
          <w:b/>
          <w:lang w:eastAsia="ar-SA"/>
        </w:rPr>
      </w:pPr>
      <w:r w:rsidRPr="00A43260">
        <w:rPr>
          <w:b/>
        </w:rPr>
        <w:t>Требования</w:t>
      </w:r>
      <w:r w:rsidRPr="00A43260">
        <w:rPr>
          <w:b/>
          <w:spacing w:val="38"/>
        </w:rPr>
        <w:t xml:space="preserve"> </w:t>
      </w:r>
      <w:r w:rsidRPr="00A43260">
        <w:rPr>
          <w:b/>
        </w:rPr>
        <w:t>к</w:t>
      </w:r>
      <w:r w:rsidRPr="00A43260">
        <w:rPr>
          <w:b/>
          <w:spacing w:val="2"/>
        </w:rPr>
        <w:t xml:space="preserve"> </w:t>
      </w:r>
      <w:r w:rsidRPr="00A43260">
        <w:rPr>
          <w:b/>
        </w:rPr>
        <w:t>оформлению</w:t>
      </w:r>
      <w:r w:rsidRPr="00A43260">
        <w:rPr>
          <w:b/>
          <w:spacing w:val="30"/>
        </w:rPr>
        <w:t xml:space="preserve"> </w:t>
      </w:r>
      <w:r w:rsidRPr="00A43260">
        <w:rPr>
          <w:b/>
          <w:spacing w:val="-2"/>
        </w:rPr>
        <w:t>клапана</w:t>
      </w:r>
    </w:p>
    <w:p w14:paraId="71777721" w14:textId="7DD565EA" w:rsidR="00E3074A" w:rsidRPr="00B10610" w:rsidRDefault="00E3074A" w:rsidP="00E3074A">
      <w:pPr>
        <w:pStyle w:val="ad"/>
        <w:widowControl w:val="0"/>
        <w:numPr>
          <w:ilvl w:val="0"/>
          <w:numId w:val="15"/>
        </w:numPr>
        <w:tabs>
          <w:tab w:val="left" w:pos="709"/>
        </w:tabs>
        <w:autoSpaceDE w:val="0"/>
        <w:autoSpaceDN w:val="0"/>
        <w:spacing w:line="249" w:lineRule="auto"/>
        <w:ind w:left="0" w:right="7" w:firstLine="709"/>
        <w:jc w:val="both"/>
      </w:pPr>
      <w:r w:rsidRPr="00B10610">
        <w:t xml:space="preserve">Пакет закрывается клапаном, расположенным по короткой стороне пакета (приложения </w:t>
      </w:r>
      <w:r w:rsidRPr="00B10610">
        <w:rPr>
          <w:rFonts w:eastAsia="Arial Unicode MS"/>
          <w:color w:val="000000"/>
        </w:rPr>
        <w:t>№ 1, № 2, № 3, № 4</w:t>
      </w:r>
      <w:r>
        <w:t>) настоящи</w:t>
      </w:r>
      <w:r w:rsidR="005958F7">
        <w:t>х</w:t>
      </w:r>
      <w:r>
        <w:t xml:space="preserve"> технически</w:t>
      </w:r>
      <w:r w:rsidR="005958F7">
        <w:t>х</w:t>
      </w:r>
      <w:r w:rsidRPr="00B10610">
        <w:t xml:space="preserve"> требовани</w:t>
      </w:r>
      <w:r w:rsidR="005958F7">
        <w:t>й</w:t>
      </w:r>
      <w:r w:rsidRPr="00B10610">
        <w:t>).</w:t>
      </w:r>
      <w:r w:rsidRPr="00B10610">
        <w:rPr>
          <w:spacing w:val="38"/>
        </w:rPr>
        <w:t xml:space="preserve"> </w:t>
      </w:r>
      <w:r w:rsidRPr="00B10610">
        <w:t>На</w:t>
      </w:r>
      <w:r w:rsidRPr="00B10610">
        <w:rPr>
          <w:spacing w:val="-6"/>
        </w:rPr>
        <w:t xml:space="preserve"> </w:t>
      </w:r>
      <w:r w:rsidRPr="00B10610">
        <w:t>клапане пакета параллельно его длинной стороне должны быть нанесены на равном расстоянии друг от друга не менее трех линий защитных просечек</w:t>
      </w:r>
      <w:r w:rsidRPr="00B10610">
        <w:rPr>
          <w:spacing w:val="-13"/>
        </w:rPr>
        <w:t xml:space="preserve"> </w:t>
      </w:r>
      <w:r w:rsidRPr="00B10610">
        <w:t>(далее</w:t>
      </w:r>
      <w:r w:rsidRPr="00B10610">
        <w:rPr>
          <w:spacing w:val="-6"/>
        </w:rPr>
        <w:t xml:space="preserve"> </w:t>
      </w:r>
      <w:r w:rsidRPr="00B10610">
        <w:rPr>
          <w:w w:val="90"/>
        </w:rPr>
        <w:t>—</w:t>
      </w:r>
      <w:r w:rsidRPr="00B10610">
        <w:rPr>
          <w:spacing w:val="-11"/>
          <w:w w:val="90"/>
        </w:rPr>
        <w:t xml:space="preserve"> </w:t>
      </w:r>
      <w:r w:rsidRPr="00B10610">
        <w:t>линии</w:t>
      </w:r>
      <w:r w:rsidRPr="00B10610">
        <w:rPr>
          <w:spacing w:val="-6"/>
        </w:rPr>
        <w:t xml:space="preserve"> </w:t>
      </w:r>
      <w:r w:rsidRPr="00B10610">
        <w:t>горизонтальных</w:t>
      </w:r>
      <w:r w:rsidRPr="00B10610">
        <w:rPr>
          <w:spacing w:val="-17"/>
        </w:rPr>
        <w:t xml:space="preserve"> </w:t>
      </w:r>
      <w:r w:rsidRPr="00B10610">
        <w:t>просечек). Шаг</w:t>
      </w:r>
      <w:r w:rsidRPr="00B10610">
        <w:rPr>
          <w:spacing w:val="-10"/>
        </w:rPr>
        <w:t xml:space="preserve"> </w:t>
      </w:r>
      <w:r w:rsidRPr="00B10610">
        <w:t>просечки</w:t>
      </w:r>
      <w:r w:rsidRPr="00B10610">
        <w:rPr>
          <w:spacing w:val="-4"/>
        </w:rPr>
        <w:t xml:space="preserve"> </w:t>
      </w:r>
      <w:r w:rsidRPr="00B10610">
        <w:rPr>
          <w:w w:val="90"/>
        </w:rPr>
        <w:t>—</w:t>
      </w:r>
      <w:r w:rsidRPr="00B10610">
        <w:rPr>
          <w:spacing w:val="-11"/>
          <w:w w:val="90"/>
        </w:rPr>
        <w:t xml:space="preserve"> </w:t>
      </w:r>
      <w:r w:rsidRPr="00B10610">
        <w:t>4</w:t>
      </w:r>
      <w:r w:rsidRPr="00B10610">
        <w:rPr>
          <w:spacing w:val="-14"/>
        </w:rPr>
        <w:t xml:space="preserve"> </w:t>
      </w:r>
      <w:r w:rsidRPr="00B10610">
        <w:t>мм.</w:t>
      </w:r>
      <w:r w:rsidRPr="00B10610">
        <w:rPr>
          <w:spacing w:val="-9"/>
        </w:rPr>
        <w:t xml:space="preserve"> </w:t>
      </w:r>
      <w:r w:rsidRPr="00B10610">
        <w:t>Линия горизонтальной просечки, находящаяся первой на открытом клапане, должна располагаться на расстоянии не менее 5 мм от длинной стороны клапана, расстояние между крайними линиями горизонтальных</w:t>
      </w:r>
      <w:r w:rsidRPr="00B10610">
        <w:rPr>
          <w:spacing w:val="-8"/>
        </w:rPr>
        <w:t xml:space="preserve"> </w:t>
      </w:r>
      <w:r w:rsidRPr="00B10610">
        <w:t>просечек должно быть не менее 10 и не более 16 мм.</w:t>
      </w:r>
    </w:p>
    <w:p w14:paraId="0F221DAF" w14:textId="75604885" w:rsidR="00E3074A" w:rsidRPr="00B10610" w:rsidRDefault="00E3074A" w:rsidP="00E3074A">
      <w:pPr>
        <w:pStyle w:val="afff"/>
        <w:tabs>
          <w:tab w:val="left" w:pos="709"/>
        </w:tabs>
        <w:spacing w:before="10" w:line="249" w:lineRule="auto"/>
        <w:ind w:right="7" w:firstLine="709"/>
        <w:rPr>
          <w:szCs w:val="24"/>
        </w:rPr>
      </w:pPr>
      <w:r w:rsidRPr="00B10610">
        <w:rPr>
          <w:szCs w:val="24"/>
        </w:rPr>
        <w:t>На расстоянии</w:t>
      </w:r>
      <w:r w:rsidRPr="00B10610">
        <w:rPr>
          <w:spacing w:val="40"/>
          <w:szCs w:val="24"/>
        </w:rPr>
        <w:t xml:space="preserve"> </w:t>
      </w:r>
      <w:r w:rsidRPr="00B10610">
        <w:rPr>
          <w:szCs w:val="24"/>
        </w:rPr>
        <w:t>не менее 20 мм от коротких сторон клапана и параллельно им должны наноситься</w:t>
      </w:r>
      <w:r w:rsidRPr="00B10610">
        <w:rPr>
          <w:spacing w:val="40"/>
          <w:szCs w:val="24"/>
        </w:rPr>
        <w:t xml:space="preserve"> </w:t>
      </w:r>
      <w:r w:rsidRPr="00B10610">
        <w:rPr>
          <w:szCs w:val="24"/>
        </w:rPr>
        <w:t>не менее двух линий просечек (далее - вертикальные линии просечек). Вертикальные линии просечек должны наноситься от края длинной стороны клапана и перекрывать не менее двух линий горизонтальных просеч</w:t>
      </w:r>
      <w:r>
        <w:rPr>
          <w:szCs w:val="24"/>
        </w:rPr>
        <w:t>е</w:t>
      </w:r>
      <w:r w:rsidRPr="00B10610">
        <w:rPr>
          <w:szCs w:val="24"/>
        </w:rPr>
        <w:t>к,</w:t>
      </w:r>
      <w:r w:rsidRPr="00B10610">
        <w:rPr>
          <w:spacing w:val="40"/>
          <w:szCs w:val="24"/>
        </w:rPr>
        <w:t xml:space="preserve"> </w:t>
      </w:r>
      <w:r w:rsidRPr="00B10610">
        <w:rPr>
          <w:szCs w:val="24"/>
        </w:rPr>
        <w:t>располагаться</w:t>
      </w:r>
      <w:r w:rsidRPr="00B10610">
        <w:rPr>
          <w:spacing w:val="40"/>
          <w:szCs w:val="24"/>
        </w:rPr>
        <w:t xml:space="preserve"> </w:t>
      </w:r>
      <w:r w:rsidRPr="00B10610">
        <w:rPr>
          <w:szCs w:val="24"/>
        </w:rPr>
        <w:t>равномерно по клапану.</w:t>
      </w:r>
    </w:p>
    <w:p w14:paraId="2AD97D3F" w14:textId="77777777" w:rsidR="00E3074A" w:rsidRPr="00B10610" w:rsidRDefault="00E3074A" w:rsidP="00E3074A">
      <w:pPr>
        <w:pStyle w:val="ad"/>
        <w:widowControl w:val="0"/>
        <w:numPr>
          <w:ilvl w:val="0"/>
          <w:numId w:val="15"/>
        </w:numPr>
        <w:tabs>
          <w:tab w:val="left" w:pos="709"/>
          <w:tab w:val="left" w:pos="1318"/>
        </w:tabs>
        <w:autoSpaceDE w:val="0"/>
        <w:autoSpaceDN w:val="0"/>
        <w:spacing w:line="249" w:lineRule="auto"/>
        <w:ind w:left="0" w:right="7" w:firstLine="709"/>
        <w:contextualSpacing w:val="0"/>
        <w:jc w:val="both"/>
      </w:pPr>
      <w:r w:rsidRPr="00B10610">
        <w:t>В поле между линиями горизонтальных просечек клапана или на одну из них</w:t>
      </w:r>
      <w:r w:rsidRPr="00B10610">
        <w:rPr>
          <w:spacing w:val="-2"/>
        </w:rPr>
        <w:t xml:space="preserve"> </w:t>
      </w:r>
      <w:r w:rsidRPr="00B10610">
        <w:t>по</w:t>
      </w:r>
      <w:r w:rsidRPr="00B10610">
        <w:rPr>
          <w:spacing w:val="-3"/>
        </w:rPr>
        <w:t xml:space="preserve"> </w:t>
      </w:r>
      <w:r w:rsidRPr="00B10610">
        <w:t>всей длине клапана должен быть</w:t>
      </w:r>
      <w:r w:rsidRPr="00B10610">
        <w:rPr>
          <w:spacing w:val="-1"/>
        </w:rPr>
        <w:t xml:space="preserve"> </w:t>
      </w:r>
      <w:r w:rsidRPr="00B10610">
        <w:t>нанесен текст из</w:t>
      </w:r>
      <w:r w:rsidRPr="00B10610">
        <w:rPr>
          <w:spacing w:val="-5"/>
        </w:rPr>
        <w:t xml:space="preserve"> </w:t>
      </w:r>
      <w:r w:rsidRPr="00B10610">
        <w:t>повторяющихся</w:t>
      </w:r>
      <w:r w:rsidRPr="00B10610">
        <w:rPr>
          <w:spacing w:val="38"/>
        </w:rPr>
        <w:t xml:space="preserve"> </w:t>
      </w:r>
      <w:r w:rsidRPr="00B10610">
        <w:t>слов</w:t>
      </w:r>
    </w:p>
    <w:p w14:paraId="74A695FA" w14:textId="77777777" w:rsidR="00E3074A" w:rsidRPr="00B10610" w:rsidRDefault="00E3074A" w:rsidP="00E3074A">
      <w:pPr>
        <w:pStyle w:val="afff"/>
        <w:tabs>
          <w:tab w:val="left" w:pos="709"/>
        </w:tabs>
        <w:spacing w:before="1" w:line="247" w:lineRule="auto"/>
        <w:ind w:right="7" w:firstLine="709"/>
        <w:rPr>
          <w:szCs w:val="24"/>
        </w:rPr>
      </w:pPr>
      <w:r w:rsidRPr="00B10610">
        <w:rPr>
          <w:szCs w:val="24"/>
        </w:rPr>
        <w:t xml:space="preserve">«ПОЧТА РОССИИ - RUSSIAN POST» шрифтом </w:t>
      </w:r>
      <w:proofErr w:type="spellStart"/>
      <w:r w:rsidRPr="00B10610">
        <w:rPr>
          <w:szCs w:val="24"/>
        </w:rPr>
        <w:t>Helvetica</w:t>
      </w:r>
      <w:proofErr w:type="spellEnd"/>
      <w:r w:rsidRPr="00B10610">
        <w:rPr>
          <w:szCs w:val="24"/>
        </w:rPr>
        <w:t xml:space="preserve"> </w:t>
      </w:r>
      <w:proofErr w:type="spellStart"/>
      <w:r w:rsidRPr="00B10610">
        <w:rPr>
          <w:szCs w:val="24"/>
        </w:rPr>
        <w:t>Cyrillic</w:t>
      </w:r>
      <w:proofErr w:type="spellEnd"/>
      <w:r w:rsidRPr="00B10610">
        <w:rPr>
          <w:szCs w:val="24"/>
        </w:rPr>
        <w:t xml:space="preserve"> </w:t>
      </w:r>
      <w:proofErr w:type="spellStart"/>
      <w:r w:rsidRPr="00B10610">
        <w:rPr>
          <w:szCs w:val="24"/>
        </w:rPr>
        <w:t>Upright</w:t>
      </w:r>
      <w:proofErr w:type="spellEnd"/>
      <w:r w:rsidRPr="00B10610">
        <w:rPr>
          <w:szCs w:val="24"/>
        </w:rPr>
        <w:t xml:space="preserve">, 14 </w:t>
      </w:r>
      <w:proofErr w:type="spellStart"/>
      <w:r w:rsidRPr="00B10610">
        <w:rPr>
          <w:szCs w:val="24"/>
        </w:rPr>
        <w:t>pt</w:t>
      </w:r>
      <w:proofErr w:type="spellEnd"/>
      <w:r w:rsidRPr="00B10610">
        <w:rPr>
          <w:szCs w:val="24"/>
        </w:rPr>
        <w:t xml:space="preserve"> (приложения </w:t>
      </w:r>
      <w:r w:rsidRPr="00B10610">
        <w:rPr>
          <w:rFonts w:eastAsia="Arial Unicode MS"/>
          <w:color w:val="000000"/>
          <w:szCs w:val="24"/>
        </w:rPr>
        <w:t>№ 1, № 2, № 3, № 4</w:t>
      </w:r>
      <w:r w:rsidRPr="00B10610">
        <w:rPr>
          <w:szCs w:val="24"/>
        </w:rPr>
        <w:t>)</w:t>
      </w:r>
      <w:r w:rsidRPr="00B10610">
        <w:rPr>
          <w:spacing w:val="-13"/>
          <w:szCs w:val="24"/>
        </w:rPr>
        <w:t xml:space="preserve"> </w:t>
      </w:r>
      <w:r w:rsidRPr="00B10610">
        <w:rPr>
          <w:szCs w:val="24"/>
        </w:rPr>
        <w:t>к</w:t>
      </w:r>
      <w:r w:rsidRPr="00B10610">
        <w:rPr>
          <w:spacing w:val="-13"/>
          <w:szCs w:val="24"/>
        </w:rPr>
        <w:t xml:space="preserve"> </w:t>
      </w:r>
      <w:r w:rsidRPr="00B10610">
        <w:rPr>
          <w:szCs w:val="24"/>
        </w:rPr>
        <w:t xml:space="preserve">настоящим техническом требованиям). </w:t>
      </w:r>
    </w:p>
    <w:p w14:paraId="35D48B96" w14:textId="77777777" w:rsidR="00E3074A" w:rsidRPr="00B10610" w:rsidRDefault="00E3074A" w:rsidP="00E3074A">
      <w:pPr>
        <w:pStyle w:val="afff"/>
        <w:tabs>
          <w:tab w:val="left" w:pos="709"/>
        </w:tabs>
        <w:spacing w:before="1" w:line="247" w:lineRule="auto"/>
        <w:ind w:right="7" w:firstLine="709"/>
        <w:rPr>
          <w:szCs w:val="24"/>
        </w:rPr>
      </w:pPr>
      <w:r w:rsidRPr="00B10610">
        <w:rPr>
          <w:szCs w:val="24"/>
        </w:rPr>
        <w:t xml:space="preserve">Цвет печати: </w:t>
      </w:r>
      <w:proofErr w:type="spellStart"/>
      <w:r w:rsidRPr="00B10610">
        <w:rPr>
          <w:szCs w:val="24"/>
        </w:rPr>
        <w:t>Pantone</w:t>
      </w:r>
      <w:proofErr w:type="spellEnd"/>
      <w:r w:rsidRPr="00B10610">
        <w:rPr>
          <w:szCs w:val="24"/>
        </w:rPr>
        <w:t xml:space="preserve"> 2175.</w:t>
      </w:r>
    </w:p>
    <w:p w14:paraId="7D1D2A2F" w14:textId="77777777" w:rsidR="00E3074A" w:rsidRPr="00A43260" w:rsidRDefault="00E3074A" w:rsidP="00E3074A">
      <w:pPr>
        <w:pStyle w:val="ad"/>
        <w:widowControl w:val="0"/>
        <w:numPr>
          <w:ilvl w:val="2"/>
          <w:numId w:val="17"/>
        </w:numPr>
        <w:tabs>
          <w:tab w:val="left" w:pos="1276"/>
        </w:tabs>
        <w:autoSpaceDE w:val="0"/>
        <w:autoSpaceDN w:val="0"/>
        <w:adjustRightInd w:val="0"/>
        <w:spacing w:before="60" w:after="60"/>
        <w:ind w:left="1430"/>
        <w:jc w:val="both"/>
        <w:rPr>
          <w:rFonts w:eastAsia="Arial Unicode MS"/>
          <w:b/>
          <w:lang w:eastAsia="ar-SA"/>
        </w:rPr>
      </w:pPr>
      <w:r w:rsidRPr="00A43260">
        <w:rPr>
          <w:rFonts w:eastAsia="Arial Unicode MS"/>
          <w:b/>
          <w:lang w:eastAsia="ar-SA"/>
        </w:rPr>
        <w:t>Требования к оформлению оборотной стороны пакета</w:t>
      </w:r>
    </w:p>
    <w:p w14:paraId="62E83D64" w14:textId="0B41D28A" w:rsidR="00E3074A" w:rsidRPr="00B10610" w:rsidRDefault="00E3074A" w:rsidP="00E3074A">
      <w:pPr>
        <w:pStyle w:val="ad"/>
        <w:widowControl w:val="0"/>
        <w:numPr>
          <w:ilvl w:val="1"/>
          <w:numId w:val="16"/>
        </w:numPr>
        <w:tabs>
          <w:tab w:val="left" w:pos="1276"/>
        </w:tabs>
        <w:autoSpaceDE w:val="0"/>
        <w:autoSpaceDN w:val="0"/>
        <w:spacing w:line="249" w:lineRule="auto"/>
        <w:ind w:left="0" w:right="253" w:firstLine="698"/>
        <w:contextualSpacing w:val="0"/>
        <w:jc w:val="both"/>
      </w:pPr>
      <w:r w:rsidRPr="00B10610">
        <w:t xml:space="preserve"> Оборотной стороной пакета считаем наружную сторону пакета, противоположную лицевой стороне. Оформление оборотной стороны пакета представлено в приложениях </w:t>
      </w:r>
      <w:r w:rsidRPr="00B10610">
        <w:rPr>
          <w:rFonts w:eastAsia="Arial Unicode MS"/>
          <w:color w:val="000000"/>
        </w:rPr>
        <w:t xml:space="preserve">№ 1, № 2, № 3, № 4 </w:t>
      </w:r>
      <w:r w:rsidRPr="00B10610">
        <w:t>настоящи</w:t>
      </w:r>
      <w:r w:rsidR="005958F7">
        <w:t>х технических</w:t>
      </w:r>
      <w:r w:rsidRPr="00B10610">
        <w:t xml:space="preserve"> </w:t>
      </w:r>
      <w:r w:rsidRPr="00B10610">
        <w:rPr>
          <w:spacing w:val="-2"/>
        </w:rPr>
        <w:t>требовани</w:t>
      </w:r>
      <w:r w:rsidR="005958F7">
        <w:rPr>
          <w:spacing w:val="-2"/>
        </w:rPr>
        <w:t>й</w:t>
      </w:r>
      <w:r w:rsidRPr="00B10610">
        <w:rPr>
          <w:spacing w:val="-2"/>
        </w:rPr>
        <w:t>.</w:t>
      </w:r>
    </w:p>
    <w:p w14:paraId="028809F6" w14:textId="77777777" w:rsidR="00E3074A" w:rsidRPr="00B10610" w:rsidRDefault="00E3074A" w:rsidP="00E3074A">
      <w:pPr>
        <w:pStyle w:val="ad"/>
        <w:widowControl w:val="0"/>
        <w:numPr>
          <w:ilvl w:val="1"/>
          <w:numId w:val="16"/>
        </w:numPr>
        <w:tabs>
          <w:tab w:val="left" w:pos="1276"/>
        </w:tabs>
        <w:autoSpaceDE w:val="0"/>
        <w:autoSpaceDN w:val="0"/>
        <w:spacing w:line="249" w:lineRule="auto"/>
        <w:ind w:left="0" w:right="255" w:firstLine="698"/>
        <w:contextualSpacing w:val="0"/>
        <w:jc w:val="both"/>
      </w:pPr>
      <w:r w:rsidRPr="00B10610">
        <w:t>На оборотной стороне пакета в</w:t>
      </w:r>
      <w:r w:rsidRPr="00B10610">
        <w:rPr>
          <w:spacing w:val="-5"/>
        </w:rPr>
        <w:t xml:space="preserve"> </w:t>
      </w:r>
      <w:r w:rsidRPr="00B10610">
        <w:t>месте приклеивания клапана должны быть нанесены текст, рисунки и другие знаки, поясняющие процесс заклеивания пакета. Цвет печати:</w:t>
      </w:r>
      <w:r w:rsidRPr="00B10610">
        <w:rPr>
          <w:spacing w:val="34"/>
        </w:rPr>
        <w:t xml:space="preserve"> </w:t>
      </w:r>
      <w:proofErr w:type="spellStart"/>
      <w:r w:rsidRPr="00B10610">
        <w:t>Pantone</w:t>
      </w:r>
      <w:proofErr w:type="spellEnd"/>
      <w:r w:rsidRPr="00B10610">
        <w:rPr>
          <w:spacing w:val="34"/>
        </w:rPr>
        <w:t xml:space="preserve"> </w:t>
      </w:r>
      <w:r w:rsidRPr="00B10610">
        <w:t>2175. Шрифт</w:t>
      </w:r>
      <w:r w:rsidRPr="00B10610">
        <w:rPr>
          <w:spacing w:val="30"/>
        </w:rPr>
        <w:t xml:space="preserve"> </w:t>
      </w:r>
      <w:r w:rsidRPr="00B10610">
        <w:t>печати</w:t>
      </w:r>
      <w:r w:rsidRPr="00B10610">
        <w:rPr>
          <w:spacing w:val="36"/>
        </w:rPr>
        <w:t xml:space="preserve"> </w:t>
      </w:r>
      <w:proofErr w:type="spellStart"/>
      <w:r w:rsidRPr="00B10610">
        <w:t>Helvetica</w:t>
      </w:r>
      <w:proofErr w:type="spellEnd"/>
      <w:r w:rsidRPr="00B10610">
        <w:t>.</w:t>
      </w:r>
      <w:r w:rsidRPr="00B10610">
        <w:rPr>
          <w:spacing w:val="35"/>
        </w:rPr>
        <w:t xml:space="preserve"> </w:t>
      </w:r>
      <w:r w:rsidRPr="00B10610">
        <w:t>Параметры</w:t>
      </w:r>
      <w:r w:rsidRPr="00B10610">
        <w:rPr>
          <w:spacing w:val="36"/>
        </w:rPr>
        <w:t xml:space="preserve"> </w:t>
      </w:r>
      <w:r w:rsidRPr="00B10610">
        <w:t>шрифта и расположение</w:t>
      </w:r>
      <w:r w:rsidRPr="00B10610">
        <w:rPr>
          <w:spacing w:val="40"/>
        </w:rPr>
        <w:t xml:space="preserve"> </w:t>
      </w:r>
      <w:r w:rsidRPr="00B10610">
        <w:t xml:space="preserve">изображения </w:t>
      </w:r>
      <w:r w:rsidRPr="00B10610">
        <w:rPr>
          <w:w w:val="90"/>
        </w:rPr>
        <w:t xml:space="preserve">— </w:t>
      </w:r>
      <w:r w:rsidRPr="00B10610">
        <w:t>согласно макету.</w:t>
      </w:r>
    </w:p>
    <w:p w14:paraId="7D56B61B" w14:textId="3DA28090" w:rsidR="0047261F" w:rsidRPr="00B10610" w:rsidRDefault="0047261F" w:rsidP="00B64568">
      <w:pPr>
        <w:pStyle w:val="ad"/>
        <w:widowControl w:val="0"/>
        <w:numPr>
          <w:ilvl w:val="2"/>
          <w:numId w:val="17"/>
        </w:numPr>
        <w:tabs>
          <w:tab w:val="left" w:pos="1529"/>
        </w:tabs>
        <w:autoSpaceDE w:val="0"/>
        <w:autoSpaceDN w:val="0"/>
        <w:spacing w:line="249" w:lineRule="auto"/>
        <w:ind w:right="253"/>
        <w:contextualSpacing w:val="0"/>
        <w:jc w:val="both"/>
        <w:rPr>
          <w:b/>
        </w:rPr>
      </w:pPr>
      <w:r w:rsidRPr="00B10610">
        <w:rPr>
          <w:b/>
        </w:rPr>
        <w:t>Требования</w:t>
      </w:r>
      <w:r w:rsidRPr="00B10610">
        <w:rPr>
          <w:b/>
          <w:spacing w:val="28"/>
        </w:rPr>
        <w:t xml:space="preserve"> </w:t>
      </w:r>
      <w:r w:rsidRPr="00B10610">
        <w:rPr>
          <w:b/>
        </w:rPr>
        <w:t>к</w:t>
      </w:r>
      <w:r w:rsidRPr="00B10610">
        <w:rPr>
          <w:b/>
          <w:spacing w:val="8"/>
        </w:rPr>
        <w:t xml:space="preserve"> </w:t>
      </w:r>
      <w:r w:rsidRPr="00B10610">
        <w:rPr>
          <w:b/>
        </w:rPr>
        <w:t>сырью</w:t>
      </w:r>
      <w:r w:rsidRPr="00B10610">
        <w:rPr>
          <w:b/>
          <w:spacing w:val="15"/>
        </w:rPr>
        <w:t xml:space="preserve"> </w:t>
      </w:r>
      <w:r w:rsidRPr="00B10610">
        <w:rPr>
          <w:b/>
        </w:rPr>
        <w:t>и</w:t>
      </w:r>
      <w:r w:rsidRPr="00B10610">
        <w:rPr>
          <w:b/>
          <w:spacing w:val="7"/>
        </w:rPr>
        <w:t xml:space="preserve"> </w:t>
      </w:r>
      <w:r w:rsidRPr="00B10610">
        <w:rPr>
          <w:b/>
          <w:spacing w:val="-2"/>
        </w:rPr>
        <w:t>материалам</w:t>
      </w:r>
    </w:p>
    <w:p w14:paraId="47EF1776" w14:textId="4C3B5186" w:rsidR="0047261F" w:rsidRPr="00B10610" w:rsidRDefault="0047261F" w:rsidP="00E3074A">
      <w:pPr>
        <w:pStyle w:val="afff"/>
        <w:numPr>
          <w:ilvl w:val="0"/>
          <w:numId w:val="15"/>
        </w:numPr>
        <w:tabs>
          <w:tab w:val="left" w:pos="1276"/>
        </w:tabs>
        <w:spacing w:before="8"/>
        <w:ind w:left="0" w:firstLine="709"/>
        <w:rPr>
          <w:szCs w:val="24"/>
        </w:rPr>
      </w:pPr>
      <w:r w:rsidRPr="00B10610">
        <w:rPr>
          <w:szCs w:val="24"/>
        </w:rPr>
        <w:t>Поверхность пакета должна обеспечивать качество наносимых текстов, оттисков штемпелей и штампов и не допускать их стирания, не позволяющего прочитать текст в результате контактов с другими почтовыми отправлениями, с технологическим оборудованием, использующимся в процессе обработки и транспортировки почтовых отправлений, а также в течение установленного срока хранения.</w:t>
      </w:r>
    </w:p>
    <w:p w14:paraId="3A63DA7E" w14:textId="77777777" w:rsidR="0047261F" w:rsidRPr="00B10610" w:rsidRDefault="0047261F" w:rsidP="0047261F">
      <w:pPr>
        <w:pStyle w:val="afff"/>
        <w:spacing w:before="8"/>
        <w:rPr>
          <w:szCs w:val="24"/>
        </w:rPr>
      </w:pPr>
      <w:r w:rsidRPr="00B10610">
        <w:rPr>
          <w:szCs w:val="24"/>
        </w:rPr>
        <w:t>Для нанесения на пакет текста пользователями должны использоваться обычные шариковые (не гелиевые) ручки, для нанесения оттисков календарных почтовых штемпелей и штампов с металлическими или резиновыми печатающими элементами — штемпельная краска на масляной или водно-спиртовой основе соответственно.</w:t>
      </w:r>
    </w:p>
    <w:p w14:paraId="678ACE00" w14:textId="6C9BDD82" w:rsidR="00F227C3" w:rsidRPr="00B10610" w:rsidRDefault="0047261F" w:rsidP="00B64568">
      <w:pPr>
        <w:pStyle w:val="afff"/>
        <w:numPr>
          <w:ilvl w:val="0"/>
          <w:numId w:val="15"/>
        </w:numPr>
        <w:tabs>
          <w:tab w:val="left" w:pos="1418"/>
        </w:tabs>
        <w:spacing w:before="8"/>
        <w:ind w:left="0" w:firstLine="709"/>
        <w:rPr>
          <w:szCs w:val="24"/>
        </w:rPr>
      </w:pPr>
      <w:r w:rsidRPr="00B10610">
        <w:rPr>
          <w:szCs w:val="24"/>
        </w:rPr>
        <w:t xml:space="preserve">На закрывающий клапан пакета наносится клей (клеевой состав) в виде сплошной полосы. Состав клея и ширина клеевой полосы должны обеспечивать надежное приклеивание </w:t>
      </w:r>
      <w:r w:rsidRPr="00B10610">
        <w:rPr>
          <w:szCs w:val="24"/>
        </w:rPr>
        <w:lastRenderedPageBreak/>
        <w:t>клапана пакета, исключающее его несанкционированное вскрытие без визуально наблюдаемых следов отклеивания. Полоса клея, нанесенного на клапан, должна располагаться на расстоянии не менее</w:t>
      </w:r>
      <w:r w:rsidR="000D4712" w:rsidRPr="00B10610">
        <w:rPr>
          <w:szCs w:val="24"/>
        </w:rPr>
        <w:t xml:space="preserve"> 5 мм от его длинной стороны. Ш</w:t>
      </w:r>
      <w:r w:rsidRPr="00B10610">
        <w:rPr>
          <w:szCs w:val="24"/>
        </w:rPr>
        <w:t>ирина клеевой полосы должна быть не менее 17 мм и при этом перекрывать все линии горизонтальных просечек. Клей, нанесенный на клапан, должен быть закрыт специаль</w:t>
      </w:r>
      <w:r w:rsidR="000D4712" w:rsidRPr="00B10610">
        <w:rPr>
          <w:szCs w:val="24"/>
        </w:rPr>
        <w:t>н</w:t>
      </w:r>
      <w:r w:rsidRPr="00B10610">
        <w:rPr>
          <w:szCs w:val="24"/>
        </w:rPr>
        <w:t xml:space="preserve">ой защитной пленкой, которую отделяют перед закрытием пакета </w:t>
      </w:r>
      <w:r w:rsidR="002A0AC1" w:rsidRPr="00B10610">
        <w:rPr>
          <w:szCs w:val="24"/>
        </w:rPr>
        <w:t>клапаном</w:t>
      </w:r>
      <w:r w:rsidRPr="00B10610">
        <w:rPr>
          <w:szCs w:val="24"/>
        </w:rPr>
        <w:t>. Применение других способов заклеивания пакета (например, с применением лент с клеевым слоем и т.п.) не допускается.</w:t>
      </w:r>
    </w:p>
    <w:p w14:paraId="56650EA8" w14:textId="143991BB" w:rsidR="000B5F32" w:rsidRPr="00B10610" w:rsidRDefault="000B5F32" w:rsidP="00B64568">
      <w:pPr>
        <w:pStyle w:val="ad"/>
        <w:widowControl w:val="0"/>
        <w:numPr>
          <w:ilvl w:val="1"/>
          <w:numId w:val="17"/>
        </w:numPr>
        <w:tabs>
          <w:tab w:val="left" w:pos="1276"/>
        </w:tabs>
        <w:autoSpaceDE w:val="0"/>
        <w:autoSpaceDN w:val="0"/>
        <w:adjustRightInd w:val="0"/>
        <w:spacing w:before="60" w:after="60"/>
        <w:ind w:left="0" w:firstLine="709"/>
        <w:contextualSpacing w:val="0"/>
        <w:jc w:val="both"/>
        <w:rPr>
          <w:rFonts w:eastAsia="Arial Unicode MS"/>
          <w:b/>
          <w:lang w:eastAsia="ar-SA"/>
        </w:rPr>
      </w:pPr>
      <w:r w:rsidRPr="00B10610">
        <w:rPr>
          <w:rFonts w:eastAsia="Arial Unicode MS"/>
          <w:b/>
          <w:lang w:eastAsia="ar-SA"/>
        </w:rPr>
        <w:t>Комплектность товара</w:t>
      </w:r>
    </w:p>
    <w:p w14:paraId="0B33F6C4" w14:textId="229A378D" w:rsidR="00866FA2" w:rsidRPr="00B10610" w:rsidRDefault="00866FA2" w:rsidP="00866FA2">
      <w:pPr>
        <w:widowControl w:val="0"/>
        <w:autoSpaceDE w:val="0"/>
        <w:autoSpaceDN w:val="0"/>
        <w:adjustRightInd w:val="0"/>
        <w:ind w:firstLine="709"/>
        <w:jc w:val="both"/>
        <w:rPr>
          <w:rFonts w:eastAsia="Arial Unicode MS"/>
        </w:rPr>
      </w:pPr>
      <w:r w:rsidRPr="00B10610">
        <w:rPr>
          <w:rFonts w:eastAsia="Arial Unicode MS"/>
        </w:rPr>
        <w:t xml:space="preserve">Пакеты одного типа и размера укладываются в стопы. Стопы скрепляются обвязочным материалом и формируются в кипы в соответствии с Техническими требованиями. </w:t>
      </w:r>
      <w:r w:rsidRPr="00A43260">
        <w:rPr>
          <w:rFonts w:eastAsia="Arial Unicode MS"/>
        </w:rPr>
        <w:t>Масса кипы не должна превышать 20 кг.</w:t>
      </w:r>
    </w:p>
    <w:p w14:paraId="3C67DD19" w14:textId="7D883AB1" w:rsidR="00850AF8" w:rsidRPr="005B3A3C" w:rsidRDefault="00850AF8" w:rsidP="00B64568">
      <w:pPr>
        <w:pStyle w:val="ad"/>
        <w:widowControl w:val="0"/>
        <w:numPr>
          <w:ilvl w:val="1"/>
          <w:numId w:val="17"/>
        </w:numPr>
        <w:tabs>
          <w:tab w:val="left" w:pos="567"/>
          <w:tab w:val="left" w:pos="1276"/>
        </w:tabs>
        <w:autoSpaceDE w:val="0"/>
        <w:autoSpaceDN w:val="0"/>
        <w:adjustRightInd w:val="0"/>
        <w:spacing w:before="60" w:after="60"/>
        <w:ind w:left="0" w:firstLine="709"/>
        <w:contextualSpacing w:val="0"/>
        <w:jc w:val="both"/>
        <w:rPr>
          <w:rFonts w:eastAsia="Arial Unicode MS"/>
          <w:b/>
          <w:lang w:eastAsia="ar-SA"/>
        </w:rPr>
      </w:pPr>
      <w:r w:rsidRPr="005B3A3C">
        <w:rPr>
          <w:rFonts w:eastAsia="Arial Unicode MS"/>
          <w:b/>
          <w:lang w:eastAsia="ar-SA"/>
        </w:rPr>
        <w:t>Нормативные документы, которые устанавливают требования</w:t>
      </w:r>
      <w:r w:rsidR="0021749A" w:rsidRPr="005B3A3C">
        <w:rPr>
          <w:rFonts w:eastAsia="Arial Unicode MS"/>
          <w:b/>
          <w:lang w:eastAsia="ar-SA"/>
        </w:rPr>
        <w:t xml:space="preserve"> </w:t>
      </w:r>
      <w:r w:rsidRPr="005B3A3C">
        <w:rPr>
          <w:rFonts w:eastAsia="Arial Unicode MS"/>
          <w:b/>
          <w:lang w:eastAsia="ar-SA"/>
        </w:rPr>
        <w:t>к Товару, к поставке товаров (ГОСТ, чертеж, иной нормативный документ)</w:t>
      </w:r>
    </w:p>
    <w:p w14:paraId="675A16F0" w14:textId="009A047F" w:rsidR="00850AF8" w:rsidRPr="00C03A9F" w:rsidRDefault="00C03A9F" w:rsidP="001F7738">
      <w:pPr>
        <w:pStyle w:val="ad"/>
        <w:numPr>
          <w:ilvl w:val="0"/>
          <w:numId w:val="19"/>
        </w:numPr>
        <w:tabs>
          <w:tab w:val="left" w:pos="1134"/>
          <w:tab w:val="left" w:pos="1276"/>
        </w:tabs>
        <w:autoSpaceDE w:val="0"/>
        <w:autoSpaceDN w:val="0"/>
        <w:adjustRightInd w:val="0"/>
        <w:snapToGrid w:val="0"/>
        <w:ind w:left="0" w:firstLine="709"/>
        <w:jc w:val="both"/>
        <w:rPr>
          <w:rFonts w:eastAsia="Arial Unicode MS"/>
        </w:rPr>
      </w:pPr>
      <w:r w:rsidRPr="00C03A9F">
        <w:rPr>
          <w:rFonts w:eastAsia="Arial Unicode MS"/>
        </w:rPr>
        <w:t>Технический регламент Таможенного союза ТР ТС 005/2011 «О безопасности упаковки»</w:t>
      </w:r>
      <w:r w:rsidR="006F5396">
        <w:rPr>
          <w:rFonts w:eastAsia="Arial Unicode MS"/>
        </w:rPr>
        <w:t xml:space="preserve"> (решение комиссии таможенного союза от 16 августа 2011 </w:t>
      </w:r>
      <w:r w:rsidR="006F5396" w:rsidRPr="001F7738">
        <w:rPr>
          <w:rFonts w:eastAsia="Arial Unicode MS"/>
        </w:rPr>
        <w:t>№</w:t>
      </w:r>
      <w:r w:rsidR="006F5396">
        <w:rPr>
          <w:rFonts w:eastAsia="Arial Unicode MS"/>
        </w:rPr>
        <w:t xml:space="preserve"> 769)</w:t>
      </w:r>
      <w:r w:rsidR="00850AF8" w:rsidRPr="00C03A9F">
        <w:rPr>
          <w:rFonts w:eastAsia="Arial Unicode MS"/>
        </w:rPr>
        <w:t>;</w:t>
      </w:r>
    </w:p>
    <w:p w14:paraId="062ED506" w14:textId="4907C2BE" w:rsidR="00850AF8" w:rsidRPr="00C03A9F" w:rsidRDefault="00C03A9F" w:rsidP="001F7738">
      <w:pPr>
        <w:pStyle w:val="ad"/>
        <w:numPr>
          <w:ilvl w:val="0"/>
          <w:numId w:val="19"/>
        </w:numPr>
        <w:tabs>
          <w:tab w:val="left" w:pos="1134"/>
          <w:tab w:val="left" w:pos="1276"/>
        </w:tabs>
        <w:autoSpaceDE w:val="0"/>
        <w:autoSpaceDN w:val="0"/>
        <w:adjustRightInd w:val="0"/>
        <w:snapToGrid w:val="0"/>
        <w:ind w:left="0" w:firstLine="709"/>
        <w:jc w:val="both"/>
        <w:rPr>
          <w:rFonts w:eastAsia="Arial Unicode MS"/>
        </w:rPr>
      </w:pPr>
      <w:r w:rsidRPr="00C03A9F">
        <w:rPr>
          <w:rFonts w:eastAsia="Arial Unicode MS"/>
        </w:rPr>
        <w:t>ГОСТ 12302-2013 «Межгосударственный стандарт. Пакеты из полимерных пленок и комбинированных материалов. Общие технические условия»</w:t>
      </w:r>
      <w:r w:rsidR="001F7738" w:rsidRPr="001F7738">
        <w:rPr>
          <w:rFonts w:eastAsia="Arial Unicode MS"/>
        </w:rPr>
        <w:t xml:space="preserve"> (Приказом Федерального агентства по техническому регулированию и метрологии от 28 августа 2013г.</w:t>
      </w:r>
      <w:r w:rsidR="001F7738">
        <w:rPr>
          <w:rFonts w:eastAsia="Arial Unicode MS"/>
        </w:rPr>
        <w:t xml:space="preserve"> </w:t>
      </w:r>
      <w:r w:rsidR="001F7738" w:rsidRPr="001F7738">
        <w:rPr>
          <w:rFonts w:eastAsia="Arial Unicode MS"/>
        </w:rPr>
        <w:t xml:space="preserve">№ </w:t>
      </w:r>
      <w:r w:rsidR="001F7738">
        <w:rPr>
          <w:rFonts w:eastAsia="Arial Unicode MS"/>
        </w:rPr>
        <w:t>639-ст международный стандарт ГОСТ 12302-2013 введён в действие в качестве национального стандарта Российской Федерации с 1 января 2014г.)</w:t>
      </w:r>
      <w:r w:rsidRPr="00C03A9F">
        <w:rPr>
          <w:rFonts w:eastAsia="Arial Unicode MS"/>
        </w:rPr>
        <w:t>;</w:t>
      </w:r>
    </w:p>
    <w:p w14:paraId="7FA81C2C" w14:textId="4114503E" w:rsidR="00C03A9F" w:rsidRDefault="00C03A9F" w:rsidP="001F7738">
      <w:pPr>
        <w:pStyle w:val="ad"/>
        <w:numPr>
          <w:ilvl w:val="0"/>
          <w:numId w:val="19"/>
        </w:numPr>
        <w:tabs>
          <w:tab w:val="left" w:pos="1134"/>
          <w:tab w:val="left" w:pos="1276"/>
        </w:tabs>
        <w:autoSpaceDE w:val="0"/>
        <w:autoSpaceDN w:val="0"/>
        <w:adjustRightInd w:val="0"/>
        <w:snapToGrid w:val="0"/>
        <w:ind w:left="0" w:firstLine="709"/>
        <w:jc w:val="both"/>
        <w:rPr>
          <w:rFonts w:eastAsia="Arial Unicode MS"/>
        </w:rPr>
      </w:pPr>
      <w:r w:rsidRPr="00C03A9F">
        <w:rPr>
          <w:rFonts w:eastAsia="Arial Unicode MS"/>
        </w:rPr>
        <w:t>ГОСТ 14192-96 «Маркировка грузов»</w:t>
      </w:r>
      <w:r w:rsidR="001F7738" w:rsidRPr="001F7738">
        <w:rPr>
          <w:rFonts w:eastAsia="Arial Unicode MS"/>
        </w:rPr>
        <w:t xml:space="preserve"> </w:t>
      </w:r>
      <w:r w:rsidR="001F7738" w:rsidRPr="000B6AFB">
        <w:rPr>
          <w:rFonts w:eastAsia="Arial Unicode MS"/>
          <w:color w:val="000000" w:themeColor="text1"/>
          <w:sz w:val="28"/>
          <w:szCs w:val="28"/>
        </w:rPr>
        <w:t>(</w:t>
      </w:r>
      <w:r w:rsidR="001F7738" w:rsidRPr="001F7738">
        <w:rPr>
          <w:rFonts w:eastAsia="Arial Unicode MS"/>
        </w:rPr>
        <w:t>Постановлением Государственного комитета Российской Федерации по стандартизации, метрологии и сертификации от 18 июня 1997 г. № 219 межгосударственный стандарт ГОСТ 14192-96 введен в действие в качестве государственного стандарта Российской Федерации с 1 января 1998 г.)</w:t>
      </w:r>
      <w:r w:rsidRPr="00C03A9F">
        <w:rPr>
          <w:rFonts w:eastAsia="Arial Unicode MS"/>
        </w:rPr>
        <w:t>;</w:t>
      </w:r>
    </w:p>
    <w:p w14:paraId="02AEB964" w14:textId="745278BB" w:rsidR="005B3A3C" w:rsidRPr="00C03A9F" w:rsidRDefault="005B3A3C" w:rsidP="001F7738">
      <w:pPr>
        <w:pStyle w:val="ad"/>
        <w:numPr>
          <w:ilvl w:val="0"/>
          <w:numId w:val="20"/>
        </w:numPr>
        <w:tabs>
          <w:tab w:val="left" w:pos="1134"/>
          <w:tab w:val="left" w:pos="1276"/>
        </w:tabs>
        <w:autoSpaceDE w:val="0"/>
        <w:autoSpaceDN w:val="0"/>
        <w:adjustRightInd w:val="0"/>
        <w:snapToGrid w:val="0"/>
        <w:ind w:left="0" w:firstLine="709"/>
        <w:jc w:val="both"/>
        <w:rPr>
          <w:rFonts w:eastAsia="Arial Unicode MS"/>
        </w:rPr>
      </w:pPr>
      <w:r w:rsidRPr="005B3A3C">
        <w:rPr>
          <w:rFonts w:eastAsia="Arial Unicode MS"/>
        </w:rPr>
        <w:t xml:space="preserve">Технические </w:t>
      </w:r>
      <w:r>
        <w:rPr>
          <w:rFonts w:eastAsia="Arial Unicode MS"/>
        </w:rPr>
        <w:t>требования к пакетам почтовым полиэтиленовым (эксплуатационный материал) от 30.06.2023;</w:t>
      </w:r>
    </w:p>
    <w:p w14:paraId="427A6FE6" w14:textId="0499D776" w:rsidR="001F7738" w:rsidRPr="001F7738" w:rsidRDefault="00C03A9F" w:rsidP="001F7738">
      <w:pPr>
        <w:pStyle w:val="affff2"/>
        <w:numPr>
          <w:ilvl w:val="0"/>
          <w:numId w:val="20"/>
        </w:numPr>
        <w:tabs>
          <w:tab w:val="left" w:pos="1134"/>
        </w:tabs>
        <w:spacing w:before="0" w:beforeAutospacing="0" w:after="0" w:afterAutospacing="0" w:line="288" w:lineRule="atLeast"/>
        <w:ind w:left="0" w:firstLine="709"/>
        <w:jc w:val="both"/>
      </w:pPr>
      <w:r w:rsidRPr="00C03A9F">
        <w:rPr>
          <w:rFonts w:eastAsia="Arial Unicode MS"/>
        </w:rPr>
        <w:t>ГОСТ 10354-82 «Пленка полиэтиленовая. Технические условия»</w:t>
      </w:r>
      <w:r w:rsidR="001F7738">
        <w:rPr>
          <w:rFonts w:eastAsia="Arial Unicode MS"/>
        </w:rPr>
        <w:t xml:space="preserve"> (</w:t>
      </w:r>
      <w:r w:rsidR="001F7738" w:rsidRPr="001F7738">
        <w:t>Утвержден и введен в действие Постановлением Государственного Комитета СССР по стандартам от 02.06.1982 N 2253</w:t>
      </w:r>
      <w:r w:rsidR="001F7738">
        <w:t>)</w:t>
      </w:r>
      <w:r w:rsidR="001F7738" w:rsidRPr="001F7738">
        <w:t>.</w:t>
      </w:r>
    </w:p>
    <w:p w14:paraId="207A71EF" w14:textId="7FB09A65" w:rsidR="00850AF8" w:rsidRPr="00571EE6" w:rsidRDefault="00850AF8" w:rsidP="00B64568">
      <w:pPr>
        <w:pStyle w:val="ad"/>
        <w:widowControl w:val="0"/>
        <w:numPr>
          <w:ilvl w:val="1"/>
          <w:numId w:val="17"/>
        </w:numPr>
        <w:tabs>
          <w:tab w:val="left" w:pos="1276"/>
        </w:tabs>
        <w:autoSpaceDE w:val="0"/>
        <w:autoSpaceDN w:val="0"/>
        <w:adjustRightInd w:val="0"/>
        <w:spacing w:before="60" w:after="60"/>
        <w:ind w:left="0" w:firstLine="709"/>
        <w:contextualSpacing w:val="0"/>
        <w:jc w:val="both"/>
        <w:rPr>
          <w:b/>
        </w:rPr>
      </w:pPr>
      <w:r w:rsidRPr="00571EE6">
        <w:rPr>
          <w:b/>
        </w:rPr>
        <w:t>Объем гарантий и гарантийный срок</w:t>
      </w:r>
    </w:p>
    <w:p w14:paraId="64B7904E" w14:textId="77777777" w:rsidR="00134565" w:rsidRPr="00134565" w:rsidRDefault="00134565" w:rsidP="00134565">
      <w:pPr>
        <w:pStyle w:val="ad"/>
        <w:shd w:val="clear" w:color="auto" w:fill="FFFFFF"/>
        <w:tabs>
          <w:tab w:val="left" w:pos="480"/>
          <w:tab w:val="left" w:pos="709"/>
        </w:tabs>
        <w:autoSpaceDE w:val="0"/>
        <w:autoSpaceDN w:val="0"/>
        <w:adjustRightInd w:val="0"/>
        <w:ind w:left="0" w:firstLine="709"/>
        <w:jc w:val="both"/>
        <w:rPr>
          <w:rFonts w:eastAsia="Arial Unicode MS"/>
          <w:color w:val="000000"/>
          <w:lang w:val="ru"/>
        </w:rPr>
      </w:pPr>
      <w:r w:rsidRPr="00134565">
        <w:rPr>
          <w:rFonts w:eastAsia="Arial Unicode MS"/>
          <w:color w:val="000000"/>
        </w:rPr>
        <w:t xml:space="preserve">Гарантийный срок должен составлять </w:t>
      </w:r>
      <w:r w:rsidRPr="00134565">
        <w:rPr>
          <w:rFonts w:eastAsia="Arial Unicode MS"/>
          <w:color w:val="000000"/>
          <w:lang w:val="ru"/>
        </w:rPr>
        <w:t>12 (двенадцать) месяцев и исчисляться с момента подписания Сторонами товарной накладной формы ТОРГ-12/УПД.</w:t>
      </w:r>
    </w:p>
    <w:p w14:paraId="65105BD4" w14:textId="2D9BEC69" w:rsidR="00850AF8" w:rsidRPr="00B10610" w:rsidRDefault="00850AF8" w:rsidP="00DF507A">
      <w:pPr>
        <w:widowControl w:val="0"/>
        <w:tabs>
          <w:tab w:val="left" w:pos="567"/>
        </w:tabs>
        <w:autoSpaceDE w:val="0"/>
        <w:autoSpaceDN w:val="0"/>
        <w:adjustRightInd w:val="0"/>
        <w:ind w:firstLine="709"/>
        <w:jc w:val="both"/>
      </w:pPr>
      <w:r w:rsidRPr="00571EE6">
        <w:t>Поставщик гарантирует качество поставляемого Товара в соответствии с требованиями ТЗ в течение гарантийного срока. Поставщик обязан гарантировать замену поставляемого Товара своими силами и за свой счёт при выявлении его несоответствия.</w:t>
      </w:r>
    </w:p>
    <w:p w14:paraId="6C227920" w14:textId="4B219B42" w:rsidR="00850AF8" w:rsidRPr="00770D0B" w:rsidRDefault="00850AF8" w:rsidP="00B64568">
      <w:pPr>
        <w:pStyle w:val="ad"/>
        <w:widowControl w:val="0"/>
        <w:numPr>
          <w:ilvl w:val="0"/>
          <w:numId w:val="17"/>
        </w:numPr>
        <w:tabs>
          <w:tab w:val="left" w:pos="567"/>
        </w:tabs>
        <w:autoSpaceDE w:val="0"/>
        <w:autoSpaceDN w:val="0"/>
        <w:adjustRightInd w:val="0"/>
        <w:spacing w:before="240" w:after="120"/>
        <w:ind w:left="0" w:firstLine="284"/>
        <w:contextualSpacing w:val="0"/>
        <w:jc w:val="center"/>
        <w:rPr>
          <w:b/>
        </w:rPr>
      </w:pPr>
      <w:r w:rsidRPr="00770D0B">
        <w:rPr>
          <w:b/>
        </w:rPr>
        <w:t>ТРЕБОВАНИЯ К МАРКИРОВКЕ</w:t>
      </w:r>
    </w:p>
    <w:p w14:paraId="0AF550DA" w14:textId="7F67456F" w:rsidR="00770D0B" w:rsidRDefault="00770D0B" w:rsidP="00B64568">
      <w:pPr>
        <w:pStyle w:val="ad"/>
        <w:widowControl w:val="0"/>
        <w:numPr>
          <w:ilvl w:val="1"/>
          <w:numId w:val="18"/>
        </w:numPr>
        <w:tabs>
          <w:tab w:val="left" w:pos="1418"/>
          <w:tab w:val="left" w:pos="7938"/>
        </w:tabs>
        <w:autoSpaceDE w:val="0"/>
        <w:autoSpaceDN w:val="0"/>
        <w:spacing w:before="8" w:line="249" w:lineRule="auto"/>
        <w:ind w:left="0" w:right="226" w:firstLine="851"/>
        <w:contextualSpacing w:val="0"/>
        <w:jc w:val="both"/>
      </w:pPr>
      <w:r w:rsidRPr="00770D0B">
        <w:t>Маркировка Товара должна быть выполнена в соответствии с разделом 5.4 ГОСТ 12302–2013 «Межгосударственный стандарт. Пакеты из полимерных пленок и комбинированных материалов. Общие технические условия».</w:t>
      </w:r>
    </w:p>
    <w:p w14:paraId="7BA7FC78" w14:textId="135A5180" w:rsidR="00050614" w:rsidRPr="009140F8" w:rsidRDefault="00050614" w:rsidP="00B64568">
      <w:pPr>
        <w:pStyle w:val="ad"/>
        <w:widowControl w:val="0"/>
        <w:numPr>
          <w:ilvl w:val="1"/>
          <w:numId w:val="18"/>
        </w:numPr>
        <w:tabs>
          <w:tab w:val="left" w:pos="1418"/>
          <w:tab w:val="left" w:pos="7938"/>
        </w:tabs>
        <w:autoSpaceDE w:val="0"/>
        <w:autoSpaceDN w:val="0"/>
        <w:spacing w:before="8" w:line="249" w:lineRule="auto"/>
        <w:ind w:left="0" w:right="226" w:firstLine="851"/>
        <w:contextualSpacing w:val="0"/>
        <w:jc w:val="both"/>
      </w:pPr>
      <w:r w:rsidRPr="009140F8">
        <w:t>В</w:t>
      </w:r>
      <w:r w:rsidRPr="009140F8">
        <w:rPr>
          <w:spacing w:val="40"/>
        </w:rPr>
        <w:t xml:space="preserve"> </w:t>
      </w:r>
      <w:r w:rsidRPr="009140F8">
        <w:t>установленном</w:t>
      </w:r>
      <w:r w:rsidRPr="009140F8">
        <w:rPr>
          <w:spacing w:val="80"/>
        </w:rPr>
        <w:t xml:space="preserve"> </w:t>
      </w:r>
      <w:r w:rsidRPr="009140F8">
        <w:t>месте</w:t>
      </w:r>
      <w:r w:rsidRPr="009140F8">
        <w:rPr>
          <w:spacing w:val="40"/>
        </w:rPr>
        <w:t xml:space="preserve"> </w:t>
      </w:r>
      <w:r w:rsidRPr="009140F8">
        <w:t>на</w:t>
      </w:r>
      <w:r w:rsidRPr="009140F8">
        <w:rPr>
          <w:spacing w:val="40"/>
        </w:rPr>
        <w:t xml:space="preserve"> </w:t>
      </w:r>
      <w:r w:rsidRPr="009140F8">
        <w:t>оборотной</w:t>
      </w:r>
      <w:r w:rsidRPr="009140F8">
        <w:rPr>
          <w:spacing w:val="40"/>
        </w:rPr>
        <w:t xml:space="preserve"> </w:t>
      </w:r>
      <w:r w:rsidRPr="009140F8">
        <w:t>стороне</w:t>
      </w:r>
      <w:r w:rsidRPr="009140F8">
        <w:rPr>
          <w:spacing w:val="40"/>
        </w:rPr>
        <w:t xml:space="preserve"> </w:t>
      </w:r>
      <w:r w:rsidRPr="009140F8">
        <w:t>пакета</w:t>
      </w:r>
      <w:r w:rsidRPr="009140F8">
        <w:rPr>
          <w:spacing w:val="40"/>
        </w:rPr>
        <w:t xml:space="preserve"> </w:t>
      </w:r>
      <w:r w:rsidRPr="009140F8">
        <w:t>(приложения</w:t>
      </w:r>
      <w:r w:rsidRPr="009140F8">
        <w:rPr>
          <w:spacing w:val="36"/>
        </w:rPr>
        <w:t xml:space="preserve"> </w:t>
      </w:r>
      <w:r w:rsidRPr="009140F8">
        <w:t>№ 1, №2, №</w:t>
      </w:r>
      <w:r w:rsidRPr="009140F8">
        <w:rPr>
          <w:spacing w:val="40"/>
        </w:rPr>
        <w:t xml:space="preserve"> </w:t>
      </w:r>
      <w:r w:rsidRPr="009140F8">
        <w:t>3, №</w:t>
      </w:r>
      <w:r w:rsidRPr="009140F8">
        <w:rPr>
          <w:spacing w:val="40"/>
        </w:rPr>
        <w:t xml:space="preserve"> </w:t>
      </w:r>
      <w:r w:rsidRPr="009140F8">
        <w:t>4)</w:t>
      </w:r>
      <w:r w:rsidRPr="009140F8">
        <w:rPr>
          <w:spacing w:val="19"/>
        </w:rPr>
        <w:t xml:space="preserve"> </w:t>
      </w:r>
      <w:r w:rsidRPr="009140F8">
        <w:t>наносится</w:t>
      </w:r>
      <w:r w:rsidRPr="009140F8">
        <w:rPr>
          <w:spacing w:val="40"/>
        </w:rPr>
        <w:t xml:space="preserve"> </w:t>
      </w:r>
      <w:r w:rsidRPr="009140F8">
        <w:t>маркировка</w:t>
      </w:r>
      <w:r w:rsidRPr="009140F8">
        <w:rPr>
          <w:spacing w:val="32"/>
        </w:rPr>
        <w:t xml:space="preserve"> </w:t>
      </w:r>
      <w:r w:rsidRPr="009140F8">
        <w:t>в</w:t>
      </w:r>
      <w:r w:rsidRPr="009140F8">
        <w:rPr>
          <w:spacing w:val="15"/>
        </w:rPr>
        <w:t xml:space="preserve"> </w:t>
      </w:r>
      <w:r w:rsidRPr="009140F8">
        <w:t>соответствии</w:t>
      </w:r>
      <w:r w:rsidRPr="009140F8">
        <w:rPr>
          <w:spacing w:val="40"/>
        </w:rPr>
        <w:t xml:space="preserve"> </w:t>
      </w:r>
      <w:r w:rsidRPr="009140F8">
        <w:t>с</w:t>
      </w:r>
      <w:r w:rsidRPr="009140F8">
        <w:rPr>
          <w:spacing w:val="12"/>
        </w:rPr>
        <w:t xml:space="preserve"> </w:t>
      </w:r>
      <w:r w:rsidRPr="009140F8">
        <w:t>ГОСТ</w:t>
      </w:r>
      <w:r w:rsidRPr="009140F8">
        <w:rPr>
          <w:spacing w:val="24"/>
        </w:rPr>
        <w:t xml:space="preserve"> </w:t>
      </w:r>
      <w:r w:rsidRPr="009140F8">
        <w:t>12302-2013</w:t>
      </w:r>
      <w:r w:rsidR="009140F8">
        <w:t xml:space="preserve"> </w:t>
      </w:r>
      <w:r w:rsidRPr="009140F8">
        <w:t>«Межгосударственный стандарт. Пакеты из полимерных пленок и комбинированных материалов.</w:t>
      </w:r>
      <w:r w:rsidRPr="009140F8">
        <w:rPr>
          <w:spacing w:val="40"/>
        </w:rPr>
        <w:t xml:space="preserve"> </w:t>
      </w:r>
      <w:r w:rsidRPr="009140F8">
        <w:t>Общие технические</w:t>
      </w:r>
      <w:r w:rsidRPr="009140F8">
        <w:rPr>
          <w:spacing w:val="40"/>
        </w:rPr>
        <w:t xml:space="preserve"> </w:t>
      </w:r>
      <w:r w:rsidRPr="009140F8">
        <w:t>условия».</w:t>
      </w:r>
    </w:p>
    <w:p w14:paraId="768D8206" w14:textId="4CE1421C" w:rsidR="00050614" w:rsidRPr="00B10610" w:rsidRDefault="00050614" w:rsidP="009140F8">
      <w:pPr>
        <w:pStyle w:val="afff"/>
        <w:tabs>
          <w:tab w:val="left" w:pos="1418"/>
          <w:tab w:val="left" w:pos="7938"/>
        </w:tabs>
        <w:spacing w:line="249" w:lineRule="auto"/>
        <w:ind w:right="226" w:firstLine="851"/>
        <w:rPr>
          <w:szCs w:val="24"/>
        </w:rPr>
      </w:pPr>
      <w:r w:rsidRPr="00B10610">
        <w:rPr>
          <w:szCs w:val="24"/>
        </w:rPr>
        <w:t>Размеры шрифта и знаков, составляющих перечисленную выше информацию, должны гарантировать четкость элементов и их различимость невооруженным</w:t>
      </w:r>
      <w:r w:rsidRPr="00B10610">
        <w:rPr>
          <w:spacing w:val="40"/>
          <w:szCs w:val="24"/>
        </w:rPr>
        <w:t xml:space="preserve"> </w:t>
      </w:r>
      <w:r w:rsidRPr="00B10610">
        <w:rPr>
          <w:szCs w:val="24"/>
        </w:rPr>
        <w:t>глазом</w:t>
      </w:r>
      <w:r w:rsidRPr="00B10610">
        <w:rPr>
          <w:spacing w:val="40"/>
          <w:szCs w:val="24"/>
        </w:rPr>
        <w:t xml:space="preserve"> </w:t>
      </w:r>
      <w:r w:rsidRPr="00B10610">
        <w:rPr>
          <w:szCs w:val="24"/>
        </w:rPr>
        <w:t>на</w:t>
      </w:r>
      <w:r w:rsidRPr="00B10610">
        <w:rPr>
          <w:spacing w:val="40"/>
          <w:szCs w:val="24"/>
        </w:rPr>
        <w:t xml:space="preserve"> </w:t>
      </w:r>
      <w:r w:rsidRPr="00B10610">
        <w:rPr>
          <w:szCs w:val="24"/>
        </w:rPr>
        <w:t>общем</w:t>
      </w:r>
      <w:r w:rsidRPr="00B10610">
        <w:rPr>
          <w:spacing w:val="40"/>
          <w:szCs w:val="24"/>
        </w:rPr>
        <w:t xml:space="preserve"> </w:t>
      </w:r>
      <w:r w:rsidRPr="00B10610">
        <w:rPr>
          <w:szCs w:val="24"/>
        </w:rPr>
        <w:t>цветовом</w:t>
      </w:r>
      <w:r w:rsidRPr="00B10610">
        <w:rPr>
          <w:spacing w:val="40"/>
          <w:szCs w:val="24"/>
        </w:rPr>
        <w:t xml:space="preserve"> </w:t>
      </w:r>
      <w:r w:rsidRPr="00B10610">
        <w:rPr>
          <w:szCs w:val="24"/>
        </w:rPr>
        <w:t>фоне</w:t>
      </w:r>
      <w:r w:rsidRPr="00B10610">
        <w:rPr>
          <w:spacing w:val="40"/>
          <w:szCs w:val="24"/>
        </w:rPr>
        <w:t xml:space="preserve"> </w:t>
      </w:r>
      <w:r w:rsidRPr="00B10610">
        <w:rPr>
          <w:szCs w:val="24"/>
        </w:rPr>
        <w:t>пакета.</w:t>
      </w:r>
      <w:r w:rsidRPr="00B10610">
        <w:rPr>
          <w:spacing w:val="40"/>
          <w:szCs w:val="24"/>
        </w:rPr>
        <w:t xml:space="preserve"> </w:t>
      </w:r>
      <w:r w:rsidRPr="00B10610">
        <w:rPr>
          <w:szCs w:val="24"/>
        </w:rPr>
        <w:t>На</w:t>
      </w:r>
      <w:r w:rsidRPr="00B10610">
        <w:rPr>
          <w:spacing w:val="40"/>
          <w:szCs w:val="24"/>
        </w:rPr>
        <w:t xml:space="preserve"> </w:t>
      </w:r>
      <w:r w:rsidRPr="00B10610">
        <w:rPr>
          <w:szCs w:val="24"/>
        </w:rPr>
        <w:t>лицевой</w:t>
      </w:r>
      <w:r w:rsidRPr="00B10610">
        <w:rPr>
          <w:spacing w:val="40"/>
          <w:szCs w:val="24"/>
        </w:rPr>
        <w:t xml:space="preserve"> </w:t>
      </w:r>
      <w:r w:rsidRPr="00B10610">
        <w:rPr>
          <w:szCs w:val="24"/>
        </w:rPr>
        <w:t>и оборотной</w:t>
      </w:r>
      <w:r w:rsidRPr="00B10610">
        <w:rPr>
          <w:spacing w:val="40"/>
          <w:szCs w:val="24"/>
        </w:rPr>
        <w:t xml:space="preserve"> </w:t>
      </w:r>
      <w:r w:rsidRPr="00B10610">
        <w:rPr>
          <w:szCs w:val="24"/>
        </w:rPr>
        <w:t>сторонах</w:t>
      </w:r>
      <w:r w:rsidRPr="00B10610">
        <w:rPr>
          <w:spacing w:val="27"/>
          <w:szCs w:val="24"/>
        </w:rPr>
        <w:t xml:space="preserve"> </w:t>
      </w:r>
      <w:r w:rsidRPr="00B10610">
        <w:rPr>
          <w:szCs w:val="24"/>
        </w:rPr>
        <w:t>пакета</w:t>
      </w:r>
      <w:r w:rsidRPr="00B10610">
        <w:rPr>
          <w:spacing w:val="35"/>
          <w:szCs w:val="24"/>
        </w:rPr>
        <w:t xml:space="preserve"> </w:t>
      </w:r>
      <w:r w:rsidRPr="00B10610">
        <w:rPr>
          <w:szCs w:val="24"/>
        </w:rPr>
        <w:t>нанесена</w:t>
      </w:r>
      <w:r w:rsidRPr="00B10610">
        <w:rPr>
          <w:spacing w:val="40"/>
          <w:szCs w:val="24"/>
        </w:rPr>
        <w:t xml:space="preserve"> </w:t>
      </w:r>
      <w:r w:rsidR="00B17A2E" w:rsidRPr="00B10610">
        <w:rPr>
          <w:szCs w:val="24"/>
        </w:rPr>
        <w:t>надпись:</w:t>
      </w:r>
      <w:r w:rsidRPr="00B10610">
        <w:rPr>
          <w:spacing w:val="40"/>
          <w:szCs w:val="24"/>
        </w:rPr>
        <w:t xml:space="preserve"> </w:t>
      </w:r>
      <w:r w:rsidRPr="00B10610">
        <w:rPr>
          <w:szCs w:val="24"/>
        </w:rPr>
        <w:t>«Не</w:t>
      </w:r>
      <w:r w:rsidRPr="00B10610">
        <w:rPr>
          <w:spacing w:val="31"/>
          <w:szCs w:val="24"/>
        </w:rPr>
        <w:t xml:space="preserve"> </w:t>
      </w:r>
      <w:r w:rsidRPr="00B10610">
        <w:rPr>
          <w:szCs w:val="24"/>
        </w:rPr>
        <w:t>для</w:t>
      </w:r>
      <w:r w:rsidRPr="00B10610">
        <w:rPr>
          <w:spacing w:val="29"/>
          <w:szCs w:val="24"/>
        </w:rPr>
        <w:t xml:space="preserve"> </w:t>
      </w:r>
      <w:r w:rsidRPr="00B10610">
        <w:rPr>
          <w:szCs w:val="24"/>
        </w:rPr>
        <w:t>продажи»</w:t>
      </w:r>
      <w:r w:rsidRPr="00B10610">
        <w:rPr>
          <w:spacing w:val="40"/>
          <w:szCs w:val="24"/>
        </w:rPr>
        <w:t xml:space="preserve"> </w:t>
      </w:r>
      <w:r w:rsidRPr="00B10610">
        <w:rPr>
          <w:szCs w:val="24"/>
        </w:rPr>
        <w:t>в</w:t>
      </w:r>
      <w:r w:rsidRPr="00B10610">
        <w:rPr>
          <w:spacing w:val="21"/>
          <w:szCs w:val="24"/>
        </w:rPr>
        <w:t xml:space="preserve"> </w:t>
      </w:r>
      <w:r w:rsidRPr="00B10610">
        <w:rPr>
          <w:szCs w:val="24"/>
        </w:rPr>
        <w:t>соответствии с</w:t>
      </w:r>
      <w:r w:rsidRPr="00B10610">
        <w:rPr>
          <w:spacing w:val="-3"/>
          <w:szCs w:val="24"/>
        </w:rPr>
        <w:t xml:space="preserve"> </w:t>
      </w:r>
      <w:r w:rsidRPr="00B10610">
        <w:rPr>
          <w:szCs w:val="24"/>
        </w:rPr>
        <w:t>макетом (приложения</w:t>
      </w:r>
      <w:r w:rsidRPr="00B10610">
        <w:rPr>
          <w:spacing w:val="36"/>
          <w:szCs w:val="24"/>
        </w:rPr>
        <w:t xml:space="preserve"> </w:t>
      </w:r>
      <w:r w:rsidRPr="00B10610">
        <w:rPr>
          <w:szCs w:val="24"/>
        </w:rPr>
        <w:t>№ 1, №2, №</w:t>
      </w:r>
      <w:r w:rsidRPr="00B10610">
        <w:rPr>
          <w:spacing w:val="40"/>
          <w:szCs w:val="24"/>
        </w:rPr>
        <w:t xml:space="preserve"> </w:t>
      </w:r>
      <w:r w:rsidRPr="00B10610">
        <w:rPr>
          <w:szCs w:val="24"/>
        </w:rPr>
        <w:t>3, №</w:t>
      </w:r>
      <w:r w:rsidRPr="00B10610">
        <w:rPr>
          <w:spacing w:val="40"/>
          <w:szCs w:val="24"/>
        </w:rPr>
        <w:t xml:space="preserve"> </w:t>
      </w:r>
      <w:r w:rsidRPr="00B10610">
        <w:rPr>
          <w:szCs w:val="24"/>
        </w:rPr>
        <w:t>4).</w:t>
      </w:r>
    </w:p>
    <w:p w14:paraId="2DC218E4" w14:textId="110E1DD6" w:rsidR="00050614" w:rsidRPr="00B10610" w:rsidRDefault="00050614" w:rsidP="00B64568">
      <w:pPr>
        <w:pStyle w:val="ad"/>
        <w:widowControl w:val="0"/>
        <w:numPr>
          <w:ilvl w:val="1"/>
          <w:numId w:val="18"/>
        </w:numPr>
        <w:tabs>
          <w:tab w:val="left" w:pos="1303"/>
          <w:tab w:val="left" w:pos="1418"/>
          <w:tab w:val="left" w:pos="7938"/>
        </w:tabs>
        <w:autoSpaceDE w:val="0"/>
        <w:autoSpaceDN w:val="0"/>
        <w:spacing w:line="249" w:lineRule="auto"/>
        <w:ind w:left="0" w:right="241" w:firstLine="709"/>
        <w:contextualSpacing w:val="0"/>
        <w:jc w:val="both"/>
      </w:pPr>
      <w:r w:rsidRPr="00B10610">
        <w:t>В зоне нанесения маркировки изготовитель наносит на пакет товарный штриховой</w:t>
      </w:r>
      <w:r w:rsidRPr="00B10610">
        <w:rPr>
          <w:spacing w:val="40"/>
        </w:rPr>
        <w:t xml:space="preserve"> </w:t>
      </w:r>
      <w:r w:rsidRPr="00B10610">
        <w:t xml:space="preserve">код в стандарте European </w:t>
      </w:r>
      <w:proofErr w:type="spellStart"/>
      <w:r w:rsidRPr="00B10610">
        <w:t>Article</w:t>
      </w:r>
      <w:proofErr w:type="spellEnd"/>
      <w:r w:rsidRPr="00B10610">
        <w:t xml:space="preserve"> Number (EAN).</w:t>
      </w:r>
    </w:p>
    <w:p w14:paraId="193E1AC6" w14:textId="36BCCFE9" w:rsidR="00050614" w:rsidRPr="00B10610" w:rsidRDefault="00050614" w:rsidP="00050614">
      <w:pPr>
        <w:pStyle w:val="afff"/>
        <w:numPr>
          <w:ilvl w:val="0"/>
          <w:numId w:val="0"/>
        </w:numPr>
        <w:tabs>
          <w:tab w:val="left" w:pos="1418"/>
          <w:tab w:val="left" w:pos="7938"/>
        </w:tabs>
        <w:spacing w:before="3" w:line="249" w:lineRule="auto"/>
        <w:ind w:right="217" w:firstLine="832"/>
        <w:rPr>
          <w:szCs w:val="24"/>
        </w:rPr>
      </w:pPr>
      <w:r w:rsidRPr="00B10610">
        <w:rPr>
          <w:szCs w:val="24"/>
        </w:rPr>
        <w:lastRenderedPageBreak/>
        <w:t>Товарный</w:t>
      </w:r>
      <w:r w:rsidRPr="00B10610">
        <w:rPr>
          <w:spacing w:val="40"/>
          <w:szCs w:val="24"/>
        </w:rPr>
        <w:t xml:space="preserve"> </w:t>
      </w:r>
      <w:r w:rsidRPr="00B10610">
        <w:rPr>
          <w:szCs w:val="24"/>
        </w:rPr>
        <w:t>штриховой</w:t>
      </w:r>
      <w:r w:rsidRPr="00B10610">
        <w:rPr>
          <w:spacing w:val="40"/>
          <w:szCs w:val="24"/>
        </w:rPr>
        <w:t xml:space="preserve"> </w:t>
      </w:r>
      <w:r w:rsidRPr="00B10610">
        <w:rPr>
          <w:szCs w:val="24"/>
        </w:rPr>
        <w:t>код, нанесенный</w:t>
      </w:r>
      <w:r w:rsidRPr="00B10610">
        <w:rPr>
          <w:spacing w:val="40"/>
          <w:szCs w:val="24"/>
        </w:rPr>
        <w:t xml:space="preserve"> </w:t>
      </w:r>
      <w:r w:rsidRPr="00B10610">
        <w:rPr>
          <w:szCs w:val="24"/>
        </w:rPr>
        <w:t>на пакет,</w:t>
      </w:r>
      <w:r w:rsidRPr="00B10610">
        <w:rPr>
          <w:spacing w:val="40"/>
          <w:szCs w:val="24"/>
        </w:rPr>
        <w:t xml:space="preserve"> </w:t>
      </w:r>
      <w:r w:rsidRPr="00B10610">
        <w:rPr>
          <w:szCs w:val="24"/>
        </w:rPr>
        <w:t>имеющий</w:t>
      </w:r>
      <w:r w:rsidRPr="00B10610">
        <w:rPr>
          <w:spacing w:val="40"/>
          <w:szCs w:val="24"/>
        </w:rPr>
        <w:t xml:space="preserve"> </w:t>
      </w:r>
      <w:r w:rsidR="00B17A2E" w:rsidRPr="00B10610">
        <w:rPr>
          <w:szCs w:val="24"/>
        </w:rPr>
        <w:t>надпись:</w:t>
      </w:r>
      <w:r w:rsidRPr="00B10610">
        <w:rPr>
          <w:spacing w:val="40"/>
          <w:szCs w:val="24"/>
        </w:rPr>
        <w:t xml:space="preserve"> </w:t>
      </w:r>
      <w:r w:rsidRPr="00B10610">
        <w:rPr>
          <w:szCs w:val="24"/>
        </w:rPr>
        <w:t xml:space="preserve">«Не для продажи» должен отличаться </w:t>
      </w:r>
      <w:r w:rsidR="00B17A2E" w:rsidRPr="00B10610">
        <w:rPr>
          <w:szCs w:val="24"/>
        </w:rPr>
        <w:t>от штрихового кода,</w:t>
      </w:r>
      <w:r w:rsidRPr="00B10610">
        <w:rPr>
          <w:szCs w:val="24"/>
        </w:rPr>
        <w:t xml:space="preserve"> нанесенного на пакеты реализуемых при розничной продаже.</w:t>
      </w:r>
    </w:p>
    <w:p w14:paraId="7E95D18D" w14:textId="77777777" w:rsidR="00050614" w:rsidRPr="00B10610" w:rsidRDefault="00050614" w:rsidP="00050614">
      <w:pPr>
        <w:pStyle w:val="afff"/>
        <w:numPr>
          <w:ilvl w:val="0"/>
          <w:numId w:val="0"/>
        </w:numPr>
        <w:tabs>
          <w:tab w:val="left" w:pos="1418"/>
          <w:tab w:val="left" w:pos="7938"/>
        </w:tabs>
        <w:spacing w:before="3" w:line="249" w:lineRule="auto"/>
        <w:ind w:right="234" w:firstLine="832"/>
        <w:rPr>
          <w:szCs w:val="24"/>
        </w:rPr>
      </w:pPr>
      <w:r w:rsidRPr="00B10610">
        <w:rPr>
          <w:szCs w:val="24"/>
        </w:rPr>
        <w:t>Фон, на который наносится штрих-код должен обеспечить контрастность символов для считывания</w:t>
      </w:r>
      <w:r w:rsidRPr="00B10610">
        <w:rPr>
          <w:spacing w:val="40"/>
          <w:szCs w:val="24"/>
        </w:rPr>
        <w:t xml:space="preserve"> </w:t>
      </w:r>
      <w:r w:rsidRPr="00B10610">
        <w:rPr>
          <w:szCs w:val="24"/>
        </w:rPr>
        <w:t>сканерами.</w:t>
      </w:r>
    </w:p>
    <w:p w14:paraId="209B6C39" w14:textId="150ED3AF" w:rsidR="00850AF8" w:rsidRPr="00770D0B" w:rsidRDefault="005E7A90" w:rsidP="00B64568">
      <w:pPr>
        <w:pStyle w:val="ad"/>
        <w:widowControl w:val="0"/>
        <w:numPr>
          <w:ilvl w:val="1"/>
          <w:numId w:val="18"/>
        </w:numPr>
        <w:tabs>
          <w:tab w:val="left" w:pos="1303"/>
          <w:tab w:val="left" w:pos="1418"/>
          <w:tab w:val="left" w:pos="7938"/>
        </w:tabs>
        <w:autoSpaceDE w:val="0"/>
        <w:autoSpaceDN w:val="0"/>
        <w:spacing w:line="249" w:lineRule="auto"/>
        <w:ind w:left="0" w:right="241" w:firstLine="709"/>
        <w:contextualSpacing w:val="0"/>
        <w:jc w:val="both"/>
      </w:pPr>
      <w:r w:rsidRPr="009140F8">
        <w:rPr>
          <w:rFonts w:eastAsia="Arial Unicode MS"/>
          <w:color w:val="000000"/>
        </w:rPr>
        <w:t xml:space="preserve">Транспортная маркировка Товара должна быть выполнена в соответствии с </w:t>
      </w:r>
      <w:r w:rsidRPr="009140F8">
        <w:rPr>
          <w:rFonts w:eastAsia="Arial Unicode MS"/>
        </w:rPr>
        <w:t>ГОСТ 14192-96 «Маркировка грузов» (Постановлением Государственного комитета Российской Федерации по стандартизации, метрологии и сертификации от 18 июня 1997 г. № 219 межгосударственный стандарт ГОСТ 14192-96 введен в действие в качестве государственного стандарта Российской Федерации с 1 января 1998 г.)</w:t>
      </w:r>
      <w:r w:rsidR="00850AF8" w:rsidRPr="009140F8">
        <w:rPr>
          <w:rFonts w:eastAsia="Arial Unicode MS"/>
          <w:color w:val="000000"/>
        </w:rPr>
        <w:t>.</w:t>
      </w:r>
    </w:p>
    <w:p w14:paraId="056B82B2" w14:textId="40B8155F" w:rsidR="00850AF8" w:rsidRPr="00B10610" w:rsidRDefault="00850AF8" w:rsidP="00B64568">
      <w:pPr>
        <w:pStyle w:val="ad"/>
        <w:numPr>
          <w:ilvl w:val="0"/>
          <w:numId w:val="18"/>
        </w:numPr>
        <w:tabs>
          <w:tab w:val="left" w:pos="284"/>
          <w:tab w:val="left" w:pos="567"/>
        </w:tabs>
        <w:suppressAutoHyphens/>
        <w:autoSpaceDE w:val="0"/>
        <w:autoSpaceDN w:val="0"/>
        <w:adjustRightInd w:val="0"/>
        <w:spacing w:before="240" w:after="120"/>
        <w:ind w:left="0" w:hanging="357"/>
        <w:contextualSpacing w:val="0"/>
        <w:jc w:val="center"/>
        <w:rPr>
          <w:b/>
        </w:rPr>
      </w:pPr>
      <w:r w:rsidRPr="00B10610">
        <w:rPr>
          <w:b/>
        </w:rPr>
        <w:t>ТРЕБОВАНИЯ К УПАКОВКЕ</w:t>
      </w:r>
    </w:p>
    <w:p w14:paraId="582182C1" w14:textId="77777777" w:rsidR="00363F35" w:rsidRPr="00363F35" w:rsidRDefault="00363F35" w:rsidP="00DF507A">
      <w:pPr>
        <w:widowControl w:val="0"/>
        <w:autoSpaceDE w:val="0"/>
        <w:autoSpaceDN w:val="0"/>
        <w:adjustRightInd w:val="0"/>
        <w:ind w:firstLine="709"/>
        <w:jc w:val="both"/>
        <w:rPr>
          <w:rFonts w:eastAsia="Arial Unicode MS"/>
          <w:color w:val="000000"/>
        </w:rPr>
      </w:pPr>
      <w:r w:rsidRPr="00363F35">
        <w:rPr>
          <w:rFonts w:eastAsia="Arial Unicode MS"/>
          <w:color w:val="000000"/>
        </w:rPr>
        <w:t xml:space="preserve">Упаковка Товара должна осуществляться в соответствии с разделом 5.5 ГОСТ 12302–2013 «Межгосударственный стандарт. Пакеты из полимерных пленок и комбинированных материалов. Общие технические условия». </w:t>
      </w:r>
    </w:p>
    <w:p w14:paraId="7F1A4F50" w14:textId="26925DB4" w:rsidR="00850AF8" w:rsidRPr="00363F35" w:rsidRDefault="00D00ADD" w:rsidP="00DF507A">
      <w:pPr>
        <w:widowControl w:val="0"/>
        <w:autoSpaceDE w:val="0"/>
        <w:autoSpaceDN w:val="0"/>
        <w:adjustRightInd w:val="0"/>
        <w:ind w:firstLine="709"/>
        <w:jc w:val="both"/>
      </w:pPr>
      <w:r w:rsidRPr="00363F35">
        <w:rPr>
          <w:rFonts w:eastAsia="Arial Unicode MS"/>
          <w:color w:val="000000"/>
        </w:rPr>
        <w:t>Упаковка Товара должна обеспечивать его сохранность, предохранять от механических и атмосферных воздействий во время транспортировки и хранения</w:t>
      </w:r>
      <w:r w:rsidR="00850AF8" w:rsidRPr="00363F35">
        <w:rPr>
          <w:rFonts w:eastAsia="Arial Unicode MS"/>
          <w:color w:val="000000"/>
        </w:rPr>
        <w:t>.</w:t>
      </w:r>
      <w:r w:rsidR="00850AF8" w:rsidRPr="00363F35">
        <w:t xml:space="preserve"> </w:t>
      </w:r>
    </w:p>
    <w:p w14:paraId="4EF69201" w14:textId="789A0656" w:rsidR="00850AF8" w:rsidRPr="00B10610" w:rsidRDefault="00850AF8" w:rsidP="00B64568">
      <w:pPr>
        <w:pStyle w:val="ad"/>
        <w:numPr>
          <w:ilvl w:val="0"/>
          <w:numId w:val="18"/>
        </w:numPr>
        <w:tabs>
          <w:tab w:val="left" w:pos="284"/>
          <w:tab w:val="left" w:pos="567"/>
        </w:tabs>
        <w:suppressAutoHyphens/>
        <w:autoSpaceDE w:val="0"/>
        <w:autoSpaceDN w:val="0"/>
        <w:adjustRightInd w:val="0"/>
        <w:spacing w:before="240" w:after="120"/>
        <w:ind w:left="0" w:hanging="357"/>
        <w:contextualSpacing w:val="0"/>
        <w:jc w:val="center"/>
        <w:rPr>
          <w:rFonts w:eastAsia="Arial"/>
          <w:b/>
          <w:lang w:eastAsia="ar-SA"/>
        </w:rPr>
      </w:pPr>
      <w:r w:rsidRPr="00B10610">
        <w:rPr>
          <w:rFonts w:eastAsia="Arial"/>
          <w:b/>
          <w:lang w:eastAsia="ar-SA"/>
        </w:rPr>
        <w:t>СРОК, МЕСТО И УСЛОВИЯ ПОСТАВКИ ТОВАРА</w:t>
      </w:r>
    </w:p>
    <w:p w14:paraId="5660C558" w14:textId="2CB88925" w:rsidR="00850AF8" w:rsidRPr="00B10610" w:rsidRDefault="00850AF8" w:rsidP="00B64568">
      <w:pPr>
        <w:pStyle w:val="ad"/>
        <w:widowControl w:val="0"/>
        <w:numPr>
          <w:ilvl w:val="0"/>
          <w:numId w:val="11"/>
        </w:numPr>
        <w:tabs>
          <w:tab w:val="left" w:pos="1276"/>
        </w:tabs>
        <w:autoSpaceDE w:val="0"/>
        <w:autoSpaceDN w:val="0"/>
        <w:adjustRightInd w:val="0"/>
        <w:ind w:left="0" w:firstLine="709"/>
        <w:contextualSpacing w:val="0"/>
        <w:jc w:val="both"/>
        <w:rPr>
          <w:b/>
          <w:iCs/>
          <w:snapToGrid w:val="0"/>
          <w:color w:val="000000"/>
        </w:rPr>
      </w:pPr>
      <w:r w:rsidRPr="00B10610">
        <w:rPr>
          <w:b/>
          <w:iCs/>
          <w:snapToGrid w:val="0"/>
          <w:color w:val="000000"/>
        </w:rPr>
        <w:t>Срок и место поставки</w:t>
      </w:r>
    </w:p>
    <w:p w14:paraId="44662BA2" w14:textId="723F32E4" w:rsidR="00E61E33" w:rsidRDefault="00850AF8" w:rsidP="00B64568">
      <w:pPr>
        <w:pStyle w:val="ad"/>
        <w:numPr>
          <w:ilvl w:val="2"/>
          <w:numId w:val="18"/>
        </w:numPr>
        <w:ind w:left="0" w:firstLine="709"/>
        <w:jc w:val="both"/>
      </w:pPr>
      <w:r w:rsidRPr="00B10610">
        <w:t>Поставка Товара осуществляется партиями по заявкам Покупателя</w:t>
      </w:r>
      <w:r w:rsidR="00E61E33">
        <w:t>:</w:t>
      </w:r>
    </w:p>
    <w:p w14:paraId="7D90407F" w14:textId="53FB4621" w:rsidR="00E61E33" w:rsidRDefault="00E61E33" w:rsidP="00E61E33">
      <w:pPr>
        <w:jc w:val="both"/>
      </w:pPr>
    </w:p>
    <w:tbl>
      <w:tblPr>
        <w:tblStyle w:val="110"/>
        <w:tblW w:w="9923" w:type="dxa"/>
        <w:tblInd w:w="-5" w:type="dxa"/>
        <w:tblLayout w:type="fixed"/>
        <w:tblLook w:val="04A0" w:firstRow="1" w:lastRow="0" w:firstColumn="1" w:lastColumn="0" w:noHBand="0" w:noVBand="1"/>
      </w:tblPr>
      <w:tblGrid>
        <w:gridCol w:w="4439"/>
        <w:gridCol w:w="5484"/>
      </w:tblGrid>
      <w:tr w:rsidR="00E61E33" w:rsidRPr="00B10610" w14:paraId="6A1E30A6" w14:textId="77777777" w:rsidTr="004C1F35">
        <w:trPr>
          <w:trHeight w:val="607"/>
        </w:trPr>
        <w:tc>
          <w:tcPr>
            <w:tcW w:w="2410" w:type="dxa"/>
            <w:vMerge w:val="restart"/>
            <w:tcBorders>
              <w:top w:val="single" w:sz="4" w:space="0" w:color="auto"/>
              <w:left w:val="single" w:sz="4" w:space="0" w:color="auto"/>
              <w:right w:val="single" w:sz="4" w:space="0" w:color="auto"/>
            </w:tcBorders>
            <w:vAlign w:val="center"/>
            <w:hideMark/>
          </w:tcPr>
          <w:p w14:paraId="449D2A95" w14:textId="77777777" w:rsidR="00E61E33" w:rsidRPr="00B10610" w:rsidRDefault="00E61E33" w:rsidP="004C1F35">
            <w:pPr>
              <w:jc w:val="center"/>
              <w:rPr>
                <w:color w:val="000000"/>
                <w:lang w:val="ru"/>
              </w:rPr>
            </w:pPr>
            <w:r w:rsidRPr="00B10610">
              <w:rPr>
                <w:color w:val="000000"/>
                <w:lang w:val="ru"/>
              </w:rPr>
              <w:t>Наименование филиала</w:t>
            </w:r>
          </w:p>
        </w:tc>
        <w:tc>
          <w:tcPr>
            <w:tcW w:w="2977" w:type="dxa"/>
            <w:vMerge w:val="restart"/>
            <w:tcBorders>
              <w:top w:val="single" w:sz="4" w:space="0" w:color="auto"/>
              <w:left w:val="single" w:sz="4" w:space="0" w:color="auto"/>
              <w:right w:val="single" w:sz="4" w:space="0" w:color="auto"/>
            </w:tcBorders>
            <w:vAlign w:val="center"/>
            <w:hideMark/>
          </w:tcPr>
          <w:p w14:paraId="5C775C56" w14:textId="2FF46A7F" w:rsidR="00E61E33" w:rsidRPr="00B10610" w:rsidRDefault="00E61E33" w:rsidP="004C1F35">
            <w:pPr>
              <w:jc w:val="center"/>
              <w:rPr>
                <w:color w:val="000000"/>
                <w:lang w:val="ru"/>
              </w:rPr>
            </w:pPr>
            <w:r>
              <w:rPr>
                <w:color w:val="000000"/>
                <w:lang w:val="ru"/>
              </w:rPr>
              <w:t xml:space="preserve">Срок поставки </w:t>
            </w:r>
          </w:p>
        </w:tc>
      </w:tr>
      <w:tr w:rsidR="00E61E33" w:rsidRPr="00B10610" w14:paraId="1E47157E" w14:textId="77777777" w:rsidTr="004C1F35">
        <w:trPr>
          <w:trHeight w:val="607"/>
        </w:trPr>
        <w:tc>
          <w:tcPr>
            <w:tcW w:w="2410" w:type="dxa"/>
            <w:vMerge/>
            <w:tcBorders>
              <w:left w:val="single" w:sz="4" w:space="0" w:color="auto"/>
              <w:bottom w:val="single" w:sz="4" w:space="0" w:color="auto"/>
              <w:right w:val="single" w:sz="4" w:space="0" w:color="auto"/>
            </w:tcBorders>
            <w:vAlign w:val="center"/>
          </w:tcPr>
          <w:p w14:paraId="233D2F3E" w14:textId="77777777" w:rsidR="00E61E33" w:rsidRPr="00B10610" w:rsidRDefault="00E61E33" w:rsidP="004C1F35">
            <w:pPr>
              <w:jc w:val="center"/>
              <w:rPr>
                <w:color w:val="000000"/>
                <w:lang w:val="ru"/>
              </w:rPr>
            </w:pPr>
          </w:p>
        </w:tc>
        <w:tc>
          <w:tcPr>
            <w:tcW w:w="2977" w:type="dxa"/>
            <w:vMerge/>
            <w:tcBorders>
              <w:left w:val="single" w:sz="4" w:space="0" w:color="auto"/>
              <w:bottom w:val="single" w:sz="4" w:space="0" w:color="auto"/>
              <w:right w:val="single" w:sz="4" w:space="0" w:color="auto"/>
            </w:tcBorders>
            <w:vAlign w:val="center"/>
          </w:tcPr>
          <w:p w14:paraId="7D4A1651" w14:textId="77777777" w:rsidR="00E61E33" w:rsidRPr="00B10610" w:rsidRDefault="00E61E33" w:rsidP="004C1F35">
            <w:pPr>
              <w:jc w:val="center"/>
              <w:rPr>
                <w:color w:val="000000"/>
                <w:lang w:val="ru"/>
              </w:rPr>
            </w:pPr>
          </w:p>
        </w:tc>
      </w:tr>
      <w:tr w:rsidR="00E61E33" w:rsidRPr="00B10610" w14:paraId="1B8554CA" w14:textId="77777777" w:rsidTr="004C1F35">
        <w:tc>
          <w:tcPr>
            <w:tcW w:w="2410" w:type="dxa"/>
            <w:tcBorders>
              <w:top w:val="single" w:sz="4" w:space="0" w:color="auto"/>
              <w:left w:val="single" w:sz="4" w:space="0" w:color="auto"/>
              <w:bottom w:val="single" w:sz="4" w:space="0" w:color="auto"/>
              <w:right w:val="single" w:sz="4" w:space="0" w:color="auto"/>
            </w:tcBorders>
            <w:vAlign w:val="center"/>
          </w:tcPr>
          <w:p w14:paraId="28104430" w14:textId="3C28367A" w:rsidR="00E61E33" w:rsidRPr="00B10610" w:rsidRDefault="00E61E33" w:rsidP="00FC43D2">
            <w:pPr>
              <w:rPr>
                <w:color w:val="000000"/>
                <w:lang w:val="ru"/>
              </w:rPr>
            </w:pPr>
            <w:r w:rsidRPr="00B10610">
              <w:rPr>
                <w:color w:val="000000"/>
                <w:lang w:val="ru"/>
              </w:rPr>
              <w:t>УФПС Амурской области</w:t>
            </w:r>
            <w:r>
              <w:rPr>
                <w:color w:val="000000"/>
                <w:lang w:val="ru"/>
              </w:rPr>
              <w:t xml:space="preserve">, УФПС Еврейской АО, УФПС Камчатского края, УФПС Магаданской области, УФПС Приморского края, УФПС Республики (Саха) Якутия, УФПС Сахалинской области, </w:t>
            </w:r>
            <w:r w:rsidRPr="00E61E33">
              <w:rPr>
                <w:color w:val="000000"/>
                <w:lang w:val="ru"/>
              </w:rPr>
              <w:t>УФПС Хабаровского края</w:t>
            </w:r>
            <w:r w:rsidR="006B32B0">
              <w:rPr>
                <w:color w:val="000000"/>
                <w:lang w:val="ru"/>
              </w:rPr>
              <w:t xml:space="preserve">, </w:t>
            </w:r>
            <w:r w:rsidRPr="00E61E33">
              <w:rPr>
                <w:color w:val="000000"/>
                <w:lang w:val="ru"/>
              </w:rPr>
              <w:t>УФПС Чукотск</w:t>
            </w:r>
            <w:r w:rsidR="006B32B0">
              <w:rPr>
                <w:color w:val="000000"/>
                <w:lang w:val="ru"/>
              </w:rPr>
              <w:t>ого</w:t>
            </w:r>
            <w:r w:rsidRPr="00E61E33">
              <w:rPr>
                <w:color w:val="000000"/>
                <w:lang w:val="ru"/>
              </w:rPr>
              <w:t xml:space="preserve"> автономн</w:t>
            </w:r>
            <w:r w:rsidR="006B32B0">
              <w:rPr>
                <w:color w:val="000000"/>
                <w:lang w:val="ru"/>
              </w:rPr>
              <w:t>ого</w:t>
            </w:r>
            <w:r w:rsidRPr="00E61E33">
              <w:rPr>
                <w:color w:val="000000"/>
                <w:lang w:val="ru"/>
              </w:rPr>
              <w:t xml:space="preserve"> о</w:t>
            </w:r>
            <w:r w:rsidR="006B32B0">
              <w:rPr>
                <w:color w:val="000000"/>
                <w:lang w:val="ru"/>
              </w:rPr>
              <w:t>круга</w:t>
            </w:r>
          </w:p>
        </w:tc>
        <w:tc>
          <w:tcPr>
            <w:tcW w:w="2977" w:type="dxa"/>
            <w:tcBorders>
              <w:top w:val="single" w:sz="4" w:space="0" w:color="auto"/>
              <w:left w:val="single" w:sz="4" w:space="0" w:color="auto"/>
              <w:bottom w:val="single" w:sz="4" w:space="0" w:color="auto"/>
              <w:right w:val="single" w:sz="4" w:space="0" w:color="auto"/>
            </w:tcBorders>
            <w:vAlign w:val="center"/>
          </w:tcPr>
          <w:p w14:paraId="1314AEDF" w14:textId="45A343CE" w:rsidR="00E61E33" w:rsidRPr="00B10610" w:rsidRDefault="00E61E33" w:rsidP="004C1F35">
            <w:pPr>
              <w:rPr>
                <w:color w:val="000000"/>
                <w:lang w:val="ru"/>
              </w:rPr>
            </w:pPr>
            <w:r w:rsidRPr="00E61E33">
              <w:rPr>
                <w:color w:val="000000"/>
                <w:lang w:val="ru"/>
              </w:rPr>
              <w:t xml:space="preserve">не более </w:t>
            </w:r>
            <w:r>
              <w:rPr>
                <w:color w:val="000000"/>
                <w:lang w:val="ru"/>
              </w:rPr>
              <w:t>45</w:t>
            </w:r>
            <w:r w:rsidRPr="00E61E33">
              <w:rPr>
                <w:color w:val="000000"/>
                <w:lang w:val="ru"/>
              </w:rPr>
              <w:t xml:space="preserve"> (</w:t>
            </w:r>
            <w:r>
              <w:rPr>
                <w:color w:val="000000"/>
                <w:lang w:val="ru"/>
              </w:rPr>
              <w:t>сорока пяти)</w:t>
            </w:r>
            <w:r w:rsidRPr="00E61E33">
              <w:rPr>
                <w:color w:val="000000"/>
                <w:lang w:val="ru"/>
              </w:rPr>
              <w:t xml:space="preserve"> </w:t>
            </w:r>
            <w:r>
              <w:rPr>
                <w:color w:val="000000"/>
                <w:lang w:val="ru"/>
              </w:rPr>
              <w:t>рабочих</w:t>
            </w:r>
            <w:r w:rsidRPr="00E61E33">
              <w:rPr>
                <w:color w:val="000000"/>
                <w:lang w:val="ru"/>
              </w:rPr>
              <w:t xml:space="preserve"> дней с даты получения Поставщиком заявки Покупателя.</w:t>
            </w:r>
          </w:p>
        </w:tc>
      </w:tr>
      <w:tr w:rsidR="00E61E33" w:rsidRPr="00B10610" w14:paraId="1601CADB" w14:textId="77777777" w:rsidTr="004C1F35">
        <w:tc>
          <w:tcPr>
            <w:tcW w:w="2410" w:type="dxa"/>
            <w:tcBorders>
              <w:top w:val="single" w:sz="4" w:space="0" w:color="auto"/>
              <w:left w:val="single" w:sz="4" w:space="0" w:color="auto"/>
              <w:bottom w:val="single" w:sz="4" w:space="0" w:color="auto"/>
              <w:right w:val="single" w:sz="4" w:space="0" w:color="auto"/>
            </w:tcBorders>
            <w:vAlign w:val="center"/>
          </w:tcPr>
          <w:p w14:paraId="20E35408" w14:textId="1FD3ACA7" w:rsidR="006B32B0" w:rsidRPr="006B32B0" w:rsidRDefault="006B32B0" w:rsidP="006B32B0">
            <w:pPr>
              <w:rPr>
                <w:color w:val="000000"/>
                <w:lang w:val="ru"/>
              </w:rPr>
            </w:pPr>
            <w:r w:rsidRPr="006B32B0">
              <w:rPr>
                <w:color w:val="000000"/>
                <w:lang w:val="ru"/>
              </w:rPr>
              <w:t>УФПС Республик</w:t>
            </w:r>
            <w:r>
              <w:rPr>
                <w:color w:val="000000"/>
                <w:lang w:val="ru"/>
              </w:rPr>
              <w:t>и</w:t>
            </w:r>
            <w:r w:rsidRPr="006B32B0">
              <w:rPr>
                <w:color w:val="000000"/>
                <w:lang w:val="ru"/>
              </w:rPr>
              <w:t xml:space="preserve"> Бурятия</w:t>
            </w:r>
            <w:r>
              <w:rPr>
                <w:color w:val="000000"/>
                <w:lang w:val="ru"/>
              </w:rPr>
              <w:t xml:space="preserve">, </w:t>
            </w:r>
            <w:r w:rsidRPr="006B32B0">
              <w:rPr>
                <w:color w:val="000000"/>
                <w:lang w:val="ru"/>
              </w:rPr>
              <w:t>УФПС Иркутской области</w:t>
            </w:r>
            <w:r>
              <w:rPr>
                <w:color w:val="000000"/>
                <w:lang w:val="ru"/>
              </w:rPr>
              <w:t xml:space="preserve">, </w:t>
            </w:r>
            <w:r w:rsidRPr="006B32B0">
              <w:rPr>
                <w:color w:val="000000"/>
                <w:lang w:val="ru"/>
              </w:rPr>
              <w:t>УФПС Забайкальского края</w:t>
            </w:r>
            <w:r>
              <w:rPr>
                <w:color w:val="000000"/>
                <w:lang w:val="ru"/>
              </w:rPr>
              <w:t xml:space="preserve">, </w:t>
            </w:r>
            <w:r w:rsidRPr="006B32B0">
              <w:rPr>
                <w:color w:val="000000"/>
                <w:lang w:val="ru"/>
              </w:rPr>
              <w:t>УФПС Республики Хакасия</w:t>
            </w:r>
            <w:r>
              <w:rPr>
                <w:color w:val="000000"/>
                <w:lang w:val="ru"/>
              </w:rPr>
              <w:t xml:space="preserve">, </w:t>
            </w:r>
            <w:r w:rsidRPr="006B32B0">
              <w:rPr>
                <w:color w:val="000000"/>
                <w:lang w:val="ru"/>
              </w:rPr>
              <w:t>УФПС Кемеровской области</w:t>
            </w:r>
          </w:p>
          <w:p w14:paraId="65129090" w14:textId="095991B6" w:rsidR="00E61E33" w:rsidRPr="00B10610" w:rsidRDefault="006B32B0" w:rsidP="006B32B0">
            <w:pPr>
              <w:rPr>
                <w:color w:val="000000"/>
                <w:lang w:val="ru"/>
              </w:rPr>
            </w:pPr>
            <w:r w:rsidRPr="006B32B0">
              <w:rPr>
                <w:color w:val="000000"/>
                <w:lang w:val="ru"/>
              </w:rPr>
              <w:t>УФПС Алтайского края</w:t>
            </w:r>
            <w:r>
              <w:rPr>
                <w:color w:val="000000"/>
                <w:lang w:val="ru"/>
              </w:rPr>
              <w:t xml:space="preserve">, </w:t>
            </w:r>
            <w:r w:rsidRPr="006B32B0">
              <w:rPr>
                <w:color w:val="000000"/>
                <w:lang w:val="ru"/>
              </w:rPr>
              <w:t>УФПС Республики Алтай</w:t>
            </w:r>
            <w:r>
              <w:rPr>
                <w:color w:val="000000"/>
                <w:lang w:val="ru"/>
              </w:rPr>
              <w:t xml:space="preserve">, </w:t>
            </w:r>
            <w:r w:rsidRPr="006B32B0">
              <w:rPr>
                <w:color w:val="000000"/>
                <w:lang w:val="ru"/>
              </w:rPr>
              <w:t>УФПС Новосибирской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14:paraId="1440D396" w14:textId="2AF66666" w:rsidR="00E61E33" w:rsidRPr="00B10610" w:rsidRDefault="00E61E33" w:rsidP="004C1F35">
            <w:pPr>
              <w:rPr>
                <w:color w:val="000000"/>
                <w:lang w:val="ru"/>
              </w:rPr>
            </w:pPr>
            <w:r w:rsidRPr="00E61E33">
              <w:rPr>
                <w:color w:val="000000"/>
                <w:lang w:val="ru"/>
              </w:rPr>
              <w:t xml:space="preserve">не более 30 (тридцати) календарных дней с даты получения Поставщиком заявки Покупателя. </w:t>
            </w:r>
          </w:p>
        </w:tc>
      </w:tr>
    </w:tbl>
    <w:p w14:paraId="69BE4D02" w14:textId="77777777" w:rsidR="00E61E33" w:rsidRPr="00E61E33" w:rsidRDefault="00E61E33" w:rsidP="00E61E33">
      <w:pPr>
        <w:jc w:val="both"/>
        <w:rPr>
          <w:lang w:val="ru"/>
        </w:rPr>
      </w:pPr>
    </w:p>
    <w:p w14:paraId="65677E23" w14:textId="77A7204C" w:rsidR="006B32B0" w:rsidRDefault="00850AF8" w:rsidP="00E61E33">
      <w:pPr>
        <w:jc w:val="both"/>
      </w:pPr>
      <w:r w:rsidRPr="00B10610">
        <w:t xml:space="preserve"> </w:t>
      </w:r>
    </w:p>
    <w:tbl>
      <w:tblPr>
        <w:tblStyle w:val="110"/>
        <w:tblW w:w="9923" w:type="dxa"/>
        <w:tblInd w:w="-5" w:type="dxa"/>
        <w:tblLayout w:type="fixed"/>
        <w:tblLook w:val="04A0" w:firstRow="1" w:lastRow="0" w:firstColumn="1" w:lastColumn="0" w:noHBand="0" w:noVBand="1"/>
      </w:tblPr>
      <w:tblGrid>
        <w:gridCol w:w="2410"/>
        <w:gridCol w:w="2977"/>
        <w:gridCol w:w="1134"/>
        <w:gridCol w:w="1134"/>
        <w:gridCol w:w="1134"/>
        <w:gridCol w:w="1134"/>
      </w:tblGrid>
      <w:tr w:rsidR="00FF5CFC" w:rsidRPr="00B10610" w14:paraId="50671B6A" w14:textId="77777777" w:rsidTr="006F38F3">
        <w:trPr>
          <w:trHeight w:val="607"/>
        </w:trPr>
        <w:tc>
          <w:tcPr>
            <w:tcW w:w="2410" w:type="dxa"/>
            <w:vMerge w:val="restart"/>
            <w:tcBorders>
              <w:top w:val="single" w:sz="4" w:space="0" w:color="auto"/>
              <w:left w:val="single" w:sz="4" w:space="0" w:color="auto"/>
              <w:right w:val="single" w:sz="4" w:space="0" w:color="auto"/>
            </w:tcBorders>
            <w:vAlign w:val="center"/>
            <w:hideMark/>
          </w:tcPr>
          <w:p w14:paraId="1613F520" w14:textId="77777777" w:rsidR="00FF5CFC" w:rsidRPr="00B10610" w:rsidRDefault="00FF5CFC" w:rsidP="004B18E8">
            <w:pPr>
              <w:jc w:val="center"/>
              <w:rPr>
                <w:color w:val="000000"/>
                <w:lang w:val="ru"/>
              </w:rPr>
            </w:pPr>
            <w:r w:rsidRPr="00B10610">
              <w:rPr>
                <w:color w:val="000000"/>
                <w:lang w:val="ru"/>
              </w:rPr>
              <w:t>Наименование филиала</w:t>
            </w:r>
          </w:p>
        </w:tc>
        <w:tc>
          <w:tcPr>
            <w:tcW w:w="2977" w:type="dxa"/>
            <w:vMerge w:val="restart"/>
            <w:tcBorders>
              <w:top w:val="single" w:sz="4" w:space="0" w:color="auto"/>
              <w:left w:val="single" w:sz="4" w:space="0" w:color="auto"/>
              <w:right w:val="single" w:sz="4" w:space="0" w:color="auto"/>
            </w:tcBorders>
            <w:vAlign w:val="center"/>
            <w:hideMark/>
          </w:tcPr>
          <w:p w14:paraId="16AF8580" w14:textId="77777777" w:rsidR="00FF5CFC" w:rsidRPr="00B10610" w:rsidRDefault="00FF5CFC" w:rsidP="004B18E8">
            <w:pPr>
              <w:jc w:val="center"/>
              <w:rPr>
                <w:color w:val="000000"/>
                <w:lang w:val="ru"/>
              </w:rPr>
            </w:pPr>
            <w:r w:rsidRPr="00B10610">
              <w:rPr>
                <w:color w:val="000000"/>
                <w:lang w:val="ru"/>
              </w:rPr>
              <w:t>Адрес поставки</w:t>
            </w:r>
          </w:p>
        </w:tc>
        <w:tc>
          <w:tcPr>
            <w:tcW w:w="4536" w:type="dxa"/>
            <w:gridSpan w:val="4"/>
            <w:tcBorders>
              <w:top w:val="single" w:sz="4" w:space="0" w:color="auto"/>
              <w:left w:val="single" w:sz="4" w:space="0" w:color="auto"/>
              <w:right w:val="single" w:sz="4" w:space="0" w:color="auto"/>
            </w:tcBorders>
            <w:vAlign w:val="center"/>
          </w:tcPr>
          <w:p w14:paraId="66A12DCE" w14:textId="05A3D3CF" w:rsidR="00FF5CFC" w:rsidRPr="00363F35" w:rsidRDefault="00FF5CFC" w:rsidP="004B18E8">
            <w:pPr>
              <w:jc w:val="center"/>
              <w:rPr>
                <w:color w:val="000000"/>
                <w:highlight w:val="yellow"/>
              </w:rPr>
            </w:pPr>
            <w:r w:rsidRPr="00770D0B">
              <w:rPr>
                <w:color w:val="000000"/>
              </w:rPr>
              <w:t>Количество (шт.)</w:t>
            </w:r>
          </w:p>
        </w:tc>
      </w:tr>
      <w:tr w:rsidR="00FF5CFC" w:rsidRPr="00B10610" w14:paraId="6A4763B8" w14:textId="77777777" w:rsidTr="006F38F3">
        <w:trPr>
          <w:trHeight w:val="607"/>
        </w:trPr>
        <w:tc>
          <w:tcPr>
            <w:tcW w:w="2410" w:type="dxa"/>
            <w:vMerge/>
            <w:tcBorders>
              <w:left w:val="single" w:sz="4" w:space="0" w:color="auto"/>
              <w:bottom w:val="single" w:sz="4" w:space="0" w:color="auto"/>
              <w:right w:val="single" w:sz="4" w:space="0" w:color="auto"/>
            </w:tcBorders>
            <w:vAlign w:val="center"/>
          </w:tcPr>
          <w:p w14:paraId="322D4D5B" w14:textId="77777777" w:rsidR="00FF5CFC" w:rsidRPr="00B10610" w:rsidRDefault="00FF5CFC" w:rsidP="00FF5CFC">
            <w:pPr>
              <w:jc w:val="center"/>
              <w:rPr>
                <w:color w:val="000000"/>
                <w:lang w:val="ru"/>
              </w:rPr>
            </w:pPr>
          </w:p>
        </w:tc>
        <w:tc>
          <w:tcPr>
            <w:tcW w:w="2977" w:type="dxa"/>
            <w:vMerge/>
            <w:tcBorders>
              <w:left w:val="single" w:sz="4" w:space="0" w:color="auto"/>
              <w:bottom w:val="single" w:sz="4" w:space="0" w:color="auto"/>
              <w:right w:val="single" w:sz="4" w:space="0" w:color="auto"/>
            </w:tcBorders>
            <w:vAlign w:val="center"/>
          </w:tcPr>
          <w:p w14:paraId="0EFD5FA6" w14:textId="77777777" w:rsidR="00FF5CFC" w:rsidRPr="00B10610" w:rsidRDefault="00FF5CFC" w:rsidP="00FF5CFC">
            <w:pPr>
              <w:jc w:val="center"/>
              <w:rPr>
                <w:color w:val="000000"/>
                <w:lang w:val="ru"/>
              </w:rPr>
            </w:pPr>
          </w:p>
        </w:tc>
        <w:tc>
          <w:tcPr>
            <w:tcW w:w="1134" w:type="dxa"/>
            <w:tcBorders>
              <w:top w:val="single" w:sz="4" w:space="0" w:color="auto"/>
              <w:left w:val="single" w:sz="4" w:space="0" w:color="auto"/>
              <w:right w:val="single" w:sz="4" w:space="0" w:color="auto"/>
            </w:tcBorders>
            <w:vAlign w:val="center"/>
          </w:tcPr>
          <w:p w14:paraId="3DEBACDF" w14:textId="77777777" w:rsidR="00FF5CFC" w:rsidRDefault="00FF5CFC" w:rsidP="00FF5CFC">
            <w:pPr>
              <w:jc w:val="center"/>
              <w:rPr>
                <w:color w:val="000000"/>
              </w:rPr>
            </w:pPr>
            <w:r>
              <w:rPr>
                <w:color w:val="000000"/>
              </w:rPr>
              <w:t xml:space="preserve">Размер </w:t>
            </w:r>
          </w:p>
          <w:p w14:paraId="294B10A3" w14:textId="626E5625" w:rsidR="00FF5CFC" w:rsidRPr="00FF5CFC" w:rsidRDefault="00FF5CFC" w:rsidP="00FF5CFC">
            <w:pPr>
              <w:jc w:val="center"/>
              <w:rPr>
                <w:color w:val="000000"/>
                <w:lang w:val="en-US"/>
              </w:rPr>
            </w:pPr>
            <w:r>
              <w:rPr>
                <w:color w:val="000000"/>
                <w:lang w:val="en-US"/>
              </w:rPr>
              <w:t>S</w:t>
            </w:r>
          </w:p>
        </w:tc>
        <w:tc>
          <w:tcPr>
            <w:tcW w:w="1134" w:type="dxa"/>
            <w:tcBorders>
              <w:top w:val="single" w:sz="4" w:space="0" w:color="auto"/>
              <w:left w:val="single" w:sz="4" w:space="0" w:color="auto"/>
              <w:right w:val="single" w:sz="4" w:space="0" w:color="auto"/>
            </w:tcBorders>
          </w:tcPr>
          <w:p w14:paraId="3FCA12EF" w14:textId="10821F3A" w:rsidR="00FF5CFC" w:rsidRPr="00FF5CFC" w:rsidRDefault="00FF5CFC" w:rsidP="00FF5CFC">
            <w:pPr>
              <w:jc w:val="center"/>
              <w:rPr>
                <w:color w:val="000000"/>
                <w:highlight w:val="yellow"/>
                <w:lang w:val="en-US"/>
              </w:rPr>
            </w:pPr>
            <w:r w:rsidRPr="005F054A">
              <w:rPr>
                <w:color w:val="000000"/>
              </w:rPr>
              <w:t xml:space="preserve">Размер </w:t>
            </w:r>
            <w:r>
              <w:rPr>
                <w:color w:val="000000"/>
                <w:lang w:val="en-US"/>
              </w:rPr>
              <w:t>M</w:t>
            </w:r>
          </w:p>
        </w:tc>
        <w:tc>
          <w:tcPr>
            <w:tcW w:w="1134" w:type="dxa"/>
            <w:tcBorders>
              <w:top w:val="single" w:sz="4" w:space="0" w:color="auto"/>
              <w:left w:val="single" w:sz="4" w:space="0" w:color="auto"/>
              <w:right w:val="single" w:sz="4" w:space="0" w:color="auto"/>
            </w:tcBorders>
          </w:tcPr>
          <w:p w14:paraId="46452CDF" w14:textId="2A3519B0" w:rsidR="00FF5CFC" w:rsidRPr="00FF5CFC" w:rsidRDefault="00FF5CFC" w:rsidP="00FF5CFC">
            <w:pPr>
              <w:jc w:val="center"/>
              <w:rPr>
                <w:color w:val="000000"/>
                <w:highlight w:val="yellow"/>
                <w:lang w:val="en-US"/>
              </w:rPr>
            </w:pPr>
            <w:r w:rsidRPr="005F054A">
              <w:rPr>
                <w:color w:val="000000"/>
              </w:rPr>
              <w:t xml:space="preserve">Размер </w:t>
            </w:r>
            <w:r>
              <w:rPr>
                <w:color w:val="000000"/>
                <w:lang w:val="en-US"/>
              </w:rPr>
              <w:t>L</w:t>
            </w:r>
          </w:p>
        </w:tc>
        <w:tc>
          <w:tcPr>
            <w:tcW w:w="1134" w:type="dxa"/>
            <w:tcBorders>
              <w:top w:val="single" w:sz="4" w:space="0" w:color="auto"/>
              <w:left w:val="single" w:sz="4" w:space="0" w:color="auto"/>
              <w:right w:val="single" w:sz="4" w:space="0" w:color="auto"/>
            </w:tcBorders>
          </w:tcPr>
          <w:p w14:paraId="66D73CE1" w14:textId="1FE06827" w:rsidR="00FF5CFC" w:rsidRPr="00FF5CFC" w:rsidRDefault="00FF5CFC" w:rsidP="00FF5CFC">
            <w:pPr>
              <w:jc w:val="center"/>
              <w:rPr>
                <w:color w:val="000000"/>
                <w:highlight w:val="yellow"/>
                <w:lang w:val="en-US"/>
              </w:rPr>
            </w:pPr>
            <w:r w:rsidRPr="005F054A">
              <w:rPr>
                <w:color w:val="000000"/>
              </w:rPr>
              <w:t xml:space="preserve">Размер </w:t>
            </w:r>
            <w:r>
              <w:rPr>
                <w:color w:val="000000"/>
                <w:lang w:val="en-US"/>
              </w:rPr>
              <w:t>XL</w:t>
            </w:r>
          </w:p>
        </w:tc>
      </w:tr>
      <w:tr w:rsidR="00FF5CFC" w:rsidRPr="00B10610" w14:paraId="5E63B5E7"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1E939AB6" w14:textId="77777777" w:rsidR="00FF5CFC" w:rsidRPr="00B10610" w:rsidRDefault="00FF5CFC" w:rsidP="004B18E8">
            <w:pPr>
              <w:rPr>
                <w:color w:val="000000"/>
                <w:lang w:val="ru"/>
              </w:rPr>
            </w:pPr>
            <w:r w:rsidRPr="00B10610">
              <w:rPr>
                <w:color w:val="000000"/>
                <w:lang w:val="ru"/>
              </w:rPr>
              <w:t>УФПС Амурской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14:paraId="1FA2EC7F" w14:textId="0B8A30E6" w:rsidR="00FF5CFC" w:rsidRPr="00B10610" w:rsidRDefault="00FF5CFC" w:rsidP="004B18E8">
            <w:pPr>
              <w:rPr>
                <w:color w:val="000000"/>
                <w:lang w:val="ru"/>
              </w:rPr>
            </w:pPr>
            <w:r w:rsidRPr="00B10610">
              <w:rPr>
                <w:color w:val="000000"/>
                <w:lang w:val="ru"/>
              </w:rPr>
              <w:t>675004, Амурская область, г. Благовещенск, ул.Пионерская,27</w:t>
            </w:r>
          </w:p>
        </w:tc>
        <w:tc>
          <w:tcPr>
            <w:tcW w:w="1134" w:type="dxa"/>
            <w:tcBorders>
              <w:left w:val="single" w:sz="4" w:space="0" w:color="auto"/>
              <w:right w:val="single" w:sz="4" w:space="0" w:color="auto"/>
            </w:tcBorders>
            <w:vAlign w:val="center"/>
          </w:tcPr>
          <w:p w14:paraId="3B8F28D2" w14:textId="35B04DF1" w:rsidR="00FF5CFC" w:rsidRPr="00FF5CFC" w:rsidRDefault="008B63F6" w:rsidP="002F60AE">
            <w:pPr>
              <w:jc w:val="center"/>
              <w:rPr>
                <w:color w:val="000000"/>
                <w:lang w:val="en-US"/>
              </w:rPr>
            </w:pPr>
            <w:r>
              <w:rPr>
                <w:color w:val="000000"/>
              </w:rPr>
              <w:t>30</w:t>
            </w:r>
            <w:r w:rsidR="00FF5CFC" w:rsidRPr="00FF5CFC">
              <w:rPr>
                <w:color w:val="000000"/>
                <w:lang w:val="en-US"/>
              </w:rPr>
              <w:t>000</w:t>
            </w:r>
          </w:p>
        </w:tc>
        <w:tc>
          <w:tcPr>
            <w:tcW w:w="1134" w:type="dxa"/>
            <w:tcBorders>
              <w:left w:val="single" w:sz="4" w:space="0" w:color="auto"/>
              <w:right w:val="single" w:sz="4" w:space="0" w:color="auto"/>
            </w:tcBorders>
            <w:vAlign w:val="center"/>
          </w:tcPr>
          <w:p w14:paraId="7E1DE451" w14:textId="113B5295" w:rsidR="00FF5CFC" w:rsidRPr="00FF5CFC" w:rsidRDefault="008B63F6" w:rsidP="002F60AE">
            <w:pPr>
              <w:jc w:val="center"/>
              <w:rPr>
                <w:color w:val="000000"/>
                <w:lang w:val="en-US"/>
              </w:rPr>
            </w:pPr>
            <w:r>
              <w:rPr>
                <w:color w:val="000000"/>
              </w:rPr>
              <w:t>30</w:t>
            </w:r>
            <w:r w:rsidR="00FF5CFC">
              <w:rPr>
                <w:color w:val="000000"/>
                <w:lang w:val="en-US"/>
              </w:rPr>
              <w:t>000</w:t>
            </w:r>
          </w:p>
        </w:tc>
        <w:tc>
          <w:tcPr>
            <w:tcW w:w="1134" w:type="dxa"/>
            <w:tcBorders>
              <w:left w:val="single" w:sz="4" w:space="0" w:color="auto"/>
              <w:right w:val="single" w:sz="4" w:space="0" w:color="auto"/>
            </w:tcBorders>
            <w:vAlign w:val="center"/>
          </w:tcPr>
          <w:p w14:paraId="5BCCE412" w14:textId="17D67A4E" w:rsidR="00FF5CFC" w:rsidRPr="00FF5CFC" w:rsidRDefault="008B63F6" w:rsidP="002F60AE">
            <w:pPr>
              <w:jc w:val="center"/>
              <w:rPr>
                <w:color w:val="000000"/>
                <w:lang w:val="en-US"/>
              </w:rPr>
            </w:pPr>
            <w:r>
              <w:rPr>
                <w:color w:val="000000"/>
              </w:rPr>
              <w:t>200</w:t>
            </w:r>
            <w:r w:rsidR="00FF5CFC">
              <w:rPr>
                <w:color w:val="000000"/>
                <w:lang w:val="en-US"/>
              </w:rPr>
              <w:t>00</w:t>
            </w:r>
          </w:p>
        </w:tc>
        <w:tc>
          <w:tcPr>
            <w:tcW w:w="1134" w:type="dxa"/>
            <w:tcBorders>
              <w:left w:val="single" w:sz="4" w:space="0" w:color="auto"/>
              <w:right w:val="single" w:sz="4" w:space="0" w:color="auto"/>
            </w:tcBorders>
            <w:vAlign w:val="center"/>
          </w:tcPr>
          <w:p w14:paraId="48577657" w14:textId="7B6E6C52" w:rsidR="00FF5CFC" w:rsidRPr="00FF5CFC" w:rsidRDefault="008B63F6" w:rsidP="002F60AE">
            <w:pPr>
              <w:jc w:val="center"/>
              <w:rPr>
                <w:color w:val="000000"/>
                <w:lang w:val="en-US"/>
              </w:rPr>
            </w:pPr>
            <w:r>
              <w:rPr>
                <w:color w:val="000000"/>
              </w:rPr>
              <w:t>20</w:t>
            </w:r>
            <w:r w:rsidR="00FF5CFC">
              <w:rPr>
                <w:color w:val="000000"/>
                <w:lang w:val="en-US"/>
              </w:rPr>
              <w:t>000</w:t>
            </w:r>
          </w:p>
        </w:tc>
      </w:tr>
      <w:tr w:rsidR="00FF5CFC" w:rsidRPr="00B10610" w14:paraId="1FEC8D5B"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4F8A9786" w14:textId="565B2126" w:rsidR="00FF5CFC" w:rsidRPr="00B10610" w:rsidRDefault="00FF5CFC" w:rsidP="004B18E8">
            <w:pPr>
              <w:rPr>
                <w:color w:val="000000"/>
                <w:lang w:val="ru"/>
              </w:rPr>
            </w:pPr>
            <w:r w:rsidRPr="00B10610">
              <w:rPr>
                <w:color w:val="000000"/>
                <w:lang w:val="ru"/>
              </w:rPr>
              <w:lastRenderedPageBreak/>
              <w:t>УФПС Еврейской АО</w:t>
            </w:r>
          </w:p>
        </w:tc>
        <w:tc>
          <w:tcPr>
            <w:tcW w:w="2977" w:type="dxa"/>
            <w:tcBorders>
              <w:top w:val="single" w:sz="4" w:space="0" w:color="auto"/>
              <w:left w:val="single" w:sz="4" w:space="0" w:color="auto"/>
              <w:bottom w:val="single" w:sz="4" w:space="0" w:color="auto"/>
              <w:right w:val="single" w:sz="4" w:space="0" w:color="auto"/>
            </w:tcBorders>
            <w:vAlign w:val="center"/>
          </w:tcPr>
          <w:p w14:paraId="12E3D9EE" w14:textId="551DFB8B" w:rsidR="00FF5CFC" w:rsidRPr="00B10610" w:rsidRDefault="00FF5CFC" w:rsidP="004B18E8">
            <w:pPr>
              <w:rPr>
                <w:color w:val="000000"/>
                <w:lang w:val="ru"/>
              </w:rPr>
            </w:pPr>
            <w:r w:rsidRPr="00B10610">
              <w:rPr>
                <w:color w:val="000000"/>
                <w:lang w:val="ru"/>
              </w:rPr>
              <w:t>679016, г. Биробиджан, пр-т 60-летия СССР, д. 16</w:t>
            </w:r>
          </w:p>
        </w:tc>
        <w:tc>
          <w:tcPr>
            <w:tcW w:w="1134" w:type="dxa"/>
            <w:tcBorders>
              <w:left w:val="single" w:sz="4" w:space="0" w:color="auto"/>
              <w:right w:val="single" w:sz="4" w:space="0" w:color="auto"/>
            </w:tcBorders>
            <w:vAlign w:val="center"/>
          </w:tcPr>
          <w:p w14:paraId="0FC72357" w14:textId="3905E33E" w:rsidR="00FF5CFC" w:rsidRPr="00FF5CFC" w:rsidRDefault="008B63F6" w:rsidP="0092731C">
            <w:pPr>
              <w:jc w:val="center"/>
              <w:rPr>
                <w:color w:val="000000"/>
                <w:lang w:val="en-US"/>
              </w:rPr>
            </w:pPr>
            <w:r>
              <w:rPr>
                <w:color w:val="000000"/>
              </w:rPr>
              <w:t>2</w:t>
            </w:r>
            <w:r w:rsidR="00FF5CFC">
              <w:rPr>
                <w:color w:val="000000"/>
                <w:lang w:val="en-US"/>
              </w:rPr>
              <w:t>000</w:t>
            </w:r>
          </w:p>
        </w:tc>
        <w:tc>
          <w:tcPr>
            <w:tcW w:w="1134" w:type="dxa"/>
            <w:tcBorders>
              <w:left w:val="single" w:sz="4" w:space="0" w:color="auto"/>
              <w:right w:val="single" w:sz="4" w:space="0" w:color="auto"/>
            </w:tcBorders>
            <w:vAlign w:val="center"/>
          </w:tcPr>
          <w:p w14:paraId="65A37461" w14:textId="3712EC31" w:rsidR="00FF5CFC" w:rsidRPr="00FF5CFC" w:rsidRDefault="00FF5CFC" w:rsidP="0092731C">
            <w:pPr>
              <w:jc w:val="center"/>
              <w:rPr>
                <w:color w:val="000000"/>
                <w:lang w:val="en-US"/>
              </w:rPr>
            </w:pPr>
            <w:r>
              <w:rPr>
                <w:color w:val="000000"/>
                <w:lang w:val="en-US"/>
              </w:rPr>
              <w:t>2</w:t>
            </w:r>
            <w:r w:rsidR="008B63F6">
              <w:rPr>
                <w:color w:val="000000"/>
              </w:rPr>
              <w:t>0</w:t>
            </w:r>
            <w:r>
              <w:rPr>
                <w:color w:val="000000"/>
                <w:lang w:val="en-US"/>
              </w:rPr>
              <w:t>00</w:t>
            </w:r>
          </w:p>
        </w:tc>
        <w:tc>
          <w:tcPr>
            <w:tcW w:w="1134" w:type="dxa"/>
            <w:tcBorders>
              <w:left w:val="single" w:sz="4" w:space="0" w:color="auto"/>
              <w:right w:val="single" w:sz="4" w:space="0" w:color="auto"/>
            </w:tcBorders>
            <w:vAlign w:val="center"/>
          </w:tcPr>
          <w:p w14:paraId="4AB49AC8" w14:textId="5537C36C" w:rsidR="00FF5CFC" w:rsidRPr="00FF5CFC" w:rsidRDefault="00FF5CFC" w:rsidP="0092731C">
            <w:pPr>
              <w:jc w:val="center"/>
              <w:rPr>
                <w:color w:val="000000"/>
                <w:lang w:val="en-US"/>
              </w:rPr>
            </w:pPr>
            <w:r>
              <w:rPr>
                <w:color w:val="000000"/>
                <w:lang w:val="en-US"/>
              </w:rPr>
              <w:t>1500</w:t>
            </w:r>
          </w:p>
        </w:tc>
        <w:tc>
          <w:tcPr>
            <w:tcW w:w="1134" w:type="dxa"/>
            <w:tcBorders>
              <w:left w:val="single" w:sz="4" w:space="0" w:color="auto"/>
              <w:right w:val="single" w:sz="4" w:space="0" w:color="auto"/>
            </w:tcBorders>
            <w:vAlign w:val="center"/>
          </w:tcPr>
          <w:p w14:paraId="4A2C48AA" w14:textId="25FA95E3" w:rsidR="00FF5CFC" w:rsidRPr="00FF5CFC" w:rsidRDefault="008B63F6" w:rsidP="0092731C">
            <w:pPr>
              <w:jc w:val="center"/>
              <w:rPr>
                <w:color w:val="000000"/>
                <w:lang w:val="en-US"/>
              </w:rPr>
            </w:pPr>
            <w:r>
              <w:rPr>
                <w:color w:val="000000"/>
              </w:rPr>
              <w:t>15</w:t>
            </w:r>
            <w:r w:rsidR="00FF5CFC">
              <w:rPr>
                <w:color w:val="000000"/>
                <w:lang w:val="en-US"/>
              </w:rPr>
              <w:t>00</w:t>
            </w:r>
          </w:p>
        </w:tc>
      </w:tr>
      <w:tr w:rsidR="00FF5CFC" w:rsidRPr="00B10610" w14:paraId="1E08A51F"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66D4EC1B" w14:textId="77777777" w:rsidR="00FF5CFC" w:rsidRDefault="00FF5CFC" w:rsidP="00FF5CFC">
            <w:pPr>
              <w:rPr>
                <w:color w:val="000000"/>
              </w:rPr>
            </w:pPr>
            <w:r>
              <w:rPr>
                <w:color w:val="000000"/>
                <w:lang w:val="en-US"/>
              </w:rPr>
              <w:t xml:space="preserve">УФПС </w:t>
            </w:r>
            <w:r>
              <w:rPr>
                <w:color w:val="000000"/>
              </w:rPr>
              <w:t>Камчатского края</w:t>
            </w:r>
          </w:p>
          <w:p w14:paraId="0A6FE34C" w14:textId="2EB1674E" w:rsidR="002D6000" w:rsidRPr="00B10610" w:rsidRDefault="002D6000" w:rsidP="00FF5CFC">
            <w:pPr>
              <w:rPr>
                <w:color w:val="000000"/>
                <w:lang w:val="ru"/>
              </w:rPr>
            </w:pPr>
          </w:p>
        </w:tc>
        <w:tc>
          <w:tcPr>
            <w:tcW w:w="2977" w:type="dxa"/>
            <w:tcBorders>
              <w:top w:val="single" w:sz="4" w:space="0" w:color="auto"/>
              <w:left w:val="single" w:sz="4" w:space="0" w:color="auto"/>
              <w:bottom w:val="single" w:sz="4" w:space="0" w:color="auto"/>
              <w:right w:val="single" w:sz="4" w:space="0" w:color="auto"/>
            </w:tcBorders>
            <w:vAlign w:val="center"/>
          </w:tcPr>
          <w:p w14:paraId="016F9E93" w14:textId="566E1BBD" w:rsidR="00FF5CFC" w:rsidRPr="00B10610" w:rsidRDefault="00F34A08" w:rsidP="00FF5CFC">
            <w:pPr>
              <w:rPr>
                <w:color w:val="000000"/>
                <w:lang w:val="ru"/>
              </w:rPr>
            </w:pPr>
            <w:r w:rsidRPr="005B3445">
              <w:rPr>
                <w:color w:val="000000"/>
                <w:lang w:val="ru"/>
              </w:rPr>
              <w:t>684001, Камчатский край, г. Елизово, ул. Звёздная, д. 10</w:t>
            </w:r>
          </w:p>
        </w:tc>
        <w:tc>
          <w:tcPr>
            <w:tcW w:w="1134" w:type="dxa"/>
            <w:tcBorders>
              <w:left w:val="single" w:sz="4" w:space="0" w:color="auto"/>
              <w:right w:val="single" w:sz="4" w:space="0" w:color="auto"/>
            </w:tcBorders>
            <w:vAlign w:val="center"/>
          </w:tcPr>
          <w:p w14:paraId="32231737" w14:textId="6B0739B3" w:rsidR="00FF5CFC" w:rsidRPr="00FF5CFC" w:rsidRDefault="008B63F6" w:rsidP="00FF5CFC">
            <w:pPr>
              <w:jc w:val="center"/>
              <w:rPr>
                <w:color w:val="000000"/>
              </w:rPr>
            </w:pPr>
            <w:r>
              <w:rPr>
                <w:color w:val="000000"/>
              </w:rPr>
              <w:t>4</w:t>
            </w:r>
            <w:r w:rsidR="00FF5CFC">
              <w:rPr>
                <w:color w:val="000000"/>
              </w:rPr>
              <w:t>000</w:t>
            </w:r>
          </w:p>
        </w:tc>
        <w:tc>
          <w:tcPr>
            <w:tcW w:w="1134" w:type="dxa"/>
            <w:tcBorders>
              <w:left w:val="single" w:sz="4" w:space="0" w:color="auto"/>
              <w:right w:val="single" w:sz="4" w:space="0" w:color="auto"/>
            </w:tcBorders>
            <w:vAlign w:val="center"/>
          </w:tcPr>
          <w:p w14:paraId="073E5A19" w14:textId="3FEA3113" w:rsidR="00FF5CFC" w:rsidRPr="00FF5CFC" w:rsidRDefault="008B63F6" w:rsidP="00FF5CFC">
            <w:pPr>
              <w:jc w:val="center"/>
              <w:rPr>
                <w:color w:val="000000"/>
              </w:rPr>
            </w:pPr>
            <w:r>
              <w:rPr>
                <w:color w:val="000000"/>
              </w:rPr>
              <w:t>40</w:t>
            </w:r>
            <w:r w:rsidR="00FF5CFC">
              <w:rPr>
                <w:color w:val="000000"/>
              </w:rPr>
              <w:t>00</w:t>
            </w:r>
          </w:p>
        </w:tc>
        <w:tc>
          <w:tcPr>
            <w:tcW w:w="1134" w:type="dxa"/>
            <w:tcBorders>
              <w:left w:val="single" w:sz="4" w:space="0" w:color="auto"/>
              <w:right w:val="single" w:sz="4" w:space="0" w:color="auto"/>
            </w:tcBorders>
            <w:vAlign w:val="center"/>
          </w:tcPr>
          <w:p w14:paraId="7E132A23" w14:textId="6A86F479" w:rsidR="00FF5CFC" w:rsidRPr="00FF5CFC" w:rsidRDefault="008B63F6" w:rsidP="00FF5CFC">
            <w:pPr>
              <w:jc w:val="center"/>
              <w:rPr>
                <w:color w:val="000000"/>
              </w:rPr>
            </w:pPr>
            <w:r>
              <w:rPr>
                <w:color w:val="000000"/>
              </w:rPr>
              <w:t>2</w:t>
            </w:r>
            <w:r w:rsidR="00FF5CFC">
              <w:rPr>
                <w:color w:val="000000"/>
              </w:rPr>
              <w:t>500</w:t>
            </w:r>
          </w:p>
        </w:tc>
        <w:tc>
          <w:tcPr>
            <w:tcW w:w="1134" w:type="dxa"/>
            <w:tcBorders>
              <w:left w:val="single" w:sz="4" w:space="0" w:color="auto"/>
              <w:right w:val="single" w:sz="4" w:space="0" w:color="auto"/>
            </w:tcBorders>
            <w:vAlign w:val="center"/>
          </w:tcPr>
          <w:p w14:paraId="404479FD" w14:textId="66C441D9" w:rsidR="00FF5CFC" w:rsidRPr="00FF5CFC" w:rsidRDefault="008B63F6" w:rsidP="00FF5CFC">
            <w:pPr>
              <w:jc w:val="center"/>
              <w:rPr>
                <w:color w:val="000000"/>
              </w:rPr>
            </w:pPr>
            <w:r>
              <w:rPr>
                <w:color w:val="000000"/>
              </w:rPr>
              <w:t>2</w:t>
            </w:r>
            <w:r w:rsidR="00FF5CFC">
              <w:rPr>
                <w:color w:val="000000"/>
              </w:rPr>
              <w:t>500</w:t>
            </w:r>
          </w:p>
        </w:tc>
      </w:tr>
      <w:tr w:rsidR="00FF5CFC" w:rsidRPr="00B10610" w14:paraId="0FB9932B"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5AB0981A" w14:textId="302EF7EE" w:rsidR="00FF5CFC" w:rsidRPr="00B10610" w:rsidRDefault="00FF5CFC" w:rsidP="00FF5CFC">
            <w:pPr>
              <w:rPr>
                <w:color w:val="000000"/>
                <w:lang w:val="ru"/>
              </w:rPr>
            </w:pPr>
            <w:r w:rsidRPr="00B10610">
              <w:rPr>
                <w:color w:val="000000"/>
                <w:lang w:val="ru"/>
              </w:rPr>
              <w:t>УФПС Магаданской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14:paraId="43C80452" w14:textId="16F895D6" w:rsidR="00FF5CFC" w:rsidRPr="00B10610" w:rsidRDefault="00FF5CFC" w:rsidP="00FF5CFC">
            <w:pPr>
              <w:rPr>
                <w:color w:val="000000"/>
                <w:lang w:val="ru"/>
              </w:rPr>
            </w:pPr>
            <w:r w:rsidRPr="00B10610">
              <w:rPr>
                <w:color w:val="000000"/>
                <w:lang w:val="ru"/>
              </w:rPr>
              <w:t>685000, г. Магадан, ул. Железнодорожная, д. 13/1</w:t>
            </w:r>
          </w:p>
        </w:tc>
        <w:tc>
          <w:tcPr>
            <w:tcW w:w="1134" w:type="dxa"/>
            <w:tcBorders>
              <w:left w:val="single" w:sz="4" w:space="0" w:color="auto"/>
              <w:right w:val="single" w:sz="4" w:space="0" w:color="auto"/>
            </w:tcBorders>
            <w:vAlign w:val="center"/>
          </w:tcPr>
          <w:p w14:paraId="54760734" w14:textId="3C1B34AE" w:rsidR="00FF5CFC" w:rsidRPr="00FF5CFC" w:rsidRDefault="006F38F3" w:rsidP="00FF5CFC">
            <w:pPr>
              <w:jc w:val="center"/>
              <w:rPr>
                <w:color w:val="000000"/>
                <w:lang w:val="en-US"/>
              </w:rPr>
            </w:pPr>
            <w:r>
              <w:rPr>
                <w:color w:val="000000"/>
              </w:rPr>
              <w:t>15</w:t>
            </w:r>
            <w:r w:rsidR="00FF5CFC">
              <w:rPr>
                <w:color w:val="000000"/>
                <w:lang w:val="en-US"/>
              </w:rPr>
              <w:t>00</w:t>
            </w:r>
          </w:p>
        </w:tc>
        <w:tc>
          <w:tcPr>
            <w:tcW w:w="1134" w:type="dxa"/>
            <w:tcBorders>
              <w:left w:val="single" w:sz="4" w:space="0" w:color="auto"/>
              <w:right w:val="single" w:sz="4" w:space="0" w:color="auto"/>
            </w:tcBorders>
            <w:vAlign w:val="center"/>
          </w:tcPr>
          <w:p w14:paraId="4EFF2B59" w14:textId="029429C4" w:rsidR="00FF5CFC" w:rsidRPr="00FF5CFC" w:rsidRDefault="006F38F3" w:rsidP="00FF5CFC">
            <w:pPr>
              <w:jc w:val="center"/>
              <w:rPr>
                <w:color w:val="000000"/>
                <w:lang w:val="en-US"/>
              </w:rPr>
            </w:pPr>
            <w:r>
              <w:rPr>
                <w:color w:val="000000"/>
              </w:rPr>
              <w:t>150</w:t>
            </w:r>
            <w:r w:rsidR="00FF5CFC">
              <w:rPr>
                <w:color w:val="000000"/>
                <w:lang w:val="en-US"/>
              </w:rPr>
              <w:t>0</w:t>
            </w:r>
          </w:p>
        </w:tc>
        <w:tc>
          <w:tcPr>
            <w:tcW w:w="1134" w:type="dxa"/>
            <w:tcBorders>
              <w:left w:val="single" w:sz="4" w:space="0" w:color="auto"/>
              <w:right w:val="single" w:sz="4" w:space="0" w:color="auto"/>
            </w:tcBorders>
            <w:vAlign w:val="center"/>
          </w:tcPr>
          <w:p w14:paraId="2E2EC236" w14:textId="13C61750" w:rsidR="00FF5CFC" w:rsidRPr="00FF5CFC" w:rsidRDefault="006F38F3" w:rsidP="00FF5CFC">
            <w:pPr>
              <w:jc w:val="center"/>
              <w:rPr>
                <w:color w:val="000000"/>
                <w:lang w:val="en-US"/>
              </w:rPr>
            </w:pPr>
            <w:r>
              <w:rPr>
                <w:color w:val="000000"/>
              </w:rPr>
              <w:t>10</w:t>
            </w:r>
            <w:r w:rsidR="00FF5CFC">
              <w:rPr>
                <w:color w:val="000000"/>
                <w:lang w:val="en-US"/>
              </w:rPr>
              <w:t>00</w:t>
            </w:r>
          </w:p>
        </w:tc>
        <w:tc>
          <w:tcPr>
            <w:tcW w:w="1134" w:type="dxa"/>
            <w:tcBorders>
              <w:left w:val="single" w:sz="4" w:space="0" w:color="auto"/>
              <w:right w:val="single" w:sz="4" w:space="0" w:color="auto"/>
            </w:tcBorders>
            <w:vAlign w:val="center"/>
          </w:tcPr>
          <w:p w14:paraId="6B5AA6B0" w14:textId="4CD81FE1" w:rsidR="00FF5CFC" w:rsidRPr="00FF5CFC" w:rsidRDefault="006F38F3" w:rsidP="00FF5CFC">
            <w:pPr>
              <w:jc w:val="center"/>
              <w:rPr>
                <w:color w:val="000000"/>
                <w:lang w:val="en-US"/>
              </w:rPr>
            </w:pPr>
            <w:r>
              <w:rPr>
                <w:color w:val="000000"/>
              </w:rPr>
              <w:t>10</w:t>
            </w:r>
            <w:r w:rsidR="00FF5CFC">
              <w:rPr>
                <w:color w:val="000000"/>
                <w:lang w:val="en-US"/>
              </w:rPr>
              <w:t>00</w:t>
            </w:r>
          </w:p>
        </w:tc>
      </w:tr>
      <w:tr w:rsidR="00FF5CFC" w:rsidRPr="00B10610" w14:paraId="2A6FDA3B"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408912B9" w14:textId="77777777" w:rsidR="00FF5CFC" w:rsidRPr="00B10610" w:rsidRDefault="00FF5CFC" w:rsidP="00FF5CFC">
            <w:pPr>
              <w:rPr>
                <w:color w:val="000000"/>
                <w:lang w:val="ru"/>
              </w:rPr>
            </w:pPr>
            <w:r w:rsidRPr="00B10610">
              <w:rPr>
                <w:color w:val="000000"/>
                <w:lang w:val="ru"/>
              </w:rPr>
              <w:t>УФПС Приморского края</w:t>
            </w:r>
          </w:p>
        </w:tc>
        <w:tc>
          <w:tcPr>
            <w:tcW w:w="2977" w:type="dxa"/>
            <w:tcBorders>
              <w:top w:val="single" w:sz="4" w:space="0" w:color="auto"/>
              <w:left w:val="single" w:sz="4" w:space="0" w:color="auto"/>
              <w:bottom w:val="single" w:sz="4" w:space="0" w:color="auto"/>
              <w:right w:val="single" w:sz="4" w:space="0" w:color="auto"/>
            </w:tcBorders>
            <w:vAlign w:val="center"/>
          </w:tcPr>
          <w:p w14:paraId="65A0158D" w14:textId="77777777" w:rsidR="00FF5CFC" w:rsidRPr="00B10610" w:rsidRDefault="00FF5CFC" w:rsidP="00FF5CFC">
            <w:pPr>
              <w:rPr>
                <w:color w:val="000000"/>
                <w:lang w:val="ru"/>
              </w:rPr>
            </w:pPr>
            <w:r w:rsidRPr="00B10610">
              <w:rPr>
                <w:color w:val="000000"/>
                <w:lang w:val="ru"/>
              </w:rPr>
              <w:t>690014, г. Владивосток, ул. Некрасовская, д. 72</w:t>
            </w:r>
          </w:p>
        </w:tc>
        <w:tc>
          <w:tcPr>
            <w:tcW w:w="1134" w:type="dxa"/>
            <w:tcBorders>
              <w:left w:val="single" w:sz="4" w:space="0" w:color="auto"/>
              <w:right w:val="single" w:sz="4" w:space="0" w:color="auto"/>
            </w:tcBorders>
            <w:vAlign w:val="center"/>
          </w:tcPr>
          <w:p w14:paraId="4666E772" w14:textId="4A5D8118" w:rsidR="00FF5CFC" w:rsidRPr="00FF5CFC" w:rsidRDefault="00945145" w:rsidP="00FF5CFC">
            <w:pPr>
              <w:jc w:val="center"/>
              <w:rPr>
                <w:color w:val="000000"/>
                <w:lang w:val="en-US"/>
              </w:rPr>
            </w:pPr>
            <w:r>
              <w:rPr>
                <w:color w:val="000000"/>
              </w:rPr>
              <w:t>50</w:t>
            </w:r>
            <w:r w:rsidR="00FF5CFC">
              <w:rPr>
                <w:color w:val="000000"/>
                <w:lang w:val="en-US"/>
              </w:rPr>
              <w:t>000</w:t>
            </w:r>
          </w:p>
        </w:tc>
        <w:tc>
          <w:tcPr>
            <w:tcW w:w="1134" w:type="dxa"/>
            <w:tcBorders>
              <w:left w:val="single" w:sz="4" w:space="0" w:color="auto"/>
              <w:right w:val="single" w:sz="4" w:space="0" w:color="auto"/>
            </w:tcBorders>
            <w:vAlign w:val="center"/>
          </w:tcPr>
          <w:p w14:paraId="74C9EC28" w14:textId="0D1EE212" w:rsidR="00FF5CFC" w:rsidRPr="00FF5CFC" w:rsidRDefault="006F38F3" w:rsidP="00FF5CFC">
            <w:pPr>
              <w:jc w:val="center"/>
              <w:rPr>
                <w:color w:val="000000"/>
                <w:lang w:val="en-US"/>
              </w:rPr>
            </w:pPr>
            <w:r>
              <w:rPr>
                <w:color w:val="000000"/>
              </w:rPr>
              <w:t>5</w:t>
            </w:r>
            <w:r w:rsidR="00945145">
              <w:rPr>
                <w:color w:val="000000"/>
              </w:rPr>
              <w:t>0</w:t>
            </w:r>
            <w:r>
              <w:rPr>
                <w:color w:val="000000"/>
              </w:rPr>
              <w:t>0</w:t>
            </w:r>
            <w:r w:rsidR="00FF5CFC">
              <w:rPr>
                <w:color w:val="000000"/>
                <w:lang w:val="en-US"/>
              </w:rPr>
              <w:t>00</w:t>
            </w:r>
          </w:p>
        </w:tc>
        <w:tc>
          <w:tcPr>
            <w:tcW w:w="1134" w:type="dxa"/>
            <w:tcBorders>
              <w:left w:val="single" w:sz="4" w:space="0" w:color="auto"/>
              <w:right w:val="single" w:sz="4" w:space="0" w:color="auto"/>
            </w:tcBorders>
            <w:vAlign w:val="center"/>
          </w:tcPr>
          <w:p w14:paraId="0175C261" w14:textId="7241A9B9" w:rsidR="00FF5CFC" w:rsidRPr="00FF5CFC" w:rsidRDefault="006F38F3" w:rsidP="00FF5CFC">
            <w:pPr>
              <w:jc w:val="center"/>
              <w:rPr>
                <w:color w:val="000000"/>
                <w:lang w:val="en-US"/>
              </w:rPr>
            </w:pPr>
            <w:r>
              <w:rPr>
                <w:color w:val="000000"/>
              </w:rPr>
              <w:t>3</w:t>
            </w:r>
            <w:r w:rsidR="00945145">
              <w:rPr>
                <w:color w:val="000000"/>
              </w:rPr>
              <w:t>5</w:t>
            </w:r>
            <w:r w:rsidR="00FF5CFC">
              <w:rPr>
                <w:color w:val="000000"/>
                <w:lang w:val="en-US"/>
              </w:rPr>
              <w:t>000</w:t>
            </w:r>
          </w:p>
        </w:tc>
        <w:tc>
          <w:tcPr>
            <w:tcW w:w="1134" w:type="dxa"/>
            <w:tcBorders>
              <w:left w:val="single" w:sz="4" w:space="0" w:color="auto"/>
              <w:right w:val="single" w:sz="4" w:space="0" w:color="auto"/>
            </w:tcBorders>
            <w:vAlign w:val="center"/>
          </w:tcPr>
          <w:p w14:paraId="4967B3F7" w14:textId="47075E0D" w:rsidR="00FF5CFC" w:rsidRPr="00FF5CFC" w:rsidRDefault="006F38F3" w:rsidP="00FF5CFC">
            <w:pPr>
              <w:jc w:val="center"/>
              <w:rPr>
                <w:color w:val="000000"/>
                <w:lang w:val="en-US"/>
              </w:rPr>
            </w:pPr>
            <w:r>
              <w:rPr>
                <w:color w:val="000000"/>
              </w:rPr>
              <w:t>3</w:t>
            </w:r>
            <w:r w:rsidR="00945145">
              <w:rPr>
                <w:color w:val="000000"/>
              </w:rPr>
              <w:t>5</w:t>
            </w:r>
            <w:r w:rsidR="00FF5CFC">
              <w:rPr>
                <w:color w:val="000000"/>
                <w:lang w:val="en-US"/>
              </w:rPr>
              <w:t>000</w:t>
            </w:r>
          </w:p>
        </w:tc>
      </w:tr>
      <w:tr w:rsidR="00FF5CFC" w:rsidRPr="00B10610" w14:paraId="43308EF9"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2013D88F" w14:textId="77777777" w:rsidR="00FF5CFC" w:rsidRPr="00B10610" w:rsidRDefault="00FF5CFC" w:rsidP="00FF5CFC">
            <w:pPr>
              <w:rPr>
                <w:color w:val="000000"/>
                <w:lang w:val="ru"/>
              </w:rPr>
            </w:pPr>
            <w:r w:rsidRPr="00B10610">
              <w:rPr>
                <w:color w:val="000000"/>
                <w:lang w:val="ru"/>
              </w:rPr>
              <w:t>УФПС Республика Саха (Якутия)</w:t>
            </w:r>
          </w:p>
        </w:tc>
        <w:tc>
          <w:tcPr>
            <w:tcW w:w="2977" w:type="dxa"/>
            <w:tcBorders>
              <w:top w:val="single" w:sz="4" w:space="0" w:color="auto"/>
              <w:left w:val="single" w:sz="4" w:space="0" w:color="auto"/>
              <w:bottom w:val="single" w:sz="4" w:space="0" w:color="auto"/>
              <w:right w:val="single" w:sz="4" w:space="0" w:color="auto"/>
            </w:tcBorders>
            <w:vAlign w:val="center"/>
          </w:tcPr>
          <w:p w14:paraId="3467B899" w14:textId="401CEADC" w:rsidR="00FF5CFC" w:rsidRPr="00B10610" w:rsidRDefault="00FF5CFC" w:rsidP="00FF5CFC">
            <w:pPr>
              <w:rPr>
                <w:color w:val="000000"/>
                <w:lang w:val="ru"/>
              </w:rPr>
            </w:pPr>
            <w:r w:rsidRPr="00B10610">
              <w:rPr>
                <w:color w:val="000000"/>
                <w:lang w:val="ru"/>
              </w:rPr>
              <w:t>677960 г. Якутск ул. Комарова</w:t>
            </w:r>
            <w:r w:rsidR="00156E55">
              <w:rPr>
                <w:color w:val="000000"/>
                <w:lang w:val="ru"/>
              </w:rPr>
              <w:t xml:space="preserve">, </w:t>
            </w:r>
            <w:r w:rsidRPr="00B10610">
              <w:rPr>
                <w:color w:val="000000"/>
                <w:lang w:val="ru"/>
              </w:rPr>
              <w:t>д. 2/1</w:t>
            </w:r>
          </w:p>
        </w:tc>
        <w:tc>
          <w:tcPr>
            <w:tcW w:w="1134" w:type="dxa"/>
            <w:tcBorders>
              <w:left w:val="single" w:sz="4" w:space="0" w:color="auto"/>
              <w:right w:val="single" w:sz="4" w:space="0" w:color="auto"/>
            </w:tcBorders>
            <w:vAlign w:val="center"/>
          </w:tcPr>
          <w:p w14:paraId="69F76ACB" w14:textId="73453D9F" w:rsidR="00FF5CFC" w:rsidRPr="00FF5CFC" w:rsidRDefault="006F38F3" w:rsidP="00FF5CFC">
            <w:pPr>
              <w:jc w:val="center"/>
              <w:rPr>
                <w:color w:val="000000"/>
                <w:lang w:val="en-US"/>
              </w:rPr>
            </w:pPr>
            <w:r>
              <w:rPr>
                <w:color w:val="000000"/>
              </w:rPr>
              <w:t>3</w:t>
            </w:r>
            <w:r w:rsidR="00FF5CFC">
              <w:rPr>
                <w:color w:val="000000"/>
                <w:lang w:val="en-US"/>
              </w:rPr>
              <w:t>000</w:t>
            </w:r>
          </w:p>
        </w:tc>
        <w:tc>
          <w:tcPr>
            <w:tcW w:w="1134" w:type="dxa"/>
            <w:tcBorders>
              <w:left w:val="single" w:sz="4" w:space="0" w:color="auto"/>
              <w:right w:val="single" w:sz="4" w:space="0" w:color="auto"/>
            </w:tcBorders>
            <w:vAlign w:val="center"/>
          </w:tcPr>
          <w:p w14:paraId="53C8D599" w14:textId="1175968B" w:rsidR="00FF5CFC" w:rsidRPr="00FF5CFC" w:rsidRDefault="006F38F3" w:rsidP="00FF5CFC">
            <w:pPr>
              <w:jc w:val="center"/>
              <w:rPr>
                <w:color w:val="000000"/>
                <w:lang w:val="en-US"/>
              </w:rPr>
            </w:pPr>
            <w:r>
              <w:rPr>
                <w:color w:val="000000"/>
              </w:rPr>
              <w:t>3</w:t>
            </w:r>
            <w:r w:rsidR="00FF5CFC">
              <w:rPr>
                <w:color w:val="000000"/>
                <w:lang w:val="en-US"/>
              </w:rPr>
              <w:t>000</w:t>
            </w:r>
          </w:p>
        </w:tc>
        <w:tc>
          <w:tcPr>
            <w:tcW w:w="1134" w:type="dxa"/>
            <w:tcBorders>
              <w:left w:val="single" w:sz="4" w:space="0" w:color="auto"/>
              <w:right w:val="single" w:sz="4" w:space="0" w:color="auto"/>
            </w:tcBorders>
            <w:vAlign w:val="center"/>
          </w:tcPr>
          <w:p w14:paraId="5AB71EFB" w14:textId="55B82DDE" w:rsidR="00FF5CFC" w:rsidRPr="006F38F3" w:rsidRDefault="006F38F3" w:rsidP="00FF5CFC">
            <w:pPr>
              <w:jc w:val="center"/>
              <w:rPr>
                <w:color w:val="000000"/>
              </w:rPr>
            </w:pPr>
            <w:r>
              <w:rPr>
                <w:color w:val="000000"/>
              </w:rPr>
              <w:t>2000</w:t>
            </w:r>
          </w:p>
        </w:tc>
        <w:tc>
          <w:tcPr>
            <w:tcW w:w="1134" w:type="dxa"/>
            <w:tcBorders>
              <w:left w:val="single" w:sz="4" w:space="0" w:color="auto"/>
              <w:right w:val="single" w:sz="4" w:space="0" w:color="auto"/>
            </w:tcBorders>
            <w:vAlign w:val="center"/>
          </w:tcPr>
          <w:p w14:paraId="0A218679" w14:textId="55307866" w:rsidR="00FF5CFC" w:rsidRPr="00FF5CFC" w:rsidRDefault="00FF5CFC" w:rsidP="00FF5CFC">
            <w:pPr>
              <w:jc w:val="center"/>
              <w:rPr>
                <w:color w:val="000000"/>
                <w:lang w:val="en-US"/>
              </w:rPr>
            </w:pPr>
            <w:r>
              <w:rPr>
                <w:color w:val="000000"/>
                <w:lang w:val="en-US"/>
              </w:rPr>
              <w:t>2000</w:t>
            </w:r>
          </w:p>
        </w:tc>
      </w:tr>
      <w:tr w:rsidR="006F38F3" w:rsidRPr="00B10610" w14:paraId="35D2CCFB" w14:textId="77777777" w:rsidTr="006F38F3">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A56396F" w14:textId="77777777" w:rsidR="006F38F3" w:rsidRDefault="006F38F3" w:rsidP="006F38F3">
            <w:pPr>
              <w:rPr>
                <w:color w:val="000000"/>
              </w:rPr>
            </w:pPr>
            <w:r w:rsidRPr="00B10610">
              <w:rPr>
                <w:color w:val="000000"/>
              </w:rPr>
              <w:t>УФПС Сахалинской области</w:t>
            </w:r>
          </w:p>
          <w:p w14:paraId="0F31AF4A" w14:textId="1172C0AC" w:rsidR="002D6000" w:rsidRPr="00B10610" w:rsidRDefault="002D6000" w:rsidP="006F38F3">
            <w:pPr>
              <w:rPr>
                <w:color w:val="000000"/>
                <w:lang w:val="ru"/>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01E5652" w14:textId="4C936848" w:rsidR="006F38F3" w:rsidRPr="00B10610" w:rsidRDefault="006F38F3" w:rsidP="006F38F3">
            <w:pPr>
              <w:rPr>
                <w:color w:val="000000"/>
                <w:lang w:val="ru"/>
              </w:rPr>
            </w:pPr>
            <w:r w:rsidRPr="00B10610">
              <w:rPr>
                <w:lang w:eastAsia="en-US"/>
              </w:rPr>
              <w:t>693000, г. Южно-Сахалинск, ул. Лермонтова, д. 102</w:t>
            </w:r>
          </w:p>
        </w:tc>
        <w:tc>
          <w:tcPr>
            <w:tcW w:w="1134" w:type="dxa"/>
            <w:tcBorders>
              <w:left w:val="single" w:sz="4" w:space="0" w:color="auto"/>
              <w:right w:val="single" w:sz="4" w:space="0" w:color="auto"/>
            </w:tcBorders>
            <w:vAlign w:val="center"/>
          </w:tcPr>
          <w:p w14:paraId="26E23041" w14:textId="602A5B5A" w:rsidR="006F38F3" w:rsidRDefault="006F38F3" w:rsidP="006F38F3">
            <w:pPr>
              <w:jc w:val="center"/>
              <w:rPr>
                <w:color w:val="000000"/>
                <w:lang w:val="en-US"/>
              </w:rPr>
            </w:pPr>
            <w:r>
              <w:rPr>
                <w:color w:val="000000"/>
              </w:rPr>
              <w:t>5</w:t>
            </w:r>
            <w:r>
              <w:rPr>
                <w:color w:val="000000"/>
                <w:lang w:val="en-US"/>
              </w:rPr>
              <w:t>000</w:t>
            </w:r>
          </w:p>
        </w:tc>
        <w:tc>
          <w:tcPr>
            <w:tcW w:w="1134" w:type="dxa"/>
            <w:tcBorders>
              <w:left w:val="single" w:sz="4" w:space="0" w:color="auto"/>
              <w:right w:val="single" w:sz="4" w:space="0" w:color="auto"/>
            </w:tcBorders>
            <w:vAlign w:val="center"/>
          </w:tcPr>
          <w:p w14:paraId="4E61E463" w14:textId="76497C16" w:rsidR="006F38F3" w:rsidRDefault="006F38F3" w:rsidP="006F38F3">
            <w:pPr>
              <w:jc w:val="center"/>
              <w:rPr>
                <w:color w:val="000000"/>
                <w:lang w:val="en-US"/>
              </w:rPr>
            </w:pPr>
            <w:r>
              <w:rPr>
                <w:color w:val="000000"/>
              </w:rPr>
              <w:t>50</w:t>
            </w:r>
            <w:r>
              <w:rPr>
                <w:color w:val="000000"/>
                <w:lang w:val="en-US"/>
              </w:rPr>
              <w:t>00</w:t>
            </w:r>
          </w:p>
        </w:tc>
        <w:tc>
          <w:tcPr>
            <w:tcW w:w="1134" w:type="dxa"/>
            <w:tcBorders>
              <w:left w:val="single" w:sz="4" w:space="0" w:color="auto"/>
              <w:right w:val="single" w:sz="4" w:space="0" w:color="auto"/>
            </w:tcBorders>
            <w:vAlign w:val="center"/>
          </w:tcPr>
          <w:p w14:paraId="1C8389BA" w14:textId="01D6AAB1" w:rsidR="006F38F3" w:rsidRDefault="006F38F3" w:rsidP="006F38F3">
            <w:pPr>
              <w:jc w:val="center"/>
              <w:rPr>
                <w:color w:val="000000"/>
                <w:lang w:val="en-US"/>
              </w:rPr>
            </w:pPr>
            <w:r>
              <w:rPr>
                <w:color w:val="000000"/>
              </w:rPr>
              <w:t>30</w:t>
            </w:r>
            <w:r>
              <w:rPr>
                <w:color w:val="000000"/>
                <w:lang w:val="en-US"/>
              </w:rPr>
              <w:t>00</w:t>
            </w:r>
          </w:p>
        </w:tc>
        <w:tc>
          <w:tcPr>
            <w:tcW w:w="1134" w:type="dxa"/>
            <w:tcBorders>
              <w:left w:val="single" w:sz="4" w:space="0" w:color="auto"/>
              <w:right w:val="single" w:sz="4" w:space="0" w:color="auto"/>
            </w:tcBorders>
            <w:vAlign w:val="center"/>
          </w:tcPr>
          <w:p w14:paraId="7D475D4A" w14:textId="1807DE20" w:rsidR="006F38F3" w:rsidRDefault="006F38F3" w:rsidP="006F38F3">
            <w:pPr>
              <w:jc w:val="center"/>
              <w:rPr>
                <w:color w:val="000000"/>
                <w:lang w:val="en-US"/>
              </w:rPr>
            </w:pPr>
            <w:r>
              <w:rPr>
                <w:color w:val="000000"/>
              </w:rPr>
              <w:t>30</w:t>
            </w:r>
            <w:r>
              <w:rPr>
                <w:color w:val="000000"/>
                <w:lang w:val="en-US"/>
              </w:rPr>
              <w:t>00</w:t>
            </w:r>
          </w:p>
        </w:tc>
      </w:tr>
      <w:tr w:rsidR="006F38F3" w:rsidRPr="00B10610" w14:paraId="310AA86E" w14:textId="77777777" w:rsidTr="006F38F3">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30E7EA4" w14:textId="513173E8" w:rsidR="006F38F3" w:rsidRPr="00B10610" w:rsidRDefault="006F38F3" w:rsidP="006F38F3">
            <w:pPr>
              <w:rPr>
                <w:color w:val="000000"/>
                <w:lang w:val="ru"/>
              </w:rPr>
            </w:pPr>
            <w:r w:rsidRPr="00B10610">
              <w:rPr>
                <w:color w:val="000000"/>
                <w:lang w:val="ru"/>
              </w:rPr>
              <w:t>УФПС Хабаровского края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0E1D4208" w14:textId="71387A53" w:rsidR="006F38F3" w:rsidRPr="00B10610" w:rsidRDefault="006F38F3" w:rsidP="006F38F3">
            <w:pPr>
              <w:rPr>
                <w:color w:val="000000"/>
                <w:lang w:val="ru"/>
              </w:rPr>
            </w:pPr>
            <w:r w:rsidRPr="00B10610">
              <w:rPr>
                <w:color w:val="000000"/>
                <w:lang w:val="ru"/>
              </w:rPr>
              <w:t>680031, г. Хабаровск, Матвеевское шоссе, д. 34в</w:t>
            </w:r>
          </w:p>
        </w:tc>
        <w:tc>
          <w:tcPr>
            <w:tcW w:w="1134" w:type="dxa"/>
            <w:tcBorders>
              <w:left w:val="single" w:sz="4" w:space="0" w:color="auto"/>
              <w:right w:val="single" w:sz="4" w:space="0" w:color="auto"/>
            </w:tcBorders>
            <w:vAlign w:val="center"/>
          </w:tcPr>
          <w:p w14:paraId="137AE87A" w14:textId="0285E185" w:rsidR="006F38F3" w:rsidRDefault="00945145" w:rsidP="006F38F3">
            <w:pPr>
              <w:jc w:val="center"/>
              <w:rPr>
                <w:color w:val="000000"/>
                <w:lang w:val="en-US"/>
              </w:rPr>
            </w:pPr>
            <w:r>
              <w:rPr>
                <w:color w:val="000000"/>
              </w:rPr>
              <w:t>35</w:t>
            </w:r>
            <w:r w:rsidR="006F38F3">
              <w:rPr>
                <w:color w:val="000000"/>
                <w:lang w:val="en-US"/>
              </w:rPr>
              <w:t>000</w:t>
            </w:r>
          </w:p>
        </w:tc>
        <w:tc>
          <w:tcPr>
            <w:tcW w:w="1134" w:type="dxa"/>
            <w:tcBorders>
              <w:left w:val="single" w:sz="4" w:space="0" w:color="auto"/>
              <w:right w:val="single" w:sz="4" w:space="0" w:color="auto"/>
            </w:tcBorders>
            <w:vAlign w:val="center"/>
          </w:tcPr>
          <w:p w14:paraId="6D35534E" w14:textId="6530A77B" w:rsidR="006F38F3" w:rsidRDefault="00945145" w:rsidP="006F38F3">
            <w:pPr>
              <w:jc w:val="center"/>
              <w:rPr>
                <w:color w:val="000000"/>
                <w:lang w:val="en-US"/>
              </w:rPr>
            </w:pPr>
            <w:r>
              <w:rPr>
                <w:color w:val="000000"/>
              </w:rPr>
              <w:t>35</w:t>
            </w:r>
            <w:r w:rsidR="006F38F3">
              <w:rPr>
                <w:color w:val="000000"/>
                <w:lang w:val="en-US"/>
              </w:rPr>
              <w:t>000</w:t>
            </w:r>
          </w:p>
        </w:tc>
        <w:tc>
          <w:tcPr>
            <w:tcW w:w="1134" w:type="dxa"/>
            <w:tcBorders>
              <w:left w:val="single" w:sz="4" w:space="0" w:color="auto"/>
              <w:right w:val="single" w:sz="4" w:space="0" w:color="auto"/>
            </w:tcBorders>
            <w:vAlign w:val="center"/>
          </w:tcPr>
          <w:p w14:paraId="31C9C003" w14:textId="01818CED" w:rsidR="006F38F3" w:rsidRDefault="00945145" w:rsidP="006F38F3">
            <w:pPr>
              <w:jc w:val="center"/>
              <w:rPr>
                <w:color w:val="000000"/>
                <w:lang w:val="en-US"/>
              </w:rPr>
            </w:pPr>
            <w:r>
              <w:rPr>
                <w:color w:val="000000"/>
              </w:rPr>
              <w:t>25</w:t>
            </w:r>
            <w:r w:rsidR="006F38F3">
              <w:rPr>
                <w:color w:val="000000"/>
              </w:rPr>
              <w:t>0</w:t>
            </w:r>
            <w:r w:rsidR="006F38F3">
              <w:rPr>
                <w:color w:val="000000"/>
                <w:lang w:val="en-US"/>
              </w:rPr>
              <w:t>00</w:t>
            </w:r>
          </w:p>
        </w:tc>
        <w:tc>
          <w:tcPr>
            <w:tcW w:w="1134" w:type="dxa"/>
            <w:tcBorders>
              <w:left w:val="single" w:sz="4" w:space="0" w:color="auto"/>
              <w:right w:val="single" w:sz="4" w:space="0" w:color="auto"/>
            </w:tcBorders>
            <w:vAlign w:val="center"/>
          </w:tcPr>
          <w:p w14:paraId="23D8037D" w14:textId="1A022178" w:rsidR="006F38F3" w:rsidRDefault="00945145" w:rsidP="006F38F3">
            <w:pPr>
              <w:jc w:val="center"/>
              <w:rPr>
                <w:color w:val="000000"/>
                <w:lang w:val="en-US"/>
              </w:rPr>
            </w:pPr>
            <w:r>
              <w:rPr>
                <w:color w:val="000000"/>
              </w:rPr>
              <w:t>25</w:t>
            </w:r>
            <w:r w:rsidR="006F38F3">
              <w:rPr>
                <w:color w:val="000000"/>
                <w:lang w:val="en-US"/>
              </w:rPr>
              <w:t>000</w:t>
            </w:r>
          </w:p>
        </w:tc>
      </w:tr>
      <w:tr w:rsidR="006F38F3" w:rsidRPr="00B10610" w14:paraId="0B5BEEC9"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51536A64" w14:textId="57264E05" w:rsidR="006F38F3" w:rsidRDefault="006F38F3" w:rsidP="006F38F3">
            <w:pPr>
              <w:rPr>
                <w:color w:val="000000"/>
                <w:lang w:val="ru"/>
              </w:rPr>
            </w:pPr>
            <w:r>
              <w:rPr>
                <w:color w:val="000000"/>
                <w:lang w:val="ru"/>
              </w:rPr>
              <w:t>УФПС Чукотск</w:t>
            </w:r>
            <w:r w:rsidR="006B32B0">
              <w:rPr>
                <w:color w:val="000000"/>
                <w:lang w:val="ru"/>
              </w:rPr>
              <w:t xml:space="preserve">ого </w:t>
            </w:r>
            <w:r>
              <w:rPr>
                <w:color w:val="000000"/>
                <w:lang w:val="ru"/>
              </w:rPr>
              <w:t>автономн</w:t>
            </w:r>
            <w:r w:rsidR="006B32B0">
              <w:rPr>
                <w:color w:val="000000"/>
                <w:lang w:val="ru"/>
              </w:rPr>
              <w:t>ого</w:t>
            </w:r>
            <w:r>
              <w:rPr>
                <w:color w:val="000000"/>
                <w:lang w:val="ru"/>
              </w:rPr>
              <w:t xml:space="preserve"> о</w:t>
            </w:r>
            <w:r w:rsidR="006B32B0">
              <w:rPr>
                <w:color w:val="000000"/>
                <w:lang w:val="ru"/>
              </w:rPr>
              <w:t>круга</w:t>
            </w:r>
          </w:p>
          <w:p w14:paraId="1F3AD2B0" w14:textId="77777777" w:rsidR="002D6000" w:rsidRDefault="002D6000" w:rsidP="006F38F3">
            <w:pPr>
              <w:rPr>
                <w:color w:val="000000"/>
                <w:lang w:val="ru"/>
              </w:rPr>
            </w:pPr>
          </w:p>
          <w:p w14:paraId="00EC4B86" w14:textId="08256FB3" w:rsidR="002D6000" w:rsidRPr="00B10610" w:rsidRDefault="002D6000" w:rsidP="006F38F3">
            <w:pPr>
              <w:rPr>
                <w:color w:val="000000"/>
                <w:lang w:val="ru"/>
              </w:rPr>
            </w:pPr>
          </w:p>
        </w:tc>
        <w:tc>
          <w:tcPr>
            <w:tcW w:w="2977" w:type="dxa"/>
            <w:tcBorders>
              <w:top w:val="single" w:sz="4" w:space="0" w:color="auto"/>
              <w:left w:val="single" w:sz="4" w:space="0" w:color="auto"/>
              <w:bottom w:val="single" w:sz="4" w:space="0" w:color="auto"/>
              <w:right w:val="single" w:sz="4" w:space="0" w:color="auto"/>
            </w:tcBorders>
            <w:vAlign w:val="center"/>
          </w:tcPr>
          <w:p w14:paraId="0419F2B4" w14:textId="75DCBDD5" w:rsidR="006F38F3" w:rsidRPr="00B10610" w:rsidRDefault="00156E55" w:rsidP="006F38F3">
            <w:pPr>
              <w:rPr>
                <w:color w:val="000000"/>
                <w:lang w:val="ru"/>
              </w:rPr>
            </w:pPr>
            <w:r w:rsidRPr="00156E55">
              <w:rPr>
                <w:color w:val="000000"/>
                <w:lang w:val="ru"/>
              </w:rPr>
              <w:t>689000, Чукотский Автономный Округ, г. Анадырь, ул. Ленина, д. 20</w:t>
            </w:r>
          </w:p>
        </w:tc>
        <w:tc>
          <w:tcPr>
            <w:tcW w:w="1134" w:type="dxa"/>
            <w:tcBorders>
              <w:left w:val="single" w:sz="4" w:space="0" w:color="auto"/>
              <w:right w:val="single" w:sz="4" w:space="0" w:color="auto"/>
            </w:tcBorders>
            <w:vAlign w:val="center"/>
          </w:tcPr>
          <w:p w14:paraId="72809E82" w14:textId="771C5693" w:rsidR="006F38F3" w:rsidRPr="006F38F3" w:rsidRDefault="006F38F3" w:rsidP="006F38F3">
            <w:pPr>
              <w:jc w:val="center"/>
              <w:rPr>
                <w:color w:val="000000"/>
              </w:rPr>
            </w:pPr>
            <w:r>
              <w:rPr>
                <w:color w:val="000000"/>
              </w:rPr>
              <w:t>1000</w:t>
            </w:r>
          </w:p>
        </w:tc>
        <w:tc>
          <w:tcPr>
            <w:tcW w:w="1134" w:type="dxa"/>
            <w:tcBorders>
              <w:left w:val="single" w:sz="4" w:space="0" w:color="auto"/>
              <w:right w:val="single" w:sz="4" w:space="0" w:color="auto"/>
            </w:tcBorders>
            <w:vAlign w:val="center"/>
          </w:tcPr>
          <w:p w14:paraId="4B4DD2A0" w14:textId="1D1482C6" w:rsidR="006F38F3" w:rsidRPr="006F38F3" w:rsidRDefault="006F38F3" w:rsidP="006F38F3">
            <w:pPr>
              <w:jc w:val="center"/>
              <w:rPr>
                <w:color w:val="000000"/>
              </w:rPr>
            </w:pPr>
            <w:r>
              <w:rPr>
                <w:color w:val="000000"/>
              </w:rPr>
              <w:t>1000</w:t>
            </w:r>
          </w:p>
        </w:tc>
        <w:tc>
          <w:tcPr>
            <w:tcW w:w="1134" w:type="dxa"/>
            <w:tcBorders>
              <w:left w:val="single" w:sz="4" w:space="0" w:color="auto"/>
              <w:right w:val="single" w:sz="4" w:space="0" w:color="auto"/>
            </w:tcBorders>
            <w:vAlign w:val="center"/>
          </w:tcPr>
          <w:p w14:paraId="03962636" w14:textId="3C545D96" w:rsidR="006F38F3" w:rsidRPr="006F38F3" w:rsidRDefault="006F38F3" w:rsidP="006F38F3">
            <w:pPr>
              <w:jc w:val="center"/>
              <w:rPr>
                <w:color w:val="000000"/>
              </w:rPr>
            </w:pPr>
            <w:r>
              <w:rPr>
                <w:color w:val="000000"/>
              </w:rPr>
              <w:t>500</w:t>
            </w:r>
          </w:p>
        </w:tc>
        <w:tc>
          <w:tcPr>
            <w:tcW w:w="1134" w:type="dxa"/>
            <w:tcBorders>
              <w:left w:val="single" w:sz="4" w:space="0" w:color="auto"/>
              <w:right w:val="single" w:sz="4" w:space="0" w:color="auto"/>
            </w:tcBorders>
            <w:vAlign w:val="center"/>
          </w:tcPr>
          <w:p w14:paraId="3244902D" w14:textId="5C7296CC" w:rsidR="006F38F3" w:rsidRPr="006F38F3" w:rsidRDefault="006F38F3" w:rsidP="006F38F3">
            <w:pPr>
              <w:jc w:val="center"/>
              <w:rPr>
                <w:color w:val="000000"/>
              </w:rPr>
            </w:pPr>
            <w:r>
              <w:rPr>
                <w:color w:val="000000"/>
              </w:rPr>
              <w:t>500</w:t>
            </w:r>
          </w:p>
        </w:tc>
      </w:tr>
      <w:tr w:rsidR="006F38F3" w:rsidRPr="00B10610" w14:paraId="3A847A94"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60E43FBA" w14:textId="7C121CF7" w:rsidR="006F38F3" w:rsidRPr="00B10610" w:rsidRDefault="006F38F3" w:rsidP="006F38F3">
            <w:pPr>
              <w:rPr>
                <w:color w:val="000000"/>
                <w:lang w:val="ru"/>
              </w:rPr>
            </w:pPr>
            <w:r>
              <w:rPr>
                <w:color w:val="000000"/>
                <w:lang w:val="ru"/>
              </w:rPr>
              <w:t>УФПС Республика Бурятия</w:t>
            </w:r>
          </w:p>
        </w:tc>
        <w:tc>
          <w:tcPr>
            <w:tcW w:w="2977" w:type="dxa"/>
            <w:tcBorders>
              <w:top w:val="single" w:sz="4" w:space="0" w:color="auto"/>
              <w:left w:val="single" w:sz="4" w:space="0" w:color="auto"/>
              <w:bottom w:val="single" w:sz="4" w:space="0" w:color="auto"/>
              <w:right w:val="single" w:sz="4" w:space="0" w:color="auto"/>
            </w:tcBorders>
            <w:vAlign w:val="center"/>
          </w:tcPr>
          <w:p w14:paraId="2F6DB0F1" w14:textId="511E128B" w:rsidR="006F38F3" w:rsidRPr="00B10610" w:rsidRDefault="00156E55" w:rsidP="006F38F3">
            <w:pPr>
              <w:rPr>
                <w:color w:val="000000"/>
                <w:lang w:val="ru"/>
              </w:rPr>
            </w:pPr>
            <w:r w:rsidRPr="00156E55">
              <w:rPr>
                <w:color w:val="000000"/>
                <w:lang w:val="ru"/>
              </w:rPr>
              <w:t>670000, г. Улан-Удэ, ул. Ленина, д. 61</w:t>
            </w:r>
          </w:p>
        </w:tc>
        <w:tc>
          <w:tcPr>
            <w:tcW w:w="1134" w:type="dxa"/>
            <w:tcBorders>
              <w:left w:val="single" w:sz="4" w:space="0" w:color="auto"/>
              <w:right w:val="single" w:sz="4" w:space="0" w:color="auto"/>
            </w:tcBorders>
            <w:vAlign w:val="center"/>
          </w:tcPr>
          <w:p w14:paraId="1E29D662" w14:textId="40C970F7" w:rsidR="006F38F3" w:rsidRPr="006F38F3" w:rsidRDefault="006F38F3" w:rsidP="006F38F3">
            <w:pPr>
              <w:jc w:val="center"/>
              <w:rPr>
                <w:color w:val="000000"/>
              </w:rPr>
            </w:pPr>
            <w:r>
              <w:rPr>
                <w:color w:val="000000"/>
              </w:rPr>
              <w:t>5000</w:t>
            </w:r>
          </w:p>
        </w:tc>
        <w:tc>
          <w:tcPr>
            <w:tcW w:w="1134" w:type="dxa"/>
            <w:tcBorders>
              <w:left w:val="single" w:sz="4" w:space="0" w:color="auto"/>
              <w:right w:val="single" w:sz="4" w:space="0" w:color="auto"/>
            </w:tcBorders>
            <w:vAlign w:val="center"/>
          </w:tcPr>
          <w:p w14:paraId="4612365B" w14:textId="54D4446D" w:rsidR="006F38F3" w:rsidRPr="006F38F3" w:rsidRDefault="006F38F3" w:rsidP="006F38F3">
            <w:pPr>
              <w:jc w:val="center"/>
              <w:rPr>
                <w:color w:val="000000"/>
              </w:rPr>
            </w:pPr>
            <w:r>
              <w:rPr>
                <w:color w:val="000000"/>
              </w:rPr>
              <w:t>5000</w:t>
            </w:r>
          </w:p>
        </w:tc>
        <w:tc>
          <w:tcPr>
            <w:tcW w:w="1134" w:type="dxa"/>
            <w:tcBorders>
              <w:left w:val="single" w:sz="4" w:space="0" w:color="auto"/>
              <w:right w:val="single" w:sz="4" w:space="0" w:color="auto"/>
            </w:tcBorders>
            <w:vAlign w:val="center"/>
          </w:tcPr>
          <w:p w14:paraId="43BC2936" w14:textId="5C07C6C7" w:rsidR="006F38F3" w:rsidRPr="006F38F3" w:rsidRDefault="006F38F3" w:rsidP="006F38F3">
            <w:pPr>
              <w:jc w:val="center"/>
              <w:rPr>
                <w:color w:val="000000"/>
              </w:rPr>
            </w:pPr>
            <w:r>
              <w:rPr>
                <w:color w:val="000000"/>
              </w:rPr>
              <w:t>6000</w:t>
            </w:r>
          </w:p>
        </w:tc>
        <w:tc>
          <w:tcPr>
            <w:tcW w:w="1134" w:type="dxa"/>
            <w:tcBorders>
              <w:left w:val="single" w:sz="4" w:space="0" w:color="auto"/>
              <w:right w:val="single" w:sz="4" w:space="0" w:color="auto"/>
            </w:tcBorders>
            <w:vAlign w:val="center"/>
          </w:tcPr>
          <w:p w14:paraId="2485C287" w14:textId="35F33602" w:rsidR="006F38F3" w:rsidRPr="006F38F3" w:rsidRDefault="006F38F3" w:rsidP="006F38F3">
            <w:pPr>
              <w:jc w:val="center"/>
              <w:rPr>
                <w:color w:val="000000"/>
              </w:rPr>
            </w:pPr>
            <w:r>
              <w:rPr>
                <w:color w:val="000000"/>
              </w:rPr>
              <w:t>5000</w:t>
            </w:r>
          </w:p>
        </w:tc>
      </w:tr>
      <w:tr w:rsidR="006F38F3" w:rsidRPr="00B10610" w14:paraId="3F9BE5FD"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075F48D3" w14:textId="30898EB3" w:rsidR="006F38F3" w:rsidRPr="00B10610" w:rsidRDefault="006F38F3" w:rsidP="006F38F3">
            <w:pPr>
              <w:rPr>
                <w:color w:val="000000"/>
                <w:lang w:val="ru"/>
              </w:rPr>
            </w:pPr>
            <w:r>
              <w:rPr>
                <w:color w:val="000000"/>
                <w:lang w:val="ru"/>
              </w:rPr>
              <w:t>УФПС Иркутской области</w:t>
            </w:r>
          </w:p>
        </w:tc>
        <w:tc>
          <w:tcPr>
            <w:tcW w:w="2977" w:type="dxa"/>
            <w:tcBorders>
              <w:top w:val="single" w:sz="4" w:space="0" w:color="auto"/>
              <w:left w:val="single" w:sz="4" w:space="0" w:color="auto"/>
              <w:bottom w:val="single" w:sz="4" w:space="0" w:color="auto"/>
              <w:right w:val="single" w:sz="4" w:space="0" w:color="auto"/>
            </w:tcBorders>
            <w:vAlign w:val="center"/>
          </w:tcPr>
          <w:p w14:paraId="6D797DF2" w14:textId="5C39C8D1" w:rsidR="006F38F3" w:rsidRPr="00B10610" w:rsidRDefault="00156E55" w:rsidP="006F38F3">
            <w:pPr>
              <w:rPr>
                <w:color w:val="000000"/>
                <w:lang w:val="ru"/>
              </w:rPr>
            </w:pPr>
            <w:r w:rsidRPr="00156E55">
              <w:rPr>
                <w:color w:val="000000"/>
                <w:lang w:val="ru"/>
              </w:rPr>
              <w:t>664701, г. Иркутск, ул. Набережная Иркута, д. 1/1</w:t>
            </w:r>
          </w:p>
        </w:tc>
        <w:tc>
          <w:tcPr>
            <w:tcW w:w="1134" w:type="dxa"/>
            <w:tcBorders>
              <w:left w:val="single" w:sz="4" w:space="0" w:color="auto"/>
              <w:right w:val="single" w:sz="4" w:space="0" w:color="auto"/>
            </w:tcBorders>
            <w:vAlign w:val="center"/>
          </w:tcPr>
          <w:p w14:paraId="68E1AF10" w14:textId="37DF5E70" w:rsidR="006F38F3" w:rsidRPr="006F38F3" w:rsidRDefault="006F38F3" w:rsidP="006F38F3">
            <w:pPr>
              <w:jc w:val="center"/>
              <w:rPr>
                <w:color w:val="000000"/>
              </w:rPr>
            </w:pPr>
            <w:r>
              <w:rPr>
                <w:color w:val="000000"/>
              </w:rPr>
              <w:t>5000</w:t>
            </w:r>
          </w:p>
        </w:tc>
        <w:tc>
          <w:tcPr>
            <w:tcW w:w="1134" w:type="dxa"/>
            <w:tcBorders>
              <w:left w:val="single" w:sz="4" w:space="0" w:color="auto"/>
              <w:right w:val="single" w:sz="4" w:space="0" w:color="auto"/>
            </w:tcBorders>
            <w:vAlign w:val="center"/>
          </w:tcPr>
          <w:p w14:paraId="3505E649" w14:textId="478E5071" w:rsidR="006F38F3" w:rsidRPr="006F38F3" w:rsidRDefault="006F38F3" w:rsidP="006F38F3">
            <w:pPr>
              <w:jc w:val="center"/>
              <w:rPr>
                <w:color w:val="000000"/>
              </w:rPr>
            </w:pPr>
            <w:r>
              <w:rPr>
                <w:color w:val="000000"/>
              </w:rPr>
              <w:t>10000</w:t>
            </w:r>
          </w:p>
        </w:tc>
        <w:tc>
          <w:tcPr>
            <w:tcW w:w="1134" w:type="dxa"/>
            <w:tcBorders>
              <w:left w:val="single" w:sz="4" w:space="0" w:color="auto"/>
              <w:right w:val="single" w:sz="4" w:space="0" w:color="auto"/>
            </w:tcBorders>
            <w:vAlign w:val="center"/>
          </w:tcPr>
          <w:p w14:paraId="3E604075" w14:textId="39B0EA93" w:rsidR="006F38F3" w:rsidRPr="006F38F3" w:rsidRDefault="006F38F3" w:rsidP="006F38F3">
            <w:pPr>
              <w:jc w:val="center"/>
              <w:rPr>
                <w:color w:val="000000"/>
              </w:rPr>
            </w:pPr>
            <w:r>
              <w:rPr>
                <w:color w:val="000000"/>
              </w:rPr>
              <w:t>0</w:t>
            </w:r>
          </w:p>
        </w:tc>
        <w:tc>
          <w:tcPr>
            <w:tcW w:w="1134" w:type="dxa"/>
            <w:tcBorders>
              <w:left w:val="single" w:sz="4" w:space="0" w:color="auto"/>
              <w:right w:val="single" w:sz="4" w:space="0" w:color="auto"/>
            </w:tcBorders>
            <w:vAlign w:val="center"/>
          </w:tcPr>
          <w:p w14:paraId="0D959C5A" w14:textId="5323D5FA" w:rsidR="006F38F3" w:rsidRPr="006F38F3" w:rsidRDefault="006F38F3" w:rsidP="006F38F3">
            <w:pPr>
              <w:jc w:val="center"/>
              <w:rPr>
                <w:color w:val="000000"/>
              </w:rPr>
            </w:pPr>
            <w:r>
              <w:rPr>
                <w:color w:val="000000"/>
              </w:rPr>
              <w:t>0</w:t>
            </w:r>
          </w:p>
        </w:tc>
      </w:tr>
      <w:tr w:rsidR="006F38F3" w:rsidRPr="00B10610" w14:paraId="21CD934E" w14:textId="77777777" w:rsidTr="006F38F3">
        <w:tc>
          <w:tcPr>
            <w:tcW w:w="2410" w:type="dxa"/>
            <w:tcBorders>
              <w:top w:val="single" w:sz="4" w:space="0" w:color="auto"/>
              <w:left w:val="single" w:sz="4" w:space="0" w:color="auto"/>
              <w:bottom w:val="single" w:sz="4" w:space="0" w:color="auto"/>
              <w:right w:val="single" w:sz="4" w:space="0" w:color="auto"/>
            </w:tcBorders>
            <w:vAlign w:val="center"/>
          </w:tcPr>
          <w:p w14:paraId="57481FD3" w14:textId="7F70CD46" w:rsidR="006F38F3" w:rsidRPr="00B10610" w:rsidRDefault="006F38F3" w:rsidP="006F38F3">
            <w:pPr>
              <w:rPr>
                <w:color w:val="000000"/>
                <w:lang w:val="ru"/>
              </w:rPr>
            </w:pPr>
            <w:r>
              <w:rPr>
                <w:color w:val="000000"/>
                <w:lang w:val="ru"/>
              </w:rPr>
              <w:t>УФПС Забайкальского края</w:t>
            </w:r>
          </w:p>
        </w:tc>
        <w:tc>
          <w:tcPr>
            <w:tcW w:w="2977" w:type="dxa"/>
            <w:tcBorders>
              <w:top w:val="single" w:sz="4" w:space="0" w:color="auto"/>
              <w:left w:val="single" w:sz="4" w:space="0" w:color="auto"/>
              <w:bottom w:val="single" w:sz="4" w:space="0" w:color="auto"/>
              <w:right w:val="single" w:sz="4" w:space="0" w:color="auto"/>
            </w:tcBorders>
            <w:vAlign w:val="center"/>
          </w:tcPr>
          <w:p w14:paraId="04F9C71C" w14:textId="44E2B518" w:rsidR="006F38F3" w:rsidRPr="00B10610" w:rsidRDefault="00156E55" w:rsidP="006F38F3">
            <w:pPr>
              <w:rPr>
                <w:color w:val="000000"/>
                <w:lang w:val="ru"/>
              </w:rPr>
            </w:pPr>
            <w:r w:rsidRPr="00156E55">
              <w:rPr>
                <w:color w:val="000000"/>
                <w:lang w:val="ru"/>
              </w:rPr>
              <w:t>672027, г. Чита, ул. Токмакова, д. 40</w:t>
            </w:r>
          </w:p>
        </w:tc>
        <w:tc>
          <w:tcPr>
            <w:tcW w:w="1134" w:type="dxa"/>
            <w:tcBorders>
              <w:left w:val="single" w:sz="4" w:space="0" w:color="auto"/>
              <w:right w:val="single" w:sz="4" w:space="0" w:color="auto"/>
            </w:tcBorders>
            <w:vAlign w:val="center"/>
          </w:tcPr>
          <w:p w14:paraId="7D582E65" w14:textId="6767AF61" w:rsidR="006F38F3" w:rsidRPr="006F38F3" w:rsidRDefault="006F38F3" w:rsidP="006F38F3">
            <w:pPr>
              <w:jc w:val="center"/>
              <w:rPr>
                <w:color w:val="000000"/>
              </w:rPr>
            </w:pPr>
            <w:r>
              <w:rPr>
                <w:color w:val="000000"/>
              </w:rPr>
              <w:t>40000</w:t>
            </w:r>
          </w:p>
        </w:tc>
        <w:tc>
          <w:tcPr>
            <w:tcW w:w="1134" w:type="dxa"/>
            <w:tcBorders>
              <w:left w:val="single" w:sz="4" w:space="0" w:color="auto"/>
              <w:right w:val="single" w:sz="4" w:space="0" w:color="auto"/>
            </w:tcBorders>
            <w:vAlign w:val="center"/>
          </w:tcPr>
          <w:p w14:paraId="3AF8E5DB" w14:textId="76D18E8B" w:rsidR="006F38F3" w:rsidRPr="006F38F3" w:rsidRDefault="006F38F3" w:rsidP="006F38F3">
            <w:pPr>
              <w:jc w:val="center"/>
              <w:rPr>
                <w:color w:val="000000"/>
              </w:rPr>
            </w:pPr>
            <w:r>
              <w:rPr>
                <w:color w:val="000000"/>
              </w:rPr>
              <w:t>40000</w:t>
            </w:r>
          </w:p>
        </w:tc>
        <w:tc>
          <w:tcPr>
            <w:tcW w:w="1134" w:type="dxa"/>
            <w:tcBorders>
              <w:left w:val="single" w:sz="4" w:space="0" w:color="auto"/>
              <w:right w:val="single" w:sz="4" w:space="0" w:color="auto"/>
            </w:tcBorders>
            <w:vAlign w:val="center"/>
          </w:tcPr>
          <w:p w14:paraId="7996E47D" w14:textId="60565E09" w:rsidR="006F38F3" w:rsidRPr="006F38F3" w:rsidRDefault="006F38F3" w:rsidP="006F38F3">
            <w:pPr>
              <w:jc w:val="center"/>
              <w:rPr>
                <w:color w:val="000000"/>
              </w:rPr>
            </w:pPr>
            <w:r>
              <w:rPr>
                <w:color w:val="000000"/>
              </w:rPr>
              <w:t>0</w:t>
            </w:r>
          </w:p>
        </w:tc>
        <w:tc>
          <w:tcPr>
            <w:tcW w:w="1134" w:type="dxa"/>
            <w:tcBorders>
              <w:left w:val="single" w:sz="4" w:space="0" w:color="auto"/>
              <w:right w:val="single" w:sz="4" w:space="0" w:color="auto"/>
            </w:tcBorders>
            <w:vAlign w:val="center"/>
          </w:tcPr>
          <w:p w14:paraId="2CC878C3" w14:textId="6C625CB4" w:rsidR="006F38F3" w:rsidRPr="006F38F3" w:rsidRDefault="006F38F3" w:rsidP="006F38F3">
            <w:pPr>
              <w:jc w:val="center"/>
              <w:rPr>
                <w:color w:val="000000"/>
              </w:rPr>
            </w:pPr>
            <w:r>
              <w:rPr>
                <w:color w:val="000000"/>
              </w:rPr>
              <w:t>0</w:t>
            </w:r>
          </w:p>
        </w:tc>
      </w:tr>
      <w:tr w:rsidR="006F38F3" w:rsidRPr="00B10610" w14:paraId="09F2D44C" w14:textId="77777777" w:rsidTr="006F38F3">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38E9B715" w14:textId="14344803" w:rsidR="006F38F3" w:rsidRPr="00B10610" w:rsidRDefault="006F38F3" w:rsidP="006F38F3">
            <w:pPr>
              <w:rPr>
                <w:color w:val="000000"/>
              </w:rPr>
            </w:pPr>
            <w:r>
              <w:rPr>
                <w:color w:val="000000"/>
              </w:rPr>
              <w:t>УФПС Республики Хакасия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7921652F" w14:textId="306ADBA1" w:rsidR="006F38F3" w:rsidRPr="00B10610" w:rsidRDefault="00156E55" w:rsidP="006F38F3">
            <w:pPr>
              <w:widowControl w:val="0"/>
              <w:autoSpaceDE w:val="0"/>
              <w:autoSpaceDN w:val="0"/>
              <w:adjustRightInd w:val="0"/>
              <w:rPr>
                <w:lang w:eastAsia="en-US"/>
              </w:rPr>
            </w:pPr>
            <w:r w:rsidRPr="00156E55">
              <w:rPr>
                <w:lang w:eastAsia="en-US"/>
              </w:rPr>
              <w:t>655017, г.</w:t>
            </w:r>
            <w:r>
              <w:rPr>
                <w:lang w:eastAsia="en-US"/>
              </w:rPr>
              <w:t xml:space="preserve"> </w:t>
            </w:r>
            <w:r w:rsidRPr="00156E55">
              <w:rPr>
                <w:lang w:eastAsia="en-US"/>
              </w:rPr>
              <w:t>Абакан, ул. Вокзальная, 27</w:t>
            </w:r>
          </w:p>
        </w:tc>
        <w:tc>
          <w:tcPr>
            <w:tcW w:w="1134" w:type="dxa"/>
            <w:tcBorders>
              <w:left w:val="single" w:sz="4" w:space="0" w:color="auto"/>
              <w:right w:val="single" w:sz="4" w:space="0" w:color="auto"/>
            </w:tcBorders>
            <w:vAlign w:val="center"/>
          </w:tcPr>
          <w:p w14:paraId="4B206195" w14:textId="3D6DBC3B" w:rsidR="006F38F3" w:rsidRPr="006F38F3" w:rsidRDefault="006F38F3" w:rsidP="006F38F3">
            <w:pPr>
              <w:jc w:val="center"/>
              <w:rPr>
                <w:color w:val="000000"/>
              </w:rPr>
            </w:pPr>
            <w:r>
              <w:rPr>
                <w:color w:val="000000"/>
              </w:rPr>
              <w:t>6000</w:t>
            </w:r>
          </w:p>
        </w:tc>
        <w:tc>
          <w:tcPr>
            <w:tcW w:w="1134" w:type="dxa"/>
            <w:tcBorders>
              <w:left w:val="single" w:sz="4" w:space="0" w:color="auto"/>
              <w:right w:val="single" w:sz="4" w:space="0" w:color="auto"/>
            </w:tcBorders>
            <w:vAlign w:val="center"/>
          </w:tcPr>
          <w:p w14:paraId="344C79E1" w14:textId="30FCB161" w:rsidR="006F38F3" w:rsidRPr="006F38F3" w:rsidRDefault="006F38F3" w:rsidP="006F38F3">
            <w:pPr>
              <w:jc w:val="center"/>
              <w:rPr>
                <w:color w:val="000000"/>
              </w:rPr>
            </w:pPr>
            <w:r>
              <w:rPr>
                <w:color w:val="000000"/>
              </w:rPr>
              <w:t>4000</w:t>
            </w:r>
          </w:p>
        </w:tc>
        <w:tc>
          <w:tcPr>
            <w:tcW w:w="1134" w:type="dxa"/>
            <w:tcBorders>
              <w:left w:val="single" w:sz="4" w:space="0" w:color="auto"/>
              <w:right w:val="single" w:sz="4" w:space="0" w:color="auto"/>
            </w:tcBorders>
            <w:vAlign w:val="center"/>
          </w:tcPr>
          <w:p w14:paraId="74EC8407" w14:textId="692D9FD1" w:rsidR="006F38F3" w:rsidRPr="006F38F3" w:rsidRDefault="006F38F3" w:rsidP="006F38F3">
            <w:pPr>
              <w:jc w:val="center"/>
              <w:rPr>
                <w:color w:val="000000"/>
              </w:rPr>
            </w:pPr>
            <w:r>
              <w:rPr>
                <w:color w:val="000000"/>
              </w:rPr>
              <w:t>0</w:t>
            </w:r>
          </w:p>
        </w:tc>
        <w:tc>
          <w:tcPr>
            <w:tcW w:w="1134" w:type="dxa"/>
            <w:tcBorders>
              <w:left w:val="single" w:sz="4" w:space="0" w:color="auto"/>
              <w:right w:val="single" w:sz="4" w:space="0" w:color="auto"/>
            </w:tcBorders>
            <w:vAlign w:val="center"/>
          </w:tcPr>
          <w:p w14:paraId="1133C3FF" w14:textId="1658FD01" w:rsidR="006F38F3" w:rsidRPr="006F38F3" w:rsidRDefault="006F38F3" w:rsidP="006F38F3">
            <w:pPr>
              <w:jc w:val="center"/>
              <w:rPr>
                <w:color w:val="000000"/>
              </w:rPr>
            </w:pPr>
            <w:r>
              <w:rPr>
                <w:color w:val="000000"/>
              </w:rPr>
              <w:t>0</w:t>
            </w:r>
          </w:p>
        </w:tc>
      </w:tr>
      <w:tr w:rsidR="006F38F3" w:rsidRPr="00B10610" w14:paraId="781D763B" w14:textId="77777777" w:rsidTr="006F38F3">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7B9A073E" w14:textId="23F41CA7" w:rsidR="006F38F3" w:rsidRPr="00B10610" w:rsidRDefault="006F38F3" w:rsidP="006F38F3">
            <w:pPr>
              <w:rPr>
                <w:color w:val="000000"/>
              </w:rPr>
            </w:pPr>
            <w:r>
              <w:rPr>
                <w:color w:val="000000"/>
              </w:rPr>
              <w:t>УФПС Кемеровской области</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5F14CD2F" w14:textId="5EBAA686" w:rsidR="006F38F3" w:rsidRPr="00B10610" w:rsidRDefault="00156E55" w:rsidP="006F38F3">
            <w:pPr>
              <w:widowControl w:val="0"/>
              <w:autoSpaceDE w:val="0"/>
              <w:autoSpaceDN w:val="0"/>
              <w:adjustRightInd w:val="0"/>
              <w:rPr>
                <w:lang w:eastAsia="en-US"/>
              </w:rPr>
            </w:pPr>
            <w:r w:rsidRPr="00156E55">
              <w:rPr>
                <w:lang w:eastAsia="en-US"/>
              </w:rPr>
              <w:t>650025, г. Кемерово, пр-т Кузнецкий, д. 79</w:t>
            </w:r>
          </w:p>
        </w:tc>
        <w:tc>
          <w:tcPr>
            <w:tcW w:w="1134" w:type="dxa"/>
            <w:tcBorders>
              <w:left w:val="single" w:sz="4" w:space="0" w:color="auto"/>
              <w:right w:val="single" w:sz="4" w:space="0" w:color="auto"/>
            </w:tcBorders>
            <w:vAlign w:val="center"/>
          </w:tcPr>
          <w:p w14:paraId="3C106110" w14:textId="04E93F93" w:rsidR="006F38F3" w:rsidRPr="006F38F3" w:rsidRDefault="006F38F3" w:rsidP="006F38F3">
            <w:pPr>
              <w:jc w:val="center"/>
              <w:rPr>
                <w:color w:val="000000"/>
              </w:rPr>
            </w:pPr>
            <w:r>
              <w:rPr>
                <w:color w:val="000000"/>
              </w:rPr>
              <w:t xml:space="preserve">20000 </w:t>
            </w:r>
          </w:p>
        </w:tc>
        <w:tc>
          <w:tcPr>
            <w:tcW w:w="1134" w:type="dxa"/>
            <w:tcBorders>
              <w:left w:val="single" w:sz="4" w:space="0" w:color="auto"/>
              <w:right w:val="single" w:sz="4" w:space="0" w:color="auto"/>
            </w:tcBorders>
            <w:vAlign w:val="center"/>
          </w:tcPr>
          <w:p w14:paraId="5B68663F" w14:textId="29D0F1E0" w:rsidR="006F38F3" w:rsidRPr="006F38F3" w:rsidRDefault="006F38F3" w:rsidP="006F38F3">
            <w:pPr>
              <w:jc w:val="center"/>
              <w:rPr>
                <w:color w:val="000000"/>
              </w:rPr>
            </w:pPr>
            <w:r>
              <w:rPr>
                <w:color w:val="000000"/>
              </w:rPr>
              <w:t>20000</w:t>
            </w:r>
          </w:p>
        </w:tc>
        <w:tc>
          <w:tcPr>
            <w:tcW w:w="1134" w:type="dxa"/>
            <w:tcBorders>
              <w:left w:val="single" w:sz="4" w:space="0" w:color="auto"/>
              <w:right w:val="single" w:sz="4" w:space="0" w:color="auto"/>
            </w:tcBorders>
            <w:vAlign w:val="center"/>
          </w:tcPr>
          <w:p w14:paraId="4F276B02" w14:textId="18B5AA6B" w:rsidR="006F38F3" w:rsidRPr="006F38F3" w:rsidRDefault="006F38F3" w:rsidP="006F38F3">
            <w:pPr>
              <w:jc w:val="center"/>
              <w:rPr>
                <w:color w:val="000000"/>
              </w:rPr>
            </w:pPr>
            <w:r>
              <w:rPr>
                <w:color w:val="000000"/>
              </w:rPr>
              <w:t>20000</w:t>
            </w:r>
          </w:p>
        </w:tc>
        <w:tc>
          <w:tcPr>
            <w:tcW w:w="1134" w:type="dxa"/>
            <w:tcBorders>
              <w:left w:val="single" w:sz="4" w:space="0" w:color="auto"/>
              <w:right w:val="single" w:sz="4" w:space="0" w:color="auto"/>
            </w:tcBorders>
            <w:vAlign w:val="center"/>
          </w:tcPr>
          <w:p w14:paraId="364109B0" w14:textId="4DBF8EE0" w:rsidR="006F38F3" w:rsidRPr="006F38F3" w:rsidRDefault="006F38F3" w:rsidP="006F38F3">
            <w:pPr>
              <w:jc w:val="center"/>
              <w:rPr>
                <w:color w:val="000000"/>
              </w:rPr>
            </w:pPr>
            <w:r>
              <w:rPr>
                <w:color w:val="000000"/>
              </w:rPr>
              <w:t>20000</w:t>
            </w:r>
          </w:p>
        </w:tc>
      </w:tr>
      <w:tr w:rsidR="006F38F3" w:rsidRPr="00B10610" w14:paraId="23FFFB80" w14:textId="77777777" w:rsidTr="006F38F3">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1D4DB8B6" w14:textId="23000BBE" w:rsidR="006F38F3" w:rsidRPr="00B10610" w:rsidRDefault="006F38F3" w:rsidP="006F38F3">
            <w:pPr>
              <w:rPr>
                <w:color w:val="000000"/>
              </w:rPr>
            </w:pPr>
            <w:r>
              <w:rPr>
                <w:color w:val="000000"/>
              </w:rPr>
              <w:t>УФПС Алтайского края</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9B3DA96" w14:textId="65871A06" w:rsidR="006F38F3" w:rsidRPr="00B10610" w:rsidRDefault="00F649AA" w:rsidP="006F38F3">
            <w:pPr>
              <w:widowControl w:val="0"/>
              <w:autoSpaceDE w:val="0"/>
              <w:autoSpaceDN w:val="0"/>
              <w:adjustRightInd w:val="0"/>
              <w:rPr>
                <w:lang w:eastAsia="en-US"/>
              </w:rPr>
            </w:pPr>
            <w:r>
              <w:rPr>
                <w:color w:val="000000"/>
              </w:rPr>
              <w:t>656960, г. Барнаул, пл. Победы, д. 8А</w:t>
            </w:r>
          </w:p>
        </w:tc>
        <w:tc>
          <w:tcPr>
            <w:tcW w:w="1134" w:type="dxa"/>
            <w:tcBorders>
              <w:left w:val="single" w:sz="4" w:space="0" w:color="auto"/>
              <w:right w:val="single" w:sz="4" w:space="0" w:color="auto"/>
            </w:tcBorders>
            <w:vAlign w:val="center"/>
          </w:tcPr>
          <w:p w14:paraId="13D57660" w14:textId="2CE2525C" w:rsidR="006F38F3" w:rsidRPr="006F38F3" w:rsidRDefault="006F38F3" w:rsidP="006F38F3">
            <w:pPr>
              <w:jc w:val="center"/>
              <w:rPr>
                <w:color w:val="000000"/>
              </w:rPr>
            </w:pPr>
            <w:r>
              <w:rPr>
                <w:color w:val="000000"/>
              </w:rPr>
              <w:t>17000</w:t>
            </w:r>
          </w:p>
        </w:tc>
        <w:tc>
          <w:tcPr>
            <w:tcW w:w="1134" w:type="dxa"/>
            <w:tcBorders>
              <w:left w:val="single" w:sz="4" w:space="0" w:color="auto"/>
              <w:right w:val="single" w:sz="4" w:space="0" w:color="auto"/>
            </w:tcBorders>
            <w:vAlign w:val="center"/>
          </w:tcPr>
          <w:p w14:paraId="7F2AF818" w14:textId="44360E06" w:rsidR="006F38F3" w:rsidRPr="006F38F3" w:rsidRDefault="006F38F3" w:rsidP="006F38F3">
            <w:pPr>
              <w:jc w:val="center"/>
              <w:rPr>
                <w:color w:val="000000"/>
              </w:rPr>
            </w:pPr>
            <w:r>
              <w:rPr>
                <w:color w:val="000000"/>
              </w:rPr>
              <w:t>15000</w:t>
            </w:r>
          </w:p>
        </w:tc>
        <w:tc>
          <w:tcPr>
            <w:tcW w:w="1134" w:type="dxa"/>
            <w:tcBorders>
              <w:left w:val="single" w:sz="4" w:space="0" w:color="auto"/>
              <w:right w:val="single" w:sz="4" w:space="0" w:color="auto"/>
            </w:tcBorders>
            <w:vAlign w:val="center"/>
          </w:tcPr>
          <w:p w14:paraId="2E7CABE7" w14:textId="6BB059F1" w:rsidR="006F38F3" w:rsidRPr="006F38F3" w:rsidRDefault="006F38F3" w:rsidP="006F38F3">
            <w:pPr>
              <w:jc w:val="center"/>
              <w:rPr>
                <w:color w:val="000000"/>
              </w:rPr>
            </w:pPr>
            <w:r>
              <w:rPr>
                <w:color w:val="000000"/>
              </w:rPr>
              <w:t>17000</w:t>
            </w:r>
          </w:p>
        </w:tc>
        <w:tc>
          <w:tcPr>
            <w:tcW w:w="1134" w:type="dxa"/>
            <w:tcBorders>
              <w:left w:val="single" w:sz="4" w:space="0" w:color="auto"/>
              <w:right w:val="single" w:sz="4" w:space="0" w:color="auto"/>
            </w:tcBorders>
            <w:vAlign w:val="center"/>
          </w:tcPr>
          <w:p w14:paraId="7FDB8811" w14:textId="7DDD046F" w:rsidR="006F38F3" w:rsidRPr="006F38F3" w:rsidRDefault="006F38F3" w:rsidP="006F38F3">
            <w:pPr>
              <w:jc w:val="center"/>
              <w:rPr>
                <w:color w:val="000000"/>
              </w:rPr>
            </w:pPr>
            <w:r>
              <w:rPr>
                <w:color w:val="000000"/>
              </w:rPr>
              <w:t>17000</w:t>
            </w:r>
          </w:p>
        </w:tc>
      </w:tr>
      <w:tr w:rsidR="002D6000" w:rsidRPr="00B10610" w14:paraId="54D3D45E" w14:textId="77777777" w:rsidTr="0020030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2E6012C7" w14:textId="4AF749B7" w:rsidR="002D6000" w:rsidRPr="00B10610" w:rsidRDefault="002D6000" w:rsidP="002D6000">
            <w:pPr>
              <w:rPr>
                <w:color w:val="000000"/>
              </w:rPr>
            </w:pPr>
            <w:r>
              <w:rPr>
                <w:color w:val="000000"/>
              </w:rPr>
              <w:t>УФПС Республики Алтай</w:t>
            </w:r>
          </w:p>
        </w:tc>
        <w:tc>
          <w:tcPr>
            <w:tcW w:w="2977" w:type="dxa"/>
            <w:tcBorders>
              <w:top w:val="nil"/>
              <w:left w:val="nil"/>
              <w:bottom w:val="single" w:sz="8" w:space="0" w:color="auto"/>
              <w:right w:val="single" w:sz="8" w:space="0" w:color="auto"/>
            </w:tcBorders>
            <w:vAlign w:val="center"/>
          </w:tcPr>
          <w:p w14:paraId="36BD1564" w14:textId="0ED883B7" w:rsidR="002D6000" w:rsidRPr="00B10610" w:rsidRDefault="002D6000" w:rsidP="002D6000">
            <w:pPr>
              <w:widowControl w:val="0"/>
              <w:autoSpaceDE w:val="0"/>
              <w:autoSpaceDN w:val="0"/>
              <w:adjustRightInd w:val="0"/>
              <w:rPr>
                <w:lang w:eastAsia="en-US"/>
              </w:rPr>
            </w:pPr>
            <w:r>
              <w:t xml:space="preserve">649000, г. Горно-Алтайск, ул. </w:t>
            </w:r>
            <w:proofErr w:type="spellStart"/>
            <w:r>
              <w:t>Чорос</w:t>
            </w:r>
            <w:proofErr w:type="spellEnd"/>
            <w:r>
              <w:t>-Гуркина, д.17</w:t>
            </w:r>
          </w:p>
        </w:tc>
        <w:tc>
          <w:tcPr>
            <w:tcW w:w="1134" w:type="dxa"/>
            <w:tcBorders>
              <w:left w:val="single" w:sz="4" w:space="0" w:color="auto"/>
              <w:right w:val="single" w:sz="4" w:space="0" w:color="auto"/>
            </w:tcBorders>
            <w:vAlign w:val="center"/>
          </w:tcPr>
          <w:p w14:paraId="0EEA608B" w14:textId="1B053355" w:rsidR="002D6000" w:rsidRPr="006F38F3" w:rsidRDefault="002D6000" w:rsidP="002D6000">
            <w:pPr>
              <w:jc w:val="center"/>
              <w:rPr>
                <w:color w:val="000000"/>
              </w:rPr>
            </w:pPr>
            <w:r>
              <w:rPr>
                <w:color w:val="000000"/>
              </w:rPr>
              <w:t xml:space="preserve">10000 </w:t>
            </w:r>
          </w:p>
        </w:tc>
        <w:tc>
          <w:tcPr>
            <w:tcW w:w="1134" w:type="dxa"/>
            <w:tcBorders>
              <w:left w:val="single" w:sz="4" w:space="0" w:color="auto"/>
              <w:right w:val="single" w:sz="4" w:space="0" w:color="auto"/>
            </w:tcBorders>
            <w:vAlign w:val="center"/>
          </w:tcPr>
          <w:p w14:paraId="50866559" w14:textId="54746B13" w:rsidR="002D6000" w:rsidRPr="006F38F3" w:rsidRDefault="002D6000" w:rsidP="002D6000">
            <w:pPr>
              <w:jc w:val="center"/>
              <w:rPr>
                <w:color w:val="000000"/>
              </w:rPr>
            </w:pPr>
            <w:r>
              <w:rPr>
                <w:color w:val="000000"/>
              </w:rPr>
              <w:t>10000</w:t>
            </w:r>
          </w:p>
        </w:tc>
        <w:tc>
          <w:tcPr>
            <w:tcW w:w="1134" w:type="dxa"/>
            <w:tcBorders>
              <w:left w:val="single" w:sz="4" w:space="0" w:color="auto"/>
              <w:right w:val="single" w:sz="4" w:space="0" w:color="auto"/>
            </w:tcBorders>
            <w:vAlign w:val="center"/>
          </w:tcPr>
          <w:p w14:paraId="4EEAF1A8" w14:textId="44E72F78" w:rsidR="002D6000" w:rsidRPr="006F38F3" w:rsidRDefault="002D6000" w:rsidP="002D6000">
            <w:pPr>
              <w:jc w:val="center"/>
              <w:rPr>
                <w:color w:val="000000"/>
              </w:rPr>
            </w:pPr>
            <w:r>
              <w:rPr>
                <w:color w:val="000000"/>
              </w:rPr>
              <w:t>10000</w:t>
            </w:r>
          </w:p>
        </w:tc>
        <w:tc>
          <w:tcPr>
            <w:tcW w:w="1134" w:type="dxa"/>
            <w:tcBorders>
              <w:left w:val="single" w:sz="4" w:space="0" w:color="auto"/>
              <w:right w:val="single" w:sz="4" w:space="0" w:color="auto"/>
            </w:tcBorders>
            <w:vAlign w:val="center"/>
          </w:tcPr>
          <w:p w14:paraId="26458A35" w14:textId="5E74AF80" w:rsidR="002D6000" w:rsidRPr="006F38F3" w:rsidRDefault="002D6000" w:rsidP="002D6000">
            <w:pPr>
              <w:jc w:val="center"/>
              <w:rPr>
                <w:color w:val="000000"/>
              </w:rPr>
            </w:pPr>
            <w:r>
              <w:rPr>
                <w:color w:val="000000"/>
              </w:rPr>
              <w:t>5000</w:t>
            </w:r>
          </w:p>
        </w:tc>
      </w:tr>
      <w:tr w:rsidR="002D6000" w:rsidRPr="00B10610" w14:paraId="762E00D5" w14:textId="77777777" w:rsidTr="006F38F3">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43C7261A" w14:textId="4F43AE70" w:rsidR="002D6000" w:rsidRPr="00B10610" w:rsidRDefault="002D6000" w:rsidP="002D6000">
            <w:pPr>
              <w:rPr>
                <w:color w:val="000000"/>
                <w:lang w:val="ru"/>
              </w:rPr>
            </w:pPr>
            <w:r>
              <w:rPr>
                <w:color w:val="000000"/>
                <w:lang w:val="ru"/>
              </w:rPr>
              <w:t>УФПС Новосибирской области</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14:paraId="4A0D79A7" w14:textId="6894B2CD" w:rsidR="002D6000" w:rsidRPr="00B10610" w:rsidRDefault="002D6000" w:rsidP="002D6000">
            <w:pPr>
              <w:rPr>
                <w:color w:val="000000"/>
                <w:lang w:val="ru"/>
              </w:rPr>
            </w:pPr>
            <w:r w:rsidRPr="00156E55">
              <w:rPr>
                <w:color w:val="000000"/>
                <w:lang w:val="ru"/>
              </w:rPr>
              <w:t>630112, г. Новосибирск, ул. Красина, д. 58А</w:t>
            </w:r>
          </w:p>
        </w:tc>
        <w:tc>
          <w:tcPr>
            <w:tcW w:w="1134" w:type="dxa"/>
            <w:tcBorders>
              <w:left w:val="single" w:sz="4" w:space="0" w:color="auto"/>
              <w:right w:val="single" w:sz="4" w:space="0" w:color="auto"/>
            </w:tcBorders>
            <w:vAlign w:val="center"/>
          </w:tcPr>
          <w:p w14:paraId="7B47AB37" w14:textId="1AD4F1D2" w:rsidR="002D6000" w:rsidRPr="00156E55" w:rsidRDefault="00D055C4" w:rsidP="002D6000">
            <w:pPr>
              <w:jc w:val="center"/>
              <w:rPr>
                <w:color w:val="000000"/>
              </w:rPr>
            </w:pPr>
            <w:r>
              <w:rPr>
                <w:color w:val="000000"/>
              </w:rPr>
              <w:t>73000</w:t>
            </w:r>
          </w:p>
        </w:tc>
        <w:tc>
          <w:tcPr>
            <w:tcW w:w="1134" w:type="dxa"/>
            <w:tcBorders>
              <w:left w:val="single" w:sz="4" w:space="0" w:color="auto"/>
              <w:right w:val="single" w:sz="4" w:space="0" w:color="auto"/>
            </w:tcBorders>
            <w:vAlign w:val="center"/>
          </w:tcPr>
          <w:p w14:paraId="07804C41" w14:textId="1AF1F335" w:rsidR="002D6000" w:rsidRPr="00156E55" w:rsidRDefault="00D055C4" w:rsidP="002D6000">
            <w:pPr>
              <w:jc w:val="center"/>
              <w:rPr>
                <w:color w:val="000000"/>
              </w:rPr>
            </w:pPr>
            <w:r>
              <w:rPr>
                <w:color w:val="000000"/>
              </w:rPr>
              <w:t>73000</w:t>
            </w:r>
          </w:p>
        </w:tc>
        <w:tc>
          <w:tcPr>
            <w:tcW w:w="1134" w:type="dxa"/>
            <w:tcBorders>
              <w:left w:val="single" w:sz="4" w:space="0" w:color="auto"/>
              <w:right w:val="single" w:sz="4" w:space="0" w:color="auto"/>
            </w:tcBorders>
            <w:vAlign w:val="center"/>
          </w:tcPr>
          <w:p w14:paraId="5FFA030C" w14:textId="0D68EEC7" w:rsidR="002D6000" w:rsidRPr="00156E55" w:rsidRDefault="00D055C4" w:rsidP="002D6000">
            <w:pPr>
              <w:jc w:val="center"/>
              <w:rPr>
                <w:color w:val="000000"/>
              </w:rPr>
            </w:pPr>
            <w:r>
              <w:rPr>
                <w:color w:val="000000"/>
              </w:rPr>
              <w:t>56000</w:t>
            </w:r>
          </w:p>
        </w:tc>
        <w:tc>
          <w:tcPr>
            <w:tcW w:w="1134" w:type="dxa"/>
            <w:tcBorders>
              <w:left w:val="single" w:sz="4" w:space="0" w:color="auto"/>
              <w:right w:val="single" w:sz="4" w:space="0" w:color="auto"/>
            </w:tcBorders>
            <w:vAlign w:val="center"/>
          </w:tcPr>
          <w:p w14:paraId="0200DD14" w14:textId="1EA91E46" w:rsidR="002D6000" w:rsidRPr="00156E55" w:rsidRDefault="00D055C4" w:rsidP="002D6000">
            <w:pPr>
              <w:jc w:val="center"/>
              <w:rPr>
                <w:color w:val="000000"/>
              </w:rPr>
            </w:pPr>
            <w:r>
              <w:rPr>
                <w:color w:val="000000"/>
              </w:rPr>
              <w:t>64000</w:t>
            </w:r>
          </w:p>
        </w:tc>
      </w:tr>
      <w:tr w:rsidR="002D6000" w:rsidRPr="00B10610" w14:paraId="1497E3F3" w14:textId="77777777" w:rsidTr="00FF5CFC">
        <w:trPr>
          <w:trHeight w:val="274"/>
        </w:trPr>
        <w:tc>
          <w:tcPr>
            <w:tcW w:w="5387" w:type="dxa"/>
            <w:gridSpan w:val="2"/>
            <w:tcBorders>
              <w:top w:val="single" w:sz="4" w:space="0" w:color="auto"/>
              <w:left w:val="single" w:sz="4" w:space="0" w:color="auto"/>
              <w:bottom w:val="single" w:sz="4" w:space="0" w:color="auto"/>
              <w:right w:val="single" w:sz="4" w:space="0" w:color="auto"/>
            </w:tcBorders>
          </w:tcPr>
          <w:p w14:paraId="16EBCFFF" w14:textId="77777777" w:rsidR="002D6000" w:rsidRPr="00B10610" w:rsidRDefault="002D6000" w:rsidP="002D6000">
            <w:pPr>
              <w:jc w:val="right"/>
              <w:rPr>
                <w:b/>
                <w:color w:val="000000"/>
                <w:highlight w:val="yellow"/>
                <w:lang w:val="ru"/>
              </w:rPr>
            </w:pPr>
            <w:r w:rsidRPr="00B10610">
              <w:rPr>
                <w:b/>
                <w:color w:val="000000"/>
                <w:lang w:val="ru"/>
              </w:rPr>
              <w:t>ИТОГО</w:t>
            </w:r>
          </w:p>
        </w:tc>
        <w:tc>
          <w:tcPr>
            <w:tcW w:w="1134" w:type="dxa"/>
            <w:tcBorders>
              <w:left w:val="single" w:sz="4" w:space="0" w:color="auto"/>
              <w:bottom w:val="single" w:sz="4" w:space="0" w:color="auto"/>
              <w:right w:val="single" w:sz="4" w:space="0" w:color="auto"/>
            </w:tcBorders>
          </w:tcPr>
          <w:p w14:paraId="5B462445" w14:textId="313F4820" w:rsidR="002D6000" w:rsidRPr="00945145" w:rsidRDefault="00945145" w:rsidP="002D6000">
            <w:pPr>
              <w:jc w:val="center"/>
              <w:rPr>
                <w:b/>
                <w:color w:val="000000"/>
                <w:lang w:val="en-US"/>
              </w:rPr>
            </w:pPr>
            <w:r w:rsidRPr="00945145">
              <w:rPr>
                <w:b/>
                <w:color w:val="000000"/>
              </w:rPr>
              <w:t>3075</w:t>
            </w:r>
            <w:r w:rsidR="002D6000" w:rsidRPr="00945145">
              <w:rPr>
                <w:b/>
                <w:color w:val="000000"/>
                <w:lang w:val="en-US"/>
              </w:rPr>
              <w:t>00</w:t>
            </w:r>
          </w:p>
        </w:tc>
        <w:tc>
          <w:tcPr>
            <w:tcW w:w="1134" w:type="dxa"/>
            <w:tcBorders>
              <w:left w:val="single" w:sz="4" w:space="0" w:color="auto"/>
              <w:bottom w:val="single" w:sz="4" w:space="0" w:color="auto"/>
              <w:right w:val="single" w:sz="4" w:space="0" w:color="auto"/>
            </w:tcBorders>
          </w:tcPr>
          <w:p w14:paraId="2CEA6354" w14:textId="29B431CB" w:rsidR="002D6000" w:rsidRPr="00945145" w:rsidRDefault="00945145" w:rsidP="002D6000">
            <w:pPr>
              <w:jc w:val="center"/>
              <w:rPr>
                <w:b/>
                <w:color w:val="000000"/>
              </w:rPr>
            </w:pPr>
            <w:r w:rsidRPr="00945145">
              <w:rPr>
                <w:b/>
                <w:color w:val="000000"/>
              </w:rPr>
              <w:t>308500</w:t>
            </w:r>
          </w:p>
        </w:tc>
        <w:tc>
          <w:tcPr>
            <w:tcW w:w="1134" w:type="dxa"/>
            <w:tcBorders>
              <w:left w:val="single" w:sz="4" w:space="0" w:color="auto"/>
              <w:bottom w:val="single" w:sz="4" w:space="0" w:color="auto"/>
              <w:right w:val="single" w:sz="4" w:space="0" w:color="auto"/>
            </w:tcBorders>
          </w:tcPr>
          <w:p w14:paraId="36F15573" w14:textId="79EE729B" w:rsidR="002D6000" w:rsidRPr="00945145" w:rsidRDefault="00945145" w:rsidP="002D6000">
            <w:pPr>
              <w:jc w:val="center"/>
              <w:rPr>
                <w:b/>
                <w:color w:val="000000"/>
                <w:lang w:val="en-US"/>
              </w:rPr>
            </w:pPr>
            <w:r w:rsidRPr="00945145">
              <w:rPr>
                <w:b/>
                <w:color w:val="000000"/>
              </w:rPr>
              <w:t>1995</w:t>
            </w:r>
            <w:r w:rsidR="002D6000" w:rsidRPr="00945145">
              <w:rPr>
                <w:b/>
                <w:color w:val="000000"/>
                <w:lang w:val="en-US"/>
              </w:rPr>
              <w:t>00</w:t>
            </w:r>
          </w:p>
        </w:tc>
        <w:tc>
          <w:tcPr>
            <w:tcW w:w="1134" w:type="dxa"/>
            <w:tcBorders>
              <w:left w:val="single" w:sz="4" w:space="0" w:color="auto"/>
              <w:bottom w:val="single" w:sz="4" w:space="0" w:color="auto"/>
              <w:right w:val="single" w:sz="4" w:space="0" w:color="auto"/>
            </w:tcBorders>
          </w:tcPr>
          <w:p w14:paraId="6F9725F4" w14:textId="4BAF92E7" w:rsidR="002D6000" w:rsidRPr="00945145" w:rsidRDefault="002D6000" w:rsidP="002D6000">
            <w:pPr>
              <w:jc w:val="center"/>
              <w:rPr>
                <w:b/>
                <w:color w:val="000000"/>
              </w:rPr>
            </w:pPr>
            <w:r w:rsidRPr="00945145">
              <w:rPr>
                <w:b/>
                <w:color w:val="000000"/>
              </w:rPr>
              <w:t>2</w:t>
            </w:r>
            <w:r w:rsidR="00945145" w:rsidRPr="00945145">
              <w:rPr>
                <w:b/>
                <w:color w:val="000000"/>
              </w:rPr>
              <w:t>0</w:t>
            </w:r>
            <w:r w:rsidRPr="00945145">
              <w:rPr>
                <w:b/>
                <w:color w:val="000000"/>
              </w:rPr>
              <w:t>1500</w:t>
            </w:r>
          </w:p>
        </w:tc>
      </w:tr>
    </w:tbl>
    <w:p w14:paraId="3D5CA571" w14:textId="60F58635" w:rsidR="00850AF8" w:rsidRPr="00770D0B" w:rsidRDefault="00850AF8" w:rsidP="00850AF8">
      <w:pPr>
        <w:ind w:firstLine="709"/>
        <w:jc w:val="both"/>
        <w:rPr>
          <w:snapToGrid w:val="0"/>
          <w:color w:val="000000" w:themeColor="text1"/>
        </w:rPr>
      </w:pPr>
      <w:r w:rsidRPr="00B10610">
        <w:rPr>
          <w:snapToGrid w:val="0"/>
          <w:color w:val="000000" w:themeColor="text1"/>
        </w:rPr>
        <w:t xml:space="preserve">Заявки направляются Покупателем </w:t>
      </w:r>
      <w:r w:rsidR="00CB233F" w:rsidRPr="00B10610">
        <w:rPr>
          <w:snapToGrid w:val="0"/>
          <w:color w:val="000000" w:themeColor="text1"/>
        </w:rPr>
        <w:t xml:space="preserve">по электронной почте </w:t>
      </w:r>
      <w:r w:rsidR="004074C2" w:rsidRPr="00B10610">
        <w:rPr>
          <w:snapToGrid w:val="0"/>
          <w:color w:val="000000" w:themeColor="text1"/>
        </w:rPr>
        <w:t xml:space="preserve">на авторизованный адрес </w:t>
      </w:r>
      <w:r w:rsidR="00CB233F" w:rsidRPr="00B10610">
        <w:rPr>
          <w:snapToGrid w:val="0"/>
          <w:color w:val="000000" w:themeColor="text1"/>
        </w:rPr>
        <w:t xml:space="preserve">Поставщика, указанной в </w:t>
      </w:r>
      <w:r w:rsidR="004074C2" w:rsidRPr="00770D0B">
        <w:rPr>
          <w:snapToGrid w:val="0"/>
          <w:color w:val="000000" w:themeColor="text1"/>
        </w:rPr>
        <w:t>договоре</w:t>
      </w:r>
      <w:r w:rsidR="004433C0" w:rsidRPr="00770D0B">
        <w:rPr>
          <w:snapToGrid w:val="0"/>
          <w:color w:val="000000" w:themeColor="text1"/>
        </w:rPr>
        <w:t>, не чаще одного</w:t>
      </w:r>
      <w:r w:rsidRPr="00770D0B">
        <w:rPr>
          <w:snapToGrid w:val="0"/>
          <w:color w:val="000000" w:themeColor="text1"/>
        </w:rPr>
        <w:t xml:space="preserve"> раз</w:t>
      </w:r>
      <w:r w:rsidR="004433C0" w:rsidRPr="00770D0B">
        <w:rPr>
          <w:snapToGrid w:val="0"/>
          <w:color w:val="000000" w:themeColor="text1"/>
        </w:rPr>
        <w:t>а</w:t>
      </w:r>
      <w:r w:rsidRPr="00770D0B">
        <w:rPr>
          <w:snapToGrid w:val="0"/>
          <w:color w:val="000000" w:themeColor="text1"/>
        </w:rPr>
        <w:t xml:space="preserve"> в </w:t>
      </w:r>
      <w:r w:rsidR="004433C0" w:rsidRPr="00770D0B">
        <w:rPr>
          <w:snapToGrid w:val="0"/>
          <w:color w:val="000000" w:themeColor="text1"/>
        </w:rPr>
        <w:t>квартал.</w:t>
      </w:r>
    </w:p>
    <w:p w14:paraId="01BC313C" w14:textId="2530A10A" w:rsidR="00363F35" w:rsidRPr="00B10610" w:rsidRDefault="00363F35" w:rsidP="00363F35">
      <w:pPr>
        <w:ind w:firstLine="709"/>
        <w:jc w:val="both"/>
      </w:pPr>
      <w:r w:rsidRPr="00770D0B">
        <w:rPr>
          <w:snapToGrid w:val="0"/>
        </w:rPr>
        <w:t>Срок действия договора</w:t>
      </w:r>
      <w:r w:rsidRPr="0006108D">
        <w:rPr>
          <w:snapToGrid w:val="0"/>
        </w:rPr>
        <w:t xml:space="preserve">: до </w:t>
      </w:r>
      <w:r w:rsidRPr="004E642E">
        <w:rPr>
          <w:snapToGrid w:val="0"/>
        </w:rPr>
        <w:t>3</w:t>
      </w:r>
      <w:r w:rsidR="00945BC4" w:rsidRPr="004E642E">
        <w:rPr>
          <w:snapToGrid w:val="0"/>
        </w:rPr>
        <w:t>0</w:t>
      </w:r>
      <w:r w:rsidRPr="004E642E">
        <w:rPr>
          <w:snapToGrid w:val="0"/>
        </w:rPr>
        <w:t>.</w:t>
      </w:r>
      <w:r w:rsidR="004E642E" w:rsidRPr="004E642E">
        <w:rPr>
          <w:snapToGrid w:val="0"/>
        </w:rPr>
        <w:t>11</w:t>
      </w:r>
      <w:r w:rsidRPr="004E642E">
        <w:rPr>
          <w:snapToGrid w:val="0"/>
        </w:rPr>
        <w:t>.202</w:t>
      </w:r>
      <w:r w:rsidR="004E642E" w:rsidRPr="004E642E">
        <w:rPr>
          <w:snapToGrid w:val="0"/>
        </w:rPr>
        <w:t>7</w:t>
      </w:r>
      <w:r w:rsidRPr="004E642E">
        <w:rPr>
          <w:snapToGrid w:val="0"/>
        </w:rPr>
        <w:t xml:space="preserve"> года.</w:t>
      </w:r>
    </w:p>
    <w:p w14:paraId="267E3BD2" w14:textId="77777777" w:rsidR="00363F35" w:rsidRDefault="00363F35" w:rsidP="00850AF8">
      <w:pPr>
        <w:ind w:firstLine="709"/>
        <w:jc w:val="both"/>
        <w:rPr>
          <w:snapToGrid w:val="0"/>
          <w:color w:val="000000" w:themeColor="text1"/>
          <w:highlight w:val="yellow"/>
        </w:rPr>
      </w:pPr>
    </w:p>
    <w:p w14:paraId="4D0A93DE" w14:textId="37929F93" w:rsidR="00850AF8" w:rsidRPr="00B10610" w:rsidRDefault="00850AF8" w:rsidP="00B64568">
      <w:pPr>
        <w:pStyle w:val="ad"/>
        <w:widowControl w:val="0"/>
        <w:numPr>
          <w:ilvl w:val="0"/>
          <w:numId w:val="11"/>
        </w:numPr>
        <w:tabs>
          <w:tab w:val="left" w:pos="1276"/>
        </w:tabs>
        <w:autoSpaceDE w:val="0"/>
        <w:autoSpaceDN w:val="0"/>
        <w:adjustRightInd w:val="0"/>
        <w:spacing w:before="60" w:after="60"/>
        <w:ind w:left="0" w:firstLine="709"/>
        <w:contextualSpacing w:val="0"/>
        <w:jc w:val="both"/>
        <w:rPr>
          <w:b/>
          <w:iCs/>
          <w:snapToGrid w:val="0"/>
          <w:color w:val="000000"/>
        </w:rPr>
      </w:pPr>
      <w:r w:rsidRPr="00B10610">
        <w:rPr>
          <w:b/>
          <w:iCs/>
          <w:snapToGrid w:val="0"/>
          <w:color w:val="000000"/>
        </w:rPr>
        <w:t>Условия поставки</w:t>
      </w:r>
    </w:p>
    <w:p w14:paraId="6D679D38" w14:textId="41C4DB1E" w:rsidR="00850AF8" w:rsidRPr="00B10610" w:rsidRDefault="00850AF8" w:rsidP="00850AF8">
      <w:pPr>
        <w:pStyle w:val="ad"/>
        <w:widowControl w:val="0"/>
        <w:autoSpaceDE w:val="0"/>
        <w:autoSpaceDN w:val="0"/>
        <w:adjustRightInd w:val="0"/>
        <w:ind w:left="0" w:firstLine="709"/>
        <w:jc w:val="both"/>
        <w:rPr>
          <w:iCs/>
          <w:snapToGrid w:val="0"/>
          <w:color w:val="000000"/>
        </w:rPr>
      </w:pPr>
      <w:r w:rsidRPr="00B10610">
        <w:rPr>
          <w:iCs/>
          <w:snapToGrid w:val="0"/>
          <w:color w:val="000000"/>
        </w:rPr>
        <w:t xml:space="preserve">Поставщик обязан уведомить </w:t>
      </w:r>
      <w:r w:rsidR="003E1436" w:rsidRPr="00B10610">
        <w:rPr>
          <w:iCs/>
          <w:snapToGrid w:val="0"/>
          <w:color w:val="000000"/>
        </w:rPr>
        <w:t>УФПС</w:t>
      </w:r>
      <w:r w:rsidR="00367A9A" w:rsidRPr="00B10610">
        <w:rPr>
          <w:iCs/>
          <w:snapToGrid w:val="0"/>
          <w:color w:val="000000"/>
        </w:rPr>
        <w:t xml:space="preserve"> Покупателя</w:t>
      </w:r>
      <w:r w:rsidRPr="00B10610">
        <w:rPr>
          <w:iCs/>
          <w:snapToGrid w:val="0"/>
          <w:color w:val="000000"/>
        </w:rPr>
        <w:t xml:space="preserve"> о поставке Товара по электронной почте, указанной в приложении № </w:t>
      </w:r>
      <w:r w:rsidR="004B59BB">
        <w:rPr>
          <w:iCs/>
          <w:snapToGrid w:val="0"/>
          <w:color w:val="000000"/>
        </w:rPr>
        <w:t>1</w:t>
      </w:r>
      <w:r w:rsidRPr="00B10610">
        <w:rPr>
          <w:iCs/>
          <w:snapToGrid w:val="0"/>
          <w:color w:val="000000"/>
        </w:rPr>
        <w:t xml:space="preserve"> к Т</w:t>
      </w:r>
      <w:r w:rsidR="00C40896" w:rsidRPr="00B10610">
        <w:rPr>
          <w:iCs/>
          <w:snapToGrid w:val="0"/>
          <w:color w:val="000000"/>
        </w:rPr>
        <w:t>З</w:t>
      </w:r>
      <w:r w:rsidRPr="00B10610">
        <w:rPr>
          <w:iCs/>
          <w:snapToGrid w:val="0"/>
          <w:color w:val="000000"/>
        </w:rPr>
        <w:t xml:space="preserve">, или посредством факсимильного сообщения </w:t>
      </w:r>
      <w:r w:rsidR="00AF33F4" w:rsidRPr="00B10610">
        <w:rPr>
          <w:iCs/>
          <w:snapToGrid w:val="0"/>
          <w:color w:val="000000"/>
        </w:rPr>
        <w:t>УФПС</w:t>
      </w:r>
      <w:r w:rsidRPr="00B10610">
        <w:rPr>
          <w:iCs/>
          <w:snapToGrid w:val="0"/>
          <w:color w:val="000000"/>
        </w:rPr>
        <w:t xml:space="preserve"> Покупателя не позднее 5 (пяти) рабочих дней до момента его поставки.</w:t>
      </w:r>
    </w:p>
    <w:p w14:paraId="3B07557F" w14:textId="26CBEB50" w:rsidR="00850AF8" w:rsidRPr="00B10610" w:rsidRDefault="00850AF8" w:rsidP="00850AF8">
      <w:pPr>
        <w:widowControl w:val="0"/>
        <w:autoSpaceDE w:val="0"/>
        <w:autoSpaceDN w:val="0"/>
        <w:adjustRightInd w:val="0"/>
        <w:ind w:firstLine="709"/>
        <w:contextualSpacing/>
        <w:jc w:val="both"/>
        <w:rPr>
          <w:iCs/>
          <w:snapToGrid w:val="0"/>
          <w:color w:val="000000"/>
        </w:rPr>
      </w:pPr>
      <w:r w:rsidRPr="00B10610">
        <w:rPr>
          <w:iCs/>
          <w:snapToGrid w:val="0"/>
          <w:color w:val="000000"/>
        </w:rPr>
        <w:t>Доставка осуществляется в рабочие дни с понедельника по четверг с 09:00 до 1</w:t>
      </w:r>
      <w:r w:rsidR="004433C0" w:rsidRPr="00B10610">
        <w:rPr>
          <w:iCs/>
          <w:snapToGrid w:val="0"/>
          <w:color w:val="000000"/>
        </w:rPr>
        <w:t>6</w:t>
      </w:r>
      <w:r w:rsidRPr="00B10610">
        <w:rPr>
          <w:iCs/>
          <w:snapToGrid w:val="0"/>
          <w:color w:val="000000"/>
        </w:rPr>
        <w:t>:0</w:t>
      </w:r>
      <w:r w:rsidR="004433C0" w:rsidRPr="00B10610">
        <w:rPr>
          <w:iCs/>
          <w:snapToGrid w:val="0"/>
          <w:color w:val="000000"/>
        </w:rPr>
        <w:t>0 часов, в пятницу с 09:00 до 14</w:t>
      </w:r>
      <w:r w:rsidRPr="00B10610">
        <w:rPr>
          <w:iCs/>
          <w:snapToGrid w:val="0"/>
          <w:color w:val="000000"/>
        </w:rPr>
        <w:t>:</w:t>
      </w:r>
      <w:r w:rsidR="004433C0" w:rsidRPr="00B10610">
        <w:rPr>
          <w:iCs/>
          <w:snapToGrid w:val="0"/>
          <w:color w:val="000000"/>
        </w:rPr>
        <w:t>00</w:t>
      </w:r>
      <w:r w:rsidRPr="00B10610">
        <w:rPr>
          <w:iCs/>
          <w:snapToGrid w:val="0"/>
          <w:color w:val="000000"/>
        </w:rPr>
        <w:t xml:space="preserve"> часов.</w:t>
      </w:r>
    </w:p>
    <w:p w14:paraId="2367AF32" w14:textId="2A281AE9" w:rsidR="00850AF8" w:rsidRPr="00B10610" w:rsidRDefault="003E1436" w:rsidP="00850AF8">
      <w:pPr>
        <w:widowControl w:val="0"/>
        <w:autoSpaceDE w:val="0"/>
        <w:autoSpaceDN w:val="0"/>
        <w:adjustRightInd w:val="0"/>
        <w:ind w:firstLine="709"/>
        <w:contextualSpacing/>
        <w:jc w:val="both"/>
        <w:rPr>
          <w:iCs/>
          <w:snapToGrid w:val="0"/>
          <w:color w:val="000000"/>
        </w:rPr>
      </w:pPr>
      <w:r w:rsidRPr="00B10610">
        <w:rPr>
          <w:iCs/>
          <w:snapToGrid w:val="0"/>
          <w:color w:val="000000"/>
        </w:rPr>
        <w:t>УФПС</w:t>
      </w:r>
      <w:r w:rsidR="003A15E9" w:rsidRPr="00B10610">
        <w:rPr>
          <w:iCs/>
          <w:snapToGrid w:val="0"/>
          <w:color w:val="000000"/>
        </w:rPr>
        <w:t xml:space="preserve"> Покупателя</w:t>
      </w:r>
      <w:r w:rsidR="00850AF8" w:rsidRPr="00B10610">
        <w:rPr>
          <w:iCs/>
          <w:snapToGrid w:val="0"/>
          <w:color w:val="000000"/>
        </w:rPr>
        <w:t xml:space="preserve"> обязан</w:t>
      </w:r>
      <w:r w:rsidR="003A15E9" w:rsidRPr="00B10610">
        <w:rPr>
          <w:iCs/>
          <w:snapToGrid w:val="0"/>
          <w:color w:val="000000"/>
        </w:rPr>
        <w:t>о</w:t>
      </w:r>
      <w:r w:rsidR="00850AF8" w:rsidRPr="00B10610">
        <w:rPr>
          <w:iCs/>
          <w:snapToGrid w:val="0"/>
          <w:color w:val="000000"/>
        </w:rPr>
        <w:t xml:space="preserve">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w:t>
      </w:r>
      <w:r w:rsidR="00B540C1" w:rsidRPr="00B10610">
        <w:rPr>
          <w:iCs/>
          <w:snapToGrid w:val="0"/>
          <w:color w:val="000000"/>
        </w:rPr>
        <w:t>УФПС</w:t>
      </w:r>
      <w:r w:rsidR="00850AF8" w:rsidRPr="00B10610">
        <w:rPr>
          <w:iCs/>
          <w:snapToGrid w:val="0"/>
          <w:color w:val="000000"/>
        </w:rPr>
        <w:t xml:space="preserve"> Покупателя доставка Товара в указанное Поставщиком время не осуществляется.    </w:t>
      </w:r>
    </w:p>
    <w:p w14:paraId="5BB8E4A2" w14:textId="0B4FDBF8" w:rsidR="00850AF8" w:rsidRPr="00B10610" w:rsidRDefault="00850AF8" w:rsidP="00850AF8">
      <w:pPr>
        <w:widowControl w:val="0"/>
        <w:autoSpaceDE w:val="0"/>
        <w:autoSpaceDN w:val="0"/>
        <w:adjustRightInd w:val="0"/>
        <w:ind w:firstLine="709"/>
        <w:contextualSpacing/>
        <w:jc w:val="both"/>
        <w:rPr>
          <w:iCs/>
          <w:snapToGrid w:val="0"/>
          <w:color w:val="000000"/>
        </w:rPr>
      </w:pPr>
      <w:r w:rsidRPr="00B10610">
        <w:rPr>
          <w:iCs/>
          <w:snapToGrid w:val="0"/>
          <w:color w:val="000000"/>
        </w:rPr>
        <w:lastRenderedPageBreak/>
        <w:t xml:space="preserve">Доставка осуществляется Поставщиком собственным транспортом или с привлечением транспорта третьих лиц за свой счёт. Разгрузка и размещение Товара в местах хранения </w:t>
      </w:r>
      <w:r w:rsidR="00AF33F4" w:rsidRPr="00B10610">
        <w:rPr>
          <w:iCs/>
          <w:snapToGrid w:val="0"/>
          <w:color w:val="000000"/>
        </w:rPr>
        <w:t>УФПС</w:t>
      </w:r>
      <w:r w:rsidRPr="00B10610">
        <w:rPr>
          <w:iCs/>
          <w:snapToGrid w:val="0"/>
          <w:color w:val="000000"/>
        </w:rPr>
        <w:t xml:space="preserve"> Покупателя осуществляются силами Поставщика.</w:t>
      </w:r>
    </w:p>
    <w:p w14:paraId="1CE2A4F5" w14:textId="0E04C035" w:rsidR="00850AF8" w:rsidRPr="00B10610" w:rsidRDefault="00850AF8" w:rsidP="00B64568">
      <w:pPr>
        <w:pStyle w:val="ad"/>
        <w:numPr>
          <w:ilvl w:val="0"/>
          <w:numId w:val="18"/>
        </w:numPr>
        <w:tabs>
          <w:tab w:val="left" w:pos="284"/>
          <w:tab w:val="left" w:pos="567"/>
        </w:tabs>
        <w:suppressAutoHyphens/>
        <w:autoSpaceDE w:val="0"/>
        <w:autoSpaceDN w:val="0"/>
        <w:adjustRightInd w:val="0"/>
        <w:spacing w:before="240" w:after="120"/>
        <w:ind w:left="0" w:hanging="357"/>
        <w:contextualSpacing w:val="0"/>
        <w:jc w:val="center"/>
        <w:rPr>
          <w:b/>
        </w:rPr>
      </w:pPr>
      <w:r w:rsidRPr="00B10610">
        <w:rPr>
          <w:b/>
        </w:rPr>
        <w:t>УСЛОВИЯ СДАЧИ И ПРИЕМКИ ТОВАРА</w:t>
      </w:r>
    </w:p>
    <w:p w14:paraId="2E120F27" w14:textId="320F5226" w:rsidR="00850AF8" w:rsidRPr="00B10610" w:rsidRDefault="00850AF8" w:rsidP="00B64568">
      <w:pPr>
        <w:pStyle w:val="ad"/>
        <w:numPr>
          <w:ilvl w:val="0"/>
          <w:numId w:val="12"/>
        </w:numPr>
        <w:tabs>
          <w:tab w:val="left" w:pos="1276"/>
        </w:tabs>
        <w:autoSpaceDE w:val="0"/>
        <w:autoSpaceDN w:val="0"/>
        <w:adjustRightInd w:val="0"/>
        <w:spacing w:after="60"/>
        <w:ind w:left="0" w:firstLine="709"/>
        <w:contextualSpacing w:val="0"/>
        <w:jc w:val="both"/>
        <w:rPr>
          <w:b/>
        </w:rPr>
      </w:pPr>
      <w:r w:rsidRPr="00B10610">
        <w:rPr>
          <w:b/>
        </w:rPr>
        <w:t>Порядок сдачи и приемки</w:t>
      </w:r>
    </w:p>
    <w:p w14:paraId="1255AAC0" w14:textId="5F834749" w:rsidR="00B17A2E" w:rsidRPr="00F60B28" w:rsidRDefault="00B17A2E" w:rsidP="00F60B28">
      <w:pPr>
        <w:tabs>
          <w:tab w:val="left" w:pos="1276"/>
        </w:tabs>
        <w:autoSpaceDE w:val="0"/>
        <w:autoSpaceDN w:val="0"/>
        <w:adjustRightInd w:val="0"/>
        <w:spacing w:before="60" w:after="60"/>
        <w:ind w:firstLine="709"/>
        <w:jc w:val="both"/>
        <w:rPr>
          <w:iCs/>
          <w:snapToGrid w:val="0"/>
          <w:color w:val="000000"/>
        </w:rPr>
      </w:pPr>
      <w:r w:rsidRPr="00F60B28">
        <w:rPr>
          <w:iCs/>
          <w:snapToGrid w:val="0"/>
          <w:color w:val="000000"/>
        </w:rPr>
        <w:t>В случае, если порядок сдачи и приемки Товара установлен договором,</w:t>
      </w:r>
      <w:r w:rsidR="00F60B28" w:rsidRPr="00F60B28">
        <w:rPr>
          <w:iCs/>
          <w:snapToGrid w:val="0"/>
          <w:color w:val="000000"/>
        </w:rPr>
        <w:t xml:space="preserve"> </w:t>
      </w:r>
      <w:r w:rsidRPr="00F60B28">
        <w:rPr>
          <w:iCs/>
          <w:snapToGrid w:val="0"/>
          <w:color w:val="000000"/>
        </w:rPr>
        <w:t>устанавливается в части, не противоречащей договору.</w:t>
      </w:r>
    </w:p>
    <w:p w14:paraId="6DC1C7C0" w14:textId="1D74510A" w:rsidR="00850AF8" w:rsidRPr="00B10610" w:rsidRDefault="00850AF8" w:rsidP="00B64568">
      <w:pPr>
        <w:pStyle w:val="ad"/>
        <w:numPr>
          <w:ilvl w:val="0"/>
          <w:numId w:val="12"/>
        </w:numPr>
        <w:tabs>
          <w:tab w:val="left" w:pos="1276"/>
        </w:tabs>
        <w:autoSpaceDE w:val="0"/>
        <w:autoSpaceDN w:val="0"/>
        <w:adjustRightInd w:val="0"/>
        <w:spacing w:before="60" w:after="60"/>
        <w:ind w:left="0" w:firstLine="709"/>
        <w:contextualSpacing w:val="0"/>
        <w:jc w:val="both"/>
        <w:rPr>
          <w:b/>
          <w:lang w:eastAsia="en-US"/>
        </w:rPr>
      </w:pPr>
      <w:r w:rsidRPr="00B10610">
        <w:rPr>
          <w:b/>
          <w:lang w:eastAsia="en-US"/>
        </w:rPr>
        <w:t>Требования по передаче Покупателю технических и иных документов при поставке товаров</w:t>
      </w:r>
    </w:p>
    <w:p w14:paraId="63168D87" w14:textId="65A34C39" w:rsidR="00850AF8" w:rsidRPr="00B10610" w:rsidRDefault="00850AF8" w:rsidP="00850AF8">
      <w:pPr>
        <w:ind w:firstLine="709"/>
        <w:jc w:val="both"/>
        <w:rPr>
          <w:lang w:eastAsia="en-US"/>
        </w:rPr>
      </w:pPr>
      <w:r w:rsidRPr="00B10610">
        <w:rPr>
          <w:lang w:eastAsia="en-US"/>
        </w:rPr>
        <w:t xml:space="preserve">Поставщик поставляет Товар </w:t>
      </w:r>
      <w:r w:rsidR="00B540C1" w:rsidRPr="00B10610">
        <w:rPr>
          <w:lang w:eastAsia="en-US"/>
        </w:rPr>
        <w:t>УФПС</w:t>
      </w:r>
      <w:r w:rsidRPr="00B10610">
        <w:rPr>
          <w:lang w:eastAsia="en-US"/>
        </w:rPr>
        <w:t xml:space="preserve"> Покупателя с оформленными сопроводительными документами:</w:t>
      </w:r>
    </w:p>
    <w:p w14:paraId="73404E67" w14:textId="6ACD5BD4" w:rsidR="00850AF8" w:rsidRPr="00B10610" w:rsidRDefault="00F8623C" w:rsidP="00850AF8">
      <w:pPr>
        <w:ind w:firstLine="709"/>
        <w:jc w:val="both"/>
        <w:rPr>
          <w:lang w:eastAsia="en-US"/>
        </w:rPr>
      </w:pPr>
      <w:r w:rsidRPr="00B10610">
        <w:rPr>
          <w:lang w:eastAsia="en-US"/>
        </w:rPr>
        <w:t>- </w:t>
      </w:r>
      <w:r w:rsidR="00850AF8" w:rsidRPr="00B10610">
        <w:rPr>
          <w:lang w:eastAsia="en-US"/>
        </w:rPr>
        <w:t>товарной накладной формы ТОРГ-12</w:t>
      </w:r>
      <w:r w:rsidR="005C77BB" w:rsidRPr="00B10610">
        <w:rPr>
          <w:lang w:eastAsia="en-US"/>
        </w:rPr>
        <w:t>/УПД</w:t>
      </w:r>
      <w:r w:rsidR="00850AF8" w:rsidRPr="00B10610">
        <w:rPr>
          <w:lang w:eastAsia="en-US"/>
        </w:rPr>
        <w:t>;</w:t>
      </w:r>
    </w:p>
    <w:p w14:paraId="050CC7DF" w14:textId="4D31CBDE" w:rsidR="00850AF8" w:rsidRPr="00B10610" w:rsidRDefault="00F8623C" w:rsidP="00850AF8">
      <w:pPr>
        <w:ind w:firstLine="709"/>
        <w:jc w:val="both"/>
        <w:rPr>
          <w:lang w:eastAsia="en-US"/>
        </w:rPr>
      </w:pPr>
      <w:r w:rsidRPr="00B10610">
        <w:rPr>
          <w:lang w:eastAsia="en-US"/>
        </w:rPr>
        <w:t>- </w:t>
      </w:r>
      <w:r w:rsidR="00850AF8" w:rsidRPr="00B10610">
        <w:rPr>
          <w:lang w:eastAsia="en-US"/>
        </w:rPr>
        <w:t xml:space="preserve">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подписанными со стороны Поставщика, </w:t>
      </w:r>
    </w:p>
    <w:p w14:paraId="565C72A1" w14:textId="7AF43E59" w:rsidR="00850AF8" w:rsidRPr="00B10610" w:rsidRDefault="00850AF8" w:rsidP="00850AF8">
      <w:pPr>
        <w:ind w:firstLine="709"/>
        <w:jc w:val="both"/>
        <w:rPr>
          <w:lang w:eastAsia="en-US"/>
        </w:rPr>
      </w:pPr>
      <w:r w:rsidRPr="00B10610">
        <w:rPr>
          <w:lang w:eastAsia="en-US"/>
        </w:rPr>
        <w:t>-</w:t>
      </w:r>
      <w:r w:rsidR="006453A0" w:rsidRPr="00B10610">
        <w:rPr>
          <w:lang w:eastAsia="en-US"/>
        </w:rPr>
        <w:t> </w:t>
      </w:r>
      <w:r w:rsidR="004A380F" w:rsidRPr="00B10610">
        <w:t xml:space="preserve">документами, подтверждающими качество </w:t>
      </w:r>
      <w:r w:rsidR="00963886" w:rsidRPr="00B10610">
        <w:t>Т</w:t>
      </w:r>
      <w:r w:rsidR="004A380F" w:rsidRPr="00B10610">
        <w:t xml:space="preserve">овара и его безопасность, если </w:t>
      </w:r>
      <w:r w:rsidR="00963886" w:rsidRPr="00B10610">
        <w:t>он</w:t>
      </w:r>
      <w:r w:rsidR="004A380F" w:rsidRPr="00B10610">
        <w:t xml:space="preserve"> подлежит обязательной сертификации</w:t>
      </w:r>
      <w:r w:rsidRPr="00B10610">
        <w:rPr>
          <w:lang w:eastAsia="en-US"/>
        </w:rPr>
        <w:t>;</w:t>
      </w:r>
    </w:p>
    <w:p w14:paraId="33A6624E" w14:textId="2E058CFB" w:rsidR="00850AF8" w:rsidRPr="00B10610" w:rsidRDefault="00F8623C" w:rsidP="00DF507A">
      <w:pPr>
        <w:ind w:firstLine="709"/>
        <w:jc w:val="both"/>
        <w:rPr>
          <w:lang w:eastAsia="en-US"/>
        </w:rPr>
      </w:pPr>
      <w:r w:rsidRPr="00B10610">
        <w:rPr>
          <w:lang w:eastAsia="en-US"/>
        </w:rPr>
        <w:t>- </w:t>
      </w:r>
      <w:r w:rsidR="00850AF8" w:rsidRPr="00B10610">
        <w:rPr>
          <w:lang w:eastAsia="en-US"/>
        </w:rPr>
        <w:t>счет-фактурой</w:t>
      </w:r>
      <w:r w:rsidR="00A54326" w:rsidRPr="00B10610">
        <w:rPr>
          <w:lang w:val="en-US" w:eastAsia="en-US"/>
        </w:rPr>
        <w:t xml:space="preserve"> (</w:t>
      </w:r>
      <w:r w:rsidR="00A54326" w:rsidRPr="00B10610">
        <w:rPr>
          <w:lang w:eastAsia="en-US"/>
        </w:rPr>
        <w:t>если применима</w:t>
      </w:r>
      <w:r w:rsidR="00A54326" w:rsidRPr="00B10610">
        <w:rPr>
          <w:lang w:val="en-US" w:eastAsia="en-US"/>
        </w:rPr>
        <w:t>)</w:t>
      </w:r>
      <w:r w:rsidR="00850AF8" w:rsidRPr="00B10610">
        <w:rPr>
          <w:lang w:eastAsia="en-US"/>
        </w:rPr>
        <w:t>.</w:t>
      </w:r>
    </w:p>
    <w:p w14:paraId="25BEB5D9" w14:textId="77777777" w:rsidR="00DF507A" w:rsidRPr="00B10610" w:rsidRDefault="00850AF8" w:rsidP="00B64568">
      <w:pPr>
        <w:pStyle w:val="ad"/>
        <w:numPr>
          <w:ilvl w:val="0"/>
          <w:numId w:val="18"/>
        </w:numPr>
        <w:tabs>
          <w:tab w:val="left" w:pos="284"/>
          <w:tab w:val="left" w:pos="567"/>
        </w:tabs>
        <w:suppressAutoHyphens/>
        <w:autoSpaceDE w:val="0"/>
        <w:autoSpaceDN w:val="0"/>
        <w:adjustRightInd w:val="0"/>
        <w:spacing w:before="240" w:after="120"/>
        <w:ind w:left="0" w:firstLine="0"/>
        <w:contextualSpacing w:val="0"/>
        <w:jc w:val="center"/>
        <w:rPr>
          <w:b/>
          <w:lang w:eastAsia="ar-SA"/>
        </w:rPr>
      </w:pPr>
      <w:r w:rsidRPr="00B10610">
        <w:rPr>
          <w:b/>
          <w:lang w:eastAsia="ar-SA"/>
        </w:rPr>
        <w:t>ТРЕБОВАНИЯ К ТРАНСПОРТИРОВКЕ</w:t>
      </w:r>
    </w:p>
    <w:p w14:paraId="402A0DB6" w14:textId="77777777" w:rsidR="00C21088" w:rsidRPr="00C21088" w:rsidRDefault="00C21088" w:rsidP="00C21088">
      <w:pPr>
        <w:pStyle w:val="ad"/>
        <w:ind w:left="0" w:firstLine="709"/>
        <w:jc w:val="both"/>
        <w:rPr>
          <w:rFonts w:eastAsia="Arial Unicode MS"/>
          <w:color w:val="000000"/>
        </w:rPr>
      </w:pPr>
      <w:r w:rsidRPr="00C21088">
        <w:rPr>
          <w:rFonts w:eastAsia="Arial Unicode MS"/>
          <w:color w:val="000000"/>
        </w:rPr>
        <w:t>Транспортировка Товара осуществляется в соответствии с разделом 10 ГОСТ 12302–2013 «Межгосударственный стандарт. Пакеты из полимерных пленок и комбинированных материалов. Общие технические условия».</w:t>
      </w:r>
    </w:p>
    <w:p w14:paraId="4263784C" w14:textId="0DFABC65" w:rsidR="00850AF8" w:rsidRPr="00B10610" w:rsidRDefault="00850AF8" w:rsidP="00B64568">
      <w:pPr>
        <w:pStyle w:val="ad"/>
        <w:numPr>
          <w:ilvl w:val="0"/>
          <w:numId w:val="18"/>
        </w:numPr>
        <w:tabs>
          <w:tab w:val="left" w:pos="567"/>
        </w:tabs>
        <w:spacing w:before="240" w:after="120"/>
        <w:ind w:left="0" w:firstLine="284"/>
        <w:contextualSpacing w:val="0"/>
        <w:jc w:val="center"/>
        <w:rPr>
          <w:b/>
        </w:rPr>
      </w:pPr>
      <w:r w:rsidRPr="00B10610">
        <w:rPr>
          <w:b/>
        </w:rPr>
        <w:t>ТРЕБОВАНИЯ К ХРАНЕНИЮ</w:t>
      </w:r>
    </w:p>
    <w:p w14:paraId="105A02FE" w14:textId="77777777" w:rsidR="00C21088" w:rsidRPr="00C21088" w:rsidRDefault="00C21088" w:rsidP="00C21088">
      <w:pPr>
        <w:pStyle w:val="ad"/>
        <w:ind w:left="0" w:firstLine="709"/>
        <w:jc w:val="both"/>
        <w:rPr>
          <w:rFonts w:eastAsia="Arial Unicode MS"/>
          <w:color w:val="000000"/>
        </w:rPr>
      </w:pPr>
      <w:r w:rsidRPr="00C21088">
        <w:rPr>
          <w:rFonts w:eastAsia="Arial Unicode MS"/>
          <w:color w:val="000000"/>
        </w:rPr>
        <w:t>Хранение Товара осуществляется в соответствии с разделом 10 ГОСТ 12302–2013 «Межгосударственный стандарт. Пакеты из полимерных пленок и комбинированных материалов. Общие технические условия».</w:t>
      </w:r>
    </w:p>
    <w:p w14:paraId="2C5F80BA" w14:textId="1CEB2DB9" w:rsidR="00850AF8" w:rsidRPr="00B10610" w:rsidRDefault="00850AF8" w:rsidP="00B64568">
      <w:pPr>
        <w:pStyle w:val="ad"/>
        <w:numPr>
          <w:ilvl w:val="0"/>
          <w:numId w:val="18"/>
        </w:numPr>
        <w:tabs>
          <w:tab w:val="left" w:pos="567"/>
        </w:tabs>
        <w:spacing w:before="240" w:after="120"/>
        <w:ind w:left="0" w:firstLine="142"/>
        <w:contextualSpacing w:val="0"/>
        <w:jc w:val="center"/>
        <w:rPr>
          <w:b/>
        </w:rPr>
      </w:pPr>
      <w:r w:rsidRPr="00B10610">
        <w:rPr>
          <w:b/>
        </w:rPr>
        <w:t>ТРЕБОВАНИЯ К ОБСЛУЖИВАНИЮ</w:t>
      </w:r>
    </w:p>
    <w:p w14:paraId="5C0A4C20" w14:textId="716F22B3" w:rsidR="00850AF8" w:rsidRPr="00B10610" w:rsidRDefault="00850AF8" w:rsidP="00850AF8">
      <w:pPr>
        <w:ind w:firstLine="709"/>
        <w:rPr>
          <w:lang w:eastAsia="x-none"/>
        </w:rPr>
      </w:pPr>
      <w:r w:rsidRPr="00B10610">
        <w:rPr>
          <w:lang w:eastAsia="x-none"/>
        </w:rPr>
        <w:t>Не установлены.</w:t>
      </w:r>
    </w:p>
    <w:p w14:paraId="255ED40E" w14:textId="0211F3BC" w:rsidR="00850AF8" w:rsidRPr="00B10610" w:rsidRDefault="00850AF8" w:rsidP="00B64568">
      <w:pPr>
        <w:pStyle w:val="ConsPlusNormal"/>
        <w:numPr>
          <w:ilvl w:val="0"/>
          <w:numId w:val="18"/>
        </w:numPr>
        <w:tabs>
          <w:tab w:val="left" w:pos="567"/>
        </w:tabs>
        <w:suppressAutoHyphens w:val="0"/>
        <w:autoSpaceDN w:val="0"/>
        <w:adjustRightInd w:val="0"/>
        <w:spacing w:before="240" w:after="120"/>
        <w:ind w:left="0" w:firstLine="142"/>
        <w:jc w:val="center"/>
        <w:rPr>
          <w:rFonts w:ascii="Times New Roman" w:hAnsi="Times New Roman" w:cs="Times New Roman"/>
          <w:b/>
          <w:sz w:val="24"/>
          <w:szCs w:val="24"/>
        </w:rPr>
      </w:pPr>
      <w:r w:rsidRPr="00B10610">
        <w:rPr>
          <w:rFonts w:ascii="Times New Roman" w:hAnsi="Times New Roman" w:cs="Times New Roman"/>
          <w:b/>
          <w:sz w:val="24"/>
          <w:szCs w:val="24"/>
        </w:rPr>
        <w:t>ЭКОЛОГИЧЕСКИЕ ТРЕБОВАНИЯ</w:t>
      </w:r>
    </w:p>
    <w:p w14:paraId="00BB58C9" w14:textId="77777777" w:rsidR="00C21088" w:rsidRPr="00C21088" w:rsidRDefault="00C21088" w:rsidP="00C21088">
      <w:pPr>
        <w:pStyle w:val="ad"/>
        <w:ind w:left="0" w:firstLine="360"/>
        <w:jc w:val="both"/>
        <w:rPr>
          <w:lang w:eastAsia="x-none"/>
        </w:rPr>
      </w:pPr>
      <w:r w:rsidRPr="00C21088">
        <w:rPr>
          <w:lang w:eastAsia="x-none"/>
        </w:rPr>
        <w:t>В соответствии с разделом 7 ГОСТ 12302–2013 «Межгосударственный стандарт. Пакеты из полимерных пленок и комбинированных материалов. Общие технические условия».</w:t>
      </w:r>
    </w:p>
    <w:p w14:paraId="0AA5A78F" w14:textId="0CDA9B5A" w:rsidR="00850AF8" w:rsidRPr="00B10610" w:rsidRDefault="00850AF8" w:rsidP="00B64568">
      <w:pPr>
        <w:pStyle w:val="ConsPlusNormal"/>
        <w:numPr>
          <w:ilvl w:val="0"/>
          <w:numId w:val="18"/>
        </w:numPr>
        <w:tabs>
          <w:tab w:val="left" w:pos="567"/>
        </w:tabs>
        <w:suppressAutoHyphens w:val="0"/>
        <w:autoSpaceDN w:val="0"/>
        <w:adjustRightInd w:val="0"/>
        <w:spacing w:before="240" w:after="120"/>
        <w:ind w:left="0" w:firstLine="142"/>
        <w:jc w:val="center"/>
        <w:rPr>
          <w:rFonts w:ascii="Times New Roman" w:hAnsi="Times New Roman" w:cs="Times New Roman"/>
          <w:b/>
          <w:sz w:val="24"/>
          <w:szCs w:val="24"/>
        </w:rPr>
      </w:pPr>
      <w:r w:rsidRPr="00B10610">
        <w:rPr>
          <w:rFonts w:ascii="Times New Roman" w:hAnsi="Times New Roman" w:cs="Times New Roman"/>
          <w:b/>
          <w:sz w:val="24"/>
          <w:szCs w:val="24"/>
        </w:rPr>
        <w:t>ТРЕБОВАНИЯ К БЕЗОПАСНОСТИ</w:t>
      </w:r>
    </w:p>
    <w:p w14:paraId="4A3432B7" w14:textId="3F43C559" w:rsidR="00850AF8" w:rsidRPr="00B10610" w:rsidRDefault="00850AF8" w:rsidP="00DF507A">
      <w:pPr>
        <w:widowControl w:val="0"/>
        <w:autoSpaceDE w:val="0"/>
        <w:autoSpaceDN w:val="0"/>
        <w:adjustRightInd w:val="0"/>
        <w:ind w:firstLine="709"/>
        <w:jc w:val="both"/>
      </w:pPr>
      <w:r w:rsidRPr="00B10610">
        <w:t xml:space="preserve">Товар должен соответствовать требованиям безопасности в соответствии с действующим законодательством РФ, в том числе быть безопасным для жизни, здоровья и окружающей среды при обычных условиях его использования, хранения, транспортировки и утилизации. </w:t>
      </w:r>
    </w:p>
    <w:p w14:paraId="0E627BB0" w14:textId="34FE81D1" w:rsidR="00850AF8" w:rsidRPr="00B10610" w:rsidRDefault="00850AF8" w:rsidP="00B64568">
      <w:pPr>
        <w:pStyle w:val="ConsPlusNormal"/>
        <w:numPr>
          <w:ilvl w:val="0"/>
          <w:numId w:val="18"/>
        </w:numPr>
        <w:tabs>
          <w:tab w:val="left" w:pos="567"/>
        </w:tabs>
        <w:suppressAutoHyphens w:val="0"/>
        <w:autoSpaceDN w:val="0"/>
        <w:adjustRightInd w:val="0"/>
        <w:spacing w:before="240" w:after="120"/>
        <w:ind w:left="0" w:firstLine="142"/>
        <w:jc w:val="center"/>
        <w:rPr>
          <w:rFonts w:ascii="Times New Roman" w:hAnsi="Times New Roman" w:cs="Times New Roman"/>
          <w:b/>
          <w:sz w:val="24"/>
          <w:szCs w:val="24"/>
        </w:rPr>
      </w:pPr>
      <w:r w:rsidRPr="00B10610">
        <w:rPr>
          <w:rFonts w:ascii="Times New Roman" w:hAnsi="Times New Roman" w:cs="Times New Roman"/>
          <w:b/>
          <w:sz w:val="24"/>
          <w:szCs w:val="24"/>
        </w:rPr>
        <w:t>ДОПОЛНИТЕЛЬНЫЕ (ИНЫЕ) ТРЕБОВАНИЯ</w:t>
      </w:r>
    </w:p>
    <w:p w14:paraId="7C25A98D" w14:textId="2ACB1AD5" w:rsidR="00DC76CF" w:rsidRDefault="00850AF8" w:rsidP="00F34A08">
      <w:pPr>
        <w:ind w:firstLine="709"/>
        <w:rPr>
          <w:lang w:eastAsia="x-none"/>
        </w:rPr>
      </w:pPr>
      <w:r w:rsidRPr="00B10610">
        <w:rPr>
          <w:lang w:eastAsia="x-none"/>
        </w:rPr>
        <w:t>Не установлены.</w:t>
      </w:r>
      <w:r w:rsidR="00DC76CF">
        <w:rPr>
          <w:lang w:eastAsia="x-none"/>
        </w:rPr>
        <w:br w:type="page"/>
      </w:r>
    </w:p>
    <w:p w14:paraId="4852687D" w14:textId="77777777" w:rsidR="006B32A1" w:rsidRPr="00B10610" w:rsidRDefault="006B32A1" w:rsidP="00DF507A">
      <w:pPr>
        <w:ind w:firstLine="709"/>
        <w:rPr>
          <w:lang w:eastAsia="x-none"/>
        </w:rPr>
      </w:pPr>
    </w:p>
    <w:p w14:paraId="557FCB3F" w14:textId="004BFE12" w:rsidR="00850AF8" w:rsidRPr="00B10610" w:rsidRDefault="00850AF8" w:rsidP="00B64568">
      <w:pPr>
        <w:pStyle w:val="ConsPlusNormal"/>
        <w:numPr>
          <w:ilvl w:val="0"/>
          <w:numId w:val="18"/>
        </w:numPr>
        <w:tabs>
          <w:tab w:val="left" w:pos="567"/>
          <w:tab w:val="left" w:pos="1134"/>
        </w:tabs>
        <w:suppressAutoHyphens w:val="0"/>
        <w:autoSpaceDN w:val="0"/>
        <w:adjustRightInd w:val="0"/>
        <w:ind w:left="0" w:firstLine="142"/>
        <w:jc w:val="center"/>
        <w:rPr>
          <w:rFonts w:ascii="Times New Roman" w:hAnsi="Times New Roman" w:cs="Times New Roman"/>
          <w:b/>
          <w:sz w:val="24"/>
          <w:szCs w:val="24"/>
        </w:rPr>
      </w:pPr>
      <w:r w:rsidRPr="00B10610">
        <w:rPr>
          <w:rFonts w:ascii="Times New Roman" w:hAnsi="Times New Roman" w:cs="Times New Roman"/>
          <w:b/>
          <w:sz w:val="24"/>
          <w:szCs w:val="24"/>
        </w:rPr>
        <w:t>ПЕРЕЧЕНЬ ПРИЛОЖЕНИЙ</w:t>
      </w:r>
    </w:p>
    <w:p w14:paraId="2AA03AC9" w14:textId="77777777" w:rsidR="00DF507A" w:rsidRPr="00B10610" w:rsidRDefault="00DF507A" w:rsidP="00DF507A">
      <w:pPr>
        <w:pStyle w:val="ConsPlusNormal"/>
        <w:tabs>
          <w:tab w:val="left" w:pos="567"/>
          <w:tab w:val="left" w:pos="1134"/>
        </w:tabs>
        <w:suppressAutoHyphens w:val="0"/>
        <w:autoSpaceDN w:val="0"/>
        <w:adjustRightInd w:val="0"/>
        <w:ind w:firstLine="0"/>
        <w:rPr>
          <w:rFonts w:ascii="Times New Roman" w:hAnsi="Times New Roman" w:cs="Times New Roman"/>
          <w:b/>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8"/>
        <w:gridCol w:w="6668"/>
        <w:gridCol w:w="1978"/>
      </w:tblGrid>
      <w:tr w:rsidR="00850AF8" w:rsidRPr="00B10610" w14:paraId="3A889FC1" w14:textId="77777777" w:rsidTr="00FB2082">
        <w:trPr>
          <w:trHeight w:val="641"/>
        </w:trPr>
        <w:tc>
          <w:tcPr>
            <w:tcW w:w="698" w:type="dxa"/>
            <w:shd w:val="clear" w:color="auto" w:fill="auto"/>
          </w:tcPr>
          <w:p w14:paraId="3005BB28" w14:textId="77777777" w:rsidR="00850AF8" w:rsidRPr="00B10610" w:rsidRDefault="00850AF8" w:rsidP="004B18E8">
            <w:pPr>
              <w:jc w:val="center"/>
            </w:pPr>
            <w:r w:rsidRPr="00B10610">
              <w:t>№ п/п</w:t>
            </w:r>
          </w:p>
        </w:tc>
        <w:tc>
          <w:tcPr>
            <w:tcW w:w="6668" w:type="dxa"/>
            <w:shd w:val="clear" w:color="auto" w:fill="auto"/>
          </w:tcPr>
          <w:p w14:paraId="66E9CA11" w14:textId="77777777" w:rsidR="00850AF8" w:rsidRPr="00B10610" w:rsidRDefault="00850AF8" w:rsidP="004B18E8">
            <w:pPr>
              <w:jc w:val="center"/>
            </w:pPr>
            <w:r w:rsidRPr="00B10610">
              <w:t>Наименование приложения</w:t>
            </w:r>
          </w:p>
          <w:p w14:paraId="31F9D487" w14:textId="77777777" w:rsidR="00850AF8" w:rsidRPr="00B10610" w:rsidRDefault="00850AF8" w:rsidP="004B18E8">
            <w:pPr>
              <w:jc w:val="center"/>
            </w:pPr>
          </w:p>
        </w:tc>
        <w:tc>
          <w:tcPr>
            <w:tcW w:w="1978" w:type="dxa"/>
            <w:shd w:val="clear" w:color="auto" w:fill="auto"/>
          </w:tcPr>
          <w:p w14:paraId="585B1D87" w14:textId="77777777" w:rsidR="00850AF8" w:rsidRPr="00B10610" w:rsidRDefault="00850AF8" w:rsidP="004B18E8">
            <w:pPr>
              <w:jc w:val="center"/>
            </w:pPr>
            <w:r w:rsidRPr="00B10610">
              <w:t>Номер страницы</w:t>
            </w:r>
          </w:p>
        </w:tc>
      </w:tr>
      <w:tr w:rsidR="00F60B28" w:rsidRPr="00B10610" w14:paraId="0092214D" w14:textId="77777777" w:rsidTr="00744364">
        <w:tc>
          <w:tcPr>
            <w:tcW w:w="698" w:type="dxa"/>
            <w:shd w:val="clear" w:color="auto" w:fill="auto"/>
          </w:tcPr>
          <w:p w14:paraId="118CEEB3" w14:textId="0374FB0D" w:rsidR="00F60B28" w:rsidRPr="00B10610" w:rsidRDefault="00F60B28" w:rsidP="004B18E8">
            <w:pPr>
              <w:jc w:val="center"/>
            </w:pPr>
            <w:r>
              <w:t>1</w:t>
            </w:r>
          </w:p>
        </w:tc>
        <w:tc>
          <w:tcPr>
            <w:tcW w:w="6668" w:type="dxa"/>
            <w:shd w:val="clear" w:color="auto" w:fill="auto"/>
          </w:tcPr>
          <w:p w14:paraId="66ADF42F" w14:textId="569F5281" w:rsidR="00F60B28" w:rsidRPr="00FB2082" w:rsidRDefault="00FB2082" w:rsidP="00FB2082">
            <w:pPr>
              <w:pStyle w:val="afff"/>
              <w:ind w:firstLine="0"/>
              <w:rPr>
                <w:rFonts w:eastAsia="Arial Unicode MS"/>
                <w:szCs w:val="24"/>
              </w:rPr>
            </w:pPr>
            <w:r w:rsidRPr="00FB2082">
              <w:rPr>
                <w:rFonts w:eastAsia="Arial"/>
                <w:lang w:val="ru" w:eastAsia="ar-SA"/>
              </w:rPr>
              <w:t>Перечень адресов филиалов Покупателя</w:t>
            </w:r>
          </w:p>
        </w:tc>
        <w:tc>
          <w:tcPr>
            <w:tcW w:w="1978" w:type="dxa"/>
            <w:shd w:val="clear" w:color="auto" w:fill="auto"/>
          </w:tcPr>
          <w:p w14:paraId="3A7DA0E4" w14:textId="7FE45B34" w:rsidR="00F60B28" w:rsidRPr="004E642E" w:rsidRDefault="00FB2082" w:rsidP="00F60B28">
            <w:r w:rsidRPr="004E642E">
              <w:t>10</w:t>
            </w:r>
          </w:p>
        </w:tc>
      </w:tr>
      <w:tr w:rsidR="00F60B28" w:rsidRPr="00B10610" w14:paraId="55338133" w14:textId="77777777" w:rsidTr="00744364">
        <w:tc>
          <w:tcPr>
            <w:tcW w:w="698" w:type="dxa"/>
            <w:shd w:val="clear" w:color="auto" w:fill="auto"/>
          </w:tcPr>
          <w:p w14:paraId="1AF4B8C1" w14:textId="4D47EF1F" w:rsidR="00F60B28" w:rsidRDefault="00F60B28" w:rsidP="00F60B28">
            <w:pPr>
              <w:jc w:val="center"/>
            </w:pPr>
            <w:r>
              <w:t>2</w:t>
            </w:r>
          </w:p>
        </w:tc>
        <w:tc>
          <w:tcPr>
            <w:tcW w:w="6668" w:type="dxa"/>
            <w:shd w:val="clear" w:color="auto" w:fill="auto"/>
          </w:tcPr>
          <w:p w14:paraId="39607BDC" w14:textId="6F445BE8" w:rsidR="00F60B28" w:rsidRPr="00FB2082" w:rsidRDefault="00FB2082" w:rsidP="00F60B28">
            <w:pPr>
              <w:rPr>
                <w:rFonts w:eastAsia="Arial Unicode MS"/>
              </w:rPr>
            </w:pPr>
            <w:r w:rsidRPr="00FB2082">
              <w:t>Общее количество поставляемого Товара</w:t>
            </w:r>
          </w:p>
        </w:tc>
        <w:tc>
          <w:tcPr>
            <w:tcW w:w="1978" w:type="dxa"/>
            <w:shd w:val="clear" w:color="auto" w:fill="auto"/>
          </w:tcPr>
          <w:p w14:paraId="457C8628" w14:textId="05F2C732" w:rsidR="00F60B28" w:rsidRPr="004E642E" w:rsidRDefault="00FB2082" w:rsidP="00F60B28">
            <w:r w:rsidRPr="004E642E">
              <w:t>1</w:t>
            </w:r>
            <w:r w:rsidR="006E7372" w:rsidRPr="004E642E">
              <w:t>4</w:t>
            </w:r>
          </w:p>
        </w:tc>
      </w:tr>
      <w:tr w:rsidR="00F60B28" w:rsidRPr="00B10610" w14:paraId="234AB594" w14:textId="77777777" w:rsidTr="00744364">
        <w:tc>
          <w:tcPr>
            <w:tcW w:w="698" w:type="dxa"/>
            <w:shd w:val="clear" w:color="auto" w:fill="auto"/>
          </w:tcPr>
          <w:p w14:paraId="6671CED7" w14:textId="463813CB" w:rsidR="00F60B28" w:rsidRDefault="00F60B28" w:rsidP="00F60B28">
            <w:pPr>
              <w:jc w:val="center"/>
            </w:pPr>
            <w:r>
              <w:t>3</w:t>
            </w:r>
          </w:p>
        </w:tc>
        <w:tc>
          <w:tcPr>
            <w:tcW w:w="6668" w:type="dxa"/>
            <w:shd w:val="clear" w:color="auto" w:fill="auto"/>
          </w:tcPr>
          <w:p w14:paraId="3718F73B" w14:textId="49E4246E" w:rsidR="00F60B28" w:rsidRPr="00FB2082" w:rsidRDefault="00FB2082" w:rsidP="00F60B28">
            <w:pPr>
              <w:rPr>
                <w:rFonts w:eastAsia="Arial Unicode MS"/>
              </w:rPr>
            </w:pPr>
            <w:r>
              <w:rPr>
                <w:rFonts w:eastAsia="Arial Unicode MS"/>
              </w:rPr>
              <w:t>Технические требования</w:t>
            </w:r>
          </w:p>
        </w:tc>
        <w:tc>
          <w:tcPr>
            <w:tcW w:w="1978" w:type="dxa"/>
            <w:shd w:val="clear" w:color="auto" w:fill="auto"/>
          </w:tcPr>
          <w:p w14:paraId="53D16634" w14:textId="2E995B31" w:rsidR="00F60B28" w:rsidRPr="00C24089" w:rsidRDefault="00C24089" w:rsidP="00F60B28">
            <w:r>
              <w:t>Прилагаются в отдельном файле</w:t>
            </w:r>
          </w:p>
        </w:tc>
      </w:tr>
    </w:tbl>
    <w:p w14:paraId="0A209CCD" w14:textId="77777777" w:rsidR="00B10610" w:rsidRDefault="00B10610" w:rsidP="00850AF8">
      <w:pPr>
        <w:tabs>
          <w:tab w:val="left" w:pos="426"/>
        </w:tabs>
        <w:ind w:right="141"/>
        <w:jc w:val="both"/>
        <w:rPr>
          <w:iCs/>
          <w:snapToGrid w:val="0"/>
          <w:color w:val="000000"/>
          <w:sz w:val="28"/>
          <w:szCs w:val="28"/>
        </w:rPr>
        <w:sectPr w:rsidR="00B10610" w:rsidSect="00F60B28">
          <w:type w:val="continuous"/>
          <w:pgSz w:w="11910" w:h="16850"/>
          <w:pgMar w:top="993" w:right="640" w:bottom="280" w:left="1340" w:header="720" w:footer="720" w:gutter="0"/>
          <w:cols w:space="40"/>
        </w:sectPr>
      </w:pPr>
    </w:p>
    <w:p w14:paraId="6F44EA0B" w14:textId="77777777" w:rsidR="004B0C12" w:rsidRPr="0006108D" w:rsidRDefault="00B10610" w:rsidP="00DC76CF">
      <w:pPr>
        <w:pStyle w:val="afff"/>
        <w:ind w:left="1418"/>
        <w:jc w:val="right"/>
        <w:rPr>
          <w:sz w:val="28"/>
          <w:szCs w:val="28"/>
        </w:rPr>
      </w:pPr>
      <w:r>
        <w:rPr>
          <w:sz w:val="28"/>
          <w:szCs w:val="28"/>
        </w:rPr>
        <w:lastRenderedPageBreak/>
        <w:t xml:space="preserve">Приложение № </w:t>
      </w:r>
      <w:r w:rsidR="00FB2082">
        <w:rPr>
          <w:sz w:val="28"/>
          <w:szCs w:val="28"/>
        </w:rPr>
        <w:t>1</w:t>
      </w:r>
    </w:p>
    <w:p w14:paraId="41D38D39" w14:textId="77777777" w:rsidR="004B0C12" w:rsidRPr="00732AAF" w:rsidRDefault="004B0C12" w:rsidP="004B0C12">
      <w:pPr>
        <w:autoSpaceDE w:val="0"/>
        <w:autoSpaceDN w:val="0"/>
        <w:adjustRightInd w:val="0"/>
        <w:ind w:firstLine="708"/>
        <w:jc w:val="right"/>
        <w:rPr>
          <w:sz w:val="28"/>
          <w:szCs w:val="28"/>
        </w:rPr>
      </w:pPr>
      <w:r w:rsidRPr="00732AAF">
        <w:rPr>
          <w:sz w:val="28"/>
          <w:szCs w:val="28"/>
        </w:rPr>
        <w:t>к Техническому заданию</w:t>
      </w:r>
    </w:p>
    <w:p w14:paraId="47918C08" w14:textId="77777777" w:rsidR="00F7630E" w:rsidRDefault="00F7630E" w:rsidP="001817D6">
      <w:pPr>
        <w:autoSpaceDE w:val="0"/>
        <w:autoSpaceDN w:val="0"/>
        <w:adjustRightInd w:val="0"/>
        <w:jc w:val="center"/>
        <w:rPr>
          <w:sz w:val="22"/>
          <w:szCs w:val="22"/>
        </w:rPr>
      </w:pPr>
    </w:p>
    <w:p w14:paraId="7849531F" w14:textId="1E9129EC" w:rsidR="00E75BAD" w:rsidRPr="00B10610" w:rsidRDefault="00DD7A4E" w:rsidP="001817D6">
      <w:pPr>
        <w:autoSpaceDE w:val="0"/>
        <w:autoSpaceDN w:val="0"/>
        <w:adjustRightInd w:val="0"/>
        <w:jc w:val="center"/>
      </w:pPr>
      <w:r w:rsidRPr="00B10610">
        <w:t xml:space="preserve">Перечень </w:t>
      </w:r>
      <w:r w:rsidR="00E75BAD" w:rsidRPr="00B10610">
        <w:t xml:space="preserve">адресов </w:t>
      </w:r>
      <w:r w:rsidR="002144F0" w:rsidRPr="00B10610">
        <w:t>УФПС</w:t>
      </w:r>
      <w:r w:rsidR="00E75BAD" w:rsidRPr="00B10610">
        <w:t xml:space="preserve"> Покупателя</w:t>
      </w:r>
    </w:p>
    <w:p w14:paraId="0A7DF711" w14:textId="29BF6DC0" w:rsidR="001817D6" w:rsidRPr="00B10610" w:rsidRDefault="001817D6" w:rsidP="001505DF">
      <w:pPr>
        <w:autoSpaceDE w:val="0"/>
        <w:autoSpaceDN w:val="0"/>
        <w:adjustRightInd w:val="0"/>
        <w:ind w:firstLine="708"/>
        <w:jc w:val="right"/>
        <w:rPr>
          <w:b/>
        </w:rPr>
      </w:pPr>
    </w:p>
    <w:tbl>
      <w:tblPr>
        <w:tblW w:w="100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1559"/>
        <w:gridCol w:w="1560"/>
        <w:gridCol w:w="2126"/>
        <w:gridCol w:w="2550"/>
      </w:tblGrid>
      <w:tr w:rsidR="005437FE" w:rsidRPr="00B10610" w14:paraId="65B5AA7C" w14:textId="77777777" w:rsidTr="00F674F2">
        <w:trPr>
          <w:trHeight w:val="876"/>
        </w:trPr>
        <w:tc>
          <w:tcPr>
            <w:tcW w:w="568" w:type="dxa"/>
            <w:vMerge w:val="restart"/>
            <w:tcBorders>
              <w:top w:val="single" w:sz="4" w:space="0" w:color="auto"/>
              <w:left w:val="single" w:sz="4" w:space="0" w:color="auto"/>
              <w:right w:val="single" w:sz="4" w:space="0" w:color="auto"/>
            </w:tcBorders>
          </w:tcPr>
          <w:p w14:paraId="4EDD7775" w14:textId="77777777" w:rsidR="005437FE" w:rsidRPr="00B10610" w:rsidRDefault="005437FE" w:rsidP="004B18E8">
            <w:pPr>
              <w:jc w:val="center"/>
              <w:rPr>
                <w:color w:val="000000"/>
              </w:rPr>
            </w:pPr>
            <w:bookmarkStart w:id="0" w:name="_Hlk243045531"/>
            <w:r w:rsidRPr="00B10610">
              <w:rPr>
                <w:color w:val="000000"/>
              </w:rPr>
              <w:t xml:space="preserve">№ </w:t>
            </w:r>
            <w:proofErr w:type="spellStart"/>
            <w:r w:rsidRPr="00B10610">
              <w:rPr>
                <w:color w:val="000000"/>
              </w:rPr>
              <w:t>пп</w:t>
            </w:r>
            <w:proofErr w:type="spellEnd"/>
          </w:p>
        </w:tc>
        <w:tc>
          <w:tcPr>
            <w:tcW w:w="1701" w:type="dxa"/>
            <w:vMerge w:val="restart"/>
            <w:tcBorders>
              <w:top w:val="single" w:sz="4" w:space="0" w:color="auto"/>
              <w:left w:val="single" w:sz="4" w:space="0" w:color="auto"/>
              <w:right w:val="single" w:sz="4" w:space="0" w:color="auto"/>
            </w:tcBorders>
            <w:shd w:val="clear" w:color="auto" w:fill="auto"/>
          </w:tcPr>
          <w:p w14:paraId="213CAEF4" w14:textId="77777777" w:rsidR="005437FE" w:rsidRPr="00B10610" w:rsidRDefault="005437FE" w:rsidP="004B18E8">
            <w:pPr>
              <w:rPr>
                <w:color w:val="000000"/>
              </w:rPr>
            </w:pPr>
            <w:r w:rsidRPr="00B10610">
              <w:rPr>
                <w:color w:val="000000"/>
              </w:rPr>
              <w:t>Наименование УФПС Покупателя</w:t>
            </w:r>
          </w:p>
        </w:tc>
        <w:tc>
          <w:tcPr>
            <w:tcW w:w="3119" w:type="dxa"/>
            <w:gridSpan w:val="2"/>
            <w:tcBorders>
              <w:top w:val="single" w:sz="4" w:space="0" w:color="auto"/>
              <w:left w:val="single" w:sz="4" w:space="0" w:color="auto"/>
              <w:bottom w:val="single" w:sz="4" w:space="0" w:color="auto"/>
              <w:right w:val="single" w:sz="4" w:space="0" w:color="auto"/>
            </w:tcBorders>
            <w:shd w:val="clear" w:color="auto" w:fill="auto"/>
          </w:tcPr>
          <w:p w14:paraId="30108C40" w14:textId="77777777" w:rsidR="005437FE" w:rsidRPr="00B10610" w:rsidRDefault="005437FE" w:rsidP="004B18E8">
            <w:pPr>
              <w:rPr>
                <w:color w:val="000000"/>
              </w:rPr>
            </w:pPr>
            <w:r w:rsidRPr="00B10610">
              <w:rPr>
                <w:color w:val="000000"/>
              </w:rPr>
              <w:t>Адрес склада в УФПС Покупателя</w:t>
            </w:r>
          </w:p>
        </w:tc>
        <w:tc>
          <w:tcPr>
            <w:tcW w:w="2126" w:type="dxa"/>
            <w:vMerge w:val="restart"/>
            <w:tcBorders>
              <w:top w:val="single" w:sz="4" w:space="0" w:color="auto"/>
              <w:left w:val="single" w:sz="4" w:space="0" w:color="auto"/>
              <w:right w:val="single" w:sz="4" w:space="0" w:color="auto"/>
            </w:tcBorders>
            <w:shd w:val="clear" w:color="auto" w:fill="auto"/>
          </w:tcPr>
          <w:p w14:paraId="05E14347" w14:textId="77777777" w:rsidR="005437FE" w:rsidRPr="00B10610" w:rsidRDefault="005437FE" w:rsidP="004B18E8">
            <w:pPr>
              <w:rPr>
                <w:color w:val="000000"/>
              </w:rPr>
            </w:pPr>
            <w:r w:rsidRPr="00B10610">
              <w:rPr>
                <w:color w:val="000000"/>
              </w:rPr>
              <w:t>Контактное лицо (ответственное лицо за приемку товара), телефон и контактные данные для направления уведомления о поставке</w:t>
            </w:r>
          </w:p>
        </w:tc>
        <w:tc>
          <w:tcPr>
            <w:tcW w:w="2550" w:type="dxa"/>
            <w:vMerge w:val="restart"/>
            <w:tcBorders>
              <w:top w:val="single" w:sz="4" w:space="0" w:color="auto"/>
              <w:left w:val="single" w:sz="4" w:space="0" w:color="auto"/>
              <w:right w:val="single" w:sz="4" w:space="0" w:color="auto"/>
            </w:tcBorders>
            <w:shd w:val="clear" w:color="auto" w:fill="auto"/>
          </w:tcPr>
          <w:p w14:paraId="2DDEADF8" w14:textId="77777777" w:rsidR="005437FE" w:rsidRPr="00B10610" w:rsidRDefault="005437FE" w:rsidP="004B18E8">
            <w:pPr>
              <w:rPr>
                <w:color w:val="000000"/>
              </w:rPr>
            </w:pPr>
            <w:r w:rsidRPr="00B10610">
              <w:rPr>
                <w:color w:val="000000"/>
              </w:rPr>
              <w:t>Платежные реквизиты УФПС</w:t>
            </w:r>
          </w:p>
          <w:p w14:paraId="52C4DF41" w14:textId="77777777" w:rsidR="005437FE" w:rsidRPr="00B10610" w:rsidRDefault="005437FE" w:rsidP="004B18E8">
            <w:pPr>
              <w:rPr>
                <w:color w:val="000000"/>
              </w:rPr>
            </w:pPr>
            <w:r w:rsidRPr="00B10610">
              <w:rPr>
                <w:color w:val="000000"/>
              </w:rPr>
              <w:t>Покупателя</w:t>
            </w:r>
          </w:p>
        </w:tc>
      </w:tr>
      <w:tr w:rsidR="005437FE" w:rsidRPr="00B10610" w14:paraId="16A9105F" w14:textId="77777777" w:rsidTr="00F674F2">
        <w:trPr>
          <w:trHeight w:val="767"/>
        </w:trPr>
        <w:tc>
          <w:tcPr>
            <w:tcW w:w="568" w:type="dxa"/>
            <w:vMerge/>
            <w:tcBorders>
              <w:left w:val="single" w:sz="4" w:space="0" w:color="auto"/>
              <w:bottom w:val="single" w:sz="4" w:space="0" w:color="auto"/>
              <w:right w:val="single" w:sz="4" w:space="0" w:color="auto"/>
            </w:tcBorders>
          </w:tcPr>
          <w:p w14:paraId="2F41840A" w14:textId="77777777" w:rsidR="005437FE" w:rsidRPr="00B10610" w:rsidRDefault="005437FE" w:rsidP="004B18E8">
            <w:pPr>
              <w:jc w:val="center"/>
              <w:rPr>
                <w:color w:val="000000"/>
              </w:rPr>
            </w:pPr>
          </w:p>
        </w:tc>
        <w:tc>
          <w:tcPr>
            <w:tcW w:w="1701" w:type="dxa"/>
            <w:vMerge/>
            <w:tcBorders>
              <w:left w:val="single" w:sz="4" w:space="0" w:color="auto"/>
              <w:bottom w:val="single" w:sz="4" w:space="0" w:color="auto"/>
              <w:right w:val="single" w:sz="4" w:space="0" w:color="auto"/>
            </w:tcBorders>
            <w:shd w:val="clear" w:color="auto" w:fill="auto"/>
          </w:tcPr>
          <w:p w14:paraId="7F734587" w14:textId="77777777" w:rsidR="005437FE" w:rsidRPr="00B10610" w:rsidRDefault="005437FE" w:rsidP="004B18E8">
            <w:pPr>
              <w:rPr>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3F3A57" w14:textId="20E3737F" w:rsidR="005437FE" w:rsidRPr="00B10610" w:rsidRDefault="0025085A" w:rsidP="004B18E8">
            <w:pPr>
              <w:rPr>
                <w:color w:val="000000"/>
              </w:rPr>
            </w:pPr>
            <w:r w:rsidRPr="00F22BCC">
              <w:rPr>
                <w:bCs/>
                <w:sz w:val="22"/>
                <w:szCs w:val="22"/>
              </w:rPr>
              <w:t>Адрес склада Покупателя</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03A2CD7" w14:textId="26CE17E3" w:rsidR="005437FE" w:rsidRPr="00B10610" w:rsidRDefault="0025085A" w:rsidP="004B18E8">
            <w:pPr>
              <w:rPr>
                <w:color w:val="000000"/>
              </w:rPr>
            </w:pPr>
            <w:r w:rsidRPr="00F22BCC">
              <w:rPr>
                <w:color w:val="000000"/>
                <w:sz w:val="22"/>
                <w:szCs w:val="22"/>
              </w:rPr>
              <w:t>Адрес УФПС Покупателя</w:t>
            </w:r>
          </w:p>
        </w:tc>
        <w:tc>
          <w:tcPr>
            <w:tcW w:w="2126" w:type="dxa"/>
            <w:vMerge/>
            <w:tcBorders>
              <w:left w:val="single" w:sz="4" w:space="0" w:color="auto"/>
              <w:bottom w:val="single" w:sz="4" w:space="0" w:color="auto"/>
              <w:right w:val="single" w:sz="4" w:space="0" w:color="auto"/>
            </w:tcBorders>
            <w:shd w:val="clear" w:color="auto" w:fill="auto"/>
          </w:tcPr>
          <w:p w14:paraId="08ADDD79" w14:textId="32B1208A" w:rsidR="005437FE" w:rsidRPr="00B10610" w:rsidRDefault="005437FE" w:rsidP="004B18E8">
            <w:pPr>
              <w:rPr>
                <w:color w:val="000000"/>
              </w:rPr>
            </w:pPr>
          </w:p>
        </w:tc>
        <w:tc>
          <w:tcPr>
            <w:tcW w:w="2550" w:type="dxa"/>
            <w:vMerge/>
            <w:tcBorders>
              <w:left w:val="single" w:sz="4" w:space="0" w:color="auto"/>
              <w:bottom w:val="single" w:sz="4" w:space="0" w:color="auto"/>
              <w:right w:val="single" w:sz="4" w:space="0" w:color="auto"/>
            </w:tcBorders>
            <w:shd w:val="clear" w:color="auto" w:fill="auto"/>
          </w:tcPr>
          <w:p w14:paraId="11161179" w14:textId="77777777" w:rsidR="005437FE" w:rsidRPr="00B10610" w:rsidRDefault="005437FE" w:rsidP="004B18E8">
            <w:pPr>
              <w:rPr>
                <w:color w:val="000000"/>
              </w:rPr>
            </w:pPr>
          </w:p>
        </w:tc>
      </w:tr>
      <w:bookmarkEnd w:id="0"/>
      <w:tr w:rsidR="005437FE" w:rsidRPr="00B10610" w14:paraId="06212B4B"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5032D2DF" w14:textId="01C4B8EE" w:rsidR="005437FE" w:rsidRPr="00B10610" w:rsidRDefault="005437FE" w:rsidP="004B1B8F">
            <w:pPr>
              <w:jc w:val="center"/>
              <w:rPr>
                <w:color w:val="000000"/>
              </w:rPr>
            </w:pPr>
            <w:r w:rsidRPr="00B10610">
              <w:rPr>
                <w:color w:val="000000"/>
              </w:rPr>
              <w:t>1</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8D08EDA" w14:textId="11DFBE3A" w:rsidR="005437FE" w:rsidRPr="00B10610" w:rsidRDefault="005437FE" w:rsidP="004B1B8F">
            <w:pPr>
              <w:rPr>
                <w:color w:val="000000"/>
              </w:rPr>
            </w:pPr>
            <w:r w:rsidRPr="00B10610">
              <w:rPr>
                <w:color w:val="000000"/>
              </w:rPr>
              <w:t>УФПС Амурской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40512DF" w14:textId="65BE7321" w:rsidR="005437FE" w:rsidRPr="00B10610" w:rsidRDefault="005437FE" w:rsidP="004B1B8F">
            <w:pPr>
              <w:rPr>
                <w:color w:val="000000"/>
              </w:rPr>
            </w:pPr>
            <w:r w:rsidRPr="00B10610">
              <w:rPr>
                <w:color w:val="000000"/>
              </w:rPr>
              <w:t>675004, Амурская область,</w:t>
            </w:r>
            <w:r w:rsidR="00F674F2">
              <w:rPr>
                <w:color w:val="000000"/>
              </w:rPr>
              <w:t xml:space="preserve"> </w:t>
            </w:r>
            <w:r w:rsidRPr="00B10610">
              <w:rPr>
                <w:color w:val="000000"/>
              </w:rPr>
              <w:t xml:space="preserve">г. Благовещенск, ул. Пионерская, </w:t>
            </w:r>
            <w:r w:rsidRPr="00B10610">
              <w:rPr>
                <w:color w:val="000000"/>
              </w:rPr>
              <w:br/>
              <w:t>д. 27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B74A64B" w14:textId="61C40333" w:rsidR="005437FE" w:rsidRPr="00B10610" w:rsidRDefault="00F674F2" w:rsidP="004B1B8F">
            <w:pPr>
              <w:rPr>
                <w:color w:val="000000"/>
              </w:rPr>
            </w:pPr>
            <w:r w:rsidRPr="00F674F2">
              <w:rPr>
                <w:color w:val="000000"/>
              </w:rPr>
              <w:t>675004, Амурская область, г. Благовещенск, ул. Пионерска</w:t>
            </w:r>
            <w:r>
              <w:rPr>
                <w:color w:val="000000"/>
              </w:rPr>
              <w:t>я</w:t>
            </w:r>
            <w:r w:rsidRPr="00F674F2">
              <w:rPr>
                <w:color w:val="000000"/>
              </w:rPr>
              <w:t>, д. 27</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5CB92839" w14:textId="71378EF8" w:rsidR="005437FE" w:rsidRPr="00783890" w:rsidRDefault="005437FE" w:rsidP="004B1B8F">
            <w:pPr>
              <w:rPr>
                <w:color w:val="000000"/>
              </w:rPr>
            </w:pPr>
            <w:r w:rsidRPr="00783890">
              <w:rPr>
                <w:color w:val="000000"/>
              </w:rPr>
              <w:t>Гуляева Елена Владимировна, тел. +7 (4162) 49-43-72, доб.2200</w:t>
            </w:r>
          </w:p>
          <w:p w14:paraId="4648F83C" w14:textId="77777777" w:rsidR="005437FE" w:rsidRDefault="00CF3857" w:rsidP="004B1B8F">
            <w:pPr>
              <w:rPr>
                <w:rStyle w:val="afc"/>
              </w:rPr>
            </w:pPr>
            <w:hyperlink r:id="rId10" w:history="1">
              <w:r w:rsidR="005437FE" w:rsidRPr="00783890">
                <w:rPr>
                  <w:rStyle w:val="afc"/>
                </w:rPr>
                <w:t>Elena.V.Gulyaeva@russianpost.ru</w:t>
              </w:r>
            </w:hyperlink>
          </w:p>
          <w:p w14:paraId="7867F45A" w14:textId="77777777" w:rsidR="005437FE" w:rsidRPr="00B10610" w:rsidRDefault="005437FE" w:rsidP="004B1B8F">
            <w:pPr>
              <w:rPr>
                <w:color w:val="000000"/>
              </w:rPr>
            </w:pPr>
            <w:r>
              <w:rPr>
                <w:color w:val="000000"/>
              </w:rPr>
              <w:t>Ильина Ирина Александровна</w:t>
            </w:r>
            <w:r w:rsidRPr="00B10610">
              <w:rPr>
                <w:color w:val="000000"/>
              </w:rPr>
              <w:t>, тел. +7 (42</w:t>
            </w:r>
            <w:r>
              <w:rPr>
                <w:color w:val="000000"/>
              </w:rPr>
              <w:t>12) 35-8098 доб. 22</w:t>
            </w:r>
            <w:r w:rsidRPr="00B10610">
              <w:rPr>
                <w:color w:val="000000"/>
              </w:rPr>
              <w:t>5</w:t>
            </w:r>
            <w:r>
              <w:rPr>
                <w:color w:val="000000"/>
              </w:rPr>
              <w:t>0</w:t>
            </w:r>
            <w:r w:rsidRPr="00B10610">
              <w:rPr>
                <w:color w:val="000000"/>
              </w:rPr>
              <w:t>,</w:t>
            </w:r>
          </w:p>
          <w:p w14:paraId="61844CD3" w14:textId="471629BD" w:rsidR="005437FE" w:rsidRPr="00B10610" w:rsidRDefault="00CF3857" w:rsidP="004B1B8F">
            <w:pPr>
              <w:rPr>
                <w:color w:val="000000"/>
              </w:rPr>
            </w:pPr>
            <w:hyperlink r:id="rId11" w:history="1">
              <w:r w:rsidR="005437FE" w:rsidRPr="009539DB">
                <w:rPr>
                  <w:rStyle w:val="afc"/>
                  <w:rFonts w:ascii="Calibri" w:eastAsiaTheme="minorEastAsia" w:hAnsi="Calibri" w:cs="Calibri"/>
                  <w:noProof/>
                </w:rPr>
                <w:t>Ilina.Irina@russianpost.ru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2B841B89" w14:textId="5A8FDE6D" w:rsidR="005437FE" w:rsidRPr="00B10610" w:rsidRDefault="005437FE" w:rsidP="004B1B8F">
            <w:pPr>
              <w:rPr>
                <w:color w:val="000000"/>
              </w:rPr>
            </w:pPr>
            <w:r w:rsidRPr="00B10610">
              <w:rPr>
                <w:color w:val="000000"/>
              </w:rPr>
              <w:t>ИНН 7724490000, КПП 280143001, р/с 40502810409020000007, БИК 040813727, к/с 30101810400000000727, ФИЛИАЛ БАНКА ВТБ (ПАО) В Г. ХАБАРОВСК</w:t>
            </w:r>
          </w:p>
        </w:tc>
      </w:tr>
      <w:tr w:rsidR="005437FE" w:rsidRPr="00B10610" w14:paraId="60734CBF"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2336B5F5" w14:textId="41D14A37" w:rsidR="005437FE" w:rsidRPr="00F34A08" w:rsidRDefault="005437FE" w:rsidP="004B1B8F">
            <w:pPr>
              <w:jc w:val="center"/>
              <w:rPr>
                <w:color w:val="000000"/>
              </w:rPr>
            </w:pPr>
            <w:bookmarkStart w:id="1" w:name="_Hlk243046026"/>
            <w:r w:rsidRPr="00F34A08">
              <w:rPr>
                <w:color w:val="000000"/>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4EF47CE" w14:textId="7B2BF3D6" w:rsidR="005437FE" w:rsidRPr="00F34A08" w:rsidRDefault="005437FE" w:rsidP="004B1B8F">
            <w:pPr>
              <w:rPr>
                <w:color w:val="000000"/>
              </w:rPr>
            </w:pPr>
            <w:r w:rsidRPr="00F34A08">
              <w:rPr>
                <w:color w:val="000000"/>
              </w:rPr>
              <w:t>УФПС Камчатского края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AA26E78" w14:textId="1E8F1E38" w:rsidR="005437FE" w:rsidRPr="00B10610" w:rsidRDefault="005437FE" w:rsidP="004B1B8F">
            <w:pPr>
              <w:rPr>
                <w:color w:val="000000"/>
              </w:rPr>
            </w:pPr>
            <w:r w:rsidRPr="004173B6">
              <w:rPr>
                <w:color w:val="000000"/>
                <w:lang w:val="ru"/>
              </w:rPr>
              <w:t>684001, Камчатский край, г. Елизово, ул. Звёздная, д. 10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1C00C539" w14:textId="571F1F71" w:rsidR="005437FE" w:rsidRPr="00B10610" w:rsidRDefault="00F674F2" w:rsidP="004B1B8F">
            <w:pPr>
              <w:rPr>
                <w:color w:val="000000"/>
              </w:rPr>
            </w:pPr>
            <w:r w:rsidRPr="00F674F2">
              <w:rPr>
                <w:color w:val="000000"/>
              </w:rPr>
              <w:t>686001, Камчатский края, г. Петропавловск-Камчатский, ул. Советская, д. 39А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C4E5844" w14:textId="46072AC6" w:rsidR="005437FE" w:rsidRPr="00C52BBE" w:rsidRDefault="005437FE" w:rsidP="004B1B8F">
            <w:pPr>
              <w:rPr>
                <w:color w:val="000000"/>
              </w:rPr>
            </w:pPr>
            <w:r w:rsidRPr="00C52BBE">
              <w:rPr>
                <w:color w:val="000000"/>
              </w:rPr>
              <w:t>Колесниченко Людмила Валериевна, тел. +7 (415) 242-50-41 доб. 2108,</w:t>
            </w:r>
          </w:p>
          <w:p w14:paraId="049CEB51" w14:textId="77777777" w:rsidR="005437FE" w:rsidRPr="00C52BBE" w:rsidRDefault="00CF3857" w:rsidP="004B1B8F">
            <w:pPr>
              <w:rPr>
                <w:rStyle w:val="afc"/>
              </w:rPr>
            </w:pPr>
            <w:hyperlink r:id="rId12" w:history="1">
              <w:r w:rsidR="005437FE" w:rsidRPr="00C52BBE">
                <w:rPr>
                  <w:rStyle w:val="afc"/>
                </w:rPr>
                <w:t>Luda.Kolesnijenko@russianpost.ru</w:t>
              </w:r>
            </w:hyperlink>
          </w:p>
          <w:p w14:paraId="736CF0E7" w14:textId="77777777" w:rsidR="005437FE" w:rsidRPr="00B10610" w:rsidRDefault="005437FE" w:rsidP="004B1B8F">
            <w:pPr>
              <w:rPr>
                <w:color w:val="000000"/>
              </w:rPr>
            </w:pPr>
            <w:r>
              <w:rPr>
                <w:color w:val="000000"/>
              </w:rPr>
              <w:t>Ильина Ирина Александровна</w:t>
            </w:r>
            <w:r w:rsidRPr="00B10610">
              <w:rPr>
                <w:color w:val="000000"/>
              </w:rPr>
              <w:t>, тел. +7 (42</w:t>
            </w:r>
            <w:r>
              <w:rPr>
                <w:color w:val="000000"/>
              </w:rPr>
              <w:t>12) 35-8098 доб. 22</w:t>
            </w:r>
            <w:r w:rsidRPr="00B10610">
              <w:rPr>
                <w:color w:val="000000"/>
              </w:rPr>
              <w:t>5</w:t>
            </w:r>
            <w:r>
              <w:rPr>
                <w:color w:val="000000"/>
              </w:rPr>
              <w:t>0</w:t>
            </w:r>
            <w:r w:rsidRPr="00B10610">
              <w:rPr>
                <w:color w:val="000000"/>
              </w:rPr>
              <w:t>,</w:t>
            </w:r>
          </w:p>
          <w:p w14:paraId="7474DA1E" w14:textId="3562C175" w:rsidR="005437FE" w:rsidRPr="00B10610" w:rsidRDefault="00CF3857" w:rsidP="004B1B8F">
            <w:pPr>
              <w:rPr>
                <w:color w:val="000000"/>
              </w:rPr>
            </w:pPr>
            <w:hyperlink r:id="rId13" w:history="1">
              <w:r w:rsidR="005437FE" w:rsidRPr="009539DB">
                <w:rPr>
                  <w:rStyle w:val="afc"/>
                  <w:rFonts w:ascii="Calibri" w:eastAsiaTheme="minorEastAsia" w:hAnsi="Calibri" w:cs="Calibri"/>
                  <w:noProof/>
                </w:rPr>
                <w:t>Ilina.Irina@russianpost.ru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41E099A6" w14:textId="4A401E6F" w:rsidR="005437FE" w:rsidRPr="00B10610" w:rsidRDefault="005437FE" w:rsidP="004B1B8F">
            <w:pPr>
              <w:rPr>
                <w:color w:val="000000"/>
              </w:rPr>
            </w:pPr>
            <w:r w:rsidRPr="001A520B">
              <w:rPr>
                <w:color w:val="000000"/>
              </w:rPr>
              <w:t>ИНН 7724490000, КПП 410143001, р/с 40502810815020001250, БИК 040813727, к/с 30101810400000000727, ФИЛИАЛ БАНКА ВТБ (ПАО) В Г. ХАБАРОВСКЕ</w:t>
            </w:r>
          </w:p>
        </w:tc>
      </w:tr>
      <w:tr w:rsidR="005437FE" w:rsidRPr="00B10610" w14:paraId="137ACEE1"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41868B87" w14:textId="277FB048" w:rsidR="005437FE" w:rsidRPr="00B10610" w:rsidRDefault="005437FE" w:rsidP="004B1B8F">
            <w:pPr>
              <w:jc w:val="center"/>
              <w:rPr>
                <w:color w:val="000000"/>
              </w:rPr>
            </w:pPr>
            <w:r>
              <w:rPr>
                <w:color w:val="000000"/>
              </w:rPr>
              <w:t>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1A3851F" w14:textId="77777777" w:rsidR="005437FE" w:rsidRPr="00B10610" w:rsidRDefault="005437FE" w:rsidP="004B1B8F">
            <w:pPr>
              <w:rPr>
                <w:color w:val="000000"/>
              </w:rPr>
            </w:pPr>
            <w:r w:rsidRPr="00B10610">
              <w:rPr>
                <w:color w:val="000000"/>
              </w:rPr>
              <w:t>УФПС Еврейской АО</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6E006DC" w14:textId="291E4234" w:rsidR="005437FE" w:rsidRPr="00B10610" w:rsidRDefault="005437FE" w:rsidP="0069436D">
            <w:pPr>
              <w:rPr>
                <w:color w:val="000000"/>
              </w:rPr>
            </w:pPr>
            <w:r w:rsidRPr="00B10610">
              <w:rPr>
                <w:color w:val="000000"/>
              </w:rPr>
              <w:t>679016 Еврейская А</w:t>
            </w:r>
            <w:r w:rsidR="0069436D">
              <w:rPr>
                <w:color w:val="000000"/>
              </w:rPr>
              <w:t xml:space="preserve">втономная область, </w:t>
            </w:r>
            <w:r w:rsidRPr="00B10610">
              <w:rPr>
                <w:color w:val="000000"/>
              </w:rPr>
              <w:t>г. Биробиджан, пр-т 60 лет СССР, д. 16</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6D0F51A" w14:textId="33700B18" w:rsidR="005437FE" w:rsidRPr="00B10610" w:rsidRDefault="00F674F2" w:rsidP="004B1B8F">
            <w:pPr>
              <w:rPr>
                <w:color w:val="000000"/>
              </w:rPr>
            </w:pPr>
            <w:r w:rsidRPr="00F674F2">
              <w:rPr>
                <w:color w:val="000000"/>
              </w:rPr>
              <w:t>679016 Еврейская автономная область, г. Биробиджан, пр-т 60 лет СССР, д. 16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B73F711" w14:textId="0C1AAFA5" w:rsidR="005437FE" w:rsidRPr="005B6BC6" w:rsidRDefault="005437FE" w:rsidP="004B1B8F">
            <w:pPr>
              <w:rPr>
                <w:color w:val="000000"/>
              </w:rPr>
            </w:pPr>
            <w:r w:rsidRPr="005B6BC6">
              <w:rPr>
                <w:color w:val="000000"/>
              </w:rPr>
              <w:t>Михайлова Людмила Николаевна, тел. +7 (42622) 22-780 доб. 2198, +7 (924) 158-88-87,</w:t>
            </w:r>
          </w:p>
          <w:p w14:paraId="4028A0A6" w14:textId="77777777" w:rsidR="005437FE" w:rsidRDefault="00CF3857" w:rsidP="004B1B8F">
            <w:pPr>
              <w:rPr>
                <w:color w:val="000000"/>
              </w:rPr>
            </w:pPr>
            <w:hyperlink r:id="rId14" w:history="1">
              <w:r w:rsidR="005437FE" w:rsidRPr="005B6BC6">
                <w:rPr>
                  <w:rStyle w:val="afc"/>
                </w:rPr>
                <w:t>ludmila.mihailova@russianpost.ru</w:t>
              </w:r>
            </w:hyperlink>
            <w:r w:rsidR="005437FE">
              <w:rPr>
                <w:color w:val="000000"/>
              </w:rPr>
              <w:t xml:space="preserve"> </w:t>
            </w:r>
          </w:p>
          <w:p w14:paraId="341E52B4" w14:textId="13CD259C" w:rsidR="005437FE" w:rsidRPr="00B10610" w:rsidRDefault="005437FE" w:rsidP="004B1B8F">
            <w:pPr>
              <w:rPr>
                <w:color w:val="000000"/>
              </w:rPr>
            </w:pPr>
            <w:r>
              <w:rPr>
                <w:color w:val="000000"/>
              </w:rPr>
              <w:t>Ильина Ирина Александровна</w:t>
            </w:r>
            <w:r w:rsidRPr="00B10610">
              <w:rPr>
                <w:color w:val="000000"/>
              </w:rPr>
              <w:t>, тел. +7 (42</w:t>
            </w:r>
            <w:r>
              <w:rPr>
                <w:color w:val="000000"/>
              </w:rPr>
              <w:t>12) 35-8098 доб. 22</w:t>
            </w:r>
            <w:r w:rsidRPr="00B10610">
              <w:rPr>
                <w:color w:val="000000"/>
              </w:rPr>
              <w:t>5</w:t>
            </w:r>
            <w:r>
              <w:rPr>
                <w:color w:val="000000"/>
              </w:rPr>
              <w:t>0</w:t>
            </w:r>
            <w:r w:rsidRPr="00B10610">
              <w:rPr>
                <w:color w:val="000000"/>
              </w:rPr>
              <w:t>,</w:t>
            </w:r>
          </w:p>
          <w:p w14:paraId="115058D1" w14:textId="0A57A553" w:rsidR="005437FE" w:rsidRPr="00B10610" w:rsidRDefault="00CF3857" w:rsidP="004B1B8F">
            <w:pPr>
              <w:rPr>
                <w:color w:val="000000"/>
              </w:rPr>
            </w:pPr>
            <w:hyperlink r:id="rId15" w:history="1">
              <w:r w:rsidR="005437FE" w:rsidRPr="009539DB">
                <w:rPr>
                  <w:rStyle w:val="afc"/>
                  <w:rFonts w:ascii="Calibri" w:eastAsiaTheme="minorEastAsia" w:hAnsi="Calibri" w:cs="Calibri"/>
                  <w:noProof/>
                </w:rPr>
                <w:t>Ilina.Irina@russianpost.ru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526BFAA1" w14:textId="77777777" w:rsidR="005437FE" w:rsidRPr="00B10610" w:rsidRDefault="005437FE" w:rsidP="004B1B8F">
            <w:pPr>
              <w:rPr>
                <w:color w:val="000000"/>
              </w:rPr>
            </w:pPr>
            <w:r w:rsidRPr="00B10610">
              <w:rPr>
                <w:color w:val="000000"/>
              </w:rPr>
              <w:lastRenderedPageBreak/>
              <w:t>ИНН 7724490000, КПП 790143001, р/с 40502810000020009708, БИК 040813727, к/с 30101810400000000727, ФИЛИАЛ БАНКА ВТБ (ПАО) В Г. ХАБАРОВСКЕ</w:t>
            </w:r>
          </w:p>
        </w:tc>
      </w:tr>
      <w:bookmarkEnd w:id="1"/>
      <w:tr w:rsidR="005437FE" w:rsidRPr="00B10610" w14:paraId="2DF98885"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7DD958F4" w14:textId="535AFA0A" w:rsidR="005437FE" w:rsidRPr="00B10610" w:rsidRDefault="005437FE" w:rsidP="004B1B8F">
            <w:pPr>
              <w:jc w:val="center"/>
              <w:rPr>
                <w:color w:val="000000"/>
                <w:lang w:val="en-US"/>
              </w:rPr>
            </w:pPr>
            <w:r>
              <w:rPr>
                <w:color w:val="000000"/>
                <w:lang w:val="en-US"/>
              </w:rPr>
              <w:t>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16368806" w14:textId="77777777" w:rsidR="005437FE" w:rsidRPr="00B10610" w:rsidRDefault="005437FE" w:rsidP="004B1B8F">
            <w:pPr>
              <w:ind w:right="-106"/>
              <w:rPr>
                <w:color w:val="000000"/>
              </w:rPr>
            </w:pPr>
            <w:r w:rsidRPr="00B10610">
              <w:rPr>
                <w:color w:val="000000"/>
              </w:rPr>
              <w:t>УФПС Магаданской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0D051A" w14:textId="77777777" w:rsidR="005437FE" w:rsidRPr="00B10610" w:rsidRDefault="005437FE" w:rsidP="004B1B8F">
            <w:pPr>
              <w:rPr>
                <w:color w:val="000000"/>
              </w:rPr>
            </w:pPr>
            <w:r w:rsidRPr="00B10610">
              <w:rPr>
                <w:color w:val="000000"/>
              </w:rPr>
              <w:t>685000, Магаданская область,</w:t>
            </w:r>
          </w:p>
          <w:p w14:paraId="1F8995C2" w14:textId="45CD4CDA" w:rsidR="005437FE" w:rsidRPr="00B10610" w:rsidRDefault="005437FE" w:rsidP="004B1B8F">
            <w:pPr>
              <w:rPr>
                <w:color w:val="000000"/>
              </w:rPr>
            </w:pPr>
            <w:r w:rsidRPr="00B10610">
              <w:rPr>
                <w:color w:val="000000"/>
              </w:rPr>
              <w:t xml:space="preserve">г. Магадан, </w:t>
            </w:r>
            <w:r w:rsidRPr="00B10610">
              <w:rPr>
                <w:color w:val="000000"/>
              </w:rPr>
              <w:br/>
              <w:t>ул. Железнодорожная, д. 13/1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7F8D82BD" w14:textId="4301D1BF" w:rsidR="005437FE" w:rsidRPr="00B10610" w:rsidRDefault="0069436D" w:rsidP="004B1B8F">
            <w:pPr>
              <w:rPr>
                <w:color w:val="000000"/>
              </w:rPr>
            </w:pPr>
            <w:r w:rsidRPr="0069436D">
              <w:rPr>
                <w:color w:val="000000"/>
              </w:rPr>
              <w:t xml:space="preserve">685005, г. Магадан, </w:t>
            </w:r>
            <w:proofErr w:type="spellStart"/>
            <w:r w:rsidRPr="0069436D">
              <w:rPr>
                <w:color w:val="000000"/>
              </w:rPr>
              <w:t>пр-кт</w:t>
            </w:r>
            <w:proofErr w:type="spellEnd"/>
            <w:r w:rsidRPr="0069436D">
              <w:rPr>
                <w:color w:val="000000"/>
              </w:rPr>
              <w:t xml:space="preserve"> Ленина, д. 2А</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ED454C4" w14:textId="1BDCC565" w:rsidR="005437FE" w:rsidRDefault="005437FE" w:rsidP="004B1B8F">
            <w:pPr>
              <w:rPr>
                <w:color w:val="000000"/>
              </w:rPr>
            </w:pPr>
            <w:r w:rsidRPr="00B10610">
              <w:rPr>
                <w:color w:val="000000"/>
              </w:rPr>
              <w:t xml:space="preserve">Соколов Тимур Юрьевич +7 (4132) 62-59-08 доб. 2048, </w:t>
            </w:r>
            <w:hyperlink r:id="rId16" w:history="1">
              <w:r w:rsidRPr="00B10610">
                <w:rPr>
                  <w:rStyle w:val="afc"/>
                </w:rPr>
                <w:t>T.Sokolov@russianpost.ru</w:t>
              </w:r>
            </w:hyperlink>
            <w:r w:rsidRPr="00B10610">
              <w:rPr>
                <w:color w:val="000000"/>
              </w:rPr>
              <w:t xml:space="preserve"> </w:t>
            </w:r>
          </w:p>
          <w:p w14:paraId="135B265C" w14:textId="77777777" w:rsidR="005437FE" w:rsidRPr="00B10610" w:rsidRDefault="005437FE" w:rsidP="004B1B8F">
            <w:pPr>
              <w:rPr>
                <w:color w:val="000000"/>
              </w:rPr>
            </w:pPr>
            <w:r>
              <w:rPr>
                <w:color w:val="000000"/>
              </w:rPr>
              <w:t>Ильина Ирина Александровна</w:t>
            </w:r>
            <w:r w:rsidRPr="00B10610">
              <w:rPr>
                <w:color w:val="000000"/>
              </w:rPr>
              <w:t>, тел. +7 (42</w:t>
            </w:r>
            <w:r>
              <w:rPr>
                <w:color w:val="000000"/>
              </w:rPr>
              <w:t>12) 35-8098 доб. 22</w:t>
            </w:r>
            <w:r w:rsidRPr="00B10610">
              <w:rPr>
                <w:color w:val="000000"/>
              </w:rPr>
              <w:t>5</w:t>
            </w:r>
            <w:r>
              <w:rPr>
                <w:color w:val="000000"/>
              </w:rPr>
              <w:t>0</w:t>
            </w:r>
            <w:r w:rsidRPr="00B10610">
              <w:rPr>
                <w:color w:val="000000"/>
              </w:rPr>
              <w:t>,</w:t>
            </w:r>
          </w:p>
          <w:p w14:paraId="3583F3FB" w14:textId="2ADB4D39" w:rsidR="005437FE" w:rsidRPr="00B10610" w:rsidRDefault="00CF3857" w:rsidP="004B1B8F">
            <w:pPr>
              <w:rPr>
                <w:color w:val="000000"/>
              </w:rPr>
            </w:pPr>
            <w:hyperlink r:id="rId17" w:history="1">
              <w:r w:rsidR="005437FE" w:rsidRPr="009539DB">
                <w:rPr>
                  <w:rStyle w:val="afc"/>
                  <w:rFonts w:ascii="Calibri" w:eastAsiaTheme="minorEastAsia" w:hAnsi="Calibri" w:cs="Calibri"/>
                  <w:noProof/>
                </w:rPr>
                <w:t>Ilina.Irina@russianpost.ru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46EDDB0E" w14:textId="47D1292C" w:rsidR="005437FE" w:rsidRPr="00B10610" w:rsidRDefault="005437FE" w:rsidP="004B1B8F">
            <w:pPr>
              <w:rPr>
                <w:color w:val="000000"/>
              </w:rPr>
            </w:pPr>
            <w:r w:rsidRPr="00B10610">
              <w:rPr>
                <w:color w:val="000000"/>
              </w:rPr>
              <w:t>ИНН 7724490000, КПП 490943001, р/с 40502810910020000046, БИК 040813727, к/с 30101810400000000727, ФИЛИАЛ БАНКА ВТБ (ПАО) В Г. ХАБАРОВСКЕ</w:t>
            </w:r>
          </w:p>
        </w:tc>
      </w:tr>
      <w:tr w:rsidR="00F674F2" w:rsidRPr="00B10610" w14:paraId="3D1915D4"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58F72763" w14:textId="5C0BD72C" w:rsidR="001E43D0" w:rsidRPr="00FF5CFC" w:rsidRDefault="001E43D0" w:rsidP="001E43D0">
            <w:pPr>
              <w:jc w:val="center"/>
              <w:rPr>
                <w:color w:val="000000"/>
              </w:rPr>
            </w:pPr>
            <w:bookmarkStart w:id="2" w:name="_Hlk243046006"/>
            <w:bookmarkStart w:id="3" w:name="_Hlk243045982"/>
            <w:r>
              <w:rPr>
                <w:color w:val="000000"/>
              </w:rPr>
              <w:t>5</w:t>
            </w:r>
          </w:p>
        </w:tc>
        <w:tc>
          <w:tcPr>
            <w:tcW w:w="1701" w:type="dxa"/>
            <w:shd w:val="clear" w:color="auto" w:fill="auto"/>
            <w:vAlign w:val="center"/>
          </w:tcPr>
          <w:p w14:paraId="0656F23D" w14:textId="61E52813" w:rsidR="001E43D0" w:rsidRPr="0069436D" w:rsidRDefault="001E43D0" w:rsidP="0069436D">
            <w:pPr>
              <w:jc w:val="both"/>
              <w:rPr>
                <w:color w:val="000000"/>
              </w:rPr>
            </w:pPr>
            <w:r w:rsidRPr="0069436D">
              <w:rPr>
                <w:color w:val="000000"/>
              </w:rPr>
              <w:t xml:space="preserve">УФПС Приморского края </w:t>
            </w:r>
          </w:p>
          <w:p w14:paraId="7B57E2F2" w14:textId="6F2940BE" w:rsidR="001E43D0" w:rsidRDefault="001E43D0" w:rsidP="001E43D0">
            <w:pPr>
              <w:rPr>
                <w:color w:val="000000"/>
              </w:rPr>
            </w:pPr>
          </w:p>
          <w:p w14:paraId="1CA5B867" w14:textId="77777777" w:rsidR="002D6000" w:rsidRDefault="002D6000" w:rsidP="001E43D0">
            <w:pPr>
              <w:rPr>
                <w:color w:val="000000"/>
              </w:rPr>
            </w:pPr>
          </w:p>
          <w:p w14:paraId="21CA2F2A" w14:textId="77777777" w:rsidR="002D6000" w:rsidRDefault="002D6000" w:rsidP="001E43D0">
            <w:pPr>
              <w:rPr>
                <w:color w:val="000000"/>
              </w:rPr>
            </w:pPr>
          </w:p>
          <w:p w14:paraId="23FAFF84" w14:textId="77777777" w:rsidR="002D6000" w:rsidRDefault="002D6000" w:rsidP="001E43D0">
            <w:pPr>
              <w:rPr>
                <w:color w:val="000000"/>
              </w:rPr>
            </w:pPr>
          </w:p>
          <w:p w14:paraId="1CAEEF56" w14:textId="64802AE8" w:rsidR="002D6000" w:rsidRPr="00B10610" w:rsidRDefault="002D6000" w:rsidP="001E43D0">
            <w:pPr>
              <w:rPr>
                <w:color w:val="000000"/>
              </w:rPr>
            </w:pPr>
          </w:p>
        </w:tc>
        <w:tc>
          <w:tcPr>
            <w:tcW w:w="1559" w:type="dxa"/>
            <w:shd w:val="clear" w:color="auto" w:fill="auto"/>
          </w:tcPr>
          <w:p w14:paraId="668DD72C" w14:textId="77777777" w:rsidR="001E43D0" w:rsidRPr="00F22BCC" w:rsidRDefault="001E43D0" w:rsidP="001E43D0">
            <w:pPr>
              <w:rPr>
                <w:color w:val="000000"/>
                <w:sz w:val="22"/>
                <w:szCs w:val="22"/>
              </w:rPr>
            </w:pPr>
            <w:r w:rsidRPr="00F22BCC">
              <w:rPr>
                <w:color w:val="000000"/>
                <w:sz w:val="22"/>
                <w:szCs w:val="22"/>
              </w:rPr>
              <w:t xml:space="preserve">690014, г. Владивосток, </w:t>
            </w:r>
          </w:p>
          <w:p w14:paraId="3FB7C4A8" w14:textId="6A84A5EC" w:rsidR="001E43D0" w:rsidRPr="00B10610" w:rsidRDefault="001E43D0" w:rsidP="001E43D0">
            <w:pPr>
              <w:rPr>
                <w:color w:val="000000"/>
              </w:rPr>
            </w:pPr>
            <w:r w:rsidRPr="00F22BCC">
              <w:rPr>
                <w:color w:val="000000"/>
                <w:sz w:val="22"/>
                <w:szCs w:val="22"/>
              </w:rPr>
              <w:t>ул. Некрасовская, д. 72</w:t>
            </w:r>
          </w:p>
        </w:tc>
        <w:tc>
          <w:tcPr>
            <w:tcW w:w="1560" w:type="dxa"/>
            <w:shd w:val="clear" w:color="auto" w:fill="auto"/>
          </w:tcPr>
          <w:p w14:paraId="7DDE40FF" w14:textId="77777777" w:rsidR="001E43D0" w:rsidRPr="00F22BCC" w:rsidRDefault="001E43D0" w:rsidP="001E43D0">
            <w:pPr>
              <w:rPr>
                <w:color w:val="000000"/>
                <w:sz w:val="22"/>
                <w:szCs w:val="22"/>
              </w:rPr>
            </w:pPr>
            <w:r w:rsidRPr="00F22BCC">
              <w:rPr>
                <w:color w:val="000000"/>
                <w:sz w:val="22"/>
                <w:szCs w:val="22"/>
              </w:rPr>
              <w:t xml:space="preserve">690090, Приморский край, г. Владивосток, </w:t>
            </w:r>
          </w:p>
          <w:p w14:paraId="6AAE459F" w14:textId="527076EA" w:rsidR="001E43D0" w:rsidRPr="00B10610" w:rsidRDefault="001E43D0" w:rsidP="001E43D0">
            <w:pPr>
              <w:rPr>
                <w:color w:val="000000"/>
              </w:rPr>
            </w:pPr>
            <w:r w:rsidRPr="00F22BCC">
              <w:rPr>
                <w:color w:val="000000"/>
                <w:sz w:val="22"/>
                <w:szCs w:val="22"/>
              </w:rPr>
              <w:t xml:space="preserve">ул. </w:t>
            </w:r>
            <w:proofErr w:type="spellStart"/>
            <w:r w:rsidRPr="00F22BCC">
              <w:rPr>
                <w:color w:val="000000"/>
                <w:sz w:val="22"/>
                <w:szCs w:val="22"/>
              </w:rPr>
              <w:t>Верхнепортовая</w:t>
            </w:r>
            <w:proofErr w:type="spellEnd"/>
            <w:r w:rsidRPr="00F22BCC">
              <w:rPr>
                <w:color w:val="000000"/>
                <w:sz w:val="22"/>
                <w:szCs w:val="22"/>
              </w:rPr>
              <w:t>, д. 2</w:t>
            </w:r>
          </w:p>
        </w:tc>
        <w:tc>
          <w:tcPr>
            <w:tcW w:w="2126" w:type="dxa"/>
            <w:shd w:val="clear" w:color="auto" w:fill="auto"/>
          </w:tcPr>
          <w:p w14:paraId="22F6AC99" w14:textId="77777777" w:rsidR="001E43D0" w:rsidRPr="00F22BCC" w:rsidRDefault="001E43D0" w:rsidP="001E43D0">
            <w:pPr>
              <w:rPr>
                <w:color w:val="000000"/>
                <w:sz w:val="22"/>
                <w:szCs w:val="22"/>
              </w:rPr>
            </w:pPr>
            <w:r w:rsidRPr="00F22BCC">
              <w:rPr>
                <w:color w:val="000000"/>
                <w:sz w:val="22"/>
                <w:szCs w:val="22"/>
              </w:rPr>
              <w:t>Сокольчук Андрей Анатольевич,</w:t>
            </w:r>
          </w:p>
          <w:p w14:paraId="6C4820F4" w14:textId="77777777" w:rsidR="001E43D0" w:rsidRPr="00F22BCC" w:rsidRDefault="001E43D0" w:rsidP="001E43D0">
            <w:pPr>
              <w:rPr>
                <w:color w:val="000000"/>
                <w:sz w:val="22"/>
                <w:szCs w:val="22"/>
              </w:rPr>
            </w:pPr>
            <w:r w:rsidRPr="00F22BCC">
              <w:rPr>
                <w:color w:val="000000"/>
                <w:sz w:val="22"/>
                <w:szCs w:val="22"/>
              </w:rPr>
              <w:t>+7 (423) 222-44-66, доб. 2119</w:t>
            </w:r>
          </w:p>
          <w:p w14:paraId="6C359E9A" w14:textId="26251366" w:rsidR="001E43D0" w:rsidRPr="005B6BC6" w:rsidRDefault="00CF3857" w:rsidP="001E43D0">
            <w:pPr>
              <w:rPr>
                <w:color w:val="000000"/>
              </w:rPr>
            </w:pPr>
            <w:hyperlink r:id="rId18" w:history="1">
              <w:r w:rsidR="001E43D0" w:rsidRPr="00F22BCC">
                <w:rPr>
                  <w:rStyle w:val="afc"/>
                  <w:sz w:val="22"/>
                  <w:szCs w:val="22"/>
                </w:rPr>
                <w:t>Andrey.Sokolchuk@russianpost.ru</w:t>
              </w:r>
            </w:hyperlink>
          </w:p>
        </w:tc>
        <w:tc>
          <w:tcPr>
            <w:tcW w:w="2550" w:type="dxa"/>
          </w:tcPr>
          <w:p w14:paraId="6012677D" w14:textId="7765F31D" w:rsidR="001E43D0" w:rsidRPr="00B10610" w:rsidRDefault="001E43D0" w:rsidP="001E43D0">
            <w:pPr>
              <w:rPr>
                <w:color w:val="000000"/>
              </w:rPr>
            </w:pPr>
            <w:r>
              <w:rPr>
                <w:color w:val="000000"/>
              </w:rPr>
              <w:t>ИНН 7724490000, КПП 254043001, р/с 40502810911020003000, БИК 040813727, к/с 30101810400000000727, ФИЛИАЛ БАНКА ВТБ (ПАО) В Г. ХАБАРОВСКЕ</w:t>
            </w:r>
          </w:p>
        </w:tc>
      </w:tr>
      <w:tr w:rsidR="001E43D0" w:rsidRPr="00B10610" w14:paraId="389C064B"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0D033706" w14:textId="1015B02A" w:rsidR="001E43D0" w:rsidRPr="00F34A08" w:rsidRDefault="001E43D0" w:rsidP="001E43D0">
            <w:pPr>
              <w:jc w:val="center"/>
              <w:rPr>
                <w:color w:val="000000"/>
              </w:rPr>
            </w:pPr>
            <w:r>
              <w:rPr>
                <w:color w:val="000000"/>
              </w:rPr>
              <w:t>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F6288F7" w14:textId="2DDEA2CD" w:rsidR="001E43D0" w:rsidRPr="0069436D" w:rsidRDefault="001E43D0" w:rsidP="001E43D0">
            <w:pPr>
              <w:rPr>
                <w:color w:val="000000"/>
                <w:highlight w:val="yellow"/>
              </w:rPr>
            </w:pPr>
            <w:r w:rsidRPr="00342178">
              <w:rPr>
                <w:color w:val="000000"/>
              </w:rPr>
              <w:t>УФПС Республики Саха (Якутия)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2D56E2" w14:textId="639DC4BC" w:rsidR="001E43D0" w:rsidRPr="004173B6" w:rsidRDefault="001E43D0" w:rsidP="001E43D0">
            <w:pPr>
              <w:rPr>
                <w:color w:val="000000"/>
                <w:lang w:val="ru"/>
              </w:rPr>
            </w:pPr>
            <w:r w:rsidRPr="001E43D0">
              <w:rPr>
                <w:color w:val="000000"/>
                <w:lang w:val="ru"/>
              </w:rPr>
              <w:t>677014, г. Якутск, ул. Комарова, д. 2/1</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DFA7DCB" w14:textId="354AF624" w:rsidR="001E43D0" w:rsidRPr="004173B6" w:rsidRDefault="001E43D0" w:rsidP="001E43D0">
            <w:pPr>
              <w:rPr>
                <w:color w:val="000000"/>
                <w:lang w:val="ru"/>
              </w:rPr>
            </w:pPr>
            <w:r w:rsidRPr="001E43D0">
              <w:rPr>
                <w:color w:val="000000"/>
                <w:lang w:val="ru"/>
              </w:rPr>
              <w:t>677000, г. Якутск, Ул. Дзержинского, д.4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65592541" w14:textId="77777777" w:rsidR="001E43D0" w:rsidRDefault="001E43D0" w:rsidP="001E43D0">
            <w:pPr>
              <w:rPr>
                <w:color w:val="000000"/>
                <w:lang w:val="ru"/>
              </w:rPr>
            </w:pPr>
            <w:r w:rsidRPr="001E43D0">
              <w:rPr>
                <w:color w:val="000000"/>
                <w:lang w:val="ru"/>
              </w:rPr>
              <w:t xml:space="preserve">Егорова Татьяна Сахардоновна </w:t>
            </w:r>
            <w:hyperlink r:id="rId19" w:history="1">
              <w:r w:rsidRPr="005A4F11">
                <w:rPr>
                  <w:rStyle w:val="afc"/>
                  <w:lang w:val="ru"/>
                </w:rPr>
                <w:t>Tatyana.S_Egorova@russianpost.ru</w:t>
              </w:r>
            </w:hyperlink>
            <w:r>
              <w:rPr>
                <w:color w:val="000000"/>
                <w:lang w:val="ru"/>
              </w:rPr>
              <w:t xml:space="preserve">  </w:t>
            </w:r>
          </w:p>
          <w:p w14:paraId="706AC5D6" w14:textId="585A0243" w:rsidR="001E43D0" w:rsidRPr="001E43D0" w:rsidRDefault="001E43D0" w:rsidP="001E43D0">
            <w:pPr>
              <w:rPr>
                <w:color w:val="000000"/>
                <w:lang w:val="ru"/>
              </w:rPr>
            </w:pPr>
            <w:r>
              <w:rPr>
                <w:color w:val="000000"/>
              </w:rPr>
              <w:t>+7 (924) 361-3261</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4B348340" w14:textId="2C5C7729" w:rsidR="001E43D0" w:rsidRPr="001A520B" w:rsidRDefault="00342178" w:rsidP="001E43D0">
            <w:pPr>
              <w:rPr>
                <w:color w:val="000000"/>
              </w:rPr>
            </w:pPr>
            <w:r w:rsidRPr="00342178">
              <w:rPr>
                <w:color w:val="000000"/>
              </w:rPr>
              <w:t>ИНН 7724490000, КПП 143543001, р/с 40502810514020000015, БИК 040813727, к/с 30101810400000000727, ФИЛИАЛ БАНКА ВТБ (ПАО) В Г. ХАБАРОВСКЕ</w:t>
            </w:r>
          </w:p>
        </w:tc>
      </w:tr>
      <w:bookmarkEnd w:id="2"/>
      <w:tr w:rsidR="001E43D0" w:rsidRPr="00B10610" w14:paraId="252FC149"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2777A0CC" w14:textId="2B13FD59" w:rsidR="001E43D0" w:rsidRPr="00F34A08" w:rsidRDefault="001E43D0" w:rsidP="001E43D0">
            <w:pPr>
              <w:jc w:val="center"/>
              <w:rPr>
                <w:color w:val="000000"/>
              </w:rPr>
            </w:pPr>
            <w:r>
              <w:rPr>
                <w:color w:val="000000"/>
              </w:rPr>
              <w:t>7</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3606EF4" w14:textId="074845B9" w:rsidR="001E43D0" w:rsidRPr="00F34A08" w:rsidRDefault="001E43D0" w:rsidP="001E43D0">
            <w:pPr>
              <w:rPr>
                <w:color w:val="000000"/>
              </w:rPr>
            </w:pPr>
            <w:r w:rsidRPr="00B10610">
              <w:rPr>
                <w:color w:val="000000"/>
              </w:rPr>
              <w:t>УФПС Сахалинской области</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7AA78DB7" w14:textId="77777777" w:rsidR="001E43D0" w:rsidRPr="00B10610" w:rsidRDefault="001E43D0" w:rsidP="001E43D0">
            <w:pPr>
              <w:rPr>
                <w:color w:val="000000"/>
              </w:rPr>
            </w:pPr>
            <w:r w:rsidRPr="00B10610">
              <w:rPr>
                <w:color w:val="000000"/>
              </w:rPr>
              <w:t>693000, Сахалинская область, г. Южно-Сахалинск, ул. Лермонтова, 102</w:t>
            </w:r>
          </w:p>
          <w:p w14:paraId="158D4D00" w14:textId="77777777" w:rsidR="001E43D0" w:rsidRPr="004173B6" w:rsidRDefault="001E43D0" w:rsidP="001E43D0">
            <w:pPr>
              <w:rPr>
                <w:color w:val="000000"/>
                <w:lang w:val="ru"/>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6097183" w14:textId="25B95220" w:rsidR="001E43D0" w:rsidRPr="004173B6" w:rsidRDefault="002D6000" w:rsidP="001E43D0">
            <w:pPr>
              <w:rPr>
                <w:color w:val="000000"/>
                <w:lang w:val="ru"/>
              </w:rPr>
            </w:pPr>
            <w:r w:rsidRPr="002D6000">
              <w:rPr>
                <w:color w:val="000000"/>
                <w:lang w:val="ru"/>
              </w:rPr>
              <w:t>693020, Сахалинская область, г. Южно-Сахалинск, ул. Ленина, д. 220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08F4AF91" w14:textId="77777777" w:rsidR="001E43D0" w:rsidRPr="00B10610" w:rsidRDefault="001E43D0" w:rsidP="001E43D0">
            <w:pPr>
              <w:rPr>
                <w:color w:val="000000"/>
              </w:rPr>
            </w:pPr>
            <w:r w:rsidRPr="00B10610">
              <w:rPr>
                <w:color w:val="000000"/>
              </w:rPr>
              <w:t>Салахова Ольга Аликовна</w:t>
            </w:r>
          </w:p>
          <w:p w14:paraId="2E000F3D" w14:textId="77777777" w:rsidR="001E43D0" w:rsidRPr="00B10610" w:rsidRDefault="001E43D0" w:rsidP="001E43D0">
            <w:pPr>
              <w:rPr>
                <w:color w:val="000000"/>
              </w:rPr>
            </w:pPr>
            <w:r w:rsidRPr="00B10610">
              <w:rPr>
                <w:color w:val="000000"/>
              </w:rPr>
              <w:t>тел. +7 (4242) 55-90-09, доб. 3560</w:t>
            </w:r>
          </w:p>
          <w:p w14:paraId="53556E87" w14:textId="77777777" w:rsidR="001E43D0" w:rsidRDefault="00CF3857" w:rsidP="001E43D0">
            <w:pPr>
              <w:rPr>
                <w:rStyle w:val="afc"/>
              </w:rPr>
            </w:pPr>
            <w:hyperlink r:id="rId20" w:history="1">
              <w:r w:rsidR="001E43D0" w:rsidRPr="00B10610">
                <w:rPr>
                  <w:rStyle w:val="afc"/>
                </w:rPr>
                <w:t>salahova.olga@russianpost.ru</w:t>
              </w:r>
            </w:hyperlink>
          </w:p>
          <w:p w14:paraId="0F7E02F1" w14:textId="77777777" w:rsidR="001E43D0" w:rsidRPr="00B10610" w:rsidRDefault="001E43D0" w:rsidP="001E43D0">
            <w:pPr>
              <w:rPr>
                <w:color w:val="000000"/>
              </w:rPr>
            </w:pPr>
            <w:r>
              <w:rPr>
                <w:color w:val="000000"/>
              </w:rPr>
              <w:t>Ильина Ирина Александровна</w:t>
            </w:r>
            <w:r w:rsidRPr="00B10610">
              <w:rPr>
                <w:color w:val="000000"/>
              </w:rPr>
              <w:t>, тел. +7 (42</w:t>
            </w:r>
            <w:r>
              <w:rPr>
                <w:color w:val="000000"/>
              </w:rPr>
              <w:t>12) 35-8098 доб. 22</w:t>
            </w:r>
            <w:r w:rsidRPr="00B10610">
              <w:rPr>
                <w:color w:val="000000"/>
              </w:rPr>
              <w:t>5</w:t>
            </w:r>
            <w:r>
              <w:rPr>
                <w:color w:val="000000"/>
              </w:rPr>
              <w:t>0</w:t>
            </w:r>
            <w:r w:rsidRPr="00B10610">
              <w:rPr>
                <w:color w:val="000000"/>
              </w:rPr>
              <w:t>,</w:t>
            </w:r>
          </w:p>
          <w:p w14:paraId="68CFC1FA" w14:textId="70439F7B" w:rsidR="001E43D0" w:rsidRPr="00C52BBE" w:rsidRDefault="00CF3857" w:rsidP="001E43D0">
            <w:pPr>
              <w:rPr>
                <w:color w:val="000000"/>
              </w:rPr>
            </w:pPr>
            <w:hyperlink r:id="rId21" w:history="1">
              <w:r w:rsidR="001E43D0" w:rsidRPr="009539DB">
                <w:rPr>
                  <w:rStyle w:val="afc"/>
                  <w:rFonts w:ascii="Calibri" w:eastAsiaTheme="minorEastAsia" w:hAnsi="Calibri" w:cs="Calibri"/>
                  <w:noProof/>
                </w:rPr>
                <w:t>Ilina.Irina@russianpost.ru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055190E1" w14:textId="6D4A19E8" w:rsidR="001E43D0" w:rsidRPr="001A520B" w:rsidRDefault="001E43D0" w:rsidP="001E43D0">
            <w:pPr>
              <w:rPr>
                <w:color w:val="000000"/>
              </w:rPr>
            </w:pPr>
            <w:r w:rsidRPr="00B10610">
              <w:rPr>
                <w:color w:val="000000"/>
              </w:rPr>
              <w:t>ИНН 7724490000, КПП 650143001, р/с 40502810608020009692, БИК 040813727, к/с 30101810400000000727, ФИЛИАЛ БАНКА ВТБ (ПАО) В Г. ХАБАРОВСКЕ</w:t>
            </w:r>
          </w:p>
        </w:tc>
      </w:tr>
      <w:tr w:rsidR="001E43D0" w:rsidRPr="00B10610" w14:paraId="0D8B35D2"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6E034A57" w14:textId="3C1E14B8" w:rsidR="001E43D0" w:rsidRPr="00F34A08" w:rsidRDefault="001E43D0" w:rsidP="001E43D0">
            <w:pPr>
              <w:jc w:val="center"/>
              <w:rPr>
                <w:color w:val="000000"/>
              </w:rPr>
            </w:pPr>
            <w:r>
              <w:rPr>
                <w:color w:val="000000"/>
              </w:rPr>
              <w:t>8</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F47D3D6" w14:textId="545A989D" w:rsidR="001E43D0" w:rsidRPr="00F34A08" w:rsidRDefault="001E43D0" w:rsidP="001E43D0">
            <w:pPr>
              <w:rPr>
                <w:color w:val="000000"/>
              </w:rPr>
            </w:pPr>
            <w:r w:rsidRPr="00B10610">
              <w:rPr>
                <w:color w:val="000000"/>
              </w:rPr>
              <w:t>УФПС Хабаровского края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D4B7ABA" w14:textId="77777777" w:rsidR="001E43D0" w:rsidRPr="00B10610" w:rsidRDefault="001E43D0" w:rsidP="001E43D0">
            <w:pPr>
              <w:rPr>
                <w:color w:val="000000"/>
              </w:rPr>
            </w:pPr>
            <w:r w:rsidRPr="00B10610">
              <w:rPr>
                <w:color w:val="000000"/>
              </w:rPr>
              <w:t xml:space="preserve">680031, Хабаровский край, </w:t>
            </w:r>
          </w:p>
          <w:p w14:paraId="51965F54" w14:textId="63B020D6" w:rsidR="001E43D0" w:rsidRPr="004173B6" w:rsidRDefault="001E43D0" w:rsidP="001E43D0">
            <w:pPr>
              <w:rPr>
                <w:color w:val="000000"/>
                <w:lang w:val="ru"/>
              </w:rPr>
            </w:pPr>
            <w:r w:rsidRPr="00B10610">
              <w:rPr>
                <w:color w:val="000000"/>
              </w:rPr>
              <w:t>г. Хабаровск, Матвеевское шоссе, д. 34В</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2B1C39B7" w14:textId="63EE9F1A" w:rsidR="001E43D0" w:rsidRPr="004173B6" w:rsidRDefault="001E43D0" w:rsidP="001E43D0">
            <w:pPr>
              <w:rPr>
                <w:color w:val="000000"/>
                <w:lang w:val="ru"/>
              </w:rPr>
            </w:pPr>
            <w:r w:rsidRPr="001E43D0">
              <w:rPr>
                <w:color w:val="000000"/>
                <w:lang w:val="ru"/>
              </w:rPr>
              <w:t>680000, Хабаровский край, г. Хабаровск, ул. Муравьева Амурского, д 28</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6E8A7D3" w14:textId="77777777" w:rsidR="001E43D0" w:rsidRPr="00B10610" w:rsidRDefault="001E43D0" w:rsidP="001E43D0">
            <w:pPr>
              <w:rPr>
                <w:color w:val="000000"/>
              </w:rPr>
            </w:pPr>
            <w:r w:rsidRPr="00B10610">
              <w:rPr>
                <w:color w:val="000000"/>
              </w:rPr>
              <w:t>Баранова Ирина Викторовна, тел. +7 (914) 313-85-05</w:t>
            </w:r>
          </w:p>
          <w:p w14:paraId="567B540B" w14:textId="77777777" w:rsidR="001E43D0" w:rsidRDefault="00CF3857" w:rsidP="001E43D0">
            <w:pPr>
              <w:rPr>
                <w:rStyle w:val="afc"/>
              </w:rPr>
            </w:pPr>
            <w:hyperlink r:id="rId22" w:history="1">
              <w:r w:rsidR="001E43D0" w:rsidRPr="00B10610">
                <w:rPr>
                  <w:rStyle w:val="afc"/>
                </w:rPr>
                <w:t>Irina.V.Baranova@russianpost.ru</w:t>
              </w:r>
            </w:hyperlink>
          </w:p>
          <w:p w14:paraId="545416B7" w14:textId="77777777" w:rsidR="001E43D0" w:rsidRPr="00B10610" w:rsidRDefault="001E43D0" w:rsidP="001E43D0">
            <w:pPr>
              <w:rPr>
                <w:color w:val="000000"/>
              </w:rPr>
            </w:pPr>
            <w:r>
              <w:rPr>
                <w:color w:val="000000"/>
              </w:rPr>
              <w:t>Ильина Ирина Александровна</w:t>
            </w:r>
            <w:r w:rsidRPr="00B10610">
              <w:rPr>
                <w:color w:val="000000"/>
              </w:rPr>
              <w:t>, тел. +7 (42</w:t>
            </w:r>
            <w:r>
              <w:rPr>
                <w:color w:val="000000"/>
              </w:rPr>
              <w:t>12) 35-8098 доб. 22</w:t>
            </w:r>
            <w:r w:rsidRPr="00B10610">
              <w:rPr>
                <w:color w:val="000000"/>
              </w:rPr>
              <w:t>5</w:t>
            </w:r>
            <w:r>
              <w:rPr>
                <w:color w:val="000000"/>
              </w:rPr>
              <w:t>0</w:t>
            </w:r>
            <w:r w:rsidRPr="00B10610">
              <w:rPr>
                <w:color w:val="000000"/>
              </w:rPr>
              <w:t>,</w:t>
            </w:r>
          </w:p>
          <w:p w14:paraId="10D40843" w14:textId="38F859D3" w:rsidR="001E43D0" w:rsidRPr="00C52BBE" w:rsidRDefault="00CF3857" w:rsidP="001E43D0">
            <w:pPr>
              <w:rPr>
                <w:color w:val="000000"/>
              </w:rPr>
            </w:pPr>
            <w:hyperlink r:id="rId23" w:history="1">
              <w:r w:rsidR="001E43D0" w:rsidRPr="009539DB">
                <w:rPr>
                  <w:rStyle w:val="afc"/>
                  <w:rFonts w:ascii="Calibri" w:eastAsiaTheme="minorEastAsia" w:hAnsi="Calibri" w:cs="Calibri"/>
                  <w:noProof/>
                </w:rPr>
                <w:t>Ilina.Irina@russianpost.ru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314DB7A6" w14:textId="2A9ACA59" w:rsidR="001E43D0" w:rsidRPr="001A520B" w:rsidRDefault="001E43D0" w:rsidP="001E43D0">
            <w:pPr>
              <w:rPr>
                <w:color w:val="000000"/>
              </w:rPr>
            </w:pPr>
            <w:r w:rsidRPr="00B10610">
              <w:rPr>
                <w:color w:val="000000"/>
              </w:rPr>
              <w:t>ИНН 7724490000, КПП 272143001, р/с 40502810300020009699, БИК 040813727, к/с 30101810400000000727, ФИЛИАЛ БАНКА ВТБ (ПАО) В Г. ХАБАРОВСКЕ</w:t>
            </w:r>
          </w:p>
        </w:tc>
      </w:tr>
      <w:tr w:rsidR="001E43D0" w:rsidRPr="00B10610" w14:paraId="104DB406"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1AC3EE6A" w14:textId="407BFAF3" w:rsidR="001E43D0" w:rsidRPr="00F34A08" w:rsidRDefault="001E43D0" w:rsidP="001E43D0">
            <w:pPr>
              <w:jc w:val="center"/>
              <w:rPr>
                <w:color w:val="000000"/>
              </w:rPr>
            </w:pPr>
            <w:r>
              <w:rPr>
                <w:color w:val="000000"/>
              </w:rPr>
              <w:lastRenderedPageBreak/>
              <w:t>9</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99E0636" w14:textId="167F61A5" w:rsidR="001E43D0" w:rsidRPr="0069436D" w:rsidRDefault="001E43D0" w:rsidP="001E43D0">
            <w:pPr>
              <w:rPr>
                <w:color w:val="000000"/>
                <w:highlight w:val="yellow"/>
              </w:rPr>
            </w:pPr>
            <w:r w:rsidRPr="00342178">
              <w:rPr>
                <w:color w:val="000000"/>
              </w:rPr>
              <w:t>УФПС Чукотского автономного округа</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6E613E2D" w14:textId="705A3F3A" w:rsidR="001E43D0" w:rsidRPr="004173B6" w:rsidRDefault="001E43D0" w:rsidP="001E43D0">
            <w:pPr>
              <w:rPr>
                <w:color w:val="000000"/>
                <w:lang w:val="ru"/>
              </w:rPr>
            </w:pPr>
            <w:r w:rsidRPr="001E43D0">
              <w:rPr>
                <w:color w:val="000000"/>
                <w:lang w:val="ru"/>
              </w:rPr>
              <w:t>689000, Чукотский Автономный Округ, г. Анадырь, ул. Ленина, д. 20</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0FF03D3A" w14:textId="096F71DC" w:rsidR="001E43D0" w:rsidRPr="004173B6" w:rsidRDefault="001E43D0" w:rsidP="001E43D0">
            <w:pPr>
              <w:rPr>
                <w:color w:val="000000"/>
                <w:lang w:val="ru"/>
              </w:rPr>
            </w:pPr>
            <w:r w:rsidRPr="001E43D0">
              <w:rPr>
                <w:color w:val="000000"/>
                <w:lang w:val="ru"/>
              </w:rPr>
              <w:t>689000, Чукотский АО, г. Анадырь, ул. Ленина, д. 20</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7393E6C" w14:textId="77777777" w:rsidR="00D60797" w:rsidRPr="00D60797" w:rsidRDefault="00D60797" w:rsidP="00D60797">
            <w:pPr>
              <w:rPr>
                <w:color w:val="000000"/>
              </w:rPr>
            </w:pPr>
            <w:r w:rsidRPr="00D60797">
              <w:rPr>
                <w:color w:val="000000"/>
              </w:rPr>
              <w:t>Суворова Влада Николаевна, тел.+7 (42722) 26-166, +7 (924) 665-13-06</w:t>
            </w:r>
          </w:p>
          <w:p w14:paraId="239B2827" w14:textId="1C196DE6" w:rsidR="001E43D0" w:rsidRPr="00C52BBE" w:rsidRDefault="00CF3857" w:rsidP="00D60797">
            <w:pPr>
              <w:rPr>
                <w:color w:val="000000"/>
              </w:rPr>
            </w:pPr>
            <w:hyperlink r:id="rId24" w:history="1">
              <w:r w:rsidR="00D60797" w:rsidRPr="005A4F11">
                <w:rPr>
                  <w:rStyle w:val="afc"/>
                </w:rPr>
                <w:t>Vlada.Suvorova@russianpost.ru</w:t>
              </w:r>
            </w:hyperlink>
            <w:r w:rsidR="00D60797">
              <w:rPr>
                <w:color w:val="000000"/>
              </w:rPr>
              <w:t xml:space="preserve"> </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126037E9" w14:textId="5ED3A566" w:rsidR="001E43D0" w:rsidRPr="001A520B" w:rsidRDefault="00342178" w:rsidP="001E43D0">
            <w:pPr>
              <w:rPr>
                <w:color w:val="000000"/>
              </w:rPr>
            </w:pPr>
            <w:r w:rsidRPr="00342178">
              <w:rPr>
                <w:color w:val="000000"/>
              </w:rPr>
              <w:t>ИНН 7724490000, КПП 870943001, р/с 40502810210020000047, БИК 040813727, к/с 30101810400000000727, ФИЛИАЛ БАНКА ВТБ (ПАО) В Г. ХАБАРОВСКЕ</w:t>
            </w:r>
          </w:p>
        </w:tc>
      </w:tr>
      <w:tr w:rsidR="00F674F2" w:rsidRPr="00B10610" w14:paraId="430B753C"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6A0038F3" w14:textId="230B761B" w:rsidR="00D60797" w:rsidRPr="00F34A08" w:rsidRDefault="00D60797" w:rsidP="00D60797">
            <w:pPr>
              <w:jc w:val="center"/>
              <w:rPr>
                <w:color w:val="000000"/>
              </w:rPr>
            </w:pPr>
            <w:r>
              <w:rPr>
                <w:color w:val="000000"/>
              </w:rPr>
              <w:t>10</w:t>
            </w:r>
          </w:p>
        </w:tc>
        <w:tc>
          <w:tcPr>
            <w:tcW w:w="1701" w:type="dxa"/>
            <w:shd w:val="clear" w:color="auto" w:fill="auto"/>
            <w:vAlign w:val="center"/>
          </w:tcPr>
          <w:p w14:paraId="43A6DB8D" w14:textId="77777777" w:rsidR="00D60797" w:rsidRPr="001F2B3F" w:rsidRDefault="00D60797" w:rsidP="00D60797">
            <w:pPr>
              <w:rPr>
                <w:color w:val="000000"/>
                <w:sz w:val="22"/>
                <w:szCs w:val="22"/>
              </w:rPr>
            </w:pPr>
            <w:r w:rsidRPr="001F2B3F">
              <w:rPr>
                <w:color w:val="000000"/>
                <w:sz w:val="22"/>
                <w:szCs w:val="22"/>
              </w:rPr>
              <w:t>УФПС Республики Бурятия</w:t>
            </w:r>
          </w:p>
          <w:p w14:paraId="1B8F2DAC" w14:textId="77777777" w:rsidR="00D60797" w:rsidRDefault="00D60797" w:rsidP="00D60797">
            <w:pPr>
              <w:rPr>
                <w:color w:val="000000"/>
                <w:sz w:val="22"/>
                <w:szCs w:val="22"/>
              </w:rPr>
            </w:pPr>
            <w:r w:rsidRPr="001F2B3F">
              <w:rPr>
                <w:color w:val="000000"/>
                <w:sz w:val="22"/>
                <w:szCs w:val="22"/>
              </w:rPr>
              <w:t>(3 категории)</w:t>
            </w:r>
          </w:p>
          <w:p w14:paraId="1C570FEA" w14:textId="77777777" w:rsidR="002D6000" w:rsidRDefault="002D6000" w:rsidP="00D60797">
            <w:pPr>
              <w:rPr>
                <w:color w:val="000000"/>
                <w:sz w:val="22"/>
                <w:szCs w:val="22"/>
              </w:rPr>
            </w:pPr>
          </w:p>
          <w:p w14:paraId="4EC22AE2" w14:textId="77777777" w:rsidR="002D6000" w:rsidRDefault="002D6000" w:rsidP="00D60797">
            <w:pPr>
              <w:rPr>
                <w:color w:val="000000"/>
                <w:sz w:val="22"/>
                <w:szCs w:val="22"/>
              </w:rPr>
            </w:pPr>
          </w:p>
          <w:p w14:paraId="725206FE" w14:textId="6B66954E" w:rsidR="002D6000" w:rsidRDefault="002D6000" w:rsidP="00D60797">
            <w:pPr>
              <w:rPr>
                <w:color w:val="000000"/>
                <w:sz w:val="22"/>
                <w:szCs w:val="22"/>
              </w:rPr>
            </w:pPr>
          </w:p>
          <w:p w14:paraId="597AB9EF" w14:textId="77777777" w:rsidR="002D6000" w:rsidRDefault="002D6000" w:rsidP="00D60797">
            <w:pPr>
              <w:rPr>
                <w:color w:val="000000"/>
                <w:sz w:val="22"/>
                <w:szCs w:val="22"/>
              </w:rPr>
            </w:pPr>
          </w:p>
          <w:p w14:paraId="5A373335" w14:textId="77777777" w:rsidR="002D6000" w:rsidRDefault="002D6000" w:rsidP="00D60797">
            <w:pPr>
              <w:rPr>
                <w:color w:val="000000"/>
                <w:sz w:val="22"/>
                <w:szCs w:val="22"/>
              </w:rPr>
            </w:pPr>
          </w:p>
          <w:p w14:paraId="2B22CFDE" w14:textId="77777777" w:rsidR="002D6000" w:rsidRDefault="002D6000" w:rsidP="00D60797">
            <w:pPr>
              <w:rPr>
                <w:color w:val="000000"/>
                <w:sz w:val="22"/>
                <w:szCs w:val="22"/>
              </w:rPr>
            </w:pPr>
          </w:p>
          <w:p w14:paraId="510C8D2A" w14:textId="77777777" w:rsidR="002D6000" w:rsidRDefault="002D6000" w:rsidP="00D60797">
            <w:pPr>
              <w:rPr>
                <w:color w:val="000000"/>
                <w:sz w:val="22"/>
                <w:szCs w:val="22"/>
              </w:rPr>
            </w:pPr>
          </w:p>
          <w:p w14:paraId="64E39AD1" w14:textId="77777777" w:rsidR="002D6000" w:rsidRDefault="002D6000" w:rsidP="00D60797">
            <w:pPr>
              <w:rPr>
                <w:color w:val="000000"/>
                <w:sz w:val="22"/>
                <w:szCs w:val="22"/>
              </w:rPr>
            </w:pPr>
          </w:p>
          <w:p w14:paraId="2595B2E6" w14:textId="69906E47" w:rsidR="002D6000" w:rsidRPr="00F34A08" w:rsidRDefault="002D6000" w:rsidP="00D60797">
            <w:pPr>
              <w:rPr>
                <w:color w:val="000000"/>
              </w:rPr>
            </w:pPr>
          </w:p>
        </w:tc>
        <w:tc>
          <w:tcPr>
            <w:tcW w:w="1559" w:type="dxa"/>
            <w:shd w:val="clear" w:color="auto" w:fill="auto"/>
          </w:tcPr>
          <w:p w14:paraId="7AFCD540" w14:textId="32A84D04" w:rsidR="00D60797" w:rsidRPr="004173B6" w:rsidRDefault="00D60797" w:rsidP="00D60797">
            <w:pPr>
              <w:rPr>
                <w:color w:val="000000"/>
                <w:lang w:val="ru"/>
              </w:rPr>
            </w:pPr>
            <w:r w:rsidRPr="001F2B3F">
              <w:rPr>
                <w:color w:val="000000"/>
                <w:sz w:val="22"/>
                <w:szCs w:val="22"/>
              </w:rPr>
              <w:t>670000, г. Улан-Удэ, ул. Ленина, д. 61</w:t>
            </w:r>
          </w:p>
        </w:tc>
        <w:tc>
          <w:tcPr>
            <w:tcW w:w="1560" w:type="dxa"/>
            <w:shd w:val="clear" w:color="auto" w:fill="auto"/>
          </w:tcPr>
          <w:p w14:paraId="06B40005" w14:textId="2EB03D0F" w:rsidR="00D60797" w:rsidRPr="004173B6" w:rsidRDefault="00D60797" w:rsidP="00D60797">
            <w:pPr>
              <w:rPr>
                <w:color w:val="000000"/>
                <w:lang w:val="ru"/>
              </w:rPr>
            </w:pPr>
            <w:r w:rsidRPr="00F22BCC">
              <w:rPr>
                <w:color w:val="000000"/>
                <w:sz w:val="22"/>
                <w:szCs w:val="22"/>
              </w:rPr>
              <w:t>670700, Республика Бурятия, г. Улан-Удэ, ул. Ленина, д. 61</w:t>
            </w:r>
          </w:p>
        </w:tc>
        <w:tc>
          <w:tcPr>
            <w:tcW w:w="2126" w:type="dxa"/>
            <w:shd w:val="clear" w:color="auto" w:fill="auto"/>
          </w:tcPr>
          <w:p w14:paraId="6380FF2A" w14:textId="77777777" w:rsidR="00D60797" w:rsidRPr="001F2B3F" w:rsidRDefault="00D60797" w:rsidP="00D60797">
            <w:pPr>
              <w:jc w:val="both"/>
              <w:rPr>
                <w:color w:val="000000"/>
                <w:sz w:val="22"/>
                <w:szCs w:val="22"/>
              </w:rPr>
            </w:pPr>
            <w:r w:rsidRPr="001F2B3F">
              <w:rPr>
                <w:color w:val="000000"/>
                <w:sz w:val="22"/>
                <w:szCs w:val="22"/>
              </w:rPr>
              <w:t>Вострикова Татьяна Михайловна</w:t>
            </w:r>
          </w:p>
          <w:p w14:paraId="66C9D715" w14:textId="77777777" w:rsidR="00D60797" w:rsidRPr="001F2B3F" w:rsidRDefault="00D60797" w:rsidP="00D60797">
            <w:pPr>
              <w:jc w:val="both"/>
              <w:rPr>
                <w:color w:val="000000"/>
                <w:sz w:val="22"/>
                <w:szCs w:val="22"/>
              </w:rPr>
            </w:pPr>
            <w:r w:rsidRPr="001F2B3F">
              <w:rPr>
                <w:color w:val="000000"/>
                <w:sz w:val="22"/>
                <w:szCs w:val="22"/>
              </w:rPr>
              <w:t>8 (3012) 27-70-65, 2050</w:t>
            </w:r>
          </w:p>
          <w:p w14:paraId="684D1EE3" w14:textId="77777777" w:rsidR="00D60797" w:rsidRPr="001F2B3F" w:rsidRDefault="00D60797" w:rsidP="00D60797">
            <w:pPr>
              <w:jc w:val="both"/>
              <w:rPr>
                <w:color w:val="000000"/>
                <w:sz w:val="22"/>
                <w:szCs w:val="22"/>
              </w:rPr>
            </w:pPr>
            <w:r w:rsidRPr="001F2B3F">
              <w:rPr>
                <w:color w:val="000000"/>
                <w:sz w:val="22"/>
                <w:szCs w:val="22"/>
              </w:rPr>
              <w:t>8 (924) 359-57-30</w:t>
            </w:r>
          </w:p>
          <w:p w14:paraId="71A6D7A2" w14:textId="37C0833C" w:rsidR="00D60797" w:rsidRPr="001F2B3F" w:rsidRDefault="00CF3857" w:rsidP="00D60797">
            <w:pPr>
              <w:jc w:val="both"/>
              <w:rPr>
                <w:color w:val="000000"/>
                <w:sz w:val="22"/>
                <w:szCs w:val="22"/>
              </w:rPr>
            </w:pPr>
            <w:hyperlink r:id="rId25" w:history="1">
              <w:r w:rsidR="00F674F2" w:rsidRPr="005A4F11">
                <w:rPr>
                  <w:rStyle w:val="afc"/>
                  <w:sz w:val="22"/>
                  <w:szCs w:val="22"/>
                </w:rPr>
                <w:t>Tatyana.Vostrikova@russianpost.ru</w:t>
              </w:r>
            </w:hyperlink>
            <w:r w:rsidR="00F674F2">
              <w:rPr>
                <w:color w:val="000000"/>
                <w:sz w:val="22"/>
                <w:szCs w:val="22"/>
              </w:rPr>
              <w:t xml:space="preserve"> </w:t>
            </w:r>
          </w:p>
          <w:p w14:paraId="4FDAFBE8" w14:textId="77777777" w:rsidR="00D60797" w:rsidRPr="001F2B3F" w:rsidRDefault="00D60797" w:rsidP="00D60797">
            <w:pPr>
              <w:jc w:val="both"/>
              <w:rPr>
                <w:color w:val="000000"/>
                <w:sz w:val="22"/>
                <w:szCs w:val="22"/>
              </w:rPr>
            </w:pPr>
          </w:p>
          <w:p w14:paraId="1EFED571" w14:textId="77777777" w:rsidR="00D60797" w:rsidRPr="001F2B3F" w:rsidRDefault="00D60797" w:rsidP="00D60797">
            <w:pPr>
              <w:jc w:val="both"/>
              <w:rPr>
                <w:color w:val="000000"/>
                <w:sz w:val="22"/>
                <w:szCs w:val="22"/>
              </w:rPr>
            </w:pPr>
            <w:r w:rsidRPr="001F2B3F">
              <w:rPr>
                <w:color w:val="000000"/>
                <w:sz w:val="22"/>
                <w:szCs w:val="22"/>
              </w:rPr>
              <w:t>Лугуманова Валерия Евгеньевна</w:t>
            </w:r>
          </w:p>
          <w:p w14:paraId="314F0194" w14:textId="6371C051" w:rsidR="00D60797" w:rsidRPr="001F2B3F" w:rsidRDefault="00D60797" w:rsidP="00D60797">
            <w:pPr>
              <w:jc w:val="both"/>
              <w:rPr>
                <w:color w:val="000000"/>
                <w:sz w:val="22"/>
                <w:szCs w:val="22"/>
              </w:rPr>
            </w:pPr>
            <w:r w:rsidRPr="001F2B3F">
              <w:rPr>
                <w:color w:val="000000"/>
                <w:sz w:val="22"/>
                <w:szCs w:val="22"/>
              </w:rPr>
              <w:t>8 (383) 2024468</w:t>
            </w:r>
            <w:r w:rsidR="00F674F2">
              <w:rPr>
                <w:color w:val="000000"/>
                <w:sz w:val="22"/>
                <w:szCs w:val="22"/>
              </w:rPr>
              <w:t xml:space="preserve"> </w:t>
            </w:r>
          </w:p>
          <w:p w14:paraId="508E0530" w14:textId="72C33164" w:rsidR="00F674F2" w:rsidRPr="00F674F2" w:rsidRDefault="00CF3857" w:rsidP="00D60797">
            <w:pPr>
              <w:rPr>
                <w:color w:val="000000"/>
                <w:sz w:val="22"/>
                <w:szCs w:val="22"/>
              </w:rPr>
            </w:pPr>
            <w:hyperlink r:id="rId26" w:history="1">
              <w:r w:rsidR="0069436D" w:rsidRPr="005A4F11">
                <w:rPr>
                  <w:rStyle w:val="afc"/>
                  <w:sz w:val="22"/>
                  <w:szCs w:val="22"/>
                </w:rPr>
                <w:t>V.Lugumanova@russianpost.ru</w:t>
              </w:r>
            </w:hyperlink>
          </w:p>
        </w:tc>
        <w:tc>
          <w:tcPr>
            <w:tcW w:w="2550" w:type="dxa"/>
          </w:tcPr>
          <w:p w14:paraId="740B3BB6" w14:textId="77777777" w:rsidR="00D60797" w:rsidRPr="001F2B3F" w:rsidRDefault="00D60797" w:rsidP="00D60797">
            <w:pPr>
              <w:rPr>
                <w:color w:val="000000"/>
              </w:rPr>
            </w:pPr>
            <w:r w:rsidRPr="001F2B3F">
              <w:rPr>
                <w:color w:val="000000"/>
              </w:rPr>
              <w:t>ИНН 7724490000</w:t>
            </w:r>
          </w:p>
          <w:p w14:paraId="6DFE9FF6" w14:textId="77777777" w:rsidR="00D60797" w:rsidRPr="001F2B3F" w:rsidRDefault="00D60797" w:rsidP="00D60797">
            <w:pPr>
              <w:rPr>
                <w:color w:val="000000"/>
              </w:rPr>
            </w:pPr>
            <w:r w:rsidRPr="001F2B3F">
              <w:rPr>
                <w:color w:val="000000"/>
              </w:rPr>
              <w:t>КПП 032643001</w:t>
            </w:r>
          </w:p>
          <w:p w14:paraId="5C4BA178" w14:textId="77777777" w:rsidR="00D60797" w:rsidRPr="001F2B3F" w:rsidRDefault="00D60797" w:rsidP="00D60797">
            <w:pPr>
              <w:rPr>
                <w:color w:val="000000"/>
              </w:rPr>
            </w:pPr>
            <w:r w:rsidRPr="001F2B3F">
              <w:rPr>
                <w:color w:val="000000"/>
              </w:rPr>
              <w:t>р/с 40502810915030000007</w:t>
            </w:r>
          </w:p>
          <w:p w14:paraId="5C7E513C" w14:textId="77777777" w:rsidR="00D60797" w:rsidRPr="001F2B3F" w:rsidRDefault="00D60797" w:rsidP="00D60797">
            <w:pPr>
              <w:rPr>
                <w:color w:val="000000"/>
              </w:rPr>
            </w:pPr>
            <w:r w:rsidRPr="001F2B3F">
              <w:rPr>
                <w:color w:val="000000"/>
              </w:rPr>
              <w:t>БИК 040407777</w:t>
            </w:r>
          </w:p>
          <w:p w14:paraId="74FF4010" w14:textId="77777777" w:rsidR="00D60797" w:rsidRPr="001F2B3F" w:rsidRDefault="00D60797" w:rsidP="00D60797">
            <w:pPr>
              <w:rPr>
                <w:color w:val="000000"/>
              </w:rPr>
            </w:pPr>
            <w:r w:rsidRPr="001F2B3F">
              <w:rPr>
                <w:color w:val="000000"/>
              </w:rPr>
              <w:t>к/с 30101810200000000777</w:t>
            </w:r>
          </w:p>
          <w:p w14:paraId="7369F5E6" w14:textId="7F499AC6" w:rsidR="00D60797" w:rsidRPr="001A520B" w:rsidRDefault="00D60797" w:rsidP="00D60797">
            <w:pPr>
              <w:rPr>
                <w:color w:val="000000"/>
              </w:rPr>
            </w:pPr>
            <w:r w:rsidRPr="001F2B3F">
              <w:rPr>
                <w:color w:val="000000"/>
              </w:rPr>
              <w:t>В ФИЛИАЛЕ БАНКА ВТБ (ПАО) В Г. КРАСНОЯРСКЕ</w:t>
            </w:r>
          </w:p>
        </w:tc>
      </w:tr>
      <w:tr w:rsidR="00F674F2" w:rsidRPr="00B10610" w14:paraId="175E63CE" w14:textId="77777777" w:rsidTr="002D6000">
        <w:trPr>
          <w:trHeight w:val="3921"/>
        </w:trPr>
        <w:tc>
          <w:tcPr>
            <w:tcW w:w="568" w:type="dxa"/>
            <w:tcBorders>
              <w:top w:val="single" w:sz="4" w:space="0" w:color="auto"/>
              <w:left w:val="single" w:sz="4" w:space="0" w:color="auto"/>
              <w:bottom w:val="single" w:sz="4" w:space="0" w:color="auto"/>
              <w:right w:val="single" w:sz="4" w:space="0" w:color="auto"/>
            </w:tcBorders>
          </w:tcPr>
          <w:p w14:paraId="77A37EC8" w14:textId="72FD9029" w:rsidR="00D60797" w:rsidRPr="00F34A08" w:rsidRDefault="00D60797" w:rsidP="00D60797">
            <w:pPr>
              <w:jc w:val="center"/>
              <w:rPr>
                <w:color w:val="000000"/>
              </w:rPr>
            </w:pPr>
            <w:r>
              <w:rPr>
                <w:color w:val="000000"/>
              </w:rPr>
              <w:t>11</w:t>
            </w:r>
          </w:p>
        </w:tc>
        <w:tc>
          <w:tcPr>
            <w:tcW w:w="1701" w:type="dxa"/>
            <w:shd w:val="clear" w:color="auto" w:fill="auto"/>
            <w:vAlign w:val="center"/>
          </w:tcPr>
          <w:p w14:paraId="72B75422" w14:textId="77777777" w:rsidR="00D60797" w:rsidRPr="00F22BCC" w:rsidRDefault="00D60797" w:rsidP="00D60797">
            <w:pPr>
              <w:rPr>
                <w:color w:val="000000"/>
                <w:sz w:val="22"/>
                <w:szCs w:val="22"/>
              </w:rPr>
            </w:pPr>
            <w:r w:rsidRPr="00F22BCC">
              <w:rPr>
                <w:color w:val="000000"/>
                <w:sz w:val="22"/>
                <w:szCs w:val="22"/>
              </w:rPr>
              <w:t>УФПС Иркутской области</w:t>
            </w:r>
          </w:p>
          <w:p w14:paraId="6A30FF72" w14:textId="77777777" w:rsidR="00D60797" w:rsidRDefault="00D60797" w:rsidP="00D60797">
            <w:pPr>
              <w:rPr>
                <w:bCs/>
                <w:color w:val="000000"/>
                <w:sz w:val="22"/>
                <w:szCs w:val="22"/>
              </w:rPr>
            </w:pPr>
            <w:r w:rsidRPr="00F22BCC">
              <w:rPr>
                <w:color w:val="000000"/>
                <w:sz w:val="22"/>
                <w:szCs w:val="22"/>
              </w:rPr>
              <w:t>(3</w:t>
            </w:r>
            <w:r w:rsidRPr="00F22BCC">
              <w:rPr>
                <w:bCs/>
                <w:color w:val="000000"/>
                <w:sz w:val="22"/>
                <w:szCs w:val="22"/>
              </w:rPr>
              <w:t xml:space="preserve"> категории)</w:t>
            </w:r>
          </w:p>
          <w:p w14:paraId="39F6D68E" w14:textId="77777777" w:rsidR="002D6000" w:rsidRDefault="002D6000" w:rsidP="00D60797">
            <w:pPr>
              <w:rPr>
                <w:bCs/>
                <w:color w:val="000000"/>
                <w:sz w:val="22"/>
                <w:szCs w:val="22"/>
              </w:rPr>
            </w:pPr>
          </w:p>
          <w:p w14:paraId="6DB1473C" w14:textId="77777777" w:rsidR="002D6000" w:rsidRDefault="002D6000" w:rsidP="00D60797">
            <w:pPr>
              <w:rPr>
                <w:bCs/>
                <w:color w:val="000000"/>
                <w:sz w:val="22"/>
                <w:szCs w:val="22"/>
              </w:rPr>
            </w:pPr>
          </w:p>
          <w:p w14:paraId="30A49363" w14:textId="77777777" w:rsidR="002D6000" w:rsidRDefault="002D6000" w:rsidP="00D60797">
            <w:pPr>
              <w:rPr>
                <w:bCs/>
                <w:color w:val="000000"/>
                <w:sz w:val="22"/>
                <w:szCs w:val="22"/>
              </w:rPr>
            </w:pPr>
          </w:p>
          <w:p w14:paraId="6B5DB7C3" w14:textId="51906CC4" w:rsidR="002D6000" w:rsidRDefault="002D6000" w:rsidP="00D60797">
            <w:pPr>
              <w:rPr>
                <w:bCs/>
                <w:color w:val="000000"/>
                <w:sz w:val="22"/>
                <w:szCs w:val="22"/>
              </w:rPr>
            </w:pPr>
          </w:p>
          <w:p w14:paraId="2CA97E8F" w14:textId="77777777" w:rsidR="002D6000" w:rsidRDefault="002D6000" w:rsidP="00D60797">
            <w:pPr>
              <w:rPr>
                <w:bCs/>
                <w:color w:val="000000"/>
                <w:sz w:val="22"/>
                <w:szCs w:val="22"/>
              </w:rPr>
            </w:pPr>
          </w:p>
          <w:p w14:paraId="3F43AD17" w14:textId="77777777" w:rsidR="002D6000" w:rsidRDefault="002D6000" w:rsidP="00D60797">
            <w:pPr>
              <w:rPr>
                <w:bCs/>
                <w:color w:val="000000"/>
                <w:sz w:val="22"/>
                <w:szCs w:val="22"/>
              </w:rPr>
            </w:pPr>
          </w:p>
          <w:p w14:paraId="12BECE58" w14:textId="77777777" w:rsidR="002D6000" w:rsidRDefault="002D6000" w:rsidP="00D60797">
            <w:pPr>
              <w:rPr>
                <w:bCs/>
                <w:color w:val="000000"/>
                <w:sz w:val="22"/>
                <w:szCs w:val="22"/>
              </w:rPr>
            </w:pPr>
          </w:p>
          <w:p w14:paraId="16B7D293" w14:textId="77777777" w:rsidR="002D6000" w:rsidRDefault="002D6000" w:rsidP="00D60797">
            <w:pPr>
              <w:rPr>
                <w:bCs/>
                <w:color w:val="000000"/>
                <w:sz w:val="22"/>
                <w:szCs w:val="22"/>
              </w:rPr>
            </w:pPr>
          </w:p>
          <w:p w14:paraId="5BAE7BEA" w14:textId="77777777" w:rsidR="002D6000" w:rsidRDefault="002D6000" w:rsidP="00D60797">
            <w:pPr>
              <w:rPr>
                <w:bCs/>
                <w:color w:val="000000"/>
                <w:sz w:val="22"/>
                <w:szCs w:val="22"/>
              </w:rPr>
            </w:pPr>
          </w:p>
          <w:p w14:paraId="2B134083" w14:textId="77777777" w:rsidR="002D6000" w:rsidRDefault="002D6000" w:rsidP="00D60797">
            <w:pPr>
              <w:rPr>
                <w:bCs/>
                <w:color w:val="000000"/>
                <w:sz w:val="22"/>
                <w:szCs w:val="22"/>
              </w:rPr>
            </w:pPr>
          </w:p>
          <w:p w14:paraId="5643BA23" w14:textId="09D3BA3A" w:rsidR="002D6000" w:rsidRPr="00F34A08" w:rsidRDefault="002D6000" w:rsidP="00D60797">
            <w:pPr>
              <w:rPr>
                <w:color w:val="000000"/>
              </w:rPr>
            </w:pPr>
          </w:p>
        </w:tc>
        <w:tc>
          <w:tcPr>
            <w:tcW w:w="1559" w:type="dxa"/>
            <w:shd w:val="clear" w:color="auto" w:fill="auto"/>
          </w:tcPr>
          <w:p w14:paraId="7F48B7BD" w14:textId="37340598" w:rsidR="00D60797" w:rsidRPr="004173B6" w:rsidRDefault="00D60797" w:rsidP="00D60797">
            <w:pPr>
              <w:rPr>
                <w:color w:val="000000"/>
                <w:lang w:val="ru"/>
              </w:rPr>
            </w:pPr>
            <w:r w:rsidRPr="001F2B3F">
              <w:rPr>
                <w:color w:val="000000"/>
                <w:sz w:val="22"/>
                <w:szCs w:val="22"/>
              </w:rPr>
              <w:t>664701, г. Иркутск, ул. Набережная Иркута, д. 1/1</w:t>
            </w:r>
          </w:p>
        </w:tc>
        <w:tc>
          <w:tcPr>
            <w:tcW w:w="1560" w:type="dxa"/>
            <w:shd w:val="clear" w:color="auto" w:fill="auto"/>
          </w:tcPr>
          <w:p w14:paraId="3F61DC75" w14:textId="61C75A87" w:rsidR="00D60797" w:rsidRPr="004173B6" w:rsidRDefault="00D60797" w:rsidP="00D60797">
            <w:pPr>
              <w:rPr>
                <w:color w:val="000000"/>
                <w:lang w:val="ru"/>
              </w:rPr>
            </w:pPr>
            <w:r w:rsidRPr="001F2B3F">
              <w:rPr>
                <w:color w:val="000000"/>
                <w:sz w:val="22"/>
                <w:szCs w:val="22"/>
              </w:rPr>
              <w:t>664011, г. Иркутск, пер. Богданова, д. 8а</w:t>
            </w:r>
          </w:p>
        </w:tc>
        <w:tc>
          <w:tcPr>
            <w:tcW w:w="2126" w:type="dxa"/>
            <w:shd w:val="clear" w:color="auto" w:fill="auto"/>
          </w:tcPr>
          <w:p w14:paraId="37E8E3BB" w14:textId="77777777" w:rsidR="00D60797" w:rsidRPr="00F22BCC" w:rsidRDefault="00D60797" w:rsidP="00D60797">
            <w:pPr>
              <w:jc w:val="both"/>
              <w:rPr>
                <w:sz w:val="22"/>
                <w:szCs w:val="22"/>
              </w:rPr>
            </w:pPr>
            <w:proofErr w:type="spellStart"/>
            <w:r w:rsidRPr="00F22BCC">
              <w:rPr>
                <w:sz w:val="22"/>
                <w:szCs w:val="22"/>
              </w:rPr>
              <w:t>Кофенов</w:t>
            </w:r>
            <w:proofErr w:type="spellEnd"/>
            <w:r w:rsidRPr="00F22BCC">
              <w:rPr>
                <w:sz w:val="22"/>
                <w:szCs w:val="22"/>
              </w:rPr>
              <w:t xml:space="preserve"> Павел Викторович </w:t>
            </w:r>
          </w:p>
          <w:p w14:paraId="7C754BFB" w14:textId="31C841D1" w:rsidR="00D60797" w:rsidRPr="00F22BCC" w:rsidRDefault="00D60797" w:rsidP="00D60797">
            <w:pPr>
              <w:jc w:val="both"/>
              <w:rPr>
                <w:sz w:val="22"/>
                <w:szCs w:val="22"/>
              </w:rPr>
            </w:pPr>
            <w:r w:rsidRPr="00F22BCC">
              <w:rPr>
                <w:sz w:val="22"/>
                <w:szCs w:val="22"/>
              </w:rPr>
              <w:t>8 (3952) 280680</w:t>
            </w:r>
            <w:r w:rsidR="00F674F2">
              <w:rPr>
                <w:sz w:val="22"/>
                <w:szCs w:val="22"/>
              </w:rPr>
              <w:t xml:space="preserve"> </w:t>
            </w:r>
          </w:p>
          <w:p w14:paraId="1F499AF4" w14:textId="1B47A8AB" w:rsidR="00F674F2" w:rsidRPr="00F22BCC" w:rsidRDefault="00CF3857" w:rsidP="00D60797">
            <w:pPr>
              <w:jc w:val="both"/>
              <w:rPr>
                <w:sz w:val="22"/>
                <w:szCs w:val="22"/>
              </w:rPr>
            </w:pPr>
            <w:hyperlink r:id="rId27" w:history="1">
              <w:r w:rsidR="0069436D" w:rsidRPr="005A4F11">
                <w:rPr>
                  <w:rStyle w:val="afc"/>
                  <w:sz w:val="22"/>
                  <w:szCs w:val="22"/>
                </w:rPr>
                <w:t>Pavel.Kofenov@russianpost.ru</w:t>
              </w:r>
            </w:hyperlink>
            <w:r w:rsidR="00F674F2">
              <w:rPr>
                <w:sz w:val="22"/>
                <w:szCs w:val="22"/>
              </w:rPr>
              <w:t xml:space="preserve"> </w:t>
            </w:r>
          </w:p>
          <w:p w14:paraId="628D4002" w14:textId="77777777" w:rsidR="00D60797" w:rsidRPr="00F22BCC" w:rsidRDefault="00D60797" w:rsidP="00D60797">
            <w:pPr>
              <w:jc w:val="both"/>
              <w:rPr>
                <w:sz w:val="22"/>
                <w:szCs w:val="22"/>
              </w:rPr>
            </w:pPr>
            <w:proofErr w:type="spellStart"/>
            <w:r w:rsidRPr="00F22BCC">
              <w:rPr>
                <w:sz w:val="22"/>
                <w:szCs w:val="22"/>
              </w:rPr>
              <w:t>Шелипова</w:t>
            </w:r>
            <w:proofErr w:type="spellEnd"/>
            <w:r w:rsidRPr="00F22BCC">
              <w:rPr>
                <w:sz w:val="22"/>
                <w:szCs w:val="22"/>
              </w:rPr>
              <w:t xml:space="preserve"> Ольга Ивановна</w:t>
            </w:r>
          </w:p>
          <w:p w14:paraId="5FDD7EFE" w14:textId="77777777" w:rsidR="00D60797" w:rsidRPr="00F22BCC" w:rsidRDefault="00D60797" w:rsidP="00D60797">
            <w:pPr>
              <w:jc w:val="both"/>
              <w:rPr>
                <w:sz w:val="22"/>
                <w:szCs w:val="22"/>
              </w:rPr>
            </w:pPr>
            <w:r w:rsidRPr="00F22BCC">
              <w:rPr>
                <w:sz w:val="22"/>
                <w:szCs w:val="22"/>
              </w:rPr>
              <w:t>8 (3952) 280680</w:t>
            </w:r>
          </w:p>
          <w:p w14:paraId="583CFA14" w14:textId="543BF58B" w:rsidR="00D60797" w:rsidRPr="00F22BCC" w:rsidRDefault="00CF3857" w:rsidP="00D60797">
            <w:pPr>
              <w:jc w:val="both"/>
              <w:rPr>
                <w:sz w:val="22"/>
                <w:szCs w:val="22"/>
              </w:rPr>
            </w:pPr>
            <w:hyperlink r:id="rId28" w:history="1">
              <w:r w:rsidR="0069436D" w:rsidRPr="005A4F11">
                <w:rPr>
                  <w:rStyle w:val="afc"/>
                  <w:sz w:val="22"/>
                  <w:szCs w:val="22"/>
                </w:rPr>
                <w:t>Olga.Shelipova@russianpost.ru</w:t>
              </w:r>
            </w:hyperlink>
            <w:r w:rsidR="0069436D">
              <w:rPr>
                <w:sz w:val="22"/>
                <w:szCs w:val="22"/>
              </w:rPr>
              <w:t xml:space="preserve"> </w:t>
            </w:r>
          </w:p>
          <w:p w14:paraId="3652A689" w14:textId="77777777" w:rsidR="00D60797" w:rsidRPr="001F2B3F" w:rsidRDefault="00D60797" w:rsidP="00D60797">
            <w:pPr>
              <w:jc w:val="both"/>
              <w:rPr>
                <w:color w:val="000000"/>
                <w:sz w:val="22"/>
                <w:szCs w:val="22"/>
              </w:rPr>
            </w:pPr>
            <w:r w:rsidRPr="001F2B3F">
              <w:rPr>
                <w:color w:val="000000"/>
                <w:sz w:val="22"/>
                <w:szCs w:val="22"/>
              </w:rPr>
              <w:t>Лугуманова Валерия Евгеньевна</w:t>
            </w:r>
          </w:p>
          <w:p w14:paraId="1BCBA45F" w14:textId="77777777" w:rsidR="00D60797" w:rsidRPr="001F2B3F" w:rsidRDefault="00D60797" w:rsidP="00D60797">
            <w:pPr>
              <w:jc w:val="both"/>
              <w:rPr>
                <w:color w:val="000000"/>
                <w:sz w:val="22"/>
                <w:szCs w:val="22"/>
              </w:rPr>
            </w:pPr>
            <w:r w:rsidRPr="001F2B3F">
              <w:rPr>
                <w:color w:val="000000"/>
                <w:sz w:val="22"/>
                <w:szCs w:val="22"/>
              </w:rPr>
              <w:t>8 (383) 2024468</w:t>
            </w:r>
          </w:p>
          <w:p w14:paraId="23BDC480" w14:textId="33B82774" w:rsidR="00D60797" w:rsidRPr="00C52BBE" w:rsidRDefault="00CF3857" w:rsidP="00D60797">
            <w:pPr>
              <w:rPr>
                <w:color w:val="000000"/>
              </w:rPr>
            </w:pPr>
            <w:hyperlink r:id="rId29" w:history="1">
              <w:r w:rsidR="0069436D" w:rsidRPr="005A4F11">
                <w:rPr>
                  <w:rStyle w:val="afc"/>
                  <w:sz w:val="22"/>
                  <w:szCs w:val="22"/>
                </w:rPr>
                <w:t>V.Lugumanova@russianpost.ru</w:t>
              </w:r>
            </w:hyperlink>
          </w:p>
        </w:tc>
        <w:tc>
          <w:tcPr>
            <w:tcW w:w="2550" w:type="dxa"/>
          </w:tcPr>
          <w:p w14:paraId="7D898EC1" w14:textId="77777777" w:rsidR="00D60797" w:rsidRPr="001F2B3F" w:rsidRDefault="00D60797" w:rsidP="00D60797">
            <w:pPr>
              <w:rPr>
                <w:color w:val="000000"/>
              </w:rPr>
            </w:pPr>
            <w:r w:rsidRPr="001F2B3F">
              <w:rPr>
                <w:color w:val="000000"/>
              </w:rPr>
              <w:t>ИНН 7724490000</w:t>
            </w:r>
          </w:p>
          <w:p w14:paraId="21368B4F" w14:textId="77777777" w:rsidR="00D60797" w:rsidRPr="001F2B3F" w:rsidRDefault="00D60797" w:rsidP="00D60797">
            <w:pPr>
              <w:rPr>
                <w:color w:val="000000"/>
              </w:rPr>
            </w:pPr>
            <w:r w:rsidRPr="001F2B3F">
              <w:rPr>
                <w:color w:val="000000"/>
              </w:rPr>
              <w:t>КПП 380843001</w:t>
            </w:r>
          </w:p>
          <w:p w14:paraId="448B1FA7" w14:textId="77777777" w:rsidR="00D60797" w:rsidRPr="001F2B3F" w:rsidRDefault="00D60797" w:rsidP="00D60797">
            <w:pPr>
              <w:rPr>
                <w:color w:val="000000"/>
              </w:rPr>
            </w:pPr>
            <w:r w:rsidRPr="001F2B3F">
              <w:rPr>
                <w:color w:val="000000"/>
              </w:rPr>
              <w:t>р/с 40502810708030000007</w:t>
            </w:r>
          </w:p>
          <w:p w14:paraId="284A2E39" w14:textId="77777777" w:rsidR="00D60797" w:rsidRPr="001F2B3F" w:rsidRDefault="00D60797" w:rsidP="00D60797">
            <w:pPr>
              <w:rPr>
                <w:color w:val="000000"/>
              </w:rPr>
            </w:pPr>
            <w:r w:rsidRPr="001F2B3F">
              <w:rPr>
                <w:color w:val="000000"/>
              </w:rPr>
              <w:t>БИК 040407777</w:t>
            </w:r>
          </w:p>
          <w:p w14:paraId="40DC1168" w14:textId="77777777" w:rsidR="00D60797" w:rsidRPr="001F2B3F" w:rsidRDefault="00D60797" w:rsidP="00D60797">
            <w:pPr>
              <w:rPr>
                <w:color w:val="000000"/>
              </w:rPr>
            </w:pPr>
            <w:r w:rsidRPr="001F2B3F">
              <w:rPr>
                <w:color w:val="000000"/>
              </w:rPr>
              <w:t>к/с 30101810200000000777</w:t>
            </w:r>
          </w:p>
          <w:p w14:paraId="42281946" w14:textId="55948E4F" w:rsidR="00D60797" w:rsidRPr="001A520B" w:rsidRDefault="00D60797" w:rsidP="00D60797">
            <w:pPr>
              <w:rPr>
                <w:color w:val="000000"/>
              </w:rPr>
            </w:pPr>
            <w:r w:rsidRPr="001F2B3F">
              <w:rPr>
                <w:color w:val="000000"/>
              </w:rPr>
              <w:t xml:space="preserve">В ФИЛИАЛЕ БАНКА ВТБ (ПАО) В Г. КРАСНОЯРСКЕ </w:t>
            </w:r>
          </w:p>
        </w:tc>
      </w:tr>
      <w:tr w:rsidR="00F674F2" w:rsidRPr="00B10610" w14:paraId="13B3D989"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1B27935B" w14:textId="1C1C80C6" w:rsidR="00D60797" w:rsidRPr="00F34A08" w:rsidRDefault="00D60797" w:rsidP="00D60797">
            <w:pPr>
              <w:jc w:val="center"/>
              <w:rPr>
                <w:color w:val="000000"/>
              </w:rPr>
            </w:pPr>
            <w:r>
              <w:rPr>
                <w:color w:val="000000"/>
              </w:rPr>
              <w:t>12</w:t>
            </w:r>
          </w:p>
        </w:tc>
        <w:tc>
          <w:tcPr>
            <w:tcW w:w="1701" w:type="dxa"/>
            <w:shd w:val="clear" w:color="auto" w:fill="auto"/>
            <w:vAlign w:val="center"/>
          </w:tcPr>
          <w:p w14:paraId="62D0B478" w14:textId="77777777" w:rsidR="00D60797" w:rsidRPr="00F22BCC" w:rsidRDefault="00D60797" w:rsidP="00D60797">
            <w:pPr>
              <w:rPr>
                <w:color w:val="000000"/>
                <w:sz w:val="22"/>
                <w:szCs w:val="22"/>
              </w:rPr>
            </w:pPr>
            <w:r w:rsidRPr="00F22BCC">
              <w:rPr>
                <w:color w:val="000000"/>
                <w:sz w:val="22"/>
                <w:szCs w:val="22"/>
              </w:rPr>
              <w:t>УФПС Забайкальского края</w:t>
            </w:r>
          </w:p>
          <w:p w14:paraId="1ABDF2C4" w14:textId="7D69083D" w:rsidR="00D60797" w:rsidRDefault="00D60797" w:rsidP="00D60797">
            <w:pPr>
              <w:rPr>
                <w:color w:val="000000"/>
                <w:sz w:val="22"/>
                <w:szCs w:val="22"/>
              </w:rPr>
            </w:pPr>
          </w:p>
          <w:p w14:paraId="416E19A0" w14:textId="37D9E691" w:rsidR="002D6000" w:rsidRDefault="002D6000" w:rsidP="00D60797">
            <w:pPr>
              <w:rPr>
                <w:color w:val="000000"/>
                <w:sz w:val="22"/>
                <w:szCs w:val="22"/>
              </w:rPr>
            </w:pPr>
          </w:p>
          <w:p w14:paraId="3D6F218B" w14:textId="77777777" w:rsidR="002D6000" w:rsidRDefault="002D6000" w:rsidP="00D60797">
            <w:pPr>
              <w:rPr>
                <w:color w:val="000000"/>
                <w:sz w:val="22"/>
                <w:szCs w:val="22"/>
              </w:rPr>
            </w:pPr>
          </w:p>
          <w:p w14:paraId="04AE456F" w14:textId="77777777" w:rsidR="002D6000" w:rsidRDefault="002D6000" w:rsidP="00D60797">
            <w:pPr>
              <w:rPr>
                <w:color w:val="000000"/>
                <w:sz w:val="22"/>
                <w:szCs w:val="22"/>
              </w:rPr>
            </w:pPr>
          </w:p>
          <w:p w14:paraId="1F9B5F21" w14:textId="77777777" w:rsidR="002D6000" w:rsidRDefault="002D6000" w:rsidP="00D60797">
            <w:pPr>
              <w:rPr>
                <w:color w:val="000000"/>
                <w:sz w:val="22"/>
                <w:szCs w:val="22"/>
              </w:rPr>
            </w:pPr>
          </w:p>
          <w:p w14:paraId="7AAF7AA7" w14:textId="77777777" w:rsidR="002D6000" w:rsidRDefault="002D6000" w:rsidP="00D60797">
            <w:pPr>
              <w:rPr>
                <w:color w:val="000000"/>
                <w:sz w:val="22"/>
                <w:szCs w:val="22"/>
              </w:rPr>
            </w:pPr>
          </w:p>
          <w:p w14:paraId="015F8FEC" w14:textId="77777777" w:rsidR="002D6000" w:rsidRDefault="002D6000" w:rsidP="00D60797">
            <w:pPr>
              <w:rPr>
                <w:color w:val="000000"/>
                <w:sz w:val="22"/>
                <w:szCs w:val="22"/>
              </w:rPr>
            </w:pPr>
          </w:p>
          <w:p w14:paraId="6E1BCF44" w14:textId="77777777" w:rsidR="002D6000" w:rsidRDefault="002D6000" w:rsidP="00D60797">
            <w:pPr>
              <w:rPr>
                <w:color w:val="000000"/>
                <w:sz w:val="22"/>
                <w:szCs w:val="22"/>
              </w:rPr>
            </w:pPr>
          </w:p>
          <w:p w14:paraId="4BE6C0C2" w14:textId="77777777" w:rsidR="002D6000" w:rsidRDefault="002D6000" w:rsidP="00D60797">
            <w:pPr>
              <w:rPr>
                <w:color w:val="000000"/>
                <w:sz w:val="22"/>
                <w:szCs w:val="22"/>
              </w:rPr>
            </w:pPr>
          </w:p>
          <w:p w14:paraId="584CC267" w14:textId="4801EB5B" w:rsidR="002D6000" w:rsidRPr="00F34A08" w:rsidRDefault="002D6000" w:rsidP="00D60797">
            <w:pPr>
              <w:rPr>
                <w:color w:val="000000"/>
              </w:rPr>
            </w:pPr>
          </w:p>
        </w:tc>
        <w:tc>
          <w:tcPr>
            <w:tcW w:w="1559" w:type="dxa"/>
            <w:shd w:val="clear" w:color="auto" w:fill="auto"/>
          </w:tcPr>
          <w:p w14:paraId="13CADA0A" w14:textId="02B84615" w:rsidR="00D60797" w:rsidRPr="004173B6" w:rsidRDefault="00D60797" w:rsidP="00D60797">
            <w:pPr>
              <w:rPr>
                <w:color w:val="000000"/>
                <w:lang w:val="ru"/>
              </w:rPr>
            </w:pPr>
            <w:r w:rsidRPr="001F2B3F">
              <w:rPr>
                <w:color w:val="000000"/>
                <w:sz w:val="22"/>
                <w:szCs w:val="22"/>
              </w:rPr>
              <w:t>672027, г. Чита, ул. Токмакова, д. 40</w:t>
            </w:r>
          </w:p>
        </w:tc>
        <w:tc>
          <w:tcPr>
            <w:tcW w:w="1560" w:type="dxa"/>
            <w:shd w:val="clear" w:color="auto" w:fill="auto"/>
          </w:tcPr>
          <w:p w14:paraId="72654681" w14:textId="77777777" w:rsidR="00D60797" w:rsidRPr="00F22BCC" w:rsidRDefault="00D60797" w:rsidP="00D60797">
            <w:pPr>
              <w:rPr>
                <w:color w:val="000000"/>
                <w:sz w:val="22"/>
                <w:szCs w:val="22"/>
              </w:rPr>
            </w:pPr>
            <w:r w:rsidRPr="00F22BCC">
              <w:rPr>
                <w:color w:val="000000"/>
                <w:sz w:val="22"/>
                <w:szCs w:val="22"/>
              </w:rPr>
              <w:t>672700, Забайкальский край, г. Чита, ул. Ленина, д. 107</w:t>
            </w:r>
          </w:p>
          <w:p w14:paraId="4D76DCA6" w14:textId="77777777" w:rsidR="00D60797" w:rsidRPr="004173B6" w:rsidRDefault="00D60797" w:rsidP="00D60797">
            <w:pPr>
              <w:rPr>
                <w:color w:val="000000"/>
                <w:lang w:val="ru"/>
              </w:rPr>
            </w:pPr>
          </w:p>
        </w:tc>
        <w:tc>
          <w:tcPr>
            <w:tcW w:w="2126" w:type="dxa"/>
            <w:shd w:val="clear" w:color="auto" w:fill="auto"/>
          </w:tcPr>
          <w:p w14:paraId="324EA985" w14:textId="77777777" w:rsidR="00D60797" w:rsidRPr="001F2B3F" w:rsidRDefault="00D60797" w:rsidP="00D60797">
            <w:pPr>
              <w:jc w:val="both"/>
              <w:rPr>
                <w:color w:val="000000"/>
                <w:sz w:val="22"/>
                <w:szCs w:val="22"/>
              </w:rPr>
            </w:pPr>
            <w:r w:rsidRPr="001F2B3F">
              <w:rPr>
                <w:color w:val="000000"/>
                <w:sz w:val="22"/>
                <w:szCs w:val="22"/>
              </w:rPr>
              <w:t>Ананьева Анна Владимировна</w:t>
            </w:r>
          </w:p>
          <w:p w14:paraId="17D7167D" w14:textId="31867504" w:rsidR="0069436D" w:rsidRPr="001F2B3F" w:rsidRDefault="00D60797" w:rsidP="00D60797">
            <w:pPr>
              <w:jc w:val="both"/>
              <w:rPr>
                <w:color w:val="000000"/>
                <w:sz w:val="22"/>
                <w:szCs w:val="22"/>
              </w:rPr>
            </w:pPr>
            <w:r w:rsidRPr="001F2B3F">
              <w:rPr>
                <w:color w:val="000000"/>
                <w:sz w:val="22"/>
                <w:szCs w:val="22"/>
              </w:rPr>
              <w:t>8 (3022) 363944</w:t>
            </w:r>
            <w:r w:rsidR="0069436D">
              <w:rPr>
                <w:color w:val="000000"/>
                <w:sz w:val="22"/>
                <w:szCs w:val="22"/>
              </w:rPr>
              <w:t xml:space="preserve"> </w:t>
            </w:r>
          </w:p>
          <w:p w14:paraId="352FE41D" w14:textId="64B5F173" w:rsidR="00D60797" w:rsidRPr="001F2B3F" w:rsidRDefault="00CF3857" w:rsidP="00D60797">
            <w:pPr>
              <w:jc w:val="both"/>
              <w:rPr>
                <w:color w:val="000000"/>
                <w:sz w:val="22"/>
                <w:szCs w:val="22"/>
              </w:rPr>
            </w:pPr>
            <w:hyperlink r:id="rId30" w:history="1">
              <w:r w:rsidR="0069436D" w:rsidRPr="005A4F11">
                <w:rPr>
                  <w:rStyle w:val="afc"/>
                  <w:sz w:val="22"/>
                  <w:szCs w:val="22"/>
                </w:rPr>
                <w:t>Anna.Ananyeva@russianpost.ru</w:t>
              </w:r>
            </w:hyperlink>
            <w:r w:rsidR="00F674F2">
              <w:rPr>
                <w:color w:val="000000"/>
                <w:sz w:val="22"/>
                <w:szCs w:val="22"/>
              </w:rPr>
              <w:t xml:space="preserve"> </w:t>
            </w:r>
          </w:p>
          <w:p w14:paraId="094F0448" w14:textId="77777777" w:rsidR="00D60797" w:rsidRPr="001F2B3F" w:rsidRDefault="00D60797" w:rsidP="00D60797">
            <w:pPr>
              <w:jc w:val="both"/>
              <w:rPr>
                <w:color w:val="000000"/>
                <w:sz w:val="22"/>
                <w:szCs w:val="22"/>
              </w:rPr>
            </w:pPr>
            <w:r w:rsidRPr="001F2B3F">
              <w:rPr>
                <w:color w:val="000000"/>
                <w:sz w:val="22"/>
                <w:szCs w:val="22"/>
              </w:rPr>
              <w:t>Лугуманова Валерия Евгеньевна</w:t>
            </w:r>
          </w:p>
          <w:p w14:paraId="267A95CD" w14:textId="71D3C83E" w:rsidR="00D60797" w:rsidRDefault="00D60797" w:rsidP="00D60797">
            <w:pPr>
              <w:jc w:val="both"/>
              <w:rPr>
                <w:color w:val="000000"/>
                <w:sz w:val="22"/>
                <w:szCs w:val="22"/>
              </w:rPr>
            </w:pPr>
            <w:r w:rsidRPr="001F2B3F">
              <w:rPr>
                <w:color w:val="000000"/>
                <w:sz w:val="22"/>
                <w:szCs w:val="22"/>
              </w:rPr>
              <w:t>8 (383) 2024468</w:t>
            </w:r>
            <w:r w:rsidR="00F674F2">
              <w:t xml:space="preserve"> </w:t>
            </w:r>
            <w:hyperlink r:id="rId31" w:history="1">
              <w:r w:rsidR="00F674F2" w:rsidRPr="005A4F11">
                <w:rPr>
                  <w:rStyle w:val="afc"/>
                  <w:sz w:val="22"/>
                  <w:szCs w:val="22"/>
                </w:rPr>
                <w:t>V.Lugumanova@russianpost.ru</w:t>
              </w:r>
            </w:hyperlink>
            <w:r w:rsidR="00F674F2">
              <w:rPr>
                <w:color w:val="000000"/>
                <w:sz w:val="22"/>
                <w:szCs w:val="22"/>
              </w:rPr>
              <w:t xml:space="preserve"> </w:t>
            </w:r>
          </w:p>
          <w:p w14:paraId="681B6555" w14:textId="12652631" w:rsidR="00D60797" w:rsidRPr="00C52BBE" w:rsidRDefault="00D60797" w:rsidP="00D60797">
            <w:pPr>
              <w:rPr>
                <w:color w:val="000000"/>
              </w:rPr>
            </w:pPr>
          </w:p>
        </w:tc>
        <w:tc>
          <w:tcPr>
            <w:tcW w:w="2550" w:type="dxa"/>
          </w:tcPr>
          <w:p w14:paraId="47D194BE" w14:textId="77777777" w:rsidR="00D60797" w:rsidRPr="001F2B3F" w:rsidRDefault="00D60797" w:rsidP="00D60797">
            <w:pPr>
              <w:jc w:val="both"/>
              <w:rPr>
                <w:color w:val="000000"/>
              </w:rPr>
            </w:pPr>
            <w:r w:rsidRPr="001F2B3F">
              <w:rPr>
                <w:color w:val="000000"/>
              </w:rPr>
              <w:t>ИНН 7724490000</w:t>
            </w:r>
          </w:p>
          <w:p w14:paraId="4E440A80" w14:textId="77777777" w:rsidR="00D60797" w:rsidRPr="001F2B3F" w:rsidRDefault="00D60797" w:rsidP="00D60797">
            <w:pPr>
              <w:jc w:val="both"/>
              <w:rPr>
                <w:color w:val="000000"/>
              </w:rPr>
            </w:pPr>
            <w:r w:rsidRPr="001F2B3F">
              <w:rPr>
                <w:color w:val="000000"/>
              </w:rPr>
              <w:t>КПП 753643001</w:t>
            </w:r>
          </w:p>
          <w:p w14:paraId="2353A34C" w14:textId="77777777" w:rsidR="00D60797" w:rsidRPr="001F2B3F" w:rsidRDefault="00D60797" w:rsidP="00D60797">
            <w:pPr>
              <w:jc w:val="both"/>
              <w:rPr>
                <w:color w:val="000000"/>
              </w:rPr>
            </w:pPr>
            <w:r w:rsidRPr="001F2B3F">
              <w:rPr>
                <w:color w:val="000000"/>
              </w:rPr>
              <w:t>р/с 40502810609030000041</w:t>
            </w:r>
          </w:p>
          <w:p w14:paraId="5AAC696F" w14:textId="77777777" w:rsidR="00D60797" w:rsidRPr="001F2B3F" w:rsidRDefault="00D60797" w:rsidP="00D60797">
            <w:pPr>
              <w:jc w:val="both"/>
              <w:rPr>
                <w:color w:val="000000"/>
              </w:rPr>
            </w:pPr>
            <w:r w:rsidRPr="001F2B3F">
              <w:rPr>
                <w:color w:val="000000"/>
              </w:rPr>
              <w:t>БИК 040407777</w:t>
            </w:r>
          </w:p>
          <w:p w14:paraId="2355A476" w14:textId="77777777" w:rsidR="00D60797" w:rsidRPr="001F2B3F" w:rsidRDefault="00D60797" w:rsidP="00D60797">
            <w:pPr>
              <w:jc w:val="both"/>
              <w:rPr>
                <w:color w:val="000000"/>
              </w:rPr>
            </w:pPr>
            <w:r w:rsidRPr="001F2B3F">
              <w:rPr>
                <w:color w:val="000000"/>
              </w:rPr>
              <w:t>к/с 30101810200000000777</w:t>
            </w:r>
          </w:p>
          <w:p w14:paraId="7E0B5474" w14:textId="2793143E" w:rsidR="00D60797" w:rsidRPr="001A520B" w:rsidRDefault="00D60797" w:rsidP="00D60797">
            <w:pPr>
              <w:rPr>
                <w:color w:val="000000"/>
              </w:rPr>
            </w:pPr>
            <w:r w:rsidRPr="001F2B3F">
              <w:rPr>
                <w:color w:val="000000"/>
              </w:rPr>
              <w:t>В ФИЛИАЛЕ БАНКА ВТБ (ПАО) В Г. КРАСНОЯРСКЕ</w:t>
            </w:r>
          </w:p>
        </w:tc>
      </w:tr>
      <w:tr w:rsidR="00D60797" w:rsidRPr="00B10610" w14:paraId="5F004CD5"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75AD05C1" w14:textId="1A33ED85" w:rsidR="00D60797" w:rsidRPr="00F34A08" w:rsidRDefault="00D60797" w:rsidP="00D60797">
            <w:pPr>
              <w:jc w:val="center"/>
              <w:rPr>
                <w:color w:val="000000"/>
              </w:rPr>
            </w:pPr>
            <w:r>
              <w:rPr>
                <w:color w:val="000000"/>
              </w:rPr>
              <w:t>13</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09C2A4AB" w14:textId="1080E5DD" w:rsidR="00D60797" w:rsidRPr="00F34A08" w:rsidRDefault="00D60797" w:rsidP="00D60797">
            <w:pPr>
              <w:rPr>
                <w:color w:val="000000"/>
              </w:rPr>
            </w:pPr>
            <w:r>
              <w:rPr>
                <w:color w:val="000000"/>
              </w:rPr>
              <w:t>УФПС Республика Хакасия</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B33E8CD" w14:textId="0871684F" w:rsidR="00D60797" w:rsidRPr="004173B6" w:rsidRDefault="0069436D" w:rsidP="00D60797">
            <w:pPr>
              <w:rPr>
                <w:color w:val="000000"/>
                <w:lang w:val="ru"/>
              </w:rPr>
            </w:pPr>
            <w:r w:rsidRPr="0069436D">
              <w:rPr>
                <w:color w:val="000000"/>
                <w:lang w:val="ru"/>
              </w:rPr>
              <w:t>655017, г.</w:t>
            </w:r>
            <w:r>
              <w:rPr>
                <w:color w:val="000000"/>
                <w:lang w:val="ru"/>
              </w:rPr>
              <w:t xml:space="preserve"> </w:t>
            </w:r>
            <w:r w:rsidRPr="0069436D">
              <w:rPr>
                <w:color w:val="000000"/>
                <w:lang w:val="ru"/>
              </w:rPr>
              <w:t>Абакан, ул. Вокзальная, 27</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580B721" w14:textId="0CF43D9D" w:rsidR="00D60797" w:rsidRPr="004173B6" w:rsidRDefault="0069436D" w:rsidP="00D60797">
            <w:pPr>
              <w:rPr>
                <w:color w:val="000000"/>
                <w:lang w:val="ru"/>
              </w:rPr>
            </w:pPr>
            <w:r w:rsidRPr="0069436D">
              <w:rPr>
                <w:color w:val="000000"/>
                <w:lang w:val="ru"/>
              </w:rPr>
              <w:t>655017, г. Абакан, пр. Ленина, д.86</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1F8F45E0" w14:textId="77777777" w:rsidR="0069436D" w:rsidRPr="0069436D" w:rsidRDefault="0069436D" w:rsidP="0069436D">
            <w:pPr>
              <w:rPr>
                <w:color w:val="000000"/>
              </w:rPr>
            </w:pPr>
            <w:r w:rsidRPr="0069436D">
              <w:rPr>
                <w:color w:val="000000"/>
              </w:rPr>
              <w:t>Цой Людмила Николаевна</w:t>
            </w:r>
          </w:p>
          <w:p w14:paraId="6176A82F" w14:textId="5678624A" w:rsidR="00D60797" w:rsidRPr="00C52BBE" w:rsidRDefault="0069436D" w:rsidP="0069436D">
            <w:pPr>
              <w:rPr>
                <w:color w:val="000000"/>
              </w:rPr>
            </w:pPr>
            <w:r w:rsidRPr="0069436D">
              <w:rPr>
                <w:color w:val="000000"/>
              </w:rPr>
              <w:t xml:space="preserve">тел.  (3902) 297714 доб. 2104 </w:t>
            </w:r>
            <w:hyperlink r:id="rId32" w:history="1">
              <w:r w:rsidRPr="0069436D">
                <w:rPr>
                  <w:rStyle w:val="afc"/>
                </w:rPr>
                <w:t>Lyudmila.Tsoy@russianpost.ru</w:t>
              </w:r>
            </w:hyperlink>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201EF741" w14:textId="39ED5026" w:rsidR="00D60797" w:rsidRPr="001A520B" w:rsidRDefault="0069436D" w:rsidP="00D60797">
            <w:pPr>
              <w:rPr>
                <w:color w:val="000000"/>
              </w:rPr>
            </w:pPr>
            <w:r w:rsidRPr="0069436D">
              <w:rPr>
                <w:color w:val="000000"/>
              </w:rPr>
              <w:t xml:space="preserve">ИНН 7724490000, КПП 190143001, р/с 40502810700030000063, БИК 040407777, к/с 30101810200000000777, ФИЛИАЛ БАНКА </w:t>
            </w:r>
            <w:r w:rsidRPr="0069436D">
              <w:rPr>
                <w:color w:val="000000"/>
              </w:rPr>
              <w:lastRenderedPageBreak/>
              <w:t>ВТБ (ПАО) В Г.КРАСНОЯРСКЕ</w:t>
            </w:r>
          </w:p>
        </w:tc>
      </w:tr>
      <w:tr w:rsidR="00D60797" w:rsidRPr="00B10610" w14:paraId="6D0909FD"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29906783" w14:textId="08EEF7D4" w:rsidR="00D60797" w:rsidRPr="00F34A08" w:rsidRDefault="00D60797" w:rsidP="00D60797">
            <w:pPr>
              <w:jc w:val="center"/>
              <w:rPr>
                <w:color w:val="000000"/>
              </w:rPr>
            </w:pPr>
            <w:r>
              <w:rPr>
                <w:color w:val="000000"/>
              </w:rPr>
              <w:lastRenderedPageBreak/>
              <w:t>14</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23DFE827" w14:textId="5F416C2A" w:rsidR="00D60797" w:rsidRPr="00F34A08" w:rsidRDefault="00D60797" w:rsidP="00D60797">
            <w:pPr>
              <w:rPr>
                <w:color w:val="000000"/>
              </w:rPr>
            </w:pPr>
            <w:r>
              <w:rPr>
                <w:color w:val="000000"/>
              </w:rPr>
              <w:t>УФПС Кемеровской области</w:t>
            </w:r>
          </w:p>
        </w:tc>
        <w:tc>
          <w:tcPr>
            <w:tcW w:w="1559" w:type="dxa"/>
            <w:shd w:val="clear" w:color="auto" w:fill="auto"/>
          </w:tcPr>
          <w:p w14:paraId="5FD9F8A8" w14:textId="685BF596" w:rsidR="00D60797" w:rsidRPr="004173B6" w:rsidRDefault="00D60797" w:rsidP="00D60797">
            <w:pPr>
              <w:rPr>
                <w:color w:val="000000"/>
                <w:lang w:val="ru"/>
              </w:rPr>
            </w:pPr>
            <w:r w:rsidRPr="001F2B3F">
              <w:rPr>
                <w:color w:val="000000"/>
                <w:sz w:val="22"/>
                <w:szCs w:val="22"/>
              </w:rPr>
              <w:t>650025, г. Кемерово, пр-т Кузнецкий, д. 79</w:t>
            </w:r>
          </w:p>
        </w:tc>
        <w:tc>
          <w:tcPr>
            <w:tcW w:w="1560" w:type="dxa"/>
            <w:shd w:val="clear" w:color="auto" w:fill="auto"/>
          </w:tcPr>
          <w:p w14:paraId="2AE96DC2" w14:textId="77777777" w:rsidR="00D60797" w:rsidRPr="00F22BCC" w:rsidRDefault="00D60797" w:rsidP="0069436D">
            <w:pPr>
              <w:ind w:firstLineChars="100" w:firstLine="220"/>
              <w:jc w:val="both"/>
              <w:rPr>
                <w:color w:val="000000"/>
                <w:sz w:val="22"/>
                <w:szCs w:val="22"/>
              </w:rPr>
            </w:pPr>
            <w:r w:rsidRPr="00F22BCC">
              <w:rPr>
                <w:color w:val="000000"/>
                <w:sz w:val="22"/>
                <w:szCs w:val="22"/>
              </w:rPr>
              <w:t>650700, Кемеровская область,</w:t>
            </w:r>
          </w:p>
          <w:p w14:paraId="683CAB18" w14:textId="21E32714" w:rsidR="00D60797" w:rsidRPr="004173B6" w:rsidRDefault="00D60797" w:rsidP="0069436D">
            <w:pPr>
              <w:jc w:val="both"/>
              <w:rPr>
                <w:color w:val="000000"/>
                <w:lang w:val="ru"/>
              </w:rPr>
            </w:pPr>
            <w:r w:rsidRPr="00F22BCC">
              <w:rPr>
                <w:color w:val="000000"/>
                <w:sz w:val="22"/>
                <w:szCs w:val="22"/>
              </w:rPr>
              <w:t xml:space="preserve">г. </w:t>
            </w:r>
            <w:proofErr w:type="gramStart"/>
            <w:r w:rsidRPr="00F22BCC">
              <w:rPr>
                <w:color w:val="000000"/>
                <w:sz w:val="22"/>
                <w:szCs w:val="22"/>
              </w:rPr>
              <w:t xml:space="preserve">Кемерово,   </w:t>
            </w:r>
            <w:proofErr w:type="gramEnd"/>
            <w:r w:rsidRPr="00F22BCC">
              <w:rPr>
                <w:color w:val="000000"/>
                <w:sz w:val="22"/>
                <w:szCs w:val="22"/>
              </w:rPr>
              <w:t xml:space="preserve">       </w:t>
            </w:r>
            <w:proofErr w:type="spellStart"/>
            <w:r w:rsidRPr="00F22BCC">
              <w:rPr>
                <w:color w:val="000000"/>
                <w:sz w:val="22"/>
                <w:szCs w:val="22"/>
              </w:rPr>
              <w:t>пр-кт</w:t>
            </w:r>
            <w:proofErr w:type="spellEnd"/>
            <w:r w:rsidR="0069436D">
              <w:rPr>
                <w:color w:val="000000"/>
                <w:sz w:val="22"/>
                <w:szCs w:val="22"/>
              </w:rPr>
              <w:t xml:space="preserve"> </w:t>
            </w:r>
            <w:r w:rsidRPr="00F22BCC">
              <w:rPr>
                <w:color w:val="000000"/>
                <w:sz w:val="22"/>
                <w:szCs w:val="22"/>
              </w:rPr>
              <w:t>Советский, д. 61</w:t>
            </w:r>
          </w:p>
        </w:tc>
        <w:tc>
          <w:tcPr>
            <w:tcW w:w="2126" w:type="dxa"/>
            <w:shd w:val="clear" w:color="auto" w:fill="auto"/>
          </w:tcPr>
          <w:p w14:paraId="0C1E25F9" w14:textId="77777777" w:rsidR="00D60797" w:rsidRPr="00F22BCC" w:rsidRDefault="00D60797" w:rsidP="00D60797">
            <w:pPr>
              <w:jc w:val="both"/>
              <w:rPr>
                <w:sz w:val="22"/>
                <w:szCs w:val="22"/>
              </w:rPr>
            </w:pPr>
            <w:r w:rsidRPr="00F22BCC">
              <w:rPr>
                <w:sz w:val="22"/>
                <w:szCs w:val="22"/>
              </w:rPr>
              <w:t>Цой Людмила Николаевна</w:t>
            </w:r>
          </w:p>
          <w:p w14:paraId="7BA3705C" w14:textId="77777777" w:rsidR="00D60797" w:rsidRPr="00F22BCC" w:rsidRDefault="00D60797" w:rsidP="00D60797">
            <w:pPr>
              <w:jc w:val="both"/>
              <w:rPr>
                <w:sz w:val="22"/>
                <w:szCs w:val="22"/>
              </w:rPr>
            </w:pPr>
            <w:r w:rsidRPr="00F22BCC">
              <w:rPr>
                <w:sz w:val="22"/>
                <w:szCs w:val="22"/>
              </w:rPr>
              <w:t>8 (3902) 35-88-78, 2104</w:t>
            </w:r>
          </w:p>
          <w:p w14:paraId="39099445" w14:textId="32FCBD97" w:rsidR="00D60797" w:rsidRPr="001F2B3F" w:rsidRDefault="00CF3857" w:rsidP="00D60797">
            <w:pPr>
              <w:jc w:val="both"/>
              <w:rPr>
                <w:color w:val="000000"/>
                <w:sz w:val="22"/>
                <w:szCs w:val="22"/>
              </w:rPr>
            </w:pPr>
            <w:hyperlink r:id="rId33" w:history="1">
              <w:r w:rsidR="00F674F2" w:rsidRPr="005A4F11">
                <w:rPr>
                  <w:rStyle w:val="afc"/>
                  <w:sz w:val="22"/>
                  <w:szCs w:val="22"/>
                </w:rPr>
                <w:t>Lyudmila.Tsoy@russianpost.ru</w:t>
              </w:r>
            </w:hyperlink>
          </w:p>
          <w:p w14:paraId="3F89FFC5" w14:textId="77777777" w:rsidR="00D60797" w:rsidRPr="001F2B3F" w:rsidRDefault="00D60797" w:rsidP="00D60797">
            <w:pPr>
              <w:jc w:val="both"/>
              <w:rPr>
                <w:color w:val="000000"/>
                <w:sz w:val="22"/>
                <w:szCs w:val="22"/>
              </w:rPr>
            </w:pPr>
            <w:r w:rsidRPr="001F2B3F">
              <w:rPr>
                <w:color w:val="000000"/>
                <w:sz w:val="22"/>
                <w:szCs w:val="22"/>
              </w:rPr>
              <w:t>Безруких Надежда Сергеевна</w:t>
            </w:r>
          </w:p>
          <w:p w14:paraId="2C260734" w14:textId="77777777" w:rsidR="00D60797" w:rsidRPr="001F2B3F" w:rsidRDefault="00D60797" w:rsidP="00D60797">
            <w:pPr>
              <w:jc w:val="both"/>
              <w:rPr>
                <w:color w:val="000000"/>
                <w:sz w:val="22"/>
                <w:szCs w:val="22"/>
              </w:rPr>
            </w:pPr>
            <w:r w:rsidRPr="001F2B3F">
              <w:rPr>
                <w:color w:val="000000"/>
                <w:sz w:val="22"/>
                <w:szCs w:val="22"/>
              </w:rPr>
              <w:t>8 (909) 317-12-65</w:t>
            </w:r>
          </w:p>
          <w:p w14:paraId="05254E98" w14:textId="25022A84" w:rsidR="00F674F2" w:rsidRDefault="00D60797" w:rsidP="00D60797">
            <w:pPr>
              <w:jc w:val="both"/>
              <w:rPr>
                <w:color w:val="000000"/>
                <w:sz w:val="22"/>
                <w:szCs w:val="22"/>
              </w:rPr>
            </w:pPr>
            <w:r w:rsidRPr="001F2B3F">
              <w:rPr>
                <w:color w:val="000000"/>
                <w:sz w:val="22"/>
                <w:szCs w:val="22"/>
              </w:rPr>
              <w:t>8(3842)78-05-86</w:t>
            </w:r>
          </w:p>
          <w:p w14:paraId="74A5B188" w14:textId="29E0C92D" w:rsidR="00D60797" w:rsidRPr="001F2B3F" w:rsidRDefault="00CF3857" w:rsidP="00D60797">
            <w:pPr>
              <w:jc w:val="both"/>
              <w:rPr>
                <w:color w:val="000000"/>
                <w:sz w:val="22"/>
                <w:szCs w:val="22"/>
              </w:rPr>
            </w:pPr>
            <w:hyperlink r:id="rId34" w:history="1">
              <w:r w:rsidR="00F674F2" w:rsidRPr="005A4F11">
                <w:rPr>
                  <w:rStyle w:val="afc"/>
                  <w:sz w:val="22"/>
                  <w:szCs w:val="22"/>
                </w:rPr>
                <w:t>Nadezda.Bezrukikh@russianpost.ru</w:t>
              </w:r>
            </w:hyperlink>
          </w:p>
          <w:p w14:paraId="5F89F538" w14:textId="77777777" w:rsidR="00D60797" w:rsidRPr="001F2B3F" w:rsidRDefault="00D60797" w:rsidP="00D60797">
            <w:pPr>
              <w:jc w:val="both"/>
              <w:rPr>
                <w:color w:val="000000"/>
                <w:sz w:val="22"/>
                <w:szCs w:val="22"/>
              </w:rPr>
            </w:pPr>
            <w:r w:rsidRPr="001F2B3F">
              <w:rPr>
                <w:color w:val="000000"/>
                <w:sz w:val="22"/>
                <w:szCs w:val="22"/>
              </w:rPr>
              <w:t>Лугуманова Валерия Евгеньевна</w:t>
            </w:r>
          </w:p>
          <w:p w14:paraId="3BDA7665" w14:textId="77777777" w:rsidR="00F674F2" w:rsidRDefault="00D60797" w:rsidP="00F674F2">
            <w:pPr>
              <w:jc w:val="both"/>
              <w:rPr>
                <w:color w:val="000000"/>
                <w:sz w:val="22"/>
                <w:szCs w:val="22"/>
              </w:rPr>
            </w:pPr>
            <w:r w:rsidRPr="001F2B3F">
              <w:rPr>
                <w:color w:val="000000"/>
                <w:sz w:val="22"/>
                <w:szCs w:val="22"/>
              </w:rPr>
              <w:t>8 (383) 2024468</w:t>
            </w:r>
            <w:r w:rsidR="00F674F2">
              <w:rPr>
                <w:color w:val="000000"/>
                <w:sz w:val="22"/>
                <w:szCs w:val="22"/>
              </w:rPr>
              <w:t xml:space="preserve"> </w:t>
            </w:r>
          </w:p>
          <w:p w14:paraId="482532BA" w14:textId="08DCECEC" w:rsidR="00F674F2" w:rsidRPr="00F674F2" w:rsidRDefault="00CF3857" w:rsidP="00F674F2">
            <w:pPr>
              <w:jc w:val="both"/>
              <w:rPr>
                <w:color w:val="000000"/>
                <w:sz w:val="22"/>
                <w:szCs w:val="22"/>
              </w:rPr>
            </w:pPr>
            <w:hyperlink r:id="rId35" w:history="1">
              <w:r w:rsidR="002D6000" w:rsidRPr="005A4F11">
                <w:rPr>
                  <w:rStyle w:val="afc"/>
                  <w:sz w:val="22"/>
                  <w:szCs w:val="22"/>
                </w:rPr>
                <w:t>V.Lugumanova@russianpost.ru</w:t>
              </w:r>
            </w:hyperlink>
            <w:r w:rsidR="00F674F2">
              <w:rPr>
                <w:color w:val="000000"/>
                <w:sz w:val="22"/>
                <w:szCs w:val="22"/>
              </w:rPr>
              <w:t xml:space="preserve"> </w:t>
            </w:r>
          </w:p>
        </w:tc>
        <w:tc>
          <w:tcPr>
            <w:tcW w:w="2550" w:type="dxa"/>
          </w:tcPr>
          <w:p w14:paraId="53B7B304" w14:textId="77777777" w:rsidR="00D60797" w:rsidRPr="001F2B3F" w:rsidRDefault="00D60797" w:rsidP="00D60797">
            <w:pPr>
              <w:rPr>
                <w:color w:val="000000"/>
              </w:rPr>
            </w:pPr>
            <w:r w:rsidRPr="001F2B3F">
              <w:rPr>
                <w:color w:val="000000"/>
              </w:rPr>
              <w:t>ИНН 7724490000</w:t>
            </w:r>
          </w:p>
          <w:p w14:paraId="495B7AE4" w14:textId="77777777" w:rsidR="00D60797" w:rsidRPr="001F2B3F" w:rsidRDefault="00D60797" w:rsidP="00D60797">
            <w:pPr>
              <w:rPr>
                <w:color w:val="000000"/>
              </w:rPr>
            </w:pPr>
            <w:r w:rsidRPr="001F2B3F">
              <w:rPr>
                <w:color w:val="000000"/>
              </w:rPr>
              <w:t>КПП 420543001</w:t>
            </w:r>
          </w:p>
          <w:p w14:paraId="55865FE2" w14:textId="77777777" w:rsidR="00D60797" w:rsidRPr="001F2B3F" w:rsidRDefault="00D60797" w:rsidP="00D60797">
            <w:pPr>
              <w:rPr>
                <w:color w:val="000000"/>
              </w:rPr>
            </w:pPr>
            <w:r w:rsidRPr="001F2B3F">
              <w:rPr>
                <w:color w:val="000000"/>
              </w:rPr>
              <w:t>р/с 40502810112030000004</w:t>
            </w:r>
          </w:p>
          <w:p w14:paraId="1F193FE3" w14:textId="77777777" w:rsidR="00D60797" w:rsidRPr="001F2B3F" w:rsidRDefault="00D60797" w:rsidP="00D60797">
            <w:pPr>
              <w:rPr>
                <w:color w:val="000000"/>
              </w:rPr>
            </w:pPr>
            <w:r w:rsidRPr="001F2B3F">
              <w:rPr>
                <w:color w:val="000000"/>
              </w:rPr>
              <w:t>БИК 040407777</w:t>
            </w:r>
          </w:p>
          <w:p w14:paraId="26B4B8B0" w14:textId="77777777" w:rsidR="00D60797" w:rsidRPr="001F2B3F" w:rsidRDefault="00D60797" w:rsidP="00D60797">
            <w:pPr>
              <w:rPr>
                <w:color w:val="000000"/>
              </w:rPr>
            </w:pPr>
            <w:r w:rsidRPr="001F2B3F">
              <w:rPr>
                <w:color w:val="000000"/>
              </w:rPr>
              <w:t>к/с 30101810200000000777</w:t>
            </w:r>
          </w:p>
          <w:p w14:paraId="5617E069" w14:textId="7E1E0DE0" w:rsidR="00D60797" w:rsidRPr="001A520B" w:rsidRDefault="00D60797" w:rsidP="00D60797">
            <w:pPr>
              <w:rPr>
                <w:color w:val="000000"/>
              </w:rPr>
            </w:pPr>
            <w:r w:rsidRPr="001F2B3F">
              <w:rPr>
                <w:color w:val="000000"/>
              </w:rPr>
              <w:t xml:space="preserve">В ФИЛИАЛЕ БАНКА ВТБ (ПАО) В Г. КРАСНОЯРСКЕ </w:t>
            </w:r>
          </w:p>
        </w:tc>
      </w:tr>
      <w:tr w:rsidR="00D60797" w:rsidRPr="00B10610" w14:paraId="73D38B24"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309C7CF3" w14:textId="4CE71C62" w:rsidR="00D60797" w:rsidRPr="00F34A08" w:rsidRDefault="00D60797" w:rsidP="00D60797">
            <w:pPr>
              <w:jc w:val="center"/>
              <w:rPr>
                <w:color w:val="000000"/>
              </w:rPr>
            </w:pPr>
            <w:r>
              <w:rPr>
                <w:color w:val="000000"/>
              </w:rPr>
              <w:t>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7E7250F0" w14:textId="7B81B777" w:rsidR="00D60797" w:rsidRPr="00F34A08" w:rsidRDefault="00D60797" w:rsidP="00D60797">
            <w:pPr>
              <w:rPr>
                <w:color w:val="000000"/>
              </w:rPr>
            </w:pPr>
            <w:r>
              <w:rPr>
                <w:color w:val="000000"/>
              </w:rPr>
              <w:t>УФПС Алтайский край</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297FF27" w14:textId="44FFE40E" w:rsidR="00D60797" w:rsidRPr="004173B6" w:rsidRDefault="00D60797" w:rsidP="00D60797">
            <w:pPr>
              <w:rPr>
                <w:color w:val="000000"/>
                <w:lang w:val="ru"/>
              </w:rPr>
            </w:pPr>
            <w:r w:rsidRPr="00D60797">
              <w:rPr>
                <w:color w:val="000000"/>
              </w:rPr>
              <w:t>656960, г. Барнаул, пл. Победы, д. 8А</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9551177" w14:textId="223B71E3" w:rsidR="00D60797" w:rsidRPr="004173B6" w:rsidRDefault="00D60797" w:rsidP="00D60797">
            <w:pPr>
              <w:rPr>
                <w:color w:val="000000"/>
                <w:lang w:val="ru"/>
              </w:rPr>
            </w:pPr>
            <w:r w:rsidRPr="00D60797">
              <w:rPr>
                <w:color w:val="000000"/>
              </w:rPr>
              <w:t>656700, Алтайский край, г. Барнаул, </w:t>
            </w:r>
            <w:proofErr w:type="spellStart"/>
            <w:r w:rsidRPr="00D60797">
              <w:rPr>
                <w:color w:val="000000"/>
              </w:rPr>
              <w:t>пр-кт</w:t>
            </w:r>
            <w:proofErr w:type="spellEnd"/>
            <w:r w:rsidRPr="00D60797">
              <w:rPr>
                <w:color w:val="000000"/>
              </w:rPr>
              <w:t xml:space="preserve"> Ленина, д.54</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A2B946B" w14:textId="77777777" w:rsidR="00F674F2" w:rsidRDefault="00D60797" w:rsidP="00D60797">
            <w:pPr>
              <w:rPr>
                <w:color w:val="000000"/>
                <w:lang w:val="ru"/>
              </w:rPr>
            </w:pPr>
            <w:r w:rsidRPr="00D60797">
              <w:rPr>
                <w:color w:val="000000"/>
                <w:lang w:val="ru"/>
              </w:rPr>
              <w:t xml:space="preserve">Цой Людмила Николаевна                        8(3902)35-88-78, доб 02104      </w:t>
            </w:r>
            <w:r w:rsidR="00F674F2">
              <w:rPr>
                <w:color w:val="000000"/>
                <w:lang w:val="ru"/>
              </w:rPr>
              <w:t xml:space="preserve"> </w:t>
            </w:r>
          </w:p>
          <w:p w14:paraId="1C24274E" w14:textId="1F409F2C" w:rsidR="00D60797" w:rsidRPr="00D60797" w:rsidRDefault="00CF3857" w:rsidP="00D60797">
            <w:pPr>
              <w:rPr>
                <w:color w:val="000000"/>
                <w:lang w:val="ru"/>
              </w:rPr>
            </w:pPr>
            <w:hyperlink r:id="rId36" w:history="1">
              <w:r w:rsidR="00F674F2" w:rsidRPr="005A4F11">
                <w:rPr>
                  <w:rStyle w:val="afc"/>
                  <w:lang w:val="ru"/>
                </w:rPr>
                <w:t>Lyudmila.Tsoy@russianpost.ru</w:t>
              </w:r>
            </w:hyperlink>
            <w:r w:rsidR="00F674F2">
              <w:rPr>
                <w:color w:val="000000"/>
                <w:lang w:val="ru"/>
              </w:rPr>
              <w:t xml:space="preserve"> </w:t>
            </w: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32048E4A" w14:textId="397E0013" w:rsidR="00D60797" w:rsidRPr="001A520B" w:rsidRDefault="00D60797" w:rsidP="00D60797">
            <w:pPr>
              <w:rPr>
                <w:color w:val="000000"/>
              </w:rPr>
            </w:pPr>
            <w:r w:rsidRPr="00D60797">
              <w:rPr>
                <w:color w:val="000000"/>
              </w:rPr>
              <w:t>НН 7724490000                        КПП 222443001                           р/с 40502810714030001142 БИК 040407777                                 к/с 30101810200000000777 В ФИЛИАЛЕ БАНКА ВТБ (ПАО) В                                        Г. КРАСНОЯРСКЕ</w:t>
            </w:r>
          </w:p>
        </w:tc>
      </w:tr>
      <w:tr w:rsidR="002D6000" w:rsidRPr="00B10610" w14:paraId="3508C2A7" w14:textId="77777777" w:rsidTr="002269EB">
        <w:trPr>
          <w:trHeight w:val="270"/>
        </w:trPr>
        <w:tc>
          <w:tcPr>
            <w:tcW w:w="568" w:type="dxa"/>
            <w:tcBorders>
              <w:top w:val="single" w:sz="4" w:space="0" w:color="auto"/>
              <w:left w:val="single" w:sz="4" w:space="0" w:color="auto"/>
              <w:bottom w:val="single" w:sz="4" w:space="0" w:color="auto"/>
              <w:right w:val="single" w:sz="4" w:space="0" w:color="auto"/>
            </w:tcBorders>
          </w:tcPr>
          <w:p w14:paraId="066743AE" w14:textId="7307FA04" w:rsidR="002D6000" w:rsidRPr="00FF5CFC" w:rsidRDefault="002D6000" w:rsidP="002D6000">
            <w:pPr>
              <w:jc w:val="center"/>
              <w:rPr>
                <w:color w:val="000000"/>
              </w:rPr>
            </w:pPr>
            <w:r>
              <w:rPr>
                <w:color w:val="000000"/>
              </w:rPr>
              <w:t>16</w:t>
            </w: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9C1FA3" w14:textId="068D5C6F" w:rsidR="002D6000" w:rsidRPr="00B10610" w:rsidRDefault="002D6000" w:rsidP="002D6000">
            <w:pPr>
              <w:rPr>
                <w:color w:val="000000"/>
              </w:rPr>
            </w:pPr>
            <w:r w:rsidRPr="004E642E">
              <w:rPr>
                <w:color w:val="000000"/>
              </w:rPr>
              <w:t>УФПС Республика Алтай</w:t>
            </w:r>
          </w:p>
        </w:tc>
        <w:tc>
          <w:tcPr>
            <w:tcW w:w="1559" w:type="dxa"/>
            <w:tcBorders>
              <w:top w:val="nil"/>
              <w:left w:val="nil"/>
              <w:bottom w:val="single" w:sz="8" w:space="0" w:color="auto"/>
              <w:right w:val="single" w:sz="8" w:space="0" w:color="auto"/>
            </w:tcBorders>
            <w:vAlign w:val="center"/>
          </w:tcPr>
          <w:p w14:paraId="1B270983" w14:textId="77777777" w:rsidR="002D6000" w:rsidRDefault="002D6000" w:rsidP="002D6000">
            <w:pPr>
              <w:jc w:val="both"/>
            </w:pPr>
            <w:r>
              <w:t xml:space="preserve">649000, г. Горно-Алтайск, ул. </w:t>
            </w:r>
            <w:proofErr w:type="spellStart"/>
            <w:r>
              <w:t>Чорос</w:t>
            </w:r>
            <w:proofErr w:type="spellEnd"/>
            <w:r>
              <w:t>-Гуркина, д.17</w:t>
            </w:r>
          </w:p>
          <w:p w14:paraId="1CF68D01" w14:textId="77777777" w:rsidR="002D6000" w:rsidRDefault="002D6000" w:rsidP="002D6000">
            <w:pPr>
              <w:jc w:val="both"/>
            </w:pPr>
          </w:p>
          <w:p w14:paraId="7A76773E" w14:textId="43A49BB7" w:rsidR="002D6000" w:rsidRPr="00B10610" w:rsidRDefault="002D6000" w:rsidP="002D6000">
            <w:pPr>
              <w:jc w:val="both"/>
              <w:rPr>
                <w:color w:val="000000"/>
              </w:rPr>
            </w:pP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37432BE7" w14:textId="1CD32061" w:rsidR="002D6000" w:rsidRPr="00B10610" w:rsidRDefault="002D6000" w:rsidP="002D6000">
            <w:pPr>
              <w:rPr>
                <w:color w:val="000000"/>
              </w:rPr>
            </w:pPr>
            <w:r w:rsidRPr="002D6000">
              <w:rPr>
                <w:color w:val="000000"/>
              </w:rPr>
              <w:t>649000,</w:t>
            </w:r>
            <w:r>
              <w:rPr>
                <w:color w:val="000000"/>
              </w:rPr>
              <w:t xml:space="preserve"> </w:t>
            </w:r>
            <w:r w:rsidRPr="002D6000">
              <w:rPr>
                <w:color w:val="000000"/>
              </w:rPr>
              <w:t xml:space="preserve">г. Горно-Алтайск, ул. </w:t>
            </w:r>
            <w:proofErr w:type="spellStart"/>
            <w:r w:rsidRPr="002D6000">
              <w:rPr>
                <w:color w:val="000000"/>
              </w:rPr>
              <w:t>Чорос</w:t>
            </w:r>
            <w:proofErr w:type="spellEnd"/>
            <w:r w:rsidRPr="002D6000">
              <w:rPr>
                <w:color w:val="000000"/>
              </w:rPr>
              <w:t>-Гуркина,</w:t>
            </w:r>
            <w:r>
              <w:rPr>
                <w:color w:val="000000"/>
              </w:rPr>
              <w:t xml:space="preserve"> </w:t>
            </w:r>
            <w:r w:rsidRPr="002D6000">
              <w:rPr>
                <w:color w:val="000000"/>
              </w:rPr>
              <w:t>д.17</w:t>
            </w:r>
          </w:p>
        </w:tc>
        <w:tc>
          <w:tcPr>
            <w:tcW w:w="2126" w:type="dxa"/>
            <w:tcBorders>
              <w:top w:val="nil"/>
              <w:left w:val="nil"/>
              <w:bottom w:val="single" w:sz="8" w:space="0" w:color="auto"/>
              <w:right w:val="single" w:sz="8" w:space="0" w:color="auto"/>
            </w:tcBorders>
            <w:vAlign w:val="center"/>
          </w:tcPr>
          <w:p w14:paraId="422B0F52" w14:textId="77777777" w:rsidR="002D6000" w:rsidRDefault="002D6000" w:rsidP="002D6000">
            <w:r>
              <w:t>Щеглова Татьяна Ивановна</w:t>
            </w:r>
          </w:p>
          <w:p w14:paraId="29F345FB" w14:textId="72EE7C7F" w:rsidR="002D6000" w:rsidRDefault="002D6000" w:rsidP="002D6000">
            <w:r w:rsidRPr="002D6000">
              <w:t>+7</w:t>
            </w:r>
            <w:r>
              <w:t>(</w:t>
            </w:r>
            <w:r w:rsidRPr="002D6000">
              <w:t>388</w:t>
            </w:r>
            <w:r>
              <w:t>)</w:t>
            </w:r>
            <w:r w:rsidRPr="002D6000">
              <w:t>222</w:t>
            </w:r>
            <w:r>
              <w:t>-</w:t>
            </w:r>
            <w:r w:rsidRPr="002D6000">
              <w:t>12</w:t>
            </w:r>
            <w:r>
              <w:t>-</w:t>
            </w:r>
            <w:r w:rsidRPr="002D6000">
              <w:t>91</w:t>
            </w:r>
            <w:r>
              <w:t xml:space="preserve"> </w:t>
            </w:r>
            <w:hyperlink r:id="rId37" w:history="1">
              <w:r w:rsidRPr="005A4F11">
                <w:rPr>
                  <w:rStyle w:val="afc"/>
                </w:rPr>
                <w:t>Tatyana.Shcheglova@russianpost.ru</w:t>
              </w:r>
            </w:hyperlink>
          </w:p>
          <w:p w14:paraId="7CA93ABF" w14:textId="77777777" w:rsidR="002D6000" w:rsidRDefault="002D6000" w:rsidP="002D6000"/>
          <w:p w14:paraId="0C131ADA" w14:textId="74D0786F" w:rsidR="002D6000" w:rsidRPr="00B10610" w:rsidRDefault="002D6000" w:rsidP="002D6000">
            <w:pPr>
              <w:rPr>
                <w:color w:val="000000"/>
              </w:rPr>
            </w:pPr>
          </w:p>
        </w:tc>
        <w:tc>
          <w:tcPr>
            <w:tcW w:w="2550" w:type="dxa"/>
            <w:tcBorders>
              <w:top w:val="single" w:sz="4" w:space="0" w:color="auto"/>
              <w:left w:val="single" w:sz="4" w:space="0" w:color="auto"/>
              <w:bottom w:val="single" w:sz="4" w:space="0" w:color="auto"/>
              <w:right w:val="single" w:sz="4" w:space="0" w:color="auto"/>
            </w:tcBorders>
            <w:shd w:val="clear" w:color="auto" w:fill="auto"/>
          </w:tcPr>
          <w:p w14:paraId="53F9E666" w14:textId="157CF794" w:rsidR="002D6000" w:rsidRPr="00B10610" w:rsidRDefault="002D6000" w:rsidP="002D6000">
            <w:pPr>
              <w:rPr>
                <w:color w:val="000000"/>
              </w:rPr>
            </w:pPr>
            <w:r w:rsidRPr="002D6000">
              <w:rPr>
                <w:color w:val="000000"/>
              </w:rPr>
              <w:t>ИНН 7724490000, КПП 040043001, р/с 40502810214030001147, БИК 040407777, к/с 30101810200000000777, ФИЛИАЛ БАНКА ВТБ (ПАО) В Г.КРАСНОЯРСКЕ</w:t>
            </w:r>
          </w:p>
        </w:tc>
      </w:tr>
      <w:tr w:rsidR="002D6000" w:rsidRPr="00B10610" w14:paraId="79DE3C12" w14:textId="77777777" w:rsidTr="00F674F2">
        <w:trPr>
          <w:trHeight w:val="270"/>
        </w:trPr>
        <w:tc>
          <w:tcPr>
            <w:tcW w:w="568" w:type="dxa"/>
            <w:tcBorders>
              <w:top w:val="single" w:sz="4" w:space="0" w:color="auto"/>
              <w:left w:val="single" w:sz="4" w:space="0" w:color="auto"/>
              <w:bottom w:val="single" w:sz="4" w:space="0" w:color="auto"/>
              <w:right w:val="single" w:sz="4" w:space="0" w:color="auto"/>
            </w:tcBorders>
          </w:tcPr>
          <w:p w14:paraId="2C205437" w14:textId="6AEA88AF" w:rsidR="002D6000" w:rsidRPr="00FF5CFC" w:rsidRDefault="002D6000" w:rsidP="002D6000">
            <w:pPr>
              <w:jc w:val="center"/>
              <w:rPr>
                <w:color w:val="000000"/>
              </w:rPr>
            </w:pPr>
            <w:r>
              <w:rPr>
                <w:color w:val="000000"/>
              </w:rPr>
              <w:t>17</w:t>
            </w:r>
          </w:p>
        </w:tc>
        <w:tc>
          <w:tcPr>
            <w:tcW w:w="1701" w:type="dxa"/>
            <w:tcBorders>
              <w:bottom w:val="single" w:sz="4" w:space="0" w:color="auto"/>
            </w:tcBorders>
            <w:shd w:val="clear" w:color="auto" w:fill="auto"/>
          </w:tcPr>
          <w:p w14:paraId="6F4B89C2" w14:textId="582029B6" w:rsidR="002D6000" w:rsidRPr="002D6000" w:rsidRDefault="002D6000" w:rsidP="002D6000">
            <w:pPr>
              <w:rPr>
                <w:bCs/>
                <w:color w:val="000000"/>
                <w:sz w:val="22"/>
                <w:szCs w:val="22"/>
              </w:rPr>
            </w:pPr>
            <w:r w:rsidRPr="0069436D">
              <w:rPr>
                <w:bCs/>
                <w:color w:val="000000"/>
                <w:sz w:val="22"/>
                <w:szCs w:val="22"/>
              </w:rPr>
              <w:t xml:space="preserve">УФПС Новосибирской области </w:t>
            </w:r>
          </w:p>
        </w:tc>
        <w:tc>
          <w:tcPr>
            <w:tcW w:w="1559" w:type="dxa"/>
            <w:tcBorders>
              <w:bottom w:val="single" w:sz="4" w:space="0" w:color="auto"/>
            </w:tcBorders>
            <w:shd w:val="clear" w:color="auto" w:fill="auto"/>
          </w:tcPr>
          <w:p w14:paraId="15A03F2F" w14:textId="77C25C45" w:rsidR="002D6000" w:rsidRPr="00B10610" w:rsidRDefault="002D6000" w:rsidP="002D6000">
            <w:pPr>
              <w:rPr>
                <w:color w:val="000000"/>
              </w:rPr>
            </w:pPr>
            <w:r w:rsidRPr="001F2B3F">
              <w:rPr>
                <w:color w:val="000000"/>
                <w:sz w:val="22"/>
                <w:szCs w:val="22"/>
              </w:rPr>
              <w:t>630112, г. Новосибирск, ул. Красина, д. 58А</w:t>
            </w:r>
          </w:p>
        </w:tc>
        <w:tc>
          <w:tcPr>
            <w:tcW w:w="1560" w:type="dxa"/>
            <w:tcBorders>
              <w:bottom w:val="single" w:sz="4" w:space="0" w:color="auto"/>
            </w:tcBorders>
            <w:shd w:val="clear" w:color="auto" w:fill="auto"/>
          </w:tcPr>
          <w:p w14:paraId="0BA10A5A" w14:textId="781FC027" w:rsidR="002D6000" w:rsidRPr="00B10610" w:rsidRDefault="002D6000" w:rsidP="002D6000">
            <w:pPr>
              <w:rPr>
                <w:color w:val="000000"/>
              </w:rPr>
            </w:pPr>
            <w:r w:rsidRPr="00F22BCC">
              <w:rPr>
                <w:color w:val="000000"/>
                <w:sz w:val="22"/>
                <w:szCs w:val="22"/>
              </w:rPr>
              <w:t>630099, Новосибирская область, г. Новосибирск, ул. Ленина, д. 5</w:t>
            </w:r>
          </w:p>
        </w:tc>
        <w:tc>
          <w:tcPr>
            <w:tcW w:w="2126" w:type="dxa"/>
            <w:tcBorders>
              <w:bottom w:val="single" w:sz="4" w:space="0" w:color="auto"/>
            </w:tcBorders>
            <w:shd w:val="clear" w:color="auto" w:fill="auto"/>
          </w:tcPr>
          <w:p w14:paraId="1266C6CD" w14:textId="77777777" w:rsidR="002D6000" w:rsidRPr="007824AE" w:rsidRDefault="002D6000" w:rsidP="002D6000">
            <w:pPr>
              <w:rPr>
                <w:color w:val="000000"/>
                <w:sz w:val="22"/>
                <w:szCs w:val="22"/>
              </w:rPr>
            </w:pPr>
            <w:r w:rsidRPr="007824AE">
              <w:rPr>
                <w:color w:val="000000"/>
                <w:sz w:val="22"/>
                <w:szCs w:val="22"/>
              </w:rPr>
              <w:t xml:space="preserve">Животикова Т.Н. </w:t>
            </w:r>
          </w:p>
          <w:p w14:paraId="0BE558E7" w14:textId="77777777" w:rsidR="002D6000" w:rsidRPr="007824AE" w:rsidRDefault="002D6000" w:rsidP="002D6000">
            <w:pPr>
              <w:rPr>
                <w:color w:val="000000"/>
                <w:sz w:val="22"/>
                <w:szCs w:val="22"/>
              </w:rPr>
            </w:pPr>
            <w:r w:rsidRPr="007824AE">
              <w:rPr>
                <w:color w:val="000000"/>
                <w:sz w:val="22"/>
                <w:szCs w:val="22"/>
              </w:rPr>
              <w:t xml:space="preserve">8 (383) 279-0553 </w:t>
            </w:r>
          </w:p>
          <w:p w14:paraId="789052C2" w14:textId="73CD0BF7" w:rsidR="002D6000" w:rsidRPr="007824AE" w:rsidRDefault="00CF3857" w:rsidP="002D6000">
            <w:pPr>
              <w:rPr>
                <w:color w:val="000000"/>
                <w:sz w:val="22"/>
                <w:szCs w:val="22"/>
              </w:rPr>
            </w:pPr>
            <w:hyperlink r:id="rId38" w:history="1">
              <w:r w:rsidR="002D6000" w:rsidRPr="005A4F11">
                <w:rPr>
                  <w:rStyle w:val="afc"/>
                  <w:sz w:val="22"/>
                  <w:szCs w:val="22"/>
                </w:rPr>
                <w:t>Tatyana.Zhivotikova@russianpost.ru</w:t>
              </w:r>
            </w:hyperlink>
          </w:p>
          <w:p w14:paraId="53C3C932" w14:textId="77777777" w:rsidR="002D6000" w:rsidRDefault="002D6000" w:rsidP="002D6000">
            <w:pPr>
              <w:jc w:val="both"/>
              <w:rPr>
                <w:color w:val="000000"/>
                <w:sz w:val="22"/>
                <w:szCs w:val="22"/>
              </w:rPr>
            </w:pPr>
          </w:p>
          <w:p w14:paraId="190A7296" w14:textId="77777777" w:rsidR="002D6000" w:rsidRPr="001F2B3F" w:rsidRDefault="002D6000" w:rsidP="002D6000">
            <w:pPr>
              <w:jc w:val="both"/>
              <w:rPr>
                <w:color w:val="000000"/>
                <w:sz w:val="22"/>
                <w:szCs w:val="22"/>
              </w:rPr>
            </w:pPr>
            <w:r w:rsidRPr="001F2B3F">
              <w:rPr>
                <w:color w:val="000000"/>
                <w:sz w:val="22"/>
                <w:szCs w:val="22"/>
              </w:rPr>
              <w:t>Лугуманова Валерия Евгеньевна</w:t>
            </w:r>
          </w:p>
          <w:p w14:paraId="6F7752D1" w14:textId="4FB118AE" w:rsidR="002D6000" w:rsidRPr="001F2B3F" w:rsidRDefault="002D6000" w:rsidP="002D6000">
            <w:pPr>
              <w:jc w:val="both"/>
              <w:rPr>
                <w:color w:val="000000"/>
                <w:sz w:val="22"/>
                <w:szCs w:val="22"/>
              </w:rPr>
            </w:pPr>
            <w:r w:rsidRPr="001F2B3F">
              <w:rPr>
                <w:color w:val="000000"/>
                <w:sz w:val="22"/>
                <w:szCs w:val="22"/>
              </w:rPr>
              <w:t>8 (383) 2024468</w:t>
            </w:r>
          </w:p>
          <w:p w14:paraId="028CC22C" w14:textId="74E9E085" w:rsidR="002D6000" w:rsidRPr="00B10610" w:rsidRDefault="00CF3857" w:rsidP="002D6000">
            <w:pPr>
              <w:rPr>
                <w:color w:val="000000"/>
              </w:rPr>
            </w:pPr>
            <w:hyperlink r:id="rId39" w:history="1">
              <w:r w:rsidR="002D6000" w:rsidRPr="005A4F11">
                <w:rPr>
                  <w:rStyle w:val="afc"/>
                  <w:sz w:val="22"/>
                  <w:szCs w:val="22"/>
                </w:rPr>
                <w:t>V.Lugumanova@russianpost.ru</w:t>
              </w:r>
            </w:hyperlink>
          </w:p>
        </w:tc>
        <w:tc>
          <w:tcPr>
            <w:tcW w:w="2550" w:type="dxa"/>
            <w:tcBorders>
              <w:bottom w:val="single" w:sz="4" w:space="0" w:color="auto"/>
            </w:tcBorders>
          </w:tcPr>
          <w:p w14:paraId="55B70F04" w14:textId="77777777" w:rsidR="002D6000" w:rsidRPr="001F2B3F" w:rsidRDefault="002D6000" w:rsidP="002D6000">
            <w:pPr>
              <w:rPr>
                <w:color w:val="000000"/>
              </w:rPr>
            </w:pPr>
            <w:r w:rsidRPr="001F2B3F">
              <w:rPr>
                <w:color w:val="000000"/>
              </w:rPr>
              <w:t>ИНН 7724490000</w:t>
            </w:r>
          </w:p>
          <w:p w14:paraId="6AC7EDC8" w14:textId="77777777" w:rsidR="002D6000" w:rsidRPr="001F2B3F" w:rsidRDefault="002D6000" w:rsidP="002D6000">
            <w:pPr>
              <w:rPr>
                <w:color w:val="000000"/>
              </w:rPr>
            </w:pPr>
            <w:r w:rsidRPr="001F2B3F">
              <w:rPr>
                <w:color w:val="000000"/>
              </w:rPr>
              <w:t>КПП 540743001</w:t>
            </w:r>
          </w:p>
          <w:p w14:paraId="12FA0FFD" w14:textId="77777777" w:rsidR="002D6000" w:rsidRPr="001F2B3F" w:rsidRDefault="002D6000" w:rsidP="002D6000">
            <w:pPr>
              <w:rPr>
                <w:color w:val="000000"/>
              </w:rPr>
            </w:pPr>
            <w:r w:rsidRPr="001F2B3F">
              <w:rPr>
                <w:color w:val="000000"/>
              </w:rPr>
              <w:t>р/с 40502810316030000017</w:t>
            </w:r>
          </w:p>
          <w:p w14:paraId="1E4419FB" w14:textId="77777777" w:rsidR="002D6000" w:rsidRPr="001F2B3F" w:rsidRDefault="002D6000" w:rsidP="002D6000">
            <w:pPr>
              <w:rPr>
                <w:color w:val="000000"/>
              </w:rPr>
            </w:pPr>
            <w:r w:rsidRPr="001F2B3F">
              <w:rPr>
                <w:color w:val="000000"/>
              </w:rPr>
              <w:t>БИК 040407777</w:t>
            </w:r>
          </w:p>
          <w:p w14:paraId="35A56715" w14:textId="77777777" w:rsidR="002D6000" w:rsidRPr="001F2B3F" w:rsidRDefault="002D6000" w:rsidP="002D6000">
            <w:pPr>
              <w:rPr>
                <w:color w:val="000000"/>
              </w:rPr>
            </w:pPr>
            <w:r w:rsidRPr="001F2B3F">
              <w:rPr>
                <w:color w:val="000000"/>
              </w:rPr>
              <w:t>к/с 30101810200000000777</w:t>
            </w:r>
          </w:p>
          <w:p w14:paraId="6D01D1E5" w14:textId="2570739C" w:rsidR="002D6000" w:rsidRPr="00B10610" w:rsidRDefault="002D6000" w:rsidP="002D6000">
            <w:pPr>
              <w:rPr>
                <w:color w:val="000000"/>
              </w:rPr>
            </w:pPr>
            <w:r w:rsidRPr="001F2B3F">
              <w:rPr>
                <w:color w:val="000000"/>
              </w:rPr>
              <w:t xml:space="preserve">В ФИЛИАЛЕ БАНКА ВТБ (ПАО) В Г. КРАСНОЯРСКЕ </w:t>
            </w:r>
          </w:p>
        </w:tc>
      </w:tr>
      <w:bookmarkEnd w:id="3"/>
    </w:tbl>
    <w:p w14:paraId="20A09C7F" w14:textId="77777777" w:rsidR="00C042A6" w:rsidRDefault="00C042A6">
      <w:pPr>
        <w:spacing w:after="160" w:line="259" w:lineRule="auto"/>
        <w:rPr>
          <w:b/>
          <w:sz w:val="28"/>
          <w:szCs w:val="28"/>
        </w:rPr>
        <w:sectPr w:rsidR="00C042A6" w:rsidSect="00DC76CF">
          <w:headerReference w:type="default" r:id="rId40"/>
          <w:footerReference w:type="first" r:id="rId41"/>
          <w:type w:val="continuous"/>
          <w:pgSz w:w="11906" w:h="16838"/>
          <w:pgMar w:top="1134" w:right="849" w:bottom="851" w:left="1701" w:header="426" w:footer="340" w:gutter="0"/>
          <w:cols w:space="708"/>
          <w:titlePg/>
          <w:docGrid w:linePitch="360"/>
        </w:sectPr>
      </w:pPr>
    </w:p>
    <w:p w14:paraId="6BBCA7BC" w14:textId="37A7A0EE" w:rsidR="00034ABD" w:rsidRPr="004B0C12" w:rsidRDefault="00034ABD" w:rsidP="00034ABD">
      <w:pPr>
        <w:autoSpaceDE w:val="0"/>
        <w:autoSpaceDN w:val="0"/>
        <w:adjustRightInd w:val="0"/>
        <w:ind w:firstLine="708"/>
        <w:jc w:val="right"/>
        <w:rPr>
          <w:sz w:val="28"/>
          <w:szCs w:val="28"/>
        </w:rPr>
      </w:pPr>
      <w:r>
        <w:rPr>
          <w:sz w:val="22"/>
          <w:szCs w:val="22"/>
        </w:rPr>
        <w:lastRenderedPageBreak/>
        <w:t xml:space="preserve">                        </w:t>
      </w:r>
      <w:r w:rsidRPr="004B0C12">
        <w:rPr>
          <w:sz w:val="28"/>
          <w:szCs w:val="28"/>
        </w:rPr>
        <w:t xml:space="preserve">Приложение № </w:t>
      </w:r>
      <w:r w:rsidR="00FB2082">
        <w:rPr>
          <w:sz w:val="28"/>
          <w:szCs w:val="28"/>
        </w:rPr>
        <w:t>2</w:t>
      </w:r>
      <w:r w:rsidRPr="004B0C12">
        <w:rPr>
          <w:sz w:val="28"/>
          <w:szCs w:val="28"/>
        </w:rPr>
        <w:t xml:space="preserve"> </w:t>
      </w:r>
    </w:p>
    <w:p w14:paraId="5A166C15" w14:textId="3F7BC4FE" w:rsidR="00034ABD" w:rsidRPr="004B0C12" w:rsidRDefault="00034ABD" w:rsidP="00034ABD">
      <w:pPr>
        <w:autoSpaceDE w:val="0"/>
        <w:autoSpaceDN w:val="0"/>
        <w:adjustRightInd w:val="0"/>
        <w:ind w:firstLine="708"/>
        <w:jc w:val="right"/>
        <w:rPr>
          <w:b/>
          <w:sz w:val="28"/>
          <w:szCs w:val="28"/>
        </w:rPr>
      </w:pPr>
      <w:r w:rsidRPr="004B0C12">
        <w:rPr>
          <w:sz w:val="28"/>
          <w:szCs w:val="28"/>
        </w:rPr>
        <w:t>к Техническому заданию</w:t>
      </w:r>
    </w:p>
    <w:p w14:paraId="04F13CEA" w14:textId="77777777" w:rsidR="00E75FD6" w:rsidRPr="00EA1C56" w:rsidRDefault="00E75FD6" w:rsidP="001505DF">
      <w:pPr>
        <w:autoSpaceDE w:val="0"/>
        <w:autoSpaceDN w:val="0"/>
        <w:adjustRightInd w:val="0"/>
        <w:ind w:firstLine="708"/>
        <w:jc w:val="right"/>
        <w:rPr>
          <w:b/>
          <w:sz w:val="22"/>
          <w:szCs w:val="22"/>
        </w:rPr>
      </w:pPr>
    </w:p>
    <w:p w14:paraId="0B4E42C6" w14:textId="4AB2080B" w:rsidR="001505DF" w:rsidRPr="005E4054" w:rsidRDefault="00E16E7A" w:rsidP="005E4054">
      <w:pPr>
        <w:pStyle w:val="affff2"/>
        <w:jc w:val="center"/>
        <w:rPr>
          <w:sz w:val="28"/>
          <w:szCs w:val="28"/>
        </w:rPr>
      </w:pPr>
      <w:r w:rsidRPr="005E4054">
        <w:rPr>
          <w:sz w:val="28"/>
          <w:szCs w:val="28"/>
        </w:rPr>
        <w:t>Общее к</w:t>
      </w:r>
      <w:r w:rsidR="001505DF" w:rsidRPr="005E4054">
        <w:rPr>
          <w:sz w:val="28"/>
          <w:szCs w:val="28"/>
        </w:rPr>
        <w:t xml:space="preserve">оличество поставляемого </w:t>
      </w:r>
      <w:r w:rsidR="00A6247D" w:rsidRPr="005E4054">
        <w:rPr>
          <w:sz w:val="28"/>
          <w:szCs w:val="28"/>
        </w:rPr>
        <w:t>Т</w:t>
      </w:r>
      <w:r w:rsidR="001505DF" w:rsidRPr="005E4054">
        <w:rPr>
          <w:sz w:val="28"/>
          <w:szCs w:val="28"/>
        </w:rPr>
        <w:t>овара</w:t>
      </w:r>
    </w:p>
    <w:tbl>
      <w:tblPr>
        <w:tblW w:w="1573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3288"/>
        <w:gridCol w:w="1134"/>
        <w:gridCol w:w="992"/>
        <w:gridCol w:w="851"/>
        <w:gridCol w:w="850"/>
        <w:gridCol w:w="993"/>
        <w:gridCol w:w="850"/>
        <w:gridCol w:w="851"/>
        <w:gridCol w:w="992"/>
        <w:gridCol w:w="850"/>
        <w:gridCol w:w="851"/>
        <w:gridCol w:w="992"/>
        <w:gridCol w:w="851"/>
        <w:gridCol w:w="850"/>
      </w:tblGrid>
      <w:tr w:rsidR="00630992" w:rsidRPr="001A520B" w14:paraId="2475FA0B" w14:textId="77777777" w:rsidTr="00630992">
        <w:trPr>
          <w:trHeight w:val="665"/>
        </w:trPr>
        <w:tc>
          <w:tcPr>
            <w:tcW w:w="540" w:type="dxa"/>
            <w:vMerge w:val="restart"/>
            <w:shd w:val="clear" w:color="auto" w:fill="auto"/>
            <w:vAlign w:val="center"/>
          </w:tcPr>
          <w:p w14:paraId="2ADB0B8C" w14:textId="77777777" w:rsidR="0069436D" w:rsidRPr="001A520B" w:rsidRDefault="0069436D" w:rsidP="004B18E8">
            <w:pPr>
              <w:jc w:val="center"/>
              <w:rPr>
                <w:bCs/>
                <w:color w:val="000000"/>
              </w:rPr>
            </w:pPr>
            <w:r w:rsidRPr="001A520B">
              <w:rPr>
                <w:bCs/>
                <w:color w:val="000000"/>
              </w:rPr>
              <w:t>№ п/п</w:t>
            </w:r>
          </w:p>
        </w:tc>
        <w:tc>
          <w:tcPr>
            <w:tcW w:w="3288" w:type="dxa"/>
            <w:vMerge w:val="restart"/>
            <w:shd w:val="clear" w:color="auto" w:fill="auto"/>
            <w:vAlign w:val="center"/>
            <w:hideMark/>
          </w:tcPr>
          <w:p w14:paraId="3056B1AF" w14:textId="77777777" w:rsidR="0069436D" w:rsidRPr="001A520B" w:rsidRDefault="0069436D" w:rsidP="004B18E8">
            <w:pPr>
              <w:jc w:val="center"/>
              <w:rPr>
                <w:bCs/>
                <w:color w:val="000000"/>
              </w:rPr>
            </w:pPr>
            <w:r w:rsidRPr="001A520B">
              <w:rPr>
                <w:bCs/>
                <w:color w:val="000000"/>
              </w:rPr>
              <w:t>Наименование УФПС</w:t>
            </w:r>
          </w:p>
        </w:tc>
        <w:tc>
          <w:tcPr>
            <w:tcW w:w="1134" w:type="dxa"/>
            <w:vMerge w:val="restart"/>
            <w:vAlign w:val="center"/>
          </w:tcPr>
          <w:p w14:paraId="08EB466B" w14:textId="77777777" w:rsidR="0069436D" w:rsidRPr="001A520B" w:rsidRDefault="0069436D" w:rsidP="004B18E8">
            <w:pPr>
              <w:jc w:val="center"/>
              <w:rPr>
                <w:bCs/>
                <w:color w:val="000000"/>
              </w:rPr>
            </w:pPr>
            <w:r w:rsidRPr="001A520B">
              <w:rPr>
                <w:bCs/>
                <w:color w:val="000000"/>
              </w:rPr>
              <w:t>Единица измерения</w:t>
            </w:r>
          </w:p>
        </w:tc>
        <w:tc>
          <w:tcPr>
            <w:tcW w:w="10773" w:type="dxa"/>
            <w:gridSpan w:val="12"/>
            <w:shd w:val="clear" w:color="auto" w:fill="auto"/>
            <w:vAlign w:val="center"/>
          </w:tcPr>
          <w:p w14:paraId="44F9210E" w14:textId="06426087" w:rsidR="0069436D" w:rsidRPr="001A520B" w:rsidRDefault="0069436D" w:rsidP="00034ABD">
            <w:pPr>
              <w:jc w:val="center"/>
              <w:rPr>
                <w:bCs/>
                <w:color w:val="000000"/>
              </w:rPr>
            </w:pPr>
            <w:r w:rsidRPr="00B10610">
              <w:rPr>
                <w:bCs/>
                <w:color w:val="000000"/>
              </w:rPr>
              <w:t>Пакет почтов</w:t>
            </w:r>
            <w:r w:rsidR="00257005">
              <w:rPr>
                <w:bCs/>
                <w:color w:val="000000"/>
              </w:rPr>
              <w:t>ый</w:t>
            </w:r>
            <w:r w:rsidRPr="00B10610">
              <w:rPr>
                <w:bCs/>
                <w:color w:val="000000"/>
              </w:rPr>
              <w:t xml:space="preserve"> полиэтиленовый </w:t>
            </w:r>
          </w:p>
        </w:tc>
      </w:tr>
      <w:tr w:rsidR="00630992" w:rsidRPr="001A520B" w14:paraId="28C067C9" w14:textId="57FDB8A7" w:rsidTr="00630992">
        <w:trPr>
          <w:trHeight w:val="125"/>
        </w:trPr>
        <w:tc>
          <w:tcPr>
            <w:tcW w:w="540" w:type="dxa"/>
            <w:vMerge/>
          </w:tcPr>
          <w:p w14:paraId="5D06374F" w14:textId="77777777" w:rsidR="00C051A8" w:rsidRPr="001A520B" w:rsidRDefault="00C051A8" w:rsidP="004B18E8">
            <w:pPr>
              <w:jc w:val="center"/>
              <w:rPr>
                <w:bCs/>
                <w:color w:val="000000"/>
              </w:rPr>
            </w:pPr>
          </w:p>
        </w:tc>
        <w:tc>
          <w:tcPr>
            <w:tcW w:w="3288" w:type="dxa"/>
            <w:vMerge/>
            <w:shd w:val="clear" w:color="auto" w:fill="auto"/>
          </w:tcPr>
          <w:p w14:paraId="5284BE32" w14:textId="77777777" w:rsidR="00C051A8" w:rsidRPr="001A520B" w:rsidRDefault="00C051A8" w:rsidP="004B18E8">
            <w:pPr>
              <w:rPr>
                <w:color w:val="000000"/>
              </w:rPr>
            </w:pPr>
          </w:p>
        </w:tc>
        <w:tc>
          <w:tcPr>
            <w:tcW w:w="1134" w:type="dxa"/>
            <w:vMerge/>
          </w:tcPr>
          <w:p w14:paraId="49815E9A" w14:textId="77777777" w:rsidR="00C051A8" w:rsidRPr="001A520B" w:rsidRDefault="00C051A8" w:rsidP="004B18E8">
            <w:pPr>
              <w:jc w:val="center"/>
              <w:rPr>
                <w:color w:val="000000"/>
              </w:rPr>
            </w:pPr>
          </w:p>
        </w:tc>
        <w:tc>
          <w:tcPr>
            <w:tcW w:w="2693" w:type="dxa"/>
            <w:gridSpan w:val="3"/>
            <w:tcBorders>
              <w:right w:val="single" w:sz="4" w:space="0" w:color="auto"/>
            </w:tcBorders>
            <w:shd w:val="clear" w:color="000000" w:fill="FFFFFF"/>
            <w:vAlign w:val="center"/>
          </w:tcPr>
          <w:p w14:paraId="6C611735" w14:textId="1D21D319" w:rsidR="00C051A8" w:rsidRPr="005E4054" w:rsidRDefault="00C051A8" w:rsidP="0069436D">
            <w:pPr>
              <w:jc w:val="center"/>
              <w:rPr>
                <w:color w:val="000000"/>
                <w:lang w:val="en-US"/>
              </w:rPr>
            </w:pPr>
            <w:r>
              <w:rPr>
                <w:color w:val="000000"/>
                <w:lang w:val="en-US"/>
              </w:rPr>
              <w:t>S</w:t>
            </w:r>
          </w:p>
        </w:tc>
        <w:tc>
          <w:tcPr>
            <w:tcW w:w="2694" w:type="dxa"/>
            <w:gridSpan w:val="3"/>
            <w:tcBorders>
              <w:right w:val="single" w:sz="4" w:space="0" w:color="auto"/>
            </w:tcBorders>
            <w:shd w:val="clear" w:color="000000" w:fill="FFFFFF"/>
            <w:vAlign w:val="center"/>
          </w:tcPr>
          <w:p w14:paraId="6000998B" w14:textId="65BC9645" w:rsidR="00C051A8" w:rsidRPr="005E4054" w:rsidRDefault="00C051A8" w:rsidP="0069436D">
            <w:pPr>
              <w:jc w:val="center"/>
              <w:rPr>
                <w:color w:val="000000"/>
                <w:lang w:val="en-US"/>
              </w:rPr>
            </w:pPr>
            <w:r>
              <w:rPr>
                <w:color w:val="000000"/>
                <w:lang w:val="en-US"/>
              </w:rPr>
              <w:t>M</w:t>
            </w:r>
          </w:p>
        </w:tc>
        <w:tc>
          <w:tcPr>
            <w:tcW w:w="2693" w:type="dxa"/>
            <w:gridSpan w:val="3"/>
            <w:tcBorders>
              <w:right w:val="single" w:sz="4" w:space="0" w:color="auto"/>
            </w:tcBorders>
            <w:shd w:val="clear" w:color="000000" w:fill="FFFFFF"/>
            <w:vAlign w:val="center"/>
          </w:tcPr>
          <w:p w14:paraId="30C91C22" w14:textId="53ABCADE" w:rsidR="00C051A8" w:rsidRPr="005E4054" w:rsidRDefault="00C051A8" w:rsidP="0069436D">
            <w:pPr>
              <w:jc w:val="center"/>
              <w:rPr>
                <w:color w:val="000000"/>
                <w:lang w:val="en-US"/>
              </w:rPr>
            </w:pPr>
            <w:r>
              <w:rPr>
                <w:color w:val="000000"/>
                <w:lang w:val="en-US"/>
              </w:rPr>
              <w:t>L</w:t>
            </w:r>
          </w:p>
        </w:tc>
        <w:tc>
          <w:tcPr>
            <w:tcW w:w="2693" w:type="dxa"/>
            <w:gridSpan w:val="3"/>
            <w:tcBorders>
              <w:right w:val="single" w:sz="4" w:space="0" w:color="auto"/>
            </w:tcBorders>
            <w:shd w:val="clear" w:color="000000" w:fill="FFFFFF"/>
            <w:vAlign w:val="center"/>
          </w:tcPr>
          <w:p w14:paraId="3BA1C8EB" w14:textId="3A215EE1" w:rsidR="00C051A8" w:rsidRPr="005E4054" w:rsidRDefault="00C051A8" w:rsidP="0069436D">
            <w:pPr>
              <w:jc w:val="center"/>
              <w:rPr>
                <w:color w:val="000000"/>
                <w:lang w:val="en-US"/>
              </w:rPr>
            </w:pPr>
            <w:r>
              <w:rPr>
                <w:color w:val="000000"/>
                <w:lang w:val="en-US"/>
              </w:rPr>
              <w:t>XL</w:t>
            </w:r>
          </w:p>
        </w:tc>
      </w:tr>
      <w:tr w:rsidR="00630992" w:rsidRPr="001A520B" w14:paraId="7DB6F732" w14:textId="5B08ABA3" w:rsidTr="00342178">
        <w:trPr>
          <w:cantSplit/>
          <w:trHeight w:val="2783"/>
        </w:trPr>
        <w:tc>
          <w:tcPr>
            <w:tcW w:w="540" w:type="dxa"/>
            <w:vMerge/>
          </w:tcPr>
          <w:p w14:paraId="06E267BD" w14:textId="77777777" w:rsidR="009908AA" w:rsidRPr="001A520B" w:rsidRDefault="009908AA" w:rsidP="009908AA">
            <w:pPr>
              <w:jc w:val="center"/>
              <w:rPr>
                <w:bCs/>
                <w:color w:val="000000"/>
              </w:rPr>
            </w:pPr>
          </w:p>
        </w:tc>
        <w:tc>
          <w:tcPr>
            <w:tcW w:w="3288" w:type="dxa"/>
            <w:vMerge/>
            <w:shd w:val="clear" w:color="auto" w:fill="auto"/>
          </w:tcPr>
          <w:p w14:paraId="36B2666C" w14:textId="77777777" w:rsidR="009908AA" w:rsidRPr="001A520B" w:rsidRDefault="009908AA" w:rsidP="009908AA">
            <w:pPr>
              <w:rPr>
                <w:color w:val="000000"/>
              </w:rPr>
            </w:pPr>
          </w:p>
        </w:tc>
        <w:tc>
          <w:tcPr>
            <w:tcW w:w="1134" w:type="dxa"/>
            <w:vMerge/>
          </w:tcPr>
          <w:p w14:paraId="75100FE1" w14:textId="77777777" w:rsidR="009908AA" w:rsidRPr="001A520B" w:rsidRDefault="009908AA" w:rsidP="009908AA">
            <w:pPr>
              <w:jc w:val="center"/>
              <w:rPr>
                <w:color w:val="000000"/>
              </w:rPr>
            </w:pPr>
          </w:p>
        </w:tc>
        <w:tc>
          <w:tcPr>
            <w:tcW w:w="992" w:type="dxa"/>
            <w:tcBorders>
              <w:right w:val="single" w:sz="4" w:space="0" w:color="auto"/>
            </w:tcBorders>
            <w:shd w:val="clear" w:color="000000" w:fill="FFFFFF"/>
            <w:textDirection w:val="btLr"/>
            <w:vAlign w:val="center"/>
          </w:tcPr>
          <w:p w14:paraId="043E11FE" w14:textId="185F50AC" w:rsidR="009908AA" w:rsidRPr="009908AA" w:rsidRDefault="009908AA" w:rsidP="009908AA">
            <w:pPr>
              <w:ind w:left="113" w:right="113"/>
              <w:jc w:val="center"/>
              <w:rPr>
                <w:b/>
                <w:sz w:val="22"/>
                <w:szCs w:val="22"/>
              </w:rPr>
            </w:pPr>
            <w:r w:rsidRPr="009908AA">
              <w:rPr>
                <w:b/>
                <w:sz w:val="22"/>
                <w:szCs w:val="22"/>
              </w:rPr>
              <w:t>Общее количество</w:t>
            </w:r>
          </w:p>
        </w:tc>
        <w:tc>
          <w:tcPr>
            <w:tcW w:w="851" w:type="dxa"/>
            <w:textDirection w:val="btLr"/>
            <w:vAlign w:val="center"/>
          </w:tcPr>
          <w:p w14:paraId="5C44FC70" w14:textId="45F1BE35" w:rsidR="009908AA" w:rsidRPr="009908AA" w:rsidRDefault="009908AA" w:rsidP="009908AA">
            <w:pPr>
              <w:jc w:val="center"/>
              <w:rPr>
                <w:bCs/>
                <w:sz w:val="22"/>
                <w:szCs w:val="22"/>
              </w:rPr>
            </w:pPr>
            <w:r w:rsidRPr="00AD1269">
              <w:rPr>
                <w:bCs/>
                <w:sz w:val="22"/>
                <w:szCs w:val="22"/>
              </w:rPr>
              <w:t>Минимальная партия поставки Товара по заявке</w:t>
            </w:r>
          </w:p>
        </w:tc>
        <w:tc>
          <w:tcPr>
            <w:tcW w:w="850" w:type="dxa"/>
            <w:textDirection w:val="btLr"/>
            <w:vAlign w:val="center"/>
          </w:tcPr>
          <w:p w14:paraId="31B1E15D" w14:textId="661ABF42" w:rsidR="009908AA" w:rsidRPr="009908AA" w:rsidRDefault="009908AA" w:rsidP="009908AA">
            <w:pPr>
              <w:jc w:val="center"/>
              <w:rPr>
                <w:color w:val="000000"/>
              </w:rPr>
            </w:pPr>
            <w:r w:rsidRPr="00AD1269">
              <w:rPr>
                <w:bCs/>
                <w:sz w:val="22"/>
                <w:szCs w:val="22"/>
              </w:rPr>
              <w:t>Максимальная партия поставки Товара по заявке</w:t>
            </w:r>
          </w:p>
        </w:tc>
        <w:tc>
          <w:tcPr>
            <w:tcW w:w="993" w:type="dxa"/>
            <w:tcBorders>
              <w:right w:val="single" w:sz="4" w:space="0" w:color="auto"/>
            </w:tcBorders>
            <w:shd w:val="clear" w:color="000000" w:fill="FFFFFF"/>
            <w:textDirection w:val="btLr"/>
            <w:vAlign w:val="center"/>
          </w:tcPr>
          <w:p w14:paraId="5D95333F" w14:textId="2AF91BF2" w:rsidR="009908AA" w:rsidRPr="009908AA" w:rsidRDefault="009908AA" w:rsidP="009908AA">
            <w:pPr>
              <w:ind w:left="113" w:right="113"/>
              <w:jc w:val="center"/>
              <w:rPr>
                <w:b/>
                <w:sz w:val="22"/>
                <w:szCs w:val="22"/>
              </w:rPr>
            </w:pPr>
            <w:r w:rsidRPr="009908AA">
              <w:rPr>
                <w:b/>
                <w:sz w:val="22"/>
                <w:szCs w:val="22"/>
              </w:rPr>
              <w:t>Общее количество</w:t>
            </w:r>
          </w:p>
        </w:tc>
        <w:tc>
          <w:tcPr>
            <w:tcW w:w="850" w:type="dxa"/>
            <w:textDirection w:val="btLr"/>
            <w:vAlign w:val="center"/>
          </w:tcPr>
          <w:p w14:paraId="3FDBDA91" w14:textId="7CFAF47D" w:rsidR="009908AA" w:rsidRPr="009908AA" w:rsidRDefault="009908AA" w:rsidP="009908AA">
            <w:pPr>
              <w:jc w:val="center"/>
              <w:rPr>
                <w:color w:val="000000"/>
              </w:rPr>
            </w:pPr>
            <w:r w:rsidRPr="00AD1269">
              <w:rPr>
                <w:bCs/>
                <w:sz w:val="22"/>
                <w:szCs w:val="22"/>
              </w:rPr>
              <w:t>Минимальная партия поставки Товара по заявке</w:t>
            </w:r>
          </w:p>
        </w:tc>
        <w:tc>
          <w:tcPr>
            <w:tcW w:w="851" w:type="dxa"/>
            <w:textDirection w:val="btLr"/>
            <w:vAlign w:val="center"/>
          </w:tcPr>
          <w:p w14:paraId="788D97A3" w14:textId="42824ED4" w:rsidR="009908AA" w:rsidRPr="009908AA" w:rsidRDefault="009908AA" w:rsidP="009908AA">
            <w:pPr>
              <w:jc w:val="center"/>
              <w:rPr>
                <w:color w:val="000000"/>
              </w:rPr>
            </w:pPr>
            <w:r w:rsidRPr="00AD1269">
              <w:rPr>
                <w:bCs/>
                <w:sz w:val="22"/>
                <w:szCs w:val="22"/>
              </w:rPr>
              <w:t>Максимальная партия поставки Товара по заявке</w:t>
            </w:r>
          </w:p>
        </w:tc>
        <w:tc>
          <w:tcPr>
            <w:tcW w:w="992" w:type="dxa"/>
            <w:tcBorders>
              <w:right w:val="single" w:sz="4" w:space="0" w:color="auto"/>
            </w:tcBorders>
            <w:shd w:val="clear" w:color="000000" w:fill="FFFFFF"/>
            <w:textDirection w:val="btLr"/>
            <w:vAlign w:val="center"/>
          </w:tcPr>
          <w:p w14:paraId="705CCEFB" w14:textId="505F7162" w:rsidR="009908AA" w:rsidRPr="009908AA" w:rsidRDefault="009908AA" w:rsidP="009908AA">
            <w:pPr>
              <w:ind w:left="113" w:right="113"/>
              <w:jc w:val="center"/>
              <w:rPr>
                <w:b/>
                <w:sz w:val="22"/>
                <w:szCs w:val="22"/>
              </w:rPr>
            </w:pPr>
            <w:r w:rsidRPr="009908AA">
              <w:rPr>
                <w:b/>
                <w:sz w:val="22"/>
                <w:szCs w:val="22"/>
              </w:rPr>
              <w:t>Общее количество</w:t>
            </w:r>
          </w:p>
        </w:tc>
        <w:tc>
          <w:tcPr>
            <w:tcW w:w="850" w:type="dxa"/>
            <w:textDirection w:val="btLr"/>
            <w:vAlign w:val="center"/>
          </w:tcPr>
          <w:p w14:paraId="337D5903" w14:textId="3DCBB2DB" w:rsidR="009908AA" w:rsidRPr="009908AA" w:rsidRDefault="009908AA" w:rsidP="009908AA">
            <w:pPr>
              <w:ind w:left="113" w:right="113"/>
              <w:jc w:val="center"/>
              <w:rPr>
                <w:bCs/>
                <w:sz w:val="22"/>
                <w:szCs w:val="22"/>
              </w:rPr>
            </w:pPr>
            <w:r w:rsidRPr="00AD1269">
              <w:rPr>
                <w:bCs/>
                <w:sz w:val="22"/>
                <w:szCs w:val="22"/>
              </w:rPr>
              <w:t>Минимальная партия поставки Товара по заявке</w:t>
            </w:r>
          </w:p>
        </w:tc>
        <w:tc>
          <w:tcPr>
            <w:tcW w:w="851" w:type="dxa"/>
            <w:textDirection w:val="btLr"/>
            <w:vAlign w:val="center"/>
          </w:tcPr>
          <w:p w14:paraId="43DC0B66" w14:textId="4A99443D" w:rsidR="009908AA" w:rsidRPr="009908AA" w:rsidRDefault="009908AA" w:rsidP="009908AA">
            <w:pPr>
              <w:ind w:left="113" w:right="113"/>
              <w:jc w:val="center"/>
              <w:rPr>
                <w:bCs/>
                <w:sz w:val="22"/>
                <w:szCs w:val="22"/>
              </w:rPr>
            </w:pPr>
            <w:r w:rsidRPr="00AD1269">
              <w:rPr>
                <w:bCs/>
                <w:sz w:val="22"/>
                <w:szCs w:val="22"/>
              </w:rPr>
              <w:t>Максимальная партия поставки Товара по заявке</w:t>
            </w:r>
          </w:p>
        </w:tc>
        <w:tc>
          <w:tcPr>
            <w:tcW w:w="992" w:type="dxa"/>
            <w:tcBorders>
              <w:right w:val="single" w:sz="4" w:space="0" w:color="auto"/>
            </w:tcBorders>
            <w:shd w:val="clear" w:color="000000" w:fill="FFFFFF"/>
            <w:textDirection w:val="btLr"/>
            <w:vAlign w:val="center"/>
          </w:tcPr>
          <w:p w14:paraId="6ACC9C3B" w14:textId="49790C5C" w:rsidR="009908AA" w:rsidRPr="009908AA" w:rsidRDefault="009908AA" w:rsidP="009908AA">
            <w:pPr>
              <w:ind w:left="113" w:right="113"/>
              <w:jc w:val="center"/>
              <w:rPr>
                <w:b/>
                <w:sz w:val="22"/>
                <w:szCs w:val="22"/>
              </w:rPr>
            </w:pPr>
            <w:r w:rsidRPr="009908AA">
              <w:rPr>
                <w:b/>
                <w:sz w:val="22"/>
                <w:szCs w:val="22"/>
              </w:rPr>
              <w:t>Общее количество</w:t>
            </w:r>
          </w:p>
        </w:tc>
        <w:tc>
          <w:tcPr>
            <w:tcW w:w="851" w:type="dxa"/>
            <w:textDirection w:val="btLr"/>
            <w:vAlign w:val="center"/>
          </w:tcPr>
          <w:p w14:paraId="469282F6" w14:textId="352211AE" w:rsidR="009908AA" w:rsidRPr="009908AA" w:rsidRDefault="009908AA" w:rsidP="00630992">
            <w:pPr>
              <w:jc w:val="center"/>
              <w:rPr>
                <w:color w:val="000000"/>
              </w:rPr>
            </w:pPr>
            <w:r w:rsidRPr="00AD1269">
              <w:rPr>
                <w:bCs/>
                <w:sz w:val="22"/>
                <w:szCs w:val="22"/>
              </w:rPr>
              <w:t>Минимальная партия поставки Товара по заявке</w:t>
            </w:r>
          </w:p>
        </w:tc>
        <w:tc>
          <w:tcPr>
            <w:tcW w:w="850" w:type="dxa"/>
            <w:textDirection w:val="btLr"/>
            <w:vAlign w:val="center"/>
          </w:tcPr>
          <w:p w14:paraId="76AD7F87" w14:textId="770D0EE2" w:rsidR="009908AA" w:rsidRPr="009908AA" w:rsidRDefault="009908AA" w:rsidP="009908AA">
            <w:pPr>
              <w:jc w:val="center"/>
              <w:rPr>
                <w:color w:val="000000"/>
              </w:rPr>
            </w:pPr>
            <w:r w:rsidRPr="00AD1269">
              <w:rPr>
                <w:bCs/>
                <w:sz w:val="22"/>
                <w:szCs w:val="22"/>
              </w:rPr>
              <w:t>Максимальная партия поставки Товара по заявке</w:t>
            </w:r>
          </w:p>
        </w:tc>
      </w:tr>
      <w:tr w:rsidR="00630992" w:rsidRPr="00F34A08" w14:paraId="209D9BE8" w14:textId="1B099E74" w:rsidTr="00342178">
        <w:trPr>
          <w:trHeight w:val="154"/>
        </w:trPr>
        <w:tc>
          <w:tcPr>
            <w:tcW w:w="540" w:type="dxa"/>
          </w:tcPr>
          <w:p w14:paraId="785A5B3E" w14:textId="77777777" w:rsidR="009908AA" w:rsidRPr="00F34A08" w:rsidRDefault="009908AA" w:rsidP="009908AA">
            <w:pPr>
              <w:jc w:val="center"/>
              <w:rPr>
                <w:bCs/>
                <w:color w:val="000000"/>
              </w:rPr>
            </w:pPr>
            <w:r w:rsidRPr="00F34A08">
              <w:rPr>
                <w:bCs/>
                <w:color w:val="000000"/>
              </w:rPr>
              <w:t>1.</w:t>
            </w:r>
          </w:p>
        </w:tc>
        <w:tc>
          <w:tcPr>
            <w:tcW w:w="3288" w:type="dxa"/>
            <w:vAlign w:val="center"/>
          </w:tcPr>
          <w:p w14:paraId="3D6B4678" w14:textId="77777777" w:rsidR="009908AA" w:rsidRPr="00F34A08" w:rsidRDefault="009908AA" w:rsidP="009908AA">
            <w:pPr>
              <w:rPr>
                <w:color w:val="000000"/>
                <w:lang w:val="en-US"/>
              </w:rPr>
            </w:pPr>
            <w:r w:rsidRPr="00F34A08">
              <w:t>УФПС Амурской области</w:t>
            </w:r>
          </w:p>
        </w:tc>
        <w:tc>
          <w:tcPr>
            <w:tcW w:w="1134" w:type="dxa"/>
          </w:tcPr>
          <w:p w14:paraId="577B47A1" w14:textId="77777777"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2F77C3C1" w14:textId="5EC80F2F" w:rsidR="009908AA" w:rsidRPr="00F34A08" w:rsidRDefault="007E7780" w:rsidP="009908AA">
            <w:pPr>
              <w:jc w:val="center"/>
              <w:rPr>
                <w:color w:val="000000"/>
              </w:rPr>
            </w:pPr>
            <w:r>
              <w:rPr>
                <w:color w:val="000000"/>
              </w:rPr>
              <w:t>30000</w:t>
            </w:r>
          </w:p>
        </w:tc>
        <w:tc>
          <w:tcPr>
            <w:tcW w:w="851" w:type="dxa"/>
            <w:tcBorders>
              <w:right w:val="single" w:sz="4" w:space="0" w:color="auto"/>
            </w:tcBorders>
            <w:shd w:val="clear" w:color="000000" w:fill="FFFFFF"/>
          </w:tcPr>
          <w:p w14:paraId="49D3C8B1" w14:textId="56D306D7"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4E82DF9D" w14:textId="2994AD85" w:rsidR="009908AA" w:rsidRPr="00F34A08" w:rsidRDefault="007F191C" w:rsidP="009908AA">
            <w:pPr>
              <w:jc w:val="center"/>
              <w:rPr>
                <w:color w:val="000000"/>
              </w:rPr>
            </w:pPr>
            <w:r>
              <w:rPr>
                <w:color w:val="000000"/>
              </w:rPr>
              <w:t>30000</w:t>
            </w:r>
          </w:p>
        </w:tc>
        <w:tc>
          <w:tcPr>
            <w:tcW w:w="993" w:type="dxa"/>
            <w:tcBorders>
              <w:right w:val="single" w:sz="4" w:space="0" w:color="auto"/>
            </w:tcBorders>
            <w:shd w:val="clear" w:color="000000" w:fill="FFFFFF"/>
          </w:tcPr>
          <w:p w14:paraId="147B2F51" w14:textId="688FBD30" w:rsidR="009908AA" w:rsidRPr="00F34A08" w:rsidRDefault="007E7780" w:rsidP="009908AA">
            <w:pPr>
              <w:jc w:val="center"/>
              <w:rPr>
                <w:color w:val="000000"/>
              </w:rPr>
            </w:pPr>
            <w:r>
              <w:rPr>
                <w:color w:val="000000"/>
              </w:rPr>
              <w:t>30000</w:t>
            </w:r>
          </w:p>
        </w:tc>
        <w:tc>
          <w:tcPr>
            <w:tcW w:w="850" w:type="dxa"/>
            <w:tcBorders>
              <w:right w:val="single" w:sz="4" w:space="0" w:color="auto"/>
            </w:tcBorders>
            <w:shd w:val="clear" w:color="000000" w:fill="FFFFFF"/>
          </w:tcPr>
          <w:p w14:paraId="7E081D7C" w14:textId="78BA54EC"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72718AB1" w14:textId="38CFA747" w:rsidR="009908AA" w:rsidRPr="00F34A08" w:rsidRDefault="007F191C" w:rsidP="009908AA">
            <w:pPr>
              <w:jc w:val="center"/>
              <w:rPr>
                <w:color w:val="000000"/>
              </w:rPr>
            </w:pPr>
            <w:r>
              <w:rPr>
                <w:color w:val="000000"/>
              </w:rPr>
              <w:t>30000</w:t>
            </w:r>
          </w:p>
        </w:tc>
        <w:tc>
          <w:tcPr>
            <w:tcW w:w="992" w:type="dxa"/>
            <w:tcBorders>
              <w:right w:val="single" w:sz="4" w:space="0" w:color="auto"/>
            </w:tcBorders>
            <w:shd w:val="clear" w:color="000000" w:fill="FFFFFF"/>
          </w:tcPr>
          <w:p w14:paraId="6D9042A8" w14:textId="7BC25418" w:rsidR="009908AA" w:rsidRPr="00F34A08" w:rsidRDefault="007E7780" w:rsidP="009908AA">
            <w:pPr>
              <w:jc w:val="center"/>
              <w:rPr>
                <w:color w:val="000000"/>
              </w:rPr>
            </w:pPr>
            <w:r>
              <w:rPr>
                <w:color w:val="000000"/>
              </w:rPr>
              <w:t>20000</w:t>
            </w:r>
          </w:p>
        </w:tc>
        <w:tc>
          <w:tcPr>
            <w:tcW w:w="850" w:type="dxa"/>
            <w:tcBorders>
              <w:right w:val="single" w:sz="4" w:space="0" w:color="auto"/>
            </w:tcBorders>
            <w:shd w:val="clear" w:color="000000" w:fill="FFFFFF"/>
          </w:tcPr>
          <w:p w14:paraId="5A7F16A7" w14:textId="07ACAE42"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73F24F03" w14:textId="27FB89D9" w:rsidR="009908AA" w:rsidRPr="00F34A08" w:rsidRDefault="007F191C" w:rsidP="009908AA">
            <w:pPr>
              <w:jc w:val="center"/>
              <w:rPr>
                <w:color w:val="000000"/>
              </w:rPr>
            </w:pPr>
            <w:r>
              <w:rPr>
                <w:color w:val="000000"/>
              </w:rPr>
              <w:t>20000</w:t>
            </w:r>
          </w:p>
        </w:tc>
        <w:tc>
          <w:tcPr>
            <w:tcW w:w="992" w:type="dxa"/>
            <w:tcBorders>
              <w:right w:val="single" w:sz="4" w:space="0" w:color="auto"/>
            </w:tcBorders>
            <w:shd w:val="clear" w:color="000000" w:fill="FFFFFF"/>
          </w:tcPr>
          <w:p w14:paraId="5594863D" w14:textId="0FB4C7AF" w:rsidR="009908AA" w:rsidRPr="00F34A08" w:rsidRDefault="007E7780" w:rsidP="009908AA">
            <w:pPr>
              <w:jc w:val="center"/>
              <w:rPr>
                <w:color w:val="000000"/>
              </w:rPr>
            </w:pPr>
            <w:r>
              <w:rPr>
                <w:color w:val="000000"/>
              </w:rPr>
              <w:t>20000</w:t>
            </w:r>
          </w:p>
        </w:tc>
        <w:tc>
          <w:tcPr>
            <w:tcW w:w="851" w:type="dxa"/>
            <w:tcBorders>
              <w:right w:val="single" w:sz="4" w:space="0" w:color="auto"/>
            </w:tcBorders>
            <w:shd w:val="clear" w:color="000000" w:fill="FFFFFF"/>
          </w:tcPr>
          <w:p w14:paraId="22D20EC5" w14:textId="06A5C0DE"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5B109311" w14:textId="4EFF80D6" w:rsidR="009908AA" w:rsidRPr="00F34A08" w:rsidRDefault="007F191C" w:rsidP="009908AA">
            <w:pPr>
              <w:jc w:val="center"/>
              <w:rPr>
                <w:color w:val="000000"/>
              </w:rPr>
            </w:pPr>
            <w:r>
              <w:rPr>
                <w:color w:val="000000"/>
              </w:rPr>
              <w:t>20000</w:t>
            </w:r>
          </w:p>
        </w:tc>
      </w:tr>
      <w:tr w:rsidR="00630992" w:rsidRPr="00F34A08" w14:paraId="7AC9CA34" w14:textId="6ED23BFE" w:rsidTr="00342178">
        <w:trPr>
          <w:trHeight w:val="154"/>
        </w:trPr>
        <w:tc>
          <w:tcPr>
            <w:tcW w:w="540" w:type="dxa"/>
          </w:tcPr>
          <w:p w14:paraId="5972D01F" w14:textId="77777777" w:rsidR="009908AA" w:rsidRPr="00F34A08" w:rsidRDefault="009908AA" w:rsidP="009908AA">
            <w:pPr>
              <w:jc w:val="center"/>
              <w:rPr>
                <w:bCs/>
                <w:color w:val="000000"/>
              </w:rPr>
            </w:pPr>
            <w:r w:rsidRPr="00F34A08">
              <w:rPr>
                <w:bCs/>
                <w:color w:val="000000"/>
              </w:rPr>
              <w:t>2.</w:t>
            </w:r>
          </w:p>
        </w:tc>
        <w:tc>
          <w:tcPr>
            <w:tcW w:w="3288" w:type="dxa"/>
            <w:vAlign w:val="center"/>
          </w:tcPr>
          <w:p w14:paraId="24A721FC" w14:textId="77777777" w:rsidR="009908AA" w:rsidRPr="00F34A08" w:rsidRDefault="009908AA" w:rsidP="009908AA">
            <w:pPr>
              <w:rPr>
                <w:color w:val="000000"/>
                <w:lang w:val="en-US"/>
              </w:rPr>
            </w:pPr>
            <w:r w:rsidRPr="00F34A08">
              <w:t>УФПС Еврейской АО</w:t>
            </w:r>
          </w:p>
        </w:tc>
        <w:tc>
          <w:tcPr>
            <w:tcW w:w="1134" w:type="dxa"/>
          </w:tcPr>
          <w:p w14:paraId="3ACF8987" w14:textId="77777777"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46DBD6BC" w14:textId="5D95536D" w:rsidR="009908AA" w:rsidRPr="00F34A08" w:rsidRDefault="007E7780" w:rsidP="009908AA">
            <w:pPr>
              <w:jc w:val="center"/>
              <w:rPr>
                <w:color w:val="000000"/>
              </w:rPr>
            </w:pPr>
            <w:r>
              <w:rPr>
                <w:color w:val="000000"/>
              </w:rPr>
              <w:t>2000</w:t>
            </w:r>
          </w:p>
        </w:tc>
        <w:tc>
          <w:tcPr>
            <w:tcW w:w="851" w:type="dxa"/>
            <w:tcBorders>
              <w:right w:val="single" w:sz="4" w:space="0" w:color="auto"/>
            </w:tcBorders>
            <w:shd w:val="clear" w:color="000000" w:fill="FFFFFF"/>
          </w:tcPr>
          <w:p w14:paraId="5E8B4BCE" w14:textId="3BB0343B"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590BD2FE" w14:textId="38BB8286" w:rsidR="009908AA" w:rsidRPr="00F34A08" w:rsidRDefault="007F191C" w:rsidP="009908AA">
            <w:pPr>
              <w:jc w:val="center"/>
              <w:rPr>
                <w:color w:val="000000"/>
              </w:rPr>
            </w:pPr>
            <w:r>
              <w:rPr>
                <w:color w:val="000000"/>
              </w:rPr>
              <w:t>2000</w:t>
            </w:r>
          </w:p>
        </w:tc>
        <w:tc>
          <w:tcPr>
            <w:tcW w:w="993" w:type="dxa"/>
            <w:tcBorders>
              <w:right w:val="single" w:sz="4" w:space="0" w:color="auto"/>
            </w:tcBorders>
            <w:shd w:val="clear" w:color="000000" w:fill="FFFFFF"/>
          </w:tcPr>
          <w:p w14:paraId="30547B5C" w14:textId="768BF70F" w:rsidR="009908AA" w:rsidRPr="00F34A08" w:rsidRDefault="007E7780" w:rsidP="009908AA">
            <w:pPr>
              <w:jc w:val="center"/>
              <w:rPr>
                <w:color w:val="000000"/>
              </w:rPr>
            </w:pPr>
            <w:r>
              <w:rPr>
                <w:color w:val="000000"/>
              </w:rPr>
              <w:t>2000</w:t>
            </w:r>
          </w:p>
        </w:tc>
        <w:tc>
          <w:tcPr>
            <w:tcW w:w="850" w:type="dxa"/>
            <w:tcBorders>
              <w:right w:val="single" w:sz="4" w:space="0" w:color="auto"/>
            </w:tcBorders>
            <w:shd w:val="clear" w:color="000000" w:fill="FFFFFF"/>
          </w:tcPr>
          <w:p w14:paraId="6C2D1C90" w14:textId="6C04C90A"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522D96A4" w14:textId="407D905A" w:rsidR="009908AA" w:rsidRPr="00F34A08" w:rsidRDefault="007F191C" w:rsidP="009908AA">
            <w:pPr>
              <w:jc w:val="center"/>
              <w:rPr>
                <w:color w:val="000000"/>
              </w:rPr>
            </w:pPr>
            <w:r>
              <w:rPr>
                <w:color w:val="000000"/>
              </w:rPr>
              <w:t>2000</w:t>
            </w:r>
          </w:p>
        </w:tc>
        <w:tc>
          <w:tcPr>
            <w:tcW w:w="992" w:type="dxa"/>
            <w:tcBorders>
              <w:right w:val="single" w:sz="4" w:space="0" w:color="auto"/>
            </w:tcBorders>
            <w:shd w:val="clear" w:color="000000" w:fill="FFFFFF"/>
          </w:tcPr>
          <w:p w14:paraId="2CF39B2D" w14:textId="568C50C7" w:rsidR="009908AA" w:rsidRPr="00F34A08" w:rsidRDefault="007E7780" w:rsidP="009908AA">
            <w:pPr>
              <w:jc w:val="center"/>
              <w:rPr>
                <w:color w:val="000000"/>
              </w:rPr>
            </w:pPr>
            <w:r>
              <w:rPr>
                <w:color w:val="000000"/>
              </w:rPr>
              <w:t>1500</w:t>
            </w:r>
          </w:p>
        </w:tc>
        <w:tc>
          <w:tcPr>
            <w:tcW w:w="850" w:type="dxa"/>
            <w:tcBorders>
              <w:right w:val="single" w:sz="4" w:space="0" w:color="auto"/>
            </w:tcBorders>
            <w:shd w:val="clear" w:color="000000" w:fill="FFFFFF"/>
          </w:tcPr>
          <w:p w14:paraId="57345367" w14:textId="1D2D3BF3"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1ADD5A93" w14:textId="1F1C5A59" w:rsidR="009908AA" w:rsidRPr="00F34A08" w:rsidRDefault="007F191C" w:rsidP="009908AA">
            <w:pPr>
              <w:jc w:val="center"/>
              <w:rPr>
                <w:color w:val="000000"/>
              </w:rPr>
            </w:pPr>
            <w:r>
              <w:rPr>
                <w:color w:val="000000"/>
              </w:rPr>
              <w:t>1500</w:t>
            </w:r>
          </w:p>
        </w:tc>
        <w:tc>
          <w:tcPr>
            <w:tcW w:w="992" w:type="dxa"/>
            <w:tcBorders>
              <w:right w:val="single" w:sz="4" w:space="0" w:color="auto"/>
            </w:tcBorders>
            <w:shd w:val="clear" w:color="000000" w:fill="FFFFFF"/>
          </w:tcPr>
          <w:p w14:paraId="3EEB9A52" w14:textId="5B737856" w:rsidR="009908AA" w:rsidRPr="00F34A08" w:rsidRDefault="007E7780" w:rsidP="009908AA">
            <w:pPr>
              <w:jc w:val="center"/>
              <w:rPr>
                <w:color w:val="000000"/>
              </w:rPr>
            </w:pPr>
            <w:r>
              <w:rPr>
                <w:color w:val="000000"/>
              </w:rPr>
              <w:t>1500</w:t>
            </w:r>
          </w:p>
        </w:tc>
        <w:tc>
          <w:tcPr>
            <w:tcW w:w="851" w:type="dxa"/>
            <w:tcBorders>
              <w:right w:val="single" w:sz="4" w:space="0" w:color="auto"/>
            </w:tcBorders>
            <w:shd w:val="clear" w:color="000000" w:fill="FFFFFF"/>
          </w:tcPr>
          <w:p w14:paraId="3A9AD621" w14:textId="65D270DA"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12546B06" w14:textId="53CB33D0" w:rsidR="009908AA" w:rsidRPr="00F34A08" w:rsidRDefault="007F191C" w:rsidP="009908AA">
            <w:pPr>
              <w:jc w:val="center"/>
              <w:rPr>
                <w:color w:val="000000"/>
              </w:rPr>
            </w:pPr>
            <w:r>
              <w:rPr>
                <w:color w:val="000000"/>
              </w:rPr>
              <w:t>1500</w:t>
            </w:r>
          </w:p>
        </w:tc>
      </w:tr>
      <w:tr w:rsidR="00630992" w:rsidRPr="00F34A08" w14:paraId="3CF594F6" w14:textId="5A53F1B1" w:rsidTr="00342178">
        <w:trPr>
          <w:trHeight w:val="154"/>
        </w:trPr>
        <w:tc>
          <w:tcPr>
            <w:tcW w:w="540" w:type="dxa"/>
          </w:tcPr>
          <w:p w14:paraId="636FB098" w14:textId="357E760B" w:rsidR="009908AA" w:rsidRPr="00F34A08" w:rsidRDefault="009908AA" w:rsidP="009908AA">
            <w:pPr>
              <w:jc w:val="center"/>
              <w:rPr>
                <w:bCs/>
                <w:color w:val="000000"/>
              </w:rPr>
            </w:pPr>
            <w:r w:rsidRPr="00F34A08">
              <w:rPr>
                <w:bCs/>
                <w:color w:val="000000"/>
              </w:rPr>
              <w:t>3.</w:t>
            </w:r>
          </w:p>
        </w:tc>
        <w:tc>
          <w:tcPr>
            <w:tcW w:w="3288" w:type="dxa"/>
            <w:vAlign w:val="center"/>
          </w:tcPr>
          <w:p w14:paraId="4ED6A98F" w14:textId="3913057C" w:rsidR="009908AA" w:rsidRPr="00F34A08" w:rsidRDefault="009908AA" w:rsidP="009908AA">
            <w:r w:rsidRPr="00F34A08">
              <w:t>УФПС Камчатского края</w:t>
            </w:r>
          </w:p>
        </w:tc>
        <w:tc>
          <w:tcPr>
            <w:tcW w:w="1134" w:type="dxa"/>
          </w:tcPr>
          <w:p w14:paraId="1C33B3D6" w14:textId="3F521EF1"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0686C6E7" w14:textId="0D425D61" w:rsidR="009908AA" w:rsidRPr="00F34A08" w:rsidRDefault="007E7780" w:rsidP="009908AA">
            <w:pPr>
              <w:jc w:val="center"/>
              <w:rPr>
                <w:color w:val="000000"/>
              </w:rPr>
            </w:pPr>
            <w:r>
              <w:rPr>
                <w:color w:val="000000"/>
              </w:rPr>
              <w:t>4000</w:t>
            </w:r>
          </w:p>
        </w:tc>
        <w:tc>
          <w:tcPr>
            <w:tcW w:w="851" w:type="dxa"/>
            <w:tcBorders>
              <w:right w:val="single" w:sz="4" w:space="0" w:color="auto"/>
            </w:tcBorders>
            <w:shd w:val="clear" w:color="000000" w:fill="FFFFFF"/>
          </w:tcPr>
          <w:p w14:paraId="700418E8" w14:textId="37594C2B" w:rsidR="009908AA" w:rsidRPr="00F34A08" w:rsidRDefault="007F191C" w:rsidP="009908AA">
            <w:pPr>
              <w:jc w:val="center"/>
              <w:rPr>
                <w:color w:val="000000"/>
              </w:rPr>
            </w:pPr>
            <w:r>
              <w:rPr>
                <w:color w:val="000000"/>
              </w:rPr>
              <w:t>1</w:t>
            </w:r>
            <w:r w:rsidR="004C3756">
              <w:rPr>
                <w:color w:val="000000"/>
              </w:rPr>
              <w:t>0</w:t>
            </w:r>
            <w:r w:rsidR="00342178">
              <w:rPr>
                <w:color w:val="000000"/>
              </w:rPr>
              <w:t>0</w:t>
            </w:r>
            <w:r w:rsidR="004C3756">
              <w:rPr>
                <w:color w:val="000000"/>
              </w:rPr>
              <w:t>0</w:t>
            </w:r>
          </w:p>
        </w:tc>
        <w:tc>
          <w:tcPr>
            <w:tcW w:w="850" w:type="dxa"/>
            <w:tcBorders>
              <w:right w:val="single" w:sz="4" w:space="0" w:color="auto"/>
            </w:tcBorders>
            <w:shd w:val="clear" w:color="000000" w:fill="FFFFFF"/>
          </w:tcPr>
          <w:p w14:paraId="705204BB" w14:textId="0C7AF7EF" w:rsidR="009908AA" w:rsidRPr="00F34A08" w:rsidRDefault="007F191C" w:rsidP="009908AA">
            <w:pPr>
              <w:jc w:val="center"/>
              <w:rPr>
                <w:color w:val="000000"/>
              </w:rPr>
            </w:pPr>
            <w:r>
              <w:rPr>
                <w:color w:val="000000"/>
              </w:rPr>
              <w:t>4000</w:t>
            </w:r>
          </w:p>
        </w:tc>
        <w:tc>
          <w:tcPr>
            <w:tcW w:w="993" w:type="dxa"/>
            <w:tcBorders>
              <w:right w:val="single" w:sz="4" w:space="0" w:color="auto"/>
            </w:tcBorders>
            <w:shd w:val="clear" w:color="000000" w:fill="FFFFFF"/>
          </w:tcPr>
          <w:p w14:paraId="7B893B32" w14:textId="0BAC4DA4" w:rsidR="009908AA" w:rsidRPr="00F34A08" w:rsidRDefault="007E7780" w:rsidP="009908AA">
            <w:pPr>
              <w:jc w:val="center"/>
              <w:rPr>
                <w:color w:val="000000"/>
              </w:rPr>
            </w:pPr>
            <w:r>
              <w:rPr>
                <w:color w:val="000000"/>
              </w:rPr>
              <w:t>4000</w:t>
            </w:r>
          </w:p>
        </w:tc>
        <w:tc>
          <w:tcPr>
            <w:tcW w:w="850" w:type="dxa"/>
            <w:tcBorders>
              <w:right w:val="single" w:sz="4" w:space="0" w:color="auto"/>
            </w:tcBorders>
            <w:shd w:val="clear" w:color="000000" w:fill="FFFFFF"/>
          </w:tcPr>
          <w:p w14:paraId="0C180E60" w14:textId="22A1EB54" w:rsidR="009908AA" w:rsidRPr="00F34A08" w:rsidRDefault="007F191C" w:rsidP="009908AA">
            <w:pPr>
              <w:jc w:val="center"/>
              <w:rPr>
                <w:color w:val="000000"/>
              </w:rPr>
            </w:pPr>
            <w:r>
              <w:rPr>
                <w:color w:val="000000"/>
              </w:rPr>
              <w:t>1</w:t>
            </w:r>
            <w:r w:rsidR="004C3756">
              <w:rPr>
                <w:color w:val="000000"/>
              </w:rPr>
              <w:t>00</w:t>
            </w:r>
            <w:r>
              <w:rPr>
                <w:color w:val="000000"/>
              </w:rPr>
              <w:t>0</w:t>
            </w:r>
          </w:p>
        </w:tc>
        <w:tc>
          <w:tcPr>
            <w:tcW w:w="851" w:type="dxa"/>
            <w:tcBorders>
              <w:right w:val="single" w:sz="4" w:space="0" w:color="auto"/>
            </w:tcBorders>
            <w:shd w:val="clear" w:color="000000" w:fill="FFFFFF"/>
          </w:tcPr>
          <w:p w14:paraId="687D6043" w14:textId="53534802" w:rsidR="009908AA" w:rsidRPr="00F34A08" w:rsidRDefault="007F191C" w:rsidP="009908AA">
            <w:pPr>
              <w:jc w:val="center"/>
              <w:rPr>
                <w:color w:val="000000"/>
              </w:rPr>
            </w:pPr>
            <w:r>
              <w:rPr>
                <w:color w:val="000000"/>
              </w:rPr>
              <w:t>4000</w:t>
            </w:r>
          </w:p>
        </w:tc>
        <w:tc>
          <w:tcPr>
            <w:tcW w:w="992" w:type="dxa"/>
            <w:tcBorders>
              <w:right w:val="single" w:sz="4" w:space="0" w:color="auto"/>
            </w:tcBorders>
            <w:shd w:val="clear" w:color="000000" w:fill="FFFFFF"/>
          </w:tcPr>
          <w:p w14:paraId="5AB0DE9B" w14:textId="79295055" w:rsidR="009908AA" w:rsidRPr="00F34A08" w:rsidRDefault="007E7780" w:rsidP="009908AA">
            <w:pPr>
              <w:jc w:val="center"/>
              <w:rPr>
                <w:color w:val="000000"/>
              </w:rPr>
            </w:pPr>
            <w:r>
              <w:rPr>
                <w:color w:val="000000"/>
              </w:rPr>
              <w:t>2500</w:t>
            </w:r>
          </w:p>
        </w:tc>
        <w:tc>
          <w:tcPr>
            <w:tcW w:w="850" w:type="dxa"/>
            <w:tcBorders>
              <w:right w:val="single" w:sz="4" w:space="0" w:color="auto"/>
            </w:tcBorders>
            <w:shd w:val="clear" w:color="000000" w:fill="FFFFFF"/>
          </w:tcPr>
          <w:p w14:paraId="6B8FD35C" w14:textId="7CD801E0"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632C08B3" w14:textId="77F0DC48" w:rsidR="009908AA" w:rsidRPr="00F34A08" w:rsidRDefault="007F191C" w:rsidP="009908AA">
            <w:pPr>
              <w:jc w:val="center"/>
              <w:rPr>
                <w:color w:val="000000"/>
              </w:rPr>
            </w:pPr>
            <w:r>
              <w:rPr>
                <w:color w:val="000000"/>
              </w:rPr>
              <w:t>2500</w:t>
            </w:r>
          </w:p>
        </w:tc>
        <w:tc>
          <w:tcPr>
            <w:tcW w:w="992" w:type="dxa"/>
            <w:tcBorders>
              <w:right w:val="single" w:sz="4" w:space="0" w:color="auto"/>
            </w:tcBorders>
            <w:shd w:val="clear" w:color="000000" w:fill="FFFFFF"/>
          </w:tcPr>
          <w:p w14:paraId="4E58BA72" w14:textId="38E006C1" w:rsidR="009908AA" w:rsidRPr="00F34A08" w:rsidRDefault="007E7780" w:rsidP="009908AA">
            <w:pPr>
              <w:jc w:val="center"/>
              <w:rPr>
                <w:color w:val="000000"/>
              </w:rPr>
            </w:pPr>
            <w:r>
              <w:rPr>
                <w:color w:val="000000"/>
              </w:rPr>
              <w:t>2500</w:t>
            </w:r>
          </w:p>
        </w:tc>
        <w:tc>
          <w:tcPr>
            <w:tcW w:w="851" w:type="dxa"/>
            <w:tcBorders>
              <w:right w:val="single" w:sz="4" w:space="0" w:color="auto"/>
            </w:tcBorders>
            <w:shd w:val="clear" w:color="000000" w:fill="FFFFFF"/>
          </w:tcPr>
          <w:p w14:paraId="3E85E1CE" w14:textId="0553F832"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616C0304" w14:textId="1C3E492C" w:rsidR="009908AA" w:rsidRPr="00F34A08" w:rsidRDefault="007F191C" w:rsidP="009908AA">
            <w:pPr>
              <w:jc w:val="center"/>
              <w:rPr>
                <w:color w:val="000000"/>
              </w:rPr>
            </w:pPr>
            <w:r>
              <w:rPr>
                <w:color w:val="000000"/>
              </w:rPr>
              <w:t>2500</w:t>
            </w:r>
          </w:p>
        </w:tc>
      </w:tr>
      <w:tr w:rsidR="00630992" w:rsidRPr="00F34A08" w14:paraId="37F6057E" w14:textId="37894017" w:rsidTr="00342178">
        <w:trPr>
          <w:trHeight w:val="154"/>
        </w:trPr>
        <w:tc>
          <w:tcPr>
            <w:tcW w:w="540" w:type="dxa"/>
          </w:tcPr>
          <w:p w14:paraId="5B44438B" w14:textId="4F834BB4" w:rsidR="009908AA" w:rsidRPr="00F34A08" w:rsidRDefault="009908AA" w:rsidP="009908AA">
            <w:pPr>
              <w:jc w:val="center"/>
              <w:rPr>
                <w:bCs/>
                <w:color w:val="000000"/>
              </w:rPr>
            </w:pPr>
            <w:r w:rsidRPr="00F34A08">
              <w:rPr>
                <w:bCs/>
                <w:color w:val="000000"/>
              </w:rPr>
              <w:t>4.</w:t>
            </w:r>
          </w:p>
        </w:tc>
        <w:tc>
          <w:tcPr>
            <w:tcW w:w="3288" w:type="dxa"/>
            <w:vAlign w:val="center"/>
          </w:tcPr>
          <w:p w14:paraId="64E00AF4" w14:textId="77777777" w:rsidR="009908AA" w:rsidRPr="00F34A08" w:rsidRDefault="009908AA" w:rsidP="009908AA">
            <w:r w:rsidRPr="00F34A08">
              <w:t>УФПС Магаданской области</w:t>
            </w:r>
          </w:p>
        </w:tc>
        <w:tc>
          <w:tcPr>
            <w:tcW w:w="1134" w:type="dxa"/>
          </w:tcPr>
          <w:p w14:paraId="02111C38" w14:textId="77777777"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65744132" w14:textId="5628370D" w:rsidR="009908AA" w:rsidRPr="00F34A08" w:rsidRDefault="007E7780" w:rsidP="009908AA">
            <w:pPr>
              <w:jc w:val="center"/>
              <w:rPr>
                <w:color w:val="000000"/>
              </w:rPr>
            </w:pPr>
            <w:r>
              <w:rPr>
                <w:color w:val="000000"/>
              </w:rPr>
              <w:t>1500</w:t>
            </w:r>
          </w:p>
        </w:tc>
        <w:tc>
          <w:tcPr>
            <w:tcW w:w="851" w:type="dxa"/>
            <w:tcBorders>
              <w:right w:val="single" w:sz="4" w:space="0" w:color="auto"/>
            </w:tcBorders>
            <w:shd w:val="clear" w:color="000000" w:fill="FFFFFF"/>
          </w:tcPr>
          <w:p w14:paraId="6109D5BA" w14:textId="53B53F5D"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7ADE7C39" w14:textId="65CD6C83" w:rsidR="009908AA" w:rsidRPr="00F34A08" w:rsidRDefault="007F191C" w:rsidP="009908AA">
            <w:pPr>
              <w:jc w:val="center"/>
              <w:rPr>
                <w:color w:val="000000"/>
              </w:rPr>
            </w:pPr>
            <w:r>
              <w:rPr>
                <w:color w:val="000000"/>
              </w:rPr>
              <w:t>1500</w:t>
            </w:r>
          </w:p>
        </w:tc>
        <w:tc>
          <w:tcPr>
            <w:tcW w:w="993" w:type="dxa"/>
            <w:tcBorders>
              <w:right w:val="single" w:sz="4" w:space="0" w:color="auto"/>
            </w:tcBorders>
            <w:shd w:val="clear" w:color="000000" w:fill="FFFFFF"/>
          </w:tcPr>
          <w:p w14:paraId="6E2BAF4D" w14:textId="2501FAC7" w:rsidR="009908AA" w:rsidRPr="00F34A08" w:rsidRDefault="004C3756" w:rsidP="009908AA">
            <w:pPr>
              <w:jc w:val="center"/>
              <w:rPr>
                <w:color w:val="000000"/>
              </w:rPr>
            </w:pPr>
            <w:r>
              <w:rPr>
                <w:color w:val="000000"/>
              </w:rPr>
              <w:t>1500</w:t>
            </w:r>
          </w:p>
        </w:tc>
        <w:tc>
          <w:tcPr>
            <w:tcW w:w="850" w:type="dxa"/>
            <w:tcBorders>
              <w:right w:val="single" w:sz="4" w:space="0" w:color="auto"/>
            </w:tcBorders>
            <w:shd w:val="clear" w:color="000000" w:fill="FFFFFF"/>
          </w:tcPr>
          <w:p w14:paraId="7B33EE0D" w14:textId="6C9EFD54"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23465DE4" w14:textId="43497C40" w:rsidR="009908AA" w:rsidRPr="00F34A08" w:rsidRDefault="007F191C" w:rsidP="009908AA">
            <w:pPr>
              <w:jc w:val="center"/>
              <w:rPr>
                <w:color w:val="000000"/>
              </w:rPr>
            </w:pPr>
            <w:r>
              <w:rPr>
                <w:color w:val="000000"/>
              </w:rPr>
              <w:t>1500</w:t>
            </w:r>
          </w:p>
        </w:tc>
        <w:tc>
          <w:tcPr>
            <w:tcW w:w="992" w:type="dxa"/>
            <w:tcBorders>
              <w:right w:val="single" w:sz="4" w:space="0" w:color="auto"/>
            </w:tcBorders>
            <w:shd w:val="clear" w:color="000000" w:fill="FFFFFF"/>
          </w:tcPr>
          <w:p w14:paraId="0DB2F9E2" w14:textId="7EBED408" w:rsidR="009908AA" w:rsidRPr="00F34A08" w:rsidRDefault="004C3756" w:rsidP="009908AA">
            <w:pPr>
              <w:jc w:val="center"/>
              <w:rPr>
                <w:color w:val="000000"/>
              </w:rPr>
            </w:pPr>
            <w:r>
              <w:rPr>
                <w:color w:val="000000"/>
              </w:rPr>
              <w:t>1000</w:t>
            </w:r>
          </w:p>
        </w:tc>
        <w:tc>
          <w:tcPr>
            <w:tcW w:w="850" w:type="dxa"/>
            <w:tcBorders>
              <w:right w:val="single" w:sz="4" w:space="0" w:color="auto"/>
            </w:tcBorders>
            <w:shd w:val="clear" w:color="000000" w:fill="FFFFFF"/>
          </w:tcPr>
          <w:p w14:paraId="760A2B15" w14:textId="04BC6AFE"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190CF5E2" w14:textId="024518C6" w:rsidR="009908AA" w:rsidRPr="00F34A08" w:rsidRDefault="007F191C" w:rsidP="009908AA">
            <w:pPr>
              <w:jc w:val="center"/>
              <w:rPr>
                <w:color w:val="000000"/>
              </w:rPr>
            </w:pPr>
            <w:r>
              <w:rPr>
                <w:color w:val="000000"/>
              </w:rPr>
              <w:t>1000</w:t>
            </w:r>
          </w:p>
        </w:tc>
        <w:tc>
          <w:tcPr>
            <w:tcW w:w="992" w:type="dxa"/>
            <w:tcBorders>
              <w:right w:val="single" w:sz="4" w:space="0" w:color="auto"/>
            </w:tcBorders>
            <w:shd w:val="clear" w:color="000000" w:fill="FFFFFF"/>
          </w:tcPr>
          <w:p w14:paraId="17C40FEA" w14:textId="32104B7D" w:rsidR="009908AA" w:rsidRPr="00F34A08" w:rsidRDefault="004C3756" w:rsidP="009908AA">
            <w:pPr>
              <w:jc w:val="center"/>
              <w:rPr>
                <w:color w:val="000000"/>
              </w:rPr>
            </w:pPr>
            <w:r>
              <w:rPr>
                <w:color w:val="000000"/>
              </w:rPr>
              <w:t>1000</w:t>
            </w:r>
          </w:p>
        </w:tc>
        <w:tc>
          <w:tcPr>
            <w:tcW w:w="851" w:type="dxa"/>
            <w:tcBorders>
              <w:right w:val="single" w:sz="4" w:space="0" w:color="auto"/>
            </w:tcBorders>
            <w:shd w:val="clear" w:color="000000" w:fill="FFFFFF"/>
          </w:tcPr>
          <w:p w14:paraId="1CAEC907" w14:textId="37FCE476"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276C7DBC" w14:textId="14518FDD" w:rsidR="009908AA" w:rsidRPr="00F34A08" w:rsidRDefault="007F191C" w:rsidP="009908AA">
            <w:pPr>
              <w:jc w:val="center"/>
              <w:rPr>
                <w:color w:val="000000"/>
              </w:rPr>
            </w:pPr>
            <w:r>
              <w:rPr>
                <w:color w:val="000000"/>
              </w:rPr>
              <w:t>1000</w:t>
            </w:r>
          </w:p>
        </w:tc>
      </w:tr>
      <w:tr w:rsidR="00630992" w:rsidRPr="00F34A08" w14:paraId="3E712880" w14:textId="7AB20659" w:rsidTr="00342178">
        <w:trPr>
          <w:trHeight w:val="154"/>
        </w:trPr>
        <w:tc>
          <w:tcPr>
            <w:tcW w:w="540" w:type="dxa"/>
          </w:tcPr>
          <w:p w14:paraId="743D7395" w14:textId="7AFC0BB5" w:rsidR="009908AA" w:rsidRPr="00F34A08" w:rsidRDefault="009908AA" w:rsidP="009908AA">
            <w:pPr>
              <w:jc w:val="center"/>
              <w:rPr>
                <w:bCs/>
                <w:color w:val="000000"/>
              </w:rPr>
            </w:pPr>
            <w:r w:rsidRPr="00F34A08">
              <w:rPr>
                <w:bCs/>
                <w:color w:val="000000"/>
              </w:rPr>
              <w:t>5.</w:t>
            </w:r>
          </w:p>
        </w:tc>
        <w:tc>
          <w:tcPr>
            <w:tcW w:w="3288" w:type="dxa"/>
            <w:vAlign w:val="center"/>
          </w:tcPr>
          <w:p w14:paraId="74881FE6" w14:textId="77777777" w:rsidR="009908AA" w:rsidRPr="00F34A08" w:rsidRDefault="009908AA" w:rsidP="009908AA">
            <w:pPr>
              <w:rPr>
                <w:color w:val="000000"/>
                <w:lang w:val="en-US"/>
              </w:rPr>
            </w:pPr>
            <w:r w:rsidRPr="00F34A08">
              <w:t>УФПС Приморского края</w:t>
            </w:r>
          </w:p>
        </w:tc>
        <w:tc>
          <w:tcPr>
            <w:tcW w:w="1134" w:type="dxa"/>
          </w:tcPr>
          <w:p w14:paraId="253CB5AA" w14:textId="77777777"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2511FF05" w14:textId="17F416DB" w:rsidR="009908AA" w:rsidRPr="00F34A08" w:rsidRDefault="007E7780" w:rsidP="009908AA">
            <w:pPr>
              <w:jc w:val="center"/>
              <w:rPr>
                <w:color w:val="000000"/>
              </w:rPr>
            </w:pPr>
            <w:r>
              <w:rPr>
                <w:color w:val="000000"/>
              </w:rPr>
              <w:t>50000</w:t>
            </w:r>
          </w:p>
        </w:tc>
        <w:tc>
          <w:tcPr>
            <w:tcW w:w="851" w:type="dxa"/>
            <w:tcBorders>
              <w:right w:val="single" w:sz="4" w:space="0" w:color="auto"/>
            </w:tcBorders>
            <w:shd w:val="clear" w:color="000000" w:fill="FFFFFF"/>
          </w:tcPr>
          <w:p w14:paraId="55BD46C4" w14:textId="0820438F" w:rsidR="009908AA" w:rsidRPr="00F34A08" w:rsidRDefault="004C3756" w:rsidP="009908AA">
            <w:pPr>
              <w:jc w:val="center"/>
              <w:rPr>
                <w:color w:val="000000"/>
              </w:rPr>
            </w:pPr>
            <w:r>
              <w:rPr>
                <w:color w:val="000000"/>
              </w:rPr>
              <w:t>10000</w:t>
            </w:r>
          </w:p>
        </w:tc>
        <w:tc>
          <w:tcPr>
            <w:tcW w:w="850" w:type="dxa"/>
            <w:tcBorders>
              <w:right w:val="single" w:sz="4" w:space="0" w:color="auto"/>
            </w:tcBorders>
            <w:shd w:val="clear" w:color="000000" w:fill="FFFFFF"/>
          </w:tcPr>
          <w:p w14:paraId="299784DC" w14:textId="1D4B83CF" w:rsidR="009908AA" w:rsidRPr="00F34A08" w:rsidRDefault="007F191C" w:rsidP="009908AA">
            <w:pPr>
              <w:jc w:val="center"/>
              <w:rPr>
                <w:color w:val="000000"/>
              </w:rPr>
            </w:pPr>
            <w:r>
              <w:rPr>
                <w:color w:val="000000"/>
              </w:rPr>
              <w:t>50000</w:t>
            </w:r>
          </w:p>
        </w:tc>
        <w:tc>
          <w:tcPr>
            <w:tcW w:w="993" w:type="dxa"/>
            <w:tcBorders>
              <w:right w:val="single" w:sz="4" w:space="0" w:color="auto"/>
            </w:tcBorders>
            <w:shd w:val="clear" w:color="000000" w:fill="FFFFFF"/>
          </w:tcPr>
          <w:p w14:paraId="684D3540" w14:textId="57C04744" w:rsidR="009908AA" w:rsidRPr="00F34A08" w:rsidRDefault="004C3756" w:rsidP="009908AA">
            <w:pPr>
              <w:jc w:val="center"/>
              <w:rPr>
                <w:color w:val="000000"/>
              </w:rPr>
            </w:pPr>
            <w:r>
              <w:rPr>
                <w:color w:val="000000"/>
              </w:rPr>
              <w:t>50000</w:t>
            </w:r>
          </w:p>
        </w:tc>
        <w:tc>
          <w:tcPr>
            <w:tcW w:w="850" w:type="dxa"/>
            <w:tcBorders>
              <w:right w:val="single" w:sz="4" w:space="0" w:color="auto"/>
            </w:tcBorders>
            <w:shd w:val="clear" w:color="000000" w:fill="FFFFFF"/>
          </w:tcPr>
          <w:p w14:paraId="5A5418BB" w14:textId="3E656F9C" w:rsidR="009908AA" w:rsidRPr="00F34A08" w:rsidRDefault="004C3756" w:rsidP="009908AA">
            <w:pPr>
              <w:jc w:val="center"/>
              <w:rPr>
                <w:color w:val="000000"/>
              </w:rPr>
            </w:pPr>
            <w:r>
              <w:rPr>
                <w:color w:val="000000"/>
              </w:rPr>
              <w:t>10000</w:t>
            </w:r>
          </w:p>
        </w:tc>
        <w:tc>
          <w:tcPr>
            <w:tcW w:w="851" w:type="dxa"/>
            <w:tcBorders>
              <w:right w:val="single" w:sz="4" w:space="0" w:color="auto"/>
            </w:tcBorders>
            <w:shd w:val="clear" w:color="000000" w:fill="FFFFFF"/>
          </w:tcPr>
          <w:p w14:paraId="7319225C" w14:textId="300D8207" w:rsidR="009908AA" w:rsidRPr="00F34A08" w:rsidRDefault="007F191C" w:rsidP="009908AA">
            <w:pPr>
              <w:jc w:val="center"/>
              <w:rPr>
                <w:color w:val="000000"/>
              </w:rPr>
            </w:pPr>
            <w:r>
              <w:rPr>
                <w:color w:val="000000"/>
              </w:rPr>
              <w:t>50000</w:t>
            </w:r>
          </w:p>
        </w:tc>
        <w:tc>
          <w:tcPr>
            <w:tcW w:w="992" w:type="dxa"/>
            <w:tcBorders>
              <w:right w:val="single" w:sz="4" w:space="0" w:color="auto"/>
            </w:tcBorders>
            <w:shd w:val="clear" w:color="000000" w:fill="FFFFFF"/>
          </w:tcPr>
          <w:p w14:paraId="14E7A916" w14:textId="436696E0" w:rsidR="009908AA" w:rsidRPr="00F34A08" w:rsidRDefault="004C3756" w:rsidP="009908AA">
            <w:pPr>
              <w:jc w:val="center"/>
              <w:rPr>
                <w:color w:val="000000"/>
              </w:rPr>
            </w:pPr>
            <w:r>
              <w:rPr>
                <w:color w:val="000000"/>
              </w:rPr>
              <w:t>35000</w:t>
            </w:r>
          </w:p>
        </w:tc>
        <w:tc>
          <w:tcPr>
            <w:tcW w:w="850" w:type="dxa"/>
            <w:tcBorders>
              <w:right w:val="single" w:sz="4" w:space="0" w:color="auto"/>
            </w:tcBorders>
            <w:shd w:val="clear" w:color="000000" w:fill="FFFFFF"/>
          </w:tcPr>
          <w:p w14:paraId="193B4542" w14:textId="53A9F9FA"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76276F5D" w14:textId="760604DC" w:rsidR="009908AA" w:rsidRPr="00F34A08" w:rsidRDefault="007F191C" w:rsidP="009908AA">
            <w:pPr>
              <w:jc w:val="center"/>
              <w:rPr>
                <w:color w:val="000000"/>
              </w:rPr>
            </w:pPr>
            <w:r>
              <w:rPr>
                <w:color w:val="000000"/>
              </w:rPr>
              <w:t>35000</w:t>
            </w:r>
          </w:p>
        </w:tc>
        <w:tc>
          <w:tcPr>
            <w:tcW w:w="992" w:type="dxa"/>
            <w:tcBorders>
              <w:right w:val="single" w:sz="4" w:space="0" w:color="auto"/>
            </w:tcBorders>
            <w:shd w:val="clear" w:color="000000" w:fill="FFFFFF"/>
          </w:tcPr>
          <w:p w14:paraId="6C57FE5C" w14:textId="15B6B4FB" w:rsidR="009908AA" w:rsidRPr="00F34A08" w:rsidRDefault="004C3756" w:rsidP="009908AA">
            <w:pPr>
              <w:jc w:val="center"/>
              <w:rPr>
                <w:color w:val="000000"/>
              </w:rPr>
            </w:pPr>
            <w:r>
              <w:rPr>
                <w:color w:val="000000"/>
              </w:rPr>
              <w:t>35000</w:t>
            </w:r>
          </w:p>
        </w:tc>
        <w:tc>
          <w:tcPr>
            <w:tcW w:w="851" w:type="dxa"/>
            <w:tcBorders>
              <w:right w:val="single" w:sz="4" w:space="0" w:color="auto"/>
            </w:tcBorders>
            <w:shd w:val="clear" w:color="000000" w:fill="FFFFFF"/>
          </w:tcPr>
          <w:p w14:paraId="303DE4BE" w14:textId="59EF4E26"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1AAA7B52" w14:textId="4050DB84" w:rsidR="009908AA" w:rsidRPr="00F34A08" w:rsidRDefault="007F191C" w:rsidP="009908AA">
            <w:pPr>
              <w:jc w:val="center"/>
              <w:rPr>
                <w:color w:val="000000"/>
              </w:rPr>
            </w:pPr>
            <w:r>
              <w:rPr>
                <w:color w:val="000000"/>
              </w:rPr>
              <w:t>35000</w:t>
            </w:r>
          </w:p>
        </w:tc>
      </w:tr>
      <w:tr w:rsidR="00630992" w:rsidRPr="00F34A08" w14:paraId="23782EDB" w14:textId="5B891E58" w:rsidTr="00342178">
        <w:trPr>
          <w:trHeight w:val="154"/>
        </w:trPr>
        <w:tc>
          <w:tcPr>
            <w:tcW w:w="540" w:type="dxa"/>
          </w:tcPr>
          <w:p w14:paraId="162B8D7F" w14:textId="325A1E5C" w:rsidR="009908AA" w:rsidRPr="00F34A08" w:rsidRDefault="009908AA" w:rsidP="009908AA">
            <w:pPr>
              <w:jc w:val="center"/>
              <w:rPr>
                <w:bCs/>
                <w:color w:val="000000"/>
              </w:rPr>
            </w:pPr>
            <w:r w:rsidRPr="00F34A08">
              <w:rPr>
                <w:bCs/>
                <w:color w:val="000000"/>
              </w:rPr>
              <w:t>6.</w:t>
            </w:r>
          </w:p>
        </w:tc>
        <w:tc>
          <w:tcPr>
            <w:tcW w:w="3288" w:type="dxa"/>
            <w:vAlign w:val="center"/>
          </w:tcPr>
          <w:p w14:paraId="1FDFF032" w14:textId="77777777" w:rsidR="009908AA" w:rsidRPr="00F34A08" w:rsidRDefault="009908AA" w:rsidP="009908AA">
            <w:pPr>
              <w:rPr>
                <w:color w:val="000000"/>
                <w:lang w:val="en-US"/>
              </w:rPr>
            </w:pPr>
            <w:r w:rsidRPr="00F34A08">
              <w:t>УФПС Республика Саха (Якутия)</w:t>
            </w:r>
          </w:p>
        </w:tc>
        <w:tc>
          <w:tcPr>
            <w:tcW w:w="1134" w:type="dxa"/>
          </w:tcPr>
          <w:p w14:paraId="6D0E6456" w14:textId="77777777"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5C2C1D98" w14:textId="69285127" w:rsidR="009908AA" w:rsidRPr="00F34A08" w:rsidRDefault="007E7780" w:rsidP="009908AA">
            <w:pPr>
              <w:jc w:val="center"/>
              <w:rPr>
                <w:color w:val="000000"/>
              </w:rPr>
            </w:pPr>
            <w:r>
              <w:rPr>
                <w:color w:val="000000"/>
              </w:rPr>
              <w:t>3000</w:t>
            </w:r>
          </w:p>
        </w:tc>
        <w:tc>
          <w:tcPr>
            <w:tcW w:w="851" w:type="dxa"/>
            <w:tcBorders>
              <w:right w:val="single" w:sz="4" w:space="0" w:color="auto"/>
            </w:tcBorders>
            <w:shd w:val="clear" w:color="000000" w:fill="FFFFFF"/>
          </w:tcPr>
          <w:p w14:paraId="3EC95EB9" w14:textId="1AF67E35" w:rsidR="009908AA" w:rsidRPr="00F34A08" w:rsidRDefault="00630992" w:rsidP="009908AA">
            <w:pPr>
              <w:jc w:val="center"/>
              <w:rPr>
                <w:color w:val="000000"/>
              </w:rPr>
            </w:pPr>
            <w:r>
              <w:rPr>
                <w:color w:val="000000"/>
              </w:rPr>
              <w:t>1</w:t>
            </w:r>
            <w:r w:rsidR="004C3756">
              <w:rPr>
                <w:color w:val="000000"/>
              </w:rPr>
              <w:t>00</w:t>
            </w:r>
            <w:r>
              <w:rPr>
                <w:color w:val="000000"/>
              </w:rPr>
              <w:t>0</w:t>
            </w:r>
          </w:p>
        </w:tc>
        <w:tc>
          <w:tcPr>
            <w:tcW w:w="850" w:type="dxa"/>
            <w:tcBorders>
              <w:right w:val="single" w:sz="4" w:space="0" w:color="auto"/>
            </w:tcBorders>
            <w:shd w:val="clear" w:color="000000" w:fill="FFFFFF"/>
          </w:tcPr>
          <w:p w14:paraId="7E0493EC" w14:textId="68C6CB3A" w:rsidR="009908AA" w:rsidRPr="00F34A08" w:rsidRDefault="007F191C" w:rsidP="009908AA">
            <w:pPr>
              <w:jc w:val="center"/>
              <w:rPr>
                <w:color w:val="000000"/>
              </w:rPr>
            </w:pPr>
            <w:r>
              <w:rPr>
                <w:color w:val="000000"/>
              </w:rPr>
              <w:t>3000</w:t>
            </w:r>
          </w:p>
        </w:tc>
        <w:tc>
          <w:tcPr>
            <w:tcW w:w="993" w:type="dxa"/>
            <w:tcBorders>
              <w:right w:val="single" w:sz="4" w:space="0" w:color="auto"/>
            </w:tcBorders>
            <w:shd w:val="clear" w:color="000000" w:fill="FFFFFF"/>
          </w:tcPr>
          <w:p w14:paraId="4C336FBA" w14:textId="6D16FCD3" w:rsidR="009908AA" w:rsidRPr="00F34A08" w:rsidRDefault="004C3756" w:rsidP="009908AA">
            <w:pPr>
              <w:jc w:val="center"/>
              <w:rPr>
                <w:color w:val="000000"/>
              </w:rPr>
            </w:pPr>
            <w:r>
              <w:rPr>
                <w:color w:val="000000"/>
              </w:rPr>
              <w:t>3000</w:t>
            </w:r>
          </w:p>
        </w:tc>
        <w:tc>
          <w:tcPr>
            <w:tcW w:w="850" w:type="dxa"/>
            <w:tcBorders>
              <w:right w:val="single" w:sz="4" w:space="0" w:color="auto"/>
            </w:tcBorders>
            <w:shd w:val="clear" w:color="000000" w:fill="FFFFFF"/>
          </w:tcPr>
          <w:p w14:paraId="614B98AC" w14:textId="43B89344" w:rsidR="009908AA" w:rsidRPr="00F34A08" w:rsidRDefault="00630992" w:rsidP="009908AA">
            <w:pPr>
              <w:jc w:val="center"/>
              <w:rPr>
                <w:color w:val="000000"/>
              </w:rPr>
            </w:pPr>
            <w:r>
              <w:rPr>
                <w:color w:val="000000"/>
              </w:rPr>
              <w:t>10</w:t>
            </w:r>
            <w:r w:rsidR="004C3756">
              <w:rPr>
                <w:color w:val="000000"/>
              </w:rPr>
              <w:t>00</w:t>
            </w:r>
          </w:p>
        </w:tc>
        <w:tc>
          <w:tcPr>
            <w:tcW w:w="851" w:type="dxa"/>
            <w:tcBorders>
              <w:right w:val="single" w:sz="4" w:space="0" w:color="auto"/>
            </w:tcBorders>
            <w:shd w:val="clear" w:color="000000" w:fill="FFFFFF"/>
          </w:tcPr>
          <w:p w14:paraId="2F66D5AE" w14:textId="3073A702" w:rsidR="009908AA" w:rsidRPr="00F34A08" w:rsidRDefault="007F191C" w:rsidP="009908AA">
            <w:pPr>
              <w:jc w:val="center"/>
              <w:rPr>
                <w:color w:val="000000"/>
              </w:rPr>
            </w:pPr>
            <w:r>
              <w:rPr>
                <w:color w:val="000000"/>
              </w:rPr>
              <w:t>3000</w:t>
            </w:r>
          </w:p>
        </w:tc>
        <w:tc>
          <w:tcPr>
            <w:tcW w:w="992" w:type="dxa"/>
            <w:tcBorders>
              <w:right w:val="single" w:sz="4" w:space="0" w:color="auto"/>
            </w:tcBorders>
            <w:shd w:val="clear" w:color="000000" w:fill="FFFFFF"/>
          </w:tcPr>
          <w:p w14:paraId="53FCE51B" w14:textId="405395DC" w:rsidR="009908AA" w:rsidRPr="00F34A08" w:rsidRDefault="004C3756" w:rsidP="009908AA">
            <w:pPr>
              <w:jc w:val="center"/>
              <w:rPr>
                <w:color w:val="000000"/>
              </w:rPr>
            </w:pPr>
            <w:r>
              <w:rPr>
                <w:color w:val="000000"/>
              </w:rPr>
              <w:t>2000</w:t>
            </w:r>
          </w:p>
        </w:tc>
        <w:tc>
          <w:tcPr>
            <w:tcW w:w="850" w:type="dxa"/>
            <w:tcBorders>
              <w:right w:val="single" w:sz="4" w:space="0" w:color="auto"/>
            </w:tcBorders>
            <w:shd w:val="clear" w:color="000000" w:fill="FFFFFF"/>
          </w:tcPr>
          <w:p w14:paraId="2836DD36" w14:textId="2CA3FDBC" w:rsidR="009908AA" w:rsidRPr="00F34A08" w:rsidRDefault="00630992" w:rsidP="009908AA">
            <w:pPr>
              <w:jc w:val="center"/>
              <w:rPr>
                <w:color w:val="000000"/>
              </w:rPr>
            </w:pPr>
            <w:r>
              <w:rPr>
                <w:color w:val="000000"/>
              </w:rPr>
              <w:t>10</w:t>
            </w:r>
            <w:r w:rsidR="004C3756">
              <w:rPr>
                <w:color w:val="000000"/>
              </w:rPr>
              <w:t>00</w:t>
            </w:r>
          </w:p>
        </w:tc>
        <w:tc>
          <w:tcPr>
            <w:tcW w:w="851" w:type="dxa"/>
            <w:tcBorders>
              <w:right w:val="single" w:sz="4" w:space="0" w:color="auto"/>
            </w:tcBorders>
            <w:shd w:val="clear" w:color="000000" w:fill="FFFFFF"/>
          </w:tcPr>
          <w:p w14:paraId="0FC931FF" w14:textId="47D3C7C3" w:rsidR="009908AA" w:rsidRPr="00F34A08" w:rsidRDefault="007F191C" w:rsidP="009908AA">
            <w:pPr>
              <w:jc w:val="center"/>
              <w:rPr>
                <w:color w:val="000000"/>
              </w:rPr>
            </w:pPr>
            <w:r>
              <w:rPr>
                <w:color w:val="000000"/>
              </w:rPr>
              <w:t>2000</w:t>
            </w:r>
          </w:p>
        </w:tc>
        <w:tc>
          <w:tcPr>
            <w:tcW w:w="992" w:type="dxa"/>
            <w:tcBorders>
              <w:right w:val="single" w:sz="4" w:space="0" w:color="auto"/>
            </w:tcBorders>
            <w:shd w:val="clear" w:color="000000" w:fill="FFFFFF"/>
          </w:tcPr>
          <w:p w14:paraId="5C2060C1" w14:textId="170B02DE" w:rsidR="009908AA" w:rsidRPr="00F34A08" w:rsidRDefault="004C3756" w:rsidP="009908AA">
            <w:pPr>
              <w:jc w:val="center"/>
              <w:rPr>
                <w:color w:val="000000"/>
              </w:rPr>
            </w:pPr>
            <w:r>
              <w:rPr>
                <w:color w:val="000000"/>
              </w:rPr>
              <w:t>2000</w:t>
            </w:r>
          </w:p>
        </w:tc>
        <w:tc>
          <w:tcPr>
            <w:tcW w:w="851" w:type="dxa"/>
            <w:tcBorders>
              <w:right w:val="single" w:sz="4" w:space="0" w:color="auto"/>
            </w:tcBorders>
            <w:shd w:val="clear" w:color="000000" w:fill="FFFFFF"/>
          </w:tcPr>
          <w:p w14:paraId="6C12E1E9" w14:textId="12A78955" w:rsidR="009908AA" w:rsidRPr="00F34A08" w:rsidRDefault="00630992" w:rsidP="009908AA">
            <w:pPr>
              <w:jc w:val="center"/>
              <w:rPr>
                <w:color w:val="000000"/>
              </w:rPr>
            </w:pPr>
            <w:r>
              <w:rPr>
                <w:color w:val="000000"/>
              </w:rPr>
              <w:t>10</w:t>
            </w:r>
            <w:r w:rsidR="004C3756">
              <w:rPr>
                <w:color w:val="000000"/>
              </w:rPr>
              <w:t>00</w:t>
            </w:r>
          </w:p>
        </w:tc>
        <w:tc>
          <w:tcPr>
            <w:tcW w:w="850" w:type="dxa"/>
            <w:tcBorders>
              <w:right w:val="single" w:sz="4" w:space="0" w:color="auto"/>
            </w:tcBorders>
            <w:shd w:val="clear" w:color="000000" w:fill="FFFFFF"/>
          </w:tcPr>
          <w:p w14:paraId="365DF6B4" w14:textId="12ECA69C" w:rsidR="009908AA" w:rsidRPr="00F34A08" w:rsidRDefault="007F191C" w:rsidP="009908AA">
            <w:pPr>
              <w:jc w:val="center"/>
              <w:rPr>
                <w:color w:val="000000"/>
              </w:rPr>
            </w:pPr>
            <w:r>
              <w:rPr>
                <w:color w:val="000000"/>
              </w:rPr>
              <w:t>2000</w:t>
            </w:r>
          </w:p>
        </w:tc>
      </w:tr>
      <w:tr w:rsidR="00630992" w:rsidRPr="00F34A08" w14:paraId="3BE08F68" w14:textId="40E10709" w:rsidTr="00342178">
        <w:trPr>
          <w:trHeight w:val="154"/>
        </w:trPr>
        <w:tc>
          <w:tcPr>
            <w:tcW w:w="540" w:type="dxa"/>
          </w:tcPr>
          <w:p w14:paraId="3F084624" w14:textId="7BE13C87" w:rsidR="009908AA" w:rsidRPr="00F34A08" w:rsidRDefault="009908AA" w:rsidP="009908AA">
            <w:pPr>
              <w:jc w:val="center"/>
              <w:rPr>
                <w:bCs/>
                <w:color w:val="000000"/>
              </w:rPr>
            </w:pPr>
            <w:r w:rsidRPr="00F34A08">
              <w:rPr>
                <w:color w:val="000000"/>
              </w:rPr>
              <w:t>7.</w:t>
            </w:r>
          </w:p>
        </w:tc>
        <w:tc>
          <w:tcPr>
            <w:tcW w:w="3288" w:type="dxa"/>
            <w:vAlign w:val="center"/>
          </w:tcPr>
          <w:p w14:paraId="3B77B011" w14:textId="0ADBF305" w:rsidR="009908AA" w:rsidRPr="00F34A08" w:rsidRDefault="009908AA" w:rsidP="009908AA">
            <w:r w:rsidRPr="00F34A08">
              <w:t>УФПС Сахалинской области</w:t>
            </w:r>
          </w:p>
        </w:tc>
        <w:tc>
          <w:tcPr>
            <w:tcW w:w="1134" w:type="dxa"/>
          </w:tcPr>
          <w:p w14:paraId="79AA3F9C" w14:textId="3306B08D"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13572FCC" w14:textId="66CE4CD5" w:rsidR="009908AA" w:rsidRPr="00F34A08" w:rsidRDefault="007E7780" w:rsidP="009908AA">
            <w:pPr>
              <w:jc w:val="center"/>
              <w:rPr>
                <w:color w:val="000000"/>
              </w:rPr>
            </w:pPr>
            <w:r>
              <w:rPr>
                <w:color w:val="000000"/>
              </w:rPr>
              <w:t>5000</w:t>
            </w:r>
          </w:p>
        </w:tc>
        <w:tc>
          <w:tcPr>
            <w:tcW w:w="851" w:type="dxa"/>
            <w:tcBorders>
              <w:right w:val="single" w:sz="4" w:space="0" w:color="auto"/>
            </w:tcBorders>
            <w:shd w:val="clear" w:color="000000" w:fill="FFFFFF"/>
          </w:tcPr>
          <w:p w14:paraId="12D15CC9" w14:textId="25DF3DA6" w:rsidR="009908AA" w:rsidRPr="00F34A08" w:rsidRDefault="004C3756" w:rsidP="009908AA">
            <w:pPr>
              <w:jc w:val="center"/>
              <w:rPr>
                <w:color w:val="000000"/>
              </w:rPr>
            </w:pPr>
            <w:r>
              <w:rPr>
                <w:color w:val="000000"/>
              </w:rPr>
              <w:t>1000</w:t>
            </w:r>
          </w:p>
        </w:tc>
        <w:tc>
          <w:tcPr>
            <w:tcW w:w="850" w:type="dxa"/>
            <w:tcBorders>
              <w:right w:val="single" w:sz="4" w:space="0" w:color="auto"/>
            </w:tcBorders>
            <w:shd w:val="clear" w:color="000000" w:fill="FFFFFF"/>
          </w:tcPr>
          <w:p w14:paraId="2AE0E11E" w14:textId="407637AD" w:rsidR="009908AA" w:rsidRPr="00F34A08" w:rsidRDefault="007F191C" w:rsidP="009908AA">
            <w:pPr>
              <w:jc w:val="center"/>
              <w:rPr>
                <w:color w:val="000000"/>
              </w:rPr>
            </w:pPr>
            <w:r>
              <w:rPr>
                <w:color w:val="000000"/>
              </w:rPr>
              <w:t>5000</w:t>
            </w:r>
          </w:p>
        </w:tc>
        <w:tc>
          <w:tcPr>
            <w:tcW w:w="993" w:type="dxa"/>
            <w:tcBorders>
              <w:right w:val="single" w:sz="4" w:space="0" w:color="auto"/>
            </w:tcBorders>
            <w:shd w:val="clear" w:color="000000" w:fill="FFFFFF"/>
          </w:tcPr>
          <w:p w14:paraId="04E13CED" w14:textId="7D50B8B6"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4FEB0286" w14:textId="06E17C71" w:rsidR="009908AA" w:rsidRPr="00F34A08" w:rsidRDefault="004C3756" w:rsidP="009908AA">
            <w:pPr>
              <w:jc w:val="center"/>
              <w:rPr>
                <w:color w:val="000000"/>
              </w:rPr>
            </w:pPr>
            <w:r>
              <w:rPr>
                <w:color w:val="000000"/>
              </w:rPr>
              <w:t>1000</w:t>
            </w:r>
          </w:p>
        </w:tc>
        <w:tc>
          <w:tcPr>
            <w:tcW w:w="851" w:type="dxa"/>
            <w:tcBorders>
              <w:right w:val="single" w:sz="4" w:space="0" w:color="auto"/>
            </w:tcBorders>
            <w:shd w:val="clear" w:color="000000" w:fill="FFFFFF"/>
          </w:tcPr>
          <w:p w14:paraId="08FD2E86" w14:textId="06DB6930" w:rsidR="009908AA" w:rsidRPr="00F34A08" w:rsidRDefault="007F191C" w:rsidP="009908AA">
            <w:pPr>
              <w:jc w:val="center"/>
              <w:rPr>
                <w:color w:val="000000"/>
              </w:rPr>
            </w:pPr>
            <w:r>
              <w:rPr>
                <w:color w:val="000000"/>
              </w:rPr>
              <w:t>5000</w:t>
            </w:r>
          </w:p>
        </w:tc>
        <w:tc>
          <w:tcPr>
            <w:tcW w:w="992" w:type="dxa"/>
            <w:tcBorders>
              <w:right w:val="single" w:sz="4" w:space="0" w:color="auto"/>
            </w:tcBorders>
            <w:shd w:val="clear" w:color="000000" w:fill="FFFFFF"/>
          </w:tcPr>
          <w:p w14:paraId="05CCB1E3" w14:textId="7022DBE2" w:rsidR="009908AA" w:rsidRPr="00F34A08" w:rsidRDefault="004C3756" w:rsidP="009908AA">
            <w:pPr>
              <w:jc w:val="center"/>
              <w:rPr>
                <w:color w:val="000000"/>
              </w:rPr>
            </w:pPr>
            <w:r>
              <w:rPr>
                <w:color w:val="000000"/>
              </w:rPr>
              <w:t>3000</w:t>
            </w:r>
          </w:p>
        </w:tc>
        <w:tc>
          <w:tcPr>
            <w:tcW w:w="850" w:type="dxa"/>
            <w:tcBorders>
              <w:right w:val="single" w:sz="4" w:space="0" w:color="auto"/>
            </w:tcBorders>
            <w:shd w:val="clear" w:color="000000" w:fill="FFFFFF"/>
          </w:tcPr>
          <w:p w14:paraId="18D117D3" w14:textId="482C51F3"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4A070CD7" w14:textId="54ADAC8E" w:rsidR="009908AA" w:rsidRPr="00F34A08" w:rsidRDefault="007F191C" w:rsidP="009908AA">
            <w:pPr>
              <w:jc w:val="center"/>
              <w:rPr>
                <w:color w:val="000000"/>
              </w:rPr>
            </w:pPr>
            <w:r>
              <w:rPr>
                <w:color w:val="000000"/>
              </w:rPr>
              <w:t>3000</w:t>
            </w:r>
          </w:p>
        </w:tc>
        <w:tc>
          <w:tcPr>
            <w:tcW w:w="992" w:type="dxa"/>
            <w:tcBorders>
              <w:right w:val="single" w:sz="4" w:space="0" w:color="auto"/>
            </w:tcBorders>
            <w:shd w:val="clear" w:color="000000" w:fill="FFFFFF"/>
          </w:tcPr>
          <w:p w14:paraId="288BC2A2" w14:textId="77EA49F9" w:rsidR="009908AA" w:rsidRPr="00F34A08" w:rsidRDefault="004C3756" w:rsidP="009908AA">
            <w:pPr>
              <w:jc w:val="center"/>
              <w:rPr>
                <w:color w:val="000000"/>
              </w:rPr>
            </w:pPr>
            <w:r>
              <w:rPr>
                <w:color w:val="000000"/>
              </w:rPr>
              <w:t>3000</w:t>
            </w:r>
          </w:p>
        </w:tc>
        <w:tc>
          <w:tcPr>
            <w:tcW w:w="851" w:type="dxa"/>
            <w:tcBorders>
              <w:right w:val="single" w:sz="4" w:space="0" w:color="auto"/>
            </w:tcBorders>
            <w:shd w:val="clear" w:color="000000" w:fill="FFFFFF"/>
          </w:tcPr>
          <w:p w14:paraId="14B6978C" w14:textId="28FF9D11"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13D7B1D3" w14:textId="4EFE0559" w:rsidR="009908AA" w:rsidRPr="00F34A08" w:rsidRDefault="007F191C" w:rsidP="009908AA">
            <w:pPr>
              <w:jc w:val="center"/>
              <w:rPr>
                <w:color w:val="000000"/>
              </w:rPr>
            </w:pPr>
            <w:r>
              <w:rPr>
                <w:color w:val="000000"/>
              </w:rPr>
              <w:t>3000</w:t>
            </w:r>
          </w:p>
        </w:tc>
      </w:tr>
      <w:tr w:rsidR="00630992" w:rsidRPr="00F34A08" w14:paraId="37577540" w14:textId="1D38A846" w:rsidTr="00342178">
        <w:trPr>
          <w:trHeight w:val="154"/>
        </w:trPr>
        <w:tc>
          <w:tcPr>
            <w:tcW w:w="540" w:type="dxa"/>
          </w:tcPr>
          <w:p w14:paraId="5F7FA02F" w14:textId="08931700" w:rsidR="009908AA" w:rsidRPr="00F34A08" w:rsidRDefault="009908AA" w:rsidP="009908AA">
            <w:pPr>
              <w:jc w:val="center"/>
              <w:rPr>
                <w:bCs/>
                <w:color w:val="000000"/>
              </w:rPr>
            </w:pPr>
            <w:r w:rsidRPr="00F34A08">
              <w:rPr>
                <w:color w:val="000000"/>
              </w:rPr>
              <w:t>8.</w:t>
            </w:r>
          </w:p>
        </w:tc>
        <w:tc>
          <w:tcPr>
            <w:tcW w:w="3288" w:type="dxa"/>
            <w:vAlign w:val="center"/>
          </w:tcPr>
          <w:p w14:paraId="3E311672" w14:textId="4FEE1729" w:rsidR="009908AA" w:rsidRPr="00F34A08" w:rsidRDefault="009908AA" w:rsidP="009908AA">
            <w:r w:rsidRPr="00F34A08">
              <w:t>УФПС Хабаровского края</w:t>
            </w:r>
          </w:p>
        </w:tc>
        <w:tc>
          <w:tcPr>
            <w:tcW w:w="1134" w:type="dxa"/>
          </w:tcPr>
          <w:p w14:paraId="7C36F86A" w14:textId="76C4FAE9"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63E4F504" w14:textId="0C16F995" w:rsidR="009908AA" w:rsidRPr="00F34A08" w:rsidRDefault="007E7780" w:rsidP="009908AA">
            <w:pPr>
              <w:jc w:val="center"/>
              <w:rPr>
                <w:color w:val="000000"/>
              </w:rPr>
            </w:pPr>
            <w:r>
              <w:rPr>
                <w:color w:val="000000"/>
              </w:rPr>
              <w:t>35000</w:t>
            </w:r>
          </w:p>
        </w:tc>
        <w:tc>
          <w:tcPr>
            <w:tcW w:w="851" w:type="dxa"/>
            <w:tcBorders>
              <w:right w:val="single" w:sz="4" w:space="0" w:color="auto"/>
            </w:tcBorders>
            <w:shd w:val="clear" w:color="000000" w:fill="FFFFFF"/>
          </w:tcPr>
          <w:p w14:paraId="619873B1" w14:textId="79431C27"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72D76CB8" w14:textId="0C172FAE" w:rsidR="009908AA" w:rsidRPr="00F34A08" w:rsidRDefault="007F191C" w:rsidP="009908AA">
            <w:pPr>
              <w:jc w:val="center"/>
              <w:rPr>
                <w:color w:val="000000"/>
              </w:rPr>
            </w:pPr>
            <w:r>
              <w:rPr>
                <w:color w:val="000000"/>
              </w:rPr>
              <w:t>35000</w:t>
            </w:r>
          </w:p>
        </w:tc>
        <w:tc>
          <w:tcPr>
            <w:tcW w:w="993" w:type="dxa"/>
            <w:tcBorders>
              <w:right w:val="single" w:sz="4" w:space="0" w:color="auto"/>
            </w:tcBorders>
            <w:shd w:val="clear" w:color="000000" w:fill="FFFFFF"/>
          </w:tcPr>
          <w:p w14:paraId="309B33F4" w14:textId="58EF366B" w:rsidR="009908AA" w:rsidRPr="00F34A08" w:rsidRDefault="004C3756" w:rsidP="009908AA">
            <w:pPr>
              <w:jc w:val="center"/>
              <w:rPr>
                <w:color w:val="000000"/>
              </w:rPr>
            </w:pPr>
            <w:r>
              <w:rPr>
                <w:color w:val="000000"/>
              </w:rPr>
              <w:t>35000</w:t>
            </w:r>
          </w:p>
        </w:tc>
        <w:tc>
          <w:tcPr>
            <w:tcW w:w="850" w:type="dxa"/>
            <w:tcBorders>
              <w:right w:val="single" w:sz="4" w:space="0" w:color="auto"/>
            </w:tcBorders>
            <w:shd w:val="clear" w:color="000000" w:fill="FFFFFF"/>
          </w:tcPr>
          <w:p w14:paraId="4D24EBA2" w14:textId="4BA54748"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15771027" w14:textId="313B1EF6" w:rsidR="009908AA" w:rsidRPr="00F34A08" w:rsidRDefault="007F191C" w:rsidP="009908AA">
            <w:pPr>
              <w:jc w:val="center"/>
              <w:rPr>
                <w:color w:val="000000"/>
              </w:rPr>
            </w:pPr>
            <w:r>
              <w:rPr>
                <w:color w:val="000000"/>
              </w:rPr>
              <w:t>35000</w:t>
            </w:r>
          </w:p>
        </w:tc>
        <w:tc>
          <w:tcPr>
            <w:tcW w:w="992" w:type="dxa"/>
            <w:tcBorders>
              <w:right w:val="single" w:sz="4" w:space="0" w:color="auto"/>
            </w:tcBorders>
            <w:shd w:val="clear" w:color="000000" w:fill="FFFFFF"/>
          </w:tcPr>
          <w:p w14:paraId="1C709772" w14:textId="28C7769D" w:rsidR="009908AA" w:rsidRPr="00F34A08" w:rsidRDefault="004C3756" w:rsidP="009908AA">
            <w:pPr>
              <w:jc w:val="center"/>
              <w:rPr>
                <w:color w:val="000000"/>
              </w:rPr>
            </w:pPr>
            <w:r>
              <w:rPr>
                <w:color w:val="000000"/>
              </w:rPr>
              <w:t>25000</w:t>
            </w:r>
          </w:p>
        </w:tc>
        <w:tc>
          <w:tcPr>
            <w:tcW w:w="850" w:type="dxa"/>
            <w:tcBorders>
              <w:right w:val="single" w:sz="4" w:space="0" w:color="auto"/>
            </w:tcBorders>
            <w:shd w:val="clear" w:color="000000" w:fill="FFFFFF"/>
          </w:tcPr>
          <w:p w14:paraId="266EB1FA" w14:textId="369F500A"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5E71B720" w14:textId="43668013" w:rsidR="009908AA" w:rsidRPr="00F34A08" w:rsidRDefault="007F191C" w:rsidP="009908AA">
            <w:pPr>
              <w:jc w:val="center"/>
              <w:rPr>
                <w:color w:val="000000"/>
              </w:rPr>
            </w:pPr>
            <w:r>
              <w:rPr>
                <w:color w:val="000000"/>
              </w:rPr>
              <w:t>25000</w:t>
            </w:r>
          </w:p>
        </w:tc>
        <w:tc>
          <w:tcPr>
            <w:tcW w:w="992" w:type="dxa"/>
            <w:tcBorders>
              <w:right w:val="single" w:sz="4" w:space="0" w:color="auto"/>
            </w:tcBorders>
            <w:shd w:val="clear" w:color="000000" w:fill="FFFFFF"/>
          </w:tcPr>
          <w:p w14:paraId="7FAE9B2F" w14:textId="4A29A1B0" w:rsidR="009908AA" w:rsidRPr="00F34A08" w:rsidRDefault="004C3756" w:rsidP="009908AA">
            <w:pPr>
              <w:jc w:val="center"/>
              <w:rPr>
                <w:color w:val="000000"/>
              </w:rPr>
            </w:pPr>
            <w:r>
              <w:rPr>
                <w:color w:val="000000"/>
              </w:rPr>
              <w:t>25000</w:t>
            </w:r>
          </w:p>
        </w:tc>
        <w:tc>
          <w:tcPr>
            <w:tcW w:w="851" w:type="dxa"/>
            <w:tcBorders>
              <w:right w:val="single" w:sz="4" w:space="0" w:color="auto"/>
            </w:tcBorders>
            <w:shd w:val="clear" w:color="000000" w:fill="FFFFFF"/>
          </w:tcPr>
          <w:p w14:paraId="68845255" w14:textId="4BF06DA3"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219C3FA7" w14:textId="74F762AE" w:rsidR="009908AA" w:rsidRPr="00F34A08" w:rsidRDefault="007F191C" w:rsidP="009908AA">
            <w:pPr>
              <w:jc w:val="center"/>
              <w:rPr>
                <w:color w:val="000000"/>
              </w:rPr>
            </w:pPr>
            <w:r>
              <w:rPr>
                <w:color w:val="000000"/>
              </w:rPr>
              <w:t>25000</w:t>
            </w:r>
          </w:p>
        </w:tc>
      </w:tr>
      <w:tr w:rsidR="00630992" w:rsidRPr="00F34A08" w14:paraId="3D5D93A5" w14:textId="41DD01AA" w:rsidTr="00342178">
        <w:trPr>
          <w:trHeight w:val="154"/>
        </w:trPr>
        <w:tc>
          <w:tcPr>
            <w:tcW w:w="540" w:type="dxa"/>
          </w:tcPr>
          <w:p w14:paraId="3CC350F7" w14:textId="2C6B023B" w:rsidR="009908AA" w:rsidRPr="00F34A08" w:rsidRDefault="009908AA" w:rsidP="009908AA">
            <w:pPr>
              <w:jc w:val="center"/>
              <w:rPr>
                <w:bCs/>
                <w:color w:val="000000"/>
              </w:rPr>
            </w:pPr>
            <w:r>
              <w:rPr>
                <w:bCs/>
                <w:color w:val="000000"/>
              </w:rPr>
              <w:t>9.</w:t>
            </w:r>
          </w:p>
        </w:tc>
        <w:tc>
          <w:tcPr>
            <w:tcW w:w="3288" w:type="dxa"/>
            <w:vAlign w:val="center"/>
          </w:tcPr>
          <w:p w14:paraId="2C05E075" w14:textId="20415B51" w:rsidR="009908AA" w:rsidRPr="00F34A08" w:rsidRDefault="009908AA" w:rsidP="009908AA">
            <w:r>
              <w:t>УФПС Чукотского Автономного округа</w:t>
            </w:r>
          </w:p>
        </w:tc>
        <w:tc>
          <w:tcPr>
            <w:tcW w:w="1134" w:type="dxa"/>
          </w:tcPr>
          <w:p w14:paraId="7880C257" w14:textId="156972AE"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7EAC7BA3" w14:textId="3758FD06" w:rsidR="009908AA" w:rsidRPr="00F34A08" w:rsidRDefault="007E7780" w:rsidP="009908AA">
            <w:pPr>
              <w:jc w:val="center"/>
              <w:rPr>
                <w:color w:val="000000"/>
              </w:rPr>
            </w:pPr>
            <w:r>
              <w:rPr>
                <w:color w:val="000000"/>
              </w:rPr>
              <w:t>1000</w:t>
            </w:r>
          </w:p>
        </w:tc>
        <w:tc>
          <w:tcPr>
            <w:tcW w:w="851" w:type="dxa"/>
            <w:tcBorders>
              <w:right w:val="single" w:sz="4" w:space="0" w:color="auto"/>
            </w:tcBorders>
            <w:shd w:val="clear" w:color="000000" w:fill="FFFFFF"/>
          </w:tcPr>
          <w:p w14:paraId="3A101C1E" w14:textId="2F512610" w:rsidR="009908AA" w:rsidRPr="00F34A08" w:rsidRDefault="007F191C" w:rsidP="009908AA">
            <w:pPr>
              <w:jc w:val="center"/>
              <w:rPr>
                <w:color w:val="000000"/>
              </w:rPr>
            </w:pPr>
            <w:r>
              <w:rPr>
                <w:color w:val="000000"/>
              </w:rPr>
              <w:t>0</w:t>
            </w:r>
          </w:p>
        </w:tc>
        <w:tc>
          <w:tcPr>
            <w:tcW w:w="850" w:type="dxa"/>
            <w:tcBorders>
              <w:right w:val="single" w:sz="4" w:space="0" w:color="auto"/>
            </w:tcBorders>
            <w:shd w:val="clear" w:color="000000" w:fill="FFFFFF"/>
          </w:tcPr>
          <w:p w14:paraId="0C19B642" w14:textId="15F74BE0" w:rsidR="009908AA" w:rsidRPr="00F34A08" w:rsidRDefault="007F191C" w:rsidP="009908AA">
            <w:pPr>
              <w:jc w:val="center"/>
              <w:rPr>
                <w:color w:val="000000"/>
              </w:rPr>
            </w:pPr>
            <w:r>
              <w:rPr>
                <w:color w:val="000000"/>
              </w:rPr>
              <w:t>1000</w:t>
            </w:r>
          </w:p>
        </w:tc>
        <w:tc>
          <w:tcPr>
            <w:tcW w:w="993" w:type="dxa"/>
            <w:tcBorders>
              <w:right w:val="single" w:sz="4" w:space="0" w:color="auto"/>
            </w:tcBorders>
            <w:shd w:val="clear" w:color="000000" w:fill="FFFFFF"/>
          </w:tcPr>
          <w:p w14:paraId="17138723" w14:textId="69415676" w:rsidR="009908AA" w:rsidRPr="00F34A08" w:rsidRDefault="004C3756" w:rsidP="009908AA">
            <w:pPr>
              <w:jc w:val="center"/>
              <w:rPr>
                <w:color w:val="000000"/>
              </w:rPr>
            </w:pPr>
            <w:r>
              <w:rPr>
                <w:color w:val="000000"/>
              </w:rPr>
              <w:t>1000</w:t>
            </w:r>
          </w:p>
        </w:tc>
        <w:tc>
          <w:tcPr>
            <w:tcW w:w="850" w:type="dxa"/>
            <w:tcBorders>
              <w:right w:val="single" w:sz="4" w:space="0" w:color="auto"/>
            </w:tcBorders>
            <w:shd w:val="clear" w:color="000000" w:fill="FFFFFF"/>
          </w:tcPr>
          <w:p w14:paraId="63341431" w14:textId="1BDA3C56" w:rsidR="009908AA" w:rsidRPr="00F34A08" w:rsidRDefault="007F191C" w:rsidP="009908AA">
            <w:pPr>
              <w:jc w:val="center"/>
              <w:rPr>
                <w:color w:val="000000"/>
              </w:rPr>
            </w:pPr>
            <w:r>
              <w:rPr>
                <w:color w:val="000000"/>
              </w:rPr>
              <w:t>0</w:t>
            </w:r>
          </w:p>
        </w:tc>
        <w:tc>
          <w:tcPr>
            <w:tcW w:w="851" w:type="dxa"/>
            <w:tcBorders>
              <w:right w:val="single" w:sz="4" w:space="0" w:color="auto"/>
            </w:tcBorders>
            <w:shd w:val="clear" w:color="000000" w:fill="FFFFFF"/>
          </w:tcPr>
          <w:p w14:paraId="50A90F14" w14:textId="75BEA14F" w:rsidR="009908AA" w:rsidRPr="00F34A08" w:rsidRDefault="007F191C" w:rsidP="009908AA">
            <w:pPr>
              <w:jc w:val="center"/>
              <w:rPr>
                <w:color w:val="000000"/>
              </w:rPr>
            </w:pPr>
            <w:r>
              <w:rPr>
                <w:color w:val="000000"/>
              </w:rPr>
              <w:t>1000</w:t>
            </w:r>
          </w:p>
        </w:tc>
        <w:tc>
          <w:tcPr>
            <w:tcW w:w="992" w:type="dxa"/>
            <w:tcBorders>
              <w:right w:val="single" w:sz="4" w:space="0" w:color="auto"/>
            </w:tcBorders>
            <w:shd w:val="clear" w:color="000000" w:fill="FFFFFF"/>
          </w:tcPr>
          <w:p w14:paraId="5FF78AC5" w14:textId="28AEBA0D" w:rsidR="009908AA" w:rsidRPr="00F34A08" w:rsidRDefault="004C3756" w:rsidP="009908AA">
            <w:pPr>
              <w:jc w:val="center"/>
              <w:rPr>
                <w:color w:val="000000"/>
              </w:rPr>
            </w:pPr>
            <w:r>
              <w:rPr>
                <w:color w:val="000000"/>
              </w:rPr>
              <w:t>500</w:t>
            </w:r>
          </w:p>
        </w:tc>
        <w:tc>
          <w:tcPr>
            <w:tcW w:w="850" w:type="dxa"/>
            <w:tcBorders>
              <w:right w:val="single" w:sz="4" w:space="0" w:color="auto"/>
            </w:tcBorders>
            <w:shd w:val="clear" w:color="000000" w:fill="FFFFFF"/>
          </w:tcPr>
          <w:p w14:paraId="369381C8" w14:textId="27F709E4" w:rsidR="009908AA" w:rsidRPr="00F34A08" w:rsidRDefault="007F191C" w:rsidP="009908AA">
            <w:pPr>
              <w:jc w:val="center"/>
              <w:rPr>
                <w:color w:val="000000"/>
              </w:rPr>
            </w:pPr>
            <w:r>
              <w:rPr>
                <w:color w:val="000000"/>
              </w:rPr>
              <w:t>0</w:t>
            </w:r>
          </w:p>
        </w:tc>
        <w:tc>
          <w:tcPr>
            <w:tcW w:w="851" w:type="dxa"/>
            <w:tcBorders>
              <w:right w:val="single" w:sz="4" w:space="0" w:color="auto"/>
            </w:tcBorders>
            <w:shd w:val="clear" w:color="000000" w:fill="FFFFFF"/>
          </w:tcPr>
          <w:p w14:paraId="57E6D48D" w14:textId="465F1655" w:rsidR="009908AA" w:rsidRPr="00F34A08" w:rsidRDefault="007F191C" w:rsidP="009908AA">
            <w:pPr>
              <w:jc w:val="center"/>
              <w:rPr>
                <w:color w:val="000000"/>
              </w:rPr>
            </w:pPr>
            <w:r>
              <w:rPr>
                <w:color w:val="000000"/>
              </w:rPr>
              <w:t>500</w:t>
            </w:r>
          </w:p>
        </w:tc>
        <w:tc>
          <w:tcPr>
            <w:tcW w:w="992" w:type="dxa"/>
            <w:tcBorders>
              <w:right w:val="single" w:sz="4" w:space="0" w:color="auto"/>
            </w:tcBorders>
            <w:shd w:val="clear" w:color="000000" w:fill="FFFFFF"/>
          </w:tcPr>
          <w:p w14:paraId="53E6A3CE" w14:textId="72E9871A" w:rsidR="009908AA" w:rsidRPr="00F34A08" w:rsidRDefault="004C3756" w:rsidP="009908AA">
            <w:pPr>
              <w:jc w:val="center"/>
              <w:rPr>
                <w:color w:val="000000"/>
              </w:rPr>
            </w:pPr>
            <w:r>
              <w:rPr>
                <w:color w:val="000000"/>
              </w:rPr>
              <w:t>500</w:t>
            </w:r>
          </w:p>
        </w:tc>
        <w:tc>
          <w:tcPr>
            <w:tcW w:w="851" w:type="dxa"/>
            <w:tcBorders>
              <w:right w:val="single" w:sz="4" w:space="0" w:color="auto"/>
            </w:tcBorders>
            <w:shd w:val="clear" w:color="000000" w:fill="FFFFFF"/>
          </w:tcPr>
          <w:p w14:paraId="522700FC" w14:textId="6CE17426" w:rsidR="009908AA" w:rsidRPr="00F34A08" w:rsidRDefault="007F191C" w:rsidP="009908AA">
            <w:pPr>
              <w:jc w:val="center"/>
              <w:rPr>
                <w:color w:val="000000"/>
              </w:rPr>
            </w:pPr>
            <w:r>
              <w:rPr>
                <w:color w:val="000000"/>
              </w:rPr>
              <w:t>0</w:t>
            </w:r>
          </w:p>
        </w:tc>
        <w:tc>
          <w:tcPr>
            <w:tcW w:w="850" w:type="dxa"/>
            <w:tcBorders>
              <w:right w:val="single" w:sz="4" w:space="0" w:color="auto"/>
            </w:tcBorders>
            <w:shd w:val="clear" w:color="000000" w:fill="FFFFFF"/>
          </w:tcPr>
          <w:p w14:paraId="5695A13C" w14:textId="7F0457E6" w:rsidR="009908AA" w:rsidRPr="00F34A08" w:rsidRDefault="007F191C" w:rsidP="009908AA">
            <w:pPr>
              <w:jc w:val="center"/>
              <w:rPr>
                <w:color w:val="000000"/>
              </w:rPr>
            </w:pPr>
            <w:r>
              <w:rPr>
                <w:color w:val="000000"/>
              </w:rPr>
              <w:t>500</w:t>
            </w:r>
          </w:p>
        </w:tc>
      </w:tr>
      <w:tr w:rsidR="00630992" w:rsidRPr="00F34A08" w14:paraId="1ACC9AF6" w14:textId="5ABB3AD4" w:rsidTr="00342178">
        <w:trPr>
          <w:trHeight w:val="154"/>
        </w:trPr>
        <w:tc>
          <w:tcPr>
            <w:tcW w:w="540" w:type="dxa"/>
          </w:tcPr>
          <w:p w14:paraId="49F60173" w14:textId="0658E9A7" w:rsidR="009908AA" w:rsidRPr="00F34A08" w:rsidRDefault="009908AA" w:rsidP="009908AA">
            <w:pPr>
              <w:jc w:val="center"/>
              <w:rPr>
                <w:bCs/>
                <w:color w:val="000000"/>
              </w:rPr>
            </w:pPr>
            <w:r>
              <w:rPr>
                <w:bCs/>
                <w:color w:val="000000"/>
              </w:rPr>
              <w:t>10.</w:t>
            </w:r>
          </w:p>
        </w:tc>
        <w:tc>
          <w:tcPr>
            <w:tcW w:w="3288" w:type="dxa"/>
            <w:shd w:val="clear" w:color="auto" w:fill="auto"/>
            <w:vAlign w:val="center"/>
          </w:tcPr>
          <w:p w14:paraId="7DA270D1" w14:textId="740A587A" w:rsidR="009908AA" w:rsidRPr="00F34A08" w:rsidRDefault="009908AA" w:rsidP="009908AA">
            <w:r w:rsidRPr="00792ED2">
              <w:t>УФПС Республики Бурятия</w:t>
            </w:r>
          </w:p>
        </w:tc>
        <w:tc>
          <w:tcPr>
            <w:tcW w:w="1134" w:type="dxa"/>
          </w:tcPr>
          <w:p w14:paraId="5BCEEC2C" w14:textId="09613A6E"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2C4743B4" w14:textId="02DB84B8" w:rsidR="009908AA" w:rsidRPr="00F34A08" w:rsidRDefault="007E7780" w:rsidP="009908AA">
            <w:pPr>
              <w:jc w:val="center"/>
              <w:rPr>
                <w:color w:val="000000"/>
              </w:rPr>
            </w:pPr>
            <w:r>
              <w:rPr>
                <w:color w:val="000000"/>
              </w:rPr>
              <w:t>5000</w:t>
            </w:r>
          </w:p>
        </w:tc>
        <w:tc>
          <w:tcPr>
            <w:tcW w:w="851" w:type="dxa"/>
            <w:tcBorders>
              <w:right w:val="single" w:sz="4" w:space="0" w:color="auto"/>
            </w:tcBorders>
            <w:shd w:val="clear" w:color="000000" w:fill="FFFFFF"/>
          </w:tcPr>
          <w:p w14:paraId="44FD2390" w14:textId="62FFD778" w:rsidR="009908AA" w:rsidRPr="00F34A08" w:rsidRDefault="007F191C" w:rsidP="009908AA">
            <w:pPr>
              <w:jc w:val="center"/>
              <w:rPr>
                <w:color w:val="000000"/>
              </w:rPr>
            </w:pPr>
            <w:r>
              <w:rPr>
                <w:color w:val="000000"/>
              </w:rPr>
              <w:t>1000</w:t>
            </w:r>
          </w:p>
        </w:tc>
        <w:tc>
          <w:tcPr>
            <w:tcW w:w="850" w:type="dxa"/>
            <w:tcBorders>
              <w:right w:val="single" w:sz="4" w:space="0" w:color="auto"/>
            </w:tcBorders>
            <w:shd w:val="clear" w:color="000000" w:fill="FFFFFF"/>
          </w:tcPr>
          <w:p w14:paraId="388B817C" w14:textId="1E13DA03" w:rsidR="009908AA" w:rsidRPr="00F34A08" w:rsidRDefault="007F191C" w:rsidP="009908AA">
            <w:pPr>
              <w:jc w:val="center"/>
              <w:rPr>
                <w:color w:val="000000"/>
              </w:rPr>
            </w:pPr>
            <w:r>
              <w:rPr>
                <w:color w:val="000000"/>
              </w:rPr>
              <w:t>5000</w:t>
            </w:r>
          </w:p>
        </w:tc>
        <w:tc>
          <w:tcPr>
            <w:tcW w:w="993" w:type="dxa"/>
            <w:tcBorders>
              <w:right w:val="single" w:sz="4" w:space="0" w:color="auto"/>
            </w:tcBorders>
            <w:shd w:val="clear" w:color="000000" w:fill="FFFFFF"/>
          </w:tcPr>
          <w:p w14:paraId="3E4A169E" w14:textId="1D15FC06" w:rsidR="009908AA" w:rsidRPr="00F34A08" w:rsidRDefault="004C3756" w:rsidP="009908AA">
            <w:pPr>
              <w:jc w:val="center"/>
              <w:rPr>
                <w:color w:val="000000"/>
              </w:rPr>
            </w:pPr>
            <w:r>
              <w:rPr>
                <w:color w:val="000000"/>
              </w:rPr>
              <w:t>5000</w:t>
            </w:r>
          </w:p>
        </w:tc>
        <w:tc>
          <w:tcPr>
            <w:tcW w:w="850" w:type="dxa"/>
            <w:tcBorders>
              <w:right w:val="single" w:sz="4" w:space="0" w:color="auto"/>
            </w:tcBorders>
            <w:shd w:val="clear" w:color="000000" w:fill="FFFFFF"/>
          </w:tcPr>
          <w:p w14:paraId="3B5273EE" w14:textId="535B3E2C" w:rsidR="009908AA" w:rsidRPr="00F34A08" w:rsidRDefault="007F191C" w:rsidP="009908AA">
            <w:pPr>
              <w:jc w:val="center"/>
              <w:rPr>
                <w:color w:val="000000"/>
              </w:rPr>
            </w:pPr>
            <w:r>
              <w:rPr>
                <w:color w:val="000000"/>
              </w:rPr>
              <w:t>1000</w:t>
            </w:r>
          </w:p>
        </w:tc>
        <w:tc>
          <w:tcPr>
            <w:tcW w:w="851" w:type="dxa"/>
            <w:tcBorders>
              <w:right w:val="single" w:sz="4" w:space="0" w:color="auto"/>
            </w:tcBorders>
            <w:shd w:val="clear" w:color="000000" w:fill="FFFFFF"/>
          </w:tcPr>
          <w:p w14:paraId="30CD5F72" w14:textId="0C248787" w:rsidR="009908AA" w:rsidRPr="00F34A08" w:rsidRDefault="007F191C" w:rsidP="009908AA">
            <w:pPr>
              <w:jc w:val="center"/>
              <w:rPr>
                <w:color w:val="000000"/>
              </w:rPr>
            </w:pPr>
            <w:r>
              <w:rPr>
                <w:color w:val="000000"/>
              </w:rPr>
              <w:t>5000</w:t>
            </w:r>
          </w:p>
        </w:tc>
        <w:tc>
          <w:tcPr>
            <w:tcW w:w="992" w:type="dxa"/>
            <w:tcBorders>
              <w:right w:val="single" w:sz="4" w:space="0" w:color="auto"/>
            </w:tcBorders>
            <w:shd w:val="clear" w:color="000000" w:fill="FFFFFF"/>
          </w:tcPr>
          <w:p w14:paraId="653644B4" w14:textId="7EF4ECE4" w:rsidR="009908AA" w:rsidRPr="00F34A08" w:rsidRDefault="004C3756" w:rsidP="009908AA">
            <w:pPr>
              <w:jc w:val="center"/>
              <w:rPr>
                <w:color w:val="000000"/>
              </w:rPr>
            </w:pPr>
            <w:r>
              <w:rPr>
                <w:color w:val="000000"/>
              </w:rPr>
              <w:t>6000</w:t>
            </w:r>
          </w:p>
        </w:tc>
        <w:tc>
          <w:tcPr>
            <w:tcW w:w="850" w:type="dxa"/>
            <w:tcBorders>
              <w:right w:val="single" w:sz="4" w:space="0" w:color="auto"/>
            </w:tcBorders>
            <w:shd w:val="clear" w:color="000000" w:fill="FFFFFF"/>
          </w:tcPr>
          <w:p w14:paraId="6DF6A606" w14:textId="4BDB69BA" w:rsidR="009908AA" w:rsidRPr="00F34A08" w:rsidRDefault="007F191C" w:rsidP="009908AA">
            <w:pPr>
              <w:jc w:val="center"/>
              <w:rPr>
                <w:color w:val="000000"/>
              </w:rPr>
            </w:pPr>
            <w:r>
              <w:rPr>
                <w:color w:val="000000"/>
              </w:rPr>
              <w:t>1000</w:t>
            </w:r>
          </w:p>
        </w:tc>
        <w:tc>
          <w:tcPr>
            <w:tcW w:w="851" w:type="dxa"/>
            <w:tcBorders>
              <w:right w:val="single" w:sz="4" w:space="0" w:color="auto"/>
            </w:tcBorders>
            <w:shd w:val="clear" w:color="000000" w:fill="FFFFFF"/>
          </w:tcPr>
          <w:p w14:paraId="0788791D" w14:textId="54531A63" w:rsidR="009908AA" w:rsidRPr="00F34A08" w:rsidRDefault="007F191C" w:rsidP="009908AA">
            <w:pPr>
              <w:jc w:val="center"/>
              <w:rPr>
                <w:color w:val="000000"/>
              </w:rPr>
            </w:pPr>
            <w:r>
              <w:rPr>
                <w:color w:val="000000"/>
              </w:rPr>
              <w:t>6000</w:t>
            </w:r>
          </w:p>
        </w:tc>
        <w:tc>
          <w:tcPr>
            <w:tcW w:w="992" w:type="dxa"/>
            <w:tcBorders>
              <w:right w:val="single" w:sz="4" w:space="0" w:color="auto"/>
            </w:tcBorders>
            <w:shd w:val="clear" w:color="000000" w:fill="FFFFFF"/>
          </w:tcPr>
          <w:p w14:paraId="2A4C1EF4" w14:textId="267A1FC4"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454C4A56" w14:textId="49C1E489" w:rsidR="009908AA" w:rsidRPr="00F34A08" w:rsidRDefault="007F191C" w:rsidP="009908AA">
            <w:pPr>
              <w:jc w:val="center"/>
              <w:rPr>
                <w:color w:val="000000"/>
              </w:rPr>
            </w:pPr>
            <w:r>
              <w:rPr>
                <w:color w:val="000000"/>
              </w:rPr>
              <w:t>1000</w:t>
            </w:r>
          </w:p>
        </w:tc>
        <w:tc>
          <w:tcPr>
            <w:tcW w:w="850" w:type="dxa"/>
            <w:tcBorders>
              <w:right w:val="single" w:sz="4" w:space="0" w:color="auto"/>
            </w:tcBorders>
            <w:shd w:val="clear" w:color="000000" w:fill="FFFFFF"/>
          </w:tcPr>
          <w:p w14:paraId="5BCCB799" w14:textId="1D2D1D83" w:rsidR="009908AA" w:rsidRPr="00F34A08" w:rsidRDefault="007F191C" w:rsidP="009908AA">
            <w:pPr>
              <w:jc w:val="center"/>
              <w:rPr>
                <w:color w:val="000000"/>
              </w:rPr>
            </w:pPr>
            <w:r>
              <w:rPr>
                <w:color w:val="000000"/>
              </w:rPr>
              <w:t>5000</w:t>
            </w:r>
          </w:p>
        </w:tc>
      </w:tr>
      <w:tr w:rsidR="00630992" w:rsidRPr="00F34A08" w14:paraId="0A16AA38" w14:textId="6F8A0954" w:rsidTr="00342178">
        <w:trPr>
          <w:trHeight w:val="154"/>
        </w:trPr>
        <w:tc>
          <w:tcPr>
            <w:tcW w:w="540" w:type="dxa"/>
          </w:tcPr>
          <w:p w14:paraId="4EC4EE87" w14:textId="5FD2DB40" w:rsidR="009908AA" w:rsidRPr="00F34A08" w:rsidRDefault="009908AA" w:rsidP="009908AA">
            <w:pPr>
              <w:jc w:val="center"/>
              <w:rPr>
                <w:bCs/>
                <w:color w:val="000000"/>
              </w:rPr>
            </w:pPr>
            <w:r>
              <w:rPr>
                <w:bCs/>
                <w:color w:val="000000"/>
              </w:rPr>
              <w:t>11.</w:t>
            </w:r>
          </w:p>
        </w:tc>
        <w:tc>
          <w:tcPr>
            <w:tcW w:w="3288" w:type="dxa"/>
            <w:shd w:val="clear" w:color="auto" w:fill="auto"/>
            <w:vAlign w:val="center"/>
          </w:tcPr>
          <w:p w14:paraId="73FF9106" w14:textId="677865A7" w:rsidR="009908AA" w:rsidRPr="00F34A08" w:rsidRDefault="009908AA" w:rsidP="009908AA">
            <w:r w:rsidRPr="00792ED2">
              <w:t>УФПС Иркутской области</w:t>
            </w:r>
          </w:p>
        </w:tc>
        <w:tc>
          <w:tcPr>
            <w:tcW w:w="1134" w:type="dxa"/>
          </w:tcPr>
          <w:p w14:paraId="2E6B872C" w14:textId="65EBABAB"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6E2D5D5A" w14:textId="5FA0203C" w:rsidR="009908AA" w:rsidRPr="00F34A08" w:rsidRDefault="007E7780" w:rsidP="009908AA">
            <w:pPr>
              <w:jc w:val="center"/>
              <w:rPr>
                <w:color w:val="000000"/>
              </w:rPr>
            </w:pPr>
            <w:r>
              <w:rPr>
                <w:color w:val="000000"/>
              </w:rPr>
              <w:t>5000</w:t>
            </w:r>
          </w:p>
        </w:tc>
        <w:tc>
          <w:tcPr>
            <w:tcW w:w="851" w:type="dxa"/>
            <w:tcBorders>
              <w:right w:val="single" w:sz="4" w:space="0" w:color="auto"/>
            </w:tcBorders>
            <w:shd w:val="clear" w:color="000000" w:fill="FFFFFF"/>
          </w:tcPr>
          <w:p w14:paraId="5D6332A4" w14:textId="64B552AC" w:rsidR="009908AA" w:rsidRPr="00F34A08" w:rsidRDefault="007F191C" w:rsidP="009908AA">
            <w:pPr>
              <w:jc w:val="center"/>
              <w:rPr>
                <w:color w:val="000000"/>
              </w:rPr>
            </w:pPr>
            <w:r>
              <w:rPr>
                <w:color w:val="000000"/>
              </w:rPr>
              <w:t>500</w:t>
            </w:r>
          </w:p>
        </w:tc>
        <w:tc>
          <w:tcPr>
            <w:tcW w:w="850" w:type="dxa"/>
            <w:tcBorders>
              <w:right w:val="single" w:sz="4" w:space="0" w:color="auto"/>
            </w:tcBorders>
            <w:shd w:val="clear" w:color="000000" w:fill="FFFFFF"/>
          </w:tcPr>
          <w:p w14:paraId="0422ADA7" w14:textId="260E979D" w:rsidR="009908AA" w:rsidRPr="00F34A08" w:rsidRDefault="007F191C" w:rsidP="009908AA">
            <w:pPr>
              <w:jc w:val="center"/>
              <w:rPr>
                <w:color w:val="000000"/>
              </w:rPr>
            </w:pPr>
            <w:r>
              <w:rPr>
                <w:color w:val="000000"/>
              </w:rPr>
              <w:t>5000</w:t>
            </w:r>
          </w:p>
        </w:tc>
        <w:tc>
          <w:tcPr>
            <w:tcW w:w="993" w:type="dxa"/>
            <w:tcBorders>
              <w:right w:val="single" w:sz="4" w:space="0" w:color="auto"/>
            </w:tcBorders>
            <w:shd w:val="clear" w:color="000000" w:fill="FFFFFF"/>
          </w:tcPr>
          <w:p w14:paraId="419A9B9D" w14:textId="72F0D267" w:rsidR="009908AA" w:rsidRPr="00F34A08" w:rsidRDefault="004C3756" w:rsidP="009908AA">
            <w:pPr>
              <w:jc w:val="center"/>
              <w:rPr>
                <w:color w:val="000000"/>
              </w:rPr>
            </w:pPr>
            <w:r>
              <w:rPr>
                <w:color w:val="000000"/>
              </w:rPr>
              <w:t>10000</w:t>
            </w:r>
          </w:p>
        </w:tc>
        <w:tc>
          <w:tcPr>
            <w:tcW w:w="850" w:type="dxa"/>
            <w:tcBorders>
              <w:right w:val="single" w:sz="4" w:space="0" w:color="auto"/>
            </w:tcBorders>
            <w:shd w:val="clear" w:color="000000" w:fill="FFFFFF"/>
          </w:tcPr>
          <w:p w14:paraId="6350AE4D" w14:textId="58EEBD8F" w:rsidR="009908AA" w:rsidRPr="00F34A08" w:rsidRDefault="007F191C" w:rsidP="009908AA">
            <w:pPr>
              <w:jc w:val="center"/>
              <w:rPr>
                <w:color w:val="000000"/>
              </w:rPr>
            </w:pPr>
            <w:r>
              <w:rPr>
                <w:color w:val="000000"/>
              </w:rPr>
              <w:t>500</w:t>
            </w:r>
          </w:p>
        </w:tc>
        <w:tc>
          <w:tcPr>
            <w:tcW w:w="851" w:type="dxa"/>
            <w:tcBorders>
              <w:right w:val="single" w:sz="4" w:space="0" w:color="auto"/>
            </w:tcBorders>
            <w:shd w:val="clear" w:color="000000" w:fill="FFFFFF"/>
          </w:tcPr>
          <w:p w14:paraId="52D8BA32" w14:textId="26C70A82" w:rsidR="009908AA" w:rsidRPr="00F34A08" w:rsidRDefault="007F191C" w:rsidP="009908AA">
            <w:pPr>
              <w:jc w:val="center"/>
              <w:rPr>
                <w:color w:val="000000"/>
              </w:rPr>
            </w:pPr>
            <w:r>
              <w:rPr>
                <w:color w:val="000000"/>
              </w:rPr>
              <w:t>10000</w:t>
            </w:r>
          </w:p>
        </w:tc>
        <w:tc>
          <w:tcPr>
            <w:tcW w:w="992" w:type="dxa"/>
            <w:tcBorders>
              <w:right w:val="single" w:sz="4" w:space="0" w:color="auto"/>
            </w:tcBorders>
            <w:shd w:val="clear" w:color="000000" w:fill="FFFFFF"/>
          </w:tcPr>
          <w:p w14:paraId="293B98C4" w14:textId="059BAE36" w:rsidR="009908AA" w:rsidRPr="00F34A08" w:rsidRDefault="004C3756" w:rsidP="009908AA">
            <w:pPr>
              <w:jc w:val="center"/>
              <w:rPr>
                <w:color w:val="000000"/>
              </w:rPr>
            </w:pPr>
            <w:r>
              <w:rPr>
                <w:color w:val="000000"/>
              </w:rPr>
              <w:t>0</w:t>
            </w:r>
          </w:p>
        </w:tc>
        <w:tc>
          <w:tcPr>
            <w:tcW w:w="850" w:type="dxa"/>
            <w:tcBorders>
              <w:right w:val="single" w:sz="4" w:space="0" w:color="auto"/>
            </w:tcBorders>
            <w:shd w:val="clear" w:color="000000" w:fill="FFFFFF"/>
          </w:tcPr>
          <w:p w14:paraId="6E60540B" w14:textId="32B3E5A7" w:rsidR="009908AA" w:rsidRPr="00F34A08" w:rsidRDefault="007F191C" w:rsidP="009908AA">
            <w:pPr>
              <w:jc w:val="center"/>
              <w:rPr>
                <w:color w:val="000000"/>
              </w:rPr>
            </w:pPr>
            <w:r>
              <w:rPr>
                <w:color w:val="000000"/>
              </w:rPr>
              <w:t>0</w:t>
            </w:r>
          </w:p>
        </w:tc>
        <w:tc>
          <w:tcPr>
            <w:tcW w:w="851" w:type="dxa"/>
            <w:tcBorders>
              <w:right w:val="single" w:sz="4" w:space="0" w:color="auto"/>
            </w:tcBorders>
            <w:shd w:val="clear" w:color="000000" w:fill="FFFFFF"/>
          </w:tcPr>
          <w:p w14:paraId="6092FC29" w14:textId="06D8F8F2" w:rsidR="009908AA" w:rsidRPr="00F34A08" w:rsidRDefault="007F191C" w:rsidP="009908AA">
            <w:pPr>
              <w:jc w:val="center"/>
              <w:rPr>
                <w:color w:val="000000"/>
              </w:rPr>
            </w:pPr>
            <w:r>
              <w:rPr>
                <w:color w:val="000000"/>
              </w:rPr>
              <w:t>0</w:t>
            </w:r>
          </w:p>
        </w:tc>
        <w:tc>
          <w:tcPr>
            <w:tcW w:w="992" w:type="dxa"/>
            <w:tcBorders>
              <w:right w:val="single" w:sz="4" w:space="0" w:color="auto"/>
            </w:tcBorders>
            <w:shd w:val="clear" w:color="000000" w:fill="FFFFFF"/>
          </w:tcPr>
          <w:p w14:paraId="008516B9" w14:textId="2301BBA1" w:rsidR="009908AA" w:rsidRPr="00F34A08" w:rsidRDefault="004C3756" w:rsidP="009908AA">
            <w:pPr>
              <w:jc w:val="center"/>
              <w:rPr>
                <w:color w:val="000000"/>
              </w:rPr>
            </w:pPr>
            <w:r>
              <w:rPr>
                <w:color w:val="000000"/>
              </w:rPr>
              <w:t>0</w:t>
            </w:r>
          </w:p>
        </w:tc>
        <w:tc>
          <w:tcPr>
            <w:tcW w:w="851" w:type="dxa"/>
            <w:tcBorders>
              <w:right w:val="single" w:sz="4" w:space="0" w:color="auto"/>
            </w:tcBorders>
            <w:shd w:val="clear" w:color="000000" w:fill="FFFFFF"/>
          </w:tcPr>
          <w:p w14:paraId="0CC559E7" w14:textId="7B6AEA48" w:rsidR="009908AA" w:rsidRPr="00F34A08" w:rsidRDefault="007F191C" w:rsidP="009908AA">
            <w:pPr>
              <w:jc w:val="center"/>
              <w:rPr>
                <w:color w:val="000000"/>
              </w:rPr>
            </w:pPr>
            <w:r>
              <w:rPr>
                <w:color w:val="000000"/>
              </w:rPr>
              <w:t>0</w:t>
            </w:r>
          </w:p>
        </w:tc>
        <w:tc>
          <w:tcPr>
            <w:tcW w:w="850" w:type="dxa"/>
            <w:tcBorders>
              <w:right w:val="single" w:sz="4" w:space="0" w:color="auto"/>
            </w:tcBorders>
            <w:shd w:val="clear" w:color="000000" w:fill="FFFFFF"/>
          </w:tcPr>
          <w:p w14:paraId="1D94CB89" w14:textId="08DE0FB9" w:rsidR="009908AA" w:rsidRPr="00F34A08" w:rsidRDefault="007F191C" w:rsidP="009908AA">
            <w:pPr>
              <w:jc w:val="center"/>
              <w:rPr>
                <w:color w:val="000000"/>
              </w:rPr>
            </w:pPr>
            <w:r>
              <w:rPr>
                <w:color w:val="000000"/>
              </w:rPr>
              <w:t>0</w:t>
            </w:r>
          </w:p>
        </w:tc>
      </w:tr>
      <w:tr w:rsidR="00630992" w:rsidRPr="00F34A08" w14:paraId="016BED47" w14:textId="6D7E9593" w:rsidTr="00342178">
        <w:trPr>
          <w:trHeight w:val="154"/>
        </w:trPr>
        <w:tc>
          <w:tcPr>
            <w:tcW w:w="540" w:type="dxa"/>
          </w:tcPr>
          <w:p w14:paraId="228CE745" w14:textId="16622499" w:rsidR="009908AA" w:rsidRPr="00F34A08" w:rsidRDefault="009908AA" w:rsidP="009908AA">
            <w:pPr>
              <w:jc w:val="center"/>
              <w:rPr>
                <w:bCs/>
                <w:color w:val="000000"/>
              </w:rPr>
            </w:pPr>
            <w:r>
              <w:rPr>
                <w:bCs/>
                <w:color w:val="000000"/>
              </w:rPr>
              <w:lastRenderedPageBreak/>
              <w:t>12.</w:t>
            </w:r>
          </w:p>
        </w:tc>
        <w:tc>
          <w:tcPr>
            <w:tcW w:w="3288" w:type="dxa"/>
            <w:shd w:val="clear" w:color="auto" w:fill="auto"/>
            <w:vAlign w:val="center"/>
          </w:tcPr>
          <w:p w14:paraId="129117C0" w14:textId="277FF2CB" w:rsidR="009908AA" w:rsidRPr="00F34A08" w:rsidRDefault="009908AA" w:rsidP="009908AA">
            <w:r>
              <w:t>УФПС Забайкальского края</w:t>
            </w:r>
          </w:p>
        </w:tc>
        <w:tc>
          <w:tcPr>
            <w:tcW w:w="1134" w:type="dxa"/>
          </w:tcPr>
          <w:p w14:paraId="6348DC21" w14:textId="1D25B938"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7D31C918" w14:textId="1BC4B773" w:rsidR="009908AA" w:rsidRPr="00F34A08" w:rsidRDefault="007E7780" w:rsidP="009908AA">
            <w:pPr>
              <w:jc w:val="center"/>
              <w:rPr>
                <w:color w:val="000000"/>
              </w:rPr>
            </w:pPr>
            <w:r>
              <w:rPr>
                <w:color w:val="000000"/>
              </w:rPr>
              <w:t>4000</w:t>
            </w:r>
            <w:r w:rsidR="004C3756">
              <w:rPr>
                <w:color w:val="000000"/>
              </w:rPr>
              <w:t>0</w:t>
            </w:r>
          </w:p>
        </w:tc>
        <w:tc>
          <w:tcPr>
            <w:tcW w:w="851" w:type="dxa"/>
            <w:tcBorders>
              <w:right w:val="single" w:sz="4" w:space="0" w:color="auto"/>
            </w:tcBorders>
            <w:shd w:val="clear" w:color="000000" w:fill="FFFFFF"/>
          </w:tcPr>
          <w:p w14:paraId="79FCA3D6" w14:textId="52A95F49" w:rsidR="009908AA" w:rsidRPr="00F34A08" w:rsidRDefault="007F191C" w:rsidP="009908AA">
            <w:pPr>
              <w:jc w:val="center"/>
              <w:rPr>
                <w:color w:val="000000"/>
              </w:rPr>
            </w:pPr>
            <w:r>
              <w:rPr>
                <w:color w:val="000000"/>
              </w:rPr>
              <w:t>5000</w:t>
            </w:r>
          </w:p>
        </w:tc>
        <w:tc>
          <w:tcPr>
            <w:tcW w:w="850" w:type="dxa"/>
            <w:tcBorders>
              <w:right w:val="single" w:sz="4" w:space="0" w:color="auto"/>
            </w:tcBorders>
            <w:shd w:val="clear" w:color="000000" w:fill="FFFFFF"/>
          </w:tcPr>
          <w:p w14:paraId="42D6038C" w14:textId="2EB9F29B" w:rsidR="009908AA" w:rsidRPr="00F34A08" w:rsidRDefault="007F191C" w:rsidP="009908AA">
            <w:pPr>
              <w:jc w:val="center"/>
              <w:rPr>
                <w:color w:val="000000"/>
              </w:rPr>
            </w:pPr>
            <w:r>
              <w:rPr>
                <w:color w:val="000000"/>
              </w:rPr>
              <w:t>40000</w:t>
            </w:r>
          </w:p>
        </w:tc>
        <w:tc>
          <w:tcPr>
            <w:tcW w:w="993" w:type="dxa"/>
            <w:tcBorders>
              <w:right w:val="single" w:sz="4" w:space="0" w:color="auto"/>
            </w:tcBorders>
            <w:shd w:val="clear" w:color="000000" w:fill="FFFFFF"/>
          </w:tcPr>
          <w:p w14:paraId="6C264E56" w14:textId="6D8D8B86" w:rsidR="009908AA" w:rsidRPr="00F34A08" w:rsidRDefault="004C3756" w:rsidP="009908AA">
            <w:pPr>
              <w:jc w:val="center"/>
              <w:rPr>
                <w:color w:val="000000"/>
              </w:rPr>
            </w:pPr>
            <w:r>
              <w:rPr>
                <w:color w:val="000000"/>
              </w:rPr>
              <w:t>40000</w:t>
            </w:r>
          </w:p>
        </w:tc>
        <w:tc>
          <w:tcPr>
            <w:tcW w:w="850" w:type="dxa"/>
            <w:tcBorders>
              <w:right w:val="single" w:sz="4" w:space="0" w:color="auto"/>
            </w:tcBorders>
            <w:shd w:val="clear" w:color="000000" w:fill="FFFFFF"/>
          </w:tcPr>
          <w:p w14:paraId="1498345A" w14:textId="316EC317" w:rsidR="009908AA" w:rsidRPr="00F34A08" w:rsidRDefault="007F191C" w:rsidP="009908AA">
            <w:pPr>
              <w:jc w:val="center"/>
              <w:rPr>
                <w:color w:val="000000"/>
              </w:rPr>
            </w:pPr>
            <w:r>
              <w:rPr>
                <w:color w:val="000000"/>
              </w:rPr>
              <w:t>5000</w:t>
            </w:r>
          </w:p>
        </w:tc>
        <w:tc>
          <w:tcPr>
            <w:tcW w:w="851" w:type="dxa"/>
            <w:tcBorders>
              <w:right w:val="single" w:sz="4" w:space="0" w:color="auto"/>
            </w:tcBorders>
            <w:shd w:val="clear" w:color="000000" w:fill="FFFFFF"/>
          </w:tcPr>
          <w:p w14:paraId="6B713DE5" w14:textId="1B88A358" w:rsidR="009908AA" w:rsidRPr="00F34A08" w:rsidRDefault="007F191C" w:rsidP="009908AA">
            <w:pPr>
              <w:jc w:val="center"/>
              <w:rPr>
                <w:color w:val="000000"/>
              </w:rPr>
            </w:pPr>
            <w:r>
              <w:rPr>
                <w:color w:val="000000"/>
              </w:rPr>
              <w:t>40000</w:t>
            </w:r>
          </w:p>
        </w:tc>
        <w:tc>
          <w:tcPr>
            <w:tcW w:w="992" w:type="dxa"/>
            <w:tcBorders>
              <w:right w:val="single" w:sz="4" w:space="0" w:color="auto"/>
            </w:tcBorders>
            <w:shd w:val="clear" w:color="000000" w:fill="FFFFFF"/>
          </w:tcPr>
          <w:p w14:paraId="2E1D24F5" w14:textId="40771134" w:rsidR="009908AA" w:rsidRPr="00F34A08" w:rsidRDefault="004C3756" w:rsidP="009908AA">
            <w:pPr>
              <w:jc w:val="center"/>
              <w:rPr>
                <w:color w:val="000000"/>
              </w:rPr>
            </w:pPr>
            <w:r>
              <w:rPr>
                <w:color w:val="000000"/>
              </w:rPr>
              <w:t>0</w:t>
            </w:r>
          </w:p>
        </w:tc>
        <w:tc>
          <w:tcPr>
            <w:tcW w:w="850" w:type="dxa"/>
            <w:tcBorders>
              <w:right w:val="single" w:sz="4" w:space="0" w:color="auto"/>
            </w:tcBorders>
            <w:shd w:val="clear" w:color="000000" w:fill="FFFFFF"/>
          </w:tcPr>
          <w:p w14:paraId="2F1F90B0" w14:textId="55675F01" w:rsidR="009908AA" w:rsidRPr="00F34A08" w:rsidRDefault="007F191C" w:rsidP="009908AA">
            <w:pPr>
              <w:jc w:val="center"/>
              <w:rPr>
                <w:color w:val="000000"/>
              </w:rPr>
            </w:pPr>
            <w:r>
              <w:rPr>
                <w:color w:val="000000"/>
              </w:rPr>
              <w:t>0</w:t>
            </w:r>
          </w:p>
        </w:tc>
        <w:tc>
          <w:tcPr>
            <w:tcW w:w="851" w:type="dxa"/>
            <w:tcBorders>
              <w:right w:val="single" w:sz="4" w:space="0" w:color="auto"/>
            </w:tcBorders>
            <w:shd w:val="clear" w:color="000000" w:fill="FFFFFF"/>
          </w:tcPr>
          <w:p w14:paraId="4B8B9D24" w14:textId="78CB9672" w:rsidR="009908AA" w:rsidRPr="00F34A08" w:rsidRDefault="007F191C" w:rsidP="009908AA">
            <w:pPr>
              <w:jc w:val="center"/>
              <w:rPr>
                <w:color w:val="000000"/>
              </w:rPr>
            </w:pPr>
            <w:r>
              <w:rPr>
                <w:color w:val="000000"/>
              </w:rPr>
              <w:t>0</w:t>
            </w:r>
          </w:p>
        </w:tc>
        <w:tc>
          <w:tcPr>
            <w:tcW w:w="992" w:type="dxa"/>
            <w:tcBorders>
              <w:right w:val="single" w:sz="4" w:space="0" w:color="auto"/>
            </w:tcBorders>
            <w:shd w:val="clear" w:color="000000" w:fill="FFFFFF"/>
          </w:tcPr>
          <w:p w14:paraId="68FE86ED" w14:textId="5D3A5CAA" w:rsidR="009908AA" w:rsidRPr="00F34A08" w:rsidRDefault="004C3756" w:rsidP="009908AA">
            <w:pPr>
              <w:jc w:val="center"/>
              <w:rPr>
                <w:color w:val="000000"/>
              </w:rPr>
            </w:pPr>
            <w:r>
              <w:rPr>
                <w:color w:val="000000"/>
              </w:rPr>
              <w:t>0</w:t>
            </w:r>
          </w:p>
        </w:tc>
        <w:tc>
          <w:tcPr>
            <w:tcW w:w="851" w:type="dxa"/>
            <w:tcBorders>
              <w:right w:val="single" w:sz="4" w:space="0" w:color="auto"/>
            </w:tcBorders>
            <w:shd w:val="clear" w:color="000000" w:fill="FFFFFF"/>
          </w:tcPr>
          <w:p w14:paraId="078B2DE2" w14:textId="642CF13C" w:rsidR="009908AA" w:rsidRPr="00F34A08" w:rsidRDefault="007F191C" w:rsidP="009908AA">
            <w:pPr>
              <w:jc w:val="center"/>
              <w:rPr>
                <w:color w:val="000000"/>
              </w:rPr>
            </w:pPr>
            <w:r>
              <w:rPr>
                <w:color w:val="000000"/>
              </w:rPr>
              <w:t>0</w:t>
            </w:r>
          </w:p>
        </w:tc>
        <w:tc>
          <w:tcPr>
            <w:tcW w:w="850" w:type="dxa"/>
            <w:tcBorders>
              <w:right w:val="single" w:sz="4" w:space="0" w:color="auto"/>
            </w:tcBorders>
            <w:shd w:val="clear" w:color="000000" w:fill="FFFFFF"/>
          </w:tcPr>
          <w:p w14:paraId="2C3D290E" w14:textId="040DDCB9" w:rsidR="009908AA" w:rsidRPr="00F34A08" w:rsidRDefault="007F191C" w:rsidP="009908AA">
            <w:pPr>
              <w:jc w:val="center"/>
              <w:rPr>
                <w:color w:val="000000"/>
              </w:rPr>
            </w:pPr>
            <w:r>
              <w:rPr>
                <w:color w:val="000000"/>
              </w:rPr>
              <w:t>0</w:t>
            </w:r>
          </w:p>
        </w:tc>
      </w:tr>
      <w:tr w:rsidR="00630992" w:rsidRPr="00F34A08" w14:paraId="03246D76" w14:textId="692CC94E" w:rsidTr="00342178">
        <w:trPr>
          <w:trHeight w:val="154"/>
        </w:trPr>
        <w:tc>
          <w:tcPr>
            <w:tcW w:w="540" w:type="dxa"/>
          </w:tcPr>
          <w:p w14:paraId="1BA7120A" w14:textId="23833DE4" w:rsidR="009908AA" w:rsidRPr="00F34A08" w:rsidRDefault="009908AA" w:rsidP="009908AA">
            <w:pPr>
              <w:jc w:val="center"/>
              <w:rPr>
                <w:bCs/>
                <w:color w:val="000000"/>
              </w:rPr>
            </w:pPr>
            <w:r>
              <w:rPr>
                <w:bCs/>
                <w:color w:val="000000"/>
              </w:rPr>
              <w:t>13.</w:t>
            </w:r>
          </w:p>
        </w:tc>
        <w:tc>
          <w:tcPr>
            <w:tcW w:w="3288" w:type="dxa"/>
            <w:vAlign w:val="center"/>
          </w:tcPr>
          <w:p w14:paraId="736BC174" w14:textId="63D659A3" w:rsidR="009908AA" w:rsidRPr="00F34A08" w:rsidRDefault="009908AA" w:rsidP="009908AA">
            <w:r>
              <w:t>УФПС Республики Хакасия</w:t>
            </w:r>
          </w:p>
        </w:tc>
        <w:tc>
          <w:tcPr>
            <w:tcW w:w="1134" w:type="dxa"/>
          </w:tcPr>
          <w:p w14:paraId="07E96559" w14:textId="1F5A505D"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1FE1B185" w14:textId="54D3F721" w:rsidR="009908AA" w:rsidRPr="00F34A08" w:rsidRDefault="007E7780" w:rsidP="009908AA">
            <w:pPr>
              <w:jc w:val="center"/>
              <w:rPr>
                <w:color w:val="000000"/>
              </w:rPr>
            </w:pPr>
            <w:r>
              <w:rPr>
                <w:color w:val="000000"/>
              </w:rPr>
              <w:t>6000</w:t>
            </w:r>
          </w:p>
        </w:tc>
        <w:tc>
          <w:tcPr>
            <w:tcW w:w="851" w:type="dxa"/>
            <w:tcBorders>
              <w:right w:val="single" w:sz="4" w:space="0" w:color="auto"/>
            </w:tcBorders>
            <w:shd w:val="clear" w:color="000000" w:fill="FFFFFF"/>
          </w:tcPr>
          <w:p w14:paraId="3063F8E9" w14:textId="5CDEED0F" w:rsidR="009908AA" w:rsidRPr="00F34A08" w:rsidRDefault="007F191C" w:rsidP="009908AA">
            <w:pPr>
              <w:jc w:val="center"/>
              <w:rPr>
                <w:color w:val="000000"/>
              </w:rPr>
            </w:pPr>
            <w:r>
              <w:rPr>
                <w:color w:val="000000"/>
              </w:rPr>
              <w:t>500</w:t>
            </w:r>
          </w:p>
        </w:tc>
        <w:tc>
          <w:tcPr>
            <w:tcW w:w="850" w:type="dxa"/>
            <w:tcBorders>
              <w:right w:val="single" w:sz="4" w:space="0" w:color="auto"/>
            </w:tcBorders>
            <w:shd w:val="clear" w:color="000000" w:fill="FFFFFF"/>
          </w:tcPr>
          <w:p w14:paraId="64CA22D1" w14:textId="1C23BA96" w:rsidR="009908AA" w:rsidRPr="00F34A08" w:rsidRDefault="007F191C" w:rsidP="009908AA">
            <w:pPr>
              <w:jc w:val="center"/>
              <w:rPr>
                <w:color w:val="000000"/>
              </w:rPr>
            </w:pPr>
            <w:r>
              <w:rPr>
                <w:color w:val="000000"/>
              </w:rPr>
              <w:t>6000</w:t>
            </w:r>
          </w:p>
        </w:tc>
        <w:tc>
          <w:tcPr>
            <w:tcW w:w="993" w:type="dxa"/>
            <w:tcBorders>
              <w:right w:val="single" w:sz="4" w:space="0" w:color="auto"/>
            </w:tcBorders>
            <w:shd w:val="clear" w:color="000000" w:fill="FFFFFF"/>
          </w:tcPr>
          <w:p w14:paraId="0650C1F6" w14:textId="6C5DF9FC" w:rsidR="009908AA" w:rsidRPr="00F34A08" w:rsidRDefault="004C3756" w:rsidP="009908AA">
            <w:pPr>
              <w:jc w:val="center"/>
              <w:rPr>
                <w:color w:val="000000"/>
              </w:rPr>
            </w:pPr>
            <w:r>
              <w:rPr>
                <w:color w:val="000000"/>
              </w:rPr>
              <w:t>4000</w:t>
            </w:r>
          </w:p>
        </w:tc>
        <w:tc>
          <w:tcPr>
            <w:tcW w:w="850" w:type="dxa"/>
            <w:tcBorders>
              <w:right w:val="single" w:sz="4" w:space="0" w:color="auto"/>
            </w:tcBorders>
            <w:shd w:val="clear" w:color="000000" w:fill="FFFFFF"/>
          </w:tcPr>
          <w:p w14:paraId="632DC080" w14:textId="2BD9CF21" w:rsidR="009908AA" w:rsidRPr="00F34A08" w:rsidRDefault="007F191C" w:rsidP="009908AA">
            <w:pPr>
              <w:jc w:val="center"/>
              <w:rPr>
                <w:color w:val="000000"/>
              </w:rPr>
            </w:pPr>
            <w:r>
              <w:rPr>
                <w:color w:val="000000"/>
              </w:rPr>
              <w:t>500</w:t>
            </w:r>
          </w:p>
        </w:tc>
        <w:tc>
          <w:tcPr>
            <w:tcW w:w="851" w:type="dxa"/>
            <w:tcBorders>
              <w:right w:val="single" w:sz="4" w:space="0" w:color="auto"/>
            </w:tcBorders>
            <w:shd w:val="clear" w:color="000000" w:fill="FFFFFF"/>
          </w:tcPr>
          <w:p w14:paraId="793587C8" w14:textId="2AE3597E" w:rsidR="009908AA" w:rsidRPr="00F34A08" w:rsidRDefault="007F191C" w:rsidP="009908AA">
            <w:pPr>
              <w:jc w:val="center"/>
              <w:rPr>
                <w:color w:val="000000"/>
              </w:rPr>
            </w:pPr>
            <w:r>
              <w:rPr>
                <w:color w:val="000000"/>
              </w:rPr>
              <w:t>4000</w:t>
            </w:r>
          </w:p>
        </w:tc>
        <w:tc>
          <w:tcPr>
            <w:tcW w:w="992" w:type="dxa"/>
            <w:tcBorders>
              <w:right w:val="single" w:sz="4" w:space="0" w:color="auto"/>
            </w:tcBorders>
            <w:shd w:val="clear" w:color="000000" w:fill="FFFFFF"/>
          </w:tcPr>
          <w:p w14:paraId="6D3EC8F0" w14:textId="32DBCB96" w:rsidR="009908AA" w:rsidRPr="00F34A08" w:rsidRDefault="004C3756" w:rsidP="009908AA">
            <w:pPr>
              <w:jc w:val="center"/>
              <w:rPr>
                <w:color w:val="000000"/>
              </w:rPr>
            </w:pPr>
            <w:r>
              <w:rPr>
                <w:color w:val="000000"/>
              </w:rPr>
              <w:t>0</w:t>
            </w:r>
          </w:p>
        </w:tc>
        <w:tc>
          <w:tcPr>
            <w:tcW w:w="850" w:type="dxa"/>
            <w:tcBorders>
              <w:right w:val="single" w:sz="4" w:space="0" w:color="auto"/>
            </w:tcBorders>
            <w:shd w:val="clear" w:color="000000" w:fill="FFFFFF"/>
          </w:tcPr>
          <w:p w14:paraId="1CAF823F" w14:textId="1C95F984" w:rsidR="009908AA" w:rsidRPr="00F34A08" w:rsidRDefault="007F191C" w:rsidP="009908AA">
            <w:pPr>
              <w:jc w:val="center"/>
              <w:rPr>
                <w:color w:val="000000"/>
              </w:rPr>
            </w:pPr>
            <w:r>
              <w:rPr>
                <w:color w:val="000000"/>
              </w:rPr>
              <w:t>0</w:t>
            </w:r>
          </w:p>
        </w:tc>
        <w:tc>
          <w:tcPr>
            <w:tcW w:w="851" w:type="dxa"/>
            <w:tcBorders>
              <w:right w:val="single" w:sz="4" w:space="0" w:color="auto"/>
            </w:tcBorders>
            <w:shd w:val="clear" w:color="000000" w:fill="FFFFFF"/>
          </w:tcPr>
          <w:p w14:paraId="729FAF3B" w14:textId="395A024A" w:rsidR="009908AA" w:rsidRPr="00F34A08" w:rsidRDefault="007F191C" w:rsidP="009908AA">
            <w:pPr>
              <w:jc w:val="center"/>
              <w:rPr>
                <w:color w:val="000000"/>
              </w:rPr>
            </w:pPr>
            <w:r>
              <w:rPr>
                <w:color w:val="000000"/>
              </w:rPr>
              <w:t>0</w:t>
            </w:r>
          </w:p>
        </w:tc>
        <w:tc>
          <w:tcPr>
            <w:tcW w:w="992" w:type="dxa"/>
            <w:tcBorders>
              <w:right w:val="single" w:sz="4" w:space="0" w:color="auto"/>
            </w:tcBorders>
            <w:shd w:val="clear" w:color="000000" w:fill="FFFFFF"/>
          </w:tcPr>
          <w:p w14:paraId="14246376" w14:textId="351E0F36" w:rsidR="009908AA" w:rsidRPr="00F34A08" w:rsidRDefault="004C3756" w:rsidP="009908AA">
            <w:pPr>
              <w:jc w:val="center"/>
              <w:rPr>
                <w:color w:val="000000"/>
              </w:rPr>
            </w:pPr>
            <w:r>
              <w:rPr>
                <w:color w:val="000000"/>
              </w:rPr>
              <w:t>0</w:t>
            </w:r>
          </w:p>
        </w:tc>
        <w:tc>
          <w:tcPr>
            <w:tcW w:w="851" w:type="dxa"/>
            <w:tcBorders>
              <w:right w:val="single" w:sz="4" w:space="0" w:color="auto"/>
            </w:tcBorders>
            <w:shd w:val="clear" w:color="000000" w:fill="FFFFFF"/>
          </w:tcPr>
          <w:p w14:paraId="53085EA9" w14:textId="59A0F46C" w:rsidR="009908AA" w:rsidRPr="00F34A08" w:rsidRDefault="007F191C" w:rsidP="009908AA">
            <w:pPr>
              <w:jc w:val="center"/>
              <w:rPr>
                <w:color w:val="000000"/>
              </w:rPr>
            </w:pPr>
            <w:r>
              <w:rPr>
                <w:color w:val="000000"/>
              </w:rPr>
              <w:t>0</w:t>
            </w:r>
          </w:p>
        </w:tc>
        <w:tc>
          <w:tcPr>
            <w:tcW w:w="850" w:type="dxa"/>
            <w:tcBorders>
              <w:right w:val="single" w:sz="4" w:space="0" w:color="auto"/>
            </w:tcBorders>
            <w:shd w:val="clear" w:color="000000" w:fill="FFFFFF"/>
          </w:tcPr>
          <w:p w14:paraId="7633B34A" w14:textId="0FF4FDA4" w:rsidR="009908AA" w:rsidRPr="00F34A08" w:rsidRDefault="007F191C" w:rsidP="009908AA">
            <w:pPr>
              <w:jc w:val="center"/>
              <w:rPr>
                <w:color w:val="000000"/>
              </w:rPr>
            </w:pPr>
            <w:r>
              <w:rPr>
                <w:color w:val="000000"/>
              </w:rPr>
              <w:t>0</w:t>
            </w:r>
          </w:p>
        </w:tc>
      </w:tr>
      <w:tr w:rsidR="00630992" w:rsidRPr="00F34A08" w14:paraId="29ACFEE2" w14:textId="365C8692" w:rsidTr="00342178">
        <w:trPr>
          <w:trHeight w:val="154"/>
        </w:trPr>
        <w:tc>
          <w:tcPr>
            <w:tcW w:w="540" w:type="dxa"/>
          </w:tcPr>
          <w:p w14:paraId="652612B2" w14:textId="3D8AFA71" w:rsidR="009908AA" w:rsidRPr="00F34A08" w:rsidRDefault="009908AA" w:rsidP="009908AA">
            <w:pPr>
              <w:jc w:val="center"/>
              <w:rPr>
                <w:bCs/>
                <w:color w:val="000000"/>
              </w:rPr>
            </w:pPr>
            <w:r>
              <w:rPr>
                <w:bCs/>
                <w:color w:val="000000"/>
              </w:rPr>
              <w:t>14.</w:t>
            </w:r>
          </w:p>
        </w:tc>
        <w:tc>
          <w:tcPr>
            <w:tcW w:w="3288" w:type="dxa"/>
            <w:vAlign w:val="center"/>
          </w:tcPr>
          <w:p w14:paraId="00A83213" w14:textId="55E6135A" w:rsidR="009908AA" w:rsidRPr="00F34A08" w:rsidRDefault="009908AA" w:rsidP="009908AA">
            <w:r>
              <w:t>УФПС Кемеровской области</w:t>
            </w:r>
          </w:p>
        </w:tc>
        <w:tc>
          <w:tcPr>
            <w:tcW w:w="1134" w:type="dxa"/>
          </w:tcPr>
          <w:p w14:paraId="4F95BC99" w14:textId="66C9B92E"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3E710E2D" w14:textId="60D98AE4" w:rsidR="009908AA" w:rsidRPr="00F34A08" w:rsidRDefault="007E7780" w:rsidP="009908AA">
            <w:pPr>
              <w:jc w:val="center"/>
              <w:rPr>
                <w:color w:val="000000"/>
              </w:rPr>
            </w:pPr>
            <w:r>
              <w:rPr>
                <w:color w:val="000000"/>
              </w:rPr>
              <w:t>20000</w:t>
            </w:r>
          </w:p>
        </w:tc>
        <w:tc>
          <w:tcPr>
            <w:tcW w:w="851" w:type="dxa"/>
            <w:tcBorders>
              <w:right w:val="single" w:sz="4" w:space="0" w:color="auto"/>
            </w:tcBorders>
            <w:shd w:val="clear" w:color="000000" w:fill="FFFFFF"/>
          </w:tcPr>
          <w:p w14:paraId="1239BC6D" w14:textId="63DCEE01" w:rsidR="009908AA" w:rsidRPr="00F34A08" w:rsidRDefault="007F191C" w:rsidP="009908AA">
            <w:pPr>
              <w:jc w:val="center"/>
              <w:rPr>
                <w:color w:val="000000"/>
              </w:rPr>
            </w:pPr>
            <w:r>
              <w:rPr>
                <w:color w:val="000000"/>
              </w:rPr>
              <w:t>4000</w:t>
            </w:r>
          </w:p>
        </w:tc>
        <w:tc>
          <w:tcPr>
            <w:tcW w:w="850" w:type="dxa"/>
            <w:tcBorders>
              <w:right w:val="single" w:sz="4" w:space="0" w:color="auto"/>
            </w:tcBorders>
            <w:shd w:val="clear" w:color="000000" w:fill="FFFFFF"/>
          </w:tcPr>
          <w:p w14:paraId="20B4EC94" w14:textId="7EA78FA8" w:rsidR="009908AA" w:rsidRPr="00F34A08" w:rsidRDefault="007F191C" w:rsidP="009908AA">
            <w:pPr>
              <w:jc w:val="center"/>
              <w:rPr>
                <w:color w:val="000000"/>
              </w:rPr>
            </w:pPr>
            <w:r>
              <w:rPr>
                <w:color w:val="000000"/>
              </w:rPr>
              <w:t>20000</w:t>
            </w:r>
          </w:p>
        </w:tc>
        <w:tc>
          <w:tcPr>
            <w:tcW w:w="993" w:type="dxa"/>
            <w:tcBorders>
              <w:right w:val="single" w:sz="4" w:space="0" w:color="auto"/>
            </w:tcBorders>
            <w:shd w:val="clear" w:color="000000" w:fill="FFFFFF"/>
          </w:tcPr>
          <w:p w14:paraId="4BFE6089" w14:textId="5751DFA9" w:rsidR="009908AA" w:rsidRPr="00F34A08" w:rsidRDefault="004C3756" w:rsidP="009908AA">
            <w:pPr>
              <w:jc w:val="center"/>
              <w:rPr>
                <w:color w:val="000000"/>
              </w:rPr>
            </w:pPr>
            <w:r>
              <w:rPr>
                <w:color w:val="000000"/>
              </w:rPr>
              <w:t>20000</w:t>
            </w:r>
          </w:p>
        </w:tc>
        <w:tc>
          <w:tcPr>
            <w:tcW w:w="850" w:type="dxa"/>
            <w:tcBorders>
              <w:right w:val="single" w:sz="4" w:space="0" w:color="auto"/>
            </w:tcBorders>
            <w:shd w:val="clear" w:color="000000" w:fill="FFFFFF"/>
          </w:tcPr>
          <w:p w14:paraId="78CA57C9" w14:textId="3B5F6042" w:rsidR="009908AA" w:rsidRPr="00F34A08" w:rsidRDefault="007F191C" w:rsidP="009908AA">
            <w:pPr>
              <w:jc w:val="center"/>
              <w:rPr>
                <w:color w:val="000000"/>
              </w:rPr>
            </w:pPr>
            <w:r>
              <w:rPr>
                <w:color w:val="000000"/>
              </w:rPr>
              <w:t>4000</w:t>
            </w:r>
          </w:p>
        </w:tc>
        <w:tc>
          <w:tcPr>
            <w:tcW w:w="851" w:type="dxa"/>
            <w:tcBorders>
              <w:right w:val="single" w:sz="4" w:space="0" w:color="auto"/>
            </w:tcBorders>
            <w:shd w:val="clear" w:color="000000" w:fill="FFFFFF"/>
          </w:tcPr>
          <w:p w14:paraId="2B7E8F9A" w14:textId="761C1917" w:rsidR="009908AA" w:rsidRPr="00F34A08" w:rsidRDefault="007F191C" w:rsidP="009908AA">
            <w:pPr>
              <w:jc w:val="center"/>
              <w:rPr>
                <w:color w:val="000000"/>
              </w:rPr>
            </w:pPr>
            <w:r>
              <w:rPr>
                <w:color w:val="000000"/>
              </w:rPr>
              <w:t>20000</w:t>
            </w:r>
          </w:p>
        </w:tc>
        <w:tc>
          <w:tcPr>
            <w:tcW w:w="992" w:type="dxa"/>
            <w:tcBorders>
              <w:right w:val="single" w:sz="4" w:space="0" w:color="auto"/>
            </w:tcBorders>
            <w:shd w:val="clear" w:color="000000" w:fill="FFFFFF"/>
          </w:tcPr>
          <w:p w14:paraId="0596A911" w14:textId="0D585186" w:rsidR="009908AA" w:rsidRPr="00F34A08" w:rsidRDefault="004C3756" w:rsidP="009908AA">
            <w:pPr>
              <w:jc w:val="center"/>
              <w:rPr>
                <w:color w:val="000000"/>
              </w:rPr>
            </w:pPr>
            <w:r>
              <w:rPr>
                <w:color w:val="000000"/>
              </w:rPr>
              <w:t>20000</w:t>
            </w:r>
          </w:p>
        </w:tc>
        <w:tc>
          <w:tcPr>
            <w:tcW w:w="850" w:type="dxa"/>
            <w:tcBorders>
              <w:right w:val="single" w:sz="4" w:space="0" w:color="auto"/>
            </w:tcBorders>
            <w:shd w:val="clear" w:color="000000" w:fill="FFFFFF"/>
          </w:tcPr>
          <w:p w14:paraId="7FE0AC24" w14:textId="3A4AD097" w:rsidR="009908AA" w:rsidRPr="00F34A08" w:rsidRDefault="007F191C" w:rsidP="009908AA">
            <w:pPr>
              <w:jc w:val="center"/>
              <w:rPr>
                <w:color w:val="000000"/>
              </w:rPr>
            </w:pPr>
            <w:r>
              <w:rPr>
                <w:color w:val="000000"/>
              </w:rPr>
              <w:t>4000</w:t>
            </w:r>
          </w:p>
        </w:tc>
        <w:tc>
          <w:tcPr>
            <w:tcW w:w="851" w:type="dxa"/>
            <w:tcBorders>
              <w:right w:val="single" w:sz="4" w:space="0" w:color="auto"/>
            </w:tcBorders>
            <w:shd w:val="clear" w:color="000000" w:fill="FFFFFF"/>
          </w:tcPr>
          <w:p w14:paraId="582F94DF" w14:textId="63891C7F" w:rsidR="009908AA" w:rsidRPr="00F34A08" w:rsidRDefault="007F191C" w:rsidP="009908AA">
            <w:pPr>
              <w:jc w:val="center"/>
              <w:rPr>
                <w:color w:val="000000"/>
              </w:rPr>
            </w:pPr>
            <w:r>
              <w:rPr>
                <w:color w:val="000000"/>
              </w:rPr>
              <w:t>20000</w:t>
            </w:r>
          </w:p>
        </w:tc>
        <w:tc>
          <w:tcPr>
            <w:tcW w:w="992" w:type="dxa"/>
            <w:tcBorders>
              <w:right w:val="single" w:sz="4" w:space="0" w:color="auto"/>
            </w:tcBorders>
            <w:shd w:val="clear" w:color="000000" w:fill="FFFFFF"/>
          </w:tcPr>
          <w:p w14:paraId="6938DF68" w14:textId="40F80D79" w:rsidR="009908AA" w:rsidRPr="00F34A08" w:rsidRDefault="004C3756" w:rsidP="009908AA">
            <w:pPr>
              <w:jc w:val="center"/>
              <w:rPr>
                <w:color w:val="000000"/>
              </w:rPr>
            </w:pPr>
            <w:r>
              <w:rPr>
                <w:color w:val="000000"/>
              </w:rPr>
              <w:t>20000</w:t>
            </w:r>
          </w:p>
        </w:tc>
        <w:tc>
          <w:tcPr>
            <w:tcW w:w="851" w:type="dxa"/>
            <w:tcBorders>
              <w:right w:val="single" w:sz="4" w:space="0" w:color="auto"/>
            </w:tcBorders>
            <w:shd w:val="clear" w:color="000000" w:fill="FFFFFF"/>
          </w:tcPr>
          <w:p w14:paraId="45DF7C36" w14:textId="183FF68E" w:rsidR="009908AA" w:rsidRPr="00F34A08" w:rsidRDefault="007F191C" w:rsidP="009908AA">
            <w:pPr>
              <w:jc w:val="center"/>
              <w:rPr>
                <w:color w:val="000000"/>
              </w:rPr>
            </w:pPr>
            <w:r>
              <w:rPr>
                <w:color w:val="000000"/>
              </w:rPr>
              <w:t>4000</w:t>
            </w:r>
          </w:p>
        </w:tc>
        <w:tc>
          <w:tcPr>
            <w:tcW w:w="850" w:type="dxa"/>
            <w:tcBorders>
              <w:right w:val="single" w:sz="4" w:space="0" w:color="auto"/>
            </w:tcBorders>
            <w:shd w:val="clear" w:color="000000" w:fill="FFFFFF"/>
          </w:tcPr>
          <w:p w14:paraId="16A35E17" w14:textId="5140A424" w:rsidR="009908AA" w:rsidRPr="00F34A08" w:rsidRDefault="007F191C" w:rsidP="009908AA">
            <w:pPr>
              <w:jc w:val="center"/>
              <w:rPr>
                <w:color w:val="000000"/>
              </w:rPr>
            </w:pPr>
            <w:r>
              <w:rPr>
                <w:color w:val="000000"/>
              </w:rPr>
              <w:t>20000</w:t>
            </w:r>
          </w:p>
        </w:tc>
      </w:tr>
      <w:tr w:rsidR="00630992" w:rsidRPr="00F34A08" w14:paraId="7F6340C1" w14:textId="0411A6C8" w:rsidTr="00342178">
        <w:trPr>
          <w:trHeight w:val="154"/>
        </w:trPr>
        <w:tc>
          <w:tcPr>
            <w:tcW w:w="540" w:type="dxa"/>
          </w:tcPr>
          <w:p w14:paraId="70373AA7" w14:textId="534FAF46" w:rsidR="009908AA" w:rsidRPr="00F34A08" w:rsidRDefault="009908AA" w:rsidP="009908AA">
            <w:pPr>
              <w:jc w:val="center"/>
              <w:rPr>
                <w:bCs/>
                <w:color w:val="000000"/>
              </w:rPr>
            </w:pPr>
            <w:r>
              <w:rPr>
                <w:bCs/>
                <w:color w:val="000000"/>
              </w:rPr>
              <w:t>15.</w:t>
            </w:r>
          </w:p>
        </w:tc>
        <w:tc>
          <w:tcPr>
            <w:tcW w:w="3288" w:type="dxa"/>
            <w:vAlign w:val="center"/>
          </w:tcPr>
          <w:p w14:paraId="11D20C6F" w14:textId="3A7989AB" w:rsidR="009908AA" w:rsidRPr="00F34A08" w:rsidRDefault="009908AA" w:rsidP="009908AA">
            <w:r>
              <w:t>УФПС Алтайского края</w:t>
            </w:r>
          </w:p>
        </w:tc>
        <w:tc>
          <w:tcPr>
            <w:tcW w:w="1134" w:type="dxa"/>
          </w:tcPr>
          <w:p w14:paraId="4233CA3A" w14:textId="57D4C3A4"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57E1ECFC" w14:textId="43713FDF" w:rsidR="009908AA" w:rsidRPr="00F34A08" w:rsidRDefault="007E7780" w:rsidP="009908AA">
            <w:pPr>
              <w:jc w:val="center"/>
              <w:rPr>
                <w:color w:val="000000"/>
              </w:rPr>
            </w:pPr>
            <w:r>
              <w:rPr>
                <w:color w:val="000000"/>
              </w:rPr>
              <w:t>17000</w:t>
            </w:r>
          </w:p>
        </w:tc>
        <w:tc>
          <w:tcPr>
            <w:tcW w:w="851" w:type="dxa"/>
            <w:tcBorders>
              <w:right w:val="single" w:sz="4" w:space="0" w:color="auto"/>
            </w:tcBorders>
            <w:shd w:val="clear" w:color="000000" w:fill="FFFFFF"/>
          </w:tcPr>
          <w:p w14:paraId="114D5831" w14:textId="235B355E" w:rsidR="009908AA" w:rsidRPr="00F34A08" w:rsidRDefault="007F191C" w:rsidP="009908AA">
            <w:pPr>
              <w:jc w:val="center"/>
              <w:rPr>
                <w:color w:val="000000"/>
              </w:rPr>
            </w:pPr>
            <w:r>
              <w:rPr>
                <w:color w:val="000000"/>
              </w:rPr>
              <w:t>1000</w:t>
            </w:r>
          </w:p>
        </w:tc>
        <w:tc>
          <w:tcPr>
            <w:tcW w:w="850" w:type="dxa"/>
            <w:tcBorders>
              <w:right w:val="single" w:sz="4" w:space="0" w:color="auto"/>
            </w:tcBorders>
            <w:shd w:val="clear" w:color="000000" w:fill="FFFFFF"/>
          </w:tcPr>
          <w:p w14:paraId="2B0018A4" w14:textId="5E542A19" w:rsidR="009908AA" w:rsidRPr="00F34A08" w:rsidRDefault="007F191C" w:rsidP="009908AA">
            <w:pPr>
              <w:jc w:val="center"/>
              <w:rPr>
                <w:color w:val="000000"/>
              </w:rPr>
            </w:pPr>
            <w:r>
              <w:rPr>
                <w:color w:val="000000"/>
              </w:rPr>
              <w:t>17000</w:t>
            </w:r>
          </w:p>
        </w:tc>
        <w:tc>
          <w:tcPr>
            <w:tcW w:w="993" w:type="dxa"/>
            <w:tcBorders>
              <w:right w:val="single" w:sz="4" w:space="0" w:color="auto"/>
            </w:tcBorders>
            <w:shd w:val="clear" w:color="000000" w:fill="FFFFFF"/>
          </w:tcPr>
          <w:p w14:paraId="5F3CFEB4" w14:textId="7B93261E" w:rsidR="009908AA" w:rsidRPr="00F34A08" w:rsidRDefault="004C3756" w:rsidP="009908AA">
            <w:pPr>
              <w:jc w:val="center"/>
              <w:rPr>
                <w:color w:val="000000"/>
              </w:rPr>
            </w:pPr>
            <w:r>
              <w:rPr>
                <w:color w:val="000000"/>
              </w:rPr>
              <w:t>15000</w:t>
            </w:r>
          </w:p>
        </w:tc>
        <w:tc>
          <w:tcPr>
            <w:tcW w:w="850" w:type="dxa"/>
            <w:tcBorders>
              <w:right w:val="single" w:sz="4" w:space="0" w:color="auto"/>
            </w:tcBorders>
            <w:shd w:val="clear" w:color="000000" w:fill="FFFFFF"/>
          </w:tcPr>
          <w:p w14:paraId="4204345B" w14:textId="29B63810" w:rsidR="009908AA" w:rsidRPr="00F34A08" w:rsidRDefault="007F191C" w:rsidP="009908AA">
            <w:pPr>
              <w:jc w:val="center"/>
              <w:rPr>
                <w:color w:val="000000"/>
              </w:rPr>
            </w:pPr>
            <w:r>
              <w:rPr>
                <w:color w:val="000000"/>
              </w:rPr>
              <w:t>1000</w:t>
            </w:r>
          </w:p>
        </w:tc>
        <w:tc>
          <w:tcPr>
            <w:tcW w:w="851" w:type="dxa"/>
            <w:tcBorders>
              <w:right w:val="single" w:sz="4" w:space="0" w:color="auto"/>
            </w:tcBorders>
            <w:shd w:val="clear" w:color="000000" w:fill="FFFFFF"/>
          </w:tcPr>
          <w:p w14:paraId="794D746B" w14:textId="7747FB4C" w:rsidR="009908AA" w:rsidRPr="00F34A08" w:rsidRDefault="007F191C" w:rsidP="009908AA">
            <w:pPr>
              <w:jc w:val="center"/>
              <w:rPr>
                <w:color w:val="000000"/>
              </w:rPr>
            </w:pPr>
            <w:r>
              <w:rPr>
                <w:color w:val="000000"/>
              </w:rPr>
              <w:t>15000</w:t>
            </w:r>
          </w:p>
        </w:tc>
        <w:tc>
          <w:tcPr>
            <w:tcW w:w="992" w:type="dxa"/>
            <w:tcBorders>
              <w:right w:val="single" w:sz="4" w:space="0" w:color="auto"/>
            </w:tcBorders>
            <w:shd w:val="clear" w:color="000000" w:fill="FFFFFF"/>
          </w:tcPr>
          <w:p w14:paraId="36594F4A" w14:textId="73C16968" w:rsidR="009908AA" w:rsidRPr="00F34A08" w:rsidRDefault="004C3756" w:rsidP="009908AA">
            <w:pPr>
              <w:jc w:val="center"/>
              <w:rPr>
                <w:color w:val="000000"/>
              </w:rPr>
            </w:pPr>
            <w:r>
              <w:rPr>
                <w:color w:val="000000"/>
              </w:rPr>
              <w:t>17000</w:t>
            </w:r>
          </w:p>
        </w:tc>
        <w:tc>
          <w:tcPr>
            <w:tcW w:w="850" w:type="dxa"/>
            <w:tcBorders>
              <w:right w:val="single" w:sz="4" w:space="0" w:color="auto"/>
            </w:tcBorders>
            <w:shd w:val="clear" w:color="000000" w:fill="FFFFFF"/>
          </w:tcPr>
          <w:p w14:paraId="1B43A79F" w14:textId="4750779D" w:rsidR="009908AA" w:rsidRPr="00F34A08" w:rsidRDefault="007F191C" w:rsidP="009908AA">
            <w:pPr>
              <w:jc w:val="center"/>
              <w:rPr>
                <w:color w:val="000000"/>
              </w:rPr>
            </w:pPr>
            <w:r>
              <w:rPr>
                <w:color w:val="000000"/>
              </w:rPr>
              <w:t>1000</w:t>
            </w:r>
          </w:p>
        </w:tc>
        <w:tc>
          <w:tcPr>
            <w:tcW w:w="851" w:type="dxa"/>
            <w:tcBorders>
              <w:right w:val="single" w:sz="4" w:space="0" w:color="auto"/>
            </w:tcBorders>
            <w:shd w:val="clear" w:color="000000" w:fill="FFFFFF"/>
          </w:tcPr>
          <w:p w14:paraId="1A6984A8" w14:textId="231C8E5F" w:rsidR="009908AA" w:rsidRPr="00F34A08" w:rsidRDefault="007F191C" w:rsidP="009908AA">
            <w:pPr>
              <w:jc w:val="center"/>
              <w:rPr>
                <w:color w:val="000000"/>
              </w:rPr>
            </w:pPr>
            <w:r>
              <w:rPr>
                <w:color w:val="000000"/>
              </w:rPr>
              <w:t>17000</w:t>
            </w:r>
          </w:p>
        </w:tc>
        <w:tc>
          <w:tcPr>
            <w:tcW w:w="992" w:type="dxa"/>
            <w:tcBorders>
              <w:right w:val="single" w:sz="4" w:space="0" w:color="auto"/>
            </w:tcBorders>
            <w:shd w:val="clear" w:color="000000" w:fill="FFFFFF"/>
          </w:tcPr>
          <w:p w14:paraId="0D823B28" w14:textId="0FEC2E35" w:rsidR="009908AA" w:rsidRPr="00F34A08" w:rsidRDefault="004C3756" w:rsidP="009908AA">
            <w:pPr>
              <w:jc w:val="center"/>
              <w:rPr>
                <w:color w:val="000000"/>
              </w:rPr>
            </w:pPr>
            <w:r>
              <w:rPr>
                <w:color w:val="000000"/>
              </w:rPr>
              <w:t>17000</w:t>
            </w:r>
          </w:p>
        </w:tc>
        <w:tc>
          <w:tcPr>
            <w:tcW w:w="851" w:type="dxa"/>
            <w:tcBorders>
              <w:right w:val="single" w:sz="4" w:space="0" w:color="auto"/>
            </w:tcBorders>
            <w:shd w:val="clear" w:color="000000" w:fill="FFFFFF"/>
          </w:tcPr>
          <w:p w14:paraId="58243071" w14:textId="68AB5C06" w:rsidR="009908AA" w:rsidRPr="00F34A08" w:rsidRDefault="007F191C" w:rsidP="009908AA">
            <w:pPr>
              <w:jc w:val="center"/>
              <w:rPr>
                <w:color w:val="000000"/>
              </w:rPr>
            </w:pPr>
            <w:r>
              <w:rPr>
                <w:color w:val="000000"/>
              </w:rPr>
              <w:t>1000</w:t>
            </w:r>
          </w:p>
        </w:tc>
        <w:tc>
          <w:tcPr>
            <w:tcW w:w="850" w:type="dxa"/>
            <w:tcBorders>
              <w:right w:val="single" w:sz="4" w:space="0" w:color="auto"/>
            </w:tcBorders>
            <w:shd w:val="clear" w:color="000000" w:fill="FFFFFF"/>
          </w:tcPr>
          <w:p w14:paraId="3437FFFA" w14:textId="0C1E27F8" w:rsidR="009908AA" w:rsidRPr="00F34A08" w:rsidRDefault="007F191C" w:rsidP="009908AA">
            <w:pPr>
              <w:jc w:val="center"/>
              <w:rPr>
                <w:color w:val="000000"/>
              </w:rPr>
            </w:pPr>
            <w:r>
              <w:rPr>
                <w:color w:val="000000"/>
              </w:rPr>
              <w:t>17000</w:t>
            </w:r>
          </w:p>
        </w:tc>
      </w:tr>
      <w:tr w:rsidR="00630992" w:rsidRPr="00F34A08" w14:paraId="7140A2E7" w14:textId="0523E130" w:rsidTr="00342178">
        <w:trPr>
          <w:trHeight w:val="262"/>
        </w:trPr>
        <w:tc>
          <w:tcPr>
            <w:tcW w:w="540" w:type="dxa"/>
          </w:tcPr>
          <w:p w14:paraId="54AA4AD8" w14:textId="77B6CD83" w:rsidR="00630992" w:rsidRPr="00630992" w:rsidRDefault="009908AA" w:rsidP="009908AA">
            <w:pPr>
              <w:rPr>
                <w:color w:val="000000"/>
              </w:rPr>
            </w:pPr>
            <w:r>
              <w:rPr>
                <w:color w:val="000000"/>
              </w:rPr>
              <w:t>16</w:t>
            </w:r>
            <w:r w:rsidRPr="00F34A08">
              <w:rPr>
                <w:color w:val="000000"/>
              </w:rPr>
              <w:t>.</w:t>
            </w:r>
          </w:p>
        </w:tc>
        <w:tc>
          <w:tcPr>
            <w:tcW w:w="3288" w:type="dxa"/>
            <w:vAlign w:val="center"/>
          </w:tcPr>
          <w:p w14:paraId="24061EA8" w14:textId="3AF71CE4" w:rsidR="00630992" w:rsidRPr="00792ED2" w:rsidRDefault="009908AA" w:rsidP="00630992">
            <w:r>
              <w:t>УФПС Республики Алтай</w:t>
            </w:r>
          </w:p>
        </w:tc>
        <w:tc>
          <w:tcPr>
            <w:tcW w:w="1134" w:type="dxa"/>
          </w:tcPr>
          <w:p w14:paraId="19D2D2DF" w14:textId="186245FE" w:rsidR="009908AA" w:rsidRPr="00F34A08" w:rsidRDefault="009908AA" w:rsidP="009908AA">
            <w:pPr>
              <w:jc w:val="center"/>
              <w:rPr>
                <w:color w:val="000000"/>
              </w:rPr>
            </w:pPr>
            <w:r w:rsidRPr="00F34A08">
              <w:rPr>
                <w:color w:val="000000"/>
              </w:rPr>
              <w:t>штука</w:t>
            </w:r>
          </w:p>
        </w:tc>
        <w:tc>
          <w:tcPr>
            <w:tcW w:w="992" w:type="dxa"/>
            <w:tcBorders>
              <w:right w:val="single" w:sz="4" w:space="0" w:color="auto"/>
            </w:tcBorders>
            <w:shd w:val="clear" w:color="000000" w:fill="FFFFFF"/>
          </w:tcPr>
          <w:p w14:paraId="47F0858F" w14:textId="627B4066" w:rsidR="009908AA" w:rsidRPr="00F34A08" w:rsidRDefault="007E7780" w:rsidP="009908AA">
            <w:pPr>
              <w:jc w:val="center"/>
              <w:rPr>
                <w:color w:val="000000"/>
              </w:rPr>
            </w:pPr>
            <w:r>
              <w:rPr>
                <w:color w:val="000000"/>
              </w:rPr>
              <w:t>10000</w:t>
            </w:r>
          </w:p>
        </w:tc>
        <w:tc>
          <w:tcPr>
            <w:tcW w:w="851" w:type="dxa"/>
            <w:tcBorders>
              <w:right w:val="single" w:sz="4" w:space="0" w:color="auto"/>
            </w:tcBorders>
            <w:shd w:val="clear" w:color="000000" w:fill="FFFFFF"/>
          </w:tcPr>
          <w:p w14:paraId="42121208" w14:textId="65859CEE" w:rsidR="009908AA" w:rsidRPr="00F34A08" w:rsidRDefault="007F191C" w:rsidP="009908AA">
            <w:pPr>
              <w:jc w:val="center"/>
              <w:rPr>
                <w:color w:val="000000"/>
              </w:rPr>
            </w:pPr>
            <w:r>
              <w:rPr>
                <w:color w:val="000000"/>
              </w:rPr>
              <w:t>1000</w:t>
            </w:r>
          </w:p>
        </w:tc>
        <w:tc>
          <w:tcPr>
            <w:tcW w:w="850" w:type="dxa"/>
            <w:tcBorders>
              <w:right w:val="single" w:sz="4" w:space="0" w:color="auto"/>
            </w:tcBorders>
            <w:shd w:val="clear" w:color="000000" w:fill="FFFFFF"/>
          </w:tcPr>
          <w:p w14:paraId="2149FE98" w14:textId="79B5A55C" w:rsidR="009908AA" w:rsidRPr="00F34A08" w:rsidRDefault="007F191C" w:rsidP="009908AA">
            <w:pPr>
              <w:jc w:val="center"/>
              <w:rPr>
                <w:color w:val="000000"/>
              </w:rPr>
            </w:pPr>
            <w:r>
              <w:rPr>
                <w:color w:val="000000"/>
              </w:rPr>
              <w:t>10000</w:t>
            </w:r>
          </w:p>
        </w:tc>
        <w:tc>
          <w:tcPr>
            <w:tcW w:w="993" w:type="dxa"/>
            <w:tcBorders>
              <w:right w:val="single" w:sz="4" w:space="0" w:color="auto"/>
            </w:tcBorders>
            <w:shd w:val="clear" w:color="000000" w:fill="FFFFFF"/>
          </w:tcPr>
          <w:p w14:paraId="3F3C6282" w14:textId="25F9F3C6" w:rsidR="009908AA" w:rsidRPr="00F34A08" w:rsidRDefault="004C3756" w:rsidP="009908AA">
            <w:pPr>
              <w:jc w:val="center"/>
              <w:rPr>
                <w:color w:val="000000"/>
              </w:rPr>
            </w:pPr>
            <w:r>
              <w:rPr>
                <w:color w:val="000000"/>
              </w:rPr>
              <w:t>10000</w:t>
            </w:r>
          </w:p>
        </w:tc>
        <w:tc>
          <w:tcPr>
            <w:tcW w:w="850" w:type="dxa"/>
            <w:tcBorders>
              <w:right w:val="single" w:sz="4" w:space="0" w:color="auto"/>
            </w:tcBorders>
            <w:shd w:val="clear" w:color="000000" w:fill="FFFFFF"/>
          </w:tcPr>
          <w:p w14:paraId="695FAFE0" w14:textId="184DF414" w:rsidR="009908AA" w:rsidRPr="00F34A08" w:rsidRDefault="007F191C" w:rsidP="009908AA">
            <w:pPr>
              <w:jc w:val="center"/>
              <w:rPr>
                <w:color w:val="000000"/>
              </w:rPr>
            </w:pPr>
            <w:r>
              <w:rPr>
                <w:color w:val="000000"/>
              </w:rPr>
              <w:t>1000</w:t>
            </w:r>
          </w:p>
        </w:tc>
        <w:tc>
          <w:tcPr>
            <w:tcW w:w="851" w:type="dxa"/>
            <w:tcBorders>
              <w:right w:val="single" w:sz="4" w:space="0" w:color="auto"/>
            </w:tcBorders>
            <w:shd w:val="clear" w:color="000000" w:fill="FFFFFF"/>
          </w:tcPr>
          <w:p w14:paraId="4C42A68F" w14:textId="055B55F0" w:rsidR="009908AA" w:rsidRPr="00F34A08" w:rsidRDefault="007F191C" w:rsidP="009908AA">
            <w:pPr>
              <w:jc w:val="center"/>
              <w:rPr>
                <w:color w:val="000000"/>
              </w:rPr>
            </w:pPr>
            <w:r>
              <w:rPr>
                <w:color w:val="000000"/>
              </w:rPr>
              <w:t>10000</w:t>
            </w:r>
          </w:p>
        </w:tc>
        <w:tc>
          <w:tcPr>
            <w:tcW w:w="992" w:type="dxa"/>
            <w:tcBorders>
              <w:right w:val="single" w:sz="4" w:space="0" w:color="auto"/>
            </w:tcBorders>
            <w:shd w:val="clear" w:color="000000" w:fill="FFFFFF"/>
          </w:tcPr>
          <w:p w14:paraId="6F58CAFD" w14:textId="010655B7" w:rsidR="009908AA" w:rsidRPr="00F34A08" w:rsidRDefault="004C3756" w:rsidP="009908AA">
            <w:pPr>
              <w:jc w:val="center"/>
              <w:rPr>
                <w:color w:val="000000"/>
              </w:rPr>
            </w:pPr>
            <w:r>
              <w:rPr>
                <w:color w:val="000000"/>
              </w:rPr>
              <w:t>10000</w:t>
            </w:r>
          </w:p>
        </w:tc>
        <w:tc>
          <w:tcPr>
            <w:tcW w:w="850" w:type="dxa"/>
            <w:tcBorders>
              <w:right w:val="single" w:sz="4" w:space="0" w:color="auto"/>
            </w:tcBorders>
            <w:shd w:val="clear" w:color="000000" w:fill="FFFFFF"/>
          </w:tcPr>
          <w:p w14:paraId="0DA04017" w14:textId="192EE9A5" w:rsidR="009908AA" w:rsidRPr="00F34A08" w:rsidRDefault="007F191C" w:rsidP="009908AA">
            <w:pPr>
              <w:jc w:val="center"/>
              <w:rPr>
                <w:color w:val="000000"/>
              </w:rPr>
            </w:pPr>
            <w:r>
              <w:rPr>
                <w:color w:val="000000"/>
              </w:rPr>
              <w:t>1000</w:t>
            </w:r>
          </w:p>
        </w:tc>
        <w:tc>
          <w:tcPr>
            <w:tcW w:w="851" w:type="dxa"/>
            <w:tcBorders>
              <w:right w:val="single" w:sz="4" w:space="0" w:color="auto"/>
            </w:tcBorders>
            <w:shd w:val="clear" w:color="000000" w:fill="FFFFFF"/>
          </w:tcPr>
          <w:p w14:paraId="141008A1" w14:textId="5DFBCAC4" w:rsidR="009908AA" w:rsidRPr="00F34A08" w:rsidRDefault="007F191C" w:rsidP="009908AA">
            <w:pPr>
              <w:jc w:val="center"/>
              <w:rPr>
                <w:color w:val="000000"/>
              </w:rPr>
            </w:pPr>
            <w:r>
              <w:rPr>
                <w:color w:val="000000"/>
              </w:rPr>
              <w:t>10000</w:t>
            </w:r>
          </w:p>
        </w:tc>
        <w:tc>
          <w:tcPr>
            <w:tcW w:w="992" w:type="dxa"/>
            <w:tcBorders>
              <w:right w:val="single" w:sz="4" w:space="0" w:color="auto"/>
            </w:tcBorders>
            <w:shd w:val="clear" w:color="000000" w:fill="FFFFFF"/>
          </w:tcPr>
          <w:p w14:paraId="6D62D13C" w14:textId="53D820A2" w:rsidR="009908AA" w:rsidRPr="00F34A08" w:rsidRDefault="004C3756" w:rsidP="009908AA">
            <w:pPr>
              <w:jc w:val="center"/>
              <w:rPr>
                <w:color w:val="000000"/>
              </w:rPr>
            </w:pPr>
            <w:r>
              <w:rPr>
                <w:color w:val="000000"/>
              </w:rPr>
              <w:t>5000</w:t>
            </w:r>
          </w:p>
        </w:tc>
        <w:tc>
          <w:tcPr>
            <w:tcW w:w="851" w:type="dxa"/>
            <w:tcBorders>
              <w:right w:val="single" w:sz="4" w:space="0" w:color="auto"/>
            </w:tcBorders>
            <w:shd w:val="clear" w:color="000000" w:fill="FFFFFF"/>
          </w:tcPr>
          <w:p w14:paraId="3594E478" w14:textId="3E173E55" w:rsidR="009908AA" w:rsidRPr="00F34A08" w:rsidRDefault="007F191C" w:rsidP="009908AA">
            <w:pPr>
              <w:jc w:val="center"/>
              <w:rPr>
                <w:color w:val="000000"/>
              </w:rPr>
            </w:pPr>
            <w:r>
              <w:rPr>
                <w:color w:val="000000"/>
              </w:rPr>
              <w:t>500</w:t>
            </w:r>
          </w:p>
        </w:tc>
        <w:tc>
          <w:tcPr>
            <w:tcW w:w="850" w:type="dxa"/>
            <w:tcBorders>
              <w:right w:val="single" w:sz="4" w:space="0" w:color="auto"/>
            </w:tcBorders>
            <w:shd w:val="clear" w:color="000000" w:fill="FFFFFF"/>
          </w:tcPr>
          <w:p w14:paraId="4C82A19D" w14:textId="08960367" w:rsidR="009908AA" w:rsidRPr="00F34A08" w:rsidRDefault="007F191C" w:rsidP="009908AA">
            <w:pPr>
              <w:jc w:val="center"/>
              <w:rPr>
                <w:color w:val="000000"/>
              </w:rPr>
            </w:pPr>
            <w:r>
              <w:rPr>
                <w:color w:val="000000"/>
              </w:rPr>
              <w:t>5000</w:t>
            </w:r>
          </w:p>
        </w:tc>
      </w:tr>
      <w:tr w:rsidR="00630992" w:rsidRPr="00F34A08" w14:paraId="7AE35895" w14:textId="76A6B279" w:rsidTr="00342178">
        <w:trPr>
          <w:trHeight w:val="154"/>
        </w:trPr>
        <w:tc>
          <w:tcPr>
            <w:tcW w:w="540" w:type="dxa"/>
          </w:tcPr>
          <w:p w14:paraId="57B65D98" w14:textId="2078E796" w:rsidR="009908AA" w:rsidRPr="00F34A08" w:rsidRDefault="009908AA" w:rsidP="009908AA">
            <w:pPr>
              <w:jc w:val="center"/>
              <w:rPr>
                <w:color w:val="000000"/>
              </w:rPr>
            </w:pPr>
            <w:r>
              <w:rPr>
                <w:color w:val="000000"/>
              </w:rPr>
              <w:t>17</w:t>
            </w:r>
            <w:r w:rsidRPr="00F34A08">
              <w:rPr>
                <w:color w:val="000000"/>
              </w:rPr>
              <w:t>.</w:t>
            </w:r>
          </w:p>
        </w:tc>
        <w:tc>
          <w:tcPr>
            <w:tcW w:w="3288" w:type="dxa"/>
            <w:vAlign w:val="center"/>
          </w:tcPr>
          <w:p w14:paraId="0A317CCB" w14:textId="5E175195" w:rsidR="009908AA" w:rsidRPr="00792ED2" w:rsidRDefault="009908AA" w:rsidP="009908AA">
            <w:r>
              <w:t>УФПС Новосибирской области</w:t>
            </w:r>
          </w:p>
        </w:tc>
        <w:tc>
          <w:tcPr>
            <w:tcW w:w="1134" w:type="dxa"/>
          </w:tcPr>
          <w:p w14:paraId="278D32CB" w14:textId="36B15D19" w:rsidR="009908AA" w:rsidRPr="00F34A08" w:rsidRDefault="009908AA" w:rsidP="009908AA">
            <w:pPr>
              <w:jc w:val="center"/>
              <w:rPr>
                <w:color w:val="000000"/>
              </w:rPr>
            </w:pPr>
            <w:r>
              <w:rPr>
                <w:color w:val="000000"/>
              </w:rPr>
              <w:t>штука</w:t>
            </w:r>
          </w:p>
        </w:tc>
        <w:tc>
          <w:tcPr>
            <w:tcW w:w="992" w:type="dxa"/>
            <w:tcBorders>
              <w:right w:val="single" w:sz="4" w:space="0" w:color="auto"/>
            </w:tcBorders>
            <w:shd w:val="clear" w:color="000000" w:fill="FFFFFF"/>
          </w:tcPr>
          <w:p w14:paraId="6EE24E50" w14:textId="3E1CA60A" w:rsidR="009908AA" w:rsidRPr="00F34A08" w:rsidRDefault="007E7780" w:rsidP="009908AA">
            <w:pPr>
              <w:jc w:val="center"/>
              <w:rPr>
                <w:color w:val="000000"/>
              </w:rPr>
            </w:pPr>
            <w:r>
              <w:rPr>
                <w:color w:val="000000"/>
              </w:rPr>
              <w:t>73000</w:t>
            </w:r>
          </w:p>
        </w:tc>
        <w:tc>
          <w:tcPr>
            <w:tcW w:w="851" w:type="dxa"/>
            <w:tcBorders>
              <w:right w:val="single" w:sz="4" w:space="0" w:color="auto"/>
            </w:tcBorders>
            <w:shd w:val="clear" w:color="000000" w:fill="FFFFFF"/>
          </w:tcPr>
          <w:p w14:paraId="21099BB6" w14:textId="48D2AD8C" w:rsidR="009908AA" w:rsidRPr="00F34A08" w:rsidRDefault="007F191C" w:rsidP="009908AA">
            <w:pPr>
              <w:jc w:val="center"/>
              <w:rPr>
                <w:color w:val="000000"/>
              </w:rPr>
            </w:pPr>
            <w:r>
              <w:rPr>
                <w:color w:val="000000"/>
              </w:rPr>
              <w:t>10000</w:t>
            </w:r>
          </w:p>
        </w:tc>
        <w:tc>
          <w:tcPr>
            <w:tcW w:w="850" w:type="dxa"/>
            <w:tcBorders>
              <w:right w:val="single" w:sz="4" w:space="0" w:color="auto"/>
            </w:tcBorders>
            <w:shd w:val="clear" w:color="000000" w:fill="FFFFFF"/>
          </w:tcPr>
          <w:p w14:paraId="2DDE50B0" w14:textId="50A536F5" w:rsidR="009908AA" w:rsidRPr="00F34A08" w:rsidRDefault="007F191C" w:rsidP="009908AA">
            <w:pPr>
              <w:jc w:val="center"/>
              <w:rPr>
                <w:color w:val="000000"/>
              </w:rPr>
            </w:pPr>
            <w:r>
              <w:rPr>
                <w:color w:val="000000"/>
              </w:rPr>
              <w:t>73000</w:t>
            </w:r>
          </w:p>
        </w:tc>
        <w:tc>
          <w:tcPr>
            <w:tcW w:w="993" w:type="dxa"/>
            <w:tcBorders>
              <w:right w:val="single" w:sz="4" w:space="0" w:color="auto"/>
            </w:tcBorders>
            <w:shd w:val="clear" w:color="000000" w:fill="FFFFFF"/>
          </w:tcPr>
          <w:p w14:paraId="61A86A74" w14:textId="0E3B8A2A" w:rsidR="009908AA" w:rsidRPr="00F34A08" w:rsidRDefault="004C3756" w:rsidP="009908AA">
            <w:pPr>
              <w:jc w:val="center"/>
              <w:rPr>
                <w:color w:val="000000"/>
              </w:rPr>
            </w:pPr>
            <w:r>
              <w:rPr>
                <w:color w:val="000000"/>
              </w:rPr>
              <w:t>73000</w:t>
            </w:r>
          </w:p>
        </w:tc>
        <w:tc>
          <w:tcPr>
            <w:tcW w:w="850" w:type="dxa"/>
            <w:tcBorders>
              <w:right w:val="single" w:sz="4" w:space="0" w:color="auto"/>
            </w:tcBorders>
            <w:shd w:val="clear" w:color="000000" w:fill="FFFFFF"/>
          </w:tcPr>
          <w:p w14:paraId="76AFF45C" w14:textId="3D19CD56" w:rsidR="009908AA" w:rsidRPr="00F34A08" w:rsidRDefault="007F191C" w:rsidP="009908AA">
            <w:pPr>
              <w:jc w:val="center"/>
              <w:rPr>
                <w:color w:val="000000"/>
              </w:rPr>
            </w:pPr>
            <w:r>
              <w:rPr>
                <w:color w:val="000000"/>
              </w:rPr>
              <w:t>10000</w:t>
            </w:r>
          </w:p>
        </w:tc>
        <w:tc>
          <w:tcPr>
            <w:tcW w:w="851" w:type="dxa"/>
            <w:tcBorders>
              <w:right w:val="single" w:sz="4" w:space="0" w:color="auto"/>
            </w:tcBorders>
            <w:shd w:val="clear" w:color="000000" w:fill="FFFFFF"/>
          </w:tcPr>
          <w:p w14:paraId="6821354A" w14:textId="6C8186B5" w:rsidR="009908AA" w:rsidRPr="00F34A08" w:rsidRDefault="007F191C" w:rsidP="009908AA">
            <w:pPr>
              <w:jc w:val="center"/>
              <w:rPr>
                <w:color w:val="000000"/>
              </w:rPr>
            </w:pPr>
            <w:r>
              <w:rPr>
                <w:color w:val="000000"/>
              </w:rPr>
              <w:t>73000</w:t>
            </w:r>
          </w:p>
        </w:tc>
        <w:tc>
          <w:tcPr>
            <w:tcW w:w="992" w:type="dxa"/>
            <w:tcBorders>
              <w:right w:val="single" w:sz="4" w:space="0" w:color="auto"/>
            </w:tcBorders>
            <w:shd w:val="clear" w:color="000000" w:fill="FFFFFF"/>
          </w:tcPr>
          <w:p w14:paraId="4A4C60EF" w14:textId="17E488C7" w:rsidR="009908AA" w:rsidRPr="00F34A08" w:rsidRDefault="004C3756" w:rsidP="009908AA">
            <w:pPr>
              <w:jc w:val="center"/>
              <w:rPr>
                <w:color w:val="000000"/>
              </w:rPr>
            </w:pPr>
            <w:r>
              <w:rPr>
                <w:color w:val="000000"/>
              </w:rPr>
              <w:t>56000</w:t>
            </w:r>
          </w:p>
        </w:tc>
        <w:tc>
          <w:tcPr>
            <w:tcW w:w="850" w:type="dxa"/>
            <w:tcBorders>
              <w:right w:val="single" w:sz="4" w:space="0" w:color="auto"/>
            </w:tcBorders>
            <w:shd w:val="clear" w:color="000000" w:fill="FFFFFF"/>
          </w:tcPr>
          <w:p w14:paraId="55C4E25D" w14:textId="376EE130" w:rsidR="009908AA" w:rsidRPr="00F34A08" w:rsidRDefault="007F191C" w:rsidP="009908AA">
            <w:pPr>
              <w:jc w:val="center"/>
              <w:rPr>
                <w:color w:val="000000"/>
              </w:rPr>
            </w:pPr>
            <w:r>
              <w:rPr>
                <w:color w:val="000000"/>
              </w:rPr>
              <w:t>10000</w:t>
            </w:r>
          </w:p>
        </w:tc>
        <w:tc>
          <w:tcPr>
            <w:tcW w:w="851" w:type="dxa"/>
            <w:tcBorders>
              <w:right w:val="single" w:sz="4" w:space="0" w:color="auto"/>
            </w:tcBorders>
            <w:shd w:val="clear" w:color="000000" w:fill="FFFFFF"/>
          </w:tcPr>
          <w:p w14:paraId="7DD1667F" w14:textId="06170D7F" w:rsidR="009908AA" w:rsidRPr="00F34A08" w:rsidRDefault="007F191C" w:rsidP="009908AA">
            <w:pPr>
              <w:jc w:val="center"/>
              <w:rPr>
                <w:color w:val="000000"/>
              </w:rPr>
            </w:pPr>
            <w:r>
              <w:rPr>
                <w:color w:val="000000"/>
              </w:rPr>
              <w:t>56000</w:t>
            </w:r>
          </w:p>
        </w:tc>
        <w:tc>
          <w:tcPr>
            <w:tcW w:w="992" w:type="dxa"/>
            <w:tcBorders>
              <w:right w:val="single" w:sz="4" w:space="0" w:color="auto"/>
            </w:tcBorders>
            <w:shd w:val="clear" w:color="000000" w:fill="FFFFFF"/>
          </w:tcPr>
          <w:p w14:paraId="51916891" w14:textId="6D2229AB" w:rsidR="009908AA" w:rsidRPr="00F34A08" w:rsidRDefault="004C3756" w:rsidP="009908AA">
            <w:pPr>
              <w:jc w:val="center"/>
              <w:rPr>
                <w:color w:val="000000"/>
              </w:rPr>
            </w:pPr>
            <w:r>
              <w:rPr>
                <w:color w:val="000000"/>
              </w:rPr>
              <w:t>64000</w:t>
            </w:r>
          </w:p>
        </w:tc>
        <w:tc>
          <w:tcPr>
            <w:tcW w:w="851" w:type="dxa"/>
            <w:tcBorders>
              <w:right w:val="single" w:sz="4" w:space="0" w:color="auto"/>
            </w:tcBorders>
            <w:shd w:val="clear" w:color="000000" w:fill="FFFFFF"/>
          </w:tcPr>
          <w:p w14:paraId="455360A0" w14:textId="0885FB60" w:rsidR="009908AA" w:rsidRPr="00F34A08" w:rsidRDefault="007F191C" w:rsidP="009908AA">
            <w:pPr>
              <w:jc w:val="center"/>
              <w:rPr>
                <w:color w:val="000000"/>
              </w:rPr>
            </w:pPr>
            <w:r>
              <w:rPr>
                <w:color w:val="000000"/>
              </w:rPr>
              <w:t>10000</w:t>
            </w:r>
          </w:p>
        </w:tc>
        <w:tc>
          <w:tcPr>
            <w:tcW w:w="850" w:type="dxa"/>
            <w:tcBorders>
              <w:right w:val="single" w:sz="4" w:space="0" w:color="auto"/>
            </w:tcBorders>
            <w:shd w:val="clear" w:color="000000" w:fill="FFFFFF"/>
          </w:tcPr>
          <w:p w14:paraId="7419C3B1" w14:textId="723E1C0B" w:rsidR="009908AA" w:rsidRPr="00F34A08" w:rsidRDefault="007F191C" w:rsidP="009908AA">
            <w:pPr>
              <w:jc w:val="center"/>
              <w:rPr>
                <w:color w:val="000000"/>
              </w:rPr>
            </w:pPr>
            <w:r>
              <w:rPr>
                <w:color w:val="000000"/>
              </w:rPr>
              <w:t>64000</w:t>
            </w:r>
          </w:p>
        </w:tc>
      </w:tr>
      <w:tr w:rsidR="00630992" w:rsidRPr="001A520B" w14:paraId="71E95B14" w14:textId="137A4938" w:rsidTr="00342178">
        <w:trPr>
          <w:trHeight w:val="727"/>
        </w:trPr>
        <w:tc>
          <w:tcPr>
            <w:tcW w:w="540" w:type="dxa"/>
          </w:tcPr>
          <w:p w14:paraId="0F8221FB" w14:textId="77777777" w:rsidR="009908AA" w:rsidRPr="00F34A08" w:rsidRDefault="009908AA" w:rsidP="009908AA">
            <w:pPr>
              <w:jc w:val="center"/>
              <w:rPr>
                <w:b/>
                <w:color w:val="000000"/>
              </w:rPr>
            </w:pPr>
          </w:p>
        </w:tc>
        <w:tc>
          <w:tcPr>
            <w:tcW w:w="3288" w:type="dxa"/>
            <w:shd w:val="clear" w:color="auto" w:fill="auto"/>
          </w:tcPr>
          <w:p w14:paraId="0E5E61E5" w14:textId="77777777" w:rsidR="009908AA" w:rsidRPr="00F34A08" w:rsidRDefault="009908AA" w:rsidP="009908AA">
            <w:pPr>
              <w:rPr>
                <w:b/>
              </w:rPr>
            </w:pPr>
            <w:r w:rsidRPr="00F34A08">
              <w:rPr>
                <w:b/>
              </w:rPr>
              <w:t>ИТОГО:</w:t>
            </w:r>
          </w:p>
        </w:tc>
        <w:tc>
          <w:tcPr>
            <w:tcW w:w="1134" w:type="dxa"/>
          </w:tcPr>
          <w:p w14:paraId="55DE5226" w14:textId="77777777" w:rsidR="009908AA" w:rsidRPr="00F34A08" w:rsidRDefault="009908AA" w:rsidP="009908AA">
            <w:pPr>
              <w:jc w:val="center"/>
              <w:rPr>
                <w:b/>
                <w:color w:val="000000"/>
              </w:rPr>
            </w:pPr>
            <w:r w:rsidRPr="00F34A08">
              <w:rPr>
                <w:b/>
                <w:color w:val="000000"/>
              </w:rPr>
              <w:t>штука</w:t>
            </w:r>
          </w:p>
        </w:tc>
        <w:tc>
          <w:tcPr>
            <w:tcW w:w="992" w:type="dxa"/>
            <w:tcBorders>
              <w:right w:val="single" w:sz="4" w:space="0" w:color="auto"/>
            </w:tcBorders>
            <w:shd w:val="clear" w:color="000000" w:fill="FFFFFF"/>
          </w:tcPr>
          <w:p w14:paraId="4D027257" w14:textId="21288663" w:rsidR="009908AA" w:rsidRPr="00F34A08" w:rsidRDefault="007E7780" w:rsidP="009908AA">
            <w:pPr>
              <w:jc w:val="center"/>
              <w:rPr>
                <w:b/>
                <w:color w:val="000000"/>
              </w:rPr>
            </w:pPr>
            <w:r>
              <w:rPr>
                <w:b/>
                <w:color w:val="000000"/>
              </w:rPr>
              <w:t>307500</w:t>
            </w:r>
          </w:p>
        </w:tc>
        <w:tc>
          <w:tcPr>
            <w:tcW w:w="851" w:type="dxa"/>
            <w:tcBorders>
              <w:right w:val="single" w:sz="4" w:space="0" w:color="auto"/>
            </w:tcBorders>
            <w:shd w:val="clear" w:color="000000" w:fill="FFFFFF"/>
          </w:tcPr>
          <w:p w14:paraId="6937BB04" w14:textId="77777777" w:rsidR="009908AA" w:rsidRPr="00F34A08" w:rsidRDefault="009908AA" w:rsidP="009908AA">
            <w:pPr>
              <w:jc w:val="center"/>
              <w:rPr>
                <w:b/>
                <w:color w:val="000000"/>
              </w:rPr>
            </w:pPr>
          </w:p>
        </w:tc>
        <w:tc>
          <w:tcPr>
            <w:tcW w:w="850" w:type="dxa"/>
            <w:tcBorders>
              <w:right w:val="single" w:sz="4" w:space="0" w:color="auto"/>
            </w:tcBorders>
            <w:shd w:val="clear" w:color="000000" w:fill="FFFFFF"/>
          </w:tcPr>
          <w:p w14:paraId="73FC09B1" w14:textId="77777777" w:rsidR="009908AA" w:rsidRPr="00F34A08" w:rsidRDefault="009908AA" w:rsidP="009908AA">
            <w:pPr>
              <w:jc w:val="center"/>
              <w:rPr>
                <w:b/>
                <w:color w:val="000000"/>
              </w:rPr>
            </w:pPr>
          </w:p>
        </w:tc>
        <w:tc>
          <w:tcPr>
            <w:tcW w:w="993" w:type="dxa"/>
            <w:tcBorders>
              <w:right w:val="single" w:sz="4" w:space="0" w:color="auto"/>
            </w:tcBorders>
            <w:shd w:val="clear" w:color="000000" w:fill="FFFFFF"/>
          </w:tcPr>
          <w:p w14:paraId="00252C1D" w14:textId="5EE3E8AB" w:rsidR="009908AA" w:rsidRPr="00630992" w:rsidRDefault="004C3756" w:rsidP="009908AA">
            <w:pPr>
              <w:jc w:val="center"/>
              <w:rPr>
                <w:b/>
                <w:color w:val="000000"/>
              </w:rPr>
            </w:pPr>
            <w:r w:rsidRPr="00630992">
              <w:rPr>
                <w:b/>
                <w:color w:val="000000"/>
              </w:rPr>
              <w:t>308500</w:t>
            </w:r>
          </w:p>
        </w:tc>
        <w:tc>
          <w:tcPr>
            <w:tcW w:w="850" w:type="dxa"/>
            <w:tcBorders>
              <w:right w:val="single" w:sz="4" w:space="0" w:color="auto"/>
            </w:tcBorders>
            <w:shd w:val="clear" w:color="000000" w:fill="FFFFFF"/>
          </w:tcPr>
          <w:p w14:paraId="6B5ECD1B" w14:textId="77777777" w:rsidR="009908AA" w:rsidRPr="00F34A08" w:rsidRDefault="009908AA" w:rsidP="009908AA">
            <w:pPr>
              <w:jc w:val="center"/>
              <w:rPr>
                <w:b/>
                <w:color w:val="000000"/>
              </w:rPr>
            </w:pPr>
          </w:p>
        </w:tc>
        <w:tc>
          <w:tcPr>
            <w:tcW w:w="851" w:type="dxa"/>
            <w:tcBorders>
              <w:right w:val="single" w:sz="4" w:space="0" w:color="auto"/>
            </w:tcBorders>
            <w:shd w:val="clear" w:color="000000" w:fill="FFFFFF"/>
          </w:tcPr>
          <w:p w14:paraId="78E9FBD1" w14:textId="77777777" w:rsidR="009908AA" w:rsidRPr="00F34A08" w:rsidRDefault="009908AA" w:rsidP="009908AA">
            <w:pPr>
              <w:jc w:val="center"/>
              <w:rPr>
                <w:b/>
                <w:color w:val="000000"/>
              </w:rPr>
            </w:pPr>
          </w:p>
        </w:tc>
        <w:tc>
          <w:tcPr>
            <w:tcW w:w="992" w:type="dxa"/>
            <w:tcBorders>
              <w:right w:val="single" w:sz="4" w:space="0" w:color="auto"/>
            </w:tcBorders>
            <w:shd w:val="clear" w:color="000000" w:fill="FFFFFF"/>
          </w:tcPr>
          <w:p w14:paraId="588C3599" w14:textId="07D64FF6" w:rsidR="009908AA" w:rsidRPr="00F34A08" w:rsidRDefault="004C3756" w:rsidP="009908AA">
            <w:pPr>
              <w:jc w:val="center"/>
              <w:rPr>
                <w:b/>
                <w:color w:val="000000"/>
              </w:rPr>
            </w:pPr>
            <w:r>
              <w:rPr>
                <w:b/>
                <w:color w:val="000000"/>
              </w:rPr>
              <w:t>199500</w:t>
            </w:r>
          </w:p>
        </w:tc>
        <w:tc>
          <w:tcPr>
            <w:tcW w:w="850" w:type="dxa"/>
            <w:tcBorders>
              <w:right w:val="single" w:sz="4" w:space="0" w:color="auto"/>
            </w:tcBorders>
            <w:shd w:val="clear" w:color="000000" w:fill="FFFFFF"/>
          </w:tcPr>
          <w:p w14:paraId="1C48C436" w14:textId="77777777" w:rsidR="009908AA" w:rsidRPr="00F34A08" w:rsidRDefault="009908AA" w:rsidP="009908AA">
            <w:pPr>
              <w:jc w:val="center"/>
              <w:rPr>
                <w:b/>
                <w:color w:val="000000"/>
              </w:rPr>
            </w:pPr>
          </w:p>
        </w:tc>
        <w:tc>
          <w:tcPr>
            <w:tcW w:w="851" w:type="dxa"/>
            <w:tcBorders>
              <w:right w:val="single" w:sz="4" w:space="0" w:color="auto"/>
            </w:tcBorders>
            <w:shd w:val="clear" w:color="000000" w:fill="FFFFFF"/>
          </w:tcPr>
          <w:p w14:paraId="4C0E3658" w14:textId="77777777" w:rsidR="009908AA" w:rsidRPr="00F34A08" w:rsidRDefault="009908AA" w:rsidP="009908AA">
            <w:pPr>
              <w:jc w:val="center"/>
              <w:rPr>
                <w:b/>
                <w:color w:val="000000"/>
              </w:rPr>
            </w:pPr>
          </w:p>
        </w:tc>
        <w:tc>
          <w:tcPr>
            <w:tcW w:w="992" w:type="dxa"/>
            <w:tcBorders>
              <w:right w:val="single" w:sz="4" w:space="0" w:color="auto"/>
            </w:tcBorders>
            <w:shd w:val="clear" w:color="000000" w:fill="FFFFFF"/>
          </w:tcPr>
          <w:p w14:paraId="0B8F6847" w14:textId="69B9526A" w:rsidR="009908AA" w:rsidRPr="00F34A08" w:rsidRDefault="004C3756" w:rsidP="009908AA">
            <w:pPr>
              <w:jc w:val="center"/>
              <w:rPr>
                <w:b/>
                <w:color w:val="000000"/>
              </w:rPr>
            </w:pPr>
            <w:r>
              <w:rPr>
                <w:b/>
                <w:color w:val="000000"/>
              </w:rPr>
              <w:t>201500</w:t>
            </w:r>
          </w:p>
        </w:tc>
        <w:tc>
          <w:tcPr>
            <w:tcW w:w="851" w:type="dxa"/>
            <w:tcBorders>
              <w:right w:val="single" w:sz="4" w:space="0" w:color="auto"/>
            </w:tcBorders>
            <w:shd w:val="clear" w:color="000000" w:fill="FFFFFF"/>
          </w:tcPr>
          <w:p w14:paraId="16EAEEBF" w14:textId="77777777" w:rsidR="009908AA" w:rsidRPr="00F34A08" w:rsidRDefault="009908AA" w:rsidP="009908AA">
            <w:pPr>
              <w:jc w:val="center"/>
              <w:rPr>
                <w:b/>
                <w:color w:val="000000"/>
              </w:rPr>
            </w:pPr>
          </w:p>
        </w:tc>
        <w:tc>
          <w:tcPr>
            <w:tcW w:w="850" w:type="dxa"/>
            <w:tcBorders>
              <w:right w:val="single" w:sz="4" w:space="0" w:color="auto"/>
            </w:tcBorders>
            <w:shd w:val="clear" w:color="000000" w:fill="FFFFFF"/>
          </w:tcPr>
          <w:p w14:paraId="5557A7C2" w14:textId="77777777" w:rsidR="009908AA" w:rsidRPr="00F34A08" w:rsidRDefault="009908AA" w:rsidP="009908AA">
            <w:pPr>
              <w:jc w:val="center"/>
              <w:rPr>
                <w:b/>
                <w:color w:val="000000"/>
              </w:rPr>
            </w:pPr>
          </w:p>
        </w:tc>
      </w:tr>
    </w:tbl>
    <w:p w14:paraId="316F013E" w14:textId="0F2EDF5D" w:rsidR="001505DF" w:rsidRDefault="001505DF" w:rsidP="0009148C">
      <w:pPr>
        <w:autoSpaceDE w:val="0"/>
        <w:autoSpaceDN w:val="0"/>
        <w:adjustRightInd w:val="0"/>
        <w:ind w:firstLine="708"/>
        <w:jc w:val="center"/>
        <w:rPr>
          <w:sz w:val="22"/>
          <w:szCs w:val="22"/>
        </w:rPr>
      </w:pPr>
    </w:p>
    <w:sectPr w:rsidR="001505DF" w:rsidSect="00C042A6">
      <w:pgSz w:w="16838" w:h="11906" w:orient="landscape"/>
      <w:pgMar w:top="1701" w:right="1134" w:bottom="849" w:left="851" w:header="426"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1A876" w14:textId="77777777" w:rsidR="00CF3857" w:rsidRDefault="00CF3857" w:rsidP="0027213A">
      <w:r>
        <w:separator/>
      </w:r>
    </w:p>
  </w:endnote>
  <w:endnote w:type="continuationSeparator" w:id="0">
    <w:p w14:paraId="6851E856" w14:textId="77777777" w:rsidR="00CF3857" w:rsidRDefault="00CF3857" w:rsidP="00272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0053526"/>
      <w:docPartObj>
        <w:docPartGallery w:val="Page Numbers (Bottom of Page)"/>
        <w:docPartUnique/>
      </w:docPartObj>
    </w:sdtPr>
    <w:sdtEndPr/>
    <w:sdtContent>
      <w:p w14:paraId="290D3AC3" w14:textId="12DDE605" w:rsidR="00400CD9" w:rsidRDefault="00400CD9" w:rsidP="00DC76CF">
        <w:pPr>
          <w:pStyle w:val="af4"/>
          <w:jc w:val="center"/>
        </w:pPr>
        <w:r>
          <w:fldChar w:fldCharType="begin"/>
        </w:r>
        <w:r>
          <w:instrText>PAGE   \* MERGEFORMAT</w:instrText>
        </w:r>
        <w:r>
          <w:fldChar w:fldCharType="separate"/>
        </w:r>
        <w:r w:rsidR="00767B07">
          <w:rPr>
            <w:noProof/>
          </w:rPr>
          <w:t>5</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722597"/>
      <w:docPartObj>
        <w:docPartGallery w:val="Page Numbers (Bottom of Page)"/>
        <w:docPartUnique/>
      </w:docPartObj>
    </w:sdtPr>
    <w:sdtEndPr/>
    <w:sdtContent>
      <w:p w14:paraId="4EBF50F5" w14:textId="667E3498" w:rsidR="00400CD9" w:rsidRDefault="00400CD9">
        <w:pPr>
          <w:pStyle w:val="af4"/>
          <w:jc w:val="center"/>
        </w:pPr>
        <w:r>
          <w:fldChar w:fldCharType="begin"/>
        </w:r>
        <w:r>
          <w:instrText>PAGE   \* MERGEFORMAT</w:instrText>
        </w:r>
        <w:r>
          <w:fldChar w:fldCharType="separate"/>
        </w:r>
        <w:r>
          <w:rPr>
            <w:noProof/>
          </w:rPr>
          <w:t>1</w:t>
        </w:r>
        <w:r>
          <w:fldChar w:fldCharType="end"/>
        </w:r>
      </w:p>
    </w:sdtContent>
  </w:sdt>
  <w:p w14:paraId="0E85A1AF" w14:textId="77777777" w:rsidR="00400CD9" w:rsidRDefault="00400CD9">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356011"/>
      <w:docPartObj>
        <w:docPartGallery w:val="Page Numbers (Bottom of Page)"/>
        <w:docPartUnique/>
      </w:docPartObj>
    </w:sdtPr>
    <w:sdtEndPr/>
    <w:sdtContent>
      <w:p w14:paraId="11767D08" w14:textId="3F281FAB" w:rsidR="00400CD9" w:rsidRDefault="00400CD9" w:rsidP="00DC76CF">
        <w:pPr>
          <w:pStyle w:val="af4"/>
          <w:jc w:val="center"/>
        </w:pPr>
        <w:r>
          <w:fldChar w:fldCharType="begin"/>
        </w:r>
        <w:r>
          <w:instrText>PAGE   \* MERGEFORMAT</w:instrText>
        </w:r>
        <w:r>
          <w:fldChar w:fldCharType="separate"/>
        </w:r>
        <w:r w:rsidR="00767B07">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0582A" w14:textId="77777777" w:rsidR="00CF3857" w:rsidRDefault="00CF3857" w:rsidP="0027213A">
      <w:r>
        <w:separator/>
      </w:r>
    </w:p>
  </w:footnote>
  <w:footnote w:type="continuationSeparator" w:id="0">
    <w:p w14:paraId="0094A06D" w14:textId="77777777" w:rsidR="00CF3857" w:rsidRDefault="00CF3857" w:rsidP="00272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2F501" w14:textId="77777777" w:rsidR="00400CD9" w:rsidRPr="00DC76CF" w:rsidRDefault="00400CD9" w:rsidP="00DC76CF">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firstLine="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firstLine="0"/>
      </w:pPr>
      <w:rPr>
        <w:rFonts w:cs="Times New Roman"/>
      </w:rPr>
    </w:lvl>
  </w:abstractNum>
  <w:abstractNum w:abstractNumId="1" w15:restartNumberingAfterBreak="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2" w15:restartNumberingAfterBreak="0">
    <w:nsid w:val="0AB27C5E"/>
    <w:multiLevelType w:val="hybridMultilevel"/>
    <w:tmpl w:val="CC8467C2"/>
    <w:lvl w:ilvl="0" w:tplc="F2369E80">
      <w:start w:val="1"/>
      <w:numFmt w:val="bullet"/>
      <w:lvlText w:val=""/>
      <w:lvlJc w:val="left"/>
      <w:pPr>
        <w:ind w:left="14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417A87"/>
    <w:multiLevelType w:val="multilevel"/>
    <w:tmpl w:val="6C7C54A2"/>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17E31C4"/>
    <w:multiLevelType w:val="hybridMultilevel"/>
    <w:tmpl w:val="CFF2120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6" w15:restartNumberingAfterBreak="0">
    <w:nsid w:val="200212EA"/>
    <w:multiLevelType w:val="hybridMultilevel"/>
    <w:tmpl w:val="367A43C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C557F61"/>
    <w:multiLevelType w:val="hybridMultilevel"/>
    <w:tmpl w:val="6764E6CE"/>
    <w:lvl w:ilvl="0" w:tplc="DE74BD72">
      <w:start w:val="1"/>
      <w:numFmt w:val="decimal"/>
      <w:pStyle w:val="a1"/>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28A1D61"/>
    <w:multiLevelType w:val="hybridMultilevel"/>
    <w:tmpl w:val="6F5226D4"/>
    <w:lvl w:ilvl="0" w:tplc="ECEA7368">
      <w:start w:val="1"/>
      <w:numFmt w:val="decimal"/>
      <w:lvlText w:val="6.%1."/>
      <w:lvlJc w:val="left"/>
      <w:pPr>
        <w:ind w:left="2061" w:hanging="360"/>
      </w:pPr>
      <w:rPr>
        <w:rFonts w:hint="default"/>
        <w:b/>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9" w15:restartNumberingAfterBreak="0">
    <w:nsid w:val="35D73C9A"/>
    <w:multiLevelType w:val="multilevel"/>
    <w:tmpl w:val="0419001F"/>
    <w:lvl w:ilvl="0">
      <w:start w:val="1"/>
      <w:numFmt w:val="decimal"/>
      <w:lvlText w:val="%1."/>
      <w:lvlJc w:val="left"/>
      <w:pPr>
        <w:ind w:left="360" w:hanging="360"/>
      </w:pPr>
      <w:rPr>
        <w:rFonts w:hint="default"/>
        <w:b/>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BE32D81"/>
    <w:multiLevelType w:val="hybridMultilevel"/>
    <w:tmpl w:val="D200FAB6"/>
    <w:lvl w:ilvl="0" w:tplc="F2369E8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3D911A42"/>
    <w:multiLevelType w:val="multilevel"/>
    <w:tmpl w:val="D07A8BD2"/>
    <w:lvl w:ilvl="0">
      <w:start w:val="1"/>
      <w:numFmt w:val="decimal"/>
      <w:pStyle w:val="1"/>
      <w:suff w:val="space"/>
      <w:lvlText w:val="%1"/>
      <w:lvlJc w:val="left"/>
      <w:pPr>
        <w:ind w:left="0" w:firstLine="567"/>
      </w:pPr>
      <w:rPr>
        <w:rFonts w:hint="default"/>
      </w:rPr>
    </w:lvl>
    <w:lvl w:ilvl="1">
      <w:start w:val="1"/>
      <w:numFmt w:val="decimal"/>
      <w:pStyle w:val="2"/>
      <w:suff w:val="space"/>
      <w:lvlText w:val="%1.%2"/>
      <w:lvlJc w:val="left"/>
      <w:pPr>
        <w:ind w:left="285" w:firstLine="567"/>
      </w:pPr>
      <w:rPr>
        <w:rFonts w:hint="default"/>
      </w:rPr>
    </w:lvl>
    <w:lvl w:ilvl="2">
      <w:start w:val="1"/>
      <w:numFmt w:val="decimal"/>
      <w:pStyle w:val="3"/>
      <w:suff w:val="space"/>
      <w:lvlText w:val="%1.%2.%3"/>
      <w:lvlJc w:val="left"/>
      <w:pPr>
        <w:ind w:left="0" w:firstLine="567"/>
      </w:pPr>
      <w:rPr>
        <w:rFonts w:hint="default"/>
        <w:b w:val="0"/>
      </w:rPr>
    </w:lvl>
    <w:lvl w:ilvl="3">
      <w:start w:val="1"/>
      <w:numFmt w:val="decimal"/>
      <w:pStyle w:val="4"/>
      <w:suff w:val="space"/>
      <w:lvlText w:val="%1.%2.%3.%4"/>
      <w:lvlJc w:val="left"/>
      <w:pPr>
        <w:ind w:left="0"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2" w15:restartNumberingAfterBreak="0">
    <w:nsid w:val="4F65195B"/>
    <w:multiLevelType w:val="multilevel"/>
    <w:tmpl w:val="16A8B17E"/>
    <w:lvl w:ilvl="0">
      <w:start w:val="1"/>
      <w:numFmt w:val="decimal"/>
      <w:pStyle w:val="10"/>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3" w15:restartNumberingAfterBreak="0">
    <w:nsid w:val="51D115CF"/>
    <w:multiLevelType w:val="multilevel"/>
    <w:tmpl w:val="BCBAAD0E"/>
    <w:lvl w:ilvl="0">
      <w:start w:val="3"/>
      <w:numFmt w:val="decimal"/>
      <w:lvlText w:val="%1"/>
      <w:lvlJc w:val="left"/>
      <w:pPr>
        <w:ind w:left="480" w:hanging="480"/>
      </w:pPr>
      <w:rPr>
        <w:rFonts w:eastAsia="Times New Roman" w:hint="default"/>
      </w:rPr>
    </w:lvl>
    <w:lvl w:ilvl="1">
      <w:start w:val="3"/>
      <w:numFmt w:val="decimal"/>
      <w:lvlText w:val="%1.%2"/>
      <w:lvlJc w:val="left"/>
      <w:pPr>
        <w:ind w:left="7568" w:hanging="480"/>
      </w:pPr>
      <w:rPr>
        <w:rFonts w:eastAsia="Times New Roman" w:hint="default"/>
      </w:rPr>
    </w:lvl>
    <w:lvl w:ilvl="2">
      <w:start w:val="1"/>
      <w:numFmt w:val="decimal"/>
      <w:lvlText w:val="%1.%2.%3"/>
      <w:lvlJc w:val="left"/>
      <w:pPr>
        <w:ind w:left="1288" w:hanging="720"/>
      </w:pPr>
      <w:rPr>
        <w:rFonts w:eastAsia="Times New Roman" w:hint="default"/>
      </w:rPr>
    </w:lvl>
    <w:lvl w:ilvl="3">
      <w:start w:val="1"/>
      <w:numFmt w:val="decimal"/>
      <w:lvlText w:val="%1.%2.%3.%4"/>
      <w:lvlJc w:val="left"/>
      <w:pPr>
        <w:ind w:left="1782" w:hanging="720"/>
      </w:pPr>
      <w:rPr>
        <w:rFonts w:eastAsia="Times New Roman" w:hint="default"/>
      </w:rPr>
    </w:lvl>
    <w:lvl w:ilvl="4">
      <w:start w:val="1"/>
      <w:numFmt w:val="decimal"/>
      <w:lvlText w:val="%1.%2.%3.%4.%5"/>
      <w:lvlJc w:val="left"/>
      <w:pPr>
        <w:ind w:left="2496" w:hanging="1080"/>
      </w:pPr>
      <w:rPr>
        <w:rFonts w:eastAsia="Times New Roman" w:hint="default"/>
      </w:rPr>
    </w:lvl>
    <w:lvl w:ilvl="5">
      <w:start w:val="1"/>
      <w:numFmt w:val="decimal"/>
      <w:lvlText w:val="%1.%2.%3.%4.%5.%6"/>
      <w:lvlJc w:val="left"/>
      <w:pPr>
        <w:ind w:left="2850" w:hanging="1080"/>
      </w:pPr>
      <w:rPr>
        <w:rFonts w:eastAsia="Times New Roman" w:hint="default"/>
      </w:rPr>
    </w:lvl>
    <w:lvl w:ilvl="6">
      <w:start w:val="1"/>
      <w:numFmt w:val="decimal"/>
      <w:lvlText w:val="%1.%2.%3.%4.%5.%6.%7"/>
      <w:lvlJc w:val="left"/>
      <w:pPr>
        <w:ind w:left="3564" w:hanging="1440"/>
      </w:pPr>
      <w:rPr>
        <w:rFonts w:eastAsia="Times New Roman" w:hint="default"/>
      </w:rPr>
    </w:lvl>
    <w:lvl w:ilvl="7">
      <w:start w:val="1"/>
      <w:numFmt w:val="decimal"/>
      <w:lvlText w:val="%1.%2.%3.%4.%5.%6.%7.%8"/>
      <w:lvlJc w:val="left"/>
      <w:pPr>
        <w:ind w:left="3918" w:hanging="1440"/>
      </w:pPr>
      <w:rPr>
        <w:rFonts w:eastAsia="Times New Roman" w:hint="default"/>
      </w:rPr>
    </w:lvl>
    <w:lvl w:ilvl="8">
      <w:start w:val="1"/>
      <w:numFmt w:val="decimal"/>
      <w:lvlText w:val="%1.%2.%3.%4.%5.%6.%7.%8.%9"/>
      <w:lvlJc w:val="left"/>
      <w:pPr>
        <w:ind w:left="4632" w:hanging="1800"/>
      </w:pPr>
      <w:rPr>
        <w:rFonts w:eastAsia="Times New Roman" w:hint="default"/>
      </w:rPr>
    </w:lvl>
  </w:abstractNum>
  <w:abstractNum w:abstractNumId="14" w15:restartNumberingAfterBreak="0">
    <w:nsid w:val="5D28154A"/>
    <w:multiLevelType w:val="multilevel"/>
    <w:tmpl w:val="E2020F1C"/>
    <w:lvl w:ilvl="0">
      <w:start w:val="1"/>
      <w:numFmt w:val="decimal"/>
      <w:lvlText w:val="%1."/>
      <w:lvlJc w:val="left"/>
      <w:pPr>
        <w:ind w:left="2629" w:hanging="360"/>
      </w:pPr>
      <w:rPr>
        <w:rFonts w:ascii="Times New Roman" w:hAnsi="Times New Roman" w:hint="default"/>
        <w:b/>
        <w:sz w:val="28"/>
      </w:rPr>
    </w:lvl>
    <w:lvl w:ilvl="1">
      <w:start w:val="1"/>
      <w:numFmt w:val="bullet"/>
      <w:lvlText w:val=""/>
      <w:lvlJc w:val="left"/>
      <w:pPr>
        <w:ind w:left="1430" w:hanging="720"/>
      </w:pPr>
      <w:rPr>
        <w:rFonts w:ascii="Symbol" w:hAnsi="Symbol"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5" w15:restartNumberingAfterBreak="0">
    <w:nsid w:val="5EEE08E4"/>
    <w:multiLevelType w:val="multilevel"/>
    <w:tmpl w:val="A4F867FA"/>
    <w:lvl w:ilvl="0">
      <w:start w:val="1"/>
      <w:numFmt w:val="decimal"/>
      <w:lvlText w:val="%1."/>
      <w:lvlJc w:val="left"/>
      <w:pPr>
        <w:ind w:left="3054" w:hanging="360"/>
      </w:pPr>
      <w:rPr>
        <w:b/>
      </w:rPr>
    </w:lvl>
    <w:lvl w:ilvl="1">
      <w:start w:val="1"/>
      <w:numFmt w:val="decimal"/>
      <w:isLgl/>
      <w:lvlText w:val="%1.%2."/>
      <w:lvlJc w:val="left"/>
      <w:pPr>
        <w:ind w:left="1800" w:hanging="720"/>
      </w:pPr>
    </w:lvl>
    <w:lvl w:ilvl="2">
      <w:start w:val="1"/>
      <w:numFmt w:val="decimal"/>
      <w:lvlText w:val="6.1.%3."/>
      <w:lvlJc w:val="left"/>
      <w:pPr>
        <w:ind w:left="1800" w:hanging="720"/>
      </w:pPr>
      <w:rPr>
        <w:rFonts w:hint="default"/>
        <w:i w:val="0"/>
      </w:r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16" w15:restartNumberingAfterBreak="0">
    <w:nsid w:val="61E42894"/>
    <w:multiLevelType w:val="hybridMultilevel"/>
    <w:tmpl w:val="E2C40126"/>
    <w:lvl w:ilvl="0" w:tplc="B5AC0082">
      <w:start w:val="1"/>
      <w:numFmt w:val="decimal"/>
      <w:lvlText w:val="7.%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62C44283"/>
    <w:multiLevelType w:val="multilevel"/>
    <w:tmpl w:val="36DA9DD0"/>
    <w:lvl w:ilvl="0">
      <w:start w:val="1"/>
      <w:numFmt w:val="russianUpper"/>
      <w:pStyle w:val="a2"/>
      <w:suff w:val="space"/>
      <w:lvlText w:val="Приложение %1"/>
      <w:lvlJc w:val="left"/>
      <w:pPr>
        <w:ind w:left="0" w:firstLine="0"/>
      </w:pPr>
      <w:rPr>
        <w:rFonts w:hint="default"/>
      </w:rPr>
    </w:lvl>
    <w:lvl w:ilvl="1">
      <w:start w:val="1"/>
      <w:numFmt w:val="decimal"/>
      <w:pStyle w:val="20"/>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0"/>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8" w15:restartNumberingAfterBreak="0">
    <w:nsid w:val="636D237D"/>
    <w:multiLevelType w:val="multilevel"/>
    <w:tmpl w:val="FFFA9CC8"/>
    <w:lvl w:ilvl="0">
      <w:start w:val="1"/>
      <w:numFmt w:val="bullet"/>
      <w:pStyle w:val="a3"/>
      <w:suff w:val="space"/>
      <w:lvlText w:val="–"/>
      <w:lvlJc w:val="left"/>
      <w:pPr>
        <w:ind w:left="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9" w15:restartNumberingAfterBreak="0">
    <w:nsid w:val="70CC008F"/>
    <w:multiLevelType w:val="multilevel"/>
    <w:tmpl w:val="D3A4E860"/>
    <w:lvl w:ilvl="0">
      <w:start w:val="1"/>
      <w:numFmt w:val="decimal"/>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4"/>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1"/>
  </w:num>
  <w:num w:numId="2">
    <w:abstractNumId w:val="5"/>
  </w:num>
  <w:num w:numId="3">
    <w:abstractNumId w:val="7"/>
  </w:num>
  <w:num w:numId="4">
    <w:abstractNumId w:val="12"/>
  </w:num>
  <w:num w:numId="5">
    <w:abstractNumId w:val="19"/>
  </w:num>
  <w:num w:numId="6">
    <w:abstractNumId w:val="18"/>
  </w:num>
  <w:num w:numId="7">
    <w:abstractNumId w:val="17"/>
  </w:num>
  <w:num w:numId="8">
    <w:abstractNumId w:val="1"/>
  </w:num>
  <w:num w:numId="9">
    <w:abstractNumId w:val="0"/>
  </w:num>
  <w:num w:numId="10">
    <w:abstractNumId w:val="9"/>
  </w:num>
  <w:num w:numId="11">
    <w:abstractNumId w:val="8"/>
  </w:num>
  <w:num w:numId="12">
    <w:abstractNumId w:val="16"/>
  </w:num>
  <w:num w:numId="13">
    <w:abstractNumId w:val="15"/>
  </w:num>
  <w:num w:numId="14">
    <w:abstractNumId w:val="4"/>
  </w:num>
  <w:num w:numId="15">
    <w:abstractNumId w:val="6"/>
  </w:num>
  <w:num w:numId="16">
    <w:abstractNumId w:val="14"/>
  </w:num>
  <w:num w:numId="17">
    <w:abstractNumId w:val="13"/>
  </w:num>
  <w:num w:numId="18">
    <w:abstractNumId w:val="3"/>
  </w:num>
  <w:num w:numId="19">
    <w:abstractNumId w:val="2"/>
  </w:num>
  <w:num w:numId="2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EE"/>
    <w:rsid w:val="000005C7"/>
    <w:rsid w:val="00003C76"/>
    <w:rsid w:val="0000635E"/>
    <w:rsid w:val="00016C58"/>
    <w:rsid w:val="00022C52"/>
    <w:rsid w:val="00025229"/>
    <w:rsid w:val="000254C1"/>
    <w:rsid w:val="00034ABD"/>
    <w:rsid w:val="000372B9"/>
    <w:rsid w:val="0004436B"/>
    <w:rsid w:val="000463D4"/>
    <w:rsid w:val="00050614"/>
    <w:rsid w:val="0005260D"/>
    <w:rsid w:val="00053977"/>
    <w:rsid w:val="0006108D"/>
    <w:rsid w:val="00066ADD"/>
    <w:rsid w:val="00076CF4"/>
    <w:rsid w:val="00077CD4"/>
    <w:rsid w:val="000822B7"/>
    <w:rsid w:val="00084DD9"/>
    <w:rsid w:val="0009148C"/>
    <w:rsid w:val="00095ADA"/>
    <w:rsid w:val="000A641D"/>
    <w:rsid w:val="000B5F32"/>
    <w:rsid w:val="000B6261"/>
    <w:rsid w:val="000C3D61"/>
    <w:rsid w:val="000C5C37"/>
    <w:rsid w:val="000C6EA5"/>
    <w:rsid w:val="000C7779"/>
    <w:rsid w:val="000D0580"/>
    <w:rsid w:val="000D4712"/>
    <w:rsid w:val="000E2022"/>
    <w:rsid w:val="000F08D6"/>
    <w:rsid w:val="000F6166"/>
    <w:rsid w:val="001037D3"/>
    <w:rsid w:val="00112AE1"/>
    <w:rsid w:val="00113411"/>
    <w:rsid w:val="00133028"/>
    <w:rsid w:val="00134565"/>
    <w:rsid w:val="001505DF"/>
    <w:rsid w:val="001528BA"/>
    <w:rsid w:val="00156E55"/>
    <w:rsid w:val="0015742C"/>
    <w:rsid w:val="00157603"/>
    <w:rsid w:val="001622C3"/>
    <w:rsid w:val="00162746"/>
    <w:rsid w:val="0016627B"/>
    <w:rsid w:val="00172A9E"/>
    <w:rsid w:val="001817D6"/>
    <w:rsid w:val="00184604"/>
    <w:rsid w:val="001946A5"/>
    <w:rsid w:val="001A3038"/>
    <w:rsid w:val="001A519A"/>
    <w:rsid w:val="001B46B5"/>
    <w:rsid w:val="001D4FDE"/>
    <w:rsid w:val="001D5847"/>
    <w:rsid w:val="001D6323"/>
    <w:rsid w:val="001E1166"/>
    <w:rsid w:val="001E3CA7"/>
    <w:rsid w:val="001E3F50"/>
    <w:rsid w:val="001E43D0"/>
    <w:rsid w:val="001F26C4"/>
    <w:rsid w:val="001F500A"/>
    <w:rsid w:val="001F61AE"/>
    <w:rsid w:val="001F7738"/>
    <w:rsid w:val="002009E8"/>
    <w:rsid w:val="00206646"/>
    <w:rsid w:val="002104E5"/>
    <w:rsid w:val="002144F0"/>
    <w:rsid w:val="00214EC8"/>
    <w:rsid w:val="0021749A"/>
    <w:rsid w:val="00220C7F"/>
    <w:rsid w:val="0022201E"/>
    <w:rsid w:val="00227895"/>
    <w:rsid w:val="002346FF"/>
    <w:rsid w:val="002355F9"/>
    <w:rsid w:val="00236D6A"/>
    <w:rsid w:val="0025085A"/>
    <w:rsid w:val="00253E2C"/>
    <w:rsid w:val="00255FE0"/>
    <w:rsid w:val="00257005"/>
    <w:rsid w:val="00262129"/>
    <w:rsid w:val="00264BF5"/>
    <w:rsid w:val="00265978"/>
    <w:rsid w:val="00270276"/>
    <w:rsid w:val="0027213A"/>
    <w:rsid w:val="00275EEC"/>
    <w:rsid w:val="00283A5D"/>
    <w:rsid w:val="00285E99"/>
    <w:rsid w:val="002906B9"/>
    <w:rsid w:val="002A0797"/>
    <w:rsid w:val="002A0AC1"/>
    <w:rsid w:val="002A4516"/>
    <w:rsid w:val="002A5F95"/>
    <w:rsid w:val="002B2C6A"/>
    <w:rsid w:val="002B31E1"/>
    <w:rsid w:val="002C4A8C"/>
    <w:rsid w:val="002D5E68"/>
    <w:rsid w:val="002D6000"/>
    <w:rsid w:val="002E0F3C"/>
    <w:rsid w:val="002E2EDC"/>
    <w:rsid w:val="002E4BA9"/>
    <w:rsid w:val="002E7673"/>
    <w:rsid w:val="002F0CC8"/>
    <w:rsid w:val="002F60AE"/>
    <w:rsid w:val="002F6C27"/>
    <w:rsid w:val="00304AE1"/>
    <w:rsid w:val="00306508"/>
    <w:rsid w:val="00313411"/>
    <w:rsid w:val="003169B4"/>
    <w:rsid w:val="003248E4"/>
    <w:rsid w:val="00325D03"/>
    <w:rsid w:val="00342178"/>
    <w:rsid w:val="003526C8"/>
    <w:rsid w:val="003545AC"/>
    <w:rsid w:val="00357ADD"/>
    <w:rsid w:val="003637B2"/>
    <w:rsid w:val="00363F35"/>
    <w:rsid w:val="003647D9"/>
    <w:rsid w:val="00367A9A"/>
    <w:rsid w:val="00370F92"/>
    <w:rsid w:val="003716ED"/>
    <w:rsid w:val="00372F52"/>
    <w:rsid w:val="003806D0"/>
    <w:rsid w:val="003836AF"/>
    <w:rsid w:val="00385795"/>
    <w:rsid w:val="00386FAF"/>
    <w:rsid w:val="00394B4D"/>
    <w:rsid w:val="00394BB5"/>
    <w:rsid w:val="00395C62"/>
    <w:rsid w:val="003975A5"/>
    <w:rsid w:val="003A15E9"/>
    <w:rsid w:val="003A3D90"/>
    <w:rsid w:val="003B16AB"/>
    <w:rsid w:val="003B2070"/>
    <w:rsid w:val="003C2CF3"/>
    <w:rsid w:val="003D077B"/>
    <w:rsid w:val="003D2D31"/>
    <w:rsid w:val="003D68F0"/>
    <w:rsid w:val="003E1436"/>
    <w:rsid w:val="003E2570"/>
    <w:rsid w:val="003E6110"/>
    <w:rsid w:val="003F3B68"/>
    <w:rsid w:val="003F4F4B"/>
    <w:rsid w:val="00400CD9"/>
    <w:rsid w:val="00407131"/>
    <w:rsid w:val="0040725C"/>
    <w:rsid w:val="004074C2"/>
    <w:rsid w:val="00412BF6"/>
    <w:rsid w:val="0042030E"/>
    <w:rsid w:val="004302E8"/>
    <w:rsid w:val="00432861"/>
    <w:rsid w:val="00432EF6"/>
    <w:rsid w:val="0043387E"/>
    <w:rsid w:val="00433ED2"/>
    <w:rsid w:val="00435DBB"/>
    <w:rsid w:val="004433C0"/>
    <w:rsid w:val="00443F0B"/>
    <w:rsid w:val="00445ED2"/>
    <w:rsid w:val="0045614C"/>
    <w:rsid w:val="00456B86"/>
    <w:rsid w:val="00466111"/>
    <w:rsid w:val="0047261F"/>
    <w:rsid w:val="0047374A"/>
    <w:rsid w:val="0048060C"/>
    <w:rsid w:val="004938BA"/>
    <w:rsid w:val="004A380F"/>
    <w:rsid w:val="004A6EFF"/>
    <w:rsid w:val="004B024C"/>
    <w:rsid w:val="004B0C12"/>
    <w:rsid w:val="004B18E8"/>
    <w:rsid w:val="004B1B8F"/>
    <w:rsid w:val="004B59BB"/>
    <w:rsid w:val="004B66A7"/>
    <w:rsid w:val="004B71D4"/>
    <w:rsid w:val="004C3756"/>
    <w:rsid w:val="004C3AE6"/>
    <w:rsid w:val="004D0196"/>
    <w:rsid w:val="004D7355"/>
    <w:rsid w:val="004E072C"/>
    <w:rsid w:val="004E1D9B"/>
    <w:rsid w:val="004E47EE"/>
    <w:rsid w:val="004E642E"/>
    <w:rsid w:val="004F368A"/>
    <w:rsid w:val="00503A31"/>
    <w:rsid w:val="005251D9"/>
    <w:rsid w:val="00530851"/>
    <w:rsid w:val="005323AC"/>
    <w:rsid w:val="005379F7"/>
    <w:rsid w:val="005437FE"/>
    <w:rsid w:val="00551CC5"/>
    <w:rsid w:val="0056183E"/>
    <w:rsid w:val="0056322E"/>
    <w:rsid w:val="00564716"/>
    <w:rsid w:val="00565230"/>
    <w:rsid w:val="00571EE6"/>
    <w:rsid w:val="0058329E"/>
    <w:rsid w:val="00586502"/>
    <w:rsid w:val="00592655"/>
    <w:rsid w:val="00594F9F"/>
    <w:rsid w:val="005958F7"/>
    <w:rsid w:val="00597C67"/>
    <w:rsid w:val="005A0AB7"/>
    <w:rsid w:val="005A0F69"/>
    <w:rsid w:val="005A121B"/>
    <w:rsid w:val="005B3A3C"/>
    <w:rsid w:val="005B5CBE"/>
    <w:rsid w:val="005B6BC6"/>
    <w:rsid w:val="005C77BB"/>
    <w:rsid w:val="005C7893"/>
    <w:rsid w:val="005C7B5A"/>
    <w:rsid w:val="005D1916"/>
    <w:rsid w:val="005D2231"/>
    <w:rsid w:val="005D2321"/>
    <w:rsid w:val="005D362E"/>
    <w:rsid w:val="005D46EE"/>
    <w:rsid w:val="005D6AEC"/>
    <w:rsid w:val="005E4054"/>
    <w:rsid w:val="005E5078"/>
    <w:rsid w:val="005E5B8A"/>
    <w:rsid w:val="005E7A90"/>
    <w:rsid w:val="005F1C87"/>
    <w:rsid w:val="005F4FF5"/>
    <w:rsid w:val="006044EF"/>
    <w:rsid w:val="00604DB6"/>
    <w:rsid w:val="00617286"/>
    <w:rsid w:val="00620486"/>
    <w:rsid w:val="00623C5A"/>
    <w:rsid w:val="00630992"/>
    <w:rsid w:val="00641AD5"/>
    <w:rsid w:val="0064222A"/>
    <w:rsid w:val="00642FA6"/>
    <w:rsid w:val="006453A0"/>
    <w:rsid w:val="006464CD"/>
    <w:rsid w:val="0065030F"/>
    <w:rsid w:val="00651815"/>
    <w:rsid w:val="00651EF4"/>
    <w:rsid w:val="0065372D"/>
    <w:rsid w:val="00654572"/>
    <w:rsid w:val="00662C0A"/>
    <w:rsid w:val="006753B1"/>
    <w:rsid w:val="006872B0"/>
    <w:rsid w:val="0069436D"/>
    <w:rsid w:val="00695F04"/>
    <w:rsid w:val="006973BB"/>
    <w:rsid w:val="006A0359"/>
    <w:rsid w:val="006A5146"/>
    <w:rsid w:val="006A551A"/>
    <w:rsid w:val="006A58E2"/>
    <w:rsid w:val="006A7387"/>
    <w:rsid w:val="006A7823"/>
    <w:rsid w:val="006B211D"/>
    <w:rsid w:val="006B32A1"/>
    <w:rsid w:val="006B32B0"/>
    <w:rsid w:val="006B5FDA"/>
    <w:rsid w:val="006B6D82"/>
    <w:rsid w:val="006C15B4"/>
    <w:rsid w:val="006D0CCD"/>
    <w:rsid w:val="006E412C"/>
    <w:rsid w:val="006E575A"/>
    <w:rsid w:val="006E7372"/>
    <w:rsid w:val="006F27BC"/>
    <w:rsid w:val="006F38F3"/>
    <w:rsid w:val="006F5396"/>
    <w:rsid w:val="0070539E"/>
    <w:rsid w:val="0071017F"/>
    <w:rsid w:val="00711553"/>
    <w:rsid w:val="00712046"/>
    <w:rsid w:val="00723CB5"/>
    <w:rsid w:val="00724646"/>
    <w:rsid w:val="00725573"/>
    <w:rsid w:val="007320D1"/>
    <w:rsid w:val="007361C7"/>
    <w:rsid w:val="00744364"/>
    <w:rsid w:val="00747B33"/>
    <w:rsid w:val="00750994"/>
    <w:rsid w:val="00752AF3"/>
    <w:rsid w:val="0075796D"/>
    <w:rsid w:val="00767B07"/>
    <w:rsid w:val="00770D0B"/>
    <w:rsid w:val="007719E1"/>
    <w:rsid w:val="00773297"/>
    <w:rsid w:val="007763D7"/>
    <w:rsid w:val="007776DC"/>
    <w:rsid w:val="00783890"/>
    <w:rsid w:val="00792ED2"/>
    <w:rsid w:val="007A41F6"/>
    <w:rsid w:val="007A6356"/>
    <w:rsid w:val="007A7976"/>
    <w:rsid w:val="007B4060"/>
    <w:rsid w:val="007B739F"/>
    <w:rsid w:val="007C779E"/>
    <w:rsid w:val="007D087F"/>
    <w:rsid w:val="007D239B"/>
    <w:rsid w:val="007D47EF"/>
    <w:rsid w:val="007D7849"/>
    <w:rsid w:val="007E27A2"/>
    <w:rsid w:val="007E7780"/>
    <w:rsid w:val="007F01A1"/>
    <w:rsid w:val="007F064F"/>
    <w:rsid w:val="007F191C"/>
    <w:rsid w:val="007F352C"/>
    <w:rsid w:val="007F64F9"/>
    <w:rsid w:val="007F6D94"/>
    <w:rsid w:val="00801A6A"/>
    <w:rsid w:val="00807302"/>
    <w:rsid w:val="00807F9C"/>
    <w:rsid w:val="00807FC9"/>
    <w:rsid w:val="008144F9"/>
    <w:rsid w:val="00821171"/>
    <w:rsid w:val="00825367"/>
    <w:rsid w:val="0083131C"/>
    <w:rsid w:val="0083315D"/>
    <w:rsid w:val="00834237"/>
    <w:rsid w:val="00842D93"/>
    <w:rsid w:val="00843F4A"/>
    <w:rsid w:val="008445F5"/>
    <w:rsid w:val="00845680"/>
    <w:rsid w:val="00850AF8"/>
    <w:rsid w:val="008547C5"/>
    <w:rsid w:val="00855389"/>
    <w:rsid w:val="00856CE7"/>
    <w:rsid w:val="00861515"/>
    <w:rsid w:val="00866FA2"/>
    <w:rsid w:val="0087059A"/>
    <w:rsid w:val="00873BF8"/>
    <w:rsid w:val="00874C52"/>
    <w:rsid w:val="008751F7"/>
    <w:rsid w:val="00876ABA"/>
    <w:rsid w:val="00877DDF"/>
    <w:rsid w:val="00891EF2"/>
    <w:rsid w:val="0089332C"/>
    <w:rsid w:val="0089737F"/>
    <w:rsid w:val="00897BD0"/>
    <w:rsid w:val="008A4537"/>
    <w:rsid w:val="008A6D6E"/>
    <w:rsid w:val="008B1161"/>
    <w:rsid w:val="008B14F4"/>
    <w:rsid w:val="008B63F6"/>
    <w:rsid w:val="008C1115"/>
    <w:rsid w:val="008D1B8C"/>
    <w:rsid w:val="008D3C38"/>
    <w:rsid w:val="008D51FA"/>
    <w:rsid w:val="008F7985"/>
    <w:rsid w:val="009041F7"/>
    <w:rsid w:val="00912BC5"/>
    <w:rsid w:val="009140F8"/>
    <w:rsid w:val="00920F27"/>
    <w:rsid w:val="00925DC2"/>
    <w:rsid w:val="0092731C"/>
    <w:rsid w:val="009362B5"/>
    <w:rsid w:val="00940752"/>
    <w:rsid w:val="00941F4F"/>
    <w:rsid w:val="00945145"/>
    <w:rsid w:val="00945BC4"/>
    <w:rsid w:val="00946946"/>
    <w:rsid w:val="0094738B"/>
    <w:rsid w:val="00960CE2"/>
    <w:rsid w:val="00962B47"/>
    <w:rsid w:val="00963886"/>
    <w:rsid w:val="00966FBE"/>
    <w:rsid w:val="0096744C"/>
    <w:rsid w:val="00967E67"/>
    <w:rsid w:val="009718D0"/>
    <w:rsid w:val="009729EB"/>
    <w:rsid w:val="00977BBB"/>
    <w:rsid w:val="009908AA"/>
    <w:rsid w:val="00995AEC"/>
    <w:rsid w:val="009A4E3D"/>
    <w:rsid w:val="009B3607"/>
    <w:rsid w:val="009B426E"/>
    <w:rsid w:val="009C07EE"/>
    <w:rsid w:val="009C1160"/>
    <w:rsid w:val="009C43DF"/>
    <w:rsid w:val="009D7487"/>
    <w:rsid w:val="009E0E3D"/>
    <w:rsid w:val="009E172F"/>
    <w:rsid w:val="009E4DD7"/>
    <w:rsid w:val="009E682D"/>
    <w:rsid w:val="009F16C9"/>
    <w:rsid w:val="009F2616"/>
    <w:rsid w:val="009F4E5A"/>
    <w:rsid w:val="00A023EE"/>
    <w:rsid w:val="00A04ADD"/>
    <w:rsid w:val="00A05746"/>
    <w:rsid w:val="00A06C33"/>
    <w:rsid w:val="00A11DF1"/>
    <w:rsid w:val="00A1434A"/>
    <w:rsid w:val="00A14597"/>
    <w:rsid w:val="00A16B65"/>
    <w:rsid w:val="00A21B12"/>
    <w:rsid w:val="00A26940"/>
    <w:rsid w:val="00A30BB3"/>
    <w:rsid w:val="00A316C0"/>
    <w:rsid w:val="00A3731F"/>
    <w:rsid w:val="00A410EB"/>
    <w:rsid w:val="00A42915"/>
    <w:rsid w:val="00A43260"/>
    <w:rsid w:val="00A479B1"/>
    <w:rsid w:val="00A54326"/>
    <w:rsid w:val="00A60604"/>
    <w:rsid w:val="00A6247D"/>
    <w:rsid w:val="00A63188"/>
    <w:rsid w:val="00A64E8F"/>
    <w:rsid w:val="00A73117"/>
    <w:rsid w:val="00A737A8"/>
    <w:rsid w:val="00A7521B"/>
    <w:rsid w:val="00A7570F"/>
    <w:rsid w:val="00A760E7"/>
    <w:rsid w:val="00A807D5"/>
    <w:rsid w:val="00A866A8"/>
    <w:rsid w:val="00A87262"/>
    <w:rsid w:val="00AC7172"/>
    <w:rsid w:val="00AD0BCD"/>
    <w:rsid w:val="00AD0D31"/>
    <w:rsid w:val="00AD24C3"/>
    <w:rsid w:val="00AD4D99"/>
    <w:rsid w:val="00AD5844"/>
    <w:rsid w:val="00AD60CF"/>
    <w:rsid w:val="00AD7D66"/>
    <w:rsid w:val="00AE41EC"/>
    <w:rsid w:val="00AE73BB"/>
    <w:rsid w:val="00AF0B40"/>
    <w:rsid w:val="00AF2C52"/>
    <w:rsid w:val="00AF33F4"/>
    <w:rsid w:val="00B05063"/>
    <w:rsid w:val="00B0576E"/>
    <w:rsid w:val="00B10610"/>
    <w:rsid w:val="00B1231F"/>
    <w:rsid w:val="00B140EF"/>
    <w:rsid w:val="00B17343"/>
    <w:rsid w:val="00B17531"/>
    <w:rsid w:val="00B17A2E"/>
    <w:rsid w:val="00B20F38"/>
    <w:rsid w:val="00B25076"/>
    <w:rsid w:val="00B266BE"/>
    <w:rsid w:val="00B40BDC"/>
    <w:rsid w:val="00B415BA"/>
    <w:rsid w:val="00B540C1"/>
    <w:rsid w:val="00B605AC"/>
    <w:rsid w:val="00B64568"/>
    <w:rsid w:val="00B70232"/>
    <w:rsid w:val="00B7351E"/>
    <w:rsid w:val="00B74608"/>
    <w:rsid w:val="00B76E31"/>
    <w:rsid w:val="00B834A7"/>
    <w:rsid w:val="00B86118"/>
    <w:rsid w:val="00B92047"/>
    <w:rsid w:val="00B92191"/>
    <w:rsid w:val="00B96A7B"/>
    <w:rsid w:val="00B97AB9"/>
    <w:rsid w:val="00BA3E5F"/>
    <w:rsid w:val="00BA5F4E"/>
    <w:rsid w:val="00BA6281"/>
    <w:rsid w:val="00BB3377"/>
    <w:rsid w:val="00BD6BD5"/>
    <w:rsid w:val="00BD7205"/>
    <w:rsid w:val="00BE47FD"/>
    <w:rsid w:val="00BE7045"/>
    <w:rsid w:val="00BF0547"/>
    <w:rsid w:val="00BF65ED"/>
    <w:rsid w:val="00BF6F3D"/>
    <w:rsid w:val="00C03A9F"/>
    <w:rsid w:val="00C042A6"/>
    <w:rsid w:val="00C051A8"/>
    <w:rsid w:val="00C07287"/>
    <w:rsid w:val="00C07733"/>
    <w:rsid w:val="00C1199B"/>
    <w:rsid w:val="00C203B4"/>
    <w:rsid w:val="00C21088"/>
    <w:rsid w:val="00C24089"/>
    <w:rsid w:val="00C318E4"/>
    <w:rsid w:val="00C40896"/>
    <w:rsid w:val="00C47072"/>
    <w:rsid w:val="00C502C6"/>
    <w:rsid w:val="00C66E19"/>
    <w:rsid w:val="00C70092"/>
    <w:rsid w:val="00C70DE1"/>
    <w:rsid w:val="00C7444D"/>
    <w:rsid w:val="00C83E65"/>
    <w:rsid w:val="00C91943"/>
    <w:rsid w:val="00C97BEC"/>
    <w:rsid w:val="00CA1D3D"/>
    <w:rsid w:val="00CA4CDA"/>
    <w:rsid w:val="00CA517F"/>
    <w:rsid w:val="00CA656C"/>
    <w:rsid w:val="00CB233F"/>
    <w:rsid w:val="00CB50B5"/>
    <w:rsid w:val="00CB75C0"/>
    <w:rsid w:val="00CD4654"/>
    <w:rsid w:val="00CD715A"/>
    <w:rsid w:val="00CE514B"/>
    <w:rsid w:val="00CE57C4"/>
    <w:rsid w:val="00CF0284"/>
    <w:rsid w:val="00CF2879"/>
    <w:rsid w:val="00CF3857"/>
    <w:rsid w:val="00CF5906"/>
    <w:rsid w:val="00CF6B10"/>
    <w:rsid w:val="00CF75C6"/>
    <w:rsid w:val="00D00ADD"/>
    <w:rsid w:val="00D055C4"/>
    <w:rsid w:val="00D2084C"/>
    <w:rsid w:val="00D2161A"/>
    <w:rsid w:val="00D22041"/>
    <w:rsid w:val="00D243EF"/>
    <w:rsid w:val="00D249B6"/>
    <w:rsid w:val="00D412AD"/>
    <w:rsid w:val="00D41793"/>
    <w:rsid w:val="00D431AE"/>
    <w:rsid w:val="00D46EFF"/>
    <w:rsid w:val="00D50557"/>
    <w:rsid w:val="00D52995"/>
    <w:rsid w:val="00D60797"/>
    <w:rsid w:val="00D61F8E"/>
    <w:rsid w:val="00D66840"/>
    <w:rsid w:val="00D677D7"/>
    <w:rsid w:val="00D678A6"/>
    <w:rsid w:val="00D70D53"/>
    <w:rsid w:val="00D71DE8"/>
    <w:rsid w:val="00D74354"/>
    <w:rsid w:val="00D809A8"/>
    <w:rsid w:val="00D81539"/>
    <w:rsid w:val="00D82563"/>
    <w:rsid w:val="00D92911"/>
    <w:rsid w:val="00DA0749"/>
    <w:rsid w:val="00DB598F"/>
    <w:rsid w:val="00DC205B"/>
    <w:rsid w:val="00DC2A96"/>
    <w:rsid w:val="00DC4FA3"/>
    <w:rsid w:val="00DC67E0"/>
    <w:rsid w:val="00DC76CF"/>
    <w:rsid w:val="00DD431D"/>
    <w:rsid w:val="00DD7A4E"/>
    <w:rsid w:val="00DE3069"/>
    <w:rsid w:val="00DE446D"/>
    <w:rsid w:val="00DE621C"/>
    <w:rsid w:val="00DF1959"/>
    <w:rsid w:val="00DF507A"/>
    <w:rsid w:val="00DF5570"/>
    <w:rsid w:val="00DF59EF"/>
    <w:rsid w:val="00DF713B"/>
    <w:rsid w:val="00E00E33"/>
    <w:rsid w:val="00E012F8"/>
    <w:rsid w:val="00E12BA7"/>
    <w:rsid w:val="00E16C95"/>
    <w:rsid w:val="00E16E7A"/>
    <w:rsid w:val="00E20166"/>
    <w:rsid w:val="00E20B1A"/>
    <w:rsid w:val="00E21972"/>
    <w:rsid w:val="00E21D17"/>
    <w:rsid w:val="00E24213"/>
    <w:rsid w:val="00E3074A"/>
    <w:rsid w:val="00E32B7E"/>
    <w:rsid w:val="00E33FB1"/>
    <w:rsid w:val="00E4136E"/>
    <w:rsid w:val="00E44881"/>
    <w:rsid w:val="00E45092"/>
    <w:rsid w:val="00E55942"/>
    <w:rsid w:val="00E60118"/>
    <w:rsid w:val="00E61E33"/>
    <w:rsid w:val="00E656BA"/>
    <w:rsid w:val="00E706E6"/>
    <w:rsid w:val="00E75BAD"/>
    <w:rsid w:val="00E75FD6"/>
    <w:rsid w:val="00E82268"/>
    <w:rsid w:val="00E838C6"/>
    <w:rsid w:val="00E8402C"/>
    <w:rsid w:val="00E96092"/>
    <w:rsid w:val="00E97329"/>
    <w:rsid w:val="00EA1C56"/>
    <w:rsid w:val="00EA56C2"/>
    <w:rsid w:val="00EA748D"/>
    <w:rsid w:val="00EB2E8D"/>
    <w:rsid w:val="00EB2EE4"/>
    <w:rsid w:val="00EB4C4C"/>
    <w:rsid w:val="00EC0C28"/>
    <w:rsid w:val="00EC1FE8"/>
    <w:rsid w:val="00EC2593"/>
    <w:rsid w:val="00EC3F6C"/>
    <w:rsid w:val="00ED2064"/>
    <w:rsid w:val="00ED3A17"/>
    <w:rsid w:val="00EF105C"/>
    <w:rsid w:val="00EF664E"/>
    <w:rsid w:val="00F006EA"/>
    <w:rsid w:val="00F038BB"/>
    <w:rsid w:val="00F06761"/>
    <w:rsid w:val="00F06D75"/>
    <w:rsid w:val="00F127C4"/>
    <w:rsid w:val="00F207D0"/>
    <w:rsid w:val="00F21AD7"/>
    <w:rsid w:val="00F220A9"/>
    <w:rsid w:val="00F227C3"/>
    <w:rsid w:val="00F248E7"/>
    <w:rsid w:val="00F254A4"/>
    <w:rsid w:val="00F31BBD"/>
    <w:rsid w:val="00F31EBF"/>
    <w:rsid w:val="00F34A08"/>
    <w:rsid w:val="00F40367"/>
    <w:rsid w:val="00F409F5"/>
    <w:rsid w:val="00F5566F"/>
    <w:rsid w:val="00F60B28"/>
    <w:rsid w:val="00F649AA"/>
    <w:rsid w:val="00F65842"/>
    <w:rsid w:val="00F667E3"/>
    <w:rsid w:val="00F674F2"/>
    <w:rsid w:val="00F677A2"/>
    <w:rsid w:val="00F708CC"/>
    <w:rsid w:val="00F7630E"/>
    <w:rsid w:val="00F8623C"/>
    <w:rsid w:val="00F93F44"/>
    <w:rsid w:val="00F94EBB"/>
    <w:rsid w:val="00FA1409"/>
    <w:rsid w:val="00FA5558"/>
    <w:rsid w:val="00FA7AA0"/>
    <w:rsid w:val="00FB2082"/>
    <w:rsid w:val="00FC0877"/>
    <w:rsid w:val="00FC43D2"/>
    <w:rsid w:val="00FD57CE"/>
    <w:rsid w:val="00FE0221"/>
    <w:rsid w:val="00FE311C"/>
    <w:rsid w:val="00FF11FD"/>
    <w:rsid w:val="00FF338A"/>
    <w:rsid w:val="00FF4333"/>
    <w:rsid w:val="00FF46D6"/>
    <w:rsid w:val="00FF4DD5"/>
    <w:rsid w:val="00FF5C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67A703F"/>
  <w15:docId w15:val="{88EEEA36-AD69-4DE3-A25C-D9345DF9D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27213A"/>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1"/>
    <w:qFormat/>
    <w:rsid w:val="000254C1"/>
    <w:pPr>
      <w:keepNext/>
      <w:numPr>
        <w:numId w:val="1"/>
      </w:numPr>
      <w:tabs>
        <w:tab w:val="left" w:pos="851"/>
      </w:tabs>
      <w:spacing w:before="240" w:after="120"/>
      <w:jc w:val="center"/>
      <w:outlineLvl w:val="0"/>
    </w:pPr>
    <w:rPr>
      <w:b/>
      <w:bCs/>
      <w:caps/>
      <w:kern w:val="32"/>
      <w:sz w:val="28"/>
      <w:szCs w:val="28"/>
    </w:rPr>
  </w:style>
  <w:style w:type="paragraph" w:styleId="2">
    <w:name w:val="heading 2"/>
    <w:basedOn w:val="a5"/>
    <w:next w:val="a5"/>
    <w:link w:val="21"/>
    <w:qFormat/>
    <w:rsid w:val="000254C1"/>
    <w:pPr>
      <w:keepNext/>
      <w:numPr>
        <w:ilvl w:val="1"/>
        <w:numId w:val="1"/>
      </w:numPr>
      <w:tabs>
        <w:tab w:val="left" w:pos="1134"/>
        <w:tab w:val="left" w:pos="1276"/>
      </w:tabs>
      <w:spacing w:before="180" w:after="60"/>
      <w:jc w:val="both"/>
      <w:outlineLvl w:val="1"/>
    </w:pPr>
    <w:rPr>
      <w:bCs/>
      <w:iCs/>
      <w:sz w:val="28"/>
      <w:szCs w:val="28"/>
    </w:rPr>
  </w:style>
  <w:style w:type="paragraph" w:styleId="3">
    <w:name w:val="heading 3"/>
    <w:basedOn w:val="a5"/>
    <w:next w:val="a5"/>
    <w:link w:val="31"/>
    <w:qFormat/>
    <w:rsid w:val="000254C1"/>
    <w:pPr>
      <w:keepNext/>
      <w:numPr>
        <w:ilvl w:val="2"/>
        <w:numId w:val="1"/>
      </w:numPr>
      <w:tabs>
        <w:tab w:val="left" w:pos="1276"/>
      </w:tabs>
      <w:spacing w:before="120" w:after="120"/>
      <w:jc w:val="both"/>
      <w:outlineLvl w:val="2"/>
    </w:pPr>
    <w:rPr>
      <w:bCs/>
      <w:sz w:val="28"/>
      <w:szCs w:val="26"/>
    </w:rPr>
  </w:style>
  <w:style w:type="paragraph" w:styleId="4">
    <w:name w:val="heading 4"/>
    <w:basedOn w:val="a5"/>
    <w:next w:val="a5"/>
    <w:link w:val="41"/>
    <w:qFormat/>
    <w:rsid w:val="000254C1"/>
    <w:pPr>
      <w:keepNext/>
      <w:numPr>
        <w:ilvl w:val="3"/>
        <w:numId w:val="1"/>
      </w:numPr>
      <w:tabs>
        <w:tab w:val="left" w:pos="1418"/>
      </w:tabs>
      <w:spacing w:before="120" w:after="60"/>
      <w:outlineLvl w:val="3"/>
    </w:pPr>
    <w:rPr>
      <w:b/>
      <w:bCs/>
    </w:rPr>
  </w:style>
  <w:style w:type="paragraph" w:styleId="5">
    <w:name w:val="heading 5"/>
    <w:basedOn w:val="a5"/>
    <w:next w:val="a5"/>
    <w:link w:val="50"/>
    <w:qFormat/>
    <w:rsid w:val="000254C1"/>
    <w:pPr>
      <w:numPr>
        <w:ilvl w:val="4"/>
        <w:numId w:val="1"/>
      </w:numPr>
      <w:tabs>
        <w:tab w:val="left" w:pos="1701"/>
      </w:tabs>
      <w:spacing w:before="240" w:after="60"/>
      <w:outlineLvl w:val="4"/>
    </w:pPr>
    <w:rPr>
      <w:b/>
      <w:bCs/>
      <w:iCs/>
      <w:sz w:val="22"/>
      <w:szCs w:val="22"/>
    </w:rPr>
  </w:style>
  <w:style w:type="paragraph" w:styleId="6">
    <w:name w:val="heading 6"/>
    <w:basedOn w:val="a5"/>
    <w:next w:val="a5"/>
    <w:link w:val="60"/>
    <w:qFormat/>
    <w:rsid w:val="000254C1"/>
    <w:pPr>
      <w:numPr>
        <w:ilvl w:val="5"/>
        <w:numId w:val="1"/>
      </w:numPr>
      <w:spacing w:before="240" w:after="60"/>
      <w:outlineLvl w:val="5"/>
    </w:pPr>
    <w:rPr>
      <w:b/>
      <w:bCs/>
      <w:sz w:val="22"/>
      <w:szCs w:val="22"/>
    </w:rPr>
  </w:style>
  <w:style w:type="paragraph" w:styleId="7">
    <w:name w:val="heading 7"/>
    <w:basedOn w:val="a5"/>
    <w:next w:val="a5"/>
    <w:link w:val="70"/>
    <w:qFormat/>
    <w:rsid w:val="000254C1"/>
    <w:pPr>
      <w:numPr>
        <w:ilvl w:val="6"/>
        <w:numId w:val="1"/>
      </w:numPr>
      <w:spacing w:before="240" w:after="60"/>
      <w:outlineLvl w:val="6"/>
    </w:pPr>
  </w:style>
  <w:style w:type="paragraph" w:styleId="8">
    <w:name w:val="heading 8"/>
    <w:basedOn w:val="a5"/>
    <w:next w:val="a5"/>
    <w:link w:val="80"/>
    <w:qFormat/>
    <w:rsid w:val="000254C1"/>
    <w:pPr>
      <w:numPr>
        <w:ilvl w:val="7"/>
        <w:numId w:val="1"/>
      </w:numPr>
      <w:spacing w:before="240" w:after="60"/>
      <w:outlineLvl w:val="7"/>
    </w:pPr>
    <w:rPr>
      <w:i/>
      <w:iCs/>
    </w:rPr>
  </w:style>
  <w:style w:type="paragraph" w:styleId="9">
    <w:name w:val="heading 9"/>
    <w:basedOn w:val="a5"/>
    <w:next w:val="a5"/>
    <w:link w:val="90"/>
    <w:qFormat/>
    <w:rsid w:val="000254C1"/>
    <w:pPr>
      <w:numPr>
        <w:ilvl w:val="8"/>
        <w:numId w:val="1"/>
      </w:numPr>
      <w:spacing w:before="240" w:after="60"/>
      <w:outlineLvl w:val="8"/>
    </w:pPr>
    <w:rPr>
      <w:rFonts w:ascii="Arial" w:hAnsi="Arial" w:cs="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styleId="a9">
    <w:name w:val="Table Grid"/>
    <w:basedOn w:val="a7"/>
    <w:uiPriority w:val="39"/>
    <w:rsid w:val="002721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b"/>
    <w:unhideWhenUsed/>
    <w:rsid w:val="0027213A"/>
    <w:rPr>
      <w:sz w:val="20"/>
      <w:szCs w:val="20"/>
    </w:rPr>
  </w:style>
  <w:style w:type="character" w:customStyle="1" w:styleId="ab">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a"/>
    <w:rsid w:val="0027213A"/>
    <w:rPr>
      <w:rFonts w:ascii="Times New Roman" w:eastAsia="Times New Roman" w:hAnsi="Times New Roman" w:cs="Times New Roman"/>
      <w:sz w:val="20"/>
      <w:szCs w:val="20"/>
      <w:lang w:eastAsia="ru-RU"/>
    </w:rPr>
  </w:style>
  <w:style w:type="character" w:styleId="ac">
    <w:name w:val="footnote reference"/>
    <w:basedOn w:val="a6"/>
    <w:uiPriority w:val="99"/>
    <w:unhideWhenUsed/>
    <w:rsid w:val="0027213A"/>
    <w:rPr>
      <w:vertAlign w:val="superscript"/>
    </w:rPr>
  </w:style>
  <w:style w:type="paragraph" w:styleId="ad">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5"/>
    <w:link w:val="ae"/>
    <w:uiPriority w:val="34"/>
    <w:qFormat/>
    <w:rsid w:val="0027213A"/>
    <w:pPr>
      <w:ind w:left="720"/>
      <w:contextualSpacing/>
    </w:pPr>
  </w:style>
  <w:style w:type="character" w:customStyle="1" w:styleId="ae">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d"/>
    <w:uiPriority w:val="34"/>
    <w:qFormat/>
    <w:locked/>
    <w:rsid w:val="0027213A"/>
    <w:rPr>
      <w:rFonts w:ascii="Times New Roman" w:eastAsia="Times New Roman" w:hAnsi="Times New Roman" w:cs="Times New Roman"/>
      <w:sz w:val="24"/>
      <w:szCs w:val="24"/>
      <w:lang w:eastAsia="ru-RU"/>
    </w:rPr>
  </w:style>
  <w:style w:type="paragraph" w:customStyle="1" w:styleId="af">
    <w:name w:val="Стиль"/>
    <w:rsid w:val="00264BF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0">
    <w:name w:val="Balloon Text"/>
    <w:basedOn w:val="a5"/>
    <w:link w:val="af1"/>
    <w:uiPriority w:val="99"/>
    <w:semiHidden/>
    <w:unhideWhenUsed/>
    <w:rsid w:val="00264BF5"/>
    <w:rPr>
      <w:rFonts w:ascii="Tahoma" w:hAnsi="Tahoma" w:cs="Tahoma"/>
      <w:sz w:val="16"/>
      <w:szCs w:val="16"/>
    </w:rPr>
  </w:style>
  <w:style w:type="character" w:customStyle="1" w:styleId="af1">
    <w:name w:val="Текст выноски Знак"/>
    <w:basedOn w:val="a6"/>
    <w:link w:val="af0"/>
    <w:uiPriority w:val="99"/>
    <w:semiHidden/>
    <w:rsid w:val="00264BF5"/>
    <w:rPr>
      <w:rFonts w:ascii="Tahoma" w:eastAsia="Times New Roman" w:hAnsi="Tahoma" w:cs="Tahoma"/>
      <w:sz w:val="16"/>
      <w:szCs w:val="16"/>
      <w:lang w:eastAsia="ru-RU"/>
    </w:rPr>
  </w:style>
  <w:style w:type="paragraph" w:styleId="af2">
    <w:name w:val="header"/>
    <w:basedOn w:val="a5"/>
    <w:link w:val="af3"/>
    <w:uiPriority w:val="99"/>
    <w:unhideWhenUsed/>
    <w:rsid w:val="00264BF5"/>
    <w:pPr>
      <w:tabs>
        <w:tab w:val="center" w:pos="4677"/>
        <w:tab w:val="right" w:pos="9355"/>
      </w:tabs>
    </w:pPr>
  </w:style>
  <w:style w:type="character" w:customStyle="1" w:styleId="af3">
    <w:name w:val="Верхний колонтитул Знак"/>
    <w:basedOn w:val="a6"/>
    <w:link w:val="af2"/>
    <w:uiPriority w:val="99"/>
    <w:rsid w:val="00264BF5"/>
    <w:rPr>
      <w:rFonts w:ascii="Times New Roman" w:eastAsia="Times New Roman" w:hAnsi="Times New Roman" w:cs="Times New Roman"/>
      <w:sz w:val="24"/>
      <w:szCs w:val="24"/>
      <w:lang w:eastAsia="ru-RU"/>
    </w:rPr>
  </w:style>
  <w:style w:type="paragraph" w:styleId="af4">
    <w:name w:val="footer"/>
    <w:basedOn w:val="a5"/>
    <w:link w:val="af5"/>
    <w:uiPriority w:val="99"/>
    <w:unhideWhenUsed/>
    <w:rsid w:val="00264BF5"/>
    <w:pPr>
      <w:tabs>
        <w:tab w:val="center" w:pos="4677"/>
        <w:tab w:val="right" w:pos="9355"/>
      </w:tabs>
    </w:pPr>
  </w:style>
  <w:style w:type="character" w:customStyle="1" w:styleId="af5">
    <w:name w:val="Нижний колонтитул Знак"/>
    <w:basedOn w:val="a6"/>
    <w:link w:val="af4"/>
    <w:uiPriority w:val="99"/>
    <w:rsid w:val="00264BF5"/>
    <w:rPr>
      <w:rFonts w:ascii="Times New Roman" w:eastAsia="Times New Roman" w:hAnsi="Times New Roman" w:cs="Times New Roman"/>
      <w:sz w:val="24"/>
      <w:szCs w:val="24"/>
      <w:lang w:eastAsia="ru-RU"/>
    </w:rPr>
  </w:style>
  <w:style w:type="character" w:styleId="af6">
    <w:name w:val="annotation reference"/>
    <w:basedOn w:val="a6"/>
    <w:uiPriority w:val="99"/>
    <w:unhideWhenUsed/>
    <w:rsid w:val="00264BF5"/>
    <w:rPr>
      <w:sz w:val="16"/>
      <w:szCs w:val="16"/>
    </w:rPr>
  </w:style>
  <w:style w:type="paragraph" w:styleId="af7">
    <w:name w:val="annotation text"/>
    <w:basedOn w:val="a5"/>
    <w:link w:val="af8"/>
    <w:uiPriority w:val="99"/>
    <w:unhideWhenUsed/>
    <w:rsid w:val="00264BF5"/>
    <w:rPr>
      <w:sz w:val="20"/>
      <w:szCs w:val="20"/>
    </w:rPr>
  </w:style>
  <w:style w:type="character" w:customStyle="1" w:styleId="af8">
    <w:name w:val="Текст примечания Знак"/>
    <w:basedOn w:val="a6"/>
    <w:link w:val="af7"/>
    <w:uiPriority w:val="99"/>
    <w:rsid w:val="00264BF5"/>
    <w:rPr>
      <w:rFonts w:ascii="Times New Roman" w:eastAsia="Times New Roman" w:hAnsi="Times New Roman" w:cs="Times New Roman"/>
      <w:sz w:val="20"/>
      <w:szCs w:val="20"/>
      <w:lang w:eastAsia="ru-RU"/>
    </w:rPr>
  </w:style>
  <w:style w:type="paragraph" w:styleId="af9">
    <w:name w:val="annotation subject"/>
    <w:basedOn w:val="af7"/>
    <w:next w:val="af7"/>
    <w:link w:val="afa"/>
    <w:uiPriority w:val="99"/>
    <w:semiHidden/>
    <w:unhideWhenUsed/>
    <w:rsid w:val="00264BF5"/>
    <w:rPr>
      <w:b/>
      <w:bCs/>
    </w:rPr>
  </w:style>
  <w:style w:type="character" w:customStyle="1" w:styleId="afa">
    <w:name w:val="Тема примечания Знак"/>
    <w:basedOn w:val="af8"/>
    <w:link w:val="af9"/>
    <w:uiPriority w:val="99"/>
    <w:semiHidden/>
    <w:rsid w:val="00264BF5"/>
    <w:rPr>
      <w:rFonts w:ascii="Times New Roman" w:eastAsia="Times New Roman" w:hAnsi="Times New Roman" w:cs="Times New Roman"/>
      <w:b/>
      <w:bCs/>
      <w:sz w:val="20"/>
      <w:szCs w:val="20"/>
      <w:lang w:eastAsia="ru-RU"/>
    </w:rPr>
  </w:style>
  <w:style w:type="paragraph" w:styleId="afb">
    <w:name w:val="Revision"/>
    <w:hidden/>
    <w:uiPriority w:val="99"/>
    <w:semiHidden/>
    <w:rsid w:val="00264BF5"/>
    <w:pPr>
      <w:spacing w:after="0" w:line="240" w:lineRule="auto"/>
    </w:pPr>
    <w:rPr>
      <w:rFonts w:ascii="Times New Roman" w:eastAsia="Times New Roman" w:hAnsi="Times New Roman" w:cs="Times New Roman"/>
      <w:sz w:val="24"/>
      <w:szCs w:val="24"/>
      <w:lang w:eastAsia="ru-RU"/>
    </w:rPr>
  </w:style>
  <w:style w:type="character" w:styleId="afc">
    <w:name w:val="Hyperlink"/>
    <w:basedOn w:val="a6"/>
    <w:uiPriority w:val="99"/>
    <w:rsid w:val="00264BF5"/>
    <w:rPr>
      <w:color w:val="0000FF"/>
      <w:u w:val="single"/>
    </w:rPr>
  </w:style>
  <w:style w:type="character" w:customStyle="1" w:styleId="apple-converted-space">
    <w:name w:val="apple-converted-space"/>
    <w:basedOn w:val="a6"/>
    <w:rsid w:val="00264BF5"/>
  </w:style>
  <w:style w:type="character" w:customStyle="1" w:styleId="22">
    <w:name w:val="Основной текст с отступом 2 Знак"/>
    <w:link w:val="23"/>
    <w:rsid w:val="00264BF5"/>
    <w:rPr>
      <w:rFonts w:ascii="Arial" w:hAnsi="Arial" w:cs="Arial" w:hint="default"/>
      <w:color w:val="000000"/>
      <w:sz w:val="24"/>
      <w:lang w:val="ru-RU" w:eastAsia="ru-RU" w:bidi="ar-SA"/>
    </w:rPr>
  </w:style>
  <w:style w:type="paragraph" w:styleId="afd">
    <w:name w:val="endnote text"/>
    <w:basedOn w:val="a5"/>
    <w:link w:val="afe"/>
    <w:uiPriority w:val="99"/>
    <w:unhideWhenUsed/>
    <w:rsid w:val="00264BF5"/>
    <w:rPr>
      <w:sz w:val="20"/>
      <w:szCs w:val="20"/>
    </w:rPr>
  </w:style>
  <w:style w:type="character" w:customStyle="1" w:styleId="afe">
    <w:name w:val="Текст концевой сноски Знак"/>
    <w:basedOn w:val="a6"/>
    <w:link w:val="afd"/>
    <w:uiPriority w:val="99"/>
    <w:rsid w:val="00264BF5"/>
    <w:rPr>
      <w:rFonts w:ascii="Times New Roman" w:eastAsia="Times New Roman" w:hAnsi="Times New Roman" w:cs="Times New Roman"/>
      <w:sz w:val="20"/>
      <w:szCs w:val="20"/>
      <w:lang w:eastAsia="ru-RU"/>
    </w:rPr>
  </w:style>
  <w:style w:type="character" w:styleId="aff">
    <w:name w:val="endnote reference"/>
    <w:basedOn w:val="a6"/>
    <w:uiPriority w:val="99"/>
    <w:unhideWhenUsed/>
    <w:rsid w:val="00264BF5"/>
    <w:rPr>
      <w:vertAlign w:val="superscript"/>
    </w:rPr>
  </w:style>
  <w:style w:type="table" w:customStyle="1" w:styleId="12">
    <w:name w:val="Сетка таблицы1"/>
    <w:basedOn w:val="a7"/>
    <w:next w:val="a9"/>
    <w:uiPriority w:val="39"/>
    <w:rsid w:val="0026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6"/>
    <w:link w:val="1"/>
    <w:rsid w:val="000254C1"/>
    <w:rPr>
      <w:rFonts w:ascii="Times New Roman" w:eastAsia="Times New Roman" w:hAnsi="Times New Roman" w:cs="Times New Roman"/>
      <w:b/>
      <w:bCs/>
      <w:caps/>
      <w:kern w:val="32"/>
      <w:sz w:val="28"/>
      <w:szCs w:val="28"/>
      <w:lang w:eastAsia="ru-RU"/>
    </w:rPr>
  </w:style>
  <w:style w:type="character" w:customStyle="1" w:styleId="21">
    <w:name w:val="Заголовок 2 Знак"/>
    <w:basedOn w:val="a6"/>
    <w:link w:val="2"/>
    <w:rsid w:val="000254C1"/>
    <w:rPr>
      <w:rFonts w:ascii="Times New Roman" w:eastAsia="Times New Roman" w:hAnsi="Times New Roman" w:cs="Times New Roman"/>
      <w:bCs/>
      <w:iCs/>
      <w:sz w:val="28"/>
      <w:szCs w:val="28"/>
      <w:lang w:eastAsia="ru-RU"/>
    </w:rPr>
  </w:style>
  <w:style w:type="character" w:customStyle="1" w:styleId="31">
    <w:name w:val="Заголовок 3 Знак"/>
    <w:basedOn w:val="a6"/>
    <w:link w:val="3"/>
    <w:rsid w:val="000254C1"/>
    <w:rPr>
      <w:rFonts w:ascii="Times New Roman" w:eastAsia="Times New Roman" w:hAnsi="Times New Roman" w:cs="Times New Roman"/>
      <w:bCs/>
      <w:sz w:val="28"/>
      <w:szCs w:val="26"/>
      <w:lang w:eastAsia="ru-RU"/>
    </w:rPr>
  </w:style>
  <w:style w:type="character" w:customStyle="1" w:styleId="41">
    <w:name w:val="Заголовок 4 Знак"/>
    <w:basedOn w:val="a6"/>
    <w:link w:val="4"/>
    <w:rsid w:val="000254C1"/>
    <w:rPr>
      <w:rFonts w:ascii="Times New Roman" w:eastAsia="Times New Roman" w:hAnsi="Times New Roman" w:cs="Times New Roman"/>
      <w:b/>
      <w:bCs/>
      <w:sz w:val="24"/>
      <w:szCs w:val="24"/>
      <w:lang w:eastAsia="ru-RU"/>
    </w:rPr>
  </w:style>
  <w:style w:type="character" w:customStyle="1" w:styleId="50">
    <w:name w:val="Заголовок 5 Знак"/>
    <w:basedOn w:val="a6"/>
    <w:link w:val="5"/>
    <w:rsid w:val="000254C1"/>
    <w:rPr>
      <w:rFonts w:ascii="Times New Roman" w:eastAsia="Times New Roman" w:hAnsi="Times New Roman" w:cs="Times New Roman"/>
      <w:b/>
      <w:bCs/>
      <w:iCs/>
      <w:lang w:eastAsia="ru-RU"/>
    </w:rPr>
  </w:style>
  <w:style w:type="character" w:customStyle="1" w:styleId="60">
    <w:name w:val="Заголовок 6 Знак"/>
    <w:basedOn w:val="a6"/>
    <w:link w:val="6"/>
    <w:rsid w:val="000254C1"/>
    <w:rPr>
      <w:rFonts w:ascii="Times New Roman" w:eastAsia="Times New Roman" w:hAnsi="Times New Roman" w:cs="Times New Roman"/>
      <w:b/>
      <w:bCs/>
      <w:lang w:eastAsia="ru-RU"/>
    </w:rPr>
  </w:style>
  <w:style w:type="character" w:customStyle="1" w:styleId="70">
    <w:name w:val="Заголовок 7 Знак"/>
    <w:basedOn w:val="a6"/>
    <w:link w:val="7"/>
    <w:rsid w:val="000254C1"/>
    <w:rPr>
      <w:rFonts w:ascii="Times New Roman" w:eastAsia="Times New Roman" w:hAnsi="Times New Roman" w:cs="Times New Roman"/>
      <w:sz w:val="24"/>
      <w:szCs w:val="24"/>
      <w:lang w:eastAsia="ru-RU"/>
    </w:rPr>
  </w:style>
  <w:style w:type="character" w:customStyle="1" w:styleId="80">
    <w:name w:val="Заголовок 8 Знак"/>
    <w:basedOn w:val="a6"/>
    <w:link w:val="8"/>
    <w:rsid w:val="000254C1"/>
    <w:rPr>
      <w:rFonts w:ascii="Times New Roman" w:eastAsia="Times New Roman" w:hAnsi="Times New Roman" w:cs="Times New Roman"/>
      <w:i/>
      <w:iCs/>
      <w:sz w:val="24"/>
      <w:szCs w:val="24"/>
      <w:lang w:eastAsia="ru-RU"/>
    </w:rPr>
  </w:style>
  <w:style w:type="character" w:customStyle="1" w:styleId="90">
    <w:name w:val="Заголовок 9 Знак"/>
    <w:basedOn w:val="a6"/>
    <w:link w:val="9"/>
    <w:rsid w:val="000254C1"/>
    <w:rPr>
      <w:rFonts w:ascii="Arial" w:eastAsia="Times New Roman" w:hAnsi="Arial" w:cs="Arial"/>
      <w:lang w:eastAsia="ru-RU"/>
    </w:rPr>
  </w:style>
  <w:style w:type="paragraph" w:styleId="23">
    <w:name w:val="Body Text Indent 2"/>
    <w:basedOn w:val="a5"/>
    <w:link w:val="22"/>
    <w:rsid w:val="000254C1"/>
    <w:pPr>
      <w:spacing w:after="120" w:line="480" w:lineRule="auto"/>
      <w:ind w:left="283"/>
    </w:pPr>
    <w:rPr>
      <w:rFonts w:ascii="Arial" w:eastAsiaTheme="minorHAnsi" w:hAnsi="Arial" w:cs="Arial"/>
      <w:color w:val="000000"/>
      <w:szCs w:val="22"/>
    </w:rPr>
  </w:style>
  <w:style w:type="character" w:customStyle="1" w:styleId="210">
    <w:name w:val="Основной текст с отступом 2 Знак1"/>
    <w:basedOn w:val="a6"/>
    <w:uiPriority w:val="99"/>
    <w:semiHidden/>
    <w:rsid w:val="000254C1"/>
    <w:rPr>
      <w:rFonts w:ascii="Times New Roman" w:eastAsia="Times New Roman" w:hAnsi="Times New Roman" w:cs="Times New Roman"/>
      <w:sz w:val="24"/>
      <w:szCs w:val="24"/>
      <w:lang w:eastAsia="ru-RU"/>
    </w:rPr>
  </w:style>
  <w:style w:type="paragraph" w:styleId="a3">
    <w:name w:val="List"/>
    <w:basedOn w:val="a5"/>
    <w:link w:val="aff0"/>
    <w:rsid w:val="000254C1"/>
    <w:pPr>
      <w:numPr>
        <w:numId w:val="6"/>
      </w:numPr>
      <w:spacing w:after="60"/>
      <w:jc w:val="both"/>
    </w:pPr>
    <w:rPr>
      <w:snapToGrid w:val="0"/>
    </w:rPr>
  </w:style>
  <w:style w:type="character" w:customStyle="1" w:styleId="aff0">
    <w:name w:val="Список Знак"/>
    <w:basedOn w:val="a6"/>
    <w:link w:val="a3"/>
    <w:rsid w:val="000254C1"/>
    <w:rPr>
      <w:rFonts w:ascii="Times New Roman" w:eastAsia="Times New Roman" w:hAnsi="Times New Roman" w:cs="Times New Roman"/>
      <w:snapToGrid w:val="0"/>
      <w:sz w:val="24"/>
      <w:szCs w:val="24"/>
      <w:lang w:eastAsia="ru-RU"/>
    </w:rPr>
  </w:style>
  <w:style w:type="paragraph" w:customStyle="1" w:styleId="aff1">
    <w:name w:val="Год утверждения"/>
    <w:basedOn w:val="a5"/>
    <w:rsid w:val="000254C1"/>
    <w:pPr>
      <w:jc w:val="center"/>
    </w:pPr>
    <w:rPr>
      <w:b/>
      <w:sz w:val="28"/>
      <w:szCs w:val="28"/>
    </w:rPr>
  </w:style>
  <w:style w:type="paragraph" w:customStyle="1" w:styleId="aff2">
    <w:name w:val="Утверждаю"/>
    <w:basedOn w:val="a5"/>
    <w:rsid w:val="000254C1"/>
  </w:style>
  <w:style w:type="paragraph" w:customStyle="1" w:styleId="a">
    <w:name w:val="Список нумерованный"/>
    <w:basedOn w:val="a5"/>
    <w:rsid w:val="000254C1"/>
    <w:pPr>
      <w:numPr>
        <w:numId w:val="8"/>
      </w:numPr>
      <w:spacing w:before="120"/>
      <w:jc w:val="both"/>
    </w:pPr>
  </w:style>
  <w:style w:type="paragraph" w:customStyle="1" w:styleId="24">
    <w:name w:val="Пункт 2"/>
    <w:basedOn w:val="2"/>
    <w:rsid w:val="000254C1"/>
    <w:pPr>
      <w:keepNext w:val="0"/>
      <w:tabs>
        <w:tab w:val="clear" w:pos="1276"/>
      </w:tabs>
      <w:spacing w:before="120"/>
    </w:pPr>
    <w:rPr>
      <w:b/>
      <w:sz w:val="24"/>
      <w:szCs w:val="24"/>
    </w:rPr>
  </w:style>
  <w:style w:type="paragraph" w:customStyle="1" w:styleId="32">
    <w:name w:val="Пункт 3"/>
    <w:basedOn w:val="3"/>
    <w:rsid w:val="000254C1"/>
    <w:pPr>
      <w:keepNext w:val="0"/>
      <w:spacing w:after="60"/>
    </w:pPr>
    <w:rPr>
      <w:b/>
      <w:sz w:val="24"/>
      <w:szCs w:val="24"/>
    </w:rPr>
  </w:style>
  <w:style w:type="paragraph" w:customStyle="1" w:styleId="42">
    <w:name w:val="Пункт 4"/>
    <w:basedOn w:val="4"/>
    <w:rsid w:val="000254C1"/>
    <w:pPr>
      <w:keepNext w:val="0"/>
      <w:jc w:val="both"/>
    </w:pPr>
    <w:rPr>
      <w:b w:val="0"/>
    </w:rPr>
  </w:style>
  <w:style w:type="paragraph" w:customStyle="1" w:styleId="51">
    <w:name w:val="Пункт 5"/>
    <w:basedOn w:val="5"/>
    <w:link w:val="52"/>
    <w:rsid w:val="000254C1"/>
    <w:pPr>
      <w:spacing w:before="60"/>
    </w:pPr>
    <w:rPr>
      <w:b w:val="0"/>
      <w:sz w:val="24"/>
      <w:szCs w:val="24"/>
    </w:rPr>
  </w:style>
  <w:style w:type="character" w:customStyle="1" w:styleId="52">
    <w:name w:val="Пункт 5 Знак"/>
    <w:basedOn w:val="a6"/>
    <w:link w:val="51"/>
    <w:rsid w:val="000254C1"/>
    <w:rPr>
      <w:rFonts w:ascii="Times New Roman" w:eastAsia="Times New Roman" w:hAnsi="Times New Roman" w:cs="Times New Roman"/>
      <w:bCs/>
      <w:iCs/>
      <w:sz w:val="24"/>
      <w:szCs w:val="24"/>
      <w:lang w:eastAsia="ru-RU"/>
    </w:rPr>
  </w:style>
  <w:style w:type="paragraph" w:customStyle="1" w:styleId="a2">
    <w:name w:val="Приложение"/>
    <w:basedOn w:val="a5"/>
    <w:next w:val="a5"/>
    <w:rsid w:val="000254C1"/>
    <w:pPr>
      <w:keepNext/>
      <w:pageBreakBefore/>
      <w:numPr>
        <w:numId w:val="7"/>
      </w:numPr>
      <w:spacing w:before="120" w:after="120"/>
      <w:jc w:val="center"/>
    </w:pPr>
    <w:rPr>
      <w:b/>
      <w:kern w:val="28"/>
      <w:sz w:val="28"/>
      <w:szCs w:val="20"/>
    </w:rPr>
  </w:style>
  <w:style w:type="paragraph" w:customStyle="1" w:styleId="aff3">
    <w:name w:val="Табличный"/>
    <w:basedOn w:val="a5"/>
    <w:rsid w:val="000254C1"/>
    <w:pPr>
      <w:keepNext/>
      <w:widowControl w:val="0"/>
      <w:spacing w:before="60" w:after="60"/>
      <w:jc w:val="center"/>
    </w:pPr>
    <w:rPr>
      <w:b/>
      <w:sz w:val="22"/>
      <w:szCs w:val="20"/>
    </w:rPr>
  </w:style>
  <w:style w:type="paragraph" w:customStyle="1" w:styleId="aff4">
    <w:name w:val="Содержание"/>
    <w:basedOn w:val="a5"/>
    <w:rsid w:val="000254C1"/>
    <w:pPr>
      <w:widowControl w:val="0"/>
      <w:spacing w:before="240" w:after="240"/>
      <w:jc w:val="center"/>
    </w:pPr>
    <w:rPr>
      <w:b/>
      <w:caps/>
      <w:szCs w:val="20"/>
    </w:rPr>
  </w:style>
  <w:style w:type="paragraph" w:customStyle="1" w:styleId="aff5">
    <w:name w:val="Верх. колонт. четн."/>
    <w:basedOn w:val="a5"/>
    <w:rsid w:val="000254C1"/>
    <w:pPr>
      <w:widowControl w:val="0"/>
      <w:spacing w:line="240" w:lineRule="exact"/>
      <w:jc w:val="right"/>
    </w:pPr>
    <w:rPr>
      <w:rFonts w:ascii="Arial" w:hAnsi="Arial"/>
      <w:b/>
      <w:i/>
      <w:szCs w:val="20"/>
    </w:rPr>
  </w:style>
  <w:style w:type="paragraph" w:customStyle="1" w:styleId="aff6">
    <w:name w:val="Верх. колонт. нечет."/>
    <w:basedOn w:val="a5"/>
    <w:rsid w:val="000254C1"/>
    <w:pPr>
      <w:widowControl w:val="0"/>
      <w:spacing w:line="240" w:lineRule="exact"/>
    </w:pPr>
    <w:rPr>
      <w:rFonts w:ascii="Arial" w:hAnsi="Arial"/>
      <w:b/>
      <w:i/>
      <w:szCs w:val="20"/>
    </w:rPr>
  </w:style>
  <w:style w:type="paragraph" w:styleId="aff7">
    <w:name w:val="Block Text"/>
    <w:basedOn w:val="a5"/>
    <w:rsid w:val="000254C1"/>
    <w:pPr>
      <w:widowControl w:val="0"/>
      <w:shd w:val="clear" w:color="auto" w:fill="FFFFFF"/>
      <w:suppressAutoHyphens/>
      <w:spacing w:line="312" w:lineRule="auto"/>
      <w:ind w:left="11" w:right="28" w:firstLine="680"/>
      <w:jc w:val="both"/>
    </w:pPr>
    <w:rPr>
      <w:b/>
      <w:szCs w:val="20"/>
    </w:rPr>
  </w:style>
  <w:style w:type="paragraph" w:styleId="aff8">
    <w:name w:val="caption"/>
    <w:basedOn w:val="a5"/>
    <w:next w:val="a5"/>
    <w:qFormat/>
    <w:rsid w:val="000254C1"/>
    <w:pPr>
      <w:spacing w:before="120" w:after="120"/>
      <w:jc w:val="center"/>
    </w:pPr>
    <w:rPr>
      <w:b/>
      <w:bCs/>
      <w:sz w:val="22"/>
      <w:szCs w:val="20"/>
    </w:rPr>
  </w:style>
  <w:style w:type="paragraph" w:customStyle="1" w:styleId="aff9">
    <w:name w:val="Название таблицы"/>
    <w:basedOn w:val="aff8"/>
    <w:rsid w:val="000254C1"/>
    <w:pPr>
      <w:keepNext/>
      <w:spacing w:after="0"/>
      <w:jc w:val="left"/>
    </w:pPr>
    <w:rPr>
      <w:szCs w:val="22"/>
    </w:rPr>
  </w:style>
  <w:style w:type="paragraph" w:customStyle="1" w:styleId="affa">
    <w:name w:val="Табличный_заголовки"/>
    <w:basedOn w:val="a5"/>
    <w:rsid w:val="000254C1"/>
    <w:pPr>
      <w:keepNext/>
      <w:keepLines/>
      <w:jc w:val="center"/>
    </w:pPr>
    <w:rPr>
      <w:b/>
      <w:sz w:val="22"/>
      <w:szCs w:val="22"/>
    </w:rPr>
  </w:style>
  <w:style w:type="paragraph" w:customStyle="1" w:styleId="affb">
    <w:name w:val="Табличный_центр"/>
    <w:basedOn w:val="a5"/>
    <w:rsid w:val="000254C1"/>
    <w:pPr>
      <w:jc w:val="center"/>
    </w:pPr>
    <w:rPr>
      <w:sz w:val="22"/>
      <w:szCs w:val="22"/>
    </w:rPr>
  </w:style>
  <w:style w:type="paragraph" w:customStyle="1" w:styleId="10">
    <w:name w:val="Список 1)"/>
    <w:basedOn w:val="a5"/>
    <w:rsid w:val="000254C1"/>
    <w:pPr>
      <w:numPr>
        <w:numId w:val="4"/>
      </w:numPr>
      <w:spacing w:after="60"/>
      <w:jc w:val="both"/>
    </w:pPr>
  </w:style>
  <w:style w:type="paragraph" w:customStyle="1" w:styleId="affc">
    <w:name w:val="Примечания"/>
    <w:basedOn w:val="a5"/>
    <w:link w:val="13"/>
    <w:rsid w:val="000254C1"/>
    <w:pPr>
      <w:spacing w:before="120"/>
      <w:ind w:firstLine="567"/>
      <w:jc w:val="both"/>
    </w:pPr>
    <w:rPr>
      <w:spacing w:val="80"/>
    </w:rPr>
  </w:style>
  <w:style w:type="character" w:customStyle="1" w:styleId="13">
    <w:name w:val="Примечания Знак1"/>
    <w:basedOn w:val="a6"/>
    <w:link w:val="affc"/>
    <w:rsid w:val="000254C1"/>
    <w:rPr>
      <w:rFonts w:ascii="Times New Roman" w:eastAsia="Times New Roman" w:hAnsi="Times New Roman" w:cs="Times New Roman"/>
      <w:spacing w:val="80"/>
      <w:sz w:val="24"/>
      <w:szCs w:val="24"/>
      <w:lang w:eastAsia="ru-RU"/>
    </w:rPr>
  </w:style>
  <w:style w:type="paragraph" w:customStyle="1" w:styleId="affd">
    <w:name w:val="Внимание"/>
    <w:basedOn w:val="a5"/>
    <w:rsid w:val="000254C1"/>
    <w:pPr>
      <w:spacing w:before="120"/>
      <w:ind w:firstLine="567"/>
      <w:jc w:val="both"/>
    </w:pPr>
    <w:rPr>
      <w:b/>
      <w:bCs/>
    </w:rPr>
  </w:style>
  <w:style w:type="paragraph" w:customStyle="1" w:styleId="a1">
    <w:name w:val="Табличный_нумерованный"/>
    <w:basedOn w:val="a5"/>
    <w:link w:val="affe"/>
    <w:rsid w:val="000254C1"/>
    <w:pPr>
      <w:numPr>
        <w:numId w:val="3"/>
      </w:numPr>
    </w:pPr>
    <w:rPr>
      <w:sz w:val="22"/>
      <w:szCs w:val="22"/>
    </w:rPr>
  </w:style>
  <w:style w:type="character" w:customStyle="1" w:styleId="affe">
    <w:name w:val="Табличный_нумерованный Знак"/>
    <w:basedOn w:val="a6"/>
    <w:link w:val="a1"/>
    <w:rsid w:val="000254C1"/>
    <w:rPr>
      <w:rFonts w:ascii="Times New Roman" w:eastAsia="Times New Roman" w:hAnsi="Times New Roman" w:cs="Times New Roman"/>
      <w:lang w:eastAsia="ru-RU"/>
    </w:rPr>
  </w:style>
  <w:style w:type="paragraph" w:styleId="afff">
    <w:name w:val="Body Text"/>
    <w:basedOn w:val="a5"/>
    <w:link w:val="afff0"/>
    <w:rsid w:val="000254C1"/>
    <w:pPr>
      <w:numPr>
        <w:ilvl w:val="12"/>
      </w:numPr>
      <w:spacing w:after="60"/>
      <w:ind w:firstLine="567"/>
      <w:jc w:val="both"/>
    </w:pPr>
    <w:rPr>
      <w:szCs w:val="20"/>
    </w:rPr>
  </w:style>
  <w:style w:type="character" w:customStyle="1" w:styleId="afff0">
    <w:name w:val="Основной текст Знак"/>
    <w:basedOn w:val="a6"/>
    <w:link w:val="afff"/>
    <w:rsid w:val="000254C1"/>
    <w:rPr>
      <w:rFonts w:ascii="Times New Roman" w:eastAsia="Times New Roman" w:hAnsi="Times New Roman" w:cs="Times New Roman"/>
      <w:sz w:val="24"/>
      <w:szCs w:val="20"/>
      <w:lang w:eastAsia="ru-RU"/>
    </w:rPr>
  </w:style>
  <w:style w:type="paragraph" w:customStyle="1" w:styleId="afff1">
    <w:name w:val="Верхняя шапка"/>
    <w:basedOn w:val="a5"/>
    <w:rsid w:val="000254C1"/>
    <w:pPr>
      <w:jc w:val="center"/>
    </w:pPr>
    <w:rPr>
      <w:b/>
      <w:bCs/>
      <w:sz w:val="28"/>
      <w:szCs w:val="20"/>
    </w:rPr>
  </w:style>
  <w:style w:type="paragraph" w:customStyle="1" w:styleId="afff2">
    <w:name w:val="ЕСКД_название устройства"/>
    <w:basedOn w:val="a5"/>
    <w:rsid w:val="000254C1"/>
    <w:pPr>
      <w:spacing w:line="360" w:lineRule="auto"/>
      <w:jc w:val="center"/>
    </w:pPr>
    <w:rPr>
      <w:b/>
      <w:bCs/>
      <w:sz w:val="36"/>
      <w:szCs w:val="36"/>
    </w:rPr>
  </w:style>
  <w:style w:type="paragraph" w:customStyle="1" w:styleId="a4">
    <w:name w:val="Требования"/>
    <w:basedOn w:val="24"/>
    <w:rsid w:val="000254C1"/>
    <w:pPr>
      <w:numPr>
        <w:numId w:val="5"/>
      </w:numPr>
      <w:tabs>
        <w:tab w:val="clear" w:pos="1134"/>
      </w:tabs>
      <w:ind w:left="0" w:firstLine="567"/>
    </w:pPr>
    <w:rPr>
      <w:i/>
    </w:rPr>
  </w:style>
  <w:style w:type="paragraph" w:customStyle="1" w:styleId="a0">
    <w:name w:val="Список а)"/>
    <w:basedOn w:val="a3"/>
    <w:rsid w:val="000254C1"/>
    <w:pPr>
      <w:numPr>
        <w:numId w:val="2"/>
      </w:numPr>
      <w:ind w:left="2138" w:hanging="720"/>
    </w:pPr>
  </w:style>
  <w:style w:type="character" w:customStyle="1" w:styleId="afff3">
    <w:name w:val="Схема документа Знак"/>
    <w:basedOn w:val="a6"/>
    <w:link w:val="afff4"/>
    <w:semiHidden/>
    <w:rsid w:val="000254C1"/>
    <w:rPr>
      <w:rFonts w:ascii="Tahoma" w:eastAsia="Times New Roman" w:hAnsi="Tahoma" w:cs="Times New Roman"/>
      <w:sz w:val="24"/>
      <w:szCs w:val="20"/>
      <w:shd w:val="clear" w:color="auto" w:fill="000080"/>
      <w:lang w:eastAsia="ru-RU"/>
    </w:rPr>
  </w:style>
  <w:style w:type="paragraph" w:styleId="afff4">
    <w:name w:val="Document Map"/>
    <w:basedOn w:val="a5"/>
    <w:link w:val="afff3"/>
    <w:semiHidden/>
    <w:rsid w:val="000254C1"/>
    <w:pPr>
      <w:widowControl w:val="0"/>
      <w:shd w:val="clear" w:color="auto" w:fill="000080"/>
      <w:suppressAutoHyphens/>
      <w:jc w:val="both"/>
    </w:pPr>
    <w:rPr>
      <w:rFonts w:ascii="Tahoma" w:hAnsi="Tahoma"/>
      <w:szCs w:val="20"/>
    </w:rPr>
  </w:style>
  <w:style w:type="character" w:customStyle="1" w:styleId="14">
    <w:name w:val="Схема документа Знак1"/>
    <w:basedOn w:val="a6"/>
    <w:uiPriority w:val="99"/>
    <w:semiHidden/>
    <w:rsid w:val="000254C1"/>
    <w:rPr>
      <w:rFonts w:ascii="Segoe UI" w:eastAsia="Times New Roman" w:hAnsi="Segoe UI" w:cs="Segoe UI"/>
      <w:sz w:val="16"/>
      <w:szCs w:val="16"/>
      <w:lang w:eastAsia="ru-RU"/>
    </w:rPr>
  </w:style>
  <w:style w:type="paragraph" w:customStyle="1" w:styleId="afff5">
    <w:name w:val="Внимание_Опасность"/>
    <w:basedOn w:val="affd"/>
    <w:rsid w:val="000254C1"/>
    <w:pPr>
      <w:keepLines/>
    </w:pPr>
    <w:rPr>
      <w:caps/>
    </w:rPr>
  </w:style>
  <w:style w:type="paragraph" w:customStyle="1" w:styleId="afff6">
    <w:name w:val="Абзац"/>
    <w:basedOn w:val="a5"/>
    <w:link w:val="afff7"/>
    <w:rsid w:val="000254C1"/>
    <w:pPr>
      <w:spacing w:before="120" w:after="60"/>
      <w:ind w:firstLine="567"/>
      <w:jc w:val="both"/>
    </w:pPr>
  </w:style>
  <w:style w:type="character" w:customStyle="1" w:styleId="afff7">
    <w:name w:val="Абзац Знак"/>
    <w:basedOn w:val="a6"/>
    <w:link w:val="afff6"/>
    <w:rsid w:val="000254C1"/>
    <w:rPr>
      <w:rFonts w:ascii="Times New Roman" w:eastAsia="Times New Roman" w:hAnsi="Times New Roman" w:cs="Times New Roman"/>
      <w:sz w:val="24"/>
      <w:szCs w:val="24"/>
      <w:lang w:eastAsia="ru-RU"/>
    </w:rPr>
  </w:style>
  <w:style w:type="paragraph" w:customStyle="1" w:styleId="afff8">
    <w:name w:val="Табличный_слева"/>
    <w:basedOn w:val="a5"/>
    <w:rsid w:val="000254C1"/>
    <w:rPr>
      <w:sz w:val="22"/>
      <w:szCs w:val="22"/>
    </w:rPr>
  </w:style>
  <w:style w:type="paragraph" w:customStyle="1" w:styleId="15">
    <w:name w:val="Обычный 1"/>
    <w:basedOn w:val="a5"/>
    <w:next w:val="a5"/>
    <w:semiHidden/>
    <w:rsid w:val="000254C1"/>
    <w:pPr>
      <w:tabs>
        <w:tab w:val="num" w:pos="360"/>
      </w:tabs>
      <w:spacing w:before="120"/>
      <w:ind w:left="360" w:hanging="360"/>
      <w:jc w:val="both"/>
    </w:pPr>
    <w:rPr>
      <w:szCs w:val="20"/>
    </w:rPr>
  </w:style>
  <w:style w:type="character" w:styleId="afff9">
    <w:name w:val="FollowedHyperlink"/>
    <w:basedOn w:val="a6"/>
    <w:rsid w:val="000254C1"/>
    <w:rPr>
      <w:color w:val="800080"/>
      <w:u w:val="single"/>
    </w:rPr>
  </w:style>
  <w:style w:type="paragraph" w:customStyle="1" w:styleId="afffa">
    <w:name w:val="Обычный влево"/>
    <w:basedOn w:val="15"/>
    <w:rsid w:val="000254C1"/>
    <w:pPr>
      <w:tabs>
        <w:tab w:val="clear" w:pos="360"/>
      </w:tabs>
      <w:spacing w:before="0"/>
      <w:ind w:left="0" w:firstLine="0"/>
      <w:jc w:val="left"/>
    </w:pPr>
  </w:style>
  <w:style w:type="paragraph" w:customStyle="1" w:styleId="afffb">
    <w:name w:val="Шапка таблицы"/>
    <w:basedOn w:val="a5"/>
    <w:rsid w:val="000254C1"/>
    <w:pPr>
      <w:jc w:val="center"/>
    </w:pPr>
    <w:rPr>
      <w:b/>
      <w:szCs w:val="20"/>
    </w:rPr>
  </w:style>
  <w:style w:type="paragraph" w:customStyle="1" w:styleId="afffc">
    <w:name w:val="Лист согласования"/>
    <w:basedOn w:val="a5"/>
    <w:rsid w:val="000254C1"/>
    <w:pPr>
      <w:ind w:firstLine="851"/>
      <w:jc w:val="center"/>
    </w:pPr>
    <w:rPr>
      <w:b/>
      <w:bCs/>
      <w:szCs w:val="20"/>
    </w:rPr>
  </w:style>
  <w:style w:type="paragraph" w:customStyle="1" w:styleId="afffd">
    <w:name w:val="Табличный_по ширине"/>
    <w:basedOn w:val="afff8"/>
    <w:rsid w:val="000254C1"/>
    <w:pPr>
      <w:jc w:val="both"/>
    </w:pPr>
  </w:style>
  <w:style w:type="paragraph" w:customStyle="1" w:styleId="20">
    <w:name w:val="Заголовок 2_Приложения"/>
    <w:basedOn w:val="a5"/>
    <w:next w:val="afff6"/>
    <w:rsid w:val="000254C1"/>
    <w:pPr>
      <w:numPr>
        <w:ilvl w:val="1"/>
        <w:numId w:val="7"/>
      </w:numPr>
      <w:spacing w:before="180" w:after="60"/>
      <w:jc w:val="both"/>
    </w:pPr>
    <w:rPr>
      <w:b/>
      <w:sz w:val="28"/>
    </w:rPr>
  </w:style>
  <w:style w:type="paragraph" w:customStyle="1" w:styleId="30">
    <w:name w:val="Заголовок 3_Приложения"/>
    <w:basedOn w:val="a5"/>
    <w:next w:val="afff6"/>
    <w:rsid w:val="000254C1"/>
    <w:pPr>
      <w:numPr>
        <w:ilvl w:val="2"/>
        <w:numId w:val="7"/>
      </w:numPr>
      <w:spacing w:before="120" w:after="60"/>
      <w:jc w:val="both"/>
    </w:pPr>
    <w:rPr>
      <w:b/>
      <w:sz w:val="26"/>
    </w:rPr>
  </w:style>
  <w:style w:type="paragraph" w:customStyle="1" w:styleId="40">
    <w:name w:val="Заголовок 4_Приложения"/>
    <w:basedOn w:val="a5"/>
    <w:next w:val="afff6"/>
    <w:rsid w:val="000254C1"/>
    <w:pPr>
      <w:numPr>
        <w:ilvl w:val="3"/>
        <w:numId w:val="7"/>
      </w:numPr>
      <w:spacing w:before="120" w:after="120"/>
    </w:pPr>
    <w:rPr>
      <w:b/>
    </w:rPr>
  </w:style>
  <w:style w:type="paragraph" w:customStyle="1" w:styleId="BodyTextIndent32">
    <w:name w:val="Body Text Indent 32"/>
    <w:basedOn w:val="a5"/>
    <w:uiPriority w:val="99"/>
    <w:rsid w:val="000254C1"/>
    <w:pPr>
      <w:widowControl w:val="0"/>
      <w:overflowPunct w:val="0"/>
      <w:autoSpaceDE w:val="0"/>
      <w:autoSpaceDN w:val="0"/>
      <w:adjustRightInd w:val="0"/>
      <w:ind w:left="176"/>
      <w:jc w:val="both"/>
      <w:textAlignment w:val="baseline"/>
    </w:pPr>
    <w:rPr>
      <w:szCs w:val="20"/>
    </w:rPr>
  </w:style>
  <w:style w:type="paragraph" w:styleId="afffe">
    <w:name w:val="Body Text Indent"/>
    <w:basedOn w:val="a5"/>
    <w:link w:val="affff"/>
    <w:rsid w:val="000254C1"/>
    <w:pPr>
      <w:spacing w:after="120"/>
      <w:ind w:left="283"/>
    </w:pPr>
  </w:style>
  <w:style w:type="character" w:customStyle="1" w:styleId="affff">
    <w:name w:val="Основной текст с отступом Знак"/>
    <w:basedOn w:val="a6"/>
    <w:link w:val="afffe"/>
    <w:rsid w:val="000254C1"/>
    <w:rPr>
      <w:rFonts w:ascii="Times New Roman" w:eastAsia="Times New Roman" w:hAnsi="Times New Roman" w:cs="Times New Roman"/>
      <w:sz w:val="24"/>
      <w:szCs w:val="24"/>
      <w:lang w:eastAsia="ru-RU"/>
    </w:rPr>
  </w:style>
  <w:style w:type="paragraph" w:customStyle="1" w:styleId="16">
    <w:name w:val="Обычный1"/>
    <w:link w:val="Normal"/>
    <w:rsid w:val="000254C1"/>
    <w:pPr>
      <w:widowControl w:val="0"/>
      <w:spacing w:after="0" w:line="240" w:lineRule="auto"/>
      <w:ind w:firstLine="400"/>
      <w:jc w:val="both"/>
    </w:pPr>
    <w:rPr>
      <w:rFonts w:ascii="Calibri" w:eastAsia="Calibri" w:hAnsi="Calibri" w:cs="Times New Roman"/>
      <w:sz w:val="24"/>
      <w:szCs w:val="28"/>
      <w:lang w:eastAsia="ru-RU"/>
    </w:rPr>
  </w:style>
  <w:style w:type="character" w:customStyle="1" w:styleId="Normal">
    <w:name w:val="Normal Знак"/>
    <w:link w:val="16"/>
    <w:locked/>
    <w:rsid w:val="000254C1"/>
    <w:rPr>
      <w:rFonts w:ascii="Calibri" w:eastAsia="Calibri" w:hAnsi="Calibri" w:cs="Times New Roman"/>
      <w:sz w:val="24"/>
      <w:szCs w:val="28"/>
      <w:lang w:eastAsia="ru-RU"/>
    </w:rPr>
  </w:style>
  <w:style w:type="paragraph" w:styleId="affff0">
    <w:name w:val="No Spacing"/>
    <w:link w:val="affff1"/>
    <w:uiPriority w:val="1"/>
    <w:qFormat/>
    <w:rsid w:val="000254C1"/>
    <w:pPr>
      <w:spacing w:after="0" w:line="240" w:lineRule="auto"/>
    </w:pPr>
  </w:style>
  <w:style w:type="character" w:customStyle="1" w:styleId="affff1">
    <w:name w:val="Без интервала Знак"/>
    <w:basedOn w:val="a6"/>
    <w:link w:val="affff0"/>
    <w:uiPriority w:val="1"/>
    <w:rsid w:val="000254C1"/>
  </w:style>
  <w:style w:type="paragraph" w:customStyle="1" w:styleId="ConsPlusNonformat">
    <w:name w:val="ConsPlusNonformat"/>
    <w:uiPriority w:val="99"/>
    <w:rsid w:val="000254C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0254C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HTML">
    <w:name w:val="HTML Preformatted"/>
    <w:basedOn w:val="a5"/>
    <w:link w:val="HTML0"/>
    <w:rsid w:val="00025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0">
    <w:name w:val="Стандартный HTML Знак"/>
    <w:basedOn w:val="a6"/>
    <w:link w:val="HTML"/>
    <w:rsid w:val="000254C1"/>
    <w:rPr>
      <w:rFonts w:ascii="Courier New" w:eastAsia="Times New Roman" w:hAnsi="Courier New" w:cs="Courier New"/>
      <w:color w:val="000000"/>
      <w:sz w:val="20"/>
      <w:szCs w:val="20"/>
      <w:lang w:eastAsia="ru-RU"/>
    </w:rPr>
  </w:style>
  <w:style w:type="character" w:customStyle="1" w:styleId="17">
    <w:name w:val="Текст сноски Знак1"/>
    <w:basedOn w:val="a6"/>
    <w:uiPriority w:val="99"/>
    <w:rsid w:val="000254C1"/>
    <w:rPr>
      <w:rFonts w:ascii="Times New Roman" w:eastAsia="Times New Roman" w:hAnsi="Times New Roman" w:cs="Times New Roman"/>
      <w:sz w:val="20"/>
      <w:szCs w:val="20"/>
      <w:lang w:eastAsia="ar-SA"/>
    </w:rPr>
  </w:style>
  <w:style w:type="paragraph" w:customStyle="1" w:styleId="ConsPlusNormal">
    <w:name w:val="ConsPlusNormal"/>
    <w:link w:val="ConsPlusNormal0"/>
    <w:rsid w:val="000254C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ConsPlusNormal0">
    <w:name w:val="ConsPlusNormal Знак"/>
    <w:link w:val="ConsPlusNormal"/>
    <w:locked/>
    <w:rsid w:val="000254C1"/>
    <w:rPr>
      <w:rFonts w:ascii="Arial" w:eastAsia="Arial" w:hAnsi="Arial" w:cs="Arial"/>
      <w:sz w:val="20"/>
      <w:szCs w:val="20"/>
      <w:lang w:eastAsia="ar-SA"/>
    </w:rPr>
  </w:style>
  <w:style w:type="paragraph" w:customStyle="1" w:styleId="406">
    <w:name w:val="Стиль Заголовок 4 + Перед:  0 пт После:  6 пт"/>
    <w:basedOn w:val="4"/>
    <w:rsid w:val="000254C1"/>
    <w:pPr>
      <w:numPr>
        <w:numId w:val="9"/>
      </w:numPr>
      <w:suppressAutoHyphens/>
      <w:spacing w:before="240" w:after="240"/>
      <w:ind w:left="851" w:firstLine="0"/>
      <w:jc w:val="both"/>
    </w:pPr>
    <w:rPr>
      <w:lang w:val="en-US" w:eastAsia="ar-SA"/>
    </w:rPr>
  </w:style>
  <w:style w:type="character" w:customStyle="1" w:styleId="25">
    <w:name w:val="Основной текст 2 Знак"/>
    <w:basedOn w:val="a6"/>
    <w:link w:val="26"/>
    <w:semiHidden/>
    <w:rsid w:val="000254C1"/>
    <w:rPr>
      <w:rFonts w:ascii="Times New Roman" w:eastAsia="Times New Roman" w:hAnsi="Times New Roman" w:cs="Times New Roman"/>
      <w:sz w:val="24"/>
      <w:szCs w:val="24"/>
      <w:lang w:eastAsia="ru-RU"/>
    </w:rPr>
  </w:style>
  <w:style w:type="paragraph" w:styleId="26">
    <w:name w:val="Body Text 2"/>
    <w:basedOn w:val="a5"/>
    <w:link w:val="25"/>
    <w:semiHidden/>
    <w:unhideWhenUsed/>
    <w:rsid w:val="000254C1"/>
    <w:pPr>
      <w:spacing w:after="120" w:line="480" w:lineRule="auto"/>
    </w:pPr>
  </w:style>
  <w:style w:type="character" w:customStyle="1" w:styleId="211">
    <w:name w:val="Основной текст 2 Знак1"/>
    <w:basedOn w:val="a6"/>
    <w:uiPriority w:val="99"/>
    <w:semiHidden/>
    <w:rsid w:val="000254C1"/>
    <w:rPr>
      <w:rFonts w:ascii="Times New Roman" w:eastAsia="Times New Roman" w:hAnsi="Times New Roman" w:cs="Times New Roman"/>
      <w:sz w:val="24"/>
      <w:szCs w:val="24"/>
      <w:lang w:eastAsia="ru-RU"/>
    </w:rPr>
  </w:style>
  <w:style w:type="paragraph" w:customStyle="1" w:styleId="212">
    <w:name w:val="Основной текст 21"/>
    <w:basedOn w:val="a5"/>
    <w:rsid w:val="000254C1"/>
    <w:pPr>
      <w:widowControl w:val="0"/>
      <w:suppressAutoHyphens/>
      <w:autoSpaceDE w:val="0"/>
      <w:jc w:val="both"/>
    </w:pPr>
    <w:rPr>
      <w:rFonts w:eastAsia="Calibri"/>
      <w:i/>
      <w:sz w:val="22"/>
      <w:szCs w:val="20"/>
      <w:lang w:val="en-US" w:eastAsia="ar-SA"/>
    </w:rPr>
  </w:style>
  <w:style w:type="character" w:customStyle="1" w:styleId="33">
    <w:name w:val="Основной текст с отступом 3 Знак"/>
    <w:basedOn w:val="a6"/>
    <w:link w:val="34"/>
    <w:semiHidden/>
    <w:rsid w:val="000254C1"/>
    <w:rPr>
      <w:rFonts w:ascii="Times New Roman" w:eastAsia="Times New Roman" w:hAnsi="Times New Roman" w:cs="Times New Roman"/>
      <w:sz w:val="16"/>
      <w:szCs w:val="16"/>
      <w:lang w:eastAsia="ru-RU"/>
    </w:rPr>
  </w:style>
  <w:style w:type="paragraph" w:styleId="34">
    <w:name w:val="Body Text Indent 3"/>
    <w:basedOn w:val="a5"/>
    <w:link w:val="33"/>
    <w:semiHidden/>
    <w:unhideWhenUsed/>
    <w:rsid w:val="000254C1"/>
    <w:pPr>
      <w:spacing w:after="120"/>
      <w:ind w:left="283"/>
    </w:pPr>
    <w:rPr>
      <w:sz w:val="16"/>
      <w:szCs w:val="16"/>
    </w:rPr>
  </w:style>
  <w:style w:type="character" w:customStyle="1" w:styleId="310">
    <w:name w:val="Основной текст с отступом 3 Знак1"/>
    <w:basedOn w:val="a6"/>
    <w:uiPriority w:val="99"/>
    <w:semiHidden/>
    <w:rsid w:val="000254C1"/>
    <w:rPr>
      <w:rFonts w:ascii="Times New Roman" w:eastAsia="Times New Roman" w:hAnsi="Times New Roman" w:cs="Times New Roman"/>
      <w:sz w:val="16"/>
      <w:szCs w:val="16"/>
      <w:lang w:eastAsia="ru-RU"/>
    </w:rPr>
  </w:style>
  <w:style w:type="paragraph" w:customStyle="1" w:styleId="ConsPlusTitle">
    <w:name w:val="ConsPlusTitle"/>
    <w:uiPriority w:val="99"/>
    <w:rsid w:val="002A0797"/>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Tablecaption">
    <w:name w:val="Table caption_"/>
    <w:basedOn w:val="a6"/>
    <w:link w:val="Tablecaption0"/>
    <w:uiPriority w:val="99"/>
    <w:rsid w:val="00E8402C"/>
    <w:rPr>
      <w:rFonts w:ascii="Times New Roman" w:hAnsi="Times New Roman" w:cs="Times New Roman"/>
      <w:sz w:val="27"/>
      <w:szCs w:val="27"/>
      <w:shd w:val="clear" w:color="auto" w:fill="FFFFFF"/>
    </w:rPr>
  </w:style>
  <w:style w:type="paragraph" w:customStyle="1" w:styleId="Tablecaption0">
    <w:name w:val="Table caption"/>
    <w:basedOn w:val="a5"/>
    <w:link w:val="Tablecaption"/>
    <w:uiPriority w:val="99"/>
    <w:rsid w:val="00E8402C"/>
    <w:pPr>
      <w:shd w:val="clear" w:color="auto" w:fill="FFFFFF"/>
      <w:spacing w:line="240" w:lineRule="atLeast"/>
    </w:pPr>
    <w:rPr>
      <w:rFonts w:eastAsiaTheme="minorHAnsi"/>
      <w:sz w:val="27"/>
      <w:szCs w:val="27"/>
      <w:lang w:eastAsia="en-US"/>
    </w:rPr>
  </w:style>
  <w:style w:type="character" w:customStyle="1" w:styleId="Tablecaption2">
    <w:name w:val="Table caption (2)_"/>
    <w:basedOn w:val="a6"/>
    <w:link w:val="Tablecaption20"/>
    <w:uiPriority w:val="99"/>
    <w:rsid w:val="009362B5"/>
    <w:rPr>
      <w:rFonts w:ascii="Times New Roman" w:hAnsi="Times New Roman" w:cs="Times New Roman"/>
      <w:sz w:val="27"/>
      <w:szCs w:val="27"/>
      <w:shd w:val="clear" w:color="auto" w:fill="FFFFFF"/>
    </w:rPr>
  </w:style>
  <w:style w:type="paragraph" w:customStyle="1" w:styleId="Tablecaption20">
    <w:name w:val="Table caption (2)"/>
    <w:basedOn w:val="a5"/>
    <w:link w:val="Tablecaption2"/>
    <w:uiPriority w:val="99"/>
    <w:rsid w:val="009362B5"/>
    <w:pPr>
      <w:shd w:val="clear" w:color="auto" w:fill="FFFFFF"/>
      <w:spacing w:line="240" w:lineRule="atLeast"/>
    </w:pPr>
    <w:rPr>
      <w:rFonts w:eastAsiaTheme="minorHAnsi"/>
      <w:sz w:val="27"/>
      <w:szCs w:val="27"/>
      <w:lang w:eastAsia="en-US"/>
    </w:rPr>
  </w:style>
  <w:style w:type="table" w:customStyle="1" w:styleId="110">
    <w:name w:val="Сетка таблицы11"/>
    <w:basedOn w:val="a7"/>
    <w:next w:val="a9"/>
    <w:rsid w:val="00262129"/>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E47F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BE47FD"/>
    <w:pPr>
      <w:widowControl w:val="0"/>
      <w:autoSpaceDE w:val="0"/>
      <w:autoSpaceDN w:val="0"/>
    </w:pPr>
    <w:rPr>
      <w:sz w:val="22"/>
      <w:szCs w:val="22"/>
      <w:lang w:eastAsia="en-US"/>
    </w:rPr>
  </w:style>
  <w:style w:type="paragraph" w:styleId="affff2">
    <w:name w:val="Normal (Web)"/>
    <w:basedOn w:val="a5"/>
    <w:uiPriority w:val="99"/>
    <w:unhideWhenUsed/>
    <w:rsid w:val="005E4054"/>
    <w:pPr>
      <w:spacing w:before="100" w:beforeAutospacing="1" w:after="100" w:afterAutospacing="1"/>
    </w:pPr>
  </w:style>
  <w:style w:type="character" w:styleId="affff3">
    <w:name w:val="Unresolved Mention"/>
    <w:basedOn w:val="a6"/>
    <w:uiPriority w:val="99"/>
    <w:semiHidden/>
    <w:unhideWhenUsed/>
    <w:rsid w:val="001E4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8594">
      <w:bodyDiv w:val="1"/>
      <w:marLeft w:val="0"/>
      <w:marRight w:val="0"/>
      <w:marTop w:val="0"/>
      <w:marBottom w:val="0"/>
      <w:divBdr>
        <w:top w:val="none" w:sz="0" w:space="0" w:color="auto"/>
        <w:left w:val="none" w:sz="0" w:space="0" w:color="auto"/>
        <w:bottom w:val="none" w:sz="0" w:space="0" w:color="auto"/>
        <w:right w:val="none" w:sz="0" w:space="0" w:color="auto"/>
      </w:divBdr>
    </w:div>
    <w:div w:id="138498169">
      <w:bodyDiv w:val="1"/>
      <w:marLeft w:val="0"/>
      <w:marRight w:val="0"/>
      <w:marTop w:val="0"/>
      <w:marBottom w:val="0"/>
      <w:divBdr>
        <w:top w:val="none" w:sz="0" w:space="0" w:color="auto"/>
        <w:left w:val="none" w:sz="0" w:space="0" w:color="auto"/>
        <w:bottom w:val="none" w:sz="0" w:space="0" w:color="auto"/>
        <w:right w:val="none" w:sz="0" w:space="0" w:color="auto"/>
      </w:divBdr>
    </w:div>
    <w:div w:id="318004252">
      <w:bodyDiv w:val="1"/>
      <w:marLeft w:val="0"/>
      <w:marRight w:val="0"/>
      <w:marTop w:val="0"/>
      <w:marBottom w:val="0"/>
      <w:divBdr>
        <w:top w:val="none" w:sz="0" w:space="0" w:color="auto"/>
        <w:left w:val="none" w:sz="0" w:space="0" w:color="auto"/>
        <w:bottom w:val="none" w:sz="0" w:space="0" w:color="auto"/>
        <w:right w:val="none" w:sz="0" w:space="0" w:color="auto"/>
      </w:divBdr>
    </w:div>
    <w:div w:id="405421090">
      <w:bodyDiv w:val="1"/>
      <w:marLeft w:val="0"/>
      <w:marRight w:val="0"/>
      <w:marTop w:val="0"/>
      <w:marBottom w:val="0"/>
      <w:divBdr>
        <w:top w:val="none" w:sz="0" w:space="0" w:color="auto"/>
        <w:left w:val="none" w:sz="0" w:space="0" w:color="auto"/>
        <w:bottom w:val="none" w:sz="0" w:space="0" w:color="auto"/>
        <w:right w:val="none" w:sz="0" w:space="0" w:color="auto"/>
      </w:divBdr>
    </w:div>
    <w:div w:id="1364405822">
      <w:bodyDiv w:val="1"/>
      <w:marLeft w:val="0"/>
      <w:marRight w:val="0"/>
      <w:marTop w:val="0"/>
      <w:marBottom w:val="0"/>
      <w:divBdr>
        <w:top w:val="none" w:sz="0" w:space="0" w:color="auto"/>
        <w:left w:val="none" w:sz="0" w:space="0" w:color="auto"/>
        <w:bottom w:val="none" w:sz="0" w:space="0" w:color="auto"/>
        <w:right w:val="none" w:sz="0" w:space="0" w:color="auto"/>
      </w:divBdr>
    </w:div>
    <w:div w:id="1392581127">
      <w:bodyDiv w:val="1"/>
      <w:marLeft w:val="0"/>
      <w:marRight w:val="0"/>
      <w:marTop w:val="0"/>
      <w:marBottom w:val="0"/>
      <w:divBdr>
        <w:top w:val="none" w:sz="0" w:space="0" w:color="auto"/>
        <w:left w:val="none" w:sz="0" w:space="0" w:color="auto"/>
        <w:bottom w:val="none" w:sz="0" w:space="0" w:color="auto"/>
        <w:right w:val="none" w:sz="0" w:space="0" w:color="auto"/>
      </w:divBdr>
    </w:div>
    <w:div w:id="1477338757">
      <w:bodyDiv w:val="1"/>
      <w:marLeft w:val="0"/>
      <w:marRight w:val="0"/>
      <w:marTop w:val="0"/>
      <w:marBottom w:val="0"/>
      <w:divBdr>
        <w:top w:val="none" w:sz="0" w:space="0" w:color="auto"/>
        <w:left w:val="none" w:sz="0" w:space="0" w:color="auto"/>
        <w:bottom w:val="none" w:sz="0" w:space="0" w:color="auto"/>
        <w:right w:val="none" w:sz="0" w:space="0" w:color="auto"/>
      </w:divBdr>
    </w:div>
    <w:div w:id="1506744776">
      <w:bodyDiv w:val="1"/>
      <w:marLeft w:val="0"/>
      <w:marRight w:val="0"/>
      <w:marTop w:val="0"/>
      <w:marBottom w:val="0"/>
      <w:divBdr>
        <w:top w:val="none" w:sz="0" w:space="0" w:color="auto"/>
        <w:left w:val="none" w:sz="0" w:space="0" w:color="auto"/>
        <w:bottom w:val="none" w:sz="0" w:space="0" w:color="auto"/>
        <w:right w:val="none" w:sz="0" w:space="0" w:color="auto"/>
      </w:divBdr>
    </w:div>
    <w:div w:id="1720472658">
      <w:bodyDiv w:val="1"/>
      <w:marLeft w:val="0"/>
      <w:marRight w:val="0"/>
      <w:marTop w:val="0"/>
      <w:marBottom w:val="0"/>
      <w:divBdr>
        <w:top w:val="none" w:sz="0" w:space="0" w:color="auto"/>
        <w:left w:val="none" w:sz="0" w:space="0" w:color="auto"/>
        <w:bottom w:val="none" w:sz="0" w:space="0" w:color="auto"/>
        <w:right w:val="none" w:sz="0" w:space="0" w:color="auto"/>
      </w:divBdr>
    </w:div>
    <w:div w:id="1889956318">
      <w:bodyDiv w:val="1"/>
      <w:marLeft w:val="0"/>
      <w:marRight w:val="0"/>
      <w:marTop w:val="0"/>
      <w:marBottom w:val="0"/>
      <w:divBdr>
        <w:top w:val="none" w:sz="0" w:space="0" w:color="auto"/>
        <w:left w:val="none" w:sz="0" w:space="0" w:color="auto"/>
        <w:bottom w:val="none" w:sz="0" w:space="0" w:color="auto"/>
        <w:right w:val="none" w:sz="0" w:space="0" w:color="auto"/>
      </w:divBdr>
    </w:div>
    <w:div w:id="203452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lina.Irina@russianpost.ru" TargetMode="External"/><Relationship Id="rId18" Type="http://schemas.openxmlformats.org/officeDocument/2006/relationships/hyperlink" Target="mailto:Andrey.Sokolchuk@russianpost.ru" TargetMode="External"/><Relationship Id="rId26" Type="http://schemas.openxmlformats.org/officeDocument/2006/relationships/hyperlink" Target="mailto:V.Lugumanova@russianpost.ru" TargetMode="External"/><Relationship Id="rId39" Type="http://schemas.openxmlformats.org/officeDocument/2006/relationships/hyperlink" Target="mailto:V.Lugumanova@russianpost.ru" TargetMode="External"/><Relationship Id="rId21" Type="http://schemas.openxmlformats.org/officeDocument/2006/relationships/hyperlink" Target="mailto:Ilina.Irina@russianpost.ru" TargetMode="External"/><Relationship Id="rId34" Type="http://schemas.openxmlformats.org/officeDocument/2006/relationships/hyperlink" Target="mailto:Nadezda.Bezrukikh@russianpost.ru"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T.Sokolov@russianpost.ru" TargetMode="External"/><Relationship Id="rId20" Type="http://schemas.openxmlformats.org/officeDocument/2006/relationships/hyperlink" Target="mailto:salahova.olga@russianpost.ru" TargetMode="External"/><Relationship Id="rId29" Type="http://schemas.openxmlformats.org/officeDocument/2006/relationships/hyperlink" Target="mailto:V.Lugumanova@russianpost.ru"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ina.Irina@russianpost.ru" TargetMode="External"/><Relationship Id="rId24" Type="http://schemas.openxmlformats.org/officeDocument/2006/relationships/hyperlink" Target="mailto:Vlada.Suvorova@russianpost.ru" TargetMode="External"/><Relationship Id="rId32" Type="http://schemas.openxmlformats.org/officeDocument/2006/relationships/hyperlink" Target="mailto:Lyudmila.Tsoy@russianpost.ru" TargetMode="External"/><Relationship Id="rId37" Type="http://schemas.openxmlformats.org/officeDocument/2006/relationships/hyperlink" Target="mailto:Tatyana.Shcheglova@russianpost.ru"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Ilina.Irina@russianpost.ru" TargetMode="External"/><Relationship Id="rId23" Type="http://schemas.openxmlformats.org/officeDocument/2006/relationships/hyperlink" Target="mailto:Ilina.Irina@russianpost.ru" TargetMode="External"/><Relationship Id="rId28" Type="http://schemas.openxmlformats.org/officeDocument/2006/relationships/hyperlink" Target="mailto:Olga.Shelipova@russianpost.ru" TargetMode="External"/><Relationship Id="rId36" Type="http://schemas.openxmlformats.org/officeDocument/2006/relationships/hyperlink" Target="mailto:Lyudmila.Tsoy@russianpost.ru" TargetMode="External"/><Relationship Id="rId10" Type="http://schemas.openxmlformats.org/officeDocument/2006/relationships/hyperlink" Target="mailto:Elena.V.Gulyaeva@russianpost.ru" TargetMode="External"/><Relationship Id="rId19" Type="http://schemas.openxmlformats.org/officeDocument/2006/relationships/hyperlink" Target="mailto:Tatyana.S_Egorova@russianpost.ru" TargetMode="External"/><Relationship Id="rId31" Type="http://schemas.openxmlformats.org/officeDocument/2006/relationships/hyperlink" Target="mailto:V.Lugumanova@russianpost.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mailto:ludmila.mihailova@russianpost.ru" TargetMode="External"/><Relationship Id="rId22" Type="http://schemas.openxmlformats.org/officeDocument/2006/relationships/hyperlink" Target="mailto:Irina.V.Baranova@russianpost.ru" TargetMode="External"/><Relationship Id="rId27" Type="http://schemas.openxmlformats.org/officeDocument/2006/relationships/hyperlink" Target="mailto:Pavel.Kofenov@russianpost.ru" TargetMode="External"/><Relationship Id="rId30" Type="http://schemas.openxmlformats.org/officeDocument/2006/relationships/hyperlink" Target="mailto:Anna.Ananyeva@russianpost.ru" TargetMode="External"/><Relationship Id="rId35" Type="http://schemas.openxmlformats.org/officeDocument/2006/relationships/hyperlink" Target="mailto:V.Lugumanova@russianpost.ru" TargetMode="External"/><Relationship Id="rId43" Type="http://schemas.openxmlformats.org/officeDocument/2006/relationships/theme" Target="theme/theme1.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mailto:Luda.Kolesnijenko@russianpost.ru" TargetMode="External"/><Relationship Id="rId17" Type="http://schemas.openxmlformats.org/officeDocument/2006/relationships/hyperlink" Target="mailto:Ilina.Irina@russianpost.ru" TargetMode="External"/><Relationship Id="rId25" Type="http://schemas.openxmlformats.org/officeDocument/2006/relationships/hyperlink" Target="mailto:Tatyana.Vostrikova@russianpost.ru" TargetMode="External"/><Relationship Id="rId33" Type="http://schemas.openxmlformats.org/officeDocument/2006/relationships/hyperlink" Target="mailto:Lyudmila.Tsoy@russianpost.ru" TargetMode="External"/><Relationship Id="rId38" Type="http://schemas.openxmlformats.org/officeDocument/2006/relationships/hyperlink" Target="mailto:Tatyana.Zhivotikova@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78366-0556-437D-B0ED-CF3BF7488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4428</Words>
  <Characters>25240</Characters>
  <Application>Microsoft Office Word</Application>
  <DocSecurity>0</DocSecurity>
  <Lines>210</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Кофонова Елена Юрьевна</dc:creator>
  <cp:lastModifiedBy>Денисова Юлия Владимировна</cp:lastModifiedBy>
  <cp:revision>2</cp:revision>
  <cp:lastPrinted>2026-10-20T01:34:00Z</cp:lastPrinted>
  <dcterms:created xsi:type="dcterms:W3CDTF">2026-10-30T01:22:00Z</dcterms:created>
  <dcterms:modified xsi:type="dcterms:W3CDTF">2026-10-30T01:22:00Z</dcterms:modified>
</cp:coreProperties>
</file>