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FCCBC" w14:textId="77777777" w:rsidR="00674850" w:rsidRDefault="00674850" w:rsidP="00B038A8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B038A8">
        <w:rPr>
          <w:rFonts w:ascii="Times New Roman" w:eastAsia="Calibri" w:hAnsi="Times New Roman" w:cs="Times New Roman"/>
          <w:i/>
          <w:sz w:val="24"/>
          <w:szCs w:val="24"/>
        </w:rPr>
        <w:t>Оформляется на фирменном бланке (при наличии)</w:t>
      </w:r>
    </w:p>
    <w:p w14:paraId="74BDEFDB" w14:textId="77777777" w:rsidR="00B038A8" w:rsidRPr="00B038A8" w:rsidRDefault="00B038A8" w:rsidP="00B038A8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i/>
          <w:sz w:val="24"/>
          <w:szCs w:val="24"/>
          <w:lang w:eastAsia="ru-RU"/>
        </w:rPr>
      </w:pPr>
    </w:p>
    <w:p w14:paraId="35A7A12A" w14:textId="77777777" w:rsidR="00B038A8" w:rsidRPr="00B038A8" w:rsidRDefault="00B038A8" w:rsidP="00B038A8">
      <w:pPr>
        <w:tabs>
          <w:tab w:val="left" w:pos="4820"/>
        </w:tabs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038A8">
        <w:rPr>
          <w:rFonts w:ascii="Times New Roman" w:hAnsi="Times New Roman" w:cs="Times New Roman"/>
          <w:b/>
          <w:sz w:val="28"/>
          <w:szCs w:val="28"/>
        </w:rPr>
        <w:t xml:space="preserve">Примерная форма ценового предложения </w:t>
      </w:r>
      <w:r w:rsidRPr="00B038A8">
        <w:rPr>
          <w:rFonts w:ascii="Times New Roman" w:hAnsi="Times New Roman" w:cs="Times New Roman"/>
          <w:i/>
          <w:sz w:val="28"/>
          <w:szCs w:val="28"/>
        </w:rPr>
        <w:t>(ответ на адресный запрос)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B038A8" w:rsidRPr="00B038A8" w14:paraId="5FD78606" w14:textId="77777777" w:rsidTr="00B038A8">
        <w:tc>
          <w:tcPr>
            <w:tcW w:w="4672" w:type="dxa"/>
          </w:tcPr>
          <w:p w14:paraId="7ADEA4CA" w14:textId="77777777" w:rsidR="00B038A8" w:rsidRPr="00B038A8" w:rsidRDefault="00B038A8" w:rsidP="00B038A8">
            <w:pPr>
              <w:tabs>
                <w:tab w:val="left" w:pos="4820"/>
              </w:tabs>
              <w:rPr>
                <w:rFonts w:cs="Times New Roman"/>
                <w:szCs w:val="24"/>
              </w:rPr>
            </w:pPr>
            <w:r w:rsidRPr="00B038A8">
              <w:rPr>
                <w:rFonts w:cs="Times New Roman"/>
                <w:szCs w:val="24"/>
              </w:rPr>
              <w:t>Поставщик (подрядчик, исполнитель)</w:t>
            </w:r>
          </w:p>
          <w:p w14:paraId="4A64E619" w14:textId="77777777" w:rsidR="00B038A8" w:rsidRPr="00B038A8" w:rsidRDefault="00B038A8" w:rsidP="00B038A8">
            <w:pPr>
              <w:tabs>
                <w:tab w:val="left" w:pos="482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B038A8">
              <w:rPr>
                <w:rFonts w:eastAsia="Times New Roman" w:cs="Times New Roman"/>
                <w:szCs w:val="24"/>
                <w:lang w:eastAsia="ru-RU"/>
              </w:rPr>
              <w:t>ИНН/ОГРН (при наличии)</w:t>
            </w:r>
          </w:p>
          <w:p w14:paraId="1BDC2BB8" w14:textId="77777777" w:rsidR="00B038A8" w:rsidRPr="00B038A8" w:rsidRDefault="00B038A8" w:rsidP="00B038A8">
            <w:pPr>
              <w:tabs>
                <w:tab w:val="left" w:pos="482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B038A8">
              <w:rPr>
                <w:rFonts w:eastAsia="Times New Roman" w:cs="Times New Roman"/>
                <w:szCs w:val="24"/>
                <w:lang w:eastAsia="ru-RU"/>
              </w:rPr>
              <w:t>Юридический адрес</w:t>
            </w:r>
          </w:p>
          <w:p w14:paraId="6885F521" w14:textId="77777777" w:rsidR="00B038A8" w:rsidRPr="00B038A8" w:rsidRDefault="00B038A8" w:rsidP="00B038A8">
            <w:pPr>
              <w:tabs>
                <w:tab w:val="left" w:pos="4820"/>
              </w:tabs>
              <w:rPr>
                <w:rFonts w:eastAsia="Times New Roman" w:cs="Times New Roman"/>
                <w:szCs w:val="24"/>
                <w:lang w:eastAsia="ru-RU"/>
              </w:rPr>
            </w:pPr>
            <w:r w:rsidRPr="00B038A8">
              <w:rPr>
                <w:rFonts w:eastAsia="Times New Roman" w:cs="Times New Roman"/>
                <w:szCs w:val="24"/>
                <w:lang w:eastAsia="ru-RU"/>
              </w:rPr>
              <w:t>Телефон</w:t>
            </w:r>
          </w:p>
          <w:p w14:paraId="7619D12C" w14:textId="77777777" w:rsidR="00B038A8" w:rsidRPr="00B038A8" w:rsidRDefault="00B038A8" w:rsidP="00B038A8">
            <w:pPr>
              <w:tabs>
                <w:tab w:val="left" w:pos="4820"/>
              </w:tabs>
              <w:rPr>
                <w:rFonts w:cs="Times New Roman"/>
                <w:szCs w:val="24"/>
              </w:rPr>
            </w:pPr>
            <w:r w:rsidRPr="00B038A8">
              <w:rPr>
                <w:rFonts w:cs="Times New Roman"/>
                <w:szCs w:val="24"/>
              </w:rPr>
              <w:t>e-mail</w:t>
            </w:r>
          </w:p>
        </w:tc>
        <w:tc>
          <w:tcPr>
            <w:tcW w:w="4673" w:type="dxa"/>
          </w:tcPr>
          <w:p w14:paraId="577A6B2F" w14:textId="77777777" w:rsidR="00B038A8" w:rsidRPr="00B038A8" w:rsidRDefault="00B038A8" w:rsidP="00B038A8">
            <w:pPr>
              <w:tabs>
                <w:tab w:val="left" w:pos="4820"/>
              </w:tabs>
              <w:rPr>
                <w:rFonts w:eastAsia="Calibri" w:cs="Times New Roman"/>
              </w:rPr>
            </w:pPr>
            <w:r w:rsidRPr="00B038A8">
              <w:rPr>
                <w:rFonts w:eastAsia="Calibri" w:cs="Times New Roman"/>
              </w:rPr>
              <w:t xml:space="preserve">Получатель: </w:t>
            </w:r>
            <w:r w:rsidRPr="00B038A8">
              <w:rPr>
                <w:rFonts w:eastAsia="Calibri" w:cs="Times New Roman"/>
                <w:i/>
              </w:rPr>
              <w:t xml:space="preserve">УФПС Красноярского края </w:t>
            </w:r>
            <w:r w:rsidRPr="00B038A8">
              <w:rPr>
                <w:rFonts w:eastAsia="Calibri" w:cs="Times New Roman"/>
              </w:rPr>
              <w:t>АО «Почта России»</w:t>
            </w:r>
          </w:p>
          <w:p w14:paraId="0E6EE0FD" w14:textId="77777777" w:rsidR="00B038A8" w:rsidRPr="00B038A8" w:rsidRDefault="00B038A8" w:rsidP="00B038A8">
            <w:pPr>
              <w:tabs>
                <w:tab w:val="left" w:pos="4820"/>
              </w:tabs>
              <w:rPr>
                <w:rFonts w:cs="Times New Roman"/>
              </w:rPr>
            </w:pPr>
            <w:r w:rsidRPr="00B038A8">
              <w:rPr>
                <w:rFonts w:cs="Times New Roman"/>
              </w:rPr>
              <w:t>Контактное лицо Инициатора закупки:</w:t>
            </w:r>
          </w:p>
          <w:p w14:paraId="4EBA0780" w14:textId="77777777" w:rsidR="00B038A8" w:rsidRPr="00B038A8" w:rsidRDefault="003B38DE" w:rsidP="00B038A8">
            <w:pPr>
              <w:tabs>
                <w:tab w:val="left" w:pos="4820"/>
              </w:tabs>
              <w:rPr>
                <w:rFonts w:cs="Times New Roman"/>
              </w:rPr>
            </w:pPr>
            <w:r>
              <w:rPr>
                <w:rFonts w:cs="Times New Roman"/>
              </w:rPr>
              <w:t>Базалевская Мария Александровна</w:t>
            </w:r>
          </w:p>
          <w:p w14:paraId="18ED6DD9" w14:textId="1971DCD3" w:rsidR="003178F7" w:rsidRPr="003178F7" w:rsidRDefault="00B038A8" w:rsidP="003178F7">
            <w:pPr>
              <w:tabs>
                <w:tab w:val="left" w:pos="4820"/>
              </w:tabs>
              <w:rPr>
                <w:rFonts w:eastAsia="Calibri" w:cs="Times New Roman"/>
                <w:color w:val="FF0000"/>
                <w:sz w:val="20"/>
                <w:szCs w:val="20"/>
                <w:lang w:eastAsia="ru-RU"/>
              </w:rPr>
            </w:pPr>
            <w:r w:rsidRPr="00B038A8">
              <w:rPr>
                <w:rFonts w:cs="Times New Roman"/>
              </w:rPr>
              <w:t xml:space="preserve">Телефон: </w:t>
            </w:r>
            <w:r w:rsidR="003B38DE">
              <w:rPr>
                <w:rFonts w:cs="Times New Roman"/>
              </w:rPr>
              <w:t>8(391)</w:t>
            </w:r>
            <w:r w:rsidR="003D342D">
              <w:rPr>
                <w:rFonts w:cs="Times New Roman"/>
              </w:rPr>
              <w:t>219-17-60, доб.</w:t>
            </w:r>
            <w:r w:rsidR="00B366C3" w:rsidRPr="00B366C3">
              <w:rPr>
                <w:rFonts w:cs="Times New Roman"/>
              </w:rPr>
              <w:t xml:space="preserve"> </w:t>
            </w:r>
            <w:r w:rsidR="00B366C3" w:rsidRPr="00B366C3">
              <w:rPr>
                <w:rFonts w:cs="Times New Roman"/>
              </w:rPr>
              <w:t>82402318</w:t>
            </w:r>
            <w:r w:rsidR="00B366C3">
              <w:rPr>
                <w:rFonts w:eastAsia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3178F7" w:rsidRPr="003178F7">
              <w:rPr>
                <w:rFonts w:eastAsia="Calibri" w:cs="Times New Roman"/>
                <w:color w:val="FF0000"/>
                <w:sz w:val="20"/>
                <w:szCs w:val="20"/>
                <w:lang w:eastAsia="ru-RU"/>
              </w:rPr>
              <w:t>№</w:t>
            </w:r>
            <w:r w:rsidR="003178F7" w:rsidRPr="003178F7">
              <w:rPr>
                <w:rFonts w:eastAsia="Calibri" w:cs="Times New Roman"/>
                <w:i/>
                <w:color w:val="FF0000"/>
              </w:rPr>
              <w:t xml:space="preserve"> процедуры Запроса цен на</w:t>
            </w:r>
          </w:p>
          <w:p w14:paraId="679BD1E8" w14:textId="77777777" w:rsidR="00B038A8" w:rsidRPr="003178F7" w:rsidRDefault="003178F7" w:rsidP="00B038A8">
            <w:pPr>
              <w:tabs>
                <w:tab w:val="left" w:pos="4820"/>
              </w:tabs>
              <w:rPr>
                <w:rFonts w:cs="Times New Roman"/>
                <w:color w:val="FF0000"/>
              </w:rPr>
            </w:pPr>
            <w:r w:rsidRPr="003178F7">
              <w:rPr>
                <w:rFonts w:eastAsia="Calibri" w:cs="Times New Roman"/>
                <w:i/>
                <w:color w:val="FF0000"/>
              </w:rPr>
              <w:t>ЭТП</w:t>
            </w:r>
            <w:r w:rsidRPr="003178F7">
              <w:rPr>
                <w:rFonts w:eastAsia="Calibri" w:cs="Times New Roman"/>
                <w:color w:val="FF0000"/>
              </w:rPr>
              <w:t xml:space="preserve">: </w:t>
            </w:r>
            <w:r w:rsidRPr="003178F7">
              <w:rPr>
                <w:rFonts w:cs="Times New Roman"/>
                <w:color w:val="FF0000"/>
              </w:rPr>
              <w:t>____ от ___</w:t>
            </w:r>
          </w:p>
          <w:p w14:paraId="5FD09456" w14:textId="77777777" w:rsidR="00B038A8" w:rsidRPr="00657C05" w:rsidRDefault="00B366C3" w:rsidP="00B038A8">
            <w:pPr>
              <w:tabs>
                <w:tab w:val="left" w:pos="4820"/>
              </w:tabs>
              <w:rPr>
                <w:rFonts w:cs="Times New Roman"/>
                <w:b/>
                <w:szCs w:val="24"/>
                <w:u w:val="single"/>
              </w:rPr>
            </w:pPr>
            <w:hyperlink r:id="rId7" w:history="1">
              <w:r w:rsidR="00657C05" w:rsidRPr="00657C05">
                <w:rPr>
                  <w:rStyle w:val="a9"/>
                  <w:rFonts w:cs="Times New Roman"/>
                  <w:b/>
                  <w:szCs w:val="24"/>
                </w:rPr>
                <w:t>offer-R24@russianpost.ru</w:t>
              </w:r>
            </w:hyperlink>
          </w:p>
        </w:tc>
      </w:tr>
    </w:tbl>
    <w:p w14:paraId="6A3D8BC3" w14:textId="77777777" w:rsidR="00B038A8" w:rsidRPr="00657C05" w:rsidRDefault="00B038A8" w:rsidP="00657C05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5627B425" w14:textId="77777777" w:rsidR="00B038A8" w:rsidRPr="00B038A8" w:rsidRDefault="00B038A8" w:rsidP="00B038A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038A8">
        <w:rPr>
          <w:rFonts w:ascii="Times New Roman" w:hAnsi="Times New Roman" w:cs="Times New Roman"/>
          <w:b/>
          <w:color w:val="000000"/>
          <w:sz w:val="28"/>
          <w:szCs w:val="28"/>
        </w:rPr>
        <w:t>Ценовое предложение</w:t>
      </w:r>
    </w:p>
    <w:p w14:paraId="4C36D664" w14:textId="77777777" w:rsidR="00B038A8" w:rsidRPr="00B038A8" w:rsidRDefault="00B038A8" w:rsidP="0002703D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"/>
          <w:szCs w:val="2"/>
        </w:rPr>
      </w:pPr>
    </w:p>
    <w:p w14:paraId="6ECBAA32" w14:textId="77777777" w:rsidR="00A059E7" w:rsidRPr="00454AE9" w:rsidRDefault="00B038A8" w:rsidP="00A059E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B038A8">
        <w:rPr>
          <w:rFonts w:ascii="Times New Roman" w:hAnsi="Times New Roman" w:cs="Times New Roman"/>
          <w:color w:val="000000"/>
        </w:rPr>
        <w:t xml:space="preserve">Изучив направленный Вами запрос ценовой информации </w:t>
      </w:r>
      <w:r w:rsidR="00A059E7" w:rsidRPr="00454AE9">
        <w:rPr>
          <w:rFonts w:ascii="Times New Roman" w:hAnsi="Times New Roman" w:cs="Times New Roman"/>
          <w:color w:val="FF0000"/>
        </w:rPr>
        <w:t>№</w:t>
      </w:r>
      <w:r w:rsidR="00A602E6" w:rsidRPr="00454AE9">
        <w:rPr>
          <w:rFonts w:ascii="Times New Roman" w:hAnsi="Times New Roman" w:cs="Times New Roman"/>
          <w:color w:val="FF0000"/>
        </w:rPr>
        <w:t>__________ от __/__.</w:t>
      </w:r>
      <w:r w:rsidR="00462FC7">
        <w:rPr>
          <w:rFonts w:ascii="Times New Roman" w:hAnsi="Times New Roman" w:cs="Times New Roman"/>
          <w:color w:val="FF0000"/>
        </w:rPr>
        <w:t>2026</w:t>
      </w:r>
      <w:r w:rsidR="00A059E7" w:rsidRPr="00454AE9">
        <w:rPr>
          <w:rFonts w:ascii="Times New Roman" w:hAnsi="Times New Roman" w:cs="Times New Roman"/>
          <w:color w:val="FF0000"/>
        </w:rPr>
        <w:t>г.,</w:t>
      </w:r>
    </w:p>
    <w:p w14:paraId="164D2146" w14:textId="77777777" w:rsidR="000069D9" w:rsidRPr="000069D9" w:rsidRDefault="00B038A8" w:rsidP="00A059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color w:val="000000"/>
        </w:rPr>
      </w:pPr>
      <w:r w:rsidRPr="00B038A8">
        <w:rPr>
          <w:rFonts w:ascii="Times New Roman" w:hAnsi="Times New Roman" w:cs="Times New Roman"/>
          <w:color w:val="000000"/>
        </w:rPr>
        <w:t xml:space="preserve">мы, _ </w:t>
      </w:r>
      <w:r w:rsidRPr="00B038A8">
        <w:rPr>
          <w:rFonts w:ascii="Times New Roman" w:hAnsi="Times New Roman" w:cs="Times New Roman"/>
          <w:i/>
          <w:color w:val="FF0000"/>
        </w:rPr>
        <w:t>(указывается наименование контрагента</w:t>
      </w:r>
      <w:r w:rsidRPr="00B038A8">
        <w:rPr>
          <w:rFonts w:ascii="Times New Roman" w:hAnsi="Times New Roman" w:cs="Times New Roman"/>
          <w:i/>
          <w:color w:val="000000"/>
        </w:rPr>
        <w:t>)</w:t>
      </w:r>
      <w:r w:rsidRPr="00B038A8">
        <w:rPr>
          <w:rFonts w:ascii="Times New Roman" w:hAnsi="Times New Roman" w:cs="Times New Roman"/>
          <w:color w:val="000000"/>
        </w:rPr>
        <w:t xml:space="preserve"> направляем предварительное ценовое предложение</w:t>
      </w:r>
      <w:r w:rsidR="00CF66E6">
        <w:rPr>
          <w:rFonts w:ascii="Times New Roman" w:hAnsi="Times New Roman" w:cs="Times New Roman"/>
          <w:color w:val="000000"/>
        </w:rPr>
        <w:t xml:space="preserve"> на</w:t>
      </w:r>
      <w:r w:rsidR="000069D9" w:rsidRPr="000069D9">
        <w:rPr>
          <w:rFonts w:ascii="Times New Roman" w:hAnsi="Times New Roman" w:cs="Times New Roman"/>
          <w:color w:val="000000"/>
        </w:rPr>
        <w:t xml:space="preserve"> </w:t>
      </w:r>
      <w:r w:rsidR="00A602E6">
        <w:rPr>
          <w:rFonts w:ascii="Times New Roman" w:hAnsi="Times New Roman" w:cs="Times New Roman"/>
          <w:color w:val="000000"/>
        </w:rPr>
        <w:t>о</w:t>
      </w:r>
      <w:r w:rsidR="00A602E6" w:rsidRPr="00A602E6">
        <w:rPr>
          <w:rFonts w:ascii="Times New Roman" w:hAnsi="Times New Roman" w:cs="Times New Roman"/>
          <w:color w:val="000000"/>
        </w:rPr>
        <w:t>казание услуг по авиаперевозке почтовых отправлений и корреспонденции в пределах территории и воздушного пространства Таймырского Долгано – Ненецкого муниципального района для нужд УФПС Красноярского края</w:t>
      </w:r>
      <w:r w:rsidR="00A602E6">
        <w:rPr>
          <w:rFonts w:ascii="Times New Roman" w:hAnsi="Times New Roman" w:cs="Times New Roman"/>
          <w:color w:val="000000"/>
        </w:rPr>
        <w:t>.</w:t>
      </w:r>
    </w:p>
    <w:p w14:paraId="28023D7E" w14:textId="22FD9DFD" w:rsidR="00B038A8" w:rsidRPr="00B038A8" w:rsidRDefault="00B038A8" w:rsidP="00B038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038A8">
        <w:rPr>
          <w:rFonts w:ascii="Times New Roman" w:hAnsi="Times New Roman" w:cs="Times New Roman"/>
          <w:color w:val="000000"/>
        </w:rPr>
        <w:t xml:space="preserve">Стоимость услуг составит _______ </w:t>
      </w:r>
      <w:r w:rsidRPr="00B038A8">
        <w:rPr>
          <w:rFonts w:ascii="Times New Roman" w:hAnsi="Times New Roman" w:cs="Times New Roman"/>
          <w:i/>
          <w:color w:val="FF0000"/>
        </w:rPr>
        <w:t xml:space="preserve">(указывается </w:t>
      </w:r>
      <w:r w:rsidR="003B38DE">
        <w:rPr>
          <w:rFonts w:ascii="Times New Roman" w:hAnsi="Times New Roman" w:cs="Times New Roman"/>
          <w:i/>
          <w:color w:val="FF0000"/>
        </w:rPr>
        <w:t xml:space="preserve">общая </w:t>
      </w:r>
      <w:r w:rsidRPr="00B038A8">
        <w:rPr>
          <w:rFonts w:ascii="Times New Roman" w:hAnsi="Times New Roman" w:cs="Times New Roman"/>
          <w:i/>
          <w:color w:val="FF0000"/>
        </w:rPr>
        <w:t>стоимость (товара/работ/услуг)</w:t>
      </w:r>
      <w:r w:rsidR="00CF66E6">
        <w:rPr>
          <w:rFonts w:ascii="Times New Roman" w:hAnsi="Times New Roman" w:cs="Times New Roman"/>
          <w:i/>
          <w:color w:val="FF0000"/>
        </w:rPr>
        <w:t xml:space="preserve"> за кол-во услуг, согласно технического задания</w:t>
      </w:r>
      <w:r w:rsidRPr="00B038A8">
        <w:rPr>
          <w:rFonts w:ascii="Times New Roman" w:hAnsi="Times New Roman" w:cs="Times New Roman"/>
          <w:i/>
          <w:color w:val="FF0000"/>
        </w:rPr>
        <w:t>)</w:t>
      </w:r>
      <w:r w:rsidRPr="00B038A8">
        <w:rPr>
          <w:rFonts w:ascii="Times New Roman" w:hAnsi="Times New Roman" w:cs="Times New Roman"/>
          <w:color w:val="FF0000"/>
        </w:rPr>
        <w:t xml:space="preserve"> (____ руб. ____ коп),</w:t>
      </w:r>
      <w:r w:rsidRPr="00B038A8">
        <w:rPr>
          <w:rFonts w:ascii="Times New Roman" w:hAnsi="Times New Roman" w:cs="Times New Roman"/>
          <w:color w:val="000000"/>
        </w:rPr>
        <w:t xml:space="preserve"> включая НДС 2</w:t>
      </w:r>
      <w:r w:rsidR="00B366C3">
        <w:rPr>
          <w:rFonts w:ascii="Times New Roman" w:hAnsi="Times New Roman" w:cs="Times New Roman"/>
          <w:color w:val="000000"/>
        </w:rPr>
        <w:t>2</w:t>
      </w:r>
      <w:r w:rsidRPr="00B038A8">
        <w:rPr>
          <w:rFonts w:ascii="Times New Roman" w:hAnsi="Times New Roman" w:cs="Times New Roman"/>
          <w:color w:val="000000"/>
        </w:rPr>
        <w:t>%. Расчет стоимости услуг представлен в таблице ниже. Данное ценовое предложение включает в себя все необходимые расходы на оказание услуг, налоги, сборы и прочие расходы.</w:t>
      </w:r>
    </w:p>
    <w:p w14:paraId="78FDD40D" w14:textId="0237660B" w:rsidR="00B038A8" w:rsidRPr="00B038A8" w:rsidRDefault="00B038A8" w:rsidP="00B038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038A8">
        <w:rPr>
          <w:rFonts w:ascii="Times New Roman" w:hAnsi="Times New Roman" w:cs="Times New Roman"/>
          <w:color w:val="000000"/>
        </w:rPr>
        <w:t xml:space="preserve">Предложение действительно </w:t>
      </w:r>
      <w:r w:rsidR="0002703D">
        <w:rPr>
          <w:rFonts w:ascii="Times New Roman" w:hAnsi="Times New Roman" w:cs="Times New Roman"/>
          <w:color w:val="000000"/>
        </w:rPr>
        <w:t>до 31.12</w:t>
      </w:r>
      <w:r w:rsidR="003D342D">
        <w:rPr>
          <w:rFonts w:ascii="Times New Roman" w:hAnsi="Times New Roman" w:cs="Times New Roman"/>
          <w:color w:val="000000"/>
        </w:rPr>
        <w:t>.202</w:t>
      </w:r>
      <w:r w:rsidR="00B366C3">
        <w:rPr>
          <w:rFonts w:ascii="Times New Roman" w:hAnsi="Times New Roman" w:cs="Times New Roman"/>
          <w:color w:val="000000"/>
        </w:rPr>
        <w:t>7</w:t>
      </w:r>
      <w:r w:rsidRPr="00B038A8">
        <w:rPr>
          <w:rFonts w:ascii="Times New Roman" w:hAnsi="Times New Roman" w:cs="Times New Roman"/>
          <w:color w:val="000000"/>
        </w:rPr>
        <w:t xml:space="preserve">г. </w:t>
      </w:r>
    </w:p>
    <w:p w14:paraId="3CBCE94A" w14:textId="77777777" w:rsidR="00B038A8" w:rsidRDefault="00B038A8" w:rsidP="00B038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 w:rsidRPr="00B038A8">
        <w:rPr>
          <w:rFonts w:ascii="Times New Roman" w:hAnsi="Times New Roman" w:cs="Times New Roman"/>
          <w:color w:val="000000"/>
        </w:rPr>
        <w:t>Данный запрос</w:t>
      </w:r>
      <w:r w:rsidR="0002703D">
        <w:rPr>
          <w:rFonts w:ascii="Times New Roman" w:hAnsi="Times New Roman" w:cs="Times New Roman"/>
          <w:color w:val="000000"/>
        </w:rPr>
        <w:t>,</w:t>
      </w:r>
      <w:r w:rsidRPr="00B038A8">
        <w:rPr>
          <w:rFonts w:ascii="Times New Roman" w:hAnsi="Times New Roman" w:cs="Times New Roman"/>
          <w:color w:val="000000"/>
        </w:rPr>
        <w:t xml:space="preserve"> как предоставленное ценовое предложение</w:t>
      </w:r>
      <w:r w:rsidR="0002703D">
        <w:rPr>
          <w:rFonts w:ascii="Times New Roman" w:hAnsi="Times New Roman" w:cs="Times New Roman"/>
          <w:color w:val="000000"/>
        </w:rPr>
        <w:t>,</w:t>
      </w:r>
      <w:r w:rsidRPr="00B038A8">
        <w:rPr>
          <w:rFonts w:ascii="Times New Roman" w:hAnsi="Times New Roman" w:cs="Times New Roman"/>
          <w:color w:val="000000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2"/>
        <w:gridCol w:w="5103"/>
        <w:gridCol w:w="1843"/>
        <w:gridCol w:w="1837"/>
      </w:tblGrid>
      <w:tr w:rsidR="00A602E6" w14:paraId="6DA8C0AE" w14:textId="77777777" w:rsidTr="00A602E6">
        <w:tc>
          <w:tcPr>
            <w:tcW w:w="562" w:type="dxa"/>
          </w:tcPr>
          <w:p w14:paraId="364E8B62" w14:textId="77777777" w:rsidR="00A602E6" w:rsidRPr="00A7505F" w:rsidRDefault="00A602E6" w:rsidP="00A602E6">
            <w:r w:rsidRPr="00A7505F">
              <w:t>№ п/п</w:t>
            </w:r>
          </w:p>
        </w:tc>
        <w:tc>
          <w:tcPr>
            <w:tcW w:w="5103" w:type="dxa"/>
          </w:tcPr>
          <w:p w14:paraId="7E45FDB9" w14:textId="77777777" w:rsidR="00A602E6" w:rsidRPr="00A7505F" w:rsidRDefault="00A602E6" w:rsidP="00A602E6">
            <w:r w:rsidRPr="00A7505F">
              <w:t>Маршрут</w:t>
            </w:r>
          </w:p>
        </w:tc>
        <w:tc>
          <w:tcPr>
            <w:tcW w:w="1843" w:type="dxa"/>
          </w:tcPr>
          <w:p w14:paraId="5E239B37" w14:textId="5CFD85C9" w:rsidR="00A602E6" w:rsidRPr="00A7505F" w:rsidRDefault="00A602E6" w:rsidP="00A602E6">
            <w:r w:rsidRPr="00A7505F">
              <w:t>Тариф руб/кг без НДС (2</w:t>
            </w:r>
            <w:r w:rsidR="00B366C3">
              <w:t>2</w:t>
            </w:r>
            <w:r w:rsidRPr="00A7505F">
              <w:t>%), руб.</w:t>
            </w:r>
          </w:p>
        </w:tc>
        <w:tc>
          <w:tcPr>
            <w:tcW w:w="1837" w:type="dxa"/>
          </w:tcPr>
          <w:p w14:paraId="1706744F" w14:textId="453CBE8F" w:rsidR="00A602E6" w:rsidRPr="00A7505F" w:rsidRDefault="00A602E6" w:rsidP="00A602E6">
            <w:r w:rsidRPr="00A7505F">
              <w:t>Тариф руб/кг                с НДС (2</w:t>
            </w:r>
            <w:r w:rsidR="00B366C3">
              <w:t>2</w:t>
            </w:r>
            <w:r w:rsidRPr="00A7505F">
              <w:t>%), руб.</w:t>
            </w:r>
          </w:p>
        </w:tc>
      </w:tr>
      <w:tr w:rsidR="003D342D" w14:paraId="5E4188A6" w14:textId="77777777" w:rsidTr="00A602E6">
        <w:trPr>
          <w:trHeight w:val="180"/>
        </w:trPr>
        <w:tc>
          <w:tcPr>
            <w:tcW w:w="562" w:type="dxa"/>
          </w:tcPr>
          <w:p w14:paraId="7DF4C613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 w:rsidRPr="007903D1">
              <w:rPr>
                <w:szCs w:val="24"/>
              </w:rPr>
              <w:t>1</w:t>
            </w:r>
          </w:p>
        </w:tc>
        <w:tc>
          <w:tcPr>
            <w:tcW w:w="5103" w:type="dxa"/>
          </w:tcPr>
          <w:p w14:paraId="325FB247" w14:textId="77777777" w:rsidR="003D342D" w:rsidRPr="006A638B" w:rsidRDefault="003D342D" w:rsidP="003D342D">
            <w:pPr>
              <w:jc w:val="both"/>
              <w:rPr>
                <w:color w:val="000000"/>
                <w:szCs w:val="24"/>
              </w:rPr>
            </w:pPr>
            <w:r w:rsidRPr="006A638B">
              <w:t>Дудинка – Воронцово; Воронцово – Дудинка</w:t>
            </w:r>
          </w:p>
        </w:tc>
        <w:tc>
          <w:tcPr>
            <w:tcW w:w="1843" w:type="dxa"/>
          </w:tcPr>
          <w:p w14:paraId="1C470C83" w14:textId="77777777" w:rsidR="003D342D" w:rsidRPr="00A7505F" w:rsidRDefault="003D342D" w:rsidP="003D342D"/>
        </w:tc>
        <w:tc>
          <w:tcPr>
            <w:tcW w:w="1837" w:type="dxa"/>
          </w:tcPr>
          <w:p w14:paraId="6CB7B256" w14:textId="77777777" w:rsidR="003D342D" w:rsidRPr="00A7505F" w:rsidRDefault="003D342D" w:rsidP="003D342D"/>
        </w:tc>
      </w:tr>
      <w:tr w:rsidR="003D342D" w14:paraId="467A9CD9" w14:textId="77777777" w:rsidTr="00A602E6">
        <w:trPr>
          <w:trHeight w:val="195"/>
        </w:trPr>
        <w:tc>
          <w:tcPr>
            <w:tcW w:w="562" w:type="dxa"/>
          </w:tcPr>
          <w:p w14:paraId="13242871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 w:rsidRPr="007903D1">
              <w:rPr>
                <w:szCs w:val="24"/>
              </w:rPr>
              <w:t>2</w:t>
            </w:r>
          </w:p>
        </w:tc>
        <w:tc>
          <w:tcPr>
            <w:tcW w:w="5103" w:type="dxa"/>
          </w:tcPr>
          <w:p w14:paraId="6D302C3F" w14:textId="77777777" w:rsidR="003D342D" w:rsidRPr="006A638B" w:rsidRDefault="003D342D" w:rsidP="003D342D">
            <w:pPr>
              <w:jc w:val="both"/>
              <w:rPr>
                <w:szCs w:val="24"/>
              </w:rPr>
            </w:pPr>
            <w:r w:rsidRPr="006A638B">
              <w:t>Дудинка – Караул; Караул – Дудинка</w:t>
            </w:r>
          </w:p>
        </w:tc>
        <w:tc>
          <w:tcPr>
            <w:tcW w:w="1843" w:type="dxa"/>
          </w:tcPr>
          <w:p w14:paraId="6C1E6BBD" w14:textId="77777777" w:rsidR="003D342D" w:rsidRPr="00A7505F" w:rsidRDefault="003D342D" w:rsidP="003D342D"/>
        </w:tc>
        <w:tc>
          <w:tcPr>
            <w:tcW w:w="1837" w:type="dxa"/>
          </w:tcPr>
          <w:p w14:paraId="66181F6E" w14:textId="77777777" w:rsidR="003D342D" w:rsidRPr="00A7505F" w:rsidRDefault="003D342D" w:rsidP="003D342D"/>
        </w:tc>
      </w:tr>
      <w:tr w:rsidR="003D342D" w14:paraId="52FFD37A" w14:textId="77777777" w:rsidTr="00A602E6">
        <w:trPr>
          <w:trHeight w:val="204"/>
        </w:trPr>
        <w:tc>
          <w:tcPr>
            <w:tcW w:w="562" w:type="dxa"/>
          </w:tcPr>
          <w:p w14:paraId="68DFFB29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 w:rsidRPr="007903D1">
              <w:rPr>
                <w:szCs w:val="24"/>
              </w:rPr>
              <w:t>3</w:t>
            </w:r>
          </w:p>
        </w:tc>
        <w:tc>
          <w:tcPr>
            <w:tcW w:w="5103" w:type="dxa"/>
          </w:tcPr>
          <w:p w14:paraId="73B334ED" w14:textId="77777777" w:rsidR="003D342D" w:rsidRPr="006A638B" w:rsidRDefault="003D342D" w:rsidP="003D342D">
            <w:pPr>
              <w:jc w:val="both"/>
              <w:rPr>
                <w:szCs w:val="24"/>
              </w:rPr>
            </w:pPr>
            <w:r w:rsidRPr="006A638B">
              <w:t>Дудинка – Носок; Носок – Дудинка</w:t>
            </w:r>
          </w:p>
        </w:tc>
        <w:tc>
          <w:tcPr>
            <w:tcW w:w="1843" w:type="dxa"/>
          </w:tcPr>
          <w:p w14:paraId="3D024A8E" w14:textId="77777777" w:rsidR="003D342D" w:rsidRPr="00A7505F" w:rsidRDefault="003D342D" w:rsidP="003D342D"/>
        </w:tc>
        <w:tc>
          <w:tcPr>
            <w:tcW w:w="1837" w:type="dxa"/>
          </w:tcPr>
          <w:p w14:paraId="1BF2F724" w14:textId="77777777" w:rsidR="003D342D" w:rsidRPr="00A7505F" w:rsidRDefault="003D342D" w:rsidP="003D342D"/>
        </w:tc>
      </w:tr>
      <w:tr w:rsidR="003D342D" w14:paraId="23ACD490" w14:textId="77777777" w:rsidTr="00A602E6">
        <w:trPr>
          <w:trHeight w:val="204"/>
        </w:trPr>
        <w:tc>
          <w:tcPr>
            <w:tcW w:w="562" w:type="dxa"/>
          </w:tcPr>
          <w:p w14:paraId="3B60E063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 w:rsidRPr="007903D1">
              <w:rPr>
                <w:szCs w:val="24"/>
              </w:rPr>
              <w:t>4</w:t>
            </w:r>
          </w:p>
        </w:tc>
        <w:tc>
          <w:tcPr>
            <w:tcW w:w="5103" w:type="dxa"/>
          </w:tcPr>
          <w:p w14:paraId="0E8D137B" w14:textId="77777777" w:rsidR="003D342D" w:rsidRPr="006A638B" w:rsidRDefault="003D342D" w:rsidP="003D342D">
            <w:pPr>
              <w:jc w:val="both"/>
              <w:rPr>
                <w:szCs w:val="24"/>
              </w:rPr>
            </w:pPr>
            <w:r w:rsidRPr="006A638B">
              <w:t>Дудинка – Усть-Порт; Усть-Порт – Дудинка</w:t>
            </w:r>
          </w:p>
        </w:tc>
        <w:tc>
          <w:tcPr>
            <w:tcW w:w="1843" w:type="dxa"/>
          </w:tcPr>
          <w:p w14:paraId="5530FD2B" w14:textId="77777777" w:rsidR="003D342D" w:rsidRPr="00A7505F" w:rsidRDefault="003D342D" w:rsidP="003D342D"/>
        </w:tc>
        <w:tc>
          <w:tcPr>
            <w:tcW w:w="1837" w:type="dxa"/>
          </w:tcPr>
          <w:p w14:paraId="536D5042" w14:textId="77777777" w:rsidR="003D342D" w:rsidRPr="00A7505F" w:rsidRDefault="003D342D" w:rsidP="003D342D"/>
        </w:tc>
      </w:tr>
      <w:tr w:rsidR="003D342D" w14:paraId="347D8113" w14:textId="77777777" w:rsidTr="00A602E6">
        <w:trPr>
          <w:trHeight w:val="225"/>
        </w:trPr>
        <w:tc>
          <w:tcPr>
            <w:tcW w:w="562" w:type="dxa"/>
          </w:tcPr>
          <w:p w14:paraId="386350F6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 w:rsidRPr="007903D1">
              <w:rPr>
                <w:szCs w:val="24"/>
              </w:rPr>
              <w:t>5</w:t>
            </w:r>
          </w:p>
        </w:tc>
        <w:tc>
          <w:tcPr>
            <w:tcW w:w="5103" w:type="dxa"/>
          </w:tcPr>
          <w:p w14:paraId="5525AD21" w14:textId="77777777" w:rsidR="003D342D" w:rsidRPr="006A638B" w:rsidRDefault="003D342D" w:rsidP="003D342D">
            <w:pPr>
              <w:jc w:val="both"/>
              <w:rPr>
                <w:szCs w:val="24"/>
              </w:rPr>
            </w:pPr>
            <w:r w:rsidRPr="006A638B">
              <w:t>Дудинка – Байкаловск; Байкаловск – Дудинка</w:t>
            </w:r>
          </w:p>
        </w:tc>
        <w:tc>
          <w:tcPr>
            <w:tcW w:w="1843" w:type="dxa"/>
          </w:tcPr>
          <w:p w14:paraId="216FBAEF" w14:textId="77777777" w:rsidR="003D342D" w:rsidRPr="00A7505F" w:rsidRDefault="003D342D" w:rsidP="003D342D"/>
        </w:tc>
        <w:tc>
          <w:tcPr>
            <w:tcW w:w="1837" w:type="dxa"/>
          </w:tcPr>
          <w:p w14:paraId="56632489" w14:textId="77777777" w:rsidR="003D342D" w:rsidRPr="00A7505F" w:rsidRDefault="003D342D" w:rsidP="003D342D"/>
        </w:tc>
      </w:tr>
      <w:tr w:rsidR="003D342D" w14:paraId="6906631C" w14:textId="77777777" w:rsidTr="00A602E6">
        <w:trPr>
          <w:trHeight w:val="159"/>
        </w:trPr>
        <w:tc>
          <w:tcPr>
            <w:tcW w:w="562" w:type="dxa"/>
          </w:tcPr>
          <w:p w14:paraId="4DCD7F8E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 w:rsidRPr="007903D1">
              <w:rPr>
                <w:szCs w:val="24"/>
              </w:rPr>
              <w:t>6</w:t>
            </w:r>
          </w:p>
        </w:tc>
        <w:tc>
          <w:tcPr>
            <w:tcW w:w="5103" w:type="dxa"/>
          </w:tcPr>
          <w:p w14:paraId="5FA359A1" w14:textId="77777777" w:rsidR="003D342D" w:rsidRPr="006A638B" w:rsidRDefault="003D342D" w:rsidP="003D342D">
            <w:pPr>
              <w:jc w:val="both"/>
              <w:rPr>
                <w:szCs w:val="24"/>
              </w:rPr>
            </w:pPr>
            <w:r w:rsidRPr="006A638B">
              <w:t>Дудинка – Волочанка; Волочанка – Дудинка</w:t>
            </w:r>
          </w:p>
        </w:tc>
        <w:tc>
          <w:tcPr>
            <w:tcW w:w="1843" w:type="dxa"/>
          </w:tcPr>
          <w:p w14:paraId="18B256AC" w14:textId="77777777" w:rsidR="003D342D" w:rsidRPr="00A7505F" w:rsidRDefault="003D342D" w:rsidP="003D342D"/>
        </w:tc>
        <w:tc>
          <w:tcPr>
            <w:tcW w:w="1837" w:type="dxa"/>
          </w:tcPr>
          <w:p w14:paraId="0CB3CE84" w14:textId="77777777" w:rsidR="003D342D" w:rsidRPr="00A7505F" w:rsidRDefault="003D342D" w:rsidP="003D342D"/>
        </w:tc>
      </w:tr>
      <w:tr w:rsidR="003D342D" w14:paraId="410BCDC3" w14:textId="77777777" w:rsidTr="00A602E6">
        <w:trPr>
          <w:trHeight w:val="129"/>
        </w:trPr>
        <w:tc>
          <w:tcPr>
            <w:tcW w:w="562" w:type="dxa"/>
          </w:tcPr>
          <w:p w14:paraId="35151C1D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 w:rsidRPr="007903D1">
              <w:rPr>
                <w:szCs w:val="24"/>
              </w:rPr>
              <w:t>7</w:t>
            </w:r>
          </w:p>
        </w:tc>
        <w:tc>
          <w:tcPr>
            <w:tcW w:w="5103" w:type="dxa"/>
          </w:tcPr>
          <w:p w14:paraId="05E45071" w14:textId="77777777" w:rsidR="003D342D" w:rsidRPr="006A638B" w:rsidRDefault="003D342D" w:rsidP="003D342D">
            <w:pPr>
              <w:jc w:val="both"/>
              <w:rPr>
                <w:szCs w:val="24"/>
              </w:rPr>
            </w:pPr>
            <w:r w:rsidRPr="006A638B">
              <w:t>Дудинка – Усть-Авам; Усть-Авам – Дудинка</w:t>
            </w:r>
          </w:p>
        </w:tc>
        <w:tc>
          <w:tcPr>
            <w:tcW w:w="1843" w:type="dxa"/>
          </w:tcPr>
          <w:p w14:paraId="22EEB29B" w14:textId="77777777" w:rsidR="003D342D" w:rsidRPr="00A7505F" w:rsidRDefault="003D342D" w:rsidP="003D342D"/>
        </w:tc>
        <w:tc>
          <w:tcPr>
            <w:tcW w:w="1837" w:type="dxa"/>
          </w:tcPr>
          <w:p w14:paraId="3A469696" w14:textId="77777777" w:rsidR="003D342D" w:rsidRPr="00A7505F" w:rsidRDefault="003D342D" w:rsidP="003D342D"/>
        </w:tc>
      </w:tr>
      <w:tr w:rsidR="003D342D" w14:paraId="0E2F0847" w14:textId="77777777" w:rsidTr="00A602E6">
        <w:trPr>
          <w:trHeight w:val="174"/>
        </w:trPr>
        <w:tc>
          <w:tcPr>
            <w:tcW w:w="562" w:type="dxa"/>
          </w:tcPr>
          <w:p w14:paraId="7CE18070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5103" w:type="dxa"/>
          </w:tcPr>
          <w:p w14:paraId="72093747" w14:textId="77777777" w:rsidR="003D342D" w:rsidRPr="006A638B" w:rsidRDefault="003D342D" w:rsidP="003D342D">
            <w:pPr>
              <w:jc w:val="both"/>
              <w:rPr>
                <w:szCs w:val="24"/>
              </w:rPr>
            </w:pPr>
            <w:r w:rsidRPr="006A638B">
              <w:t>Дудинка – Потапово; Потапово – Дудинка</w:t>
            </w:r>
          </w:p>
        </w:tc>
        <w:tc>
          <w:tcPr>
            <w:tcW w:w="1843" w:type="dxa"/>
          </w:tcPr>
          <w:p w14:paraId="669AA2E4" w14:textId="77777777" w:rsidR="003D342D" w:rsidRPr="00A7505F" w:rsidRDefault="003D342D" w:rsidP="003D342D"/>
        </w:tc>
        <w:tc>
          <w:tcPr>
            <w:tcW w:w="1837" w:type="dxa"/>
          </w:tcPr>
          <w:p w14:paraId="5567E7A8" w14:textId="77777777" w:rsidR="003D342D" w:rsidRPr="00A7505F" w:rsidRDefault="003D342D" w:rsidP="003D342D"/>
        </w:tc>
      </w:tr>
      <w:tr w:rsidR="003D342D" w14:paraId="0C73C9A2" w14:textId="77777777" w:rsidTr="00A602E6">
        <w:trPr>
          <w:trHeight w:val="210"/>
        </w:trPr>
        <w:tc>
          <w:tcPr>
            <w:tcW w:w="562" w:type="dxa"/>
          </w:tcPr>
          <w:p w14:paraId="3D5D4304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5103" w:type="dxa"/>
          </w:tcPr>
          <w:p w14:paraId="3DE0C546" w14:textId="77777777" w:rsidR="003D342D" w:rsidRPr="006A638B" w:rsidRDefault="003D342D" w:rsidP="003D342D">
            <w:pPr>
              <w:jc w:val="both"/>
              <w:rPr>
                <w:szCs w:val="24"/>
              </w:rPr>
            </w:pPr>
            <w:r w:rsidRPr="006A638B">
              <w:t>Дудинка – Хантайское озеро; Хантайское озеро – Дудинка</w:t>
            </w:r>
          </w:p>
        </w:tc>
        <w:tc>
          <w:tcPr>
            <w:tcW w:w="1843" w:type="dxa"/>
          </w:tcPr>
          <w:p w14:paraId="72FCD994" w14:textId="77777777" w:rsidR="003D342D" w:rsidRPr="00A7505F" w:rsidRDefault="003D342D" w:rsidP="003D342D"/>
        </w:tc>
        <w:tc>
          <w:tcPr>
            <w:tcW w:w="1837" w:type="dxa"/>
          </w:tcPr>
          <w:p w14:paraId="69340A15" w14:textId="77777777" w:rsidR="003D342D" w:rsidRPr="00A7505F" w:rsidRDefault="003D342D" w:rsidP="003D342D"/>
        </w:tc>
      </w:tr>
      <w:tr w:rsidR="003D342D" w14:paraId="1CA8A6F4" w14:textId="77777777" w:rsidTr="00A602E6">
        <w:trPr>
          <w:trHeight w:val="189"/>
        </w:trPr>
        <w:tc>
          <w:tcPr>
            <w:tcW w:w="562" w:type="dxa"/>
          </w:tcPr>
          <w:p w14:paraId="510B04F2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5103" w:type="dxa"/>
          </w:tcPr>
          <w:p w14:paraId="2EC9A17D" w14:textId="77777777" w:rsidR="003D342D" w:rsidRPr="006A638B" w:rsidRDefault="003D342D" w:rsidP="003D342D">
            <w:pPr>
              <w:jc w:val="both"/>
              <w:rPr>
                <w:szCs w:val="24"/>
              </w:rPr>
            </w:pPr>
            <w:r>
              <w:t>Потапово - Хантайское озеро; Хантайское  озеро - Дудинка</w:t>
            </w:r>
          </w:p>
        </w:tc>
        <w:tc>
          <w:tcPr>
            <w:tcW w:w="1843" w:type="dxa"/>
          </w:tcPr>
          <w:p w14:paraId="08450FA1" w14:textId="77777777" w:rsidR="003D342D" w:rsidRPr="00A7505F" w:rsidRDefault="003D342D" w:rsidP="003D342D"/>
        </w:tc>
        <w:tc>
          <w:tcPr>
            <w:tcW w:w="1837" w:type="dxa"/>
          </w:tcPr>
          <w:p w14:paraId="5C755772" w14:textId="77777777" w:rsidR="003D342D" w:rsidRPr="00A7505F" w:rsidRDefault="003D342D" w:rsidP="003D342D"/>
        </w:tc>
      </w:tr>
      <w:tr w:rsidR="003D342D" w14:paraId="7517C859" w14:textId="77777777" w:rsidTr="00A602E6">
        <w:trPr>
          <w:trHeight w:val="159"/>
        </w:trPr>
        <w:tc>
          <w:tcPr>
            <w:tcW w:w="562" w:type="dxa"/>
          </w:tcPr>
          <w:p w14:paraId="0D199FC2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5103" w:type="dxa"/>
          </w:tcPr>
          <w:p w14:paraId="2B128309" w14:textId="77777777" w:rsidR="003D342D" w:rsidRPr="00875550" w:rsidRDefault="003D342D" w:rsidP="003D342D">
            <w:pPr>
              <w:jc w:val="both"/>
            </w:pPr>
            <w:r w:rsidRPr="006A638B">
              <w:t>Караул – Носок; Носок – Караул</w:t>
            </w:r>
          </w:p>
        </w:tc>
        <w:tc>
          <w:tcPr>
            <w:tcW w:w="1843" w:type="dxa"/>
          </w:tcPr>
          <w:p w14:paraId="0039B489" w14:textId="77777777" w:rsidR="003D342D" w:rsidRPr="00A7505F" w:rsidRDefault="003D342D" w:rsidP="003D342D"/>
        </w:tc>
        <w:tc>
          <w:tcPr>
            <w:tcW w:w="1837" w:type="dxa"/>
          </w:tcPr>
          <w:p w14:paraId="40CF8B17" w14:textId="77777777" w:rsidR="003D342D" w:rsidRPr="00A7505F" w:rsidRDefault="003D342D" w:rsidP="003D342D"/>
        </w:tc>
      </w:tr>
      <w:tr w:rsidR="003D342D" w14:paraId="450B62B2" w14:textId="77777777" w:rsidTr="00A602E6">
        <w:trPr>
          <w:trHeight w:val="240"/>
        </w:trPr>
        <w:tc>
          <w:tcPr>
            <w:tcW w:w="562" w:type="dxa"/>
          </w:tcPr>
          <w:p w14:paraId="2C6DE223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5103" w:type="dxa"/>
          </w:tcPr>
          <w:p w14:paraId="0E893076" w14:textId="77777777" w:rsidR="003D342D" w:rsidRPr="00875550" w:rsidRDefault="003D342D" w:rsidP="003D342D">
            <w:pPr>
              <w:jc w:val="both"/>
            </w:pPr>
            <w:r w:rsidRPr="006A638B">
              <w:t>Караул – Усть-Порт; Усть-Порт – Караул</w:t>
            </w:r>
          </w:p>
        </w:tc>
        <w:tc>
          <w:tcPr>
            <w:tcW w:w="1843" w:type="dxa"/>
          </w:tcPr>
          <w:p w14:paraId="4014C6E1" w14:textId="77777777" w:rsidR="003D342D" w:rsidRPr="00A7505F" w:rsidRDefault="003D342D" w:rsidP="003D342D"/>
        </w:tc>
        <w:tc>
          <w:tcPr>
            <w:tcW w:w="1837" w:type="dxa"/>
          </w:tcPr>
          <w:p w14:paraId="781E7F6D" w14:textId="77777777" w:rsidR="003D342D" w:rsidRPr="00A7505F" w:rsidRDefault="003D342D" w:rsidP="003D342D"/>
        </w:tc>
      </w:tr>
      <w:tr w:rsidR="003D342D" w14:paraId="70303D63" w14:textId="77777777" w:rsidTr="00A602E6">
        <w:trPr>
          <w:trHeight w:val="225"/>
        </w:trPr>
        <w:tc>
          <w:tcPr>
            <w:tcW w:w="562" w:type="dxa"/>
          </w:tcPr>
          <w:p w14:paraId="60D6284B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13</w:t>
            </w:r>
          </w:p>
        </w:tc>
        <w:tc>
          <w:tcPr>
            <w:tcW w:w="5103" w:type="dxa"/>
          </w:tcPr>
          <w:p w14:paraId="12D4B917" w14:textId="77777777" w:rsidR="003D342D" w:rsidRPr="00875550" w:rsidRDefault="003D342D" w:rsidP="003D342D">
            <w:pPr>
              <w:jc w:val="both"/>
            </w:pPr>
            <w:r w:rsidRPr="006A638B">
              <w:t>Воронцово – Байкаловск; Байкаловск – Воронцово</w:t>
            </w:r>
          </w:p>
        </w:tc>
        <w:tc>
          <w:tcPr>
            <w:tcW w:w="1843" w:type="dxa"/>
          </w:tcPr>
          <w:p w14:paraId="05CD53CB" w14:textId="77777777" w:rsidR="003D342D" w:rsidRPr="00A7505F" w:rsidRDefault="003D342D" w:rsidP="003D342D"/>
        </w:tc>
        <w:tc>
          <w:tcPr>
            <w:tcW w:w="1837" w:type="dxa"/>
          </w:tcPr>
          <w:p w14:paraId="31143B35" w14:textId="77777777" w:rsidR="003D342D" w:rsidRPr="00A7505F" w:rsidRDefault="003D342D" w:rsidP="003D342D"/>
        </w:tc>
      </w:tr>
      <w:tr w:rsidR="003D342D" w14:paraId="31277D83" w14:textId="77777777" w:rsidTr="00A602E6">
        <w:trPr>
          <w:trHeight w:val="180"/>
        </w:trPr>
        <w:tc>
          <w:tcPr>
            <w:tcW w:w="562" w:type="dxa"/>
          </w:tcPr>
          <w:p w14:paraId="05AFF6B4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5103" w:type="dxa"/>
          </w:tcPr>
          <w:p w14:paraId="4A98150E" w14:textId="77777777" w:rsidR="003D342D" w:rsidRPr="00875550" w:rsidRDefault="003D342D" w:rsidP="003D342D">
            <w:pPr>
              <w:jc w:val="both"/>
            </w:pPr>
            <w:r w:rsidRPr="006A638B">
              <w:t>Носок – Усть-Порт; Усть-Порт – Носок</w:t>
            </w:r>
          </w:p>
        </w:tc>
        <w:tc>
          <w:tcPr>
            <w:tcW w:w="1843" w:type="dxa"/>
          </w:tcPr>
          <w:p w14:paraId="476CA6BB" w14:textId="77777777" w:rsidR="003D342D" w:rsidRPr="00A7505F" w:rsidRDefault="003D342D" w:rsidP="003D342D"/>
        </w:tc>
        <w:tc>
          <w:tcPr>
            <w:tcW w:w="1837" w:type="dxa"/>
          </w:tcPr>
          <w:p w14:paraId="2E453C4F" w14:textId="77777777" w:rsidR="003D342D" w:rsidRPr="00A7505F" w:rsidRDefault="003D342D" w:rsidP="003D342D"/>
        </w:tc>
      </w:tr>
      <w:tr w:rsidR="003D342D" w14:paraId="3B5CFE8C" w14:textId="77777777" w:rsidTr="00A602E6">
        <w:trPr>
          <w:trHeight w:val="165"/>
        </w:trPr>
        <w:tc>
          <w:tcPr>
            <w:tcW w:w="562" w:type="dxa"/>
          </w:tcPr>
          <w:p w14:paraId="5306EA1F" w14:textId="77777777" w:rsidR="003D342D" w:rsidRPr="007903D1" w:rsidRDefault="003D342D" w:rsidP="003D342D">
            <w:pPr>
              <w:tabs>
                <w:tab w:val="left" w:pos="851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5103" w:type="dxa"/>
          </w:tcPr>
          <w:p w14:paraId="4B5097CE" w14:textId="77777777" w:rsidR="003D342D" w:rsidRPr="00875550" w:rsidRDefault="003D342D" w:rsidP="003D342D">
            <w:pPr>
              <w:jc w:val="both"/>
            </w:pPr>
            <w:r w:rsidRPr="006A638B">
              <w:t>Дудинка – Тухард; Тухард – Дудинка</w:t>
            </w:r>
          </w:p>
        </w:tc>
        <w:tc>
          <w:tcPr>
            <w:tcW w:w="1843" w:type="dxa"/>
          </w:tcPr>
          <w:p w14:paraId="6DDC8CEE" w14:textId="77777777" w:rsidR="003D342D" w:rsidRPr="00A7505F" w:rsidRDefault="003D342D" w:rsidP="003D342D"/>
        </w:tc>
        <w:tc>
          <w:tcPr>
            <w:tcW w:w="1837" w:type="dxa"/>
          </w:tcPr>
          <w:p w14:paraId="41177129" w14:textId="77777777" w:rsidR="003D342D" w:rsidRPr="00A7505F" w:rsidRDefault="003D342D" w:rsidP="003D342D"/>
        </w:tc>
      </w:tr>
      <w:tr w:rsidR="003D342D" w14:paraId="04DE4C6A" w14:textId="77777777" w:rsidTr="00A602E6">
        <w:trPr>
          <w:trHeight w:val="255"/>
        </w:trPr>
        <w:tc>
          <w:tcPr>
            <w:tcW w:w="562" w:type="dxa"/>
          </w:tcPr>
          <w:p w14:paraId="799E13BA" w14:textId="77777777" w:rsidR="003D342D" w:rsidRPr="00A7505F" w:rsidRDefault="003D342D" w:rsidP="003D342D"/>
        </w:tc>
        <w:tc>
          <w:tcPr>
            <w:tcW w:w="5103" w:type="dxa"/>
          </w:tcPr>
          <w:p w14:paraId="4067C2BA" w14:textId="77777777" w:rsidR="003D342D" w:rsidRPr="00A7505F" w:rsidRDefault="003D342D" w:rsidP="003D342D">
            <w:r w:rsidRPr="00A7505F">
              <w:t>Итого:</w:t>
            </w:r>
          </w:p>
        </w:tc>
        <w:tc>
          <w:tcPr>
            <w:tcW w:w="1843" w:type="dxa"/>
          </w:tcPr>
          <w:p w14:paraId="67A632A8" w14:textId="77777777" w:rsidR="003D342D" w:rsidRPr="00A7505F" w:rsidRDefault="003D342D" w:rsidP="003D342D"/>
        </w:tc>
        <w:tc>
          <w:tcPr>
            <w:tcW w:w="1837" w:type="dxa"/>
          </w:tcPr>
          <w:p w14:paraId="6DF2561B" w14:textId="77777777" w:rsidR="003D342D" w:rsidRDefault="003D342D" w:rsidP="003D342D"/>
        </w:tc>
      </w:tr>
    </w:tbl>
    <w:p w14:paraId="5F2622B2" w14:textId="77777777" w:rsidR="00A602E6" w:rsidRPr="00B038A8" w:rsidRDefault="00A602E6" w:rsidP="00B038A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14:paraId="550DFC9A" w14:textId="77777777" w:rsidR="00B038A8" w:rsidRPr="00B038A8" w:rsidRDefault="00B038A8" w:rsidP="00B038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B038A8" w:rsidRPr="00B038A8" w14:paraId="7D1E055A" w14:textId="77777777" w:rsidTr="00C22A2A">
        <w:tc>
          <w:tcPr>
            <w:tcW w:w="3964" w:type="dxa"/>
          </w:tcPr>
          <w:p w14:paraId="14A0760A" w14:textId="77777777" w:rsidR="00B038A8" w:rsidRPr="00B038A8" w:rsidRDefault="00B038A8" w:rsidP="00B038A8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</w:p>
          <w:p w14:paraId="6ADD2C28" w14:textId="77777777" w:rsidR="00B038A8" w:rsidRPr="00B038A8" w:rsidRDefault="00B038A8" w:rsidP="00B038A8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i/>
              </w:rPr>
            </w:pPr>
            <w:r w:rsidRPr="00B038A8">
              <w:rPr>
                <w:i/>
              </w:rPr>
              <w:t xml:space="preserve">Подпись (должность)          </w:t>
            </w:r>
          </w:p>
        </w:tc>
        <w:tc>
          <w:tcPr>
            <w:tcW w:w="2977" w:type="dxa"/>
          </w:tcPr>
          <w:p w14:paraId="41F3E228" w14:textId="77777777" w:rsidR="00B038A8" w:rsidRPr="00B038A8" w:rsidRDefault="00B038A8" w:rsidP="00B038A8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B038A8">
              <w:rPr>
                <w:i/>
              </w:rPr>
              <w:t xml:space="preserve"> </w:t>
            </w:r>
          </w:p>
          <w:p w14:paraId="4437FA76" w14:textId="77777777" w:rsidR="00B038A8" w:rsidRPr="00B038A8" w:rsidRDefault="00B038A8" w:rsidP="00B038A8">
            <w:pPr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B038A8">
              <w:rPr>
                <w:i/>
              </w:rPr>
              <w:t>Расшифровка подписи</w:t>
            </w:r>
          </w:p>
        </w:tc>
        <w:tc>
          <w:tcPr>
            <w:tcW w:w="2403" w:type="dxa"/>
          </w:tcPr>
          <w:p w14:paraId="32906A38" w14:textId="77777777" w:rsidR="00B038A8" w:rsidRPr="00B038A8" w:rsidRDefault="00B038A8" w:rsidP="00B038A8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</w:p>
          <w:p w14:paraId="6947A8A7" w14:textId="77777777" w:rsidR="00B038A8" w:rsidRPr="00B038A8" w:rsidRDefault="00B038A8" w:rsidP="00B038A8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i/>
              </w:rPr>
            </w:pPr>
            <w:r w:rsidRPr="00B038A8">
              <w:rPr>
                <w:i/>
              </w:rPr>
              <w:t>Дата</w:t>
            </w:r>
          </w:p>
        </w:tc>
      </w:tr>
    </w:tbl>
    <w:p w14:paraId="03C0431D" w14:textId="77777777" w:rsidR="00B038A8" w:rsidRPr="0035749B" w:rsidRDefault="00B038A8" w:rsidP="00B038A8">
      <w:pPr>
        <w:widowControl w:val="0"/>
        <w:spacing w:after="0" w:line="240" w:lineRule="auto"/>
        <w:rPr>
          <w:rFonts w:ascii="Times New Roman" w:eastAsia="Courier New" w:hAnsi="Times New Roman" w:cs="Times New Roman"/>
          <w:color w:val="000000"/>
          <w:sz w:val="2"/>
          <w:szCs w:val="2"/>
          <w:lang w:eastAsia="ru-RU"/>
        </w:rPr>
      </w:pPr>
    </w:p>
    <w:sectPr w:rsidR="00B038A8" w:rsidRPr="0035749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AA813" w14:textId="77777777" w:rsidR="00624BA2" w:rsidRDefault="00624BA2">
      <w:pPr>
        <w:spacing w:after="0" w:line="240" w:lineRule="auto"/>
      </w:pPr>
      <w:r>
        <w:separator/>
      </w:r>
    </w:p>
  </w:endnote>
  <w:endnote w:type="continuationSeparator" w:id="0">
    <w:p w14:paraId="008834C1" w14:textId="77777777" w:rsidR="00624BA2" w:rsidRDefault="00624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0B98" w14:textId="77777777" w:rsidR="000A041C" w:rsidRDefault="00B366C3" w:rsidP="00AE683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B54EE" w14:textId="77777777" w:rsidR="00624BA2" w:rsidRDefault="00624BA2">
      <w:pPr>
        <w:spacing w:after="0" w:line="240" w:lineRule="auto"/>
      </w:pPr>
      <w:r>
        <w:separator/>
      </w:r>
    </w:p>
  </w:footnote>
  <w:footnote w:type="continuationSeparator" w:id="0">
    <w:p w14:paraId="35B5BDCA" w14:textId="77777777" w:rsidR="00624BA2" w:rsidRDefault="00624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6323B"/>
    <w:multiLevelType w:val="hybridMultilevel"/>
    <w:tmpl w:val="12247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850A1"/>
    <w:multiLevelType w:val="hybridMultilevel"/>
    <w:tmpl w:val="DC183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9D596E"/>
    <w:multiLevelType w:val="hybridMultilevel"/>
    <w:tmpl w:val="12247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8C360D"/>
    <w:multiLevelType w:val="hybridMultilevel"/>
    <w:tmpl w:val="12247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872"/>
    <w:rsid w:val="000069D9"/>
    <w:rsid w:val="0002703D"/>
    <w:rsid w:val="000437FB"/>
    <w:rsid w:val="000613F8"/>
    <w:rsid w:val="000B2AF8"/>
    <w:rsid w:val="000C061B"/>
    <w:rsid w:val="000C0F78"/>
    <w:rsid w:val="001A51AC"/>
    <w:rsid w:val="001A7ECC"/>
    <w:rsid w:val="00240FC0"/>
    <w:rsid w:val="002871FF"/>
    <w:rsid w:val="002F768F"/>
    <w:rsid w:val="003178F7"/>
    <w:rsid w:val="00317A82"/>
    <w:rsid w:val="00345B04"/>
    <w:rsid w:val="0035749B"/>
    <w:rsid w:val="00393D1E"/>
    <w:rsid w:val="003B38DE"/>
    <w:rsid w:val="003C4E15"/>
    <w:rsid w:val="003D342D"/>
    <w:rsid w:val="00454AE9"/>
    <w:rsid w:val="00462FC7"/>
    <w:rsid w:val="004B457E"/>
    <w:rsid w:val="00576538"/>
    <w:rsid w:val="005B0AA5"/>
    <w:rsid w:val="005D6872"/>
    <w:rsid w:val="00624BA2"/>
    <w:rsid w:val="00657C05"/>
    <w:rsid w:val="00674850"/>
    <w:rsid w:val="006E135F"/>
    <w:rsid w:val="0080073E"/>
    <w:rsid w:val="008300E6"/>
    <w:rsid w:val="008A5022"/>
    <w:rsid w:val="008C19D0"/>
    <w:rsid w:val="00934EEF"/>
    <w:rsid w:val="009428D5"/>
    <w:rsid w:val="00A059E7"/>
    <w:rsid w:val="00A602E6"/>
    <w:rsid w:val="00B038A8"/>
    <w:rsid w:val="00B366C3"/>
    <w:rsid w:val="00BA64BA"/>
    <w:rsid w:val="00BC7DC9"/>
    <w:rsid w:val="00C94D82"/>
    <w:rsid w:val="00CE652D"/>
    <w:rsid w:val="00CF66E6"/>
    <w:rsid w:val="00D23CC9"/>
    <w:rsid w:val="00D3137D"/>
    <w:rsid w:val="00DD55EE"/>
    <w:rsid w:val="00DD55F0"/>
    <w:rsid w:val="00EF3719"/>
    <w:rsid w:val="00F45EA4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C3A62"/>
  <w15:chartTrackingRefBased/>
  <w15:docId w15:val="{F08921BF-298B-41BF-9551-3B145115B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0A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B0A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B0AA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45E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39"/>
    <w:rsid w:val="00F45EA4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F45EA4"/>
  </w:style>
  <w:style w:type="paragraph" w:customStyle="1" w:styleId="ConsPlusTitle">
    <w:name w:val="ConsPlusTitle"/>
    <w:uiPriority w:val="99"/>
    <w:rsid w:val="00F45E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038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038A8"/>
  </w:style>
  <w:style w:type="table" w:customStyle="1" w:styleId="1">
    <w:name w:val="Сетка таблицы1"/>
    <w:basedOn w:val="a1"/>
    <w:next w:val="a6"/>
    <w:uiPriority w:val="59"/>
    <w:rsid w:val="00B038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B038A8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657C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1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er_R24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Андрюшина Инна Эдуардовна</dc:creator>
  <cp:keywords/>
  <dc:description/>
  <cp:lastModifiedBy>Базалевская Мария Александровна</cp:lastModifiedBy>
  <cp:revision>33</cp:revision>
  <cp:lastPrinted>2024-02-14T04:56:00Z</cp:lastPrinted>
  <dcterms:created xsi:type="dcterms:W3CDTF">2020-07-31T02:30:00Z</dcterms:created>
  <dcterms:modified xsi:type="dcterms:W3CDTF">2026-10-13T10:05:00Z</dcterms:modified>
</cp:coreProperties>
</file>