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D5583" w14:textId="77777777" w:rsidR="000E1157" w:rsidRPr="00043DB0" w:rsidRDefault="000E1157" w:rsidP="00B9596A">
      <w:pPr>
        <w:widowControl w:val="0"/>
        <w:autoSpaceDE w:val="0"/>
        <w:autoSpaceDN w:val="0"/>
        <w:spacing w:after="0" w:line="240" w:lineRule="auto"/>
        <w:jc w:val="center"/>
        <w:rPr>
          <w:rFonts w:ascii="Times New Roman" w:eastAsia="Times New Roman" w:hAnsi="Times New Roman"/>
          <w:sz w:val="24"/>
          <w:szCs w:val="24"/>
          <w:lang w:val="en-US" w:eastAsia="ru-RU"/>
        </w:rPr>
      </w:pPr>
    </w:p>
    <w:p w14:paraId="3A766C17"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6C1D7E9A"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428EC864"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7AAA7446"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783B9A5C"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219DC238"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3C30AF7E"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32C943C0"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sz w:val="24"/>
          <w:szCs w:val="24"/>
          <w:lang w:eastAsia="ru-RU"/>
        </w:rPr>
      </w:pPr>
    </w:p>
    <w:p w14:paraId="6E38E175" w14:textId="77777777" w:rsidR="000E1157" w:rsidRPr="00855401" w:rsidRDefault="000E1157" w:rsidP="00B9596A">
      <w:pPr>
        <w:widowControl w:val="0"/>
        <w:autoSpaceDE w:val="0"/>
        <w:autoSpaceDN w:val="0"/>
        <w:spacing w:after="0" w:line="240" w:lineRule="auto"/>
        <w:jc w:val="center"/>
        <w:rPr>
          <w:rFonts w:ascii="Times New Roman" w:eastAsia="Times New Roman" w:hAnsi="Times New Roman"/>
          <w:b/>
          <w:sz w:val="28"/>
          <w:szCs w:val="28"/>
          <w:lang w:eastAsia="ru-RU"/>
        </w:rPr>
      </w:pPr>
      <w:r w:rsidRPr="00855401">
        <w:rPr>
          <w:rFonts w:ascii="Times New Roman" w:eastAsia="Times New Roman" w:hAnsi="Times New Roman"/>
          <w:b/>
          <w:sz w:val="28"/>
          <w:szCs w:val="28"/>
          <w:lang w:eastAsia="ru-RU"/>
        </w:rPr>
        <w:t>Техническое задание на оказание услуг</w:t>
      </w:r>
    </w:p>
    <w:p w14:paraId="172E3500"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2B3FF43"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E54AB5F"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13F22EC"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E2B6F2E"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3552170"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3F09017"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ED4AA5A"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855401">
        <w:rPr>
          <w:rFonts w:ascii="Times New Roman" w:eastAsia="Times New Roman" w:hAnsi="Times New Roman"/>
          <w:sz w:val="28"/>
          <w:szCs w:val="24"/>
          <w:lang w:eastAsia="ru-RU"/>
        </w:rPr>
        <w:t>Предмет закупки:</w:t>
      </w:r>
      <w:r w:rsidRPr="00855401">
        <w:rPr>
          <w:rFonts w:ascii="Times New Roman" w:hAnsi="Times New Roman"/>
        </w:rPr>
        <w:t xml:space="preserve"> </w:t>
      </w:r>
      <w:r w:rsidRPr="00855401">
        <w:rPr>
          <w:rFonts w:ascii="Times New Roman" w:eastAsia="Times New Roman" w:hAnsi="Times New Roman"/>
          <w:sz w:val="28"/>
          <w:szCs w:val="24"/>
          <w:lang w:eastAsia="ru-RU"/>
        </w:rPr>
        <w:t>оказание услуг по сервисному обслуживанию</w:t>
      </w:r>
      <w:r w:rsidR="007E48E2" w:rsidRPr="00855401">
        <w:rPr>
          <w:rFonts w:ascii="Times New Roman" w:eastAsia="Times New Roman" w:hAnsi="Times New Roman"/>
          <w:sz w:val="28"/>
          <w:szCs w:val="24"/>
          <w:lang w:eastAsia="ru-RU"/>
        </w:rPr>
        <w:t xml:space="preserve"> </w:t>
      </w:r>
      <w:r w:rsidR="00A907F7">
        <w:rPr>
          <w:rFonts w:ascii="Times New Roman" w:eastAsia="Times New Roman" w:hAnsi="Times New Roman"/>
          <w:sz w:val="28"/>
          <w:szCs w:val="24"/>
          <w:lang w:eastAsia="ru-RU"/>
        </w:rPr>
        <w:t xml:space="preserve">оборудования </w:t>
      </w:r>
      <w:proofErr w:type="spellStart"/>
      <w:r w:rsidR="00A907F7">
        <w:rPr>
          <w:rFonts w:ascii="Times New Roman" w:eastAsia="Times New Roman" w:hAnsi="Times New Roman"/>
          <w:sz w:val="28"/>
          <w:szCs w:val="24"/>
          <w:lang w:eastAsia="ru-RU"/>
        </w:rPr>
        <w:t>Hunkeler</w:t>
      </w:r>
      <w:proofErr w:type="spellEnd"/>
      <w:r w:rsidR="00BF05DB" w:rsidRPr="00855401">
        <w:rPr>
          <w:rFonts w:ascii="Times New Roman" w:eastAsia="Times New Roman" w:hAnsi="Times New Roman"/>
          <w:sz w:val="28"/>
          <w:szCs w:val="24"/>
          <w:lang w:eastAsia="ru-RU"/>
        </w:rPr>
        <w:t xml:space="preserve"> </w:t>
      </w:r>
    </w:p>
    <w:p w14:paraId="3F984365"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F5E478B"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EEB6EC5"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055C26"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DACFCE4"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06E7D90"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9D3C2C6"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BE3E804"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148C33D"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F76B048"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755B20C"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D9C1B72"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8D5E13E"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02EF90A"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514D597"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B52DD7F"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5080A3B"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07D6302"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54C1AF1"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3B279DF"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0FA568C"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ED72056"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E00572A"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E1CAA85"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CC675FF"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4A9B4FF"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D9149C4"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C7C7B5"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0454CFC"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DA73E68"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411F3F8" w14:textId="77777777" w:rsidR="000E1157" w:rsidRPr="00855401" w:rsidRDefault="000E1157" w:rsidP="00B9596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FC96947" w14:textId="58EF7056" w:rsidR="000E1157" w:rsidRPr="00855401" w:rsidRDefault="000E1157" w:rsidP="00B9596A">
      <w:pPr>
        <w:widowControl w:val="0"/>
        <w:spacing w:after="0" w:line="240" w:lineRule="auto"/>
        <w:jc w:val="center"/>
        <w:rPr>
          <w:rFonts w:ascii="Times New Roman" w:eastAsia="Times New Roman" w:hAnsi="Times New Roman"/>
          <w:sz w:val="28"/>
          <w:szCs w:val="28"/>
          <w:lang w:eastAsia="ru-RU"/>
        </w:rPr>
      </w:pPr>
      <w:r w:rsidRPr="00855401">
        <w:rPr>
          <w:rFonts w:ascii="Times New Roman" w:hAnsi="Times New Roman"/>
          <w:sz w:val="28"/>
          <w:szCs w:val="24"/>
        </w:rPr>
        <w:t xml:space="preserve">Москва, </w:t>
      </w:r>
      <w:r w:rsidR="00F32F52" w:rsidRPr="00855401">
        <w:rPr>
          <w:rFonts w:ascii="Times New Roman" w:hAnsi="Times New Roman"/>
          <w:sz w:val="28"/>
          <w:szCs w:val="24"/>
        </w:rPr>
        <w:t>202</w:t>
      </w:r>
      <w:r w:rsidR="000A3CEF">
        <w:rPr>
          <w:rFonts w:ascii="Times New Roman" w:hAnsi="Times New Roman"/>
          <w:sz w:val="28"/>
          <w:szCs w:val="24"/>
        </w:rPr>
        <w:t>5</w:t>
      </w:r>
      <w:r w:rsidRPr="00855401">
        <w:rPr>
          <w:rFonts w:ascii="Times New Roman" w:hAnsi="Times New Roman"/>
          <w:sz w:val="28"/>
          <w:szCs w:val="28"/>
        </w:rPr>
        <w:br w:type="page"/>
      </w:r>
    </w:p>
    <w:p w14:paraId="1CD8B01F" w14:textId="77777777" w:rsidR="00296B6F" w:rsidRDefault="00296B6F" w:rsidP="00B9596A">
      <w:pPr>
        <w:pStyle w:val="ConsPlusTitle"/>
        <w:tabs>
          <w:tab w:val="left" w:pos="1276"/>
          <w:tab w:val="left" w:pos="1418"/>
        </w:tabs>
        <w:ind w:firstLine="851"/>
        <w:jc w:val="center"/>
        <w:rPr>
          <w:rFonts w:ascii="Times New Roman" w:hAnsi="Times New Roman" w:cs="Times New Roman"/>
          <w:sz w:val="28"/>
          <w:szCs w:val="28"/>
        </w:rPr>
      </w:pPr>
    </w:p>
    <w:p w14:paraId="3FE95B52" w14:textId="77777777" w:rsidR="00471846" w:rsidRDefault="004334D3" w:rsidP="00B9596A">
      <w:pPr>
        <w:pStyle w:val="ConsPlusTitle"/>
        <w:tabs>
          <w:tab w:val="left" w:pos="1276"/>
          <w:tab w:val="left" w:pos="1418"/>
        </w:tabs>
        <w:ind w:firstLine="851"/>
        <w:jc w:val="center"/>
        <w:rPr>
          <w:rFonts w:ascii="Times New Roman" w:hAnsi="Times New Roman" w:cs="Times New Roman"/>
          <w:sz w:val="28"/>
          <w:szCs w:val="28"/>
        </w:rPr>
      </w:pPr>
      <w:r w:rsidRPr="00855401">
        <w:rPr>
          <w:rFonts w:ascii="Times New Roman" w:hAnsi="Times New Roman" w:cs="Times New Roman"/>
          <w:sz w:val="28"/>
          <w:szCs w:val="28"/>
        </w:rPr>
        <w:t>Техническое задание</w:t>
      </w:r>
    </w:p>
    <w:p w14:paraId="76612C42" w14:textId="65B0D2B6" w:rsidR="004334D3" w:rsidRPr="00855401" w:rsidRDefault="004334D3" w:rsidP="00B9596A">
      <w:pPr>
        <w:pStyle w:val="ConsPlusTitle"/>
        <w:tabs>
          <w:tab w:val="left" w:pos="1276"/>
          <w:tab w:val="left" w:pos="1418"/>
        </w:tabs>
        <w:ind w:firstLine="851"/>
        <w:jc w:val="center"/>
        <w:rPr>
          <w:rFonts w:ascii="Times New Roman" w:hAnsi="Times New Roman" w:cs="Times New Roman"/>
          <w:sz w:val="28"/>
          <w:szCs w:val="28"/>
        </w:rPr>
      </w:pPr>
      <w:r w:rsidRPr="00855401">
        <w:rPr>
          <w:rFonts w:ascii="Times New Roman" w:hAnsi="Times New Roman" w:cs="Times New Roman"/>
          <w:sz w:val="28"/>
          <w:szCs w:val="28"/>
        </w:rPr>
        <w:t xml:space="preserve">на оказание услуг </w:t>
      </w:r>
      <w:r w:rsidR="00BF05DB" w:rsidRPr="00855401">
        <w:rPr>
          <w:rFonts w:ascii="Times New Roman" w:hAnsi="Times New Roman" w:cs="Times New Roman"/>
          <w:sz w:val="28"/>
          <w:szCs w:val="28"/>
        </w:rPr>
        <w:t xml:space="preserve">по сервисному обслуживанию </w:t>
      </w:r>
      <w:r w:rsidR="00A907F7">
        <w:rPr>
          <w:rFonts w:ascii="Times New Roman" w:hAnsi="Times New Roman" w:cs="Times New Roman"/>
          <w:sz w:val="28"/>
          <w:szCs w:val="28"/>
        </w:rPr>
        <w:t xml:space="preserve">оборудования </w:t>
      </w:r>
      <w:proofErr w:type="spellStart"/>
      <w:r w:rsidR="00A907F7">
        <w:rPr>
          <w:rFonts w:ascii="Times New Roman" w:hAnsi="Times New Roman" w:cs="Times New Roman"/>
          <w:sz w:val="28"/>
          <w:szCs w:val="28"/>
        </w:rPr>
        <w:t>Hunkeler</w:t>
      </w:r>
      <w:proofErr w:type="spellEnd"/>
      <w:r w:rsidR="00BF05DB" w:rsidRPr="00855401">
        <w:rPr>
          <w:rFonts w:ascii="Times New Roman" w:hAnsi="Times New Roman" w:cs="Times New Roman"/>
          <w:sz w:val="28"/>
          <w:szCs w:val="28"/>
        </w:rPr>
        <w:t xml:space="preserve"> </w:t>
      </w:r>
    </w:p>
    <w:p w14:paraId="08EBC728"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584401A7"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 xml:space="preserve">ПЕРЕЧЕНЬ </w:t>
      </w:r>
      <w:r w:rsidR="00D14360">
        <w:rPr>
          <w:rFonts w:ascii="Times New Roman" w:hAnsi="Times New Roman" w:cs="Times New Roman"/>
          <w:b/>
          <w:sz w:val="28"/>
          <w:szCs w:val="28"/>
        </w:rPr>
        <w:t>ПРИНЯТЫХ СОКРАЩЕНИЙ</w:t>
      </w:r>
    </w:p>
    <w:p w14:paraId="44003F61"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118"/>
        <w:gridCol w:w="6379"/>
      </w:tblGrid>
      <w:tr w:rsidR="004334D3" w:rsidRPr="00855401" w14:paraId="6118E704" w14:textId="77777777" w:rsidTr="00CE46B6">
        <w:tc>
          <w:tcPr>
            <w:tcW w:w="709" w:type="dxa"/>
            <w:vAlign w:val="center"/>
          </w:tcPr>
          <w:p w14:paraId="588C52AA" w14:textId="77777777" w:rsidR="00D14360" w:rsidRDefault="004334D3" w:rsidP="00D14360">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w:t>
            </w:r>
          </w:p>
          <w:p w14:paraId="1A4C2937" w14:textId="77777777" w:rsidR="004334D3" w:rsidRPr="00855401" w:rsidRDefault="004334D3" w:rsidP="00D14360">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п/п</w:t>
            </w:r>
          </w:p>
        </w:tc>
        <w:tc>
          <w:tcPr>
            <w:tcW w:w="3118" w:type="dxa"/>
            <w:vAlign w:val="center"/>
          </w:tcPr>
          <w:p w14:paraId="76D5D435" w14:textId="77777777" w:rsidR="004334D3" w:rsidRPr="00855401" w:rsidRDefault="00D14360" w:rsidP="00CE46B6">
            <w:pPr>
              <w:pStyle w:val="ConsPlusNormal"/>
              <w:tabs>
                <w:tab w:val="left" w:pos="1276"/>
                <w:tab w:val="left" w:pos="1418"/>
              </w:tabs>
              <w:ind w:firstLine="0"/>
              <w:jc w:val="center"/>
              <w:rPr>
                <w:rFonts w:ascii="Times New Roman" w:hAnsi="Times New Roman" w:cs="Times New Roman"/>
                <w:sz w:val="28"/>
                <w:szCs w:val="28"/>
              </w:rPr>
            </w:pPr>
            <w:r>
              <w:rPr>
                <w:rFonts w:ascii="Times New Roman" w:hAnsi="Times New Roman" w:cs="Times New Roman"/>
                <w:sz w:val="28"/>
                <w:szCs w:val="28"/>
              </w:rPr>
              <w:t>Сокращение</w:t>
            </w:r>
          </w:p>
        </w:tc>
        <w:tc>
          <w:tcPr>
            <w:tcW w:w="6379" w:type="dxa"/>
            <w:vAlign w:val="center"/>
          </w:tcPr>
          <w:p w14:paraId="043ADC0F" w14:textId="77777777" w:rsidR="004334D3" w:rsidRPr="00855401" w:rsidRDefault="00D14360" w:rsidP="00D14360">
            <w:pPr>
              <w:pStyle w:val="ConsPlusNormal"/>
              <w:tabs>
                <w:tab w:val="left" w:pos="1276"/>
                <w:tab w:val="left" w:pos="1418"/>
              </w:tabs>
              <w:ind w:firstLine="0"/>
              <w:jc w:val="center"/>
              <w:rPr>
                <w:rFonts w:ascii="Times New Roman" w:hAnsi="Times New Roman" w:cs="Times New Roman"/>
                <w:sz w:val="28"/>
                <w:szCs w:val="28"/>
              </w:rPr>
            </w:pPr>
            <w:r>
              <w:rPr>
                <w:rFonts w:ascii="Times New Roman" w:hAnsi="Times New Roman" w:cs="Times New Roman"/>
                <w:sz w:val="28"/>
                <w:szCs w:val="28"/>
              </w:rPr>
              <w:t>Расшифровка сокращения</w:t>
            </w:r>
          </w:p>
        </w:tc>
      </w:tr>
      <w:tr w:rsidR="00F851EC" w:rsidRPr="00855401" w14:paraId="3F4E850A" w14:textId="77777777" w:rsidTr="00F10C91">
        <w:tc>
          <w:tcPr>
            <w:tcW w:w="709" w:type="dxa"/>
          </w:tcPr>
          <w:p w14:paraId="13636DCE" w14:textId="77777777" w:rsidR="00F851EC" w:rsidRPr="00855401" w:rsidRDefault="00F851EC"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68783A25" w14:textId="77777777" w:rsidR="00F851EC" w:rsidRPr="00855401" w:rsidRDefault="00F851EC" w:rsidP="00F10C91">
            <w:pPr>
              <w:pStyle w:val="ConsPlusNormal"/>
              <w:tabs>
                <w:tab w:val="left" w:pos="1276"/>
                <w:tab w:val="left" w:pos="1418"/>
              </w:tabs>
              <w:ind w:firstLine="0"/>
              <w:rPr>
                <w:rFonts w:ascii="Times New Roman" w:hAnsi="Times New Roman" w:cs="Times New Roman"/>
                <w:sz w:val="28"/>
                <w:szCs w:val="28"/>
              </w:rPr>
            </w:pPr>
            <w:r w:rsidRPr="00855401">
              <w:rPr>
                <w:rFonts w:ascii="Times New Roman" w:eastAsia="Arial Unicode MS" w:hAnsi="Times New Roman" w:cs="Times New Roman"/>
                <w:b/>
                <w:snapToGrid w:val="0"/>
                <w:color w:val="000000"/>
                <w:sz w:val="28"/>
                <w:szCs w:val="28"/>
                <w:lang w:val="ru" w:eastAsia="en-US"/>
              </w:rPr>
              <w:t>Аварийное обслуживание</w:t>
            </w:r>
          </w:p>
        </w:tc>
        <w:tc>
          <w:tcPr>
            <w:tcW w:w="6379" w:type="dxa"/>
          </w:tcPr>
          <w:p w14:paraId="675B9420" w14:textId="77777777" w:rsidR="00F851EC" w:rsidRPr="00855401" w:rsidRDefault="00F851EC" w:rsidP="008C4EDC">
            <w:pPr>
              <w:pStyle w:val="ConsPlusNormal"/>
              <w:tabs>
                <w:tab w:val="left" w:pos="1276"/>
                <w:tab w:val="left" w:pos="1418"/>
              </w:tabs>
              <w:ind w:firstLine="0"/>
              <w:jc w:val="both"/>
              <w:rPr>
                <w:rFonts w:ascii="Times New Roman" w:hAnsi="Times New Roman" w:cs="Times New Roman"/>
                <w:sz w:val="28"/>
                <w:szCs w:val="28"/>
              </w:rPr>
            </w:pPr>
            <w:r w:rsidRPr="00BE2297">
              <w:rPr>
                <w:rFonts w:ascii="Times New Roman" w:eastAsia="Arial Unicode MS" w:hAnsi="Times New Roman" w:cs="Times New Roman"/>
                <w:snapToGrid w:val="0"/>
                <w:color w:val="000000"/>
                <w:sz w:val="28"/>
                <w:szCs w:val="28"/>
                <w:lang w:val="ru" w:eastAsia="en-US"/>
              </w:rPr>
              <w:t>оказание у</w:t>
            </w:r>
            <w:r>
              <w:rPr>
                <w:rFonts w:ascii="Times New Roman" w:eastAsia="Arial Unicode MS" w:hAnsi="Times New Roman" w:cs="Times New Roman"/>
                <w:snapToGrid w:val="0"/>
                <w:color w:val="000000"/>
                <w:sz w:val="28"/>
                <w:szCs w:val="28"/>
                <w:lang w:val="ru" w:eastAsia="en-US"/>
              </w:rPr>
              <w:t xml:space="preserve">слуг вне рамок рабочего времени </w:t>
            </w:r>
            <w:r w:rsidRPr="00BE2297">
              <w:rPr>
                <w:rFonts w:ascii="Times New Roman" w:eastAsia="Arial Unicode MS" w:hAnsi="Times New Roman" w:cs="Times New Roman"/>
                <w:snapToGrid w:val="0"/>
                <w:color w:val="000000"/>
                <w:sz w:val="28"/>
                <w:szCs w:val="28"/>
                <w:lang w:val="ru" w:eastAsia="en-US"/>
              </w:rPr>
              <w:t>на основании заявки Филиала Заказчика (с 18.00 до 9.00 по локальному времени в рабочие дни, а также круглосуточно в выходные дни и дни общегосударственных праздников)</w:t>
            </w:r>
          </w:p>
        </w:tc>
      </w:tr>
      <w:tr w:rsidR="001F2ED1" w:rsidRPr="00855401" w14:paraId="755CE1A3" w14:textId="77777777" w:rsidTr="00F10C91">
        <w:tc>
          <w:tcPr>
            <w:tcW w:w="709" w:type="dxa"/>
          </w:tcPr>
          <w:p w14:paraId="42529C50" w14:textId="77777777" w:rsidR="001F2ED1" w:rsidRPr="00855401" w:rsidRDefault="001F2ED1"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76436E12" w14:textId="77777777" w:rsidR="001F2ED1" w:rsidRPr="00855401" w:rsidRDefault="001F2ED1"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«Горячая линия»</w:t>
            </w:r>
          </w:p>
        </w:tc>
        <w:tc>
          <w:tcPr>
            <w:tcW w:w="6379" w:type="dxa"/>
          </w:tcPr>
          <w:p w14:paraId="13E28D8C" w14:textId="77777777" w:rsidR="001F2ED1" w:rsidRPr="00BE2297" w:rsidRDefault="00322757" w:rsidP="00F10C91">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телефонный номер для оперативной обработки обращений представителей Филиала Заказчика</w:t>
            </w:r>
          </w:p>
        </w:tc>
      </w:tr>
      <w:tr w:rsidR="009362C4" w:rsidRPr="00855401" w14:paraId="5CCDA9A5" w14:textId="77777777" w:rsidTr="00F10C91">
        <w:tc>
          <w:tcPr>
            <w:tcW w:w="709" w:type="dxa"/>
          </w:tcPr>
          <w:p w14:paraId="074929BF" w14:textId="77777777" w:rsidR="009362C4" w:rsidRPr="00855401" w:rsidRDefault="009362C4"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1CD33DDC" w14:textId="77777777" w:rsidR="009362C4" w:rsidRPr="00855401" w:rsidRDefault="009362C4"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Договор</w:t>
            </w:r>
          </w:p>
        </w:tc>
        <w:tc>
          <w:tcPr>
            <w:tcW w:w="6379" w:type="dxa"/>
          </w:tcPr>
          <w:p w14:paraId="6EF8E09C" w14:textId="4B908036" w:rsidR="009362C4" w:rsidRPr="00BE2297" w:rsidRDefault="009362C4" w:rsidP="00471846">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 xml:space="preserve">договор на оказание </w:t>
            </w:r>
            <w:r w:rsidR="008C4EDC">
              <w:rPr>
                <w:rFonts w:ascii="Times New Roman" w:eastAsia="Arial Unicode MS" w:hAnsi="Times New Roman" w:cs="Times New Roman"/>
                <w:snapToGrid w:val="0"/>
                <w:color w:val="000000"/>
                <w:sz w:val="28"/>
                <w:szCs w:val="28"/>
                <w:lang w:val="ru" w:eastAsia="en-US"/>
              </w:rPr>
              <w:t>у</w:t>
            </w:r>
            <w:r>
              <w:rPr>
                <w:rFonts w:ascii="Times New Roman" w:eastAsia="Arial Unicode MS" w:hAnsi="Times New Roman" w:cs="Times New Roman"/>
                <w:snapToGrid w:val="0"/>
                <w:color w:val="000000"/>
                <w:sz w:val="28"/>
                <w:szCs w:val="28"/>
                <w:lang w:val="ru" w:eastAsia="en-US"/>
              </w:rPr>
              <w:t xml:space="preserve">слуг по сервисному обслуживанию </w:t>
            </w:r>
            <w:r w:rsidR="00471846">
              <w:rPr>
                <w:rFonts w:ascii="Times New Roman" w:eastAsia="Arial Unicode MS" w:hAnsi="Times New Roman" w:cs="Times New Roman"/>
                <w:snapToGrid w:val="0"/>
                <w:color w:val="000000"/>
                <w:sz w:val="28"/>
                <w:szCs w:val="28"/>
                <w:lang w:val="ru" w:eastAsia="en-US"/>
              </w:rPr>
              <w:t>о</w:t>
            </w:r>
            <w:r>
              <w:rPr>
                <w:rFonts w:ascii="Times New Roman" w:eastAsia="Arial Unicode MS" w:hAnsi="Times New Roman" w:cs="Times New Roman"/>
                <w:snapToGrid w:val="0"/>
                <w:color w:val="000000"/>
                <w:sz w:val="28"/>
                <w:szCs w:val="28"/>
                <w:lang w:val="ru" w:eastAsia="en-US"/>
              </w:rPr>
              <w:t>борудования</w:t>
            </w:r>
            <w:r w:rsidR="00471846">
              <w:rPr>
                <w:rFonts w:ascii="Times New Roman" w:hAnsi="Times New Roman" w:cs="Times New Roman"/>
                <w:sz w:val="28"/>
                <w:szCs w:val="28"/>
              </w:rPr>
              <w:t xml:space="preserve"> </w:t>
            </w:r>
            <w:proofErr w:type="spellStart"/>
            <w:r w:rsidR="00471846">
              <w:rPr>
                <w:rFonts w:ascii="Times New Roman" w:hAnsi="Times New Roman" w:cs="Times New Roman"/>
                <w:sz w:val="28"/>
                <w:szCs w:val="28"/>
              </w:rPr>
              <w:t>Hunkeler</w:t>
            </w:r>
            <w:proofErr w:type="spellEnd"/>
            <w:r>
              <w:rPr>
                <w:rFonts w:ascii="Times New Roman" w:eastAsia="Arial Unicode MS" w:hAnsi="Times New Roman" w:cs="Times New Roman"/>
                <w:snapToGrid w:val="0"/>
                <w:color w:val="000000"/>
                <w:sz w:val="28"/>
                <w:szCs w:val="28"/>
                <w:lang w:val="ru" w:eastAsia="en-US"/>
              </w:rPr>
              <w:t>, заключаемый в результате процедуры закупки</w:t>
            </w:r>
          </w:p>
        </w:tc>
      </w:tr>
      <w:tr w:rsidR="00056D1A" w:rsidRPr="00855401" w14:paraId="35706963" w14:textId="77777777" w:rsidTr="00CE46B6">
        <w:tc>
          <w:tcPr>
            <w:tcW w:w="709" w:type="dxa"/>
            <w:vAlign w:val="center"/>
          </w:tcPr>
          <w:p w14:paraId="58F20B36" w14:textId="77777777" w:rsidR="00056D1A" w:rsidRPr="00855401" w:rsidRDefault="00056D1A" w:rsidP="00043DB0">
            <w:pPr>
              <w:pStyle w:val="ConsPlusNormal"/>
              <w:numPr>
                <w:ilvl w:val="0"/>
                <w:numId w:val="29"/>
              </w:numPr>
              <w:tabs>
                <w:tab w:val="left" w:pos="1276"/>
                <w:tab w:val="left" w:pos="1418"/>
              </w:tabs>
              <w:ind w:left="0" w:firstLine="0"/>
              <w:jc w:val="center"/>
              <w:rPr>
                <w:rFonts w:ascii="Times New Roman" w:hAnsi="Times New Roman" w:cs="Times New Roman"/>
                <w:sz w:val="28"/>
                <w:szCs w:val="28"/>
              </w:rPr>
            </w:pPr>
          </w:p>
        </w:tc>
        <w:tc>
          <w:tcPr>
            <w:tcW w:w="3118" w:type="dxa"/>
            <w:vAlign w:val="center"/>
          </w:tcPr>
          <w:p w14:paraId="58A50283" w14:textId="77777777" w:rsidR="00056D1A" w:rsidRPr="00E11AA7" w:rsidRDefault="00056D1A" w:rsidP="00A907F7">
            <w:pPr>
              <w:pStyle w:val="ConsPlusNormal"/>
              <w:tabs>
                <w:tab w:val="left" w:pos="1276"/>
                <w:tab w:val="left" w:pos="1418"/>
              </w:tabs>
              <w:ind w:firstLine="0"/>
              <w:rPr>
                <w:rFonts w:ascii="Times New Roman" w:hAnsi="Times New Roman" w:cs="Times New Roman"/>
                <w:b/>
                <w:sz w:val="28"/>
                <w:szCs w:val="28"/>
              </w:rPr>
            </w:pPr>
            <w:r w:rsidRPr="00E11AA7">
              <w:rPr>
                <w:rFonts w:ascii="Times New Roman" w:hAnsi="Times New Roman" w:cs="Times New Roman"/>
                <w:b/>
                <w:sz w:val="28"/>
                <w:szCs w:val="28"/>
              </w:rPr>
              <w:t>Заказчик</w:t>
            </w:r>
          </w:p>
        </w:tc>
        <w:tc>
          <w:tcPr>
            <w:tcW w:w="6379" w:type="dxa"/>
            <w:vAlign w:val="center"/>
          </w:tcPr>
          <w:p w14:paraId="4D5E4B02" w14:textId="77777777" w:rsidR="00056D1A" w:rsidRPr="00855401" w:rsidRDefault="00BB7FFB" w:rsidP="00DC7ED8">
            <w:pPr>
              <w:pStyle w:val="ConsPlusNormal"/>
              <w:tabs>
                <w:tab w:val="left" w:pos="1276"/>
                <w:tab w:val="left" w:pos="1418"/>
              </w:tabs>
              <w:ind w:firstLine="0"/>
              <w:jc w:val="both"/>
              <w:rPr>
                <w:rFonts w:ascii="Times New Roman" w:hAnsi="Times New Roman" w:cs="Times New Roman"/>
                <w:sz w:val="28"/>
                <w:szCs w:val="28"/>
              </w:rPr>
            </w:pPr>
            <w:r>
              <w:rPr>
                <w:rFonts w:ascii="Times New Roman" w:eastAsia="Arial Unicode MS" w:hAnsi="Times New Roman" w:cs="Times New Roman"/>
                <w:snapToGrid w:val="0"/>
                <w:color w:val="000000"/>
                <w:sz w:val="28"/>
                <w:szCs w:val="28"/>
                <w:lang w:val="ru" w:eastAsia="en-US"/>
              </w:rPr>
              <w:t>Акционерное общество «Почта России»</w:t>
            </w:r>
          </w:p>
        </w:tc>
      </w:tr>
      <w:tr w:rsidR="00F851EC" w:rsidRPr="00855401" w14:paraId="5E9F78E5" w14:textId="77777777" w:rsidTr="00F10C91">
        <w:tc>
          <w:tcPr>
            <w:tcW w:w="709" w:type="dxa"/>
          </w:tcPr>
          <w:p w14:paraId="3487D6C1" w14:textId="77777777" w:rsidR="00F851EC" w:rsidRPr="00855401" w:rsidRDefault="00F851EC"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5A467125" w14:textId="77777777" w:rsidR="00F851EC" w:rsidRPr="00855401" w:rsidRDefault="00F851EC" w:rsidP="001E51FA">
            <w:pPr>
              <w:pStyle w:val="ConsPlusNormal"/>
              <w:tabs>
                <w:tab w:val="left" w:pos="1276"/>
                <w:tab w:val="left" w:pos="1418"/>
              </w:tabs>
              <w:ind w:firstLine="0"/>
              <w:rPr>
                <w:rFonts w:ascii="Times New Roman" w:hAnsi="Times New Roman" w:cs="Times New Roman"/>
                <w:color w:val="000000" w:themeColor="text1"/>
                <w:sz w:val="28"/>
                <w:szCs w:val="28"/>
              </w:rPr>
            </w:pPr>
            <w:r w:rsidRPr="00BE2297">
              <w:rPr>
                <w:rFonts w:ascii="Times New Roman" w:eastAsia="Arial Unicode MS" w:hAnsi="Times New Roman" w:cs="Times New Roman"/>
                <w:b/>
                <w:snapToGrid w:val="0"/>
                <w:color w:val="000000"/>
                <w:sz w:val="28"/>
                <w:szCs w:val="28"/>
                <w:lang w:val="ru" w:eastAsia="en-US"/>
              </w:rPr>
              <w:t>Запасные части</w:t>
            </w:r>
          </w:p>
        </w:tc>
        <w:tc>
          <w:tcPr>
            <w:tcW w:w="6379" w:type="dxa"/>
          </w:tcPr>
          <w:p w14:paraId="5B6F79C6" w14:textId="473EC19C" w:rsidR="00F851EC" w:rsidRPr="00855401" w:rsidRDefault="00F851EC" w:rsidP="00CD6712">
            <w:pPr>
              <w:pStyle w:val="ConsPlusNormal"/>
              <w:tabs>
                <w:tab w:val="left" w:pos="1276"/>
                <w:tab w:val="left" w:pos="1418"/>
              </w:tabs>
              <w:ind w:firstLine="0"/>
              <w:jc w:val="both"/>
              <w:rPr>
                <w:rFonts w:ascii="Times New Roman" w:hAnsi="Times New Roman" w:cs="Times New Roman"/>
                <w:color w:val="000000" w:themeColor="text1"/>
                <w:sz w:val="28"/>
                <w:szCs w:val="28"/>
              </w:rPr>
            </w:pPr>
            <w:r w:rsidRPr="00BE2297">
              <w:rPr>
                <w:rFonts w:ascii="Times New Roman" w:eastAsia="Arial Unicode MS" w:hAnsi="Times New Roman" w:cs="Times New Roman"/>
                <w:snapToGrid w:val="0"/>
                <w:color w:val="000000"/>
                <w:sz w:val="28"/>
                <w:szCs w:val="28"/>
                <w:lang w:val="ru" w:eastAsia="en-US"/>
              </w:rPr>
              <w:t xml:space="preserve">любые части </w:t>
            </w:r>
            <w:r>
              <w:rPr>
                <w:rFonts w:ascii="Times New Roman" w:eastAsia="Arial Unicode MS" w:hAnsi="Times New Roman" w:cs="Times New Roman"/>
                <w:snapToGrid w:val="0"/>
                <w:color w:val="000000"/>
                <w:sz w:val="28"/>
                <w:szCs w:val="28"/>
                <w:lang w:val="ru" w:eastAsia="en-US"/>
              </w:rPr>
              <w:t>Оборудования</w:t>
            </w:r>
            <w:r w:rsidRPr="00BE2297">
              <w:rPr>
                <w:rFonts w:ascii="Times New Roman" w:eastAsia="Arial Unicode MS" w:hAnsi="Times New Roman" w:cs="Times New Roman"/>
                <w:snapToGrid w:val="0"/>
                <w:color w:val="000000"/>
                <w:sz w:val="28"/>
                <w:szCs w:val="28"/>
                <w:lang w:val="ru" w:eastAsia="en-US"/>
              </w:rPr>
              <w:t>, ресурс которых не зависит от объема копирования/печати</w:t>
            </w:r>
            <w:r w:rsidR="00040AA0">
              <w:rPr>
                <w:rFonts w:ascii="Times New Roman" w:eastAsia="Arial Unicode MS" w:hAnsi="Times New Roman" w:cs="Times New Roman"/>
                <w:snapToGrid w:val="0"/>
                <w:color w:val="000000"/>
                <w:sz w:val="28"/>
                <w:szCs w:val="28"/>
                <w:lang w:val="ru" w:eastAsia="en-US"/>
              </w:rPr>
              <w:t xml:space="preserve"> </w:t>
            </w:r>
            <w:r w:rsidR="001E51FA">
              <w:rPr>
                <w:rFonts w:ascii="Times New Roman" w:eastAsia="Arial Unicode MS" w:hAnsi="Times New Roman" w:cs="Times New Roman"/>
                <w:snapToGrid w:val="0"/>
                <w:color w:val="000000"/>
                <w:sz w:val="28"/>
                <w:szCs w:val="28"/>
                <w:lang w:val="ru" w:eastAsia="en-US"/>
              </w:rPr>
              <w:t>в соответствии с</w:t>
            </w:r>
            <w:r w:rsidR="00040AA0">
              <w:rPr>
                <w:rFonts w:ascii="Times New Roman" w:eastAsia="Arial Unicode MS" w:hAnsi="Times New Roman" w:cs="Times New Roman"/>
                <w:snapToGrid w:val="0"/>
                <w:color w:val="000000"/>
                <w:sz w:val="28"/>
                <w:szCs w:val="28"/>
                <w:lang w:val="ru" w:eastAsia="en-US"/>
              </w:rPr>
              <w:t xml:space="preserve"> Технической документацией на Оборудования</w:t>
            </w:r>
            <w:r w:rsidRPr="00BE2297">
              <w:rPr>
                <w:rFonts w:ascii="Times New Roman" w:eastAsia="Arial Unicode MS" w:hAnsi="Times New Roman" w:cs="Times New Roman"/>
                <w:snapToGrid w:val="0"/>
                <w:color w:val="000000"/>
                <w:sz w:val="28"/>
                <w:szCs w:val="28"/>
                <w:lang w:val="ru" w:eastAsia="en-US"/>
              </w:rPr>
              <w:t>. Например, двигатели, электронные платы, дисплеи</w:t>
            </w:r>
            <w:r w:rsidR="001E51FA">
              <w:rPr>
                <w:rFonts w:ascii="Times New Roman" w:eastAsia="Arial Unicode MS" w:hAnsi="Times New Roman" w:cs="Times New Roman"/>
                <w:snapToGrid w:val="0"/>
                <w:color w:val="000000"/>
                <w:sz w:val="28"/>
                <w:szCs w:val="28"/>
                <w:lang w:val="ru" w:eastAsia="en-US"/>
              </w:rPr>
              <w:t>. Если любые части меняются только в составе Узлов, то такие Узлы также относятся к Запасным частям</w:t>
            </w:r>
            <w:r w:rsidRPr="00BE2297">
              <w:rPr>
                <w:rFonts w:ascii="Times New Roman" w:eastAsia="Arial Unicode MS" w:hAnsi="Times New Roman" w:cs="Times New Roman"/>
                <w:snapToGrid w:val="0"/>
                <w:color w:val="000000"/>
                <w:sz w:val="28"/>
                <w:szCs w:val="28"/>
                <w:lang w:val="ru" w:eastAsia="en-US"/>
              </w:rPr>
              <w:t xml:space="preserve"> </w:t>
            </w:r>
          </w:p>
        </w:tc>
      </w:tr>
      <w:tr w:rsidR="00F851EC" w:rsidRPr="00855401" w14:paraId="1857C44F" w14:textId="77777777" w:rsidTr="00F10C91">
        <w:tc>
          <w:tcPr>
            <w:tcW w:w="709" w:type="dxa"/>
          </w:tcPr>
          <w:p w14:paraId="26EDCC79" w14:textId="77777777" w:rsidR="00F851EC" w:rsidRPr="00855401" w:rsidRDefault="00F851EC"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r>
              <w:rPr>
                <w:rFonts w:ascii="Times New Roman" w:hAnsi="Times New Roman" w:cs="Times New Roman"/>
                <w:sz w:val="28"/>
                <w:szCs w:val="28"/>
              </w:rPr>
              <w:t>З</w:t>
            </w:r>
          </w:p>
        </w:tc>
        <w:tc>
          <w:tcPr>
            <w:tcW w:w="3118" w:type="dxa"/>
          </w:tcPr>
          <w:p w14:paraId="0BCA0B49" w14:textId="77777777" w:rsidR="00F851EC" w:rsidRDefault="00F851EC"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Заявка</w:t>
            </w:r>
          </w:p>
        </w:tc>
        <w:tc>
          <w:tcPr>
            <w:tcW w:w="6379" w:type="dxa"/>
          </w:tcPr>
          <w:p w14:paraId="611FB460" w14:textId="77777777" w:rsidR="00F851EC" w:rsidRDefault="009362C4" w:rsidP="008C4EDC">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д</w:t>
            </w:r>
            <w:r w:rsidR="00F851EC">
              <w:rPr>
                <w:rFonts w:ascii="Times New Roman" w:eastAsia="Arial Unicode MS" w:hAnsi="Times New Roman" w:cs="Times New Roman"/>
                <w:snapToGrid w:val="0"/>
                <w:color w:val="000000"/>
                <w:sz w:val="28"/>
                <w:szCs w:val="28"/>
                <w:lang w:val="ru" w:eastAsia="en-US"/>
              </w:rPr>
              <w:t xml:space="preserve">окумент, форма которого утверждена Договором, направляемый Филиалом Заказчика Исполнителю в рамках оказания </w:t>
            </w:r>
            <w:r w:rsidR="008C4EDC">
              <w:rPr>
                <w:rFonts w:ascii="Times New Roman" w:eastAsia="Arial Unicode MS" w:hAnsi="Times New Roman" w:cs="Times New Roman"/>
                <w:snapToGrid w:val="0"/>
                <w:color w:val="000000"/>
                <w:sz w:val="28"/>
                <w:szCs w:val="28"/>
                <w:lang w:val="ru" w:eastAsia="en-US"/>
              </w:rPr>
              <w:t>у</w:t>
            </w:r>
            <w:r w:rsidR="00F851EC">
              <w:rPr>
                <w:rFonts w:ascii="Times New Roman" w:eastAsia="Arial Unicode MS" w:hAnsi="Times New Roman" w:cs="Times New Roman"/>
                <w:snapToGrid w:val="0"/>
                <w:color w:val="000000"/>
                <w:sz w:val="28"/>
                <w:szCs w:val="28"/>
                <w:lang w:val="ru" w:eastAsia="en-US"/>
              </w:rPr>
              <w:t xml:space="preserve">слуг по Модели № 2 и в рамках Аварийного обслуживания по Модели № 1 и Модели № 2. В </w:t>
            </w:r>
            <w:proofErr w:type="gramStart"/>
            <w:r w:rsidR="00F851EC">
              <w:rPr>
                <w:rFonts w:ascii="Times New Roman" w:eastAsia="Arial Unicode MS" w:hAnsi="Times New Roman" w:cs="Times New Roman"/>
                <w:snapToGrid w:val="0"/>
                <w:color w:val="000000"/>
                <w:sz w:val="28"/>
                <w:szCs w:val="28"/>
                <w:lang w:val="ru" w:eastAsia="en-US"/>
              </w:rPr>
              <w:t>Заявке  указывается</w:t>
            </w:r>
            <w:proofErr w:type="gramEnd"/>
            <w:r w:rsidR="00F851EC">
              <w:rPr>
                <w:rFonts w:ascii="Times New Roman" w:eastAsia="Arial Unicode MS" w:hAnsi="Times New Roman" w:cs="Times New Roman"/>
                <w:snapToGrid w:val="0"/>
                <w:color w:val="000000"/>
                <w:sz w:val="28"/>
                <w:szCs w:val="28"/>
                <w:lang w:val="ru" w:eastAsia="en-US"/>
              </w:rPr>
              <w:t xml:space="preserve"> наименование Филиала Заказчика, наименование, </w:t>
            </w:r>
            <w:r w:rsidR="00ED6B5A">
              <w:rPr>
                <w:rFonts w:ascii="Times New Roman" w:eastAsia="Arial Unicode MS" w:hAnsi="Times New Roman" w:cs="Times New Roman"/>
                <w:snapToGrid w:val="0"/>
                <w:color w:val="000000"/>
                <w:sz w:val="28"/>
                <w:szCs w:val="28"/>
                <w:lang w:val="ru" w:eastAsia="en-US"/>
              </w:rPr>
              <w:t xml:space="preserve">модель, </w:t>
            </w:r>
            <w:r w:rsidR="00F851EC">
              <w:rPr>
                <w:rFonts w:ascii="Times New Roman" w:eastAsia="Arial Unicode MS" w:hAnsi="Times New Roman" w:cs="Times New Roman"/>
                <w:snapToGrid w:val="0"/>
                <w:color w:val="000000"/>
                <w:sz w:val="28"/>
                <w:szCs w:val="28"/>
                <w:lang w:val="ru" w:eastAsia="en-US"/>
              </w:rPr>
              <w:t>серийный номер, адрес местонахождения Оборудования, модель обслуживания, описание неисправности</w:t>
            </w:r>
            <w:r w:rsidR="00ED6B5A">
              <w:rPr>
                <w:rFonts w:ascii="Times New Roman" w:eastAsia="Arial Unicode MS" w:hAnsi="Times New Roman" w:cs="Times New Roman"/>
                <w:snapToGrid w:val="0"/>
                <w:color w:val="000000"/>
                <w:sz w:val="28"/>
                <w:szCs w:val="28"/>
                <w:lang w:val="ru" w:eastAsia="en-US"/>
              </w:rPr>
              <w:t>, Ф.И.О. и телефон ответственного лица, необходимость осуществления Аварийного обслуживания</w:t>
            </w:r>
          </w:p>
        </w:tc>
      </w:tr>
      <w:tr w:rsidR="003048A9" w:rsidRPr="00855401" w14:paraId="2857C160" w14:textId="77777777" w:rsidTr="00F10C91">
        <w:tc>
          <w:tcPr>
            <w:tcW w:w="709" w:type="dxa"/>
          </w:tcPr>
          <w:p w14:paraId="7A12C0B8" w14:textId="77777777" w:rsidR="003048A9" w:rsidRDefault="003048A9"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3C78519F" w14:textId="77777777" w:rsidR="003048A9" w:rsidRDefault="003048A9"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Инструктаж Операторов</w:t>
            </w:r>
          </w:p>
        </w:tc>
        <w:tc>
          <w:tcPr>
            <w:tcW w:w="6379" w:type="dxa"/>
          </w:tcPr>
          <w:p w14:paraId="6EE0277C" w14:textId="77777777" w:rsidR="003048A9" w:rsidRDefault="006F687F" w:rsidP="006F687F">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 xml:space="preserve">проведение обучения Операторов использованию функционала Оборудования в соответствии с </w:t>
            </w:r>
            <w:r>
              <w:rPr>
                <w:rFonts w:ascii="Times New Roman" w:eastAsia="Arial Unicode MS" w:hAnsi="Times New Roman" w:cs="Times New Roman"/>
                <w:snapToGrid w:val="0"/>
                <w:color w:val="000000"/>
                <w:sz w:val="28"/>
                <w:szCs w:val="28"/>
                <w:lang w:val="ru" w:eastAsia="en-US"/>
              </w:rPr>
              <w:lastRenderedPageBreak/>
              <w:t>Руководством по эксплуатации и требованиями Технической документации</w:t>
            </w:r>
          </w:p>
        </w:tc>
      </w:tr>
      <w:tr w:rsidR="00F851EC" w:rsidRPr="00855401" w14:paraId="705741F6" w14:textId="77777777" w:rsidTr="00F10C91">
        <w:tc>
          <w:tcPr>
            <w:tcW w:w="709" w:type="dxa"/>
            <w:vAlign w:val="center"/>
          </w:tcPr>
          <w:p w14:paraId="49A24722" w14:textId="77777777" w:rsidR="00F851EC" w:rsidRPr="00855401" w:rsidRDefault="00F851EC" w:rsidP="00F10C91">
            <w:pPr>
              <w:pStyle w:val="ConsPlusNormal"/>
              <w:numPr>
                <w:ilvl w:val="0"/>
                <w:numId w:val="29"/>
              </w:numPr>
              <w:tabs>
                <w:tab w:val="left" w:pos="1276"/>
                <w:tab w:val="left" w:pos="1418"/>
              </w:tabs>
              <w:ind w:left="0" w:firstLine="0"/>
              <w:jc w:val="center"/>
              <w:rPr>
                <w:rFonts w:ascii="Times New Roman" w:hAnsi="Times New Roman" w:cs="Times New Roman"/>
                <w:sz w:val="28"/>
                <w:szCs w:val="28"/>
              </w:rPr>
            </w:pPr>
          </w:p>
        </w:tc>
        <w:tc>
          <w:tcPr>
            <w:tcW w:w="3118" w:type="dxa"/>
            <w:vAlign w:val="center"/>
          </w:tcPr>
          <w:p w14:paraId="718FB339" w14:textId="77777777" w:rsidR="00F851EC" w:rsidRPr="00E11AA7" w:rsidRDefault="00F851EC" w:rsidP="00F10C91">
            <w:pPr>
              <w:pStyle w:val="ConsPlusNormal"/>
              <w:tabs>
                <w:tab w:val="left" w:pos="1276"/>
                <w:tab w:val="left" w:pos="1418"/>
              </w:tabs>
              <w:ind w:firstLine="0"/>
              <w:rPr>
                <w:rFonts w:ascii="Times New Roman" w:hAnsi="Times New Roman" w:cs="Times New Roman"/>
                <w:b/>
                <w:sz w:val="28"/>
                <w:szCs w:val="28"/>
              </w:rPr>
            </w:pPr>
            <w:r w:rsidRPr="00E11AA7">
              <w:rPr>
                <w:rFonts w:ascii="Times New Roman" w:hAnsi="Times New Roman" w:cs="Times New Roman"/>
                <w:b/>
                <w:sz w:val="28"/>
                <w:szCs w:val="28"/>
              </w:rPr>
              <w:t>Исполнитель</w:t>
            </w:r>
          </w:p>
        </w:tc>
        <w:tc>
          <w:tcPr>
            <w:tcW w:w="6379" w:type="dxa"/>
            <w:vAlign w:val="center"/>
          </w:tcPr>
          <w:p w14:paraId="30DB83AD" w14:textId="711BF262" w:rsidR="00F851EC" w:rsidRPr="00855401" w:rsidRDefault="00AE5D7C" w:rsidP="002410F0">
            <w:pPr>
              <w:pStyle w:val="ConsPlusNormal"/>
              <w:tabs>
                <w:tab w:val="left" w:pos="1276"/>
                <w:tab w:val="left" w:pos="1418"/>
              </w:tabs>
              <w:ind w:firstLine="0"/>
              <w:jc w:val="both"/>
              <w:rPr>
                <w:rFonts w:ascii="Times New Roman" w:hAnsi="Times New Roman" w:cs="Times New Roman"/>
                <w:sz w:val="28"/>
                <w:szCs w:val="28"/>
              </w:rPr>
            </w:pPr>
            <w:r>
              <w:rPr>
                <w:rFonts w:ascii="Times New Roman" w:hAnsi="Times New Roman" w:cs="Times New Roman"/>
                <w:sz w:val="28"/>
                <w:szCs w:val="28"/>
              </w:rPr>
              <w:t>л</w:t>
            </w:r>
            <w:r w:rsidR="00107E79" w:rsidRPr="00107E79">
              <w:rPr>
                <w:rFonts w:ascii="Times New Roman" w:hAnsi="Times New Roman" w:cs="Times New Roman"/>
                <w:sz w:val="28"/>
                <w:szCs w:val="28"/>
              </w:rPr>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691948">
              <w:rPr>
                <w:rFonts w:ascii="Times New Roman" w:hAnsi="Times New Roman" w:cs="Times New Roman"/>
                <w:sz w:val="28"/>
                <w:szCs w:val="28"/>
              </w:rPr>
              <w:t xml:space="preserve">, с которым заключен договор на </w:t>
            </w:r>
            <w:r w:rsidR="00691948" w:rsidRPr="00691948">
              <w:rPr>
                <w:rFonts w:ascii="Times New Roman" w:hAnsi="Times New Roman" w:cs="Times New Roman"/>
                <w:sz w:val="28"/>
                <w:szCs w:val="28"/>
              </w:rPr>
              <w:t xml:space="preserve">оказание услуг по сервисному обслуживанию оборудования </w:t>
            </w:r>
            <w:proofErr w:type="spellStart"/>
            <w:r w:rsidR="00691948" w:rsidRPr="00691948">
              <w:rPr>
                <w:rFonts w:ascii="Times New Roman" w:hAnsi="Times New Roman" w:cs="Times New Roman"/>
                <w:sz w:val="28"/>
                <w:szCs w:val="28"/>
              </w:rPr>
              <w:t>Hunkeler</w:t>
            </w:r>
            <w:proofErr w:type="spellEnd"/>
            <w:r w:rsidR="00691948" w:rsidRPr="00691948">
              <w:rPr>
                <w:rFonts w:ascii="Times New Roman" w:hAnsi="Times New Roman" w:cs="Times New Roman"/>
                <w:sz w:val="28"/>
                <w:szCs w:val="28"/>
              </w:rPr>
              <w:t xml:space="preserve"> </w:t>
            </w:r>
          </w:p>
        </w:tc>
      </w:tr>
      <w:tr w:rsidR="00F851EC" w:rsidRPr="00855401" w14:paraId="77E25501" w14:textId="77777777" w:rsidTr="00F10C91">
        <w:tc>
          <w:tcPr>
            <w:tcW w:w="709" w:type="dxa"/>
          </w:tcPr>
          <w:p w14:paraId="5E8A6A75" w14:textId="77777777" w:rsidR="00F851EC" w:rsidRPr="00855401" w:rsidRDefault="00F851EC"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7F230083" w14:textId="77777777" w:rsidR="00F851EC" w:rsidRPr="00855401" w:rsidRDefault="00F851EC" w:rsidP="00F10C91">
            <w:pPr>
              <w:pStyle w:val="ConsPlusNormal"/>
              <w:tabs>
                <w:tab w:val="left" w:pos="1276"/>
                <w:tab w:val="left" w:pos="1418"/>
              </w:tabs>
              <w:ind w:firstLine="0"/>
              <w:rPr>
                <w:rFonts w:ascii="Times New Roman" w:hAnsi="Times New Roman" w:cs="Times New Roman"/>
                <w:color w:val="000000" w:themeColor="text1"/>
                <w:sz w:val="28"/>
                <w:szCs w:val="28"/>
              </w:rPr>
            </w:pPr>
            <w:r w:rsidRPr="00855401">
              <w:rPr>
                <w:rFonts w:ascii="Times New Roman" w:eastAsia="Arial Unicode MS" w:hAnsi="Times New Roman" w:cs="Times New Roman"/>
                <w:b/>
                <w:snapToGrid w:val="0"/>
                <w:color w:val="000000"/>
                <w:sz w:val="28"/>
                <w:szCs w:val="28"/>
                <w:lang w:val="ru" w:eastAsia="en-US"/>
              </w:rPr>
              <w:t>Модель обслуживания</w:t>
            </w:r>
          </w:p>
        </w:tc>
        <w:tc>
          <w:tcPr>
            <w:tcW w:w="6379" w:type="dxa"/>
          </w:tcPr>
          <w:p w14:paraId="7CD7A503" w14:textId="77777777" w:rsidR="00F851EC" w:rsidRPr="00855401" w:rsidRDefault="00F851EC" w:rsidP="008C4EDC">
            <w:pPr>
              <w:pStyle w:val="ConsPlusNormal"/>
              <w:tabs>
                <w:tab w:val="left" w:pos="1276"/>
                <w:tab w:val="left" w:pos="1418"/>
              </w:tabs>
              <w:ind w:firstLine="0"/>
              <w:jc w:val="both"/>
              <w:rPr>
                <w:rFonts w:ascii="Times New Roman" w:hAnsi="Times New Roman" w:cs="Times New Roman"/>
                <w:color w:val="000000" w:themeColor="text1"/>
                <w:sz w:val="28"/>
                <w:szCs w:val="28"/>
              </w:rPr>
            </w:pPr>
            <w:r w:rsidRPr="00855401">
              <w:rPr>
                <w:rFonts w:ascii="Times New Roman" w:eastAsia="Arial Unicode MS" w:hAnsi="Times New Roman" w:cs="Times New Roman"/>
                <w:snapToGrid w:val="0"/>
                <w:color w:val="000000"/>
                <w:sz w:val="28"/>
                <w:szCs w:val="28"/>
                <w:lang w:val="ru" w:eastAsia="en-US"/>
              </w:rPr>
              <w:t xml:space="preserve">порядок оказания </w:t>
            </w:r>
            <w:r w:rsidR="008C4EDC">
              <w:rPr>
                <w:rFonts w:ascii="Times New Roman" w:eastAsia="Arial Unicode MS" w:hAnsi="Times New Roman" w:cs="Times New Roman"/>
                <w:snapToGrid w:val="0"/>
                <w:color w:val="000000"/>
                <w:sz w:val="28"/>
                <w:szCs w:val="28"/>
                <w:lang w:val="ru" w:eastAsia="en-US"/>
              </w:rPr>
              <w:t>у</w:t>
            </w:r>
            <w:r w:rsidR="008C4EDC" w:rsidRPr="00855401">
              <w:rPr>
                <w:rFonts w:ascii="Times New Roman" w:eastAsia="Arial Unicode MS" w:hAnsi="Times New Roman" w:cs="Times New Roman"/>
                <w:snapToGrid w:val="0"/>
                <w:color w:val="000000"/>
                <w:sz w:val="28"/>
                <w:szCs w:val="28"/>
                <w:lang w:val="ru" w:eastAsia="en-US"/>
              </w:rPr>
              <w:t xml:space="preserve">слуг </w:t>
            </w:r>
            <w:r w:rsidRPr="00855401">
              <w:rPr>
                <w:rFonts w:ascii="Times New Roman" w:eastAsia="Arial Unicode MS" w:hAnsi="Times New Roman" w:cs="Times New Roman"/>
                <w:snapToGrid w:val="0"/>
                <w:color w:val="000000"/>
                <w:sz w:val="28"/>
                <w:szCs w:val="28"/>
                <w:lang w:val="ru" w:eastAsia="en-US"/>
              </w:rPr>
              <w:t>по</w:t>
            </w:r>
            <w:r>
              <w:rPr>
                <w:rFonts w:ascii="Times New Roman" w:eastAsia="Arial Unicode MS" w:hAnsi="Times New Roman" w:cs="Times New Roman"/>
                <w:snapToGrid w:val="0"/>
                <w:color w:val="000000"/>
                <w:sz w:val="28"/>
                <w:szCs w:val="28"/>
                <w:lang w:val="ru" w:eastAsia="en-US"/>
              </w:rPr>
              <w:t xml:space="preserve"> сервисному</w:t>
            </w:r>
            <w:r w:rsidRPr="00855401">
              <w:rPr>
                <w:rFonts w:ascii="Times New Roman" w:eastAsia="Arial Unicode MS" w:hAnsi="Times New Roman" w:cs="Times New Roman"/>
                <w:snapToGrid w:val="0"/>
                <w:color w:val="000000"/>
                <w:sz w:val="28"/>
                <w:szCs w:val="28"/>
                <w:lang w:val="ru" w:eastAsia="en-US"/>
              </w:rPr>
              <w:t xml:space="preserve"> обслуживанию Оборудования</w:t>
            </w:r>
            <w:r w:rsidR="00040AA0">
              <w:rPr>
                <w:rFonts w:ascii="Times New Roman" w:eastAsia="Arial Unicode MS" w:hAnsi="Times New Roman" w:cs="Times New Roman"/>
                <w:snapToGrid w:val="0"/>
                <w:color w:val="000000"/>
                <w:sz w:val="28"/>
                <w:szCs w:val="28"/>
                <w:lang w:val="ru" w:eastAsia="en-US"/>
              </w:rPr>
              <w:t xml:space="preserve"> в соответствии с Разделом 5 </w:t>
            </w:r>
            <w:r w:rsidR="00691948">
              <w:rPr>
                <w:rFonts w:ascii="Times New Roman" w:eastAsia="Arial Unicode MS" w:hAnsi="Times New Roman" w:cs="Times New Roman"/>
                <w:snapToGrid w:val="0"/>
                <w:color w:val="000000"/>
                <w:sz w:val="28"/>
                <w:szCs w:val="28"/>
                <w:lang w:val="ru" w:eastAsia="en-US"/>
              </w:rPr>
              <w:t xml:space="preserve">настоящего </w:t>
            </w:r>
            <w:r w:rsidR="00040AA0">
              <w:rPr>
                <w:rFonts w:ascii="Times New Roman" w:eastAsia="Arial Unicode MS" w:hAnsi="Times New Roman" w:cs="Times New Roman"/>
                <w:snapToGrid w:val="0"/>
                <w:color w:val="000000"/>
                <w:sz w:val="28"/>
                <w:szCs w:val="28"/>
                <w:lang w:val="ru" w:eastAsia="en-US"/>
              </w:rPr>
              <w:t>Технического задания</w:t>
            </w:r>
          </w:p>
        </w:tc>
      </w:tr>
      <w:tr w:rsidR="00F851EC" w:rsidRPr="00855401" w14:paraId="27F2C34F" w14:textId="77777777" w:rsidTr="00F10C91">
        <w:tc>
          <w:tcPr>
            <w:tcW w:w="709" w:type="dxa"/>
          </w:tcPr>
          <w:p w14:paraId="40E3FD60" w14:textId="77777777" w:rsidR="00F851EC" w:rsidRPr="00855401" w:rsidRDefault="00F851EC"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057C2904" w14:textId="77777777" w:rsidR="00F851EC" w:rsidRPr="00855401" w:rsidRDefault="00F851EC" w:rsidP="00F10C91">
            <w:pPr>
              <w:pStyle w:val="ConsPlusNormal"/>
              <w:tabs>
                <w:tab w:val="left" w:pos="1276"/>
                <w:tab w:val="left" w:pos="1418"/>
              </w:tabs>
              <w:ind w:firstLine="0"/>
              <w:rPr>
                <w:rFonts w:ascii="Times New Roman" w:hAnsi="Times New Roman" w:cs="Times New Roman"/>
                <w:color w:val="000000" w:themeColor="text1"/>
                <w:sz w:val="28"/>
                <w:szCs w:val="28"/>
              </w:rPr>
            </w:pPr>
            <w:r w:rsidRPr="00855401">
              <w:rPr>
                <w:rFonts w:ascii="Times New Roman" w:eastAsia="Arial Unicode MS" w:hAnsi="Times New Roman" w:cs="Times New Roman"/>
                <w:b/>
                <w:snapToGrid w:val="0"/>
                <w:color w:val="000000"/>
                <w:sz w:val="28"/>
                <w:szCs w:val="28"/>
                <w:lang w:val="ru" w:eastAsia="en-US"/>
              </w:rPr>
              <w:t>Оборудование</w:t>
            </w:r>
          </w:p>
        </w:tc>
        <w:tc>
          <w:tcPr>
            <w:tcW w:w="6379" w:type="dxa"/>
          </w:tcPr>
          <w:p w14:paraId="6BE0BE55" w14:textId="2B4CF985" w:rsidR="00F851EC" w:rsidRPr="00040AA0" w:rsidRDefault="00F851EC" w:rsidP="00E87F4D">
            <w:pPr>
              <w:pStyle w:val="ConsPlusNormal"/>
              <w:tabs>
                <w:tab w:val="left" w:pos="1276"/>
                <w:tab w:val="left" w:pos="1418"/>
              </w:tabs>
              <w:ind w:firstLine="0"/>
              <w:jc w:val="both"/>
              <w:rPr>
                <w:rFonts w:ascii="Times New Roman" w:hAnsi="Times New Roman" w:cs="Times New Roman"/>
                <w:color w:val="000000" w:themeColor="text1"/>
                <w:sz w:val="28"/>
                <w:szCs w:val="28"/>
              </w:rPr>
            </w:pPr>
            <w:r w:rsidRPr="00BE2297">
              <w:rPr>
                <w:rFonts w:ascii="Times New Roman" w:eastAsia="Arial Unicode MS" w:hAnsi="Times New Roman" w:cs="Times New Roman"/>
                <w:snapToGrid w:val="0"/>
                <w:color w:val="000000"/>
                <w:sz w:val="28"/>
                <w:szCs w:val="28"/>
                <w:lang w:val="ru" w:eastAsia="en-US"/>
              </w:rPr>
              <w:t>работоспособные, введенные в эксплуатацию устройства</w:t>
            </w:r>
            <w:r w:rsidR="00691948">
              <w:rPr>
                <w:rFonts w:ascii="Times New Roman" w:eastAsia="Arial Unicode MS" w:hAnsi="Times New Roman" w:cs="Times New Roman"/>
                <w:snapToGrid w:val="0"/>
                <w:color w:val="000000"/>
                <w:sz w:val="28"/>
                <w:szCs w:val="28"/>
                <w:lang w:val="ru" w:eastAsia="en-US"/>
              </w:rPr>
              <w:t xml:space="preserve"> Заказчика</w:t>
            </w:r>
            <w:r w:rsidR="009550BA">
              <w:rPr>
                <w:rFonts w:ascii="Times New Roman" w:eastAsia="Arial Unicode MS" w:hAnsi="Times New Roman" w:cs="Times New Roman"/>
                <w:snapToGrid w:val="0"/>
                <w:color w:val="000000"/>
                <w:sz w:val="28"/>
                <w:szCs w:val="28"/>
                <w:lang w:val="ru" w:eastAsia="en-US"/>
              </w:rPr>
              <w:t xml:space="preserve">, указанные в приложении № 2 к </w:t>
            </w:r>
            <w:r w:rsidR="00691948">
              <w:rPr>
                <w:rFonts w:ascii="Times New Roman" w:eastAsia="Arial Unicode MS" w:hAnsi="Times New Roman" w:cs="Times New Roman"/>
                <w:snapToGrid w:val="0"/>
                <w:color w:val="000000"/>
                <w:sz w:val="28"/>
                <w:szCs w:val="28"/>
                <w:lang w:val="ru" w:eastAsia="en-US"/>
              </w:rPr>
              <w:t xml:space="preserve">настоящему </w:t>
            </w:r>
            <w:r w:rsidR="009550BA">
              <w:rPr>
                <w:rFonts w:ascii="Times New Roman" w:eastAsia="Arial Unicode MS" w:hAnsi="Times New Roman" w:cs="Times New Roman"/>
                <w:snapToGrid w:val="0"/>
                <w:color w:val="000000"/>
                <w:sz w:val="28"/>
                <w:szCs w:val="28"/>
                <w:lang w:val="ru" w:eastAsia="en-US"/>
              </w:rPr>
              <w:t>Техническому заданию</w:t>
            </w:r>
          </w:p>
        </w:tc>
      </w:tr>
      <w:tr w:rsidR="00040AA0" w:rsidRPr="00855401" w14:paraId="699E2C5A" w14:textId="77777777" w:rsidTr="00F10C91">
        <w:tc>
          <w:tcPr>
            <w:tcW w:w="709" w:type="dxa"/>
          </w:tcPr>
          <w:p w14:paraId="273B6E11" w14:textId="77777777" w:rsidR="00040AA0" w:rsidRPr="00855401" w:rsidRDefault="00040AA0"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2DFA36C7" w14:textId="77777777" w:rsidR="00040AA0" w:rsidRDefault="00040AA0"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Оператор</w:t>
            </w:r>
          </w:p>
        </w:tc>
        <w:tc>
          <w:tcPr>
            <w:tcW w:w="6379" w:type="dxa"/>
          </w:tcPr>
          <w:p w14:paraId="73143766" w14:textId="77777777" w:rsidR="00040AA0" w:rsidRPr="00BE2297" w:rsidRDefault="009362C4" w:rsidP="00F10C91">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с</w:t>
            </w:r>
            <w:r w:rsidR="00040AA0">
              <w:rPr>
                <w:rFonts w:ascii="Times New Roman" w:eastAsia="Arial Unicode MS" w:hAnsi="Times New Roman" w:cs="Times New Roman"/>
                <w:snapToGrid w:val="0"/>
                <w:color w:val="000000"/>
                <w:sz w:val="28"/>
                <w:szCs w:val="28"/>
                <w:lang w:val="ru" w:eastAsia="en-US"/>
              </w:rPr>
              <w:t>отрудник Филиала Заказчика, осуществляющий работу с Оборудованием</w:t>
            </w:r>
          </w:p>
        </w:tc>
      </w:tr>
      <w:tr w:rsidR="002154BF" w:rsidRPr="00855401" w14:paraId="1ED9F79D" w14:textId="77777777" w:rsidTr="00CE46B6">
        <w:tc>
          <w:tcPr>
            <w:tcW w:w="709" w:type="dxa"/>
          </w:tcPr>
          <w:p w14:paraId="741872E7" w14:textId="77777777" w:rsidR="002154BF" w:rsidRPr="00855401" w:rsidRDefault="002154BF" w:rsidP="00043DB0">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68FCEB92" w14:textId="77777777" w:rsidR="002154BF" w:rsidRPr="00855401" w:rsidRDefault="003821F1" w:rsidP="00A907F7">
            <w:pPr>
              <w:pStyle w:val="ConsPlusNormal"/>
              <w:tabs>
                <w:tab w:val="left" w:pos="1276"/>
                <w:tab w:val="left" w:pos="1418"/>
              </w:tabs>
              <w:ind w:firstLine="0"/>
              <w:rPr>
                <w:rFonts w:ascii="Times New Roman" w:hAnsi="Times New Roman" w:cs="Times New Roman"/>
                <w:color w:val="000000" w:themeColor="text1"/>
                <w:sz w:val="28"/>
                <w:szCs w:val="28"/>
              </w:rPr>
            </w:pPr>
            <w:r w:rsidRPr="00855401">
              <w:rPr>
                <w:rFonts w:ascii="Times New Roman" w:eastAsia="Arial Unicode MS" w:hAnsi="Times New Roman" w:cs="Times New Roman"/>
                <w:b/>
                <w:snapToGrid w:val="0"/>
                <w:color w:val="000000"/>
                <w:sz w:val="28"/>
                <w:szCs w:val="28"/>
                <w:lang w:val="ru" w:eastAsia="en-US"/>
              </w:rPr>
              <w:t>Отчётный период</w:t>
            </w:r>
          </w:p>
        </w:tc>
        <w:tc>
          <w:tcPr>
            <w:tcW w:w="6379" w:type="dxa"/>
          </w:tcPr>
          <w:p w14:paraId="49E6305B" w14:textId="77777777" w:rsidR="002154BF" w:rsidRPr="00855401" w:rsidRDefault="003821F1" w:rsidP="001C151C">
            <w:pPr>
              <w:pStyle w:val="ConsPlusNormal"/>
              <w:tabs>
                <w:tab w:val="left" w:pos="1276"/>
                <w:tab w:val="left" w:pos="1418"/>
              </w:tabs>
              <w:ind w:firstLine="0"/>
              <w:jc w:val="both"/>
              <w:rPr>
                <w:rFonts w:ascii="Times New Roman" w:hAnsi="Times New Roman" w:cs="Times New Roman"/>
                <w:color w:val="000000" w:themeColor="text1"/>
                <w:sz w:val="28"/>
                <w:szCs w:val="28"/>
              </w:rPr>
            </w:pPr>
            <w:r w:rsidRPr="00855401">
              <w:rPr>
                <w:rFonts w:ascii="Times New Roman" w:eastAsia="Arial Unicode MS" w:hAnsi="Times New Roman" w:cs="Times New Roman"/>
                <w:snapToGrid w:val="0"/>
                <w:color w:val="000000"/>
                <w:sz w:val="28"/>
                <w:szCs w:val="28"/>
                <w:lang w:val="ru" w:eastAsia="en-US"/>
              </w:rPr>
              <w:t>календарный месяц</w:t>
            </w:r>
          </w:p>
        </w:tc>
      </w:tr>
      <w:tr w:rsidR="00040AA0" w:rsidRPr="00855401" w14:paraId="52278E3D" w14:textId="77777777" w:rsidTr="00F10C91">
        <w:tc>
          <w:tcPr>
            <w:tcW w:w="709" w:type="dxa"/>
          </w:tcPr>
          <w:p w14:paraId="2AFD12BC" w14:textId="77777777" w:rsidR="00040AA0" w:rsidRPr="00855401" w:rsidRDefault="00040AA0" w:rsidP="00F10C91">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49C481D3" w14:textId="77777777" w:rsidR="00040AA0" w:rsidRPr="00855401" w:rsidRDefault="00040AA0"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Поддержка тиражей</w:t>
            </w:r>
          </w:p>
        </w:tc>
        <w:tc>
          <w:tcPr>
            <w:tcW w:w="6379" w:type="dxa"/>
          </w:tcPr>
          <w:p w14:paraId="12B55917" w14:textId="6ACDFD48" w:rsidR="00040AA0" w:rsidRPr="00BE2297" w:rsidRDefault="006F687F" w:rsidP="006F687F">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Calibri" w:hAnsi="Times New Roman" w:cs="Times New Roman"/>
                <w:color w:val="000000" w:themeColor="text1"/>
                <w:sz w:val="28"/>
                <w:szCs w:val="28"/>
                <w:lang w:eastAsia="en-US"/>
              </w:rPr>
              <w:t>п</w:t>
            </w:r>
            <w:r w:rsidRPr="002563CF">
              <w:rPr>
                <w:rFonts w:ascii="Times New Roman" w:eastAsia="Calibri" w:hAnsi="Times New Roman" w:cs="Times New Roman"/>
                <w:color w:val="000000" w:themeColor="text1"/>
                <w:sz w:val="28"/>
                <w:szCs w:val="28"/>
                <w:lang w:eastAsia="en-US"/>
              </w:rPr>
              <w:t xml:space="preserve">рисутствие </w:t>
            </w:r>
            <w:r>
              <w:rPr>
                <w:rFonts w:ascii="Times New Roman" w:eastAsia="Calibri" w:hAnsi="Times New Roman" w:cs="Times New Roman"/>
                <w:color w:val="000000" w:themeColor="text1"/>
                <w:sz w:val="28"/>
                <w:szCs w:val="28"/>
                <w:lang w:eastAsia="en-US"/>
              </w:rPr>
              <w:t>С</w:t>
            </w:r>
            <w:r w:rsidRPr="002563CF">
              <w:rPr>
                <w:rFonts w:ascii="Times New Roman" w:eastAsia="Calibri" w:hAnsi="Times New Roman" w:cs="Times New Roman"/>
                <w:color w:val="000000" w:themeColor="text1"/>
                <w:sz w:val="28"/>
                <w:szCs w:val="28"/>
                <w:lang w:eastAsia="en-US"/>
              </w:rPr>
              <w:t>пециалиста</w:t>
            </w:r>
            <w:r>
              <w:rPr>
                <w:rFonts w:ascii="Times New Roman" w:eastAsia="Calibri" w:hAnsi="Times New Roman" w:cs="Times New Roman"/>
                <w:color w:val="000000" w:themeColor="text1"/>
                <w:sz w:val="28"/>
                <w:szCs w:val="28"/>
                <w:lang w:eastAsia="en-US"/>
              </w:rPr>
              <w:t xml:space="preserve"> Исполнителя</w:t>
            </w:r>
            <w:r w:rsidRPr="002563CF">
              <w:rPr>
                <w:rFonts w:ascii="Times New Roman" w:eastAsia="Calibri" w:hAnsi="Times New Roman" w:cs="Times New Roman"/>
                <w:color w:val="000000" w:themeColor="text1"/>
                <w:sz w:val="28"/>
                <w:szCs w:val="28"/>
                <w:lang w:eastAsia="en-US"/>
              </w:rPr>
              <w:t xml:space="preserve"> </w:t>
            </w:r>
            <w:r>
              <w:rPr>
                <w:rFonts w:ascii="Times New Roman" w:eastAsia="Calibri" w:hAnsi="Times New Roman" w:cs="Times New Roman"/>
                <w:color w:val="000000" w:themeColor="text1"/>
                <w:sz w:val="28"/>
                <w:szCs w:val="28"/>
                <w:lang w:eastAsia="en-US"/>
              </w:rPr>
              <w:t>в Филиале Заказчика</w:t>
            </w:r>
            <w:r w:rsidRPr="002563CF">
              <w:rPr>
                <w:rFonts w:ascii="Times New Roman" w:eastAsia="Calibri" w:hAnsi="Times New Roman" w:cs="Times New Roman"/>
                <w:color w:val="000000" w:themeColor="text1"/>
                <w:sz w:val="28"/>
                <w:szCs w:val="28"/>
                <w:lang w:eastAsia="en-US"/>
              </w:rPr>
              <w:t xml:space="preserve"> для обеспечения бесперебойной работы </w:t>
            </w:r>
            <w:r>
              <w:rPr>
                <w:rFonts w:ascii="Times New Roman" w:eastAsia="Calibri" w:hAnsi="Times New Roman" w:cs="Times New Roman"/>
                <w:color w:val="000000" w:themeColor="text1"/>
                <w:sz w:val="28"/>
                <w:szCs w:val="28"/>
                <w:lang w:eastAsia="en-US"/>
              </w:rPr>
              <w:t>О</w:t>
            </w:r>
            <w:r w:rsidRPr="002563CF">
              <w:rPr>
                <w:rFonts w:ascii="Times New Roman" w:eastAsia="Calibri" w:hAnsi="Times New Roman" w:cs="Times New Roman"/>
                <w:color w:val="000000" w:themeColor="text1"/>
                <w:sz w:val="28"/>
                <w:szCs w:val="28"/>
                <w:lang w:eastAsia="en-US"/>
              </w:rPr>
              <w:t>борудования, оперативного восстановления работоспособности Оборудования после критического сбоя в работе</w:t>
            </w:r>
            <w:r>
              <w:rPr>
                <w:rFonts w:ascii="Times New Roman" w:eastAsia="Calibri" w:hAnsi="Times New Roman" w:cs="Times New Roman"/>
                <w:color w:val="000000" w:themeColor="text1"/>
                <w:sz w:val="28"/>
                <w:szCs w:val="28"/>
                <w:lang w:eastAsia="en-US"/>
              </w:rPr>
              <w:t>, либо в момент пиковой нагрузки</w:t>
            </w:r>
          </w:p>
        </w:tc>
      </w:tr>
      <w:tr w:rsidR="003821F1" w:rsidRPr="00855401" w14:paraId="06D52E2B" w14:textId="77777777" w:rsidTr="00CE46B6">
        <w:tc>
          <w:tcPr>
            <w:tcW w:w="709" w:type="dxa"/>
          </w:tcPr>
          <w:p w14:paraId="52888D8E" w14:textId="77777777" w:rsidR="003821F1" w:rsidRPr="00855401" w:rsidRDefault="003821F1" w:rsidP="00043DB0">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5BAB60CB" w14:textId="77777777" w:rsidR="003821F1" w:rsidRPr="00855401" w:rsidRDefault="00BE2297" w:rsidP="00CE46B6">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sidRPr="00BE2297">
              <w:rPr>
                <w:rFonts w:ascii="Times New Roman" w:eastAsia="Arial Unicode MS" w:hAnsi="Times New Roman" w:cs="Times New Roman"/>
                <w:b/>
                <w:snapToGrid w:val="0"/>
                <w:color w:val="000000"/>
                <w:sz w:val="28"/>
                <w:szCs w:val="28"/>
                <w:lang w:val="ru" w:eastAsia="en-US"/>
              </w:rPr>
              <w:t xml:space="preserve">Руководство </w:t>
            </w:r>
            <w:r w:rsidR="00CE46B6">
              <w:rPr>
                <w:rFonts w:ascii="Times New Roman" w:eastAsia="Arial Unicode MS" w:hAnsi="Times New Roman" w:cs="Times New Roman"/>
                <w:b/>
                <w:snapToGrid w:val="0"/>
                <w:color w:val="000000"/>
                <w:sz w:val="28"/>
                <w:szCs w:val="28"/>
                <w:lang w:val="ru" w:eastAsia="en-US"/>
              </w:rPr>
              <w:t xml:space="preserve">по эксплуатации </w:t>
            </w:r>
          </w:p>
        </w:tc>
        <w:tc>
          <w:tcPr>
            <w:tcW w:w="6379" w:type="dxa"/>
          </w:tcPr>
          <w:p w14:paraId="58AD2E47" w14:textId="77777777" w:rsidR="003821F1" w:rsidRPr="00855401" w:rsidRDefault="00BE2297" w:rsidP="00CE46B6">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sidRPr="00BE2297">
              <w:rPr>
                <w:rFonts w:ascii="Times New Roman" w:eastAsia="Arial Unicode MS" w:hAnsi="Times New Roman" w:cs="Times New Roman"/>
                <w:snapToGrid w:val="0"/>
                <w:color w:val="000000"/>
                <w:sz w:val="28"/>
                <w:szCs w:val="28"/>
                <w:lang w:val="ru" w:eastAsia="en-US"/>
              </w:rPr>
              <w:t>комплект документов, содержащих описание основных принципов работы и условий эксплуатации Оборудования</w:t>
            </w:r>
          </w:p>
        </w:tc>
      </w:tr>
      <w:tr w:rsidR="00040AA0" w:rsidRPr="00855401" w14:paraId="0D8C3A06" w14:textId="77777777" w:rsidTr="00CE46B6">
        <w:tc>
          <w:tcPr>
            <w:tcW w:w="709" w:type="dxa"/>
          </w:tcPr>
          <w:p w14:paraId="3B58C8F7" w14:textId="77777777" w:rsidR="00040AA0" w:rsidRPr="00855401" w:rsidRDefault="00040AA0" w:rsidP="00043DB0">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58227F0D" w14:textId="77777777" w:rsidR="00040AA0" w:rsidRPr="00BE2297" w:rsidRDefault="00040AA0" w:rsidP="009362C4">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 xml:space="preserve">Специалист </w:t>
            </w:r>
            <w:r w:rsidR="009362C4">
              <w:rPr>
                <w:rFonts w:ascii="Times New Roman" w:eastAsia="Arial Unicode MS" w:hAnsi="Times New Roman" w:cs="Times New Roman"/>
                <w:b/>
                <w:snapToGrid w:val="0"/>
                <w:color w:val="000000"/>
                <w:sz w:val="28"/>
                <w:szCs w:val="28"/>
                <w:lang w:val="ru" w:eastAsia="en-US"/>
              </w:rPr>
              <w:t>И</w:t>
            </w:r>
            <w:r>
              <w:rPr>
                <w:rFonts w:ascii="Times New Roman" w:eastAsia="Arial Unicode MS" w:hAnsi="Times New Roman" w:cs="Times New Roman"/>
                <w:b/>
                <w:snapToGrid w:val="0"/>
                <w:color w:val="000000"/>
                <w:sz w:val="28"/>
                <w:szCs w:val="28"/>
                <w:lang w:val="ru" w:eastAsia="en-US"/>
              </w:rPr>
              <w:t>сполнителя</w:t>
            </w:r>
          </w:p>
        </w:tc>
        <w:tc>
          <w:tcPr>
            <w:tcW w:w="6379" w:type="dxa"/>
          </w:tcPr>
          <w:p w14:paraId="3E70EEF6" w14:textId="2E63D2D3" w:rsidR="00040AA0" w:rsidRPr="00BE2297" w:rsidRDefault="009362C4" w:rsidP="00691948">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п</w:t>
            </w:r>
            <w:r w:rsidR="00040AA0">
              <w:rPr>
                <w:rFonts w:ascii="Times New Roman" w:eastAsia="Arial Unicode MS" w:hAnsi="Times New Roman" w:cs="Times New Roman"/>
                <w:snapToGrid w:val="0"/>
                <w:color w:val="000000"/>
                <w:sz w:val="28"/>
                <w:szCs w:val="28"/>
                <w:lang w:val="ru" w:eastAsia="en-US"/>
              </w:rPr>
              <w:t xml:space="preserve">редставитель Исполнителя, имеющий сертификат, подтверждающий возможность осуществления Специалистом сервисного обслуживания Оборудования. </w:t>
            </w:r>
            <w:r w:rsidR="00CD6712">
              <w:rPr>
                <w:rFonts w:ascii="Times New Roman" w:eastAsia="Arial Unicode MS" w:hAnsi="Times New Roman" w:cs="Times New Roman"/>
                <w:snapToGrid w:val="0"/>
                <w:color w:val="000000"/>
                <w:sz w:val="28"/>
                <w:szCs w:val="28"/>
                <w:lang w:val="ru" w:eastAsia="en-US"/>
              </w:rPr>
              <w:t>с</w:t>
            </w:r>
            <w:r w:rsidR="00040AA0">
              <w:rPr>
                <w:rFonts w:ascii="Times New Roman" w:eastAsia="Arial Unicode MS" w:hAnsi="Times New Roman" w:cs="Times New Roman"/>
                <w:snapToGrid w:val="0"/>
                <w:color w:val="000000"/>
                <w:sz w:val="28"/>
                <w:szCs w:val="28"/>
                <w:lang w:val="ru" w:eastAsia="en-US"/>
              </w:rPr>
              <w:t xml:space="preserve">ервисное обслуживание Оборудования допускается только силами </w:t>
            </w:r>
            <w:r>
              <w:rPr>
                <w:rFonts w:ascii="Times New Roman" w:eastAsia="Arial Unicode MS" w:hAnsi="Times New Roman" w:cs="Times New Roman"/>
                <w:snapToGrid w:val="0"/>
                <w:color w:val="000000"/>
                <w:sz w:val="28"/>
                <w:szCs w:val="28"/>
                <w:lang w:val="ru" w:eastAsia="en-US"/>
              </w:rPr>
              <w:t>сертифицированных</w:t>
            </w:r>
            <w:r w:rsidR="00040AA0">
              <w:rPr>
                <w:rFonts w:ascii="Times New Roman" w:eastAsia="Arial Unicode MS" w:hAnsi="Times New Roman" w:cs="Times New Roman"/>
                <w:snapToGrid w:val="0"/>
                <w:color w:val="000000"/>
                <w:sz w:val="28"/>
                <w:szCs w:val="28"/>
                <w:lang w:val="ru" w:eastAsia="en-US"/>
              </w:rPr>
              <w:t xml:space="preserve"> специалистов </w:t>
            </w:r>
            <w:r w:rsidR="00691948">
              <w:rPr>
                <w:rFonts w:ascii="Times New Roman" w:eastAsia="Arial Unicode MS" w:hAnsi="Times New Roman" w:cs="Times New Roman"/>
                <w:snapToGrid w:val="0"/>
                <w:color w:val="000000"/>
                <w:sz w:val="28"/>
                <w:szCs w:val="28"/>
                <w:lang w:val="ru" w:eastAsia="en-US"/>
              </w:rPr>
              <w:t xml:space="preserve">в соответствии с требованиями, установленными производителем </w:t>
            </w:r>
            <w:r w:rsidR="00691948">
              <w:rPr>
                <w:rFonts w:ascii="Times New Roman" w:eastAsia="Arial Unicode MS" w:hAnsi="Times New Roman" w:cs="Times New Roman"/>
                <w:snapToGrid w:val="0"/>
                <w:color w:val="000000"/>
                <w:sz w:val="28"/>
                <w:szCs w:val="28"/>
                <w:lang w:val="ru" w:eastAsia="en-US"/>
              </w:rPr>
              <w:lastRenderedPageBreak/>
              <w:t>Оборудования</w:t>
            </w:r>
          </w:p>
        </w:tc>
      </w:tr>
      <w:tr w:rsidR="003821F1" w:rsidRPr="00855401" w14:paraId="3C856611" w14:textId="77777777" w:rsidTr="00CE46B6">
        <w:tc>
          <w:tcPr>
            <w:tcW w:w="709" w:type="dxa"/>
          </w:tcPr>
          <w:p w14:paraId="579AA5CF" w14:textId="77777777" w:rsidR="003821F1" w:rsidRPr="00855401" w:rsidRDefault="003821F1" w:rsidP="00043DB0">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62D7E7CA" w14:textId="77777777" w:rsidR="003821F1" w:rsidRPr="00855401" w:rsidRDefault="003821F1" w:rsidP="00A907F7">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sidRPr="00855401">
              <w:rPr>
                <w:rFonts w:ascii="Times New Roman" w:eastAsia="Arial Unicode MS" w:hAnsi="Times New Roman" w:cs="Times New Roman"/>
                <w:b/>
                <w:snapToGrid w:val="0"/>
                <w:color w:val="000000"/>
                <w:sz w:val="28"/>
                <w:szCs w:val="28"/>
                <w:lang w:val="ru" w:eastAsia="en-US"/>
              </w:rPr>
              <w:t>Техническая документация</w:t>
            </w:r>
          </w:p>
        </w:tc>
        <w:tc>
          <w:tcPr>
            <w:tcW w:w="6379" w:type="dxa"/>
          </w:tcPr>
          <w:p w14:paraId="0FE41850" w14:textId="77777777" w:rsidR="003821F1" w:rsidRPr="00855401" w:rsidRDefault="00BE2297" w:rsidP="001E51FA">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sidRPr="00BE2297">
              <w:rPr>
                <w:rFonts w:ascii="Times New Roman" w:eastAsia="Arial Unicode MS" w:hAnsi="Times New Roman" w:cs="Times New Roman"/>
                <w:snapToGrid w:val="0"/>
                <w:color w:val="000000"/>
                <w:sz w:val="28"/>
                <w:szCs w:val="28"/>
                <w:lang w:val="ru" w:eastAsia="en-US"/>
              </w:rPr>
              <w:t xml:space="preserve">комплект технических руководств и инструкций, используемых </w:t>
            </w:r>
            <w:r w:rsidR="009362C4">
              <w:rPr>
                <w:rFonts w:ascii="Times New Roman" w:eastAsia="Arial Unicode MS" w:hAnsi="Times New Roman" w:cs="Times New Roman"/>
                <w:snapToGrid w:val="0"/>
                <w:color w:val="000000"/>
                <w:sz w:val="28"/>
                <w:szCs w:val="28"/>
                <w:lang w:val="ru" w:eastAsia="en-US"/>
              </w:rPr>
              <w:t>Специалистами Исполнителя</w:t>
            </w:r>
            <w:r w:rsidRPr="00BE2297">
              <w:rPr>
                <w:rFonts w:ascii="Times New Roman" w:eastAsia="Arial Unicode MS" w:hAnsi="Times New Roman" w:cs="Times New Roman"/>
                <w:snapToGrid w:val="0"/>
                <w:color w:val="000000"/>
                <w:sz w:val="28"/>
                <w:szCs w:val="28"/>
                <w:lang w:val="ru" w:eastAsia="en-US"/>
              </w:rPr>
              <w:t xml:space="preserve"> для обслуживания Оборудования, содержащий информацию о </w:t>
            </w:r>
            <w:r w:rsidR="00031D2C">
              <w:rPr>
                <w:rFonts w:ascii="Times New Roman" w:eastAsia="Arial Unicode MS" w:hAnsi="Times New Roman" w:cs="Times New Roman"/>
                <w:snapToGrid w:val="0"/>
                <w:color w:val="000000"/>
                <w:sz w:val="28"/>
                <w:szCs w:val="28"/>
                <w:lang w:val="ru" w:eastAsia="en-US"/>
              </w:rPr>
              <w:t>З</w:t>
            </w:r>
            <w:r w:rsidRPr="00BE2297">
              <w:rPr>
                <w:rFonts w:ascii="Times New Roman" w:eastAsia="Arial Unicode MS" w:hAnsi="Times New Roman" w:cs="Times New Roman"/>
                <w:snapToGrid w:val="0"/>
                <w:color w:val="000000"/>
                <w:sz w:val="28"/>
                <w:szCs w:val="28"/>
                <w:lang w:val="ru" w:eastAsia="en-US"/>
              </w:rPr>
              <w:t>апасных частях, правилах проведения регламентных и ремонтных работ</w:t>
            </w:r>
          </w:p>
        </w:tc>
      </w:tr>
      <w:tr w:rsidR="009362C4" w:rsidRPr="00855401" w14:paraId="21D26A30" w14:textId="77777777" w:rsidTr="00CE46B6">
        <w:tc>
          <w:tcPr>
            <w:tcW w:w="709" w:type="dxa"/>
          </w:tcPr>
          <w:p w14:paraId="64A96C12" w14:textId="77777777" w:rsidR="009362C4" w:rsidRPr="00855401" w:rsidRDefault="009362C4" w:rsidP="00043DB0">
            <w:pPr>
              <w:pStyle w:val="ConsPlusNormal"/>
              <w:numPr>
                <w:ilvl w:val="0"/>
                <w:numId w:val="29"/>
              </w:numPr>
              <w:tabs>
                <w:tab w:val="left" w:pos="1276"/>
                <w:tab w:val="left" w:pos="1418"/>
              </w:tabs>
              <w:ind w:left="0" w:firstLine="0"/>
              <w:jc w:val="both"/>
              <w:rPr>
                <w:rFonts w:ascii="Times New Roman" w:hAnsi="Times New Roman" w:cs="Times New Roman"/>
                <w:sz w:val="28"/>
                <w:szCs w:val="28"/>
              </w:rPr>
            </w:pPr>
          </w:p>
        </w:tc>
        <w:tc>
          <w:tcPr>
            <w:tcW w:w="3118" w:type="dxa"/>
          </w:tcPr>
          <w:p w14:paraId="52A3DCD5" w14:textId="77777777" w:rsidR="009362C4" w:rsidRPr="00855401" w:rsidRDefault="009362C4" w:rsidP="00A907F7">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Pr>
                <w:rFonts w:ascii="Times New Roman" w:eastAsia="Arial Unicode MS" w:hAnsi="Times New Roman" w:cs="Times New Roman"/>
                <w:b/>
                <w:snapToGrid w:val="0"/>
                <w:color w:val="000000"/>
                <w:sz w:val="28"/>
                <w:szCs w:val="28"/>
                <w:lang w:val="ru" w:eastAsia="en-US"/>
              </w:rPr>
              <w:t>Узел</w:t>
            </w:r>
          </w:p>
        </w:tc>
        <w:tc>
          <w:tcPr>
            <w:tcW w:w="6379" w:type="dxa"/>
          </w:tcPr>
          <w:p w14:paraId="735BBF9A" w14:textId="77777777" w:rsidR="009362C4" w:rsidRPr="00BE2297" w:rsidRDefault="009362C4" w:rsidP="00031D2C">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sidRPr="0057625E">
              <w:rPr>
                <w:rFonts w:ascii="Times New Roman" w:eastAsia="Arial Unicode MS" w:hAnsi="Times New Roman" w:cs="Times New Roman"/>
                <w:snapToGrid w:val="0"/>
                <w:color w:val="000000"/>
                <w:sz w:val="28"/>
                <w:szCs w:val="28"/>
                <w:lang w:val="ru" w:eastAsia="en-US"/>
              </w:rPr>
              <w:t>изделие, составные части которого (детали) подверглись соединению между собой сборочными операциями на предприятии-изготовителе Оборудования</w:t>
            </w:r>
          </w:p>
        </w:tc>
      </w:tr>
      <w:tr w:rsidR="00040AA0" w:rsidRPr="00855401" w14:paraId="7EBEF449" w14:textId="77777777" w:rsidTr="00040AA0">
        <w:tc>
          <w:tcPr>
            <w:tcW w:w="709" w:type="dxa"/>
            <w:tcBorders>
              <w:top w:val="single" w:sz="4" w:space="0" w:color="auto"/>
              <w:left w:val="single" w:sz="4" w:space="0" w:color="auto"/>
              <w:bottom w:val="single" w:sz="4" w:space="0" w:color="auto"/>
              <w:right w:val="single" w:sz="4" w:space="0" w:color="auto"/>
            </w:tcBorders>
          </w:tcPr>
          <w:p w14:paraId="20407501" w14:textId="77777777" w:rsidR="00040AA0" w:rsidRPr="00855401" w:rsidRDefault="00040AA0" w:rsidP="00F10C91">
            <w:pPr>
              <w:pStyle w:val="ConsPlusNormal"/>
              <w:numPr>
                <w:ilvl w:val="0"/>
                <w:numId w:val="29"/>
              </w:numPr>
              <w:tabs>
                <w:tab w:val="left" w:pos="1276"/>
                <w:tab w:val="left" w:pos="1418"/>
              </w:tabs>
              <w:ind w:left="0" w:firstLine="0"/>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14:paraId="63D5585D" w14:textId="77777777" w:rsidR="00040AA0" w:rsidRPr="00040AA0" w:rsidRDefault="00040AA0" w:rsidP="00F10C91">
            <w:pPr>
              <w:pStyle w:val="ConsPlusNormal"/>
              <w:tabs>
                <w:tab w:val="left" w:pos="1276"/>
                <w:tab w:val="left" w:pos="1418"/>
              </w:tabs>
              <w:ind w:firstLine="0"/>
              <w:rPr>
                <w:rFonts w:ascii="Times New Roman" w:eastAsia="Arial Unicode MS" w:hAnsi="Times New Roman" w:cs="Times New Roman"/>
                <w:b/>
                <w:snapToGrid w:val="0"/>
                <w:color w:val="000000"/>
                <w:sz w:val="28"/>
                <w:szCs w:val="28"/>
                <w:lang w:val="ru" w:eastAsia="en-US"/>
              </w:rPr>
            </w:pPr>
            <w:r w:rsidRPr="00040AA0">
              <w:rPr>
                <w:rFonts w:ascii="Times New Roman" w:eastAsia="Arial Unicode MS" w:hAnsi="Times New Roman" w:cs="Times New Roman"/>
                <w:b/>
                <w:snapToGrid w:val="0"/>
                <w:color w:val="000000"/>
                <w:sz w:val="28"/>
                <w:szCs w:val="28"/>
                <w:lang w:val="ru" w:eastAsia="en-US"/>
              </w:rPr>
              <w:t>Филиал Заказчика</w:t>
            </w:r>
          </w:p>
        </w:tc>
        <w:tc>
          <w:tcPr>
            <w:tcW w:w="6379" w:type="dxa"/>
            <w:tcBorders>
              <w:top w:val="single" w:sz="4" w:space="0" w:color="auto"/>
              <w:left w:val="single" w:sz="4" w:space="0" w:color="auto"/>
              <w:bottom w:val="single" w:sz="4" w:space="0" w:color="auto"/>
              <w:right w:val="single" w:sz="4" w:space="0" w:color="auto"/>
            </w:tcBorders>
          </w:tcPr>
          <w:p w14:paraId="0AABE00C" w14:textId="77777777" w:rsidR="00040AA0" w:rsidRPr="00040AA0" w:rsidRDefault="009362C4" w:rsidP="00F10C91">
            <w:pPr>
              <w:pStyle w:val="ConsPlusNormal"/>
              <w:tabs>
                <w:tab w:val="left" w:pos="1276"/>
                <w:tab w:val="left" w:pos="1418"/>
              </w:tabs>
              <w:ind w:firstLine="0"/>
              <w:jc w:val="both"/>
              <w:rPr>
                <w:rFonts w:ascii="Times New Roman" w:eastAsia="Arial Unicode MS" w:hAnsi="Times New Roman" w:cs="Times New Roman"/>
                <w:snapToGrid w:val="0"/>
                <w:color w:val="000000"/>
                <w:sz w:val="28"/>
                <w:szCs w:val="28"/>
                <w:lang w:val="ru" w:eastAsia="en-US"/>
              </w:rPr>
            </w:pPr>
            <w:r>
              <w:rPr>
                <w:rFonts w:ascii="Times New Roman" w:eastAsia="Arial Unicode MS" w:hAnsi="Times New Roman" w:cs="Times New Roman"/>
                <w:snapToGrid w:val="0"/>
                <w:color w:val="000000"/>
                <w:sz w:val="28"/>
                <w:szCs w:val="28"/>
                <w:lang w:val="ru" w:eastAsia="en-US"/>
              </w:rPr>
              <w:t xml:space="preserve">структурное </w:t>
            </w:r>
            <w:r w:rsidR="00040AA0">
              <w:rPr>
                <w:rFonts w:ascii="Times New Roman" w:eastAsia="Arial Unicode MS" w:hAnsi="Times New Roman" w:cs="Times New Roman"/>
                <w:snapToGrid w:val="0"/>
                <w:color w:val="000000"/>
                <w:sz w:val="28"/>
                <w:szCs w:val="28"/>
                <w:lang w:val="ru" w:eastAsia="en-US"/>
              </w:rPr>
              <w:t>подразделение Заказчика, осуществляющее эксплуатацию Оборудования</w:t>
            </w:r>
          </w:p>
        </w:tc>
      </w:tr>
    </w:tbl>
    <w:p w14:paraId="7EAEA31B"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0CB43620"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НАИМЕНОВАНИЕ УСЛУГИ</w:t>
      </w:r>
    </w:p>
    <w:p w14:paraId="788D3214"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5BC71BE8" w14:textId="77777777" w:rsidR="004334D3" w:rsidRPr="00855401" w:rsidRDefault="00B10F6F" w:rsidP="00B9596A">
      <w:pPr>
        <w:pStyle w:val="ConsPlusNormal"/>
        <w:tabs>
          <w:tab w:val="left" w:pos="1276"/>
          <w:tab w:val="left" w:pos="1418"/>
        </w:tabs>
        <w:ind w:firstLine="851"/>
        <w:jc w:val="both"/>
        <w:rPr>
          <w:rFonts w:ascii="Times New Roman" w:hAnsi="Times New Roman" w:cs="Times New Roman"/>
          <w:sz w:val="28"/>
          <w:szCs w:val="28"/>
        </w:rPr>
      </w:pPr>
      <w:r w:rsidRPr="00855401">
        <w:rPr>
          <w:rFonts w:ascii="Times New Roman" w:hAnsi="Times New Roman" w:cs="Times New Roman"/>
          <w:sz w:val="28"/>
          <w:szCs w:val="28"/>
        </w:rPr>
        <w:t xml:space="preserve">Оказание услуг </w:t>
      </w:r>
      <w:r w:rsidR="00BF05DB" w:rsidRPr="00855401">
        <w:rPr>
          <w:rFonts w:ascii="Times New Roman" w:hAnsi="Times New Roman" w:cs="Times New Roman"/>
          <w:sz w:val="28"/>
          <w:szCs w:val="28"/>
        </w:rPr>
        <w:t xml:space="preserve">по сервисному обслуживанию </w:t>
      </w:r>
      <w:r w:rsidR="00BE2297" w:rsidRPr="00BE2297">
        <w:rPr>
          <w:rFonts w:ascii="Times New Roman" w:hAnsi="Times New Roman" w:cs="Times New Roman"/>
          <w:sz w:val="28"/>
          <w:szCs w:val="28"/>
        </w:rPr>
        <w:t xml:space="preserve">оборудования </w:t>
      </w:r>
      <w:proofErr w:type="spellStart"/>
      <w:r w:rsidR="00BE2297" w:rsidRPr="00BE2297">
        <w:rPr>
          <w:rFonts w:ascii="Times New Roman" w:hAnsi="Times New Roman" w:cs="Times New Roman"/>
          <w:sz w:val="28"/>
          <w:szCs w:val="28"/>
        </w:rPr>
        <w:t>Hunkeler</w:t>
      </w:r>
      <w:proofErr w:type="spellEnd"/>
      <w:r w:rsidR="00BE2297" w:rsidRPr="00BE2297" w:rsidDel="00BE2297">
        <w:rPr>
          <w:rFonts w:ascii="Times New Roman" w:hAnsi="Times New Roman" w:cs="Times New Roman"/>
          <w:sz w:val="28"/>
          <w:szCs w:val="28"/>
        </w:rPr>
        <w:t xml:space="preserve"> </w:t>
      </w:r>
      <w:r w:rsidR="006D23D7" w:rsidRPr="00855401">
        <w:rPr>
          <w:rFonts w:ascii="Times New Roman" w:hAnsi="Times New Roman" w:cs="Times New Roman"/>
          <w:sz w:val="28"/>
          <w:szCs w:val="28"/>
        </w:rPr>
        <w:t>(далее – Услуги)</w:t>
      </w:r>
      <w:r w:rsidR="004334D3" w:rsidRPr="00855401">
        <w:rPr>
          <w:rFonts w:ascii="Times New Roman" w:hAnsi="Times New Roman" w:cs="Times New Roman"/>
          <w:sz w:val="28"/>
          <w:szCs w:val="28"/>
        </w:rPr>
        <w:t>.</w:t>
      </w:r>
    </w:p>
    <w:p w14:paraId="008669D4"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3F9695A0"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ОПИСАНИЕ УСЛУГИ, ЦЕЛЬ И ЗАДАЧИ</w:t>
      </w:r>
    </w:p>
    <w:p w14:paraId="0EF6EA07"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317CD7C0" w14:textId="77777777" w:rsidR="004334D3" w:rsidRPr="00855401" w:rsidRDefault="00CE46B6" w:rsidP="00B9596A">
      <w:pPr>
        <w:pStyle w:val="ConsPlusNormal"/>
        <w:tabs>
          <w:tab w:val="left" w:pos="1276"/>
          <w:tab w:val="left" w:pos="1418"/>
        </w:tabs>
        <w:ind w:firstLine="851"/>
        <w:jc w:val="both"/>
        <w:rPr>
          <w:rFonts w:ascii="Times New Roman" w:hAnsi="Times New Roman" w:cs="Times New Roman"/>
          <w:sz w:val="28"/>
          <w:szCs w:val="28"/>
        </w:rPr>
      </w:pPr>
      <w:r>
        <w:rPr>
          <w:rFonts w:ascii="Times New Roman" w:hAnsi="Times New Roman" w:cs="Times New Roman"/>
          <w:sz w:val="28"/>
          <w:szCs w:val="28"/>
        </w:rPr>
        <w:t xml:space="preserve">Оборудование, подлежащее оказанию </w:t>
      </w:r>
      <w:r w:rsidR="008C4EDC">
        <w:rPr>
          <w:rFonts w:ascii="Times New Roman" w:hAnsi="Times New Roman" w:cs="Times New Roman"/>
          <w:sz w:val="28"/>
          <w:szCs w:val="28"/>
        </w:rPr>
        <w:t>У</w:t>
      </w:r>
      <w:r>
        <w:rPr>
          <w:rFonts w:ascii="Times New Roman" w:hAnsi="Times New Roman" w:cs="Times New Roman"/>
          <w:sz w:val="28"/>
          <w:szCs w:val="28"/>
        </w:rPr>
        <w:t>слуг</w:t>
      </w:r>
      <w:r w:rsidR="009362C4">
        <w:rPr>
          <w:rFonts w:ascii="Times New Roman" w:hAnsi="Times New Roman" w:cs="Times New Roman"/>
          <w:sz w:val="28"/>
          <w:szCs w:val="28"/>
        </w:rPr>
        <w:t xml:space="preserve"> </w:t>
      </w:r>
      <w:r w:rsidR="009362C4" w:rsidRPr="00855401">
        <w:rPr>
          <w:rFonts w:ascii="Times New Roman" w:hAnsi="Times New Roman" w:cs="Times New Roman"/>
          <w:sz w:val="28"/>
          <w:szCs w:val="28"/>
        </w:rPr>
        <w:t>в порядке и сроки, предусмотренные Техническим заданием</w:t>
      </w:r>
      <w:r w:rsidR="007A0D56" w:rsidRPr="00855401">
        <w:rPr>
          <w:rFonts w:ascii="Times New Roman" w:hAnsi="Times New Roman" w:cs="Times New Roman"/>
          <w:sz w:val="28"/>
          <w:szCs w:val="28"/>
        </w:rPr>
        <w:t>, указано в Прило</w:t>
      </w:r>
      <w:r w:rsidR="0057625E">
        <w:rPr>
          <w:rFonts w:ascii="Times New Roman" w:hAnsi="Times New Roman" w:cs="Times New Roman"/>
          <w:sz w:val="28"/>
          <w:szCs w:val="28"/>
        </w:rPr>
        <w:t>жении №2 к Техническому заданию</w:t>
      </w:r>
      <w:r w:rsidR="00B10F6F" w:rsidRPr="00855401">
        <w:rPr>
          <w:rFonts w:ascii="Times New Roman" w:hAnsi="Times New Roman" w:cs="Times New Roman"/>
          <w:sz w:val="28"/>
          <w:szCs w:val="28"/>
        </w:rPr>
        <w:t xml:space="preserve">. </w:t>
      </w:r>
    </w:p>
    <w:p w14:paraId="1D6DA5FC" w14:textId="77777777" w:rsidR="00B10F6F" w:rsidRPr="00855401" w:rsidRDefault="00B10F6F" w:rsidP="00B9596A">
      <w:pPr>
        <w:pStyle w:val="ConsPlusNormal"/>
        <w:tabs>
          <w:tab w:val="left" w:pos="1276"/>
          <w:tab w:val="left" w:pos="1418"/>
        </w:tabs>
        <w:ind w:firstLine="851"/>
        <w:jc w:val="both"/>
        <w:rPr>
          <w:rFonts w:ascii="Times New Roman" w:hAnsi="Times New Roman" w:cs="Times New Roman"/>
          <w:sz w:val="28"/>
          <w:szCs w:val="28"/>
        </w:rPr>
      </w:pPr>
      <w:r w:rsidRPr="00855401">
        <w:rPr>
          <w:rFonts w:ascii="Times New Roman" w:hAnsi="Times New Roman" w:cs="Times New Roman"/>
          <w:sz w:val="28"/>
          <w:szCs w:val="28"/>
        </w:rPr>
        <w:t>Цел</w:t>
      </w:r>
      <w:r w:rsidR="005C7AD9" w:rsidRPr="00855401">
        <w:rPr>
          <w:rFonts w:ascii="Times New Roman" w:hAnsi="Times New Roman" w:cs="Times New Roman"/>
          <w:sz w:val="28"/>
          <w:szCs w:val="28"/>
        </w:rPr>
        <w:t xml:space="preserve">и и </w:t>
      </w:r>
      <w:r w:rsidR="00720375" w:rsidRPr="00855401">
        <w:rPr>
          <w:rFonts w:ascii="Times New Roman" w:hAnsi="Times New Roman" w:cs="Times New Roman"/>
          <w:sz w:val="28"/>
          <w:szCs w:val="28"/>
        </w:rPr>
        <w:t>задачи</w:t>
      </w:r>
      <w:r w:rsidRPr="00855401">
        <w:rPr>
          <w:rFonts w:ascii="Times New Roman" w:hAnsi="Times New Roman" w:cs="Times New Roman"/>
          <w:sz w:val="28"/>
          <w:szCs w:val="28"/>
        </w:rPr>
        <w:t xml:space="preserve"> закупки: обеспечение бесперебойной работы </w:t>
      </w:r>
      <w:r w:rsidR="009F5496" w:rsidRPr="00855401">
        <w:rPr>
          <w:rFonts w:ascii="Times New Roman" w:hAnsi="Times New Roman" w:cs="Times New Roman"/>
          <w:sz w:val="28"/>
          <w:szCs w:val="28"/>
        </w:rPr>
        <w:t>Оборудования</w:t>
      </w:r>
      <w:r w:rsidRPr="00855401">
        <w:rPr>
          <w:rFonts w:ascii="Times New Roman" w:hAnsi="Times New Roman" w:cs="Times New Roman"/>
          <w:sz w:val="28"/>
          <w:szCs w:val="28"/>
        </w:rPr>
        <w:t xml:space="preserve"> Заказчика. </w:t>
      </w:r>
    </w:p>
    <w:p w14:paraId="12858818"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27C2C880"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ТРЕБОВАНИЯ К СРОКУ И МЕСТУ ОКАЗАНИЯ УСЛУГ</w:t>
      </w:r>
    </w:p>
    <w:p w14:paraId="7692B0C9"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74950A80" w14:textId="77777777" w:rsidR="0032182C" w:rsidRPr="00855401" w:rsidRDefault="002D7244" w:rsidP="00993F66">
      <w:pPr>
        <w:pStyle w:val="Iauiue"/>
        <w:tabs>
          <w:tab w:val="left" w:pos="1276"/>
          <w:tab w:val="left" w:pos="1418"/>
        </w:tabs>
        <w:snapToGrid w:val="0"/>
        <w:spacing w:before="0" w:after="0"/>
        <w:ind w:firstLine="851"/>
        <w:jc w:val="both"/>
        <w:rPr>
          <w:rFonts w:eastAsia="Calibri"/>
          <w:snapToGrid/>
          <w:color w:val="000000" w:themeColor="text1"/>
          <w:sz w:val="28"/>
          <w:szCs w:val="28"/>
        </w:rPr>
      </w:pPr>
      <w:r w:rsidRPr="00855401">
        <w:rPr>
          <w:rFonts w:eastAsia="Calibri"/>
          <w:snapToGrid/>
          <w:color w:val="000000" w:themeColor="text1"/>
          <w:sz w:val="28"/>
          <w:szCs w:val="28"/>
        </w:rPr>
        <w:t xml:space="preserve">Срок оказания </w:t>
      </w:r>
      <w:r w:rsidR="009F5496" w:rsidRPr="00855401">
        <w:rPr>
          <w:rFonts w:eastAsia="Calibri"/>
          <w:snapToGrid/>
          <w:color w:val="000000" w:themeColor="text1"/>
          <w:sz w:val="28"/>
          <w:szCs w:val="28"/>
        </w:rPr>
        <w:t>Услуг</w:t>
      </w:r>
      <w:r w:rsidRPr="00855401">
        <w:rPr>
          <w:rFonts w:eastAsia="Calibri"/>
          <w:snapToGrid/>
          <w:color w:val="000000" w:themeColor="text1"/>
          <w:sz w:val="28"/>
          <w:szCs w:val="28"/>
        </w:rPr>
        <w:t xml:space="preserve">: </w:t>
      </w:r>
      <w:r w:rsidR="00E61BB2">
        <w:rPr>
          <w:rFonts w:eastAsia="Calibri"/>
          <w:snapToGrid/>
          <w:color w:val="000000" w:themeColor="text1"/>
          <w:sz w:val="28"/>
          <w:szCs w:val="28"/>
        </w:rPr>
        <w:t xml:space="preserve">в течение </w:t>
      </w:r>
      <w:r w:rsidR="00E967AF" w:rsidRPr="00855401">
        <w:rPr>
          <w:rFonts w:eastAsia="Calibri"/>
          <w:snapToGrid/>
          <w:color w:val="000000" w:themeColor="text1"/>
          <w:sz w:val="28"/>
          <w:szCs w:val="28"/>
        </w:rPr>
        <w:t>30</w:t>
      </w:r>
      <w:r w:rsidRPr="00855401">
        <w:rPr>
          <w:rFonts w:eastAsia="Calibri"/>
          <w:snapToGrid/>
          <w:color w:val="000000" w:themeColor="text1"/>
          <w:sz w:val="28"/>
          <w:szCs w:val="28"/>
        </w:rPr>
        <w:t xml:space="preserve"> </w:t>
      </w:r>
      <w:r w:rsidR="00E61BB2">
        <w:rPr>
          <w:rFonts w:eastAsia="Calibri"/>
          <w:snapToGrid/>
          <w:color w:val="000000" w:themeColor="text1"/>
          <w:sz w:val="28"/>
          <w:szCs w:val="28"/>
        </w:rPr>
        <w:t xml:space="preserve">(тридцати) </w:t>
      </w:r>
      <w:r w:rsidRPr="00855401">
        <w:rPr>
          <w:rFonts w:eastAsia="Calibri"/>
          <w:snapToGrid/>
          <w:color w:val="000000" w:themeColor="text1"/>
          <w:sz w:val="28"/>
          <w:szCs w:val="28"/>
        </w:rPr>
        <w:t>месяц</w:t>
      </w:r>
      <w:r w:rsidR="00E967AF" w:rsidRPr="00855401">
        <w:rPr>
          <w:rFonts w:eastAsia="Calibri"/>
          <w:snapToGrid/>
          <w:color w:val="000000" w:themeColor="text1"/>
          <w:sz w:val="28"/>
          <w:szCs w:val="28"/>
        </w:rPr>
        <w:t>ев</w:t>
      </w:r>
      <w:r w:rsidRPr="00855401">
        <w:rPr>
          <w:rFonts w:eastAsia="Calibri"/>
          <w:snapToGrid/>
          <w:color w:val="000000" w:themeColor="text1"/>
          <w:sz w:val="28"/>
          <w:szCs w:val="28"/>
        </w:rPr>
        <w:t xml:space="preserve"> с даты заключения Договора.</w:t>
      </w:r>
    </w:p>
    <w:p w14:paraId="14C0B788" w14:textId="77777777" w:rsidR="003821F1" w:rsidRPr="00855401" w:rsidRDefault="002D7244" w:rsidP="001403C8">
      <w:pPr>
        <w:pStyle w:val="Iauiue"/>
        <w:tabs>
          <w:tab w:val="left" w:pos="993"/>
          <w:tab w:val="left" w:pos="1276"/>
          <w:tab w:val="left" w:pos="1418"/>
        </w:tabs>
        <w:snapToGrid w:val="0"/>
        <w:spacing w:before="0" w:after="0"/>
        <w:ind w:firstLine="851"/>
        <w:jc w:val="both"/>
        <w:rPr>
          <w:rFonts w:eastAsia="Calibri"/>
          <w:snapToGrid/>
          <w:color w:val="000000" w:themeColor="text1"/>
          <w:sz w:val="28"/>
          <w:szCs w:val="28"/>
        </w:rPr>
      </w:pPr>
      <w:r w:rsidRPr="00855401">
        <w:rPr>
          <w:rFonts w:eastAsia="Calibri"/>
          <w:snapToGrid/>
          <w:color w:val="000000" w:themeColor="text1"/>
          <w:sz w:val="28"/>
          <w:szCs w:val="28"/>
        </w:rPr>
        <w:t xml:space="preserve">Оказание </w:t>
      </w:r>
      <w:r w:rsidR="00056D1A" w:rsidRPr="00855401">
        <w:rPr>
          <w:rFonts w:eastAsia="Calibri"/>
          <w:snapToGrid/>
          <w:color w:val="000000" w:themeColor="text1"/>
          <w:sz w:val="28"/>
          <w:szCs w:val="28"/>
        </w:rPr>
        <w:t>Услуг</w:t>
      </w:r>
      <w:r w:rsidR="00D81661" w:rsidRPr="00855401">
        <w:rPr>
          <w:rFonts w:eastAsia="Calibri"/>
          <w:snapToGrid/>
          <w:color w:val="000000" w:themeColor="text1"/>
          <w:sz w:val="28"/>
          <w:szCs w:val="28"/>
        </w:rPr>
        <w:t xml:space="preserve"> </w:t>
      </w:r>
      <w:r w:rsidRPr="00855401">
        <w:rPr>
          <w:rFonts w:eastAsia="Calibri"/>
          <w:snapToGrid/>
          <w:color w:val="000000" w:themeColor="text1"/>
          <w:sz w:val="28"/>
          <w:szCs w:val="28"/>
        </w:rPr>
        <w:t>производится по адрес</w:t>
      </w:r>
      <w:r w:rsidR="003821F1" w:rsidRPr="00855401">
        <w:rPr>
          <w:rFonts w:eastAsia="Calibri"/>
          <w:snapToGrid/>
          <w:color w:val="000000" w:themeColor="text1"/>
          <w:sz w:val="28"/>
          <w:szCs w:val="28"/>
        </w:rPr>
        <w:t>у</w:t>
      </w:r>
      <w:r w:rsidRPr="00855401">
        <w:rPr>
          <w:rFonts w:eastAsia="Calibri"/>
          <w:snapToGrid/>
          <w:color w:val="000000" w:themeColor="text1"/>
          <w:sz w:val="28"/>
          <w:szCs w:val="28"/>
        </w:rPr>
        <w:t xml:space="preserve"> местонахождения </w:t>
      </w:r>
      <w:r w:rsidR="009F5496" w:rsidRPr="00855401">
        <w:rPr>
          <w:rFonts w:eastAsia="Calibri"/>
          <w:snapToGrid/>
          <w:color w:val="000000" w:themeColor="text1"/>
          <w:sz w:val="28"/>
          <w:szCs w:val="28"/>
        </w:rPr>
        <w:t>Оборудования</w:t>
      </w:r>
      <w:r w:rsidR="00564F55" w:rsidRPr="00855401">
        <w:rPr>
          <w:rFonts w:eastAsia="Calibri"/>
          <w:snapToGrid/>
          <w:color w:val="000000" w:themeColor="text1"/>
          <w:sz w:val="28"/>
          <w:szCs w:val="28"/>
        </w:rPr>
        <w:t xml:space="preserve">, указанному в </w:t>
      </w:r>
      <w:r w:rsidR="005D6083">
        <w:rPr>
          <w:rFonts w:eastAsia="Calibri"/>
          <w:snapToGrid/>
          <w:color w:val="000000" w:themeColor="text1"/>
          <w:sz w:val="28"/>
          <w:szCs w:val="28"/>
        </w:rPr>
        <w:t>П</w:t>
      </w:r>
      <w:r w:rsidR="005D6083" w:rsidRPr="00855401">
        <w:rPr>
          <w:rFonts w:eastAsia="Calibri"/>
          <w:snapToGrid/>
          <w:color w:val="000000" w:themeColor="text1"/>
          <w:sz w:val="28"/>
          <w:szCs w:val="28"/>
        </w:rPr>
        <w:t xml:space="preserve">риложении </w:t>
      </w:r>
      <w:r w:rsidR="00564F55" w:rsidRPr="00855401">
        <w:rPr>
          <w:rFonts w:eastAsia="Calibri"/>
          <w:snapToGrid/>
          <w:color w:val="000000" w:themeColor="text1"/>
          <w:sz w:val="28"/>
          <w:szCs w:val="28"/>
        </w:rPr>
        <w:t>№</w:t>
      </w:r>
      <w:r w:rsidR="00691948">
        <w:rPr>
          <w:rFonts w:eastAsia="Calibri"/>
          <w:snapToGrid/>
          <w:color w:val="000000" w:themeColor="text1"/>
          <w:sz w:val="28"/>
          <w:szCs w:val="28"/>
        </w:rPr>
        <w:t> </w:t>
      </w:r>
      <w:r w:rsidR="00564F55" w:rsidRPr="00855401">
        <w:rPr>
          <w:rFonts w:eastAsia="Calibri"/>
          <w:snapToGrid/>
          <w:color w:val="000000" w:themeColor="text1"/>
          <w:sz w:val="28"/>
          <w:szCs w:val="28"/>
        </w:rPr>
        <w:t xml:space="preserve">2 к </w:t>
      </w:r>
      <w:r w:rsidR="00691948">
        <w:rPr>
          <w:rFonts w:eastAsia="Calibri"/>
          <w:snapToGrid/>
          <w:color w:val="000000" w:themeColor="text1"/>
          <w:sz w:val="28"/>
          <w:szCs w:val="28"/>
        </w:rPr>
        <w:t xml:space="preserve">настоящему </w:t>
      </w:r>
      <w:r w:rsidR="00564F55" w:rsidRPr="00855401">
        <w:rPr>
          <w:rFonts w:eastAsia="Calibri"/>
          <w:snapToGrid/>
          <w:color w:val="000000" w:themeColor="text1"/>
          <w:sz w:val="28"/>
          <w:szCs w:val="28"/>
        </w:rPr>
        <w:t>Техническому заданию</w:t>
      </w:r>
      <w:r w:rsidR="003821F1" w:rsidRPr="00855401">
        <w:rPr>
          <w:rFonts w:eastAsia="Calibri"/>
          <w:snapToGrid/>
          <w:color w:val="000000" w:themeColor="text1"/>
          <w:sz w:val="28"/>
          <w:szCs w:val="28"/>
        </w:rPr>
        <w:t>.</w:t>
      </w:r>
    </w:p>
    <w:p w14:paraId="404D8697"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793132CF"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ХАРАКТЕРИСТИКИ ОКАЗЫВАЕМЫХ УСЛУГ</w:t>
      </w:r>
    </w:p>
    <w:p w14:paraId="6F7714E0"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4668C1F2" w14:textId="77777777" w:rsidR="00BE2297" w:rsidRPr="00BC345D" w:rsidRDefault="00BE2297" w:rsidP="00BE2297">
      <w:pPr>
        <w:pStyle w:val="Iauiue"/>
        <w:spacing w:before="0" w:after="0"/>
        <w:ind w:firstLine="360"/>
        <w:jc w:val="both"/>
        <w:rPr>
          <w:sz w:val="28"/>
          <w:szCs w:val="28"/>
        </w:rPr>
      </w:pPr>
      <w:r w:rsidRPr="00BC345D">
        <w:rPr>
          <w:sz w:val="28"/>
          <w:szCs w:val="28"/>
        </w:rPr>
        <w:t xml:space="preserve">Оказание услуг по сервисному обслуживанию оборудования </w:t>
      </w:r>
      <w:proofErr w:type="spellStart"/>
      <w:r w:rsidR="00E61BB2" w:rsidRPr="00E61BB2">
        <w:rPr>
          <w:sz w:val="28"/>
          <w:szCs w:val="28"/>
        </w:rPr>
        <w:t>Hunkeler</w:t>
      </w:r>
      <w:proofErr w:type="spellEnd"/>
      <w:r w:rsidR="00E61BB2" w:rsidRPr="00E61BB2">
        <w:rPr>
          <w:sz w:val="28"/>
          <w:szCs w:val="28"/>
        </w:rPr>
        <w:t xml:space="preserve"> </w:t>
      </w:r>
      <w:r w:rsidR="00CE46B6">
        <w:rPr>
          <w:sz w:val="28"/>
          <w:szCs w:val="28"/>
        </w:rPr>
        <w:t xml:space="preserve">осуществляется </w:t>
      </w:r>
      <w:r w:rsidR="00F851EC">
        <w:rPr>
          <w:sz w:val="28"/>
          <w:szCs w:val="28"/>
        </w:rPr>
        <w:t>по одной из двух моделей</w:t>
      </w:r>
      <w:r w:rsidRPr="00BC345D">
        <w:rPr>
          <w:sz w:val="28"/>
          <w:szCs w:val="28"/>
        </w:rPr>
        <w:t>:</w:t>
      </w:r>
    </w:p>
    <w:p w14:paraId="3BE54265" w14:textId="77777777" w:rsidR="00BE2297" w:rsidRDefault="005918BC" w:rsidP="00BE2297">
      <w:pPr>
        <w:pStyle w:val="Iauiue"/>
        <w:spacing w:before="0" w:after="0"/>
        <w:ind w:firstLine="360"/>
        <w:jc w:val="both"/>
        <w:rPr>
          <w:sz w:val="28"/>
          <w:szCs w:val="28"/>
        </w:rPr>
      </w:pPr>
      <w:r>
        <w:rPr>
          <w:sz w:val="28"/>
          <w:szCs w:val="28"/>
        </w:rPr>
        <w:t>1.</w:t>
      </w:r>
      <w:r w:rsidR="00BE2297" w:rsidRPr="00BC345D">
        <w:rPr>
          <w:sz w:val="28"/>
          <w:szCs w:val="28"/>
        </w:rPr>
        <w:t xml:space="preserve"> </w:t>
      </w:r>
      <w:r>
        <w:rPr>
          <w:sz w:val="28"/>
          <w:szCs w:val="28"/>
        </w:rPr>
        <w:t>Н</w:t>
      </w:r>
      <w:r w:rsidR="00BE2297" w:rsidRPr="00BC345D">
        <w:rPr>
          <w:sz w:val="28"/>
          <w:szCs w:val="28"/>
        </w:rPr>
        <w:t xml:space="preserve">а ежемесячной основе исходя из требований </w:t>
      </w:r>
      <w:r w:rsidR="00BE2297">
        <w:rPr>
          <w:sz w:val="28"/>
          <w:szCs w:val="28"/>
        </w:rPr>
        <w:t xml:space="preserve">Технической </w:t>
      </w:r>
      <w:r w:rsidR="00BE2297" w:rsidRPr="00BC345D">
        <w:rPr>
          <w:sz w:val="28"/>
          <w:szCs w:val="28"/>
        </w:rPr>
        <w:t xml:space="preserve">документации на </w:t>
      </w:r>
      <w:r w:rsidR="0057625E" w:rsidRPr="00BC345D">
        <w:rPr>
          <w:sz w:val="28"/>
          <w:szCs w:val="28"/>
        </w:rPr>
        <w:t>Оборудование (</w:t>
      </w:r>
      <w:r w:rsidR="00BE2297" w:rsidRPr="00BC345D">
        <w:rPr>
          <w:b/>
          <w:sz w:val="28"/>
          <w:szCs w:val="28"/>
        </w:rPr>
        <w:t>Модель №</w:t>
      </w:r>
      <w:r w:rsidR="00691948">
        <w:rPr>
          <w:b/>
          <w:sz w:val="28"/>
          <w:szCs w:val="28"/>
        </w:rPr>
        <w:t> </w:t>
      </w:r>
      <w:r w:rsidR="00BE2297" w:rsidRPr="00BC345D">
        <w:rPr>
          <w:b/>
          <w:sz w:val="28"/>
          <w:szCs w:val="28"/>
        </w:rPr>
        <w:t>1)</w:t>
      </w:r>
      <w:r w:rsidR="00BE2297">
        <w:rPr>
          <w:sz w:val="28"/>
          <w:szCs w:val="28"/>
        </w:rPr>
        <w:t>.</w:t>
      </w:r>
    </w:p>
    <w:p w14:paraId="65310298" w14:textId="77777777" w:rsidR="00BE2297" w:rsidRPr="00BC345D" w:rsidRDefault="00BE2297" w:rsidP="00BE2297">
      <w:pPr>
        <w:pStyle w:val="Iauiue"/>
        <w:spacing w:before="0" w:after="0"/>
        <w:ind w:firstLine="360"/>
        <w:jc w:val="both"/>
        <w:rPr>
          <w:sz w:val="28"/>
          <w:szCs w:val="28"/>
        </w:rPr>
      </w:pPr>
      <w:r w:rsidRPr="00BC345D">
        <w:rPr>
          <w:sz w:val="28"/>
          <w:szCs w:val="28"/>
        </w:rPr>
        <w:t xml:space="preserve">Оказание </w:t>
      </w:r>
      <w:r w:rsidR="008C4EDC">
        <w:rPr>
          <w:sz w:val="28"/>
          <w:szCs w:val="28"/>
        </w:rPr>
        <w:t>У</w:t>
      </w:r>
      <w:r w:rsidR="008C4EDC" w:rsidRPr="00BC345D">
        <w:rPr>
          <w:sz w:val="28"/>
          <w:szCs w:val="28"/>
        </w:rPr>
        <w:t xml:space="preserve">слуг </w:t>
      </w:r>
      <w:r w:rsidRPr="00BC345D">
        <w:rPr>
          <w:sz w:val="28"/>
          <w:szCs w:val="28"/>
        </w:rPr>
        <w:t xml:space="preserve">по </w:t>
      </w:r>
      <w:r w:rsidRPr="00BC345D">
        <w:rPr>
          <w:b/>
          <w:sz w:val="28"/>
          <w:szCs w:val="28"/>
        </w:rPr>
        <w:t>Модели № 1</w:t>
      </w:r>
      <w:r w:rsidRPr="00BC345D">
        <w:rPr>
          <w:sz w:val="28"/>
          <w:szCs w:val="28"/>
        </w:rPr>
        <w:t xml:space="preserve"> осуществляется ежемесячно в рабочее время с понедельника по пятницу с 9.00 до 18.00 по локальному времени. </w:t>
      </w:r>
    </w:p>
    <w:p w14:paraId="243D5C42" w14:textId="77777777" w:rsidR="00BE2297" w:rsidRDefault="009A1146" w:rsidP="00BE2297">
      <w:pPr>
        <w:pStyle w:val="Iauiue"/>
        <w:spacing w:before="0" w:after="0"/>
        <w:ind w:firstLine="360"/>
        <w:jc w:val="both"/>
        <w:rPr>
          <w:sz w:val="28"/>
          <w:szCs w:val="28"/>
        </w:rPr>
      </w:pPr>
      <w:r>
        <w:rPr>
          <w:sz w:val="28"/>
          <w:szCs w:val="28"/>
        </w:rPr>
        <w:t xml:space="preserve">Оказание </w:t>
      </w:r>
      <w:r w:rsidR="008C4EDC">
        <w:rPr>
          <w:sz w:val="28"/>
          <w:szCs w:val="28"/>
        </w:rPr>
        <w:t>У</w:t>
      </w:r>
      <w:r>
        <w:rPr>
          <w:sz w:val="28"/>
          <w:szCs w:val="28"/>
        </w:rPr>
        <w:t xml:space="preserve">слуг по </w:t>
      </w:r>
      <w:r w:rsidR="00BE2297" w:rsidRPr="00BC345D">
        <w:rPr>
          <w:sz w:val="28"/>
          <w:szCs w:val="28"/>
        </w:rPr>
        <w:t>Аварийно</w:t>
      </w:r>
      <w:r>
        <w:rPr>
          <w:sz w:val="28"/>
          <w:szCs w:val="28"/>
        </w:rPr>
        <w:t>му</w:t>
      </w:r>
      <w:r w:rsidR="00BE2297" w:rsidRPr="00BC345D">
        <w:rPr>
          <w:sz w:val="28"/>
          <w:szCs w:val="28"/>
        </w:rPr>
        <w:t xml:space="preserve"> обслуживани</w:t>
      </w:r>
      <w:r>
        <w:rPr>
          <w:sz w:val="28"/>
          <w:szCs w:val="28"/>
        </w:rPr>
        <w:t>ю</w:t>
      </w:r>
      <w:r w:rsidR="00BE2297" w:rsidRPr="00BC345D">
        <w:rPr>
          <w:sz w:val="28"/>
          <w:szCs w:val="28"/>
        </w:rPr>
        <w:t xml:space="preserve"> оплачивается </w:t>
      </w:r>
      <w:r w:rsidR="00BE2297">
        <w:rPr>
          <w:sz w:val="28"/>
          <w:szCs w:val="28"/>
        </w:rPr>
        <w:t xml:space="preserve">Филиалом </w:t>
      </w:r>
      <w:r w:rsidR="00BE2297" w:rsidRPr="00BC345D">
        <w:rPr>
          <w:sz w:val="28"/>
          <w:szCs w:val="28"/>
        </w:rPr>
        <w:t>Заказчик</w:t>
      </w:r>
      <w:r w:rsidR="00BE2297">
        <w:rPr>
          <w:sz w:val="28"/>
          <w:szCs w:val="28"/>
        </w:rPr>
        <w:t>а</w:t>
      </w:r>
      <w:r w:rsidR="00BE2297" w:rsidRPr="00BC345D">
        <w:rPr>
          <w:sz w:val="28"/>
          <w:szCs w:val="28"/>
        </w:rPr>
        <w:t xml:space="preserve"> исходя из количества фактически </w:t>
      </w:r>
      <w:r w:rsidR="0057625E" w:rsidRPr="00BC345D">
        <w:rPr>
          <w:sz w:val="28"/>
          <w:szCs w:val="28"/>
        </w:rPr>
        <w:t>отработанных</w:t>
      </w:r>
      <w:r w:rsidR="0057625E">
        <w:rPr>
          <w:sz w:val="28"/>
          <w:szCs w:val="28"/>
        </w:rPr>
        <w:t xml:space="preserve"> </w:t>
      </w:r>
      <w:r w:rsidR="0057625E" w:rsidRPr="00BC345D">
        <w:rPr>
          <w:sz w:val="28"/>
          <w:szCs w:val="28"/>
        </w:rPr>
        <w:t>Специалистом</w:t>
      </w:r>
      <w:r w:rsidR="00BE2297" w:rsidRPr="00BC345D">
        <w:rPr>
          <w:sz w:val="28"/>
          <w:szCs w:val="28"/>
        </w:rPr>
        <w:t xml:space="preserve"> </w:t>
      </w:r>
      <w:r w:rsidR="00BE2297" w:rsidRPr="00BC345D">
        <w:rPr>
          <w:sz w:val="28"/>
          <w:szCs w:val="28"/>
        </w:rPr>
        <w:lastRenderedPageBreak/>
        <w:t>Исполнителя часов</w:t>
      </w:r>
      <w:r w:rsidR="007A0323">
        <w:rPr>
          <w:sz w:val="28"/>
          <w:szCs w:val="28"/>
        </w:rPr>
        <w:t xml:space="preserve"> в Отчетном периоде</w:t>
      </w:r>
      <w:r w:rsidR="00BE2297" w:rsidRPr="00BC345D">
        <w:rPr>
          <w:sz w:val="28"/>
          <w:szCs w:val="28"/>
        </w:rPr>
        <w:t>.</w:t>
      </w:r>
    </w:p>
    <w:p w14:paraId="61091E0D" w14:textId="77777777" w:rsidR="00BE2297" w:rsidRDefault="00BE2297" w:rsidP="00BE2297">
      <w:pPr>
        <w:pStyle w:val="Iauiue"/>
        <w:spacing w:before="0" w:after="0"/>
        <w:ind w:firstLine="360"/>
        <w:jc w:val="both"/>
        <w:rPr>
          <w:sz w:val="28"/>
          <w:szCs w:val="28"/>
        </w:rPr>
      </w:pPr>
      <w:r w:rsidRPr="00CB4CA7">
        <w:rPr>
          <w:sz w:val="28"/>
          <w:szCs w:val="28"/>
        </w:rPr>
        <w:t xml:space="preserve">Стоимость оказанных в Отчетном периоде </w:t>
      </w:r>
      <w:r w:rsidR="008C4EDC">
        <w:rPr>
          <w:sz w:val="28"/>
          <w:szCs w:val="28"/>
        </w:rPr>
        <w:t>У</w:t>
      </w:r>
      <w:r w:rsidR="008C4EDC" w:rsidRPr="00CB4CA7">
        <w:rPr>
          <w:sz w:val="28"/>
          <w:szCs w:val="28"/>
        </w:rPr>
        <w:t xml:space="preserve">слуг </w:t>
      </w:r>
      <w:r w:rsidRPr="00CB4CA7">
        <w:rPr>
          <w:sz w:val="28"/>
          <w:szCs w:val="28"/>
        </w:rPr>
        <w:t xml:space="preserve">по </w:t>
      </w:r>
      <w:r w:rsidRPr="009362C4">
        <w:rPr>
          <w:b/>
          <w:sz w:val="28"/>
          <w:szCs w:val="28"/>
        </w:rPr>
        <w:t>Модели № 1</w:t>
      </w:r>
      <w:r w:rsidRPr="00CB4CA7">
        <w:rPr>
          <w:sz w:val="28"/>
          <w:szCs w:val="28"/>
        </w:rPr>
        <w:t xml:space="preserve"> для каждой единицы Оборудования определяется путем сложения стоимости ежемесячного </w:t>
      </w:r>
      <w:r w:rsidR="00C8565B">
        <w:rPr>
          <w:sz w:val="28"/>
          <w:szCs w:val="28"/>
        </w:rPr>
        <w:t xml:space="preserve">сервисного </w:t>
      </w:r>
      <w:r w:rsidRPr="00CB4CA7">
        <w:rPr>
          <w:sz w:val="28"/>
          <w:szCs w:val="28"/>
        </w:rPr>
        <w:t>обслуживания единицы Оборудования, а также стоимости Аварийного обслуживания.</w:t>
      </w:r>
      <w:r w:rsidRPr="00BC345D">
        <w:rPr>
          <w:sz w:val="28"/>
          <w:szCs w:val="28"/>
        </w:rPr>
        <w:t xml:space="preserve"> </w:t>
      </w:r>
      <w:r w:rsidR="005D6083">
        <w:rPr>
          <w:sz w:val="28"/>
          <w:szCs w:val="28"/>
        </w:rPr>
        <w:t xml:space="preserve">Стоимость ежемесячного </w:t>
      </w:r>
      <w:r w:rsidR="00C8565B">
        <w:rPr>
          <w:sz w:val="28"/>
          <w:szCs w:val="28"/>
        </w:rPr>
        <w:t xml:space="preserve">сервисного </w:t>
      </w:r>
      <w:r w:rsidR="005D6083">
        <w:rPr>
          <w:sz w:val="28"/>
          <w:szCs w:val="28"/>
        </w:rPr>
        <w:t xml:space="preserve">обслуживания </w:t>
      </w:r>
      <w:r w:rsidR="007A0323">
        <w:rPr>
          <w:sz w:val="28"/>
          <w:szCs w:val="28"/>
        </w:rPr>
        <w:t xml:space="preserve">Оборудования </w:t>
      </w:r>
      <w:r w:rsidR="005D6083">
        <w:rPr>
          <w:sz w:val="28"/>
          <w:szCs w:val="28"/>
        </w:rPr>
        <w:t xml:space="preserve">включает стоимость </w:t>
      </w:r>
      <w:r w:rsidR="002247BD">
        <w:rPr>
          <w:sz w:val="28"/>
          <w:szCs w:val="28"/>
        </w:rPr>
        <w:t>З</w:t>
      </w:r>
      <w:r w:rsidR="005D6083">
        <w:rPr>
          <w:sz w:val="28"/>
          <w:szCs w:val="28"/>
        </w:rPr>
        <w:t xml:space="preserve">апасных частей Оборудования. Перечень </w:t>
      </w:r>
      <w:r w:rsidR="002247BD">
        <w:rPr>
          <w:sz w:val="28"/>
          <w:szCs w:val="28"/>
        </w:rPr>
        <w:t>З</w:t>
      </w:r>
      <w:r w:rsidR="005D6083">
        <w:rPr>
          <w:sz w:val="28"/>
          <w:szCs w:val="28"/>
        </w:rPr>
        <w:t xml:space="preserve">апасных частей Оборудования </w:t>
      </w:r>
      <w:r w:rsidR="004128B4">
        <w:rPr>
          <w:sz w:val="28"/>
          <w:szCs w:val="28"/>
        </w:rPr>
        <w:t>указан в Приложении № 3</w:t>
      </w:r>
      <w:r w:rsidR="005D6083">
        <w:rPr>
          <w:sz w:val="28"/>
          <w:szCs w:val="28"/>
        </w:rPr>
        <w:t xml:space="preserve"> к</w:t>
      </w:r>
      <w:r w:rsidR="00691948">
        <w:rPr>
          <w:sz w:val="28"/>
          <w:szCs w:val="28"/>
        </w:rPr>
        <w:t xml:space="preserve"> настоящему</w:t>
      </w:r>
      <w:r w:rsidR="005D6083">
        <w:rPr>
          <w:sz w:val="28"/>
          <w:szCs w:val="28"/>
        </w:rPr>
        <w:t xml:space="preserve"> Техническому заданию.</w:t>
      </w:r>
    </w:p>
    <w:p w14:paraId="35D2BCE7" w14:textId="77777777" w:rsidR="00BE2297" w:rsidRPr="00BC345D" w:rsidRDefault="005918BC" w:rsidP="00BE2297">
      <w:pPr>
        <w:pStyle w:val="Iauiue"/>
        <w:spacing w:before="0" w:after="0"/>
        <w:ind w:firstLine="360"/>
        <w:jc w:val="both"/>
        <w:rPr>
          <w:sz w:val="28"/>
          <w:szCs w:val="28"/>
        </w:rPr>
      </w:pPr>
      <w:r>
        <w:rPr>
          <w:sz w:val="28"/>
          <w:szCs w:val="28"/>
        </w:rPr>
        <w:t>2. Н</w:t>
      </w:r>
      <w:r w:rsidR="00BE2297" w:rsidRPr="00BC345D">
        <w:rPr>
          <w:sz w:val="28"/>
          <w:szCs w:val="28"/>
        </w:rPr>
        <w:t xml:space="preserve">а основании заявок </w:t>
      </w:r>
      <w:r w:rsidR="00BE2297">
        <w:rPr>
          <w:sz w:val="28"/>
          <w:szCs w:val="28"/>
        </w:rPr>
        <w:t xml:space="preserve">Филиала </w:t>
      </w:r>
      <w:r w:rsidR="00BE2297" w:rsidRPr="00BC345D">
        <w:rPr>
          <w:sz w:val="28"/>
          <w:szCs w:val="28"/>
        </w:rPr>
        <w:t xml:space="preserve">Заказчика </w:t>
      </w:r>
      <w:r w:rsidR="00BE2297" w:rsidRPr="00BC345D">
        <w:rPr>
          <w:b/>
          <w:sz w:val="28"/>
          <w:szCs w:val="28"/>
        </w:rPr>
        <w:t>(Модель №</w:t>
      </w:r>
      <w:r w:rsidR="00691948">
        <w:rPr>
          <w:b/>
          <w:sz w:val="28"/>
          <w:szCs w:val="28"/>
        </w:rPr>
        <w:t> </w:t>
      </w:r>
      <w:r w:rsidR="00BE2297" w:rsidRPr="00BC345D">
        <w:rPr>
          <w:b/>
          <w:sz w:val="28"/>
          <w:szCs w:val="28"/>
        </w:rPr>
        <w:t>2)</w:t>
      </w:r>
      <w:r w:rsidR="00BE2297" w:rsidRPr="00BC345D">
        <w:rPr>
          <w:sz w:val="28"/>
          <w:szCs w:val="28"/>
        </w:rPr>
        <w:t>.</w:t>
      </w:r>
    </w:p>
    <w:p w14:paraId="70A5BE22" w14:textId="77777777" w:rsidR="00BE2297" w:rsidRPr="00BC345D" w:rsidRDefault="00BE2297" w:rsidP="00BE2297">
      <w:pPr>
        <w:pStyle w:val="Iauiue"/>
        <w:spacing w:before="0" w:after="0"/>
        <w:ind w:firstLine="360"/>
        <w:jc w:val="both"/>
        <w:rPr>
          <w:sz w:val="28"/>
          <w:szCs w:val="28"/>
        </w:rPr>
      </w:pPr>
      <w:r w:rsidRPr="00BC345D">
        <w:rPr>
          <w:sz w:val="28"/>
          <w:szCs w:val="28"/>
        </w:rPr>
        <w:t xml:space="preserve">Оказание </w:t>
      </w:r>
      <w:r w:rsidR="008C4EDC">
        <w:rPr>
          <w:sz w:val="28"/>
          <w:szCs w:val="28"/>
        </w:rPr>
        <w:t>У</w:t>
      </w:r>
      <w:r w:rsidR="008C4EDC" w:rsidRPr="00BC345D">
        <w:rPr>
          <w:sz w:val="28"/>
          <w:szCs w:val="28"/>
        </w:rPr>
        <w:t xml:space="preserve">слуг </w:t>
      </w:r>
      <w:r w:rsidRPr="00BC345D">
        <w:rPr>
          <w:sz w:val="28"/>
          <w:szCs w:val="28"/>
        </w:rPr>
        <w:t xml:space="preserve">по </w:t>
      </w:r>
      <w:r w:rsidRPr="00BC345D">
        <w:rPr>
          <w:b/>
          <w:sz w:val="28"/>
          <w:szCs w:val="28"/>
        </w:rPr>
        <w:t>Модели № 2</w:t>
      </w:r>
      <w:r w:rsidRPr="00BC345D">
        <w:rPr>
          <w:sz w:val="28"/>
          <w:szCs w:val="28"/>
        </w:rPr>
        <w:t xml:space="preserve"> осуществляется в рабочее время с понедельника по пятницу с 9.00 </w:t>
      </w:r>
      <w:r>
        <w:rPr>
          <w:sz w:val="28"/>
          <w:szCs w:val="28"/>
        </w:rPr>
        <w:t xml:space="preserve">до 18.00 по локальному времени, а также вне </w:t>
      </w:r>
      <w:r w:rsidRPr="00BC345D">
        <w:rPr>
          <w:sz w:val="28"/>
          <w:szCs w:val="28"/>
        </w:rPr>
        <w:t>рамок рабочего времени (с 18.00 до 9.00 по локальному времени в рабочие дни, а также круглосуточно в выходные дни и дни общегосударственных праздников)</w:t>
      </w:r>
      <w:r>
        <w:rPr>
          <w:sz w:val="28"/>
          <w:szCs w:val="28"/>
        </w:rPr>
        <w:t>.</w:t>
      </w:r>
      <w:r w:rsidRPr="00BC345D">
        <w:rPr>
          <w:sz w:val="28"/>
          <w:szCs w:val="28"/>
        </w:rPr>
        <w:t xml:space="preserve"> </w:t>
      </w:r>
      <w:r>
        <w:rPr>
          <w:sz w:val="28"/>
          <w:szCs w:val="28"/>
        </w:rPr>
        <w:t xml:space="preserve">Необходимость Аварийного обслуживания </w:t>
      </w:r>
      <w:r w:rsidRPr="00BC345D">
        <w:rPr>
          <w:sz w:val="28"/>
          <w:szCs w:val="28"/>
        </w:rPr>
        <w:t xml:space="preserve">указывается </w:t>
      </w:r>
      <w:r>
        <w:rPr>
          <w:sz w:val="28"/>
          <w:szCs w:val="28"/>
        </w:rPr>
        <w:t xml:space="preserve">Филиалом </w:t>
      </w:r>
      <w:r w:rsidRPr="00BC345D">
        <w:rPr>
          <w:sz w:val="28"/>
          <w:szCs w:val="28"/>
        </w:rPr>
        <w:t>Заказчик</w:t>
      </w:r>
      <w:r>
        <w:rPr>
          <w:sz w:val="28"/>
          <w:szCs w:val="28"/>
        </w:rPr>
        <w:t>а</w:t>
      </w:r>
      <w:r w:rsidRPr="00BC345D">
        <w:rPr>
          <w:sz w:val="28"/>
          <w:szCs w:val="28"/>
        </w:rPr>
        <w:t xml:space="preserve"> в заявке.</w:t>
      </w:r>
    </w:p>
    <w:p w14:paraId="217C24DA" w14:textId="77777777" w:rsidR="00BE2297" w:rsidRPr="00BC345D" w:rsidRDefault="00BE2297" w:rsidP="00BE2297">
      <w:pPr>
        <w:pStyle w:val="Iauiue"/>
        <w:spacing w:before="0" w:after="0"/>
        <w:ind w:firstLine="360"/>
        <w:jc w:val="both"/>
        <w:rPr>
          <w:sz w:val="28"/>
          <w:szCs w:val="28"/>
        </w:rPr>
      </w:pPr>
      <w:r w:rsidRPr="00F10B2F">
        <w:rPr>
          <w:sz w:val="28"/>
          <w:szCs w:val="28"/>
        </w:rPr>
        <w:t xml:space="preserve">Стоимость оказанных в Отчетном периоде </w:t>
      </w:r>
      <w:r>
        <w:rPr>
          <w:sz w:val="28"/>
          <w:szCs w:val="28"/>
        </w:rPr>
        <w:t>У</w:t>
      </w:r>
      <w:r w:rsidRPr="00F10B2F">
        <w:rPr>
          <w:sz w:val="28"/>
          <w:szCs w:val="28"/>
        </w:rPr>
        <w:t xml:space="preserve">слуг по </w:t>
      </w:r>
      <w:r w:rsidRPr="009362C4">
        <w:rPr>
          <w:b/>
          <w:sz w:val="28"/>
          <w:szCs w:val="28"/>
        </w:rPr>
        <w:t>Модели № 2</w:t>
      </w:r>
      <w:r w:rsidRPr="00F10B2F">
        <w:rPr>
          <w:sz w:val="28"/>
          <w:szCs w:val="28"/>
        </w:rPr>
        <w:t xml:space="preserve"> для каждой единицы Оборудования определяется количеством фактически отработанных Специалистом Исполнителя часов в рабочее время Исполнителя, стоимостью </w:t>
      </w:r>
      <w:r w:rsidR="00930F79">
        <w:rPr>
          <w:sz w:val="28"/>
          <w:szCs w:val="28"/>
        </w:rPr>
        <w:t>З</w:t>
      </w:r>
      <w:r w:rsidRPr="00F10B2F">
        <w:rPr>
          <w:sz w:val="28"/>
          <w:szCs w:val="28"/>
        </w:rPr>
        <w:t xml:space="preserve">апасных частей, использованных в процессе </w:t>
      </w:r>
      <w:r w:rsidR="00AB1D18">
        <w:rPr>
          <w:sz w:val="28"/>
          <w:szCs w:val="28"/>
        </w:rPr>
        <w:t>оказания Услуг</w:t>
      </w:r>
      <w:r w:rsidRPr="00F10B2F">
        <w:rPr>
          <w:sz w:val="28"/>
          <w:szCs w:val="28"/>
        </w:rPr>
        <w:t xml:space="preserve">, стоимостью </w:t>
      </w:r>
      <w:r>
        <w:rPr>
          <w:sz w:val="28"/>
          <w:szCs w:val="28"/>
        </w:rPr>
        <w:t>А</w:t>
      </w:r>
      <w:r w:rsidRPr="00F10B2F">
        <w:rPr>
          <w:sz w:val="28"/>
          <w:szCs w:val="28"/>
        </w:rPr>
        <w:t xml:space="preserve">варийного обслуживания. </w:t>
      </w:r>
      <w:r w:rsidR="00E76801">
        <w:rPr>
          <w:sz w:val="28"/>
          <w:szCs w:val="28"/>
        </w:rPr>
        <w:t xml:space="preserve">Перечень </w:t>
      </w:r>
      <w:r w:rsidR="007F4722">
        <w:rPr>
          <w:sz w:val="28"/>
          <w:szCs w:val="28"/>
        </w:rPr>
        <w:t>З</w:t>
      </w:r>
      <w:r w:rsidR="00E76801">
        <w:rPr>
          <w:sz w:val="28"/>
          <w:szCs w:val="28"/>
        </w:rPr>
        <w:t xml:space="preserve">апасных частей Оборудования указан в Приложении № </w:t>
      </w:r>
      <w:r w:rsidR="004128B4">
        <w:rPr>
          <w:sz w:val="28"/>
          <w:szCs w:val="28"/>
        </w:rPr>
        <w:t>3</w:t>
      </w:r>
      <w:r w:rsidR="00E76801">
        <w:rPr>
          <w:sz w:val="28"/>
          <w:szCs w:val="28"/>
        </w:rPr>
        <w:t xml:space="preserve"> к </w:t>
      </w:r>
      <w:r w:rsidR="00691948">
        <w:rPr>
          <w:sz w:val="28"/>
          <w:szCs w:val="28"/>
        </w:rPr>
        <w:t xml:space="preserve">настоящему </w:t>
      </w:r>
      <w:r w:rsidR="00E76801">
        <w:rPr>
          <w:sz w:val="28"/>
          <w:szCs w:val="28"/>
        </w:rPr>
        <w:t>Техническому заданию.</w:t>
      </w:r>
    </w:p>
    <w:p w14:paraId="329E7478" w14:textId="1B93606D" w:rsidR="00BE2297" w:rsidRPr="00BC345D" w:rsidRDefault="00BE2297" w:rsidP="00BE2297">
      <w:pPr>
        <w:pStyle w:val="Iauiue"/>
        <w:spacing w:before="0" w:after="0"/>
        <w:ind w:firstLine="360"/>
        <w:jc w:val="both"/>
        <w:rPr>
          <w:sz w:val="28"/>
          <w:szCs w:val="28"/>
        </w:rPr>
      </w:pPr>
      <w:r w:rsidRPr="00BC345D">
        <w:rPr>
          <w:sz w:val="28"/>
          <w:szCs w:val="28"/>
        </w:rPr>
        <w:t>Модель</w:t>
      </w:r>
      <w:r w:rsidR="007A0323">
        <w:rPr>
          <w:sz w:val="28"/>
          <w:szCs w:val="28"/>
        </w:rPr>
        <w:t xml:space="preserve"> сервисного</w:t>
      </w:r>
      <w:r w:rsidRPr="00BC345D">
        <w:rPr>
          <w:sz w:val="28"/>
          <w:szCs w:val="28"/>
        </w:rPr>
        <w:t xml:space="preserve"> обслуживания каждой единицы </w:t>
      </w:r>
      <w:r>
        <w:rPr>
          <w:sz w:val="28"/>
          <w:szCs w:val="28"/>
        </w:rPr>
        <w:t>О</w:t>
      </w:r>
      <w:r w:rsidRPr="00BC345D">
        <w:rPr>
          <w:sz w:val="28"/>
          <w:szCs w:val="28"/>
        </w:rPr>
        <w:t xml:space="preserve">борудования фиксируется </w:t>
      </w:r>
      <w:r>
        <w:rPr>
          <w:sz w:val="28"/>
          <w:szCs w:val="28"/>
        </w:rPr>
        <w:t>в</w:t>
      </w:r>
      <w:r w:rsidR="00CD6712">
        <w:rPr>
          <w:sz w:val="28"/>
          <w:szCs w:val="28"/>
        </w:rPr>
        <w:t xml:space="preserve"> Договоре</w:t>
      </w:r>
      <w:r>
        <w:rPr>
          <w:sz w:val="28"/>
          <w:szCs w:val="28"/>
        </w:rPr>
        <w:t xml:space="preserve"> </w:t>
      </w:r>
      <w:r w:rsidR="00691948">
        <w:rPr>
          <w:sz w:val="28"/>
          <w:szCs w:val="28"/>
        </w:rPr>
        <w:t xml:space="preserve">на </w:t>
      </w:r>
      <w:r>
        <w:rPr>
          <w:sz w:val="28"/>
          <w:szCs w:val="28"/>
        </w:rPr>
        <w:t xml:space="preserve">момент </w:t>
      </w:r>
      <w:r w:rsidR="00691948">
        <w:rPr>
          <w:sz w:val="28"/>
          <w:szCs w:val="28"/>
        </w:rPr>
        <w:t xml:space="preserve">его </w:t>
      </w:r>
      <w:r>
        <w:rPr>
          <w:sz w:val="28"/>
          <w:szCs w:val="28"/>
        </w:rPr>
        <w:t>заключения</w:t>
      </w:r>
      <w:r w:rsidRPr="00BC345D">
        <w:rPr>
          <w:sz w:val="28"/>
          <w:szCs w:val="28"/>
        </w:rPr>
        <w:t xml:space="preserve">, исходя из текущей загруженности того или иного </w:t>
      </w:r>
      <w:r>
        <w:rPr>
          <w:sz w:val="28"/>
          <w:szCs w:val="28"/>
        </w:rPr>
        <w:t>О</w:t>
      </w:r>
      <w:r w:rsidRPr="00BC345D">
        <w:rPr>
          <w:sz w:val="28"/>
          <w:szCs w:val="28"/>
        </w:rPr>
        <w:t xml:space="preserve">борудования. При этом в течение срока </w:t>
      </w:r>
      <w:r w:rsidR="007A0323">
        <w:rPr>
          <w:sz w:val="28"/>
          <w:szCs w:val="28"/>
        </w:rPr>
        <w:t xml:space="preserve">оказания </w:t>
      </w:r>
      <w:r w:rsidR="008C4EDC">
        <w:rPr>
          <w:sz w:val="28"/>
          <w:szCs w:val="28"/>
        </w:rPr>
        <w:t>У</w:t>
      </w:r>
      <w:r w:rsidR="007A0323">
        <w:rPr>
          <w:sz w:val="28"/>
          <w:szCs w:val="28"/>
        </w:rPr>
        <w:t>слуг</w:t>
      </w:r>
      <w:r w:rsidRPr="00BC345D">
        <w:rPr>
          <w:sz w:val="28"/>
          <w:szCs w:val="28"/>
        </w:rPr>
        <w:t xml:space="preserve"> Заказчик имеет право изменить </w:t>
      </w:r>
      <w:r>
        <w:rPr>
          <w:sz w:val="28"/>
          <w:szCs w:val="28"/>
        </w:rPr>
        <w:t>М</w:t>
      </w:r>
      <w:r w:rsidRPr="00BC345D">
        <w:rPr>
          <w:sz w:val="28"/>
          <w:szCs w:val="28"/>
        </w:rPr>
        <w:t>одель обслуживания, письменно уведомив об этом Исполнителя не менее чем за 30 (тридцать) календарных дней до даты изменения. Уведомление направляется Исполнителю нарочно (курьерской доставкой), факт получения уведомления фиксируется подписью Исполнителя.</w:t>
      </w:r>
    </w:p>
    <w:p w14:paraId="03E6FF0E" w14:textId="77777777" w:rsidR="00564F55" w:rsidRPr="00855401" w:rsidRDefault="005C7AD9" w:rsidP="00D9202C">
      <w:pPr>
        <w:pStyle w:val="Iauiue"/>
        <w:tabs>
          <w:tab w:val="left" w:pos="1276"/>
          <w:tab w:val="left" w:pos="1418"/>
        </w:tabs>
        <w:snapToGrid w:val="0"/>
        <w:spacing w:before="0" w:after="0"/>
        <w:jc w:val="both"/>
        <w:rPr>
          <w:rFonts w:eastAsia="Calibri"/>
          <w:snapToGrid/>
          <w:color w:val="000000" w:themeColor="text1"/>
          <w:sz w:val="28"/>
          <w:szCs w:val="28"/>
        </w:rPr>
      </w:pPr>
      <w:r w:rsidRPr="00855401">
        <w:rPr>
          <w:sz w:val="28"/>
          <w:szCs w:val="28"/>
        </w:rPr>
        <w:tab/>
      </w:r>
      <w:r w:rsidR="00576DC7" w:rsidRPr="00576DC7">
        <w:rPr>
          <w:rFonts w:eastAsia="Calibri"/>
          <w:snapToGrid/>
          <w:color w:val="000000" w:themeColor="text1"/>
          <w:sz w:val="28"/>
          <w:szCs w:val="28"/>
        </w:rPr>
        <w:t xml:space="preserve">Перечень и периодичность </w:t>
      </w:r>
      <w:r w:rsidR="00576DC7">
        <w:rPr>
          <w:rFonts w:eastAsia="Calibri"/>
          <w:snapToGrid/>
          <w:color w:val="000000" w:themeColor="text1"/>
          <w:sz w:val="28"/>
          <w:szCs w:val="28"/>
        </w:rPr>
        <w:t>выполнения работ/</w:t>
      </w:r>
      <w:r w:rsidR="00576DC7" w:rsidRPr="00576DC7">
        <w:rPr>
          <w:rFonts w:eastAsia="Calibri"/>
          <w:snapToGrid/>
          <w:color w:val="000000" w:themeColor="text1"/>
          <w:sz w:val="28"/>
          <w:szCs w:val="28"/>
        </w:rPr>
        <w:t xml:space="preserve">оказания </w:t>
      </w:r>
      <w:r w:rsidR="008C4EDC">
        <w:rPr>
          <w:rFonts w:eastAsia="Calibri"/>
          <w:snapToGrid/>
          <w:color w:val="000000" w:themeColor="text1"/>
          <w:sz w:val="28"/>
          <w:szCs w:val="28"/>
        </w:rPr>
        <w:t>У</w:t>
      </w:r>
      <w:r w:rsidR="00576DC7" w:rsidRPr="00576DC7">
        <w:rPr>
          <w:rFonts w:eastAsia="Calibri"/>
          <w:snapToGrid/>
          <w:color w:val="000000" w:themeColor="text1"/>
          <w:sz w:val="28"/>
          <w:szCs w:val="28"/>
        </w:rPr>
        <w:t>слуг</w:t>
      </w:r>
      <w:r w:rsidR="00564F55" w:rsidRPr="00855401">
        <w:rPr>
          <w:rFonts w:eastAsia="Calibri"/>
          <w:snapToGrid/>
          <w:color w:val="000000" w:themeColor="text1"/>
          <w:sz w:val="28"/>
          <w:szCs w:val="28"/>
        </w:rPr>
        <w:t xml:space="preserve"> представлен в </w:t>
      </w:r>
      <w:r w:rsidR="005D6083">
        <w:rPr>
          <w:rFonts w:eastAsia="Calibri"/>
          <w:snapToGrid/>
          <w:color w:val="000000" w:themeColor="text1"/>
          <w:sz w:val="28"/>
          <w:szCs w:val="28"/>
        </w:rPr>
        <w:t>Т</w:t>
      </w:r>
      <w:r w:rsidR="005D6083" w:rsidRPr="00855401">
        <w:rPr>
          <w:rFonts w:eastAsia="Calibri"/>
          <w:snapToGrid/>
          <w:color w:val="000000" w:themeColor="text1"/>
          <w:sz w:val="28"/>
          <w:szCs w:val="28"/>
        </w:rPr>
        <w:t xml:space="preserve">аблице </w:t>
      </w:r>
      <w:r w:rsidR="00564F55" w:rsidRPr="00855401">
        <w:rPr>
          <w:rFonts w:eastAsia="Calibri"/>
          <w:snapToGrid/>
          <w:color w:val="000000" w:themeColor="text1"/>
          <w:sz w:val="28"/>
          <w:szCs w:val="28"/>
        </w:rPr>
        <w:t>№</w:t>
      </w:r>
      <w:r w:rsidR="00691948">
        <w:rPr>
          <w:rFonts w:eastAsia="Calibri"/>
          <w:snapToGrid/>
          <w:color w:val="000000" w:themeColor="text1"/>
          <w:sz w:val="28"/>
          <w:szCs w:val="28"/>
        </w:rPr>
        <w:t> </w:t>
      </w:r>
      <w:r w:rsidR="00564F55" w:rsidRPr="00855401">
        <w:rPr>
          <w:rFonts w:eastAsia="Calibri"/>
          <w:snapToGrid/>
          <w:color w:val="000000" w:themeColor="text1"/>
          <w:sz w:val="28"/>
          <w:szCs w:val="28"/>
        </w:rPr>
        <w:t>1</w:t>
      </w:r>
      <w:r w:rsidR="005D6083">
        <w:rPr>
          <w:rFonts w:eastAsia="Calibri"/>
          <w:snapToGrid/>
          <w:color w:val="000000" w:themeColor="text1"/>
          <w:sz w:val="28"/>
          <w:szCs w:val="28"/>
        </w:rPr>
        <w:t xml:space="preserve"> </w:t>
      </w:r>
      <w:r w:rsidR="00691948">
        <w:rPr>
          <w:rFonts w:eastAsia="Calibri"/>
          <w:snapToGrid/>
          <w:color w:val="000000" w:themeColor="text1"/>
          <w:sz w:val="28"/>
          <w:szCs w:val="28"/>
        </w:rPr>
        <w:t xml:space="preserve">настоящего </w:t>
      </w:r>
      <w:r w:rsidR="00576DC7">
        <w:rPr>
          <w:rFonts w:eastAsia="Calibri"/>
          <w:snapToGrid/>
          <w:color w:val="000000" w:themeColor="text1"/>
          <w:sz w:val="28"/>
          <w:szCs w:val="28"/>
        </w:rPr>
        <w:t>Технического задания (</w:t>
      </w:r>
      <w:r w:rsidR="005D6083">
        <w:rPr>
          <w:rFonts w:eastAsia="Calibri"/>
          <w:snapToGrid/>
          <w:color w:val="000000" w:themeColor="text1"/>
          <w:sz w:val="28"/>
          <w:szCs w:val="28"/>
        </w:rPr>
        <w:t xml:space="preserve">для </w:t>
      </w:r>
      <w:r w:rsidR="005D6083" w:rsidRPr="005918BC">
        <w:rPr>
          <w:rFonts w:eastAsia="Calibri"/>
          <w:b/>
          <w:snapToGrid/>
          <w:color w:val="000000" w:themeColor="text1"/>
          <w:sz w:val="28"/>
          <w:szCs w:val="28"/>
        </w:rPr>
        <w:t>Модели № 1</w:t>
      </w:r>
      <w:r w:rsidR="00576DC7" w:rsidRPr="009362C4">
        <w:rPr>
          <w:rFonts w:eastAsia="Calibri"/>
          <w:snapToGrid/>
          <w:color w:val="000000" w:themeColor="text1"/>
          <w:sz w:val="28"/>
          <w:szCs w:val="28"/>
        </w:rPr>
        <w:t>)</w:t>
      </w:r>
      <w:r w:rsidR="005D6083">
        <w:rPr>
          <w:rFonts w:eastAsia="Calibri"/>
          <w:snapToGrid/>
          <w:color w:val="000000" w:themeColor="text1"/>
          <w:sz w:val="28"/>
          <w:szCs w:val="28"/>
        </w:rPr>
        <w:t xml:space="preserve"> и в Таблице №</w:t>
      </w:r>
      <w:r w:rsidR="00691948">
        <w:rPr>
          <w:rFonts w:eastAsia="Calibri"/>
          <w:snapToGrid/>
          <w:color w:val="000000" w:themeColor="text1"/>
          <w:sz w:val="28"/>
          <w:szCs w:val="28"/>
        </w:rPr>
        <w:t> </w:t>
      </w:r>
      <w:r w:rsidR="005D6083">
        <w:rPr>
          <w:rFonts w:eastAsia="Calibri"/>
          <w:snapToGrid/>
          <w:color w:val="000000" w:themeColor="text1"/>
          <w:sz w:val="28"/>
          <w:szCs w:val="28"/>
        </w:rPr>
        <w:t xml:space="preserve">2 </w:t>
      </w:r>
      <w:r w:rsidR="00691948">
        <w:rPr>
          <w:rFonts w:eastAsia="Calibri"/>
          <w:snapToGrid/>
          <w:color w:val="000000" w:themeColor="text1"/>
          <w:sz w:val="28"/>
          <w:szCs w:val="28"/>
        </w:rPr>
        <w:t xml:space="preserve">настоящего </w:t>
      </w:r>
      <w:r w:rsidR="00576DC7">
        <w:rPr>
          <w:rFonts w:eastAsia="Calibri"/>
          <w:snapToGrid/>
          <w:color w:val="000000" w:themeColor="text1"/>
          <w:sz w:val="28"/>
          <w:szCs w:val="28"/>
        </w:rPr>
        <w:t>Технического задания (</w:t>
      </w:r>
      <w:r w:rsidR="005D6083">
        <w:rPr>
          <w:rFonts w:eastAsia="Calibri"/>
          <w:snapToGrid/>
          <w:color w:val="000000" w:themeColor="text1"/>
          <w:sz w:val="28"/>
          <w:szCs w:val="28"/>
        </w:rPr>
        <w:t xml:space="preserve">для </w:t>
      </w:r>
      <w:r w:rsidR="005D6083" w:rsidRPr="005918BC">
        <w:rPr>
          <w:rFonts w:eastAsia="Calibri"/>
          <w:b/>
          <w:snapToGrid/>
          <w:color w:val="000000" w:themeColor="text1"/>
          <w:sz w:val="28"/>
          <w:szCs w:val="28"/>
        </w:rPr>
        <w:t>Модели № 2</w:t>
      </w:r>
      <w:r w:rsidR="00576DC7" w:rsidRPr="009362C4">
        <w:rPr>
          <w:rFonts w:eastAsia="Calibri"/>
          <w:snapToGrid/>
          <w:color w:val="000000" w:themeColor="text1"/>
          <w:sz w:val="28"/>
          <w:szCs w:val="28"/>
        </w:rPr>
        <w:t>)</w:t>
      </w:r>
      <w:r w:rsidR="00564F55" w:rsidRPr="00855401">
        <w:rPr>
          <w:rFonts w:eastAsia="Calibri"/>
          <w:snapToGrid/>
          <w:color w:val="000000" w:themeColor="text1"/>
          <w:sz w:val="28"/>
          <w:szCs w:val="28"/>
        </w:rPr>
        <w:t>.</w:t>
      </w:r>
    </w:p>
    <w:p w14:paraId="4FD37F4C" w14:textId="77777777" w:rsidR="00A907F7" w:rsidRDefault="00A907F7" w:rsidP="00564F55">
      <w:pPr>
        <w:pStyle w:val="Iauiue"/>
        <w:tabs>
          <w:tab w:val="left" w:pos="1276"/>
          <w:tab w:val="left" w:pos="1418"/>
        </w:tabs>
        <w:snapToGrid w:val="0"/>
        <w:spacing w:before="0" w:after="0"/>
        <w:ind w:left="567"/>
        <w:jc w:val="both"/>
        <w:rPr>
          <w:rFonts w:eastAsia="Calibri"/>
          <w:snapToGrid/>
          <w:color w:val="000000" w:themeColor="text1"/>
          <w:sz w:val="28"/>
          <w:szCs w:val="28"/>
        </w:rPr>
        <w:sectPr w:rsidR="00A907F7" w:rsidSect="00993F66">
          <w:pgSz w:w="11906" w:h="16838"/>
          <w:pgMar w:top="709" w:right="1077" w:bottom="1276" w:left="1077" w:header="709" w:footer="709" w:gutter="0"/>
          <w:cols w:space="708"/>
          <w:docGrid w:linePitch="360"/>
        </w:sectPr>
      </w:pPr>
    </w:p>
    <w:p w14:paraId="7FC75DD3" w14:textId="77777777" w:rsidR="00576DC7" w:rsidRDefault="00564F55" w:rsidP="009362C4">
      <w:pPr>
        <w:pStyle w:val="Iauiue"/>
        <w:spacing w:before="0" w:after="0"/>
        <w:ind w:left="567"/>
        <w:jc w:val="right"/>
        <w:rPr>
          <w:b/>
          <w:sz w:val="28"/>
          <w:szCs w:val="28"/>
        </w:rPr>
      </w:pPr>
      <w:r w:rsidRPr="00855401">
        <w:rPr>
          <w:b/>
          <w:sz w:val="28"/>
          <w:szCs w:val="28"/>
        </w:rPr>
        <w:lastRenderedPageBreak/>
        <w:t>Таблица №1</w:t>
      </w:r>
    </w:p>
    <w:p w14:paraId="1E6751FA" w14:textId="77777777" w:rsidR="00564F55" w:rsidRPr="00855401" w:rsidRDefault="00564F55" w:rsidP="009362C4">
      <w:pPr>
        <w:pStyle w:val="Iauiue"/>
        <w:spacing w:before="0" w:after="0"/>
        <w:ind w:left="567"/>
        <w:jc w:val="center"/>
        <w:rPr>
          <w:b/>
          <w:sz w:val="28"/>
          <w:szCs w:val="28"/>
        </w:rPr>
      </w:pPr>
      <w:r w:rsidRPr="00855401">
        <w:rPr>
          <w:b/>
          <w:sz w:val="28"/>
          <w:szCs w:val="28"/>
        </w:rPr>
        <w:t xml:space="preserve">Перечень и периодичность </w:t>
      </w:r>
      <w:r w:rsidR="00576DC7">
        <w:rPr>
          <w:b/>
          <w:sz w:val="28"/>
          <w:szCs w:val="28"/>
        </w:rPr>
        <w:t>выполнения работ/</w:t>
      </w:r>
      <w:r w:rsidRPr="00855401">
        <w:rPr>
          <w:b/>
          <w:sz w:val="28"/>
          <w:szCs w:val="28"/>
        </w:rPr>
        <w:t xml:space="preserve">оказания </w:t>
      </w:r>
      <w:r w:rsidR="008C4EDC">
        <w:rPr>
          <w:b/>
          <w:sz w:val="28"/>
          <w:szCs w:val="28"/>
        </w:rPr>
        <w:t>У</w:t>
      </w:r>
      <w:r w:rsidR="008C4EDC" w:rsidRPr="00855401">
        <w:rPr>
          <w:b/>
          <w:sz w:val="28"/>
          <w:szCs w:val="28"/>
        </w:rPr>
        <w:t>слуг</w:t>
      </w:r>
      <w:r w:rsidR="008C4EDC">
        <w:rPr>
          <w:b/>
          <w:sz w:val="28"/>
          <w:szCs w:val="28"/>
        </w:rPr>
        <w:t xml:space="preserve"> </w:t>
      </w:r>
      <w:r w:rsidR="009539FC">
        <w:rPr>
          <w:b/>
          <w:sz w:val="28"/>
          <w:szCs w:val="28"/>
        </w:rPr>
        <w:t>по Модели № 1</w:t>
      </w:r>
      <w:r w:rsidRPr="00855401">
        <w:rPr>
          <w:b/>
          <w:sz w:val="28"/>
          <w:szCs w:val="28"/>
        </w:rPr>
        <w:t>.</w:t>
      </w:r>
    </w:p>
    <w:tbl>
      <w:tblPr>
        <w:tblStyle w:val="ac"/>
        <w:tblW w:w="4980" w:type="pct"/>
        <w:tblLook w:val="04A0" w:firstRow="1" w:lastRow="0" w:firstColumn="1" w:lastColumn="0" w:noHBand="0" w:noVBand="1"/>
      </w:tblPr>
      <w:tblGrid>
        <w:gridCol w:w="544"/>
        <w:gridCol w:w="3217"/>
        <w:gridCol w:w="710"/>
        <w:gridCol w:w="7717"/>
        <w:gridCol w:w="2596"/>
      </w:tblGrid>
      <w:tr w:rsidR="00BE2297" w:rsidRPr="009E1EAC" w14:paraId="0C68D2EC" w14:textId="77777777" w:rsidTr="009362C4">
        <w:tc>
          <w:tcPr>
            <w:tcW w:w="184" w:type="pct"/>
            <w:vAlign w:val="center"/>
          </w:tcPr>
          <w:p w14:paraId="7CC0B411" w14:textId="77777777" w:rsidR="00BE2297" w:rsidRPr="009E1EAC" w:rsidRDefault="00BE2297" w:rsidP="009362C4">
            <w:pPr>
              <w:pStyle w:val="Iauiue"/>
              <w:spacing w:before="0" w:after="0"/>
              <w:jc w:val="center"/>
              <w:rPr>
                <w:sz w:val="24"/>
                <w:szCs w:val="24"/>
              </w:rPr>
            </w:pPr>
            <w:r w:rsidRPr="009E1EAC">
              <w:rPr>
                <w:sz w:val="24"/>
                <w:szCs w:val="24"/>
              </w:rPr>
              <w:t>№ п/п</w:t>
            </w:r>
          </w:p>
        </w:tc>
        <w:tc>
          <w:tcPr>
            <w:tcW w:w="1088" w:type="pct"/>
            <w:vAlign w:val="center"/>
          </w:tcPr>
          <w:p w14:paraId="07C8DEA0" w14:textId="77777777" w:rsidR="00BE2297" w:rsidRPr="009E1EAC" w:rsidRDefault="00BE2297" w:rsidP="009362C4">
            <w:pPr>
              <w:pStyle w:val="Iauiue"/>
              <w:spacing w:before="0" w:after="0"/>
              <w:jc w:val="center"/>
              <w:rPr>
                <w:sz w:val="24"/>
                <w:szCs w:val="24"/>
              </w:rPr>
            </w:pPr>
            <w:r w:rsidRPr="009E1EAC">
              <w:rPr>
                <w:sz w:val="24"/>
                <w:szCs w:val="24"/>
              </w:rPr>
              <w:t xml:space="preserve">Наименование </w:t>
            </w:r>
            <w:r w:rsidR="00576DC7">
              <w:rPr>
                <w:sz w:val="24"/>
                <w:szCs w:val="24"/>
              </w:rPr>
              <w:t>О</w:t>
            </w:r>
            <w:r w:rsidRPr="009E1EAC">
              <w:rPr>
                <w:sz w:val="24"/>
                <w:szCs w:val="24"/>
              </w:rPr>
              <w:t>борудования</w:t>
            </w:r>
          </w:p>
        </w:tc>
        <w:tc>
          <w:tcPr>
            <w:tcW w:w="240" w:type="pct"/>
            <w:vAlign w:val="center"/>
          </w:tcPr>
          <w:p w14:paraId="401149B6" w14:textId="77777777" w:rsidR="00BE2297" w:rsidRPr="009E1EAC" w:rsidRDefault="00BE2297" w:rsidP="009362C4">
            <w:pPr>
              <w:pStyle w:val="Iauiue"/>
              <w:spacing w:before="0" w:after="0"/>
              <w:jc w:val="center"/>
              <w:rPr>
                <w:sz w:val="24"/>
                <w:szCs w:val="24"/>
              </w:rPr>
            </w:pPr>
            <w:r w:rsidRPr="009E1EAC">
              <w:rPr>
                <w:sz w:val="24"/>
                <w:szCs w:val="24"/>
              </w:rPr>
              <w:t>Кол-во, шт.</w:t>
            </w:r>
          </w:p>
        </w:tc>
        <w:tc>
          <w:tcPr>
            <w:tcW w:w="2610" w:type="pct"/>
            <w:vAlign w:val="center"/>
          </w:tcPr>
          <w:p w14:paraId="72459DAF" w14:textId="77777777" w:rsidR="00BE2297" w:rsidRPr="009E1EAC" w:rsidRDefault="00BE2297" w:rsidP="009362C4">
            <w:pPr>
              <w:pStyle w:val="Iauiue"/>
              <w:spacing w:before="0" w:after="0"/>
              <w:jc w:val="center"/>
              <w:rPr>
                <w:sz w:val="24"/>
                <w:szCs w:val="24"/>
              </w:rPr>
            </w:pPr>
            <w:r w:rsidRPr="009E1EAC">
              <w:rPr>
                <w:sz w:val="24"/>
                <w:szCs w:val="24"/>
              </w:rPr>
              <w:t>Наименование работ/услуг</w:t>
            </w:r>
          </w:p>
        </w:tc>
        <w:tc>
          <w:tcPr>
            <w:tcW w:w="878" w:type="pct"/>
            <w:vAlign w:val="center"/>
          </w:tcPr>
          <w:p w14:paraId="73BF4938" w14:textId="77777777" w:rsidR="00BE2297" w:rsidRPr="009E1EAC" w:rsidRDefault="00BE2297" w:rsidP="004A4FF3">
            <w:pPr>
              <w:pStyle w:val="Iauiue"/>
              <w:spacing w:before="0" w:after="0"/>
              <w:jc w:val="center"/>
              <w:rPr>
                <w:sz w:val="24"/>
                <w:szCs w:val="24"/>
              </w:rPr>
            </w:pPr>
            <w:r w:rsidRPr="009E1EAC">
              <w:rPr>
                <w:sz w:val="24"/>
                <w:szCs w:val="24"/>
              </w:rPr>
              <w:t>Периодичность выполнения работ</w:t>
            </w:r>
            <w:r w:rsidR="00576DC7">
              <w:rPr>
                <w:sz w:val="24"/>
                <w:szCs w:val="24"/>
              </w:rPr>
              <w:t>/</w:t>
            </w:r>
            <w:r w:rsidR="008C4EDC">
              <w:rPr>
                <w:sz w:val="24"/>
                <w:szCs w:val="24"/>
              </w:rPr>
              <w:t xml:space="preserve">оказания </w:t>
            </w:r>
            <w:r w:rsidR="004A4FF3">
              <w:rPr>
                <w:sz w:val="24"/>
                <w:szCs w:val="24"/>
              </w:rPr>
              <w:t>у</w:t>
            </w:r>
            <w:r w:rsidR="008C4EDC">
              <w:rPr>
                <w:sz w:val="24"/>
                <w:szCs w:val="24"/>
              </w:rPr>
              <w:t>слуг</w:t>
            </w:r>
          </w:p>
        </w:tc>
      </w:tr>
      <w:tr w:rsidR="00BE2297" w:rsidRPr="009E1EAC" w14:paraId="09C19512" w14:textId="77777777" w:rsidTr="00BE2297">
        <w:tc>
          <w:tcPr>
            <w:tcW w:w="184" w:type="pct"/>
            <w:vMerge w:val="restart"/>
          </w:tcPr>
          <w:p w14:paraId="2C7058AA" w14:textId="77777777" w:rsidR="00BE2297" w:rsidRPr="009E1EAC" w:rsidRDefault="00BE2297" w:rsidP="00BE2297">
            <w:pPr>
              <w:pStyle w:val="Iauiue"/>
              <w:spacing w:before="0" w:after="0"/>
              <w:jc w:val="both"/>
              <w:rPr>
                <w:sz w:val="24"/>
                <w:szCs w:val="24"/>
              </w:rPr>
            </w:pPr>
            <w:r w:rsidRPr="009E1EAC">
              <w:rPr>
                <w:sz w:val="24"/>
                <w:szCs w:val="24"/>
              </w:rPr>
              <w:t>1</w:t>
            </w:r>
          </w:p>
        </w:tc>
        <w:tc>
          <w:tcPr>
            <w:tcW w:w="1088" w:type="pct"/>
            <w:vMerge w:val="restart"/>
          </w:tcPr>
          <w:p w14:paraId="6D063CAF" w14:textId="77777777" w:rsidR="00BE2297" w:rsidRPr="009E1EAC" w:rsidRDefault="00BE2297" w:rsidP="00BE2297">
            <w:pPr>
              <w:pStyle w:val="Iauiue"/>
              <w:spacing w:before="0" w:after="0"/>
              <w:jc w:val="both"/>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p>
        </w:tc>
        <w:tc>
          <w:tcPr>
            <w:tcW w:w="240" w:type="pct"/>
            <w:vMerge w:val="restart"/>
          </w:tcPr>
          <w:p w14:paraId="2352F7FE" w14:textId="77777777" w:rsidR="00BE2297" w:rsidRPr="009E1EAC" w:rsidRDefault="00BE2297" w:rsidP="00BE2297">
            <w:pPr>
              <w:pStyle w:val="Iauiue"/>
              <w:spacing w:before="0" w:after="0"/>
              <w:jc w:val="both"/>
              <w:rPr>
                <w:sz w:val="24"/>
                <w:szCs w:val="24"/>
              </w:rPr>
            </w:pPr>
            <w:r w:rsidRPr="009E1EAC">
              <w:rPr>
                <w:sz w:val="24"/>
                <w:szCs w:val="24"/>
              </w:rPr>
              <w:t>1</w:t>
            </w:r>
          </w:p>
        </w:tc>
        <w:tc>
          <w:tcPr>
            <w:tcW w:w="2610" w:type="pct"/>
          </w:tcPr>
          <w:p w14:paraId="41008CD6" w14:textId="77777777" w:rsidR="00BE2297" w:rsidRPr="009E1EAC" w:rsidRDefault="00BE2297" w:rsidP="00BE2297">
            <w:pPr>
              <w:pStyle w:val="Iauiue"/>
              <w:numPr>
                <w:ilvl w:val="1"/>
                <w:numId w:val="30"/>
              </w:numPr>
              <w:spacing w:before="0" w:after="0"/>
              <w:ind w:left="0" w:firstLine="0"/>
              <w:jc w:val="both"/>
              <w:rPr>
                <w:sz w:val="24"/>
                <w:szCs w:val="24"/>
              </w:rPr>
            </w:pPr>
            <w:r w:rsidRPr="009E1EAC">
              <w:rPr>
                <w:sz w:val="24"/>
                <w:szCs w:val="24"/>
              </w:rPr>
              <w:t>Регламентные (профилактические) работы - работы, имеющие планово-профилактический характер, объем</w:t>
            </w:r>
            <w:r w:rsidR="00D17FC5">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sidR="009278F5">
              <w:rPr>
                <w:sz w:val="24"/>
                <w:szCs w:val="24"/>
              </w:rPr>
              <w:t>О</w:t>
            </w:r>
            <w:r w:rsidRPr="009E1EAC">
              <w:rPr>
                <w:sz w:val="24"/>
                <w:szCs w:val="24"/>
              </w:rPr>
              <w:t>борудования:</w:t>
            </w:r>
          </w:p>
        </w:tc>
        <w:tc>
          <w:tcPr>
            <w:tcW w:w="878" w:type="pct"/>
            <w:vMerge w:val="restart"/>
          </w:tcPr>
          <w:p w14:paraId="4D27C51C" w14:textId="77777777" w:rsidR="00BE2297" w:rsidRPr="009E1EAC" w:rsidRDefault="00BE2297" w:rsidP="00BE2297">
            <w:pPr>
              <w:pStyle w:val="Iauiue"/>
              <w:spacing w:before="0" w:after="0"/>
              <w:jc w:val="both"/>
              <w:rPr>
                <w:sz w:val="24"/>
                <w:szCs w:val="24"/>
              </w:rPr>
            </w:pPr>
            <w:r w:rsidRPr="009E1EAC">
              <w:rPr>
                <w:sz w:val="24"/>
                <w:szCs w:val="24"/>
              </w:rPr>
              <w:t>1 раз в месяц</w:t>
            </w:r>
            <w:r>
              <w:rPr>
                <w:sz w:val="24"/>
                <w:szCs w:val="24"/>
              </w:rPr>
              <w:t xml:space="preserve">                              </w:t>
            </w:r>
          </w:p>
        </w:tc>
      </w:tr>
      <w:tr w:rsidR="00BE2297" w:rsidRPr="009E1EAC" w14:paraId="43276C19" w14:textId="77777777" w:rsidTr="00BE2297">
        <w:tc>
          <w:tcPr>
            <w:tcW w:w="184" w:type="pct"/>
            <w:vMerge/>
          </w:tcPr>
          <w:p w14:paraId="62809B78" w14:textId="77777777" w:rsidR="00BE2297" w:rsidRPr="009E1EAC" w:rsidRDefault="00BE2297" w:rsidP="00BE2297">
            <w:pPr>
              <w:pStyle w:val="Iauiue"/>
              <w:spacing w:before="0" w:after="0"/>
              <w:jc w:val="both"/>
              <w:rPr>
                <w:sz w:val="24"/>
                <w:szCs w:val="24"/>
              </w:rPr>
            </w:pPr>
          </w:p>
        </w:tc>
        <w:tc>
          <w:tcPr>
            <w:tcW w:w="1088" w:type="pct"/>
            <w:vMerge/>
          </w:tcPr>
          <w:p w14:paraId="7AD932D1" w14:textId="77777777" w:rsidR="00BE2297" w:rsidRPr="009E1EAC" w:rsidRDefault="00BE2297" w:rsidP="00BE2297">
            <w:pPr>
              <w:pStyle w:val="Iauiue"/>
              <w:spacing w:before="0" w:after="0"/>
              <w:jc w:val="both"/>
              <w:rPr>
                <w:sz w:val="24"/>
                <w:szCs w:val="24"/>
              </w:rPr>
            </w:pPr>
          </w:p>
        </w:tc>
        <w:tc>
          <w:tcPr>
            <w:tcW w:w="240" w:type="pct"/>
            <w:vMerge/>
          </w:tcPr>
          <w:p w14:paraId="797F6F2A" w14:textId="77777777" w:rsidR="00BE2297" w:rsidRPr="009E1EAC" w:rsidRDefault="00BE2297" w:rsidP="00BE2297">
            <w:pPr>
              <w:pStyle w:val="Iauiue"/>
              <w:spacing w:before="0" w:after="0"/>
              <w:jc w:val="both"/>
              <w:rPr>
                <w:sz w:val="24"/>
                <w:szCs w:val="24"/>
              </w:rPr>
            </w:pPr>
          </w:p>
        </w:tc>
        <w:tc>
          <w:tcPr>
            <w:tcW w:w="2610" w:type="pct"/>
          </w:tcPr>
          <w:p w14:paraId="28D8862F" w14:textId="77777777" w:rsidR="00BE2297" w:rsidRPr="009E1EAC" w:rsidRDefault="00BE2297" w:rsidP="00BE2297">
            <w:pPr>
              <w:pStyle w:val="Iauiue"/>
              <w:rPr>
                <w:sz w:val="24"/>
                <w:szCs w:val="24"/>
              </w:rPr>
            </w:pPr>
            <w:r w:rsidRPr="009E1EAC">
              <w:rPr>
                <w:sz w:val="24"/>
                <w:szCs w:val="24"/>
              </w:rPr>
              <w:t xml:space="preserve">-чистка и смазка </w:t>
            </w:r>
            <w:r w:rsidR="00100748">
              <w:rPr>
                <w:sz w:val="24"/>
                <w:szCs w:val="24"/>
              </w:rPr>
              <w:t>У</w:t>
            </w:r>
            <w:r w:rsidR="00100748" w:rsidRPr="009E1EAC">
              <w:rPr>
                <w:sz w:val="24"/>
                <w:szCs w:val="24"/>
              </w:rPr>
              <w:t xml:space="preserve">злов </w:t>
            </w:r>
            <w:r w:rsidRPr="009E1EAC">
              <w:rPr>
                <w:sz w:val="24"/>
                <w:szCs w:val="24"/>
              </w:rPr>
              <w:t xml:space="preserve">и деталей </w:t>
            </w:r>
            <w:r w:rsidR="009278F5">
              <w:rPr>
                <w:sz w:val="24"/>
                <w:szCs w:val="24"/>
              </w:rPr>
              <w:t>О</w:t>
            </w:r>
            <w:r w:rsidRPr="009E1EAC">
              <w:rPr>
                <w:sz w:val="24"/>
                <w:szCs w:val="24"/>
              </w:rPr>
              <w:t xml:space="preserve">борудования </w:t>
            </w:r>
          </w:p>
          <w:p w14:paraId="15A09085" w14:textId="77777777" w:rsidR="00BE2297" w:rsidRPr="009E1EAC" w:rsidRDefault="00BE2297" w:rsidP="00BE2297">
            <w:pPr>
              <w:pStyle w:val="Iauiue"/>
              <w:rPr>
                <w:sz w:val="24"/>
                <w:szCs w:val="24"/>
              </w:rPr>
            </w:pPr>
          </w:p>
        </w:tc>
        <w:tc>
          <w:tcPr>
            <w:tcW w:w="878" w:type="pct"/>
            <w:vMerge/>
          </w:tcPr>
          <w:p w14:paraId="4BD4F0D1" w14:textId="77777777" w:rsidR="00BE2297" w:rsidRPr="009E1EAC" w:rsidRDefault="00BE2297" w:rsidP="00BE2297">
            <w:pPr>
              <w:pStyle w:val="Iauiue"/>
              <w:spacing w:before="0" w:after="0"/>
              <w:jc w:val="both"/>
              <w:rPr>
                <w:sz w:val="24"/>
                <w:szCs w:val="24"/>
              </w:rPr>
            </w:pPr>
          </w:p>
        </w:tc>
      </w:tr>
      <w:tr w:rsidR="00BE2297" w:rsidRPr="009E1EAC" w14:paraId="61B9E00E" w14:textId="77777777" w:rsidTr="00BE2297">
        <w:tc>
          <w:tcPr>
            <w:tcW w:w="184" w:type="pct"/>
            <w:vMerge/>
          </w:tcPr>
          <w:p w14:paraId="5A6AE3AE" w14:textId="77777777" w:rsidR="00BE2297" w:rsidRPr="009E1EAC" w:rsidRDefault="00BE2297" w:rsidP="00BE2297">
            <w:pPr>
              <w:pStyle w:val="Iauiue"/>
              <w:spacing w:before="0" w:after="0"/>
              <w:jc w:val="both"/>
              <w:rPr>
                <w:sz w:val="24"/>
                <w:szCs w:val="24"/>
              </w:rPr>
            </w:pPr>
          </w:p>
        </w:tc>
        <w:tc>
          <w:tcPr>
            <w:tcW w:w="1088" w:type="pct"/>
            <w:vMerge/>
          </w:tcPr>
          <w:p w14:paraId="51AD79EE" w14:textId="77777777" w:rsidR="00BE2297" w:rsidRPr="009E1EAC" w:rsidRDefault="00BE2297" w:rsidP="00BE2297">
            <w:pPr>
              <w:pStyle w:val="Iauiue"/>
              <w:rPr>
                <w:sz w:val="24"/>
                <w:szCs w:val="24"/>
              </w:rPr>
            </w:pPr>
          </w:p>
        </w:tc>
        <w:tc>
          <w:tcPr>
            <w:tcW w:w="240" w:type="pct"/>
            <w:vMerge/>
          </w:tcPr>
          <w:p w14:paraId="072B72A3" w14:textId="77777777" w:rsidR="00BE2297" w:rsidRPr="009E1EAC" w:rsidRDefault="00BE2297" w:rsidP="00BE2297">
            <w:pPr>
              <w:pStyle w:val="Iauiue"/>
              <w:spacing w:before="0" w:after="0"/>
              <w:jc w:val="both"/>
              <w:rPr>
                <w:sz w:val="24"/>
                <w:szCs w:val="24"/>
              </w:rPr>
            </w:pPr>
          </w:p>
        </w:tc>
        <w:tc>
          <w:tcPr>
            <w:tcW w:w="2610" w:type="pct"/>
          </w:tcPr>
          <w:p w14:paraId="28D97C28" w14:textId="77777777" w:rsidR="00BE2297" w:rsidRPr="009E1EAC" w:rsidRDefault="00BE2297" w:rsidP="00BE2297">
            <w:pPr>
              <w:pStyle w:val="Iauiue"/>
              <w:rPr>
                <w:sz w:val="24"/>
                <w:szCs w:val="24"/>
              </w:rPr>
            </w:pPr>
            <w:r w:rsidRPr="009E1EAC">
              <w:rPr>
                <w:sz w:val="24"/>
                <w:szCs w:val="24"/>
              </w:rPr>
              <w:t xml:space="preserve">- устранение неисправностей, выявленных при проведении </w:t>
            </w:r>
            <w:r w:rsidR="007A0323">
              <w:rPr>
                <w:sz w:val="24"/>
                <w:szCs w:val="24"/>
              </w:rPr>
              <w:t xml:space="preserve">сервисного </w:t>
            </w:r>
            <w:r w:rsidRPr="009E1EAC">
              <w:rPr>
                <w:sz w:val="24"/>
                <w:szCs w:val="24"/>
              </w:rPr>
              <w:t>обслуживания</w:t>
            </w:r>
            <w:r w:rsidR="00CD6712">
              <w:rPr>
                <w:sz w:val="24"/>
                <w:szCs w:val="24"/>
              </w:rPr>
              <w:t xml:space="preserve"> Оборудования</w:t>
            </w:r>
          </w:p>
        </w:tc>
        <w:tc>
          <w:tcPr>
            <w:tcW w:w="878" w:type="pct"/>
            <w:vMerge/>
          </w:tcPr>
          <w:p w14:paraId="3A7CD310" w14:textId="77777777" w:rsidR="00BE2297" w:rsidRPr="009E1EAC" w:rsidRDefault="00BE2297" w:rsidP="00BE2297">
            <w:pPr>
              <w:pStyle w:val="Iauiue"/>
              <w:spacing w:before="0" w:after="0"/>
              <w:jc w:val="both"/>
              <w:rPr>
                <w:sz w:val="24"/>
                <w:szCs w:val="24"/>
              </w:rPr>
            </w:pPr>
          </w:p>
        </w:tc>
      </w:tr>
      <w:tr w:rsidR="00BE2297" w:rsidRPr="009E1EAC" w14:paraId="5C0330F6" w14:textId="77777777" w:rsidTr="00BE2297">
        <w:tc>
          <w:tcPr>
            <w:tcW w:w="184" w:type="pct"/>
            <w:vMerge/>
          </w:tcPr>
          <w:p w14:paraId="32D571B9" w14:textId="77777777" w:rsidR="00BE2297" w:rsidRPr="009E1EAC" w:rsidRDefault="00BE2297" w:rsidP="00BE2297">
            <w:pPr>
              <w:pStyle w:val="Iauiue"/>
              <w:spacing w:before="0" w:after="0"/>
              <w:jc w:val="both"/>
              <w:rPr>
                <w:sz w:val="24"/>
                <w:szCs w:val="24"/>
              </w:rPr>
            </w:pPr>
          </w:p>
        </w:tc>
        <w:tc>
          <w:tcPr>
            <w:tcW w:w="1088" w:type="pct"/>
            <w:vMerge/>
          </w:tcPr>
          <w:p w14:paraId="41788A9E" w14:textId="77777777" w:rsidR="00BE2297" w:rsidRPr="009E1EAC" w:rsidRDefault="00BE2297" w:rsidP="00BE2297">
            <w:pPr>
              <w:pStyle w:val="Iauiue"/>
              <w:rPr>
                <w:sz w:val="24"/>
                <w:szCs w:val="24"/>
              </w:rPr>
            </w:pPr>
          </w:p>
        </w:tc>
        <w:tc>
          <w:tcPr>
            <w:tcW w:w="240" w:type="pct"/>
            <w:vMerge/>
          </w:tcPr>
          <w:p w14:paraId="486AA305" w14:textId="77777777" w:rsidR="00BE2297" w:rsidRPr="009E1EAC" w:rsidRDefault="00BE2297" w:rsidP="00BE2297">
            <w:pPr>
              <w:pStyle w:val="Iauiue"/>
              <w:spacing w:before="0" w:after="0"/>
              <w:jc w:val="both"/>
              <w:rPr>
                <w:sz w:val="24"/>
                <w:szCs w:val="24"/>
              </w:rPr>
            </w:pPr>
          </w:p>
        </w:tc>
        <w:tc>
          <w:tcPr>
            <w:tcW w:w="2610" w:type="pct"/>
          </w:tcPr>
          <w:p w14:paraId="3DFCC591" w14:textId="77777777" w:rsidR="00BE2297" w:rsidRPr="009E1EAC" w:rsidRDefault="00BE2297" w:rsidP="00D211C9">
            <w:pPr>
              <w:pStyle w:val="Iauiue"/>
              <w:rPr>
                <w:sz w:val="24"/>
                <w:szCs w:val="24"/>
              </w:rPr>
            </w:pPr>
            <w:r w:rsidRPr="009E1EAC">
              <w:rPr>
                <w:sz w:val="24"/>
                <w:szCs w:val="24"/>
              </w:rPr>
              <w:t xml:space="preserve">- отслеживание параметров износа частей </w:t>
            </w:r>
            <w:r w:rsidR="009278F5">
              <w:rPr>
                <w:sz w:val="24"/>
                <w:szCs w:val="24"/>
              </w:rPr>
              <w:t>О</w:t>
            </w:r>
            <w:r w:rsidRPr="009E1EAC">
              <w:rPr>
                <w:sz w:val="24"/>
                <w:szCs w:val="24"/>
              </w:rPr>
              <w:t xml:space="preserve">борудования и </w:t>
            </w:r>
            <w:proofErr w:type="gramStart"/>
            <w:r w:rsidRPr="009E1EAC">
              <w:rPr>
                <w:sz w:val="24"/>
                <w:szCs w:val="24"/>
              </w:rPr>
              <w:t xml:space="preserve">замена  </w:t>
            </w:r>
            <w:r w:rsidR="009278F5">
              <w:rPr>
                <w:sz w:val="24"/>
                <w:szCs w:val="24"/>
              </w:rPr>
              <w:t>З</w:t>
            </w:r>
            <w:r w:rsidRPr="009E1EAC">
              <w:rPr>
                <w:sz w:val="24"/>
                <w:szCs w:val="24"/>
              </w:rPr>
              <w:t>апасных</w:t>
            </w:r>
            <w:proofErr w:type="gramEnd"/>
            <w:r w:rsidRPr="009E1EAC">
              <w:rPr>
                <w:sz w:val="24"/>
                <w:szCs w:val="24"/>
              </w:rPr>
              <w:t xml:space="preserve"> частей, износ которых свыше допустимого предела выявлен в процессе осмотра, а также </w:t>
            </w:r>
            <w:r w:rsidR="009278F5">
              <w:rPr>
                <w:sz w:val="24"/>
                <w:szCs w:val="24"/>
              </w:rPr>
              <w:t>З</w:t>
            </w:r>
            <w:r w:rsidRPr="009E1EAC">
              <w:rPr>
                <w:sz w:val="24"/>
                <w:szCs w:val="24"/>
              </w:rPr>
              <w:t>апасных частей, имеющих ограниченный срок службы</w:t>
            </w:r>
            <w:r w:rsidR="00D17FC5">
              <w:rPr>
                <w:sz w:val="24"/>
                <w:szCs w:val="24"/>
              </w:rPr>
              <w:t>, в соответствии с требованиями Технической документации</w:t>
            </w:r>
          </w:p>
        </w:tc>
        <w:tc>
          <w:tcPr>
            <w:tcW w:w="878" w:type="pct"/>
            <w:vMerge/>
          </w:tcPr>
          <w:p w14:paraId="253421D8" w14:textId="77777777" w:rsidR="00BE2297" w:rsidRPr="009E1EAC" w:rsidRDefault="00BE2297" w:rsidP="00BE2297">
            <w:pPr>
              <w:pStyle w:val="Iauiue"/>
              <w:spacing w:before="0" w:after="0"/>
              <w:jc w:val="both"/>
              <w:rPr>
                <w:sz w:val="24"/>
                <w:szCs w:val="24"/>
              </w:rPr>
            </w:pPr>
          </w:p>
        </w:tc>
      </w:tr>
      <w:tr w:rsidR="0057625E" w:rsidRPr="009E1EAC" w14:paraId="6EE02D45" w14:textId="77777777" w:rsidTr="0057625E">
        <w:trPr>
          <w:trHeight w:val="1158"/>
        </w:trPr>
        <w:tc>
          <w:tcPr>
            <w:tcW w:w="184" w:type="pct"/>
            <w:vMerge/>
          </w:tcPr>
          <w:p w14:paraId="017A30E0" w14:textId="77777777" w:rsidR="0057625E" w:rsidRPr="009E1EAC" w:rsidRDefault="0057625E" w:rsidP="00BE2297">
            <w:pPr>
              <w:pStyle w:val="Iauiue"/>
              <w:spacing w:before="0" w:after="0"/>
              <w:jc w:val="both"/>
              <w:rPr>
                <w:sz w:val="24"/>
                <w:szCs w:val="24"/>
              </w:rPr>
            </w:pPr>
          </w:p>
        </w:tc>
        <w:tc>
          <w:tcPr>
            <w:tcW w:w="1088" w:type="pct"/>
            <w:vMerge/>
          </w:tcPr>
          <w:p w14:paraId="47B1BD3E" w14:textId="77777777" w:rsidR="0057625E" w:rsidRPr="009E1EAC" w:rsidRDefault="0057625E" w:rsidP="00BE2297">
            <w:pPr>
              <w:pStyle w:val="Iauiue"/>
              <w:rPr>
                <w:sz w:val="24"/>
                <w:szCs w:val="24"/>
              </w:rPr>
            </w:pPr>
          </w:p>
        </w:tc>
        <w:tc>
          <w:tcPr>
            <w:tcW w:w="240" w:type="pct"/>
            <w:vMerge/>
          </w:tcPr>
          <w:p w14:paraId="08B5D263" w14:textId="77777777" w:rsidR="0057625E" w:rsidRPr="009E1EAC" w:rsidRDefault="0057625E" w:rsidP="00BE2297">
            <w:pPr>
              <w:pStyle w:val="Iauiue"/>
              <w:spacing w:before="0" w:after="0"/>
              <w:jc w:val="both"/>
              <w:rPr>
                <w:sz w:val="24"/>
                <w:szCs w:val="24"/>
              </w:rPr>
            </w:pPr>
          </w:p>
        </w:tc>
        <w:tc>
          <w:tcPr>
            <w:tcW w:w="2610" w:type="pct"/>
          </w:tcPr>
          <w:p w14:paraId="4254DD42" w14:textId="77777777" w:rsidR="0057625E" w:rsidRPr="009E1EAC" w:rsidRDefault="0057625E" w:rsidP="009278F5">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tc>
        <w:tc>
          <w:tcPr>
            <w:tcW w:w="878" w:type="pct"/>
            <w:vMerge/>
          </w:tcPr>
          <w:p w14:paraId="4CB8F6C8" w14:textId="77777777" w:rsidR="0057625E" w:rsidRPr="009E1EAC" w:rsidRDefault="0057625E" w:rsidP="00BE2297">
            <w:pPr>
              <w:pStyle w:val="Iauiue"/>
              <w:spacing w:before="0" w:after="0"/>
              <w:jc w:val="both"/>
              <w:rPr>
                <w:sz w:val="24"/>
                <w:szCs w:val="24"/>
              </w:rPr>
            </w:pPr>
          </w:p>
        </w:tc>
      </w:tr>
      <w:tr w:rsidR="00BE2297" w:rsidRPr="009E1EAC" w14:paraId="673E8560" w14:textId="77777777" w:rsidTr="00BE2297">
        <w:tc>
          <w:tcPr>
            <w:tcW w:w="184" w:type="pct"/>
            <w:vMerge/>
          </w:tcPr>
          <w:p w14:paraId="2935AF5F" w14:textId="77777777" w:rsidR="00BE2297" w:rsidRPr="009E1EAC" w:rsidRDefault="00BE2297" w:rsidP="00BE2297">
            <w:pPr>
              <w:pStyle w:val="Iauiue"/>
              <w:spacing w:before="0" w:after="0"/>
              <w:jc w:val="both"/>
              <w:rPr>
                <w:sz w:val="24"/>
                <w:szCs w:val="24"/>
              </w:rPr>
            </w:pPr>
          </w:p>
        </w:tc>
        <w:tc>
          <w:tcPr>
            <w:tcW w:w="1088" w:type="pct"/>
            <w:vMerge/>
          </w:tcPr>
          <w:p w14:paraId="0B959A5E" w14:textId="77777777" w:rsidR="00BE2297" w:rsidRPr="009E1EAC" w:rsidRDefault="00BE2297" w:rsidP="00BE2297">
            <w:pPr>
              <w:pStyle w:val="Iauiue"/>
              <w:rPr>
                <w:sz w:val="24"/>
                <w:szCs w:val="24"/>
              </w:rPr>
            </w:pPr>
          </w:p>
        </w:tc>
        <w:tc>
          <w:tcPr>
            <w:tcW w:w="240" w:type="pct"/>
            <w:vMerge/>
          </w:tcPr>
          <w:p w14:paraId="054FCD3C" w14:textId="77777777" w:rsidR="00BE2297" w:rsidRPr="009E1EAC" w:rsidRDefault="00BE2297" w:rsidP="00BE2297">
            <w:pPr>
              <w:pStyle w:val="Iauiue"/>
              <w:spacing w:before="0" w:after="0"/>
              <w:jc w:val="both"/>
              <w:rPr>
                <w:sz w:val="24"/>
                <w:szCs w:val="24"/>
              </w:rPr>
            </w:pPr>
          </w:p>
        </w:tc>
        <w:tc>
          <w:tcPr>
            <w:tcW w:w="2610" w:type="pct"/>
          </w:tcPr>
          <w:p w14:paraId="61813C67" w14:textId="77777777" w:rsidR="00BE2297" w:rsidRPr="009E1EAC" w:rsidRDefault="00BE2297" w:rsidP="00D17FC5">
            <w:pPr>
              <w:pStyle w:val="Iauiue"/>
              <w:rPr>
                <w:sz w:val="24"/>
                <w:szCs w:val="24"/>
              </w:rPr>
            </w:pPr>
            <w:r w:rsidRPr="009E1EAC">
              <w:rPr>
                <w:sz w:val="24"/>
                <w:szCs w:val="24"/>
              </w:rPr>
              <w:t>- другие работы, которые необходим</w:t>
            </w:r>
            <w:r w:rsidR="00D17FC5">
              <w:rPr>
                <w:sz w:val="24"/>
                <w:szCs w:val="24"/>
              </w:rPr>
              <w:t>о</w:t>
            </w:r>
            <w:r w:rsidR="0057625E">
              <w:rPr>
                <w:sz w:val="24"/>
                <w:szCs w:val="24"/>
              </w:rPr>
              <w:t xml:space="preserve"> </w:t>
            </w:r>
            <w:r w:rsidRPr="009E1EAC">
              <w:rPr>
                <w:sz w:val="24"/>
                <w:szCs w:val="24"/>
              </w:rPr>
              <w:t xml:space="preserve">осуществить с целью приведения </w:t>
            </w:r>
            <w:r w:rsidR="009278F5">
              <w:rPr>
                <w:sz w:val="24"/>
                <w:szCs w:val="24"/>
              </w:rPr>
              <w:t>О</w:t>
            </w:r>
            <w:r w:rsidRPr="009E1EAC">
              <w:rPr>
                <w:sz w:val="24"/>
                <w:szCs w:val="24"/>
              </w:rPr>
              <w:t>борудования в соответствие с требованиями Технической документации</w:t>
            </w:r>
          </w:p>
        </w:tc>
        <w:tc>
          <w:tcPr>
            <w:tcW w:w="878" w:type="pct"/>
            <w:vMerge/>
          </w:tcPr>
          <w:p w14:paraId="35F731CE" w14:textId="77777777" w:rsidR="00BE2297" w:rsidRPr="009E1EAC" w:rsidRDefault="00BE2297" w:rsidP="00BE2297">
            <w:pPr>
              <w:pStyle w:val="Iauiue"/>
              <w:spacing w:before="0" w:after="0"/>
              <w:jc w:val="both"/>
              <w:rPr>
                <w:sz w:val="24"/>
                <w:szCs w:val="24"/>
              </w:rPr>
            </w:pPr>
          </w:p>
        </w:tc>
      </w:tr>
      <w:tr w:rsidR="00BE2297" w:rsidRPr="009E1EAC" w14:paraId="701B8564" w14:textId="77777777" w:rsidTr="00BE2297">
        <w:tc>
          <w:tcPr>
            <w:tcW w:w="184" w:type="pct"/>
            <w:vMerge/>
          </w:tcPr>
          <w:p w14:paraId="648F9009" w14:textId="77777777" w:rsidR="00BE2297" w:rsidRPr="009E1EAC" w:rsidRDefault="00BE2297" w:rsidP="00BE2297">
            <w:pPr>
              <w:pStyle w:val="Iauiue"/>
              <w:spacing w:before="0" w:after="0"/>
              <w:jc w:val="both"/>
              <w:rPr>
                <w:sz w:val="24"/>
                <w:szCs w:val="24"/>
              </w:rPr>
            </w:pPr>
          </w:p>
        </w:tc>
        <w:tc>
          <w:tcPr>
            <w:tcW w:w="1088" w:type="pct"/>
            <w:vMerge/>
          </w:tcPr>
          <w:p w14:paraId="72959324" w14:textId="77777777" w:rsidR="00BE2297" w:rsidRPr="009E1EAC" w:rsidRDefault="00BE2297" w:rsidP="00BE2297">
            <w:pPr>
              <w:pStyle w:val="Iauiue"/>
              <w:rPr>
                <w:sz w:val="24"/>
                <w:szCs w:val="24"/>
              </w:rPr>
            </w:pPr>
          </w:p>
        </w:tc>
        <w:tc>
          <w:tcPr>
            <w:tcW w:w="240" w:type="pct"/>
            <w:vMerge/>
          </w:tcPr>
          <w:p w14:paraId="6F3ABF2A" w14:textId="77777777" w:rsidR="00BE2297" w:rsidRPr="009E1EAC" w:rsidRDefault="00BE2297" w:rsidP="00BE2297">
            <w:pPr>
              <w:pStyle w:val="Iauiue"/>
              <w:spacing w:before="0" w:after="0"/>
              <w:jc w:val="both"/>
              <w:rPr>
                <w:sz w:val="24"/>
                <w:szCs w:val="24"/>
              </w:rPr>
            </w:pPr>
          </w:p>
        </w:tc>
        <w:tc>
          <w:tcPr>
            <w:tcW w:w="2610" w:type="pct"/>
          </w:tcPr>
          <w:p w14:paraId="3BC4AE76" w14:textId="77777777" w:rsidR="00BE2297" w:rsidRPr="009E1EAC" w:rsidRDefault="00BE2297" w:rsidP="00212F26">
            <w:pPr>
              <w:pStyle w:val="Iauiue"/>
              <w:numPr>
                <w:ilvl w:val="1"/>
                <w:numId w:val="30"/>
              </w:numPr>
              <w:ind w:left="-39" w:firstLine="39"/>
              <w:rPr>
                <w:sz w:val="24"/>
                <w:szCs w:val="24"/>
              </w:rPr>
            </w:pPr>
            <w:r w:rsidRPr="009E1EAC">
              <w:rPr>
                <w:sz w:val="24"/>
                <w:szCs w:val="24"/>
              </w:rPr>
              <w:t xml:space="preserve">Работы по устранению неисправностей на </w:t>
            </w:r>
            <w:r w:rsidR="00212F26">
              <w:rPr>
                <w:sz w:val="24"/>
                <w:szCs w:val="24"/>
              </w:rPr>
              <w:t>О</w:t>
            </w:r>
            <w:r w:rsidRPr="009E1EAC">
              <w:rPr>
                <w:sz w:val="24"/>
                <w:szCs w:val="24"/>
              </w:rPr>
              <w:t>борудовании - комплекс мероприятий, направленных на восстановление работоспособности оборудования в результате поломок и сбоев в работе</w:t>
            </w:r>
          </w:p>
        </w:tc>
        <w:tc>
          <w:tcPr>
            <w:tcW w:w="878" w:type="pct"/>
          </w:tcPr>
          <w:p w14:paraId="0365B69E" w14:textId="77777777" w:rsidR="00BE2297" w:rsidRPr="009E1EAC" w:rsidRDefault="00BE2297" w:rsidP="00BE2297">
            <w:pPr>
              <w:pStyle w:val="Iauiue"/>
              <w:spacing w:before="0" w:after="0"/>
              <w:jc w:val="both"/>
              <w:rPr>
                <w:sz w:val="24"/>
                <w:szCs w:val="24"/>
              </w:rPr>
            </w:pPr>
            <w:r w:rsidRPr="009E1EAC">
              <w:rPr>
                <w:sz w:val="24"/>
                <w:szCs w:val="24"/>
              </w:rPr>
              <w:t xml:space="preserve">по факту обнаружения неисправности Специалистом Исполнителя, либо на основании заявки Филиала Заказчика </w:t>
            </w:r>
            <w:r w:rsidRPr="009E1EAC">
              <w:rPr>
                <w:color w:val="000000" w:themeColor="text1"/>
                <w:sz w:val="24"/>
                <w:szCs w:val="24"/>
              </w:rPr>
              <w:t xml:space="preserve">в </w:t>
            </w:r>
            <w:r w:rsidRPr="009E1EAC">
              <w:rPr>
                <w:color w:val="000000" w:themeColor="text1"/>
                <w:sz w:val="24"/>
                <w:szCs w:val="24"/>
              </w:rPr>
              <w:lastRenderedPageBreak/>
              <w:t>случае выявления неисправности Филиалом Заказчика</w:t>
            </w:r>
          </w:p>
        </w:tc>
      </w:tr>
      <w:tr w:rsidR="00BE2297" w:rsidRPr="009E1EAC" w14:paraId="3DF2E121" w14:textId="77777777" w:rsidTr="00BE2297">
        <w:tc>
          <w:tcPr>
            <w:tcW w:w="184" w:type="pct"/>
            <w:vMerge/>
          </w:tcPr>
          <w:p w14:paraId="6AD93DCB" w14:textId="77777777" w:rsidR="00BE2297" w:rsidRPr="009E1EAC" w:rsidRDefault="00BE2297" w:rsidP="00BE2297">
            <w:pPr>
              <w:pStyle w:val="Iauiue"/>
              <w:spacing w:before="0" w:after="0"/>
              <w:jc w:val="both"/>
              <w:rPr>
                <w:sz w:val="24"/>
                <w:szCs w:val="24"/>
              </w:rPr>
            </w:pPr>
          </w:p>
        </w:tc>
        <w:tc>
          <w:tcPr>
            <w:tcW w:w="1088" w:type="pct"/>
            <w:vMerge/>
          </w:tcPr>
          <w:p w14:paraId="2B248750" w14:textId="77777777" w:rsidR="00BE2297" w:rsidRPr="009E1EAC" w:rsidRDefault="00BE2297" w:rsidP="00BE2297">
            <w:pPr>
              <w:pStyle w:val="Iauiue"/>
              <w:rPr>
                <w:sz w:val="24"/>
                <w:szCs w:val="24"/>
              </w:rPr>
            </w:pPr>
          </w:p>
        </w:tc>
        <w:tc>
          <w:tcPr>
            <w:tcW w:w="240" w:type="pct"/>
            <w:vMerge/>
          </w:tcPr>
          <w:p w14:paraId="3367D790" w14:textId="77777777" w:rsidR="00BE2297" w:rsidRPr="009E1EAC" w:rsidRDefault="00BE2297" w:rsidP="00BE2297">
            <w:pPr>
              <w:pStyle w:val="Iauiue"/>
              <w:spacing w:before="0" w:after="0"/>
              <w:jc w:val="both"/>
              <w:rPr>
                <w:sz w:val="24"/>
                <w:szCs w:val="24"/>
              </w:rPr>
            </w:pPr>
          </w:p>
        </w:tc>
        <w:tc>
          <w:tcPr>
            <w:tcW w:w="2610" w:type="pct"/>
          </w:tcPr>
          <w:p w14:paraId="31C57E70" w14:textId="77777777" w:rsidR="00BE2297" w:rsidRPr="009E1EAC" w:rsidRDefault="00BE2297" w:rsidP="003048A9">
            <w:pPr>
              <w:pStyle w:val="Iauiue"/>
              <w:numPr>
                <w:ilvl w:val="1"/>
                <w:numId w:val="30"/>
              </w:numPr>
              <w:ind w:left="102" w:hanging="153"/>
              <w:rPr>
                <w:sz w:val="24"/>
                <w:szCs w:val="24"/>
              </w:rPr>
            </w:pPr>
            <w:r w:rsidRPr="009E1EAC">
              <w:rPr>
                <w:sz w:val="24"/>
                <w:szCs w:val="24"/>
              </w:rPr>
              <w:t>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r w:rsidR="009362C4">
              <w:rPr>
                <w:sz w:val="24"/>
                <w:szCs w:val="24"/>
              </w:rPr>
              <w:t>, указанн</w:t>
            </w:r>
            <w:r w:rsidR="003048A9">
              <w:rPr>
                <w:sz w:val="24"/>
                <w:szCs w:val="24"/>
              </w:rPr>
              <w:t>ым</w:t>
            </w:r>
            <w:r w:rsidR="009362C4">
              <w:rPr>
                <w:sz w:val="24"/>
                <w:szCs w:val="24"/>
              </w:rPr>
              <w:t xml:space="preserve"> в Договоре</w:t>
            </w:r>
          </w:p>
        </w:tc>
        <w:tc>
          <w:tcPr>
            <w:tcW w:w="878" w:type="pct"/>
          </w:tcPr>
          <w:p w14:paraId="00906156" w14:textId="77777777" w:rsidR="00BE2297" w:rsidRPr="009E1EAC" w:rsidRDefault="00BE2297" w:rsidP="00BE2297">
            <w:pPr>
              <w:pStyle w:val="Iauiue"/>
              <w:spacing w:before="0" w:after="0"/>
              <w:jc w:val="both"/>
              <w:rPr>
                <w:sz w:val="24"/>
                <w:szCs w:val="24"/>
              </w:rPr>
            </w:pPr>
            <w:r w:rsidRPr="009E1EAC">
              <w:rPr>
                <w:sz w:val="24"/>
                <w:szCs w:val="24"/>
              </w:rPr>
              <w:t>по факту возникновения такой потребности</w:t>
            </w:r>
          </w:p>
        </w:tc>
      </w:tr>
      <w:tr w:rsidR="00BE2297" w:rsidRPr="009E1EAC" w14:paraId="28CA4852" w14:textId="77777777" w:rsidTr="00BE2297">
        <w:tc>
          <w:tcPr>
            <w:tcW w:w="184" w:type="pct"/>
            <w:vMerge/>
          </w:tcPr>
          <w:p w14:paraId="29B3945E" w14:textId="77777777" w:rsidR="00BE2297" w:rsidRPr="009E1EAC" w:rsidRDefault="00BE2297" w:rsidP="00BE2297">
            <w:pPr>
              <w:pStyle w:val="Iauiue"/>
              <w:spacing w:before="0" w:after="0"/>
              <w:jc w:val="both"/>
              <w:rPr>
                <w:sz w:val="24"/>
                <w:szCs w:val="24"/>
              </w:rPr>
            </w:pPr>
          </w:p>
        </w:tc>
        <w:tc>
          <w:tcPr>
            <w:tcW w:w="1088" w:type="pct"/>
            <w:vMerge/>
          </w:tcPr>
          <w:p w14:paraId="694FB63C" w14:textId="77777777" w:rsidR="00BE2297" w:rsidRPr="009E1EAC" w:rsidRDefault="00BE2297" w:rsidP="00BE2297">
            <w:pPr>
              <w:pStyle w:val="Iauiue"/>
              <w:rPr>
                <w:sz w:val="24"/>
                <w:szCs w:val="24"/>
              </w:rPr>
            </w:pPr>
          </w:p>
        </w:tc>
        <w:tc>
          <w:tcPr>
            <w:tcW w:w="240" w:type="pct"/>
            <w:vMerge/>
          </w:tcPr>
          <w:p w14:paraId="320EFEB4" w14:textId="77777777" w:rsidR="00BE2297" w:rsidRPr="009E1EAC" w:rsidRDefault="00BE2297" w:rsidP="00BE2297">
            <w:pPr>
              <w:pStyle w:val="Iauiue"/>
              <w:spacing w:before="0" w:after="0"/>
              <w:jc w:val="both"/>
              <w:rPr>
                <w:sz w:val="24"/>
                <w:szCs w:val="24"/>
              </w:rPr>
            </w:pPr>
          </w:p>
        </w:tc>
        <w:tc>
          <w:tcPr>
            <w:tcW w:w="2610" w:type="pct"/>
          </w:tcPr>
          <w:p w14:paraId="044E103E" w14:textId="77777777" w:rsidR="00BE2297" w:rsidRPr="009E1EAC" w:rsidRDefault="00BE2297" w:rsidP="00D211C9">
            <w:pPr>
              <w:pStyle w:val="Iauiue"/>
              <w:numPr>
                <w:ilvl w:val="1"/>
                <w:numId w:val="30"/>
              </w:numPr>
              <w:ind w:left="0" w:firstLine="0"/>
              <w:rPr>
                <w:sz w:val="24"/>
                <w:szCs w:val="24"/>
              </w:rPr>
            </w:pPr>
            <w:r w:rsidRPr="009E1EAC">
              <w:rPr>
                <w:sz w:val="24"/>
                <w:szCs w:val="24"/>
              </w:rPr>
              <w:t xml:space="preserve">Утилизация </w:t>
            </w:r>
            <w:r w:rsidR="0016378F">
              <w:rPr>
                <w:sz w:val="24"/>
                <w:szCs w:val="24"/>
              </w:rPr>
              <w:t>З</w:t>
            </w:r>
            <w:r w:rsidRPr="009E1EAC">
              <w:rPr>
                <w:sz w:val="24"/>
                <w:szCs w:val="24"/>
              </w:rPr>
              <w:t xml:space="preserve">апасных частей, а также любых отходов, образовавшихся в процессе оказания </w:t>
            </w:r>
            <w:r w:rsidR="008C4EDC">
              <w:rPr>
                <w:sz w:val="24"/>
                <w:szCs w:val="24"/>
              </w:rPr>
              <w:t>У</w:t>
            </w:r>
            <w:r w:rsidR="008C4EDC" w:rsidRPr="009E1EAC">
              <w:rPr>
                <w:sz w:val="24"/>
                <w:szCs w:val="24"/>
              </w:rPr>
              <w:t xml:space="preserve">слуг </w:t>
            </w:r>
            <w:r w:rsidR="00D17FC5">
              <w:rPr>
                <w:sz w:val="24"/>
                <w:szCs w:val="24"/>
              </w:rPr>
              <w:t xml:space="preserve">с соблюдением требований действующего законодательства </w:t>
            </w:r>
          </w:p>
        </w:tc>
        <w:tc>
          <w:tcPr>
            <w:tcW w:w="878" w:type="pct"/>
          </w:tcPr>
          <w:p w14:paraId="41D1CDA0" w14:textId="77777777" w:rsidR="00BE2297" w:rsidRPr="009E1EAC" w:rsidRDefault="00BE2297" w:rsidP="00BE2297">
            <w:pPr>
              <w:pStyle w:val="Iauiue"/>
              <w:spacing w:before="0" w:after="0"/>
              <w:jc w:val="both"/>
              <w:rPr>
                <w:sz w:val="24"/>
                <w:szCs w:val="24"/>
              </w:rPr>
            </w:pPr>
            <w:r w:rsidRPr="009E1EAC">
              <w:rPr>
                <w:sz w:val="24"/>
                <w:szCs w:val="24"/>
              </w:rPr>
              <w:t>по факту образования отходов</w:t>
            </w:r>
          </w:p>
        </w:tc>
      </w:tr>
      <w:tr w:rsidR="00BE2297" w:rsidRPr="009E1EAC" w14:paraId="0AB60312" w14:textId="77777777" w:rsidTr="00BE2297">
        <w:tc>
          <w:tcPr>
            <w:tcW w:w="184" w:type="pct"/>
            <w:vMerge/>
          </w:tcPr>
          <w:p w14:paraId="7345396B" w14:textId="77777777" w:rsidR="00BE2297" w:rsidRPr="009E1EAC" w:rsidRDefault="00BE2297" w:rsidP="00BE2297">
            <w:pPr>
              <w:pStyle w:val="Iauiue"/>
              <w:spacing w:before="0" w:after="0"/>
              <w:jc w:val="both"/>
              <w:rPr>
                <w:sz w:val="24"/>
                <w:szCs w:val="24"/>
              </w:rPr>
            </w:pPr>
          </w:p>
        </w:tc>
        <w:tc>
          <w:tcPr>
            <w:tcW w:w="1088" w:type="pct"/>
            <w:vMerge/>
          </w:tcPr>
          <w:p w14:paraId="41B8B096" w14:textId="77777777" w:rsidR="00BE2297" w:rsidRPr="009E1EAC" w:rsidRDefault="00BE2297" w:rsidP="00BE2297">
            <w:pPr>
              <w:pStyle w:val="Iauiue"/>
              <w:rPr>
                <w:sz w:val="24"/>
                <w:szCs w:val="24"/>
              </w:rPr>
            </w:pPr>
          </w:p>
        </w:tc>
        <w:tc>
          <w:tcPr>
            <w:tcW w:w="240" w:type="pct"/>
            <w:vMerge/>
          </w:tcPr>
          <w:p w14:paraId="655B47ED" w14:textId="77777777" w:rsidR="00BE2297" w:rsidRPr="009E1EAC" w:rsidRDefault="00BE2297" w:rsidP="00BE2297">
            <w:pPr>
              <w:pStyle w:val="Iauiue"/>
              <w:spacing w:before="0" w:after="0"/>
              <w:jc w:val="both"/>
              <w:rPr>
                <w:sz w:val="24"/>
                <w:szCs w:val="24"/>
              </w:rPr>
            </w:pPr>
          </w:p>
        </w:tc>
        <w:tc>
          <w:tcPr>
            <w:tcW w:w="2610" w:type="pct"/>
          </w:tcPr>
          <w:p w14:paraId="79E33C57" w14:textId="77777777" w:rsidR="00BE2297" w:rsidRPr="009E1EAC" w:rsidRDefault="00BE2297" w:rsidP="008C4EDC">
            <w:pPr>
              <w:pStyle w:val="Iauiue"/>
              <w:numPr>
                <w:ilvl w:val="1"/>
                <w:numId w:val="30"/>
              </w:numPr>
              <w:spacing w:before="0" w:after="0"/>
              <w:ind w:left="-39" w:firstLine="39"/>
              <w:jc w:val="both"/>
              <w:rPr>
                <w:sz w:val="24"/>
                <w:szCs w:val="24"/>
              </w:rPr>
            </w:pPr>
            <w:r w:rsidRPr="009E1EAC">
              <w:rPr>
                <w:sz w:val="24"/>
                <w:szCs w:val="24"/>
              </w:rPr>
              <w:t xml:space="preserve">Предоставление </w:t>
            </w:r>
            <w:r w:rsidR="00F10C91">
              <w:rPr>
                <w:sz w:val="24"/>
                <w:szCs w:val="24"/>
              </w:rPr>
              <w:t>П</w:t>
            </w:r>
            <w:r w:rsidR="00F10C91" w:rsidRPr="009E1EAC">
              <w:rPr>
                <w:sz w:val="24"/>
                <w:szCs w:val="24"/>
              </w:rPr>
              <w:t xml:space="preserve">оддержки </w:t>
            </w:r>
            <w:r w:rsidRPr="009E1EAC">
              <w:rPr>
                <w:sz w:val="24"/>
                <w:szCs w:val="24"/>
              </w:rPr>
              <w:t xml:space="preserve">тиражей </w:t>
            </w:r>
          </w:p>
        </w:tc>
        <w:tc>
          <w:tcPr>
            <w:tcW w:w="878" w:type="pct"/>
          </w:tcPr>
          <w:p w14:paraId="1D8ECF5E"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r w:rsidR="006F687F">
              <w:rPr>
                <w:sz w:val="24"/>
                <w:szCs w:val="24"/>
              </w:rPr>
              <w:t xml:space="preserve"> не более 3 (трех) раз в месяц</w:t>
            </w:r>
          </w:p>
        </w:tc>
      </w:tr>
      <w:tr w:rsidR="00BE2297" w:rsidRPr="009E1EAC" w14:paraId="0B175DEC" w14:textId="77777777" w:rsidTr="00BE2297">
        <w:tc>
          <w:tcPr>
            <w:tcW w:w="184" w:type="pct"/>
            <w:vMerge/>
          </w:tcPr>
          <w:p w14:paraId="03A08CAE" w14:textId="77777777" w:rsidR="00BE2297" w:rsidRPr="009E1EAC" w:rsidRDefault="00BE2297" w:rsidP="00BE2297">
            <w:pPr>
              <w:pStyle w:val="Iauiue"/>
              <w:spacing w:before="0" w:after="0"/>
              <w:jc w:val="both"/>
              <w:rPr>
                <w:sz w:val="24"/>
                <w:szCs w:val="24"/>
              </w:rPr>
            </w:pPr>
          </w:p>
        </w:tc>
        <w:tc>
          <w:tcPr>
            <w:tcW w:w="1088" w:type="pct"/>
            <w:vMerge/>
          </w:tcPr>
          <w:p w14:paraId="41419919" w14:textId="77777777" w:rsidR="00BE2297" w:rsidRPr="009E1EAC" w:rsidRDefault="00BE2297" w:rsidP="00BE2297">
            <w:pPr>
              <w:pStyle w:val="Iauiue"/>
              <w:rPr>
                <w:sz w:val="24"/>
                <w:szCs w:val="24"/>
              </w:rPr>
            </w:pPr>
          </w:p>
        </w:tc>
        <w:tc>
          <w:tcPr>
            <w:tcW w:w="240" w:type="pct"/>
            <w:vMerge/>
          </w:tcPr>
          <w:p w14:paraId="0C9B1C2B" w14:textId="77777777" w:rsidR="00BE2297" w:rsidRPr="009E1EAC" w:rsidRDefault="00BE2297" w:rsidP="00BE2297">
            <w:pPr>
              <w:pStyle w:val="Iauiue"/>
              <w:spacing w:before="0" w:after="0"/>
              <w:jc w:val="both"/>
              <w:rPr>
                <w:sz w:val="24"/>
                <w:szCs w:val="24"/>
              </w:rPr>
            </w:pPr>
          </w:p>
        </w:tc>
        <w:tc>
          <w:tcPr>
            <w:tcW w:w="2610" w:type="pct"/>
          </w:tcPr>
          <w:p w14:paraId="3594470F" w14:textId="77777777" w:rsidR="00BE2297" w:rsidRPr="009E1EAC" w:rsidRDefault="00BE2297" w:rsidP="00BE2297">
            <w:pPr>
              <w:pStyle w:val="Iauiue"/>
              <w:numPr>
                <w:ilvl w:val="1"/>
                <w:numId w:val="30"/>
              </w:numPr>
              <w:spacing w:before="0" w:after="0"/>
              <w:ind w:left="0" w:firstLine="0"/>
              <w:jc w:val="both"/>
              <w:rPr>
                <w:sz w:val="24"/>
                <w:szCs w:val="24"/>
              </w:rPr>
            </w:pPr>
            <w:r w:rsidRPr="009E1EAC">
              <w:rPr>
                <w:sz w:val="24"/>
                <w:szCs w:val="24"/>
              </w:rPr>
              <w:t>Упаковка, монтаж/демонтаж, перемещени</w:t>
            </w:r>
            <w:r w:rsidR="009362C4">
              <w:rPr>
                <w:sz w:val="24"/>
                <w:szCs w:val="24"/>
              </w:rPr>
              <w:t>е</w:t>
            </w:r>
            <w:r w:rsidRPr="009E1EAC">
              <w:rPr>
                <w:sz w:val="24"/>
                <w:szCs w:val="24"/>
              </w:rPr>
              <w:t xml:space="preserve"> Оборудования</w:t>
            </w:r>
          </w:p>
          <w:p w14:paraId="1476CF16" w14:textId="77777777" w:rsidR="00BE2297" w:rsidRPr="009E1EAC" w:rsidRDefault="00BE2297" w:rsidP="00BE2297">
            <w:pPr>
              <w:pStyle w:val="Iauiue"/>
              <w:spacing w:before="0" w:after="0"/>
              <w:jc w:val="both"/>
              <w:rPr>
                <w:sz w:val="24"/>
                <w:szCs w:val="24"/>
              </w:rPr>
            </w:pPr>
          </w:p>
        </w:tc>
        <w:tc>
          <w:tcPr>
            <w:tcW w:w="878" w:type="pct"/>
          </w:tcPr>
          <w:p w14:paraId="2CF34128" w14:textId="77777777" w:rsidR="00BE2297" w:rsidRPr="009E1EAC" w:rsidRDefault="00BE2297" w:rsidP="00BE2297">
            <w:pPr>
              <w:pStyle w:val="Iauiue"/>
              <w:spacing w:before="0" w:after="0"/>
              <w:jc w:val="both"/>
              <w:rPr>
                <w:sz w:val="24"/>
                <w:szCs w:val="24"/>
              </w:rPr>
            </w:pPr>
            <w:r w:rsidRPr="009E1EAC">
              <w:rPr>
                <w:sz w:val="24"/>
                <w:szCs w:val="24"/>
              </w:rPr>
              <w:t xml:space="preserve">не более 1 раза в год на основании заявки Филиала Заказчика </w:t>
            </w:r>
          </w:p>
        </w:tc>
      </w:tr>
      <w:tr w:rsidR="00BE2297" w:rsidRPr="009E1EAC" w14:paraId="70BD2811" w14:textId="77777777" w:rsidTr="00BE2297">
        <w:tc>
          <w:tcPr>
            <w:tcW w:w="184" w:type="pct"/>
            <w:vMerge/>
          </w:tcPr>
          <w:p w14:paraId="1A7AD7AA" w14:textId="77777777" w:rsidR="00BE2297" w:rsidRPr="009E1EAC" w:rsidRDefault="00BE2297" w:rsidP="00BE2297">
            <w:pPr>
              <w:pStyle w:val="Iauiue"/>
              <w:spacing w:before="0" w:after="0"/>
              <w:jc w:val="both"/>
              <w:rPr>
                <w:sz w:val="24"/>
                <w:szCs w:val="24"/>
              </w:rPr>
            </w:pPr>
          </w:p>
        </w:tc>
        <w:tc>
          <w:tcPr>
            <w:tcW w:w="1088" w:type="pct"/>
            <w:vMerge/>
          </w:tcPr>
          <w:p w14:paraId="75B05FAF" w14:textId="77777777" w:rsidR="00BE2297" w:rsidRPr="009E1EAC" w:rsidRDefault="00BE2297" w:rsidP="00BE2297">
            <w:pPr>
              <w:pStyle w:val="Iauiue"/>
              <w:rPr>
                <w:sz w:val="24"/>
                <w:szCs w:val="24"/>
              </w:rPr>
            </w:pPr>
          </w:p>
        </w:tc>
        <w:tc>
          <w:tcPr>
            <w:tcW w:w="240" w:type="pct"/>
            <w:vMerge/>
          </w:tcPr>
          <w:p w14:paraId="0A53AEFE" w14:textId="77777777" w:rsidR="00BE2297" w:rsidRPr="009E1EAC" w:rsidRDefault="00BE2297" w:rsidP="00BE2297">
            <w:pPr>
              <w:pStyle w:val="Iauiue"/>
              <w:spacing w:before="0" w:after="0"/>
              <w:jc w:val="both"/>
              <w:rPr>
                <w:sz w:val="24"/>
                <w:szCs w:val="24"/>
              </w:rPr>
            </w:pPr>
          </w:p>
        </w:tc>
        <w:tc>
          <w:tcPr>
            <w:tcW w:w="2610" w:type="pct"/>
          </w:tcPr>
          <w:p w14:paraId="476D07D6" w14:textId="77777777" w:rsidR="00BE2297" w:rsidRPr="009E1EAC" w:rsidRDefault="00BE2297" w:rsidP="008C4EDC">
            <w:pPr>
              <w:pStyle w:val="Iauiue"/>
              <w:numPr>
                <w:ilvl w:val="1"/>
                <w:numId w:val="30"/>
              </w:numPr>
              <w:spacing w:before="0" w:after="0"/>
              <w:ind w:left="-39" w:firstLine="39"/>
              <w:jc w:val="both"/>
              <w:rPr>
                <w:sz w:val="24"/>
                <w:szCs w:val="24"/>
              </w:rPr>
            </w:pPr>
            <w:r w:rsidRPr="009E1EAC">
              <w:rPr>
                <w:sz w:val="24"/>
                <w:szCs w:val="24"/>
              </w:rPr>
              <w:t>Проведение</w:t>
            </w:r>
            <w:r w:rsidR="0057625E">
              <w:rPr>
                <w:sz w:val="24"/>
                <w:szCs w:val="24"/>
              </w:rPr>
              <w:t xml:space="preserve"> </w:t>
            </w:r>
            <w:r w:rsidR="003048A9">
              <w:rPr>
                <w:sz w:val="24"/>
                <w:szCs w:val="24"/>
              </w:rPr>
              <w:t>И</w:t>
            </w:r>
            <w:r w:rsidR="003048A9" w:rsidRPr="009E1EAC">
              <w:rPr>
                <w:sz w:val="24"/>
                <w:szCs w:val="24"/>
              </w:rPr>
              <w:t xml:space="preserve">нструктажа </w:t>
            </w:r>
            <w:r w:rsidR="003048A9">
              <w:rPr>
                <w:sz w:val="24"/>
                <w:szCs w:val="24"/>
              </w:rPr>
              <w:t>О</w:t>
            </w:r>
            <w:r w:rsidR="003048A9" w:rsidRPr="009E1EAC">
              <w:rPr>
                <w:sz w:val="24"/>
                <w:szCs w:val="24"/>
              </w:rPr>
              <w:t>ператоров</w:t>
            </w:r>
            <w:r w:rsidRPr="009E1EAC">
              <w:rPr>
                <w:sz w:val="24"/>
                <w:szCs w:val="24"/>
              </w:rPr>
              <w:t xml:space="preserve"> </w:t>
            </w:r>
          </w:p>
        </w:tc>
        <w:tc>
          <w:tcPr>
            <w:tcW w:w="878" w:type="pct"/>
          </w:tcPr>
          <w:p w14:paraId="3CD2741C" w14:textId="77777777" w:rsidR="00BE2297" w:rsidRPr="009E1EAC" w:rsidRDefault="00BE2297" w:rsidP="00BE2297">
            <w:pPr>
              <w:pStyle w:val="Iauiue"/>
              <w:spacing w:before="0" w:after="0"/>
              <w:jc w:val="both"/>
              <w:rPr>
                <w:sz w:val="24"/>
                <w:szCs w:val="24"/>
              </w:rPr>
            </w:pPr>
            <w:r w:rsidRPr="009E1EAC">
              <w:rPr>
                <w:sz w:val="24"/>
                <w:szCs w:val="24"/>
              </w:rPr>
              <w:t>не более 4 раз в год на основании заявки Филиала Заказчика</w:t>
            </w:r>
          </w:p>
        </w:tc>
      </w:tr>
      <w:tr w:rsidR="00BE2297" w:rsidRPr="009E1EAC" w14:paraId="4446982B" w14:textId="77777777" w:rsidTr="00BE2297">
        <w:tc>
          <w:tcPr>
            <w:tcW w:w="184" w:type="pct"/>
            <w:vMerge/>
          </w:tcPr>
          <w:p w14:paraId="23B70279" w14:textId="77777777" w:rsidR="00BE2297" w:rsidRPr="009E1EAC" w:rsidRDefault="00BE2297" w:rsidP="00BE2297">
            <w:pPr>
              <w:pStyle w:val="Iauiue"/>
              <w:spacing w:before="0" w:after="0"/>
              <w:jc w:val="both"/>
              <w:rPr>
                <w:sz w:val="24"/>
                <w:szCs w:val="24"/>
              </w:rPr>
            </w:pPr>
          </w:p>
        </w:tc>
        <w:tc>
          <w:tcPr>
            <w:tcW w:w="1088" w:type="pct"/>
            <w:vMerge/>
          </w:tcPr>
          <w:p w14:paraId="3EE69DD2" w14:textId="77777777" w:rsidR="00BE2297" w:rsidRPr="009E1EAC" w:rsidRDefault="00BE2297" w:rsidP="00BE2297">
            <w:pPr>
              <w:pStyle w:val="Iauiue"/>
              <w:rPr>
                <w:sz w:val="24"/>
                <w:szCs w:val="24"/>
              </w:rPr>
            </w:pPr>
          </w:p>
        </w:tc>
        <w:tc>
          <w:tcPr>
            <w:tcW w:w="240" w:type="pct"/>
            <w:vMerge/>
          </w:tcPr>
          <w:p w14:paraId="30414E2B" w14:textId="77777777" w:rsidR="00BE2297" w:rsidRPr="009E1EAC" w:rsidRDefault="00BE2297" w:rsidP="00BE2297">
            <w:pPr>
              <w:pStyle w:val="Iauiue"/>
              <w:spacing w:before="0" w:after="0"/>
              <w:jc w:val="both"/>
              <w:rPr>
                <w:sz w:val="24"/>
                <w:szCs w:val="24"/>
              </w:rPr>
            </w:pPr>
          </w:p>
        </w:tc>
        <w:tc>
          <w:tcPr>
            <w:tcW w:w="2610" w:type="pct"/>
          </w:tcPr>
          <w:p w14:paraId="54608908" w14:textId="77777777" w:rsidR="00BE2297" w:rsidRPr="009E1EAC" w:rsidRDefault="00BE2297" w:rsidP="00BE2297">
            <w:pPr>
              <w:pStyle w:val="Iauiue"/>
              <w:numPr>
                <w:ilvl w:val="1"/>
                <w:numId w:val="30"/>
              </w:numPr>
              <w:spacing w:before="0" w:after="0"/>
              <w:jc w:val="both"/>
              <w:rPr>
                <w:sz w:val="24"/>
                <w:szCs w:val="24"/>
              </w:rPr>
            </w:pPr>
            <w:r w:rsidRPr="009E1EAC">
              <w:rPr>
                <w:sz w:val="24"/>
                <w:szCs w:val="24"/>
              </w:rPr>
              <w:t>Аварийное обслуживание</w:t>
            </w:r>
            <w:r w:rsidR="00390BD2">
              <w:rPr>
                <w:sz w:val="24"/>
                <w:szCs w:val="24"/>
              </w:rPr>
              <w:t xml:space="preserve"> Оборудования</w:t>
            </w:r>
          </w:p>
        </w:tc>
        <w:tc>
          <w:tcPr>
            <w:tcW w:w="878" w:type="pct"/>
          </w:tcPr>
          <w:p w14:paraId="1675E7B4"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p>
        </w:tc>
      </w:tr>
      <w:tr w:rsidR="00BE2297" w:rsidRPr="009E1EAC" w14:paraId="6CC81D69" w14:textId="77777777" w:rsidTr="00BE2297">
        <w:tc>
          <w:tcPr>
            <w:tcW w:w="184" w:type="pct"/>
            <w:vMerge w:val="restart"/>
          </w:tcPr>
          <w:p w14:paraId="634870CD" w14:textId="77777777" w:rsidR="00BE2297" w:rsidRPr="009E1EAC" w:rsidRDefault="00BE2297" w:rsidP="00BE2297">
            <w:pPr>
              <w:pStyle w:val="Iauiue"/>
              <w:spacing w:before="0" w:after="0"/>
              <w:jc w:val="both"/>
              <w:rPr>
                <w:sz w:val="24"/>
                <w:szCs w:val="24"/>
              </w:rPr>
            </w:pPr>
            <w:r w:rsidRPr="009E1EAC">
              <w:rPr>
                <w:sz w:val="24"/>
                <w:szCs w:val="24"/>
              </w:rPr>
              <w:t>2</w:t>
            </w:r>
          </w:p>
        </w:tc>
        <w:tc>
          <w:tcPr>
            <w:tcW w:w="1088" w:type="pct"/>
            <w:vMerge w:val="restart"/>
          </w:tcPr>
          <w:p w14:paraId="6D1C57BD" w14:textId="77777777" w:rsidR="00BE2297" w:rsidRPr="009E1EAC" w:rsidRDefault="00BE2297" w:rsidP="00BE2297">
            <w:pPr>
              <w:pStyle w:val="Iauiue"/>
              <w:spacing w:before="0" w:after="0"/>
              <w:jc w:val="both"/>
              <w:rPr>
                <w:sz w:val="24"/>
                <w:szCs w:val="24"/>
              </w:rPr>
            </w:pPr>
            <w:r w:rsidRPr="009E1EAC">
              <w:rPr>
                <w:sz w:val="24"/>
                <w:szCs w:val="24"/>
              </w:rPr>
              <w:t xml:space="preserve">Устройство утилизации бумажных отходов </w:t>
            </w:r>
            <w:proofErr w:type="spellStart"/>
            <w:r w:rsidRPr="009E1EAC">
              <w:rPr>
                <w:sz w:val="24"/>
                <w:szCs w:val="24"/>
              </w:rPr>
              <w:t>Hunkeler</w:t>
            </w:r>
            <w:proofErr w:type="spellEnd"/>
            <w:r w:rsidRPr="009E1EAC">
              <w:rPr>
                <w:sz w:val="24"/>
                <w:szCs w:val="24"/>
              </w:rPr>
              <w:t xml:space="preserve"> SP 4988</w:t>
            </w:r>
          </w:p>
        </w:tc>
        <w:tc>
          <w:tcPr>
            <w:tcW w:w="240" w:type="pct"/>
            <w:vMerge w:val="restart"/>
          </w:tcPr>
          <w:p w14:paraId="735EE3BF" w14:textId="77777777" w:rsidR="00BE2297" w:rsidRPr="009E1EAC" w:rsidRDefault="00BE2297" w:rsidP="00BE2297">
            <w:pPr>
              <w:pStyle w:val="Iauiue"/>
              <w:spacing w:before="0" w:after="0"/>
              <w:jc w:val="both"/>
              <w:rPr>
                <w:sz w:val="24"/>
                <w:szCs w:val="24"/>
              </w:rPr>
            </w:pPr>
            <w:r w:rsidRPr="009E1EAC">
              <w:rPr>
                <w:sz w:val="24"/>
                <w:szCs w:val="24"/>
              </w:rPr>
              <w:t>2</w:t>
            </w:r>
          </w:p>
        </w:tc>
        <w:tc>
          <w:tcPr>
            <w:tcW w:w="2610" w:type="pct"/>
          </w:tcPr>
          <w:p w14:paraId="1A53FA6B" w14:textId="77777777" w:rsidR="00BE2297" w:rsidRPr="009E1EAC" w:rsidRDefault="00BE2297" w:rsidP="003048A9">
            <w:pPr>
              <w:pStyle w:val="Iauiue"/>
              <w:numPr>
                <w:ilvl w:val="1"/>
                <w:numId w:val="32"/>
              </w:numPr>
              <w:spacing w:before="0" w:after="0"/>
              <w:ind w:left="106" w:hanging="106"/>
              <w:jc w:val="both"/>
              <w:rPr>
                <w:sz w:val="24"/>
                <w:szCs w:val="24"/>
              </w:rPr>
            </w:pPr>
            <w:r w:rsidRPr="009E1EAC">
              <w:rPr>
                <w:sz w:val="24"/>
                <w:szCs w:val="24"/>
              </w:rPr>
              <w:t>Регламентные (профилактические) работы - работы, имеющие планово-профилактический характер, объем</w:t>
            </w:r>
            <w:r w:rsidR="003048A9">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sidR="003048A9">
              <w:rPr>
                <w:sz w:val="24"/>
                <w:szCs w:val="24"/>
              </w:rPr>
              <w:t>О</w:t>
            </w:r>
            <w:r w:rsidR="003048A9" w:rsidRPr="009E1EAC">
              <w:rPr>
                <w:sz w:val="24"/>
                <w:szCs w:val="24"/>
              </w:rPr>
              <w:t>борудования</w:t>
            </w:r>
            <w:r w:rsidRPr="009E1EAC">
              <w:rPr>
                <w:sz w:val="24"/>
                <w:szCs w:val="24"/>
              </w:rPr>
              <w:t>:</w:t>
            </w:r>
          </w:p>
        </w:tc>
        <w:tc>
          <w:tcPr>
            <w:tcW w:w="878" w:type="pct"/>
            <w:vMerge w:val="restart"/>
          </w:tcPr>
          <w:p w14:paraId="22BAA13B" w14:textId="77777777" w:rsidR="00BE2297" w:rsidRPr="009E1EAC" w:rsidRDefault="00BE2297" w:rsidP="00BE2297">
            <w:pPr>
              <w:pStyle w:val="Iauiue"/>
              <w:spacing w:before="0" w:after="0"/>
              <w:jc w:val="both"/>
              <w:rPr>
                <w:sz w:val="24"/>
                <w:szCs w:val="24"/>
              </w:rPr>
            </w:pPr>
            <w:r w:rsidRPr="009E1EAC">
              <w:rPr>
                <w:sz w:val="24"/>
                <w:szCs w:val="24"/>
              </w:rPr>
              <w:t>1 раз в месяц</w:t>
            </w:r>
          </w:p>
        </w:tc>
      </w:tr>
      <w:tr w:rsidR="00BE2297" w:rsidRPr="009E1EAC" w14:paraId="1D5823A1" w14:textId="77777777" w:rsidTr="00BE2297">
        <w:tc>
          <w:tcPr>
            <w:tcW w:w="184" w:type="pct"/>
            <w:vMerge/>
          </w:tcPr>
          <w:p w14:paraId="541D4233" w14:textId="77777777" w:rsidR="00BE2297" w:rsidRPr="009E1EAC" w:rsidRDefault="00BE2297" w:rsidP="00BE2297">
            <w:pPr>
              <w:pStyle w:val="Iauiue"/>
              <w:spacing w:before="0" w:after="0"/>
              <w:jc w:val="both"/>
              <w:rPr>
                <w:sz w:val="24"/>
                <w:szCs w:val="24"/>
              </w:rPr>
            </w:pPr>
          </w:p>
        </w:tc>
        <w:tc>
          <w:tcPr>
            <w:tcW w:w="1088" w:type="pct"/>
            <w:vMerge/>
          </w:tcPr>
          <w:p w14:paraId="01817E84" w14:textId="77777777" w:rsidR="00BE2297" w:rsidRPr="009E1EAC" w:rsidRDefault="00BE2297" w:rsidP="00BE2297">
            <w:pPr>
              <w:pStyle w:val="Iauiue"/>
              <w:spacing w:before="0" w:after="0"/>
              <w:jc w:val="both"/>
              <w:rPr>
                <w:sz w:val="24"/>
                <w:szCs w:val="24"/>
              </w:rPr>
            </w:pPr>
          </w:p>
        </w:tc>
        <w:tc>
          <w:tcPr>
            <w:tcW w:w="240" w:type="pct"/>
            <w:vMerge/>
          </w:tcPr>
          <w:p w14:paraId="5FDF3537" w14:textId="77777777" w:rsidR="00BE2297" w:rsidRPr="009E1EAC" w:rsidRDefault="00BE2297" w:rsidP="00BE2297">
            <w:pPr>
              <w:pStyle w:val="Iauiue"/>
              <w:spacing w:before="0" w:after="0"/>
              <w:jc w:val="both"/>
              <w:rPr>
                <w:sz w:val="24"/>
                <w:szCs w:val="24"/>
              </w:rPr>
            </w:pPr>
          </w:p>
        </w:tc>
        <w:tc>
          <w:tcPr>
            <w:tcW w:w="2610" w:type="pct"/>
          </w:tcPr>
          <w:p w14:paraId="11095FB8" w14:textId="4BE05C5B" w:rsidR="00BE2297" w:rsidRPr="009E1EAC" w:rsidRDefault="00BE2297" w:rsidP="00BE2297">
            <w:pPr>
              <w:pStyle w:val="Iauiue"/>
              <w:rPr>
                <w:sz w:val="24"/>
                <w:szCs w:val="24"/>
              </w:rPr>
            </w:pPr>
            <w:r w:rsidRPr="009E1EAC">
              <w:rPr>
                <w:sz w:val="24"/>
                <w:szCs w:val="24"/>
              </w:rPr>
              <w:t xml:space="preserve">-чистка и смазка </w:t>
            </w:r>
            <w:r w:rsidR="00100748">
              <w:rPr>
                <w:sz w:val="24"/>
                <w:szCs w:val="24"/>
              </w:rPr>
              <w:t>У</w:t>
            </w:r>
            <w:r w:rsidR="00100748" w:rsidRPr="009E1EAC">
              <w:rPr>
                <w:sz w:val="24"/>
                <w:szCs w:val="24"/>
              </w:rPr>
              <w:t xml:space="preserve">злов </w:t>
            </w:r>
            <w:r w:rsidRPr="009E1EAC">
              <w:rPr>
                <w:sz w:val="24"/>
                <w:szCs w:val="24"/>
              </w:rPr>
              <w:t xml:space="preserve">и деталей </w:t>
            </w:r>
            <w:r w:rsidR="008306E7">
              <w:rPr>
                <w:sz w:val="24"/>
                <w:szCs w:val="24"/>
              </w:rPr>
              <w:t>О</w:t>
            </w:r>
            <w:r w:rsidRPr="009E1EAC">
              <w:rPr>
                <w:sz w:val="24"/>
                <w:szCs w:val="24"/>
              </w:rPr>
              <w:t xml:space="preserve">борудования </w:t>
            </w:r>
          </w:p>
          <w:p w14:paraId="2FA9C187" w14:textId="77777777" w:rsidR="00BE2297" w:rsidRPr="009E1EAC" w:rsidRDefault="00BE2297" w:rsidP="00BE2297">
            <w:pPr>
              <w:pStyle w:val="Iauiue"/>
              <w:rPr>
                <w:sz w:val="24"/>
                <w:szCs w:val="24"/>
              </w:rPr>
            </w:pPr>
          </w:p>
        </w:tc>
        <w:tc>
          <w:tcPr>
            <w:tcW w:w="878" w:type="pct"/>
            <w:vMerge/>
          </w:tcPr>
          <w:p w14:paraId="1E722DEA" w14:textId="77777777" w:rsidR="00BE2297" w:rsidRPr="009E1EAC" w:rsidRDefault="00BE2297" w:rsidP="00BE2297">
            <w:pPr>
              <w:pStyle w:val="Iauiue"/>
              <w:spacing w:before="0" w:after="0"/>
              <w:jc w:val="both"/>
              <w:rPr>
                <w:sz w:val="24"/>
                <w:szCs w:val="24"/>
              </w:rPr>
            </w:pPr>
          </w:p>
        </w:tc>
      </w:tr>
      <w:tr w:rsidR="00BE2297" w:rsidRPr="009E1EAC" w14:paraId="2F7715E4" w14:textId="77777777" w:rsidTr="00BE2297">
        <w:tc>
          <w:tcPr>
            <w:tcW w:w="184" w:type="pct"/>
            <w:vMerge/>
          </w:tcPr>
          <w:p w14:paraId="595BA51D" w14:textId="77777777" w:rsidR="00BE2297" w:rsidRPr="009E1EAC" w:rsidRDefault="00BE2297" w:rsidP="00BE2297">
            <w:pPr>
              <w:pStyle w:val="Iauiue"/>
              <w:spacing w:before="0" w:after="0"/>
              <w:jc w:val="both"/>
              <w:rPr>
                <w:sz w:val="24"/>
                <w:szCs w:val="24"/>
              </w:rPr>
            </w:pPr>
          </w:p>
        </w:tc>
        <w:tc>
          <w:tcPr>
            <w:tcW w:w="1088" w:type="pct"/>
            <w:vMerge/>
          </w:tcPr>
          <w:p w14:paraId="2BDA2A45" w14:textId="77777777" w:rsidR="00BE2297" w:rsidRPr="009E1EAC" w:rsidRDefault="00BE2297" w:rsidP="00BE2297">
            <w:pPr>
              <w:pStyle w:val="Iauiue"/>
              <w:rPr>
                <w:sz w:val="24"/>
                <w:szCs w:val="24"/>
              </w:rPr>
            </w:pPr>
          </w:p>
        </w:tc>
        <w:tc>
          <w:tcPr>
            <w:tcW w:w="240" w:type="pct"/>
            <w:vMerge/>
          </w:tcPr>
          <w:p w14:paraId="6B945FA6" w14:textId="77777777" w:rsidR="00BE2297" w:rsidRPr="009E1EAC" w:rsidRDefault="00BE2297" w:rsidP="00BE2297">
            <w:pPr>
              <w:pStyle w:val="Iauiue"/>
              <w:spacing w:before="0" w:after="0"/>
              <w:jc w:val="both"/>
              <w:rPr>
                <w:sz w:val="24"/>
                <w:szCs w:val="24"/>
              </w:rPr>
            </w:pPr>
          </w:p>
        </w:tc>
        <w:tc>
          <w:tcPr>
            <w:tcW w:w="2610" w:type="pct"/>
          </w:tcPr>
          <w:p w14:paraId="36264131" w14:textId="77777777" w:rsidR="00BE2297" w:rsidRPr="009E1EAC" w:rsidRDefault="00BE2297" w:rsidP="00BE2297">
            <w:pPr>
              <w:pStyle w:val="Iauiue"/>
              <w:rPr>
                <w:sz w:val="24"/>
                <w:szCs w:val="24"/>
              </w:rPr>
            </w:pPr>
            <w:r w:rsidRPr="009E1EAC">
              <w:rPr>
                <w:sz w:val="24"/>
                <w:szCs w:val="24"/>
              </w:rPr>
              <w:t xml:space="preserve">- устранение неисправностей, выявленных при проведении </w:t>
            </w:r>
            <w:r w:rsidR="003048A9">
              <w:rPr>
                <w:sz w:val="24"/>
                <w:szCs w:val="24"/>
              </w:rPr>
              <w:t xml:space="preserve">сервисного </w:t>
            </w:r>
            <w:r w:rsidRPr="009E1EAC">
              <w:rPr>
                <w:sz w:val="24"/>
                <w:szCs w:val="24"/>
              </w:rPr>
              <w:t>обслуживания</w:t>
            </w:r>
            <w:r w:rsidR="00FB145F">
              <w:rPr>
                <w:sz w:val="24"/>
                <w:szCs w:val="24"/>
              </w:rPr>
              <w:t xml:space="preserve"> Оборудования </w:t>
            </w:r>
          </w:p>
        </w:tc>
        <w:tc>
          <w:tcPr>
            <w:tcW w:w="878" w:type="pct"/>
            <w:vMerge/>
          </w:tcPr>
          <w:p w14:paraId="749FBF34" w14:textId="77777777" w:rsidR="00BE2297" w:rsidRPr="009E1EAC" w:rsidRDefault="00BE2297" w:rsidP="00BE2297">
            <w:pPr>
              <w:pStyle w:val="Iauiue"/>
              <w:spacing w:before="0" w:after="0"/>
              <w:jc w:val="both"/>
              <w:rPr>
                <w:sz w:val="24"/>
                <w:szCs w:val="24"/>
              </w:rPr>
            </w:pPr>
          </w:p>
        </w:tc>
      </w:tr>
      <w:tr w:rsidR="00BE2297" w:rsidRPr="009E1EAC" w14:paraId="6B3396B3" w14:textId="77777777" w:rsidTr="00BE2297">
        <w:tc>
          <w:tcPr>
            <w:tcW w:w="184" w:type="pct"/>
            <w:vMerge/>
          </w:tcPr>
          <w:p w14:paraId="068FAA2B" w14:textId="77777777" w:rsidR="00BE2297" w:rsidRPr="009E1EAC" w:rsidRDefault="00BE2297" w:rsidP="00BE2297">
            <w:pPr>
              <w:pStyle w:val="Iauiue"/>
              <w:spacing w:before="0" w:after="0"/>
              <w:jc w:val="both"/>
              <w:rPr>
                <w:sz w:val="24"/>
                <w:szCs w:val="24"/>
              </w:rPr>
            </w:pPr>
          </w:p>
        </w:tc>
        <w:tc>
          <w:tcPr>
            <w:tcW w:w="1088" w:type="pct"/>
            <w:vMerge/>
          </w:tcPr>
          <w:p w14:paraId="507FDB08" w14:textId="77777777" w:rsidR="00BE2297" w:rsidRPr="009E1EAC" w:rsidRDefault="00BE2297" w:rsidP="00BE2297">
            <w:pPr>
              <w:pStyle w:val="Iauiue"/>
              <w:rPr>
                <w:sz w:val="24"/>
                <w:szCs w:val="24"/>
              </w:rPr>
            </w:pPr>
          </w:p>
        </w:tc>
        <w:tc>
          <w:tcPr>
            <w:tcW w:w="240" w:type="pct"/>
            <w:vMerge/>
          </w:tcPr>
          <w:p w14:paraId="5402B093" w14:textId="77777777" w:rsidR="00BE2297" w:rsidRPr="009E1EAC" w:rsidRDefault="00BE2297" w:rsidP="00BE2297">
            <w:pPr>
              <w:pStyle w:val="Iauiue"/>
              <w:spacing w:before="0" w:after="0"/>
              <w:jc w:val="both"/>
              <w:rPr>
                <w:sz w:val="24"/>
                <w:szCs w:val="24"/>
              </w:rPr>
            </w:pPr>
          </w:p>
        </w:tc>
        <w:tc>
          <w:tcPr>
            <w:tcW w:w="2610" w:type="pct"/>
          </w:tcPr>
          <w:p w14:paraId="063CDC1C" w14:textId="77777777" w:rsidR="00BE2297" w:rsidRPr="009E1EAC" w:rsidRDefault="00BE2297" w:rsidP="00D211C9">
            <w:pPr>
              <w:pStyle w:val="Iauiue"/>
              <w:rPr>
                <w:sz w:val="24"/>
                <w:szCs w:val="24"/>
              </w:rPr>
            </w:pPr>
            <w:r w:rsidRPr="009E1EAC">
              <w:rPr>
                <w:sz w:val="24"/>
                <w:szCs w:val="24"/>
              </w:rPr>
              <w:t xml:space="preserve">- отслеживание параметров износа частей </w:t>
            </w:r>
            <w:r w:rsidR="003048A9">
              <w:rPr>
                <w:sz w:val="24"/>
                <w:szCs w:val="24"/>
              </w:rPr>
              <w:t>О</w:t>
            </w:r>
            <w:r w:rsidR="003048A9" w:rsidRPr="009E1EAC">
              <w:rPr>
                <w:sz w:val="24"/>
                <w:szCs w:val="24"/>
              </w:rPr>
              <w:t xml:space="preserve">борудования </w:t>
            </w:r>
            <w:r w:rsidRPr="009E1EAC">
              <w:rPr>
                <w:sz w:val="24"/>
                <w:szCs w:val="24"/>
              </w:rPr>
              <w:t xml:space="preserve">и замена </w:t>
            </w:r>
            <w:r w:rsidR="003048A9">
              <w:rPr>
                <w:sz w:val="24"/>
                <w:szCs w:val="24"/>
              </w:rPr>
              <w:t>З</w:t>
            </w:r>
            <w:r w:rsidR="003048A9" w:rsidRPr="009E1EAC">
              <w:rPr>
                <w:sz w:val="24"/>
                <w:szCs w:val="24"/>
              </w:rPr>
              <w:t xml:space="preserve">апасных </w:t>
            </w:r>
            <w:r w:rsidRPr="009E1EAC">
              <w:rPr>
                <w:sz w:val="24"/>
                <w:szCs w:val="24"/>
              </w:rPr>
              <w:t xml:space="preserve">частей, износ которых свыше допустимого предела выявлен в </w:t>
            </w:r>
            <w:r w:rsidRPr="009E1EAC">
              <w:rPr>
                <w:sz w:val="24"/>
                <w:szCs w:val="24"/>
              </w:rPr>
              <w:lastRenderedPageBreak/>
              <w:t xml:space="preserve">процессе осмотра, а также </w:t>
            </w:r>
            <w:r w:rsidR="003048A9">
              <w:rPr>
                <w:sz w:val="24"/>
                <w:szCs w:val="24"/>
              </w:rPr>
              <w:t>З</w:t>
            </w:r>
            <w:r w:rsidR="00D211C9">
              <w:rPr>
                <w:sz w:val="24"/>
                <w:szCs w:val="24"/>
              </w:rPr>
              <w:t>а</w:t>
            </w:r>
            <w:r w:rsidR="003048A9" w:rsidRPr="009E1EAC">
              <w:rPr>
                <w:sz w:val="24"/>
                <w:szCs w:val="24"/>
              </w:rPr>
              <w:t xml:space="preserve">пасных </w:t>
            </w:r>
            <w:r w:rsidRPr="009E1EAC">
              <w:rPr>
                <w:sz w:val="24"/>
                <w:szCs w:val="24"/>
              </w:rPr>
              <w:t>частей, имеющих ограниченный срок службы</w:t>
            </w:r>
            <w:r w:rsidR="003048A9">
              <w:rPr>
                <w:sz w:val="24"/>
                <w:szCs w:val="24"/>
              </w:rPr>
              <w:t>, в соответствии с требованиями Технической документации</w:t>
            </w:r>
          </w:p>
        </w:tc>
        <w:tc>
          <w:tcPr>
            <w:tcW w:w="878" w:type="pct"/>
            <w:vMerge/>
          </w:tcPr>
          <w:p w14:paraId="67D4D671" w14:textId="77777777" w:rsidR="00BE2297" w:rsidRPr="009E1EAC" w:rsidRDefault="00BE2297" w:rsidP="00BE2297">
            <w:pPr>
              <w:pStyle w:val="Iauiue"/>
              <w:spacing w:before="0" w:after="0"/>
              <w:jc w:val="both"/>
              <w:rPr>
                <w:sz w:val="24"/>
                <w:szCs w:val="24"/>
              </w:rPr>
            </w:pPr>
          </w:p>
        </w:tc>
      </w:tr>
      <w:tr w:rsidR="0057625E" w:rsidRPr="009E1EAC" w14:paraId="3EA3AC9F" w14:textId="77777777" w:rsidTr="0057625E">
        <w:trPr>
          <w:trHeight w:val="1158"/>
        </w:trPr>
        <w:tc>
          <w:tcPr>
            <w:tcW w:w="184" w:type="pct"/>
            <w:vMerge/>
          </w:tcPr>
          <w:p w14:paraId="35292F37" w14:textId="77777777" w:rsidR="0057625E" w:rsidRPr="009E1EAC" w:rsidRDefault="0057625E" w:rsidP="00BE2297">
            <w:pPr>
              <w:pStyle w:val="Iauiue"/>
              <w:spacing w:before="0" w:after="0"/>
              <w:jc w:val="both"/>
              <w:rPr>
                <w:sz w:val="24"/>
                <w:szCs w:val="24"/>
              </w:rPr>
            </w:pPr>
          </w:p>
        </w:tc>
        <w:tc>
          <w:tcPr>
            <w:tcW w:w="1088" w:type="pct"/>
            <w:vMerge/>
          </w:tcPr>
          <w:p w14:paraId="080510E6" w14:textId="77777777" w:rsidR="0057625E" w:rsidRPr="009E1EAC" w:rsidRDefault="0057625E" w:rsidP="00BE2297">
            <w:pPr>
              <w:pStyle w:val="Iauiue"/>
              <w:rPr>
                <w:sz w:val="24"/>
                <w:szCs w:val="24"/>
              </w:rPr>
            </w:pPr>
          </w:p>
        </w:tc>
        <w:tc>
          <w:tcPr>
            <w:tcW w:w="240" w:type="pct"/>
            <w:vMerge/>
          </w:tcPr>
          <w:p w14:paraId="4565F8B5" w14:textId="77777777" w:rsidR="0057625E" w:rsidRPr="009E1EAC" w:rsidRDefault="0057625E" w:rsidP="00BE2297">
            <w:pPr>
              <w:pStyle w:val="Iauiue"/>
              <w:spacing w:before="0" w:after="0"/>
              <w:jc w:val="both"/>
              <w:rPr>
                <w:sz w:val="24"/>
                <w:szCs w:val="24"/>
              </w:rPr>
            </w:pPr>
          </w:p>
        </w:tc>
        <w:tc>
          <w:tcPr>
            <w:tcW w:w="2610" w:type="pct"/>
          </w:tcPr>
          <w:p w14:paraId="74031796" w14:textId="77777777" w:rsidR="0057625E" w:rsidRPr="009E1EAC" w:rsidRDefault="0057625E" w:rsidP="003048A9">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tc>
        <w:tc>
          <w:tcPr>
            <w:tcW w:w="878" w:type="pct"/>
            <w:vMerge/>
          </w:tcPr>
          <w:p w14:paraId="35ACBB8C" w14:textId="77777777" w:rsidR="0057625E" w:rsidRPr="009E1EAC" w:rsidRDefault="0057625E" w:rsidP="00BE2297">
            <w:pPr>
              <w:pStyle w:val="Iauiue"/>
              <w:spacing w:before="0" w:after="0"/>
              <w:jc w:val="both"/>
              <w:rPr>
                <w:sz w:val="24"/>
                <w:szCs w:val="24"/>
              </w:rPr>
            </w:pPr>
          </w:p>
        </w:tc>
      </w:tr>
      <w:tr w:rsidR="00BE2297" w:rsidRPr="009E1EAC" w14:paraId="13DA6528" w14:textId="77777777" w:rsidTr="00BE2297">
        <w:tc>
          <w:tcPr>
            <w:tcW w:w="184" w:type="pct"/>
            <w:vMerge/>
          </w:tcPr>
          <w:p w14:paraId="28222389" w14:textId="77777777" w:rsidR="00BE2297" w:rsidRPr="009E1EAC" w:rsidRDefault="00BE2297" w:rsidP="00BE2297">
            <w:pPr>
              <w:pStyle w:val="Iauiue"/>
              <w:spacing w:before="0" w:after="0"/>
              <w:jc w:val="both"/>
              <w:rPr>
                <w:sz w:val="24"/>
                <w:szCs w:val="24"/>
              </w:rPr>
            </w:pPr>
          </w:p>
        </w:tc>
        <w:tc>
          <w:tcPr>
            <w:tcW w:w="1088" w:type="pct"/>
            <w:vMerge/>
          </w:tcPr>
          <w:p w14:paraId="40B9F518" w14:textId="77777777" w:rsidR="00BE2297" w:rsidRPr="009E1EAC" w:rsidRDefault="00BE2297" w:rsidP="00BE2297">
            <w:pPr>
              <w:pStyle w:val="Iauiue"/>
              <w:rPr>
                <w:sz w:val="24"/>
                <w:szCs w:val="24"/>
              </w:rPr>
            </w:pPr>
          </w:p>
        </w:tc>
        <w:tc>
          <w:tcPr>
            <w:tcW w:w="240" w:type="pct"/>
            <w:vMerge/>
          </w:tcPr>
          <w:p w14:paraId="38FC67A5" w14:textId="77777777" w:rsidR="00BE2297" w:rsidRPr="009E1EAC" w:rsidRDefault="00BE2297" w:rsidP="00BE2297">
            <w:pPr>
              <w:pStyle w:val="Iauiue"/>
              <w:spacing w:before="0" w:after="0"/>
              <w:jc w:val="both"/>
              <w:rPr>
                <w:sz w:val="24"/>
                <w:szCs w:val="24"/>
              </w:rPr>
            </w:pPr>
          </w:p>
        </w:tc>
        <w:tc>
          <w:tcPr>
            <w:tcW w:w="2610" w:type="pct"/>
          </w:tcPr>
          <w:p w14:paraId="4620FB2F" w14:textId="77777777" w:rsidR="00BE2297" w:rsidRPr="009E1EAC" w:rsidRDefault="00BE2297" w:rsidP="003048A9">
            <w:pPr>
              <w:pStyle w:val="Iauiue"/>
              <w:rPr>
                <w:sz w:val="24"/>
                <w:szCs w:val="24"/>
              </w:rPr>
            </w:pPr>
            <w:r w:rsidRPr="009E1EAC">
              <w:rPr>
                <w:sz w:val="24"/>
                <w:szCs w:val="24"/>
              </w:rPr>
              <w:t xml:space="preserve">- другие работы, которые </w:t>
            </w:r>
            <w:r w:rsidR="003048A9">
              <w:rPr>
                <w:sz w:val="24"/>
                <w:szCs w:val="24"/>
              </w:rPr>
              <w:t>необходимо</w:t>
            </w:r>
            <w:r w:rsidRPr="009E1EAC">
              <w:rPr>
                <w:sz w:val="24"/>
                <w:szCs w:val="24"/>
              </w:rPr>
              <w:t xml:space="preserve"> осуществить с целью приведения </w:t>
            </w:r>
            <w:r w:rsidR="003048A9">
              <w:rPr>
                <w:sz w:val="24"/>
                <w:szCs w:val="24"/>
              </w:rPr>
              <w:t>О</w:t>
            </w:r>
            <w:r w:rsidR="003048A9" w:rsidRPr="009E1EAC">
              <w:rPr>
                <w:sz w:val="24"/>
                <w:szCs w:val="24"/>
              </w:rPr>
              <w:t xml:space="preserve">борудования </w:t>
            </w:r>
            <w:r w:rsidRPr="009E1EAC">
              <w:rPr>
                <w:sz w:val="24"/>
                <w:szCs w:val="24"/>
              </w:rPr>
              <w:t>в соответствие с требованиями Технической документации</w:t>
            </w:r>
          </w:p>
        </w:tc>
        <w:tc>
          <w:tcPr>
            <w:tcW w:w="878" w:type="pct"/>
            <w:vMerge/>
          </w:tcPr>
          <w:p w14:paraId="7A511688" w14:textId="77777777" w:rsidR="00BE2297" w:rsidRPr="009E1EAC" w:rsidRDefault="00BE2297" w:rsidP="00BE2297">
            <w:pPr>
              <w:pStyle w:val="Iauiue"/>
              <w:spacing w:before="0" w:after="0"/>
              <w:jc w:val="both"/>
              <w:rPr>
                <w:sz w:val="24"/>
                <w:szCs w:val="24"/>
              </w:rPr>
            </w:pPr>
          </w:p>
        </w:tc>
      </w:tr>
      <w:tr w:rsidR="00BE2297" w:rsidRPr="009E1EAC" w14:paraId="6246ECD1" w14:textId="77777777" w:rsidTr="00BE2297">
        <w:tc>
          <w:tcPr>
            <w:tcW w:w="184" w:type="pct"/>
            <w:vMerge/>
          </w:tcPr>
          <w:p w14:paraId="3C676BD9" w14:textId="77777777" w:rsidR="00BE2297" w:rsidRPr="009E1EAC" w:rsidRDefault="00BE2297" w:rsidP="00BE2297">
            <w:pPr>
              <w:pStyle w:val="Iauiue"/>
              <w:spacing w:before="0" w:after="0"/>
              <w:jc w:val="both"/>
              <w:rPr>
                <w:sz w:val="24"/>
                <w:szCs w:val="24"/>
              </w:rPr>
            </w:pPr>
          </w:p>
        </w:tc>
        <w:tc>
          <w:tcPr>
            <w:tcW w:w="1088" w:type="pct"/>
            <w:vMerge/>
          </w:tcPr>
          <w:p w14:paraId="66A14623" w14:textId="77777777" w:rsidR="00BE2297" w:rsidRPr="009E1EAC" w:rsidRDefault="00BE2297" w:rsidP="00BE2297">
            <w:pPr>
              <w:pStyle w:val="Iauiue"/>
              <w:rPr>
                <w:sz w:val="24"/>
                <w:szCs w:val="24"/>
              </w:rPr>
            </w:pPr>
          </w:p>
        </w:tc>
        <w:tc>
          <w:tcPr>
            <w:tcW w:w="240" w:type="pct"/>
            <w:vMerge/>
          </w:tcPr>
          <w:p w14:paraId="540C928B" w14:textId="77777777" w:rsidR="00BE2297" w:rsidRPr="009E1EAC" w:rsidRDefault="00BE2297" w:rsidP="00BE2297">
            <w:pPr>
              <w:pStyle w:val="Iauiue"/>
              <w:spacing w:before="0" w:after="0"/>
              <w:jc w:val="both"/>
              <w:rPr>
                <w:sz w:val="24"/>
                <w:szCs w:val="24"/>
              </w:rPr>
            </w:pPr>
          </w:p>
        </w:tc>
        <w:tc>
          <w:tcPr>
            <w:tcW w:w="2610" w:type="pct"/>
          </w:tcPr>
          <w:p w14:paraId="015EB292" w14:textId="77777777" w:rsidR="00BE2297" w:rsidRPr="009E1EAC" w:rsidRDefault="00BE2297" w:rsidP="008C4EDC">
            <w:pPr>
              <w:pStyle w:val="Iauiue"/>
              <w:numPr>
                <w:ilvl w:val="1"/>
                <w:numId w:val="32"/>
              </w:numPr>
              <w:ind w:left="0" w:firstLine="0"/>
              <w:rPr>
                <w:sz w:val="24"/>
                <w:szCs w:val="24"/>
              </w:rPr>
            </w:pPr>
            <w:r w:rsidRPr="009E1EAC">
              <w:rPr>
                <w:sz w:val="24"/>
                <w:szCs w:val="24"/>
              </w:rPr>
              <w:t xml:space="preserve">Работы по устранению неисправностей на </w:t>
            </w:r>
            <w:r w:rsidR="003048A9">
              <w:rPr>
                <w:sz w:val="24"/>
                <w:szCs w:val="24"/>
              </w:rPr>
              <w:t>О</w:t>
            </w:r>
            <w:r w:rsidR="003048A9" w:rsidRPr="009E1EAC">
              <w:rPr>
                <w:sz w:val="24"/>
                <w:szCs w:val="24"/>
              </w:rPr>
              <w:t xml:space="preserve">борудовании </w:t>
            </w:r>
            <w:r w:rsidRPr="009E1EAC">
              <w:rPr>
                <w:sz w:val="24"/>
                <w:szCs w:val="24"/>
              </w:rPr>
              <w:t xml:space="preserve">- комплекс мероприятий, направленных на восстановление работоспособности </w:t>
            </w:r>
            <w:r w:rsidR="003048A9">
              <w:rPr>
                <w:sz w:val="24"/>
                <w:szCs w:val="24"/>
              </w:rPr>
              <w:t>О</w:t>
            </w:r>
            <w:r w:rsidR="003048A9" w:rsidRPr="009E1EAC">
              <w:rPr>
                <w:sz w:val="24"/>
                <w:szCs w:val="24"/>
              </w:rPr>
              <w:t xml:space="preserve">борудования </w:t>
            </w:r>
            <w:r w:rsidRPr="009E1EAC">
              <w:rPr>
                <w:sz w:val="24"/>
                <w:szCs w:val="24"/>
              </w:rPr>
              <w:t>в результате поломок и сбоев в работе</w:t>
            </w:r>
          </w:p>
        </w:tc>
        <w:tc>
          <w:tcPr>
            <w:tcW w:w="878" w:type="pct"/>
          </w:tcPr>
          <w:p w14:paraId="28F536E0" w14:textId="77777777" w:rsidR="00BE2297" w:rsidRPr="009E1EAC" w:rsidRDefault="00BE2297" w:rsidP="00BE2297">
            <w:pPr>
              <w:pStyle w:val="Iauiue"/>
              <w:spacing w:before="0" w:after="0"/>
              <w:jc w:val="both"/>
              <w:rPr>
                <w:sz w:val="24"/>
                <w:szCs w:val="24"/>
              </w:rPr>
            </w:pPr>
            <w:r w:rsidRPr="009E1EAC">
              <w:rPr>
                <w:sz w:val="24"/>
                <w:szCs w:val="24"/>
              </w:rPr>
              <w:t xml:space="preserve">по факту обнаружения неисправности Специалистом Исполнителя, либо на основании заявки Филиала Заказчика </w:t>
            </w:r>
            <w:r w:rsidRPr="009E1EAC">
              <w:rPr>
                <w:color w:val="000000" w:themeColor="text1"/>
                <w:sz w:val="24"/>
                <w:szCs w:val="24"/>
              </w:rPr>
              <w:t>в случае выявления неисправности Филиалом Заказчика</w:t>
            </w:r>
          </w:p>
        </w:tc>
      </w:tr>
      <w:tr w:rsidR="00BE2297" w:rsidRPr="009E1EAC" w14:paraId="4EBBADFA" w14:textId="77777777" w:rsidTr="00BE2297">
        <w:tc>
          <w:tcPr>
            <w:tcW w:w="184" w:type="pct"/>
            <w:vMerge/>
          </w:tcPr>
          <w:p w14:paraId="55F7F12B" w14:textId="77777777" w:rsidR="00BE2297" w:rsidRPr="009E1EAC" w:rsidRDefault="00BE2297" w:rsidP="00BE2297">
            <w:pPr>
              <w:pStyle w:val="Iauiue"/>
              <w:spacing w:before="0" w:after="0"/>
              <w:jc w:val="both"/>
              <w:rPr>
                <w:sz w:val="24"/>
                <w:szCs w:val="24"/>
              </w:rPr>
            </w:pPr>
          </w:p>
        </w:tc>
        <w:tc>
          <w:tcPr>
            <w:tcW w:w="1088" w:type="pct"/>
            <w:vMerge/>
          </w:tcPr>
          <w:p w14:paraId="23EBDBAF" w14:textId="77777777" w:rsidR="00BE2297" w:rsidRPr="009E1EAC" w:rsidRDefault="00BE2297" w:rsidP="00BE2297">
            <w:pPr>
              <w:pStyle w:val="Iauiue"/>
              <w:rPr>
                <w:sz w:val="24"/>
                <w:szCs w:val="24"/>
              </w:rPr>
            </w:pPr>
          </w:p>
        </w:tc>
        <w:tc>
          <w:tcPr>
            <w:tcW w:w="240" w:type="pct"/>
            <w:vMerge/>
          </w:tcPr>
          <w:p w14:paraId="2A5792FB" w14:textId="77777777" w:rsidR="00BE2297" w:rsidRPr="009E1EAC" w:rsidRDefault="00BE2297" w:rsidP="00BE2297">
            <w:pPr>
              <w:pStyle w:val="Iauiue"/>
              <w:spacing w:before="0" w:after="0"/>
              <w:jc w:val="both"/>
              <w:rPr>
                <w:sz w:val="24"/>
                <w:szCs w:val="24"/>
              </w:rPr>
            </w:pPr>
          </w:p>
        </w:tc>
        <w:tc>
          <w:tcPr>
            <w:tcW w:w="2610" w:type="pct"/>
          </w:tcPr>
          <w:p w14:paraId="7CAE68D1" w14:textId="77777777" w:rsidR="00BE2297" w:rsidRPr="009E1EAC" w:rsidRDefault="00BE2297" w:rsidP="00BE2297">
            <w:pPr>
              <w:pStyle w:val="Iauiue"/>
              <w:numPr>
                <w:ilvl w:val="1"/>
                <w:numId w:val="32"/>
              </w:numPr>
              <w:ind w:left="102" w:hanging="153"/>
              <w:rPr>
                <w:sz w:val="24"/>
                <w:szCs w:val="24"/>
              </w:rPr>
            </w:pPr>
            <w:r w:rsidRPr="009E1EAC">
              <w:rPr>
                <w:sz w:val="24"/>
                <w:szCs w:val="24"/>
              </w:rPr>
              <w:t>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r w:rsidR="003048A9">
              <w:rPr>
                <w:sz w:val="24"/>
                <w:szCs w:val="24"/>
              </w:rPr>
              <w:t>, указанным в Договоре</w:t>
            </w:r>
          </w:p>
        </w:tc>
        <w:tc>
          <w:tcPr>
            <w:tcW w:w="878" w:type="pct"/>
          </w:tcPr>
          <w:p w14:paraId="49F81EA0" w14:textId="77777777" w:rsidR="00BE2297" w:rsidRPr="009E1EAC" w:rsidRDefault="00BE2297" w:rsidP="00BE2297">
            <w:pPr>
              <w:pStyle w:val="Iauiue"/>
              <w:spacing w:before="0" w:after="0"/>
              <w:jc w:val="both"/>
              <w:rPr>
                <w:sz w:val="24"/>
                <w:szCs w:val="24"/>
              </w:rPr>
            </w:pPr>
            <w:r w:rsidRPr="009E1EAC">
              <w:rPr>
                <w:sz w:val="24"/>
                <w:szCs w:val="24"/>
              </w:rPr>
              <w:t>по факту возникновения такой потребности</w:t>
            </w:r>
          </w:p>
        </w:tc>
      </w:tr>
      <w:tr w:rsidR="00BE2297" w:rsidRPr="009E1EAC" w14:paraId="679BC8A7" w14:textId="77777777" w:rsidTr="00BE2297">
        <w:tc>
          <w:tcPr>
            <w:tcW w:w="184" w:type="pct"/>
            <w:vMerge/>
          </w:tcPr>
          <w:p w14:paraId="110E1F19" w14:textId="77777777" w:rsidR="00BE2297" w:rsidRPr="009E1EAC" w:rsidRDefault="00BE2297" w:rsidP="00BE2297">
            <w:pPr>
              <w:pStyle w:val="Iauiue"/>
              <w:spacing w:before="0" w:after="0"/>
              <w:jc w:val="both"/>
              <w:rPr>
                <w:sz w:val="24"/>
                <w:szCs w:val="24"/>
              </w:rPr>
            </w:pPr>
          </w:p>
        </w:tc>
        <w:tc>
          <w:tcPr>
            <w:tcW w:w="1088" w:type="pct"/>
            <w:vMerge/>
          </w:tcPr>
          <w:p w14:paraId="65CBBC4D" w14:textId="77777777" w:rsidR="00BE2297" w:rsidRPr="009E1EAC" w:rsidRDefault="00BE2297" w:rsidP="00BE2297">
            <w:pPr>
              <w:pStyle w:val="Iauiue"/>
              <w:rPr>
                <w:sz w:val="24"/>
                <w:szCs w:val="24"/>
              </w:rPr>
            </w:pPr>
          </w:p>
        </w:tc>
        <w:tc>
          <w:tcPr>
            <w:tcW w:w="240" w:type="pct"/>
            <w:vMerge/>
          </w:tcPr>
          <w:p w14:paraId="5403B4FB" w14:textId="77777777" w:rsidR="00BE2297" w:rsidRPr="009E1EAC" w:rsidRDefault="00BE2297" w:rsidP="00BE2297">
            <w:pPr>
              <w:pStyle w:val="Iauiue"/>
              <w:spacing w:before="0" w:after="0"/>
              <w:jc w:val="both"/>
              <w:rPr>
                <w:sz w:val="24"/>
                <w:szCs w:val="24"/>
              </w:rPr>
            </w:pPr>
          </w:p>
        </w:tc>
        <w:tc>
          <w:tcPr>
            <w:tcW w:w="2610" w:type="pct"/>
          </w:tcPr>
          <w:p w14:paraId="2D42E750" w14:textId="77777777" w:rsidR="00BE2297" w:rsidRPr="009E1EAC" w:rsidRDefault="00BE2297" w:rsidP="00D211C9">
            <w:pPr>
              <w:pStyle w:val="Iauiue"/>
              <w:numPr>
                <w:ilvl w:val="1"/>
                <w:numId w:val="32"/>
              </w:numPr>
              <w:ind w:left="0" w:firstLine="0"/>
              <w:rPr>
                <w:sz w:val="24"/>
                <w:szCs w:val="24"/>
              </w:rPr>
            </w:pPr>
            <w:r w:rsidRPr="009E1EAC">
              <w:rPr>
                <w:sz w:val="24"/>
                <w:szCs w:val="24"/>
              </w:rPr>
              <w:t xml:space="preserve">Утилизация </w:t>
            </w:r>
            <w:r w:rsidR="003048A9">
              <w:rPr>
                <w:sz w:val="24"/>
                <w:szCs w:val="24"/>
              </w:rPr>
              <w:t>З</w:t>
            </w:r>
            <w:r w:rsidR="003048A9" w:rsidRPr="009E1EAC">
              <w:rPr>
                <w:sz w:val="24"/>
                <w:szCs w:val="24"/>
              </w:rPr>
              <w:t xml:space="preserve">апасных </w:t>
            </w:r>
            <w:r w:rsidRPr="009E1EAC">
              <w:rPr>
                <w:sz w:val="24"/>
                <w:szCs w:val="24"/>
              </w:rPr>
              <w:t xml:space="preserve">частей, а также любых отходов, образовавшихся в процессе оказания </w:t>
            </w:r>
            <w:r w:rsidR="008C4EDC">
              <w:rPr>
                <w:sz w:val="24"/>
                <w:szCs w:val="24"/>
              </w:rPr>
              <w:t>У</w:t>
            </w:r>
            <w:r w:rsidR="008C4EDC" w:rsidRPr="009E1EAC">
              <w:rPr>
                <w:sz w:val="24"/>
                <w:szCs w:val="24"/>
              </w:rPr>
              <w:t xml:space="preserve">слуг </w:t>
            </w:r>
            <w:r w:rsidR="003048A9">
              <w:rPr>
                <w:sz w:val="24"/>
                <w:szCs w:val="24"/>
              </w:rPr>
              <w:t>с соблюдением требований действующего законодательства</w:t>
            </w:r>
          </w:p>
        </w:tc>
        <w:tc>
          <w:tcPr>
            <w:tcW w:w="878" w:type="pct"/>
          </w:tcPr>
          <w:p w14:paraId="7AB0B1A4" w14:textId="77777777" w:rsidR="00BE2297" w:rsidRPr="009E1EAC" w:rsidRDefault="00BE2297" w:rsidP="00BE2297">
            <w:pPr>
              <w:pStyle w:val="Iauiue"/>
              <w:spacing w:before="0" w:after="0"/>
              <w:jc w:val="both"/>
              <w:rPr>
                <w:sz w:val="24"/>
                <w:szCs w:val="24"/>
              </w:rPr>
            </w:pPr>
            <w:r w:rsidRPr="009E1EAC">
              <w:rPr>
                <w:sz w:val="24"/>
                <w:szCs w:val="24"/>
              </w:rPr>
              <w:t>по факту образования отходов</w:t>
            </w:r>
          </w:p>
        </w:tc>
      </w:tr>
      <w:tr w:rsidR="00BE2297" w:rsidRPr="009E1EAC" w14:paraId="10E30CF4" w14:textId="77777777" w:rsidTr="00BE2297">
        <w:tc>
          <w:tcPr>
            <w:tcW w:w="184" w:type="pct"/>
            <w:vMerge/>
          </w:tcPr>
          <w:p w14:paraId="5E6D940B" w14:textId="77777777" w:rsidR="00BE2297" w:rsidRPr="009E1EAC" w:rsidRDefault="00BE2297" w:rsidP="00BE2297">
            <w:pPr>
              <w:pStyle w:val="Iauiue"/>
              <w:spacing w:before="0" w:after="0"/>
              <w:jc w:val="both"/>
              <w:rPr>
                <w:sz w:val="24"/>
                <w:szCs w:val="24"/>
              </w:rPr>
            </w:pPr>
          </w:p>
        </w:tc>
        <w:tc>
          <w:tcPr>
            <w:tcW w:w="1088" w:type="pct"/>
            <w:vMerge/>
          </w:tcPr>
          <w:p w14:paraId="2CD560FC" w14:textId="77777777" w:rsidR="00BE2297" w:rsidRPr="009E1EAC" w:rsidRDefault="00BE2297" w:rsidP="00BE2297">
            <w:pPr>
              <w:pStyle w:val="Iauiue"/>
              <w:rPr>
                <w:sz w:val="24"/>
                <w:szCs w:val="24"/>
              </w:rPr>
            </w:pPr>
          </w:p>
        </w:tc>
        <w:tc>
          <w:tcPr>
            <w:tcW w:w="240" w:type="pct"/>
            <w:vMerge/>
          </w:tcPr>
          <w:p w14:paraId="10F6681C" w14:textId="77777777" w:rsidR="00BE2297" w:rsidRPr="009E1EAC" w:rsidRDefault="00BE2297" w:rsidP="00BE2297">
            <w:pPr>
              <w:pStyle w:val="Iauiue"/>
              <w:spacing w:before="0" w:after="0"/>
              <w:jc w:val="both"/>
              <w:rPr>
                <w:sz w:val="24"/>
                <w:szCs w:val="24"/>
              </w:rPr>
            </w:pPr>
          </w:p>
        </w:tc>
        <w:tc>
          <w:tcPr>
            <w:tcW w:w="2610" w:type="pct"/>
          </w:tcPr>
          <w:p w14:paraId="5804B55D" w14:textId="77777777" w:rsidR="00BE2297" w:rsidRPr="009E1EAC" w:rsidRDefault="00BE2297" w:rsidP="008C4EDC">
            <w:pPr>
              <w:pStyle w:val="Iauiue"/>
              <w:numPr>
                <w:ilvl w:val="1"/>
                <w:numId w:val="32"/>
              </w:numPr>
              <w:spacing w:before="0" w:after="0"/>
              <w:ind w:left="-39" w:firstLine="39"/>
              <w:jc w:val="both"/>
              <w:rPr>
                <w:sz w:val="24"/>
                <w:szCs w:val="24"/>
              </w:rPr>
            </w:pPr>
            <w:r w:rsidRPr="009E1EAC">
              <w:rPr>
                <w:sz w:val="24"/>
                <w:szCs w:val="24"/>
              </w:rPr>
              <w:t xml:space="preserve">Предоставление </w:t>
            </w:r>
            <w:r w:rsidR="00F10C91">
              <w:rPr>
                <w:sz w:val="24"/>
                <w:szCs w:val="24"/>
              </w:rPr>
              <w:t>П</w:t>
            </w:r>
            <w:r w:rsidR="00F10C91" w:rsidRPr="009E1EAC">
              <w:rPr>
                <w:sz w:val="24"/>
                <w:szCs w:val="24"/>
              </w:rPr>
              <w:t xml:space="preserve">оддержки </w:t>
            </w:r>
            <w:r w:rsidRPr="009E1EAC">
              <w:rPr>
                <w:sz w:val="24"/>
                <w:szCs w:val="24"/>
              </w:rPr>
              <w:t xml:space="preserve">тиражей </w:t>
            </w:r>
          </w:p>
        </w:tc>
        <w:tc>
          <w:tcPr>
            <w:tcW w:w="878" w:type="pct"/>
          </w:tcPr>
          <w:p w14:paraId="47AE9DA8" w14:textId="77777777" w:rsidR="00BE2297" w:rsidRPr="009E1EAC" w:rsidRDefault="00BE2297" w:rsidP="006F687F">
            <w:pPr>
              <w:pStyle w:val="Iauiue"/>
              <w:spacing w:before="0" w:after="0"/>
              <w:jc w:val="both"/>
              <w:rPr>
                <w:sz w:val="24"/>
                <w:szCs w:val="24"/>
              </w:rPr>
            </w:pPr>
            <w:r w:rsidRPr="009E1EAC">
              <w:rPr>
                <w:sz w:val="24"/>
                <w:szCs w:val="24"/>
              </w:rPr>
              <w:t>на основании заявки Филиала Заказчика</w:t>
            </w:r>
            <w:r w:rsidR="006F687F">
              <w:rPr>
                <w:sz w:val="24"/>
                <w:szCs w:val="24"/>
              </w:rPr>
              <w:t xml:space="preserve"> не более 3 (трех) раз в месяц</w:t>
            </w:r>
          </w:p>
        </w:tc>
      </w:tr>
      <w:tr w:rsidR="00BE2297" w:rsidRPr="009E1EAC" w14:paraId="12D4A270" w14:textId="77777777" w:rsidTr="00BE2297">
        <w:tc>
          <w:tcPr>
            <w:tcW w:w="184" w:type="pct"/>
            <w:vMerge/>
          </w:tcPr>
          <w:p w14:paraId="717494B9" w14:textId="77777777" w:rsidR="00BE2297" w:rsidRPr="009E1EAC" w:rsidRDefault="00BE2297" w:rsidP="00BE2297">
            <w:pPr>
              <w:pStyle w:val="Iauiue"/>
              <w:spacing w:before="0" w:after="0"/>
              <w:jc w:val="both"/>
              <w:rPr>
                <w:sz w:val="24"/>
                <w:szCs w:val="24"/>
              </w:rPr>
            </w:pPr>
          </w:p>
        </w:tc>
        <w:tc>
          <w:tcPr>
            <w:tcW w:w="1088" w:type="pct"/>
            <w:vMerge/>
          </w:tcPr>
          <w:p w14:paraId="207A843B" w14:textId="77777777" w:rsidR="00BE2297" w:rsidRPr="009E1EAC" w:rsidRDefault="00BE2297" w:rsidP="00BE2297">
            <w:pPr>
              <w:pStyle w:val="Iauiue"/>
              <w:rPr>
                <w:sz w:val="24"/>
                <w:szCs w:val="24"/>
              </w:rPr>
            </w:pPr>
          </w:p>
        </w:tc>
        <w:tc>
          <w:tcPr>
            <w:tcW w:w="240" w:type="pct"/>
            <w:vMerge/>
          </w:tcPr>
          <w:p w14:paraId="172F8B33" w14:textId="77777777" w:rsidR="00BE2297" w:rsidRPr="009E1EAC" w:rsidRDefault="00BE2297" w:rsidP="00BE2297">
            <w:pPr>
              <w:pStyle w:val="Iauiue"/>
              <w:spacing w:before="0" w:after="0"/>
              <w:jc w:val="both"/>
              <w:rPr>
                <w:sz w:val="24"/>
                <w:szCs w:val="24"/>
              </w:rPr>
            </w:pPr>
          </w:p>
        </w:tc>
        <w:tc>
          <w:tcPr>
            <w:tcW w:w="2610" w:type="pct"/>
          </w:tcPr>
          <w:p w14:paraId="15FBED1C" w14:textId="77777777" w:rsidR="00BE2297" w:rsidRPr="009E1EAC" w:rsidRDefault="00BE2297" w:rsidP="00BE2297">
            <w:pPr>
              <w:pStyle w:val="Iauiue"/>
              <w:numPr>
                <w:ilvl w:val="1"/>
                <w:numId w:val="32"/>
              </w:numPr>
              <w:spacing w:before="0" w:after="0"/>
              <w:ind w:left="0" w:firstLine="0"/>
              <w:jc w:val="both"/>
              <w:rPr>
                <w:sz w:val="24"/>
                <w:szCs w:val="24"/>
              </w:rPr>
            </w:pPr>
            <w:r w:rsidRPr="009E1EAC">
              <w:rPr>
                <w:sz w:val="24"/>
                <w:szCs w:val="24"/>
              </w:rPr>
              <w:t xml:space="preserve">Упаковка, монтаж/демонтаж, перемещение Оборудования </w:t>
            </w:r>
          </w:p>
          <w:p w14:paraId="7CC40CE1" w14:textId="77777777" w:rsidR="00BE2297" w:rsidRPr="009E1EAC" w:rsidRDefault="00BE2297" w:rsidP="00BE2297">
            <w:pPr>
              <w:pStyle w:val="Iauiue"/>
              <w:spacing w:before="0" w:after="0"/>
              <w:jc w:val="both"/>
              <w:rPr>
                <w:sz w:val="24"/>
                <w:szCs w:val="24"/>
              </w:rPr>
            </w:pPr>
          </w:p>
        </w:tc>
        <w:tc>
          <w:tcPr>
            <w:tcW w:w="878" w:type="pct"/>
          </w:tcPr>
          <w:p w14:paraId="082F1F69" w14:textId="77777777" w:rsidR="00BE2297" w:rsidRPr="009E1EAC" w:rsidRDefault="00BE2297" w:rsidP="00BE2297">
            <w:pPr>
              <w:pStyle w:val="Iauiue"/>
              <w:spacing w:before="0" w:after="0"/>
              <w:jc w:val="both"/>
              <w:rPr>
                <w:sz w:val="24"/>
                <w:szCs w:val="24"/>
              </w:rPr>
            </w:pPr>
            <w:r w:rsidRPr="009E1EAC">
              <w:rPr>
                <w:sz w:val="24"/>
                <w:szCs w:val="24"/>
              </w:rPr>
              <w:t xml:space="preserve">не более 1 раза в год на основании заявки </w:t>
            </w:r>
            <w:r w:rsidRPr="009E1EAC">
              <w:rPr>
                <w:sz w:val="24"/>
                <w:szCs w:val="24"/>
              </w:rPr>
              <w:lastRenderedPageBreak/>
              <w:t xml:space="preserve">Филиала Заказчика </w:t>
            </w:r>
          </w:p>
        </w:tc>
      </w:tr>
      <w:tr w:rsidR="00BE2297" w:rsidRPr="009E1EAC" w14:paraId="2789EEBC" w14:textId="77777777" w:rsidTr="00BE2297">
        <w:tc>
          <w:tcPr>
            <w:tcW w:w="184" w:type="pct"/>
            <w:vMerge/>
          </w:tcPr>
          <w:p w14:paraId="02686B5F" w14:textId="77777777" w:rsidR="00BE2297" w:rsidRPr="009E1EAC" w:rsidRDefault="00BE2297" w:rsidP="00BE2297">
            <w:pPr>
              <w:pStyle w:val="Iauiue"/>
              <w:spacing w:before="0" w:after="0"/>
              <w:jc w:val="both"/>
              <w:rPr>
                <w:sz w:val="24"/>
                <w:szCs w:val="24"/>
              </w:rPr>
            </w:pPr>
          </w:p>
        </w:tc>
        <w:tc>
          <w:tcPr>
            <w:tcW w:w="1088" w:type="pct"/>
            <w:vMerge/>
          </w:tcPr>
          <w:p w14:paraId="7AEBD654" w14:textId="77777777" w:rsidR="00BE2297" w:rsidRPr="009E1EAC" w:rsidRDefault="00BE2297" w:rsidP="00BE2297">
            <w:pPr>
              <w:pStyle w:val="Iauiue"/>
              <w:rPr>
                <w:sz w:val="24"/>
                <w:szCs w:val="24"/>
              </w:rPr>
            </w:pPr>
          </w:p>
        </w:tc>
        <w:tc>
          <w:tcPr>
            <w:tcW w:w="240" w:type="pct"/>
            <w:vMerge/>
          </w:tcPr>
          <w:p w14:paraId="448A44E9" w14:textId="77777777" w:rsidR="00BE2297" w:rsidRPr="009E1EAC" w:rsidRDefault="00BE2297" w:rsidP="00BE2297">
            <w:pPr>
              <w:pStyle w:val="Iauiue"/>
              <w:spacing w:before="0" w:after="0"/>
              <w:jc w:val="both"/>
              <w:rPr>
                <w:sz w:val="24"/>
                <w:szCs w:val="24"/>
              </w:rPr>
            </w:pPr>
          </w:p>
        </w:tc>
        <w:tc>
          <w:tcPr>
            <w:tcW w:w="2610" w:type="pct"/>
          </w:tcPr>
          <w:p w14:paraId="07827AE3" w14:textId="77777777" w:rsidR="00BE2297" w:rsidRPr="009E1EAC" w:rsidRDefault="00BE2297" w:rsidP="008C4EDC">
            <w:pPr>
              <w:pStyle w:val="Iauiue"/>
              <w:numPr>
                <w:ilvl w:val="1"/>
                <w:numId w:val="32"/>
              </w:numPr>
              <w:spacing w:before="0" w:after="0"/>
              <w:ind w:left="-39" w:firstLine="39"/>
              <w:jc w:val="both"/>
              <w:rPr>
                <w:sz w:val="24"/>
                <w:szCs w:val="24"/>
              </w:rPr>
            </w:pPr>
            <w:r w:rsidRPr="009E1EAC">
              <w:rPr>
                <w:sz w:val="24"/>
                <w:szCs w:val="24"/>
              </w:rPr>
              <w:t xml:space="preserve">Проведение </w:t>
            </w:r>
            <w:r w:rsidR="003048A9">
              <w:rPr>
                <w:sz w:val="24"/>
                <w:szCs w:val="24"/>
              </w:rPr>
              <w:t>И</w:t>
            </w:r>
            <w:r w:rsidR="003048A9" w:rsidRPr="009E1EAC">
              <w:rPr>
                <w:sz w:val="24"/>
                <w:szCs w:val="24"/>
              </w:rPr>
              <w:t xml:space="preserve">нструктажа </w:t>
            </w:r>
            <w:r w:rsidR="003048A9">
              <w:rPr>
                <w:sz w:val="24"/>
                <w:szCs w:val="24"/>
              </w:rPr>
              <w:t>О</w:t>
            </w:r>
            <w:r w:rsidR="003048A9" w:rsidRPr="009E1EAC">
              <w:rPr>
                <w:sz w:val="24"/>
                <w:szCs w:val="24"/>
              </w:rPr>
              <w:t xml:space="preserve">ператоров </w:t>
            </w:r>
          </w:p>
        </w:tc>
        <w:tc>
          <w:tcPr>
            <w:tcW w:w="878" w:type="pct"/>
          </w:tcPr>
          <w:p w14:paraId="33B0FA95" w14:textId="77777777" w:rsidR="00BE2297" w:rsidRPr="009E1EAC" w:rsidRDefault="00BE2297" w:rsidP="00BE2297">
            <w:pPr>
              <w:pStyle w:val="Iauiue"/>
              <w:spacing w:before="0" w:after="0"/>
              <w:jc w:val="both"/>
              <w:rPr>
                <w:sz w:val="24"/>
                <w:szCs w:val="24"/>
              </w:rPr>
            </w:pPr>
            <w:r w:rsidRPr="009E1EAC">
              <w:rPr>
                <w:sz w:val="24"/>
                <w:szCs w:val="24"/>
              </w:rPr>
              <w:t>не более 4 раз в год на основании заявки Филиала Заказчика</w:t>
            </w:r>
          </w:p>
        </w:tc>
      </w:tr>
      <w:tr w:rsidR="00BE2297" w:rsidRPr="009E1EAC" w14:paraId="3638AC71" w14:textId="77777777" w:rsidTr="00BE2297">
        <w:tc>
          <w:tcPr>
            <w:tcW w:w="184" w:type="pct"/>
            <w:vMerge/>
          </w:tcPr>
          <w:p w14:paraId="71987C82" w14:textId="77777777" w:rsidR="00BE2297" w:rsidRPr="009E1EAC" w:rsidRDefault="00BE2297" w:rsidP="00BE2297">
            <w:pPr>
              <w:pStyle w:val="Iauiue"/>
              <w:spacing w:before="0" w:after="0"/>
              <w:jc w:val="both"/>
              <w:rPr>
                <w:sz w:val="24"/>
                <w:szCs w:val="24"/>
              </w:rPr>
            </w:pPr>
          </w:p>
        </w:tc>
        <w:tc>
          <w:tcPr>
            <w:tcW w:w="1088" w:type="pct"/>
            <w:vMerge/>
          </w:tcPr>
          <w:p w14:paraId="01ED7BBF" w14:textId="77777777" w:rsidR="00BE2297" w:rsidRPr="009E1EAC" w:rsidRDefault="00BE2297" w:rsidP="00BE2297">
            <w:pPr>
              <w:pStyle w:val="Iauiue"/>
              <w:rPr>
                <w:sz w:val="24"/>
                <w:szCs w:val="24"/>
              </w:rPr>
            </w:pPr>
          </w:p>
        </w:tc>
        <w:tc>
          <w:tcPr>
            <w:tcW w:w="240" w:type="pct"/>
            <w:vMerge/>
          </w:tcPr>
          <w:p w14:paraId="0EB0ECE3" w14:textId="77777777" w:rsidR="00BE2297" w:rsidRPr="009E1EAC" w:rsidRDefault="00BE2297" w:rsidP="00BE2297">
            <w:pPr>
              <w:pStyle w:val="Iauiue"/>
              <w:spacing w:before="0" w:after="0"/>
              <w:jc w:val="both"/>
              <w:rPr>
                <w:sz w:val="24"/>
                <w:szCs w:val="24"/>
              </w:rPr>
            </w:pPr>
          </w:p>
        </w:tc>
        <w:tc>
          <w:tcPr>
            <w:tcW w:w="2610" w:type="pct"/>
          </w:tcPr>
          <w:p w14:paraId="347C712C" w14:textId="77777777" w:rsidR="00BE2297" w:rsidRPr="009E1EAC" w:rsidRDefault="00BE2297" w:rsidP="00BE2297">
            <w:pPr>
              <w:pStyle w:val="Iauiue"/>
              <w:numPr>
                <w:ilvl w:val="1"/>
                <w:numId w:val="32"/>
              </w:numPr>
              <w:spacing w:before="0" w:after="0"/>
              <w:jc w:val="both"/>
              <w:rPr>
                <w:sz w:val="24"/>
                <w:szCs w:val="24"/>
              </w:rPr>
            </w:pPr>
            <w:r w:rsidRPr="009E1EAC">
              <w:rPr>
                <w:sz w:val="24"/>
                <w:szCs w:val="24"/>
              </w:rPr>
              <w:t>Аварийное обслуживание</w:t>
            </w:r>
          </w:p>
        </w:tc>
        <w:tc>
          <w:tcPr>
            <w:tcW w:w="878" w:type="pct"/>
          </w:tcPr>
          <w:p w14:paraId="250E7203"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p>
        </w:tc>
      </w:tr>
      <w:tr w:rsidR="00BE2297" w:rsidRPr="009E1EAC" w14:paraId="6E4B2FDC" w14:textId="77777777" w:rsidTr="00BE2297">
        <w:tc>
          <w:tcPr>
            <w:tcW w:w="184" w:type="pct"/>
            <w:vMerge w:val="restart"/>
          </w:tcPr>
          <w:p w14:paraId="373C2C3D" w14:textId="77777777" w:rsidR="00BE2297" w:rsidRPr="006D29D6" w:rsidRDefault="006D29D6" w:rsidP="00BE2297">
            <w:pPr>
              <w:pStyle w:val="Iauiue"/>
              <w:spacing w:before="0" w:after="0"/>
              <w:jc w:val="both"/>
              <w:rPr>
                <w:sz w:val="24"/>
                <w:szCs w:val="24"/>
                <w:lang w:val="en-US"/>
              </w:rPr>
            </w:pPr>
            <w:r>
              <w:rPr>
                <w:sz w:val="24"/>
                <w:szCs w:val="24"/>
                <w:lang w:val="en-US"/>
              </w:rPr>
              <w:t>3</w:t>
            </w:r>
          </w:p>
        </w:tc>
        <w:tc>
          <w:tcPr>
            <w:tcW w:w="1088" w:type="pct"/>
            <w:vMerge w:val="restart"/>
          </w:tcPr>
          <w:p w14:paraId="1A79FB0D" w14:textId="77777777" w:rsidR="00BE2297" w:rsidRPr="009E1EAC" w:rsidRDefault="00BE2297" w:rsidP="00BE2297">
            <w:pPr>
              <w:pStyle w:val="Iauiue"/>
              <w:spacing w:before="0" w:after="0"/>
              <w:jc w:val="both"/>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r w:rsidRPr="009E1EAC">
              <w:rPr>
                <w:sz w:val="24"/>
                <w:szCs w:val="24"/>
              </w:rPr>
              <w:t xml:space="preserve"> CS6-I</w:t>
            </w:r>
          </w:p>
        </w:tc>
        <w:tc>
          <w:tcPr>
            <w:tcW w:w="240" w:type="pct"/>
            <w:vMerge w:val="restart"/>
          </w:tcPr>
          <w:p w14:paraId="54A0E1DC" w14:textId="77777777" w:rsidR="00BE2297" w:rsidRPr="009E1EAC" w:rsidRDefault="00BE2297" w:rsidP="00BE2297">
            <w:pPr>
              <w:pStyle w:val="Iauiue"/>
              <w:spacing w:before="0" w:after="0"/>
              <w:jc w:val="both"/>
              <w:rPr>
                <w:sz w:val="24"/>
                <w:szCs w:val="24"/>
              </w:rPr>
            </w:pPr>
            <w:r w:rsidRPr="009E1EAC">
              <w:rPr>
                <w:sz w:val="24"/>
                <w:szCs w:val="24"/>
              </w:rPr>
              <w:t>1</w:t>
            </w:r>
          </w:p>
        </w:tc>
        <w:tc>
          <w:tcPr>
            <w:tcW w:w="2610" w:type="pct"/>
          </w:tcPr>
          <w:p w14:paraId="3B05A158" w14:textId="77777777" w:rsidR="00BE2297" w:rsidRPr="009E1EAC" w:rsidRDefault="006D29D6" w:rsidP="003048A9">
            <w:pPr>
              <w:pStyle w:val="Iauiue"/>
              <w:spacing w:before="0" w:after="0"/>
              <w:jc w:val="both"/>
              <w:rPr>
                <w:sz w:val="24"/>
                <w:szCs w:val="24"/>
              </w:rPr>
            </w:pPr>
            <w:r w:rsidRPr="006D29D6">
              <w:rPr>
                <w:sz w:val="24"/>
                <w:szCs w:val="24"/>
              </w:rPr>
              <w:t>3</w:t>
            </w:r>
            <w:r w:rsidR="00BE2297" w:rsidRPr="009E1EAC">
              <w:rPr>
                <w:sz w:val="24"/>
                <w:szCs w:val="24"/>
              </w:rPr>
              <w:t>.1. Регламентные (профилактические) работы - работы, имеющие планово-профилактический характер, объем</w:t>
            </w:r>
            <w:r w:rsidR="003048A9">
              <w:rPr>
                <w:sz w:val="24"/>
                <w:szCs w:val="24"/>
              </w:rPr>
              <w:t>, порядок</w:t>
            </w:r>
            <w:r w:rsidR="00BE2297" w:rsidRPr="009E1EAC">
              <w:rPr>
                <w:sz w:val="24"/>
                <w:szCs w:val="24"/>
              </w:rPr>
              <w:t xml:space="preserve"> и периодичность которых определяются Технической документацией на каждый конкретный тип </w:t>
            </w:r>
            <w:r w:rsidR="003048A9">
              <w:rPr>
                <w:sz w:val="24"/>
                <w:szCs w:val="24"/>
              </w:rPr>
              <w:t>О</w:t>
            </w:r>
            <w:r w:rsidR="003048A9" w:rsidRPr="009E1EAC">
              <w:rPr>
                <w:sz w:val="24"/>
                <w:szCs w:val="24"/>
              </w:rPr>
              <w:t>борудования</w:t>
            </w:r>
            <w:r w:rsidR="00BE2297" w:rsidRPr="009E1EAC">
              <w:rPr>
                <w:sz w:val="24"/>
                <w:szCs w:val="24"/>
              </w:rPr>
              <w:t>:</w:t>
            </w:r>
          </w:p>
        </w:tc>
        <w:tc>
          <w:tcPr>
            <w:tcW w:w="878" w:type="pct"/>
            <w:vMerge w:val="restart"/>
          </w:tcPr>
          <w:p w14:paraId="620B8070" w14:textId="77777777" w:rsidR="00BE2297" w:rsidRPr="009E1EAC" w:rsidRDefault="00BE2297" w:rsidP="00BE2297">
            <w:pPr>
              <w:pStyle w:val="Iauiue"/>
              <w:spacing w:before="0" w:after="0"/>
              <w:jc w:val="both"/>
              <w:rPr>
                <w:sz w:val="24"/>
                <w:szCs w:val="24"/>
              </w:rPr>
            </w:pPr>
            <w:r w:rsidRPr="009E1EAC">
              <w:rPr>
                <w:sz w:val="24"/>
                <w:szCs w:val="24"/>
              </w:rPr>
              <w:t>1 раз в месяц</w:t>
            </w:r>
          </w:p>
        </w:tc>
      </w:tr>
      <w:tr w:rsidR="00BE2297" w:rsidRPr="009E1EAC" w14:paraId="2FC08833" w14:textId="77777777" w:rsidTr="00BE2297">
        <w:tc>
          <w:tcPr>
            <w:tcW w:w="184" w:type="pct"/>
            <w:vMerge/>
          </w:tcPr>
          <w:p w14:paraId="55780FB2" w14:textId="77777777" w:rsidR="00BE2297" w:rsidRPr="009E1EAC" w:rsidRDefault="00BE2297" w:rsidP="00BE2297">
            <w:pPr>
              <w:pStyle w:val="Iauiue"/>
              <w:spacing w:before="0" w:after="0"/>
              <w:jc w:val="both"/>
              <w:rPr>
                <w:sz w:val="24"/>
                <w:szCs w:val="24"/>
              </w:rPr>
            </w:pPr>
          </w:p>
        </w:tc>
        <w:tc>
          <w:tcPr>
            <w:tcW w:w="1088" w:type="pct"/>
            <w:vMerge/>
          </w:tcPr>
          <w:p w14:paraId="79FEF468" w14:textId="77777777" w:rsidR="00BE2297" w:rsidRPr="009E1EAC" w:rsidRDefault="00BE2297" w:rsidP="00BE2297">
            <w:pPr>
              <w:pStyle w:val="Iauiue"/>
              <w:spacing w:before="0" w:after="0"/>
              <w:jc w:val="both"/>
              <w:rPr>
                <w:sz w:val="24"/>
                <w:szCs w:val="24"/>
              </w:rPr>
            </w:pPr>
          </w:p>
        </w:tc>
        <w:tc>
          <w:tcPr>
            <w:tcW w:w="240" w:type="pct"/>
            <w:vMerge/>
          </w:tcPr>
          <w:p w14:paraId="44F32454" w14:textId="77777777" w:rsidR="00BE2297" w:rsidRPr="009E1EAC" w:rsidRDefault="00BE2297" w:rsidP="00BE2297">
            <w:pPr>
              <w:pStyle w:val="Iauiue"/>
              <w:spacing w:before="0" w:after="0"/>
              <w:jc w:val="both"/>
              <w:rPr>
                <w:sz w:val="24"/>
                <w:szCs w:val="24"/>
              </w:rPr>
            </w:pPr>
          </w:p>
        </w:tc>
        <w:tc>
          <w:tcPr>
            <w:tcW w:w="2610" w:type="pct"/>
          </w:tcPr>
          <w:p w14:paraId="3EC58FBF" w14:textId="77777777" w:rsidR="00BE2297" w:rsidRPr="009E1EAC" w:rsidRDefault="00BE2297" w:rsidP="00BE2297">
            <w:pPr>
              <w:pStyle w:val="Iauiue"/>
              <w:rPr>
                <w:sz w:val="24"/>
                <w:szCs w:val="24"/>
              </w:rPr>
            </w:pPr>
            <w:r w:rsidRPr="009E1EAC">
              <w:rPr>
                <w:sz w:val="24"/>
                <w:szCs w:val="24"/>
              </w:rPr>
              <w:t xml:space="preserve">-чистка и смазка </w:t>
            </w:r>
            <w:r w:rsidR="00100748">
              <w:rPr>
                <w:sz w:val="24"/>
                <w:szCs w:val="24"/>
              </w:rPr>
              <w:t>У</w:t>
            </w:r>
            <w:r w:rsidRPr="009E1EAC">
              <w:rPr>
                <w:sz w:val="24"/>
                <w:szCs w:val="24"/>
              </w:rPr>
              <w:t xml:space="preserve">злов и деталей </w:t>
            </w:r>
            <w:r w:rsidR="003048A9">
              <w:rPr>
                <w:sz w:val="24"/>
                <w:szCs w:val="24"/>
              </w:rPr>
              <w:t>О</w:t>
            </w:r>
            <w:r w:rsidR="003048A9" w:rsidRPr="009E1EAC">
              <w:rPr>
                <w:sz w:val="24"/>
                <w:szCs w:val="24"/>
              </w:rPr>
              <w:t xml:space="preserve">борудования </w:t>
            </w:r>
          </w:p>
          <w:p w14:paraId="3C285513" w14:textId="77777777" w:rsidR="00BE2297" w:rsidRPr="009E1EAC" w:rsidRDefault="00BE2297" w:rsidP="00BE2297">
            <w:pPr>
              <w:pStyle w:val="Iauiue"/>
              <w:rPr>
                <w:sz w:val="24"/>
                <w:szCs w:val="24"/>
              </w:rPr>
            </w:pPr>
          </w:p>
        </w:tc>
        <w:tc>
          <w:tcPr>
            <w:tcW w:w="878" w:type="pct"/>
            <w:vMerge/>
          </w:tcPr>
          <w:p w14:paraId="725486B3" w14:textId="77777777" w:rsidR="00BE2297" w:rsidRPr="009E1EAC" w:rsidRDefault="00BE2297" w:rsidP="00BE2297">
            <w:pPr>
              <w:pStyle w:val="Iauiue"/>
              <w:spacing w:before="0" w:after="0"/>
              <w:jc w:val="both"/>
              <w:rPr>
                <w:sz w:val="24"/>
                <w:szCs w:val="24"/>
              </w:rPr>
            </w:pPr>
          </w:p>
        </w:tc>
      </w:tr>
      <w:tr w:rsidR="00BE2297" w:rsidRPr="009E1EAC" w14:paraId="1CD06560" w14:textId="77777777" w:rsidTr="00BE2297">
        <w:tc>
          <w:tcPr>
            <w:tcW w:w="184" w:type="pct"/>
            <w:vMerge/>
          </w:tcPr>
          <w:p w14:paraId="0835DA15" w14:textId="77777777" w:rsidR="00BE2297" w:rsidRPr="009E1EAC" w:rsidRDefault="00BE2297" w:rsidP="00BE2297">
            <w:pPr>
              <w:pStyle w:val="Iauiue"/>
              <w:spacing w:before="0" w:after="0"/>
              <w:jc w:val="both"/>
              <w:rPr>
                <w:sz w:val="24"/>
                <w:szCs w:val="24"/>
              </w:rPr>
            </w:pPr>
          </w:p>
        </w:tc>
        <w:tc>
          <w:tcPr>
            <w:tcW w:w="1088" w:type="pct"/>
            <w:vMerge/>
          </w:tcPr>
          <w:p w14:paraId="14FC0B08" w14:textId="77777777" w:rsidR="00BE2297" w:rsidRPr="009E1EAC" w:rsidRDefault="00BE2297" w:rsidP="00BE2297">
            <w:pPr>
              <w:pStyle w:val="Iauiue"/>
              <w:rPr>
                <w:sz w:val="24"/>
                <w:szCs w:val="24"/>
              </w:rPr>
            </w:pPr>
          </w:p>
        </w:tc>
        <w:tc>
          <w:tcPr>
            <w:tcW w:w="240" w:type="pct"/>
            <w:vMerge/>
          </w:tcPr>
          <w:p w14:paraId="243FFC9D" w14:textId="77777777" w:rsidR="00BE2297" w:rsidRPr="009E1EAC" w:rsidRDefault="00BE2297" w:rsidP="00BE2297">
            <w:pPr>
              <w:pStyle w:val="Iauiue"/>
              <w:spacing w:before="0" w:after="0"/>
              <w:jc w:val="both"/>
              <w:rPr>
                <w:sz w:val="24"/>
                <w:szCs w:val="24"/>
              </w:rPr>
            </w:pPr>
          </w:p>
        </w:tc>
        <w:tc>
          <w:tcPr>
            <w:tcW w:w="2610" w:type="pct"/>
          </w:tcPr>
          <w:p w14:paraId="45CACA2F" w14:textId="7943DC4E" w:rsidR="00BE2297" w:rsidRPr="009E1EAC" w:rsidRDefault="00BE2297" w:rsidP="008306E7">
            <w:pPr>
              <w:pStyle w:val="Iauiue"/>
              <w:rPr>
                <w:sz w:val="24"/>
                <w:szCs w:val="24"/>
              </w:rPr>
            </w:pPr>
            <w:r w:rsidRPr="009E1EAC">
              <w:rPr>
                <w:sz w:val="24"/>
                <w:szCs w:val="24"/>
              </w:rPr>
              <w:t xml:space="preserve">- устранение неисправностей, выявленных при проведении </w:t>
            </w:r>
            <w:r w:rsidR="008306E7">
              <w:rPr>
                <w:sz w:val="24"/>
                <w:szCs w:val="24"/>
              </w:rPr>
              <w:t>с</w:t>
            </w:r>
            <w:r w:rsidR="003048A9">
              <w:rPr>
                <w:sz w:val="24"/>
                <w:szCs w:val="24"/>
              </w:rPr>
              <w:t xml:space="preserve">ервисного </w:t>
            </w:r>
            <w:r w:rsidRPr="009E1EAC">
              <w:rPr>
                <w:sz w:val="24"/>
                <w:szCs w:val="24"/>
              </w:rPr>
              <w:t>обслуживания</w:t>
            </w:r>
            <w:r w:rsidR="00FB145F">
              <w:rPr>
                <w:sz w:val="24"/>
                <w:szCs w:val="24"/>
              </w:rPr>
              <w:t xml:space="preserve"> Оборудования</w:t>
            </w:r>
          </w:p>
        </w:tc>
        <w:tc>
          <w:tcPr>
            <w:tcW w:w="878" w:type="pct"/>
            <w:vMerge/>
          </w:tcPr>
          <w:p w14:paraId="0FBB3AEE" w14:textId="77777777" w:rsidR="00BE2297" w:rsidRPr="009E1EAC" w:rsidRDefault="00BE2297" w:rsidP="00BE2297">
            <w:pPr>
              <w:pStyle w:val="Iauiue"/>
              <w:spacing w:before="0" w:after="0"/>
              <w:jc w:val="both"/>
              <w:rPr>
                <w:sz w:val="24"/>
                <w:szCs w:val="24"/>
              </w:rPr>
            </w:pPr>
          </w:p>
        </w:tc>
      </w:tr>
      <w:tr w:rsidR="00BE2297" w:rsidRPr="009E1EAC" w14:paraId="32D6FD36" w14:textId="77777777" w:rsidTr="00BE2297">
        <w:tc>
          <w:tcPr>
            <w:tcW w:w="184" w:type="pct"/>
            <w:vMerge/>
          </w:tcPr>
          <w:p w14:paraId="01CDCE19" w14:textId="77777777" w:rsidR="00BE2297" w:rsidRPr="009E1EAC" w:rsidRDefault="00BE2297" w:rsidP="00BE2297">
            <w:pPr>
              <w:pStyle w:val="Iauiue"/>
              <w:spacing w:before="0" w:after="0"/>
              <w:jc w:val="both"/>
              <w:rPr>
                <w:sz w:val="24"/>
                <w:szCs w:val="24"/>
              </w:rPr>
            </w:pPr>
          </w:p>
        </w:tc>
        <w:tc>
          <w:tcPr>
            <w:tcW w:w="1088" w:type="pct"/>
            <w:vMerge/>
          </w:tcPr>
          <w:p w14:paraId="4F684DBA" w14:textId="77777777" w:rsidR="00BE2297" w:rsidRPr="009E1EAC" w:rsidRDefault="00BE2297" w:rsidP="00BE2297">
            <w:pPr>
              <w:pStyle w:val="Iauiue"/>
              <w:rPr>
                <w:sz w:val="24"/>
                <w:szCs w:val="24"/>
              </w:rPr>
            </w:pPr>
          </w:p>
        </w:tc>
        <w:tc>
          <w:tcPr>
            <w:tcW w:w="240" w:type="pct"/>
            <w:vMerge/>
          </w:tcPr>
          <w:p w14:paraId="6F7ABEB3" w14:textId="77777777" w:rsidR="00BE2297" w:rsidRPr="009E1EAC" w:rsidRDefault="00BE2297" w:rsidP="00BE2297">
            <w:pPr>
              <w:pStyle w:val="Iauiue"/>
              <w:spacing w:before="0" w:after="0"/>
              <w:jc w:val="both"/>
              <w:rPr>
                <w:sz w:val="24"/>
                <w:szCs w:val="24"/>
              </w:rPr>
            </w:pPr>
          </w:p>
        </w:tc>
        <w:tc>
          <w:tcPr>
            <w:tcW w:w="2610" w:type="pct"/>
          </w:tcPr>
          <w:p w14:paraId="52F2B99C" w14:textId="77777777" w:rsidR="00BE2297" w:rsidRPr="009E1EAC" w:rsidRDefault="00BE2297" w:rsidP="00D211C9">
            <w:pPr>
              <w:pStyle w:val="Iauiue"/>
              <w:rPr>
                <w:sz w:val="24"/>
                <w:szCs w:val="24"/>
              </w:rPr>
            </w:pPr>
            <w:r w:rsidRPr="009E1EAC">
              <w:rPr>
                <w:sz w:val="24"/>
                <w:szCs w:val="24"/>
              </w:rPr>
              <w:t xml:space="preserve">- отслеживание параметров износа частей </w:t>
            </w:r>
            <w:r w:rsidR="003048A9">
              <w:rPr>
                <w:sz w:val="24"/>
                <w:szCs w:val="24"/>
              </w:rPr>
              <w:t>О</w:t>
            </w:r>
            <w:r w:rsidR="003048A9" w:rsidRPr="009E1EAC">
              <w:rPr>
                <w:sz w:val="24"/>
                <w:szCs w:val="24"/>
              </w:rPr>
              <w:t xml:space="preserve">борудования </w:t>
            </w:r>
            <w:r w:rsidRPr="009E1EAC">
              <w:rPr>
                <w:sz w:val="24"/>
                <w:szCs w:val="24"/>
              </w:rPr>
              <w:t xml:space="preserve">и замена </w:t>
            </w:r>
            <w:r w:rsidR="003048A9">
              <w:rPr>
                <w:sz w:val="24"/>
                <w:szCs w:val="24"/>
              </w:rPr>
              <w:t>З</w:t>
            </w:r>
            <w:r w:rsidR="00D211C9">
              <w:rPr>
                <w:sz w:val="24"/>
                <w:szCs w:val="24"/>
              </w:rPr>
              <w:t>а</w:t>
            </w:r>
            <w:r w:rsidR="003048A9" w:rsidRPr="009E1EAC">
              <w:rPr>
                <w:sz w:val="24"/>
                <w:szCs w:val="24"/>
              </w:rPr>
              <w:t xml:space="preserve">пасных </w:t>
            </w:r>
            <w:r w:rsidRPr="009E1EAC">
              <w:rPr>
                <w:sz w:val="24"/>
                <w:szCs w:val="24"/>
              </w:rPr>
              <w:t xml:space="preserve">частей, износ которых свыше допустимого предела выявлен в процессе осмотра, а также </w:t>
            </w:r>
            <w:r w:rsidR="003048A9">
              <w:rPr>
                <w:sz w:val="24"/>
                <w:szCs w:val="24"/>
              </w:rPr>
              <w:t>З</w:t>
            </w:r>
            <w:r w:rsidR="003048A9" w:rsidRPr="009E1EAC">
              <w:rPr>
                <w:sz w:val="24"/>
                <w:szCs w:val="24"/>
              </w:rPr>
              <w:t xml:space="preserve">апасных </w:t>
            </w:r>
            <w:r w:rsidRPr="009E1EAC">
              <w:rPr>
                <w:sz w:val="24"/>
                <w:szCs w:val="24"/>
              </w:rPr>
              <w:t>частей, имеющих ограниченный срок службы</w:t>
            </w:r>
            <w:r w:rsidR="003048A9">
              <w:rPr>
                <w:sz w:val="24"/>
                <w:szCs w:val="24"/>
              </w:rPr>
              <w:t>, в соответствии с требованиями Технической документации</w:t>
            </w:r>
          </w:p>
        </w:tc>
        <w:tc>
          <w:tcPr>
            <w:tcW w:w="878" w:type="pct"/>
            <w:vMerge/>
          </w:tcPr>
          <w:p w14:paraId="44C774C2" w14:textId="77777777" w:rsidR="00BE2297" w:rsidRPr="009E1EAC" w:rsidRDefault="00BE2297" w:rsidP="00BE2297">
            <w:pPr>
              <w:pStyle w:val="Iauiue"/>
              <w:spacing w:before="0" w:after="0"/>
              <w:jc w:val="both"/>
              <w:rPr>
                <w:sz w:val="24"/>
                <w:szCs w:val="24"/>
              </w:rPr>
            </w:pPr>
          </w:p>
        </w:tc>
      </w:tr>
      <w:tr w:rsidR="0057625E" w:rsidRPr="009E1EAC" w14:paraId="415E1311" w14:textId="77777777" w:rsidTr="0057625E">
        <w:trPr>
          <w:trHeight w:val="1158"/>
        </w:trPr>
        <w:tc>
          <w:tcPr>
            <w:tcW w:w="184" w:type="pct"/>
            <w:vMerge/>
          </w:tcPr>
          <w:p w14:paraId="7CBCC613" w14:textId="77777777" w:rsidR="0057625E" w:rsidRPr="009E1EAC" w:rsidRDefault="0057625E" w:rsidP="00BE2297">
            <w:pPr>
              <w:pStyle w:val="Iauiue"/>
              <w:spacing w:before="0" w:after="0"/>
              <w:jc w:val="both"/>
              <w:rPr>
                <w:sz w:val="24"/>
                <w:szCs w:val="24"/>
              </w:rPr>
            </w:pPr>
          </w:p>
        </w:tc>
        <w:tc>
          <w:tcPr>
            <w:tcW w:w="1088" w:type="pct"/>
            <w:vMerge/>
          </w:tcPr>
          <w:p w14:paraId="7107AF5A" w14:textId="77777777" w:rsidR="0057625E" w:rsidRPr="009E1EAC" w:rsidRDefault="0057625E" w:rsidP="00BE2297">
            <w:pPr>
              <w:pStyle w:val="Iauiue"/>
              <w:rPr>
                <w:sz w:val="24"/>
                <w:szCs w:val="24"/>
              </w:rPr>
            </w:pPr>
          </w:p>
        </w:tc>
        <w:tc>
          <w:tcPr>
            <w:tcW w:w="240" w:type="pct"/>
            <w:vMerge/>
          </w:tcPr>
          <w:p w14:paraId="4EDEF1A0" w14:textId="77777777" w:rsidR="0057625E" w:rsidRPr="009E1EAC" w:rsidRDefault="0057625E" w:rsidP="00BE2297">
            <w:pPr>
              <w:pStyle w:val="Iauiue"/>
              <w:spacing w:before="0" w:after="0"/>
              <w:jc w:val="both"/>
              <w:rPr>
                <w:sz w:val="24"/>
                <w:szCs w:val="24"/>
              </w:rPr>
            </w:pPr>
          </w:p>
        </w:tc>
        <w:tc>
          <w:tcPr>
            <w:tcW w:w="2610" w:type="pct"/>
          </w:tcPr>
          <w:p w14:paraId="59E8708C" w14:textId="77777777" w:rsidR="0057625E" w:rsidRPr="009E1EAC" w:rsidRDefault="0057625E" w:rsidP="003048A9">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tc>
        <w:tc>
          <w:tcPr>
            <w:tcW w:w="878" w:type="pct"/>
            <w:vMerge/>
          </w:tcPr>
          <w:p w14:paraId="45329A81" w14:textId="77777777" w:rsidR="0057625E" w:rsidRPr="009E1EAC" w:rsidRDefault="0057625E" w:rsidP="00BE2297">
            <w:pPr>
              <w:pStyle w:val="Iauiue"/>
              <w:spacing w:before="0" w:after="0"/>
              <w:jc w:val="both"/>
              <w:rPr>
                <w:sz w:val="24"/>
                <w:szCs w:val="24"/>
              </w:rPr>
            </w:pPr>
          </w:p>
        </w:tc>
      </w:tr>
      <w:tr w:rsidR="00BE2297" w:rsidRPr="009E1EAC" w14:paraId="7559DDB6" w14:textId="77777777" w:rsidTr="00BE2297">
        <w:tc>
          <w:tcPr>
            <w:tcW w:w="184" w:type="pct"/>
            <w:vMerge/>
          </w:tcPr>
          <w:p w14:paraId="510E4299" w14:textId="77777777" w:rsidR="00BE2297" w:rsidRPr="009E1EAC" w:rsidRDefault="00BE2297" w:rsidP="00BE2297">
            <w:pPr>
              <w:pStyle w:val="Iauiue"/>
              <w:spacing w:before="0" w:after="0"/>
              <w:jc w:val="both"/>
              <w:rPr>
                <w:sz w:val="24"/>
                <w:szCs w:val="24"/>
              </w:rPr>
            </w:pPr>
          </w:p>
        </w:tc>
        <w:tc>
          <w:tcPr>
            <w:tcW w:w="1088" w:type="pct"/>
            <w:vMerge/>
          </w:tcPr>
          <w:p w14:paraId="2B1DD61A" w14:textId="77777777" w:rsidR="00BE2297" w:rsidRPr="009E1EAC" w:rsidRDefault="00BE2297" w:rsidP="00BE2297">
            <w:pPr>
              <w:pStyle w:val="Iauiue"/>
              <w:rPr>
                <w:sz w:val="24"/>
                <w:szCs w:val="24"/>
              </w:rPr>
            </w:pPr>
          </w:p>
        </w:tc>
        <w:tc>
          <w:tcPr>
            <w:tcW w:w="240" w:type="pct"/>
            <w:vMerge/>
          </w:tcPr>
          <w:p w14:paraId="32AB7A37" w14:textId="77777777" w:rsidR="00BE2297" w:rsidRPr="009E1EAC" w:rsidRDefault="00BE2297" w:rsidP="00BE2297">
            <w:pPr>
              <w:pStyle w:val="Iauiue"/>
              <w:spacing w:before="0" w:after="0"/>
              <w:jc w:val="both"/>
              <w:rPr>
                <w:sz w:val="24"/>
                <w:szCs w:val="24"/>
              </w:rPr>
            </w:pPr>
          </w:p>
        </w:tc>
        <w:tc>
          <w:tcPr>
            <w:tcW w:w="2610" w:type="pct"/>
          </w:tcPr>
          <w:p w14:paraId="777C507E" w14:textId="77777777" w:rsidR="00BE2297" w:rsidRPr="009E1EAC" w:rsidRDefault="00BE2297" w:rsidP="003048A9">
            <w:pPr>
              <w:pStyle w:val="Iauiue"/>
              <w:rPr>
                <w:sz w:val="24"/>
                <w:szCs w:val="24"/>
              </w:rPr>
            </w:pPr>
            <w:r w:rsidRPr="009E1EAC">
              <w:rPr>
                <w:sz w:val="24"/>
                <w:szCs w:val="24"/>
              </w:rPr>
              <w:t xml:space="preserve">- другие работы, которые </w:t>
            </w:r>
            <w:r w:rsidR="003048A9">
              <w:rPr>
                <w:sz w:val="24"/>
                <w:szCs w:val="24"/>
              </w:rPr>
              <w:t>необходимо</w:t>
            </w:r>
            <w:r w:rsidRPr="009E1EAC">
              <w:rPr>
                <w:sz w:val="24"/>
                <w:szCs w:val="24"/>
              </w:rPr>
              <w:t xml:space="preserve"> осуществить с целью приведения </w:t>
            </w:r>
            <w:r w:rsidR="003048A9">
              <w:rPr>
                <w:sz w:val="24"/>
                <w:szCs w:val="24"/>
              </w:rPr>
              <w:t>О</w:t>
            </w:r>
            <w:r w:rsidR="003048A9" w:rsidRPr="009E1EAC">
              <w:rPr>
                <w:sz w:val="24"/>
                <w:szCs w:val="24"/>
              </w:rPr>
              <w:t xml:space="preserve">борудования </w:t>
            </w:r>
            <w:r w:rsidRPr="009E1EAC">
              <w:rPr>
                <w:sz w:val="24"/>
                <w:szCs w:val="24"/>
              </w:rPr>
              <w:t>в соответствие с требованиями Технической документации</w:t>
            </w:r>
          </w:p>
        </w:tc>
        <w:tc>
          <w:tcPr>
            <w:tcW w:w="878" w:type="pct"/>
            <w:vMerge/>
          </w:tcPr>
          <w:p w14:paraId="7728DAAC" w14:textId="77777777" w:rsidR="00BE2297" w:rsidRPr="009E1EAC" w:rsidRDefault="00BE2297" w:rsidP="00BE2297">
            <w:pPr>
              <w:pStyle w:val="Iauiue"/>
              <w:spacing w:before="0" w:after="0"/>
              <w:jc w:val="both"/>
              <w:rPr>
                <w:sz w:val="24"/>
                <w:szCs w:val="24"/>
              </w:rPr>
            </w:pPr>
          </w:p>
        </w:tc>
      </w:tr>
      <w:tr w:rsidR="00BE2297" w:rsidRPr="009E1EAC" w14:paraId="68F713F9" w14:textId="77777777" w:rsidTr="00BE2297">
        <w:tc>
          <w:tcPr>
            <w:tcW w:w="184" w:type="pct"/>
            <w:vMerge/>
          </w:tcPr>
          <w:p w14:paraId="139B783F" w14:textId="77777777" w:rsidR="00BE2297" w:rsidRPr="009E1EAC" w:rsidRDefault="00BE2297" w:rsidP="00BE2297">
            <w:pPr>
              <w:pStyle w:val="Iauiue"/>
              <w:spacing w:before="0" w:after="0"/>
              <w:jc w:val="both"/>
              <w:rPr>
                <w:sz w:val="24"/>
                <w:szCs w:val="24"/>
              </w:rPr>
            </w:pPr>
          </w:p>
        </w:tc>
        <w:tc>
          <w:tcPr>
            <w:tcW w:w="1088" w:type="pct"/>
            <w:vMerge/>
          </w:tcPr>
          <w:p w14:paraId="4E60B65E" w14:textId="77777777" w:rsidR="00BE2297" w:rsidRPr="009E1EAC" w:rsidRDefault="00BE2297" w:rsidP="00BE2297">
            <w:pPr>
              <w:pStyle w:val="Iauiue"/>
              <w:rPr>
                <w:sz w:val="24"/>
                <w:szCs w:val="24"/>
              </w:rPr>
            </w:pPr>
          </w:p>
        </w:tc>
        <w:tc>
          <w:tcPr>
            <w:tcW w:w="240" w:type="pct"/>
            <w:vMerge/>
          </w:tcPr>
          <w:p w14:paraId="6F4117CD" w14:textId="77777777" w:rsidR="00BE2297" w:rsidRPr="009E1EAC" w:rsidRDefault="00BE2297" w:rsidP="00BE2297">
            <w:pPr>
              <w:pStyle w:val="Iauiue"/>
              <w:spacing w:before="0" w:after="0"/>
              <w:jc w:val="both"/>
              <w:rPr>
                <w:sz w:val="24"/>
                <w:szCs w:val="24"/>
              </w:rPr>
            </w:pPr>
          </w:p>
        </w:tc>
        <w:tc>
          <w:tcPr>
            <w:tcW w:w="2610" w:type="pct"/>
          </w:tcPr>
          <w:p w14:paraId="2F3B03A4" w14:textId="77777777" w:rsidR="00BE2297" w:rsidRPr="009E1EAC" w:rsidRDefault="006D29D6" w:rsidP="003048A9">
            <w:pPr>
              <w:pStyle w:val="Iauiue"/>
              <w:rPr>
                <w:sz w:val="24"/>
                <w:szCs w:val="24"/>
              </w:rPr>
            </w:pPr>
            <w:r w:rsidRPr="006D29D6">
              <w:rPr>
                <w:sz w:val="24"/>
                <w:szCs w:val="24"/>
              </w:rPr>
              <w:t>3</w:t>
            </w:r>
            <w:r>
              <w:rPr>
                <w:sz w:val="24"/>
                <w:szCs w:val="24"/>
              </w:rPr>
              <w:t>.</w:t>
            </w:r>
            <w:r w:rsidR="00BE2297" w:rsidRPr="009E1EAC">
              <w:rPr>
                <w:sz w:val="24"/>
                <w:szCs w:val="24"/>
              </w:rPr>
              <w:t xml:space="preserve">2. Работы по устранению неисправностей на </w:t>
            </w:r>
            <w:r w:rsidR="003048A9">
              <w:rPr>
                <w:sz w:val="24"/>
                <w:szCs w:val="24"/>
              </w:rPr>
              <w:t>О</w:t>
            </w:r>
            <w:r w:rsidR="003048A9" w:rsidRPr="009E1EAC">
              <w:rPr>
                <w:sz w:val="24"/>
                <w:szCs w:val="24"/>
              </w:rPr>
              <w:t xml:space="preserve">борудовании </w:t>
            </w:r>
            <w:r w:rsidR="00BE2297" w:rsidRPr="009E1EAC">
              <w:rPr>
                <w:sz w:val="24"/>
                <w:szCs w:val="24"/>
              </w:rPr>
              <w:t xml:space="preserve">- комплекс мероприятий, направленных на восстановление работоспособности </w:t>
            </w:r>
            <w:r w:rsidR="003048A9">
              <w:rPr>
                <w:sz w:val="24"/>
                <w:szCs w:val="24"/>
              </w:rPr>
              <w:t>О</w:t>
            </w:r>
            <w:r w:rsidR="00BE2297" w:rsidRPr="009E1EAC">
              <w:rPr>
                <w:sz w:val="24"/>
                <w:szCs w:val="24"/>
              </w:rPr>
              <w:t>борудования в результате поломок и сбоев в работе</w:t>
            </w:r>
          </w:p>
        </w:tc>
        <w:tc>
          <w:tcPr>
            <w:tcW w:w="878" w:type="pct"/>
          </w:tcPr>
          <w:p w14:paraId="06078146" w14:textId="77777777" w:rsidR="00BE2297" w:rsidRPr="009E1EAC" w:rsidRDefault="00BE2297" w:rsidP="00BE2297">
            <w:pPr>
              <w:pStyle w:val="Iauiue"/>
              <w:spacing w:before="0" w:after="0"/>
              <w:jc w:val="both"/>
              <w:rPr>
                <w:sz w:val="24"/>
                <w:szCs w:val="24"/>
              </w:rPr>
            </w:pPr>
            <w:r w:rsidRPr="009E1EAC">
              <w:rPr>
                <w:sz w:val="24"/>
                <w:szCs w:val="24"/>
              </w:rPr>
              <w:t xml:space="preserve">по факту обнаружения неисправности Специалистом Исполнителя, либо на основании заявки Филиала Заказчика </w:t>
            </w:r>
            <w:r w:rsidRPr="009E1EAC">
              <w:rPr>
                <w:color w:val="000000" w:themeColor="text1"/>
                <w:sz w:val="24"/>
                <w:szCs w:val="24"/>
              </w:rPr>
              <w:t xml:space="preserve">в </w:t>
            </w:r>
            <w:r w:rsidRPr="009E1EAC">
              <w:rPr>
                <w:color w:val="000000" w:themeColor="text1"/>
                <w:sz w:val="24"/>
                <w:szCs w:val="24"/>
              </w:rPr>
              <w:lastRenderedPageBreak/>
              <w:t>случае выявления неисправности Филиалом Заказчика</w:t>
            </w:r>
          </w:p>
        </w:tc>
      </w:tr>
      <w:tr w:rsidR="00BE2297" w:rsidRPr="009E1EAC" w14:paraId="209F1A4E" w14:textId="77777777" w:rsidTr="00BE2297">
        <w:tc>
          <w:tcPr>
            <w:tcW w:w="184" w:type="pct"/>
            <w:vMerge/>
          </w:tcPr>
          <w:p w14:paraId="69C6247A" w14:textId="77777777" w:rsidR="00BE2297" w:rsidRPr="009E1EAC" w:rsidRDefault="00BE2297" w:rsidP="00BE2297">
            <w:pPr>
              <w:pStyle w:val="Iauiue"/>
              <w:spacing w:before="0" w:after="0"/>
              <w:jc w:val="both"/>
              <w:rPr>
                <w:sz w:val="24"/>
                <w:szCs w:val="24"/>
              </w:rPr>
            </w:pPr>
          </w:p>
        </w:tc>
        <w:tc>
          <w:tcPr>
            <w:tcW w:w="1088" w:type="pct"/>
            <w:vMerge/>
          </w:tcPr>
          <w:p w14:paraId="7172412C" w14:textId="77777777" w:rsidR="00BE2297" w:rsidRPr="009E1EAC" w:rsidRDefault="00BE2297" w:rsidP="00BE2297">
            <w:pPr>
              <w:pStyle w:val="Iauiue"/>
              <w:rPr>
                <w:sz w:val="24"/>
                <w:szCs w:val="24"/>
              </w:rPr>
            </w:pPr>
          </w:p>
        </w:tc>
        <w:tc>
          <w:tcPr>
            <w:tcW w:w="240" w:type="pct"/>
            <w:vMerge/>
          </w:tcPr>
          <w:p w14:paraId="473B218E" w14:textId="77777777" w:rsidR="00BE2297" w:rsidRPr="009E1EAC" w:rsidRDefault="00BE2297" w:rsidP="00BE2297">
            <w:pPr>
              <w:pStyle w:val="Iauiue"/>
              <w:spacing w:before="0" w:after="0"/>
              <w:jc w:val="both"/>
              <w:rPr>
                <w:sz w:val="24"/>
                <w:szCs w:val="24"/>
              </w:rPr>
            </w:pPr>
          </w:p>
        </w:tc>
        <w:tc>
          <w:tcPr>
            <w:tcW w:w="2610" w:type="pct"/>
          </w:tcPr>
          <w:p w14:paraId="42832611" w14:textId="77777777" w:rsidR="00BE2297" w:rsidRPr="009E1EAC" w:rsidRDefault="006D29D6" w:rsidP="00BE2297">
            <w:pPr>
              <w:pStyle w:val="Iauiue"/>
              <w:ind w:left="102"/>
              <w:rPr>
                <w:sz w:val="24"/>
                <w:szCs w:val="24"/>
              </w:rPr>
            </w:pPr>
            <w:r>
              <w:rPr>
                <w:sz w:val="24"/>
                <w:szCs w:val="24"/>
              </w:rPr>
              <w:t>3</w:t>
            </w:r>
            <w:r w:rsidR="00BE2297" w:rsidRPr="009E1EAC">
              <w:rPr>
                <w:sz w:val="24"/>
                <w:szCs w:val="24"/>
              </w:rPr>
              <w:t>.3. 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r w:rsidR="003048A9">
              <w:rPr>
                <w:sz w:val="24"/>
                <w:szCs w:val="24"/>
              </w:rPr>
              <w:t>, указанным в Договоре</w:t>
            </w:r>
          </w:p>
        </w:tc>
        <w:tc>
          <w:tcPr>
            <w:tcW w:w="878" w:type="pct"/>
          </w:tcPr>
          <w:p w14:paraId="3C584014" w14:textId="77777777" w:rsidR="00BE2297" w:rsidRPr="009E1EAC" w:rsidRDefault="00BE2297" w:rsidP="00BE2297">
            <w:pPr>
              <w:pStyle w:val="Iauiue"/>
              <w:spacing w:before="0" w:after="0"/>
              <w:jc w:val="both"/>
              <w:rPr>
                <w:sz w:val="24"/>
                <w:szCs w:val="24"/>
              </w:rPr>
            </w:pPr>
            <w:r w:rsidRPr="009E1EAC">
              <w:rPr>
                <w:sz w:val="24"/>
                <w:szCs w:val="24"/>
              </w:rPr>
              <w:t>по факту возникновения такой потребности</w:t>
            </w:r>
          </w:p>
        </w:tc>
      </w:tr>
      <w:tr w:rsidR="00BE2297" w:rsidRPr="009E1EAC" w14:paraId="60184E39" w14:textId="77777777" w:rsidTr="00BE2297">
        <w:tc>
          <w:tcPr>
            <w:tcW w:w="184" w:type="pct"/>
            <w:vMerge/>
          </w:tcPr>
          <w:p w14:paraId="12C0F06A" w14:textId="77777777" w:rsidR="00BE2297" w:rsidRPr="009E1EAC" w:rsidRDefault="00BE2297" w:rsidP="00BE2297">
            <w:pPr>
              <w:pStyle w:val="Iauiue"/>
              <w:spacing w:before="0" w:after="0"/>
              <w:jc w:val="both"/>
              <w:rPr>
                <w:sz w:val="24"/>
                <w:szCs w:val="24"/>
              </w:rPr>
            </w:pPr>
          </w:p>
        </w:tc>
        <w:tc>
          <w:tcPr>
            <w:tcW w:w="1088" w:type="pct"/>
            <w:vMerge/>
          </w:tcPr>
          <w:p w14:paraId="0ED3D054" w14:textId="77777777" w:rsidR="00BE2297" w:rsidRPr="009E1EAC" w:rsidRDefault="00BE2297" w:rsidP="00BE2297">
            <w:pPr>
              <w:pStyle w:val="Iauiue"/>
              <w:rPr>
                <w:sz w:val="24"/>
                <w:szCs w:val="24"/>
              </w:rPr>
            </w:pPr>
          </w:p>
        </w:tc>
        <w:tc>
          <w:tcPr>
            <w:tcW w:w="240" w:type="pct"/>
            <w:vMerge/>
          </w:tcPr>
          <w:p w14:paraId="6EEBD45F" w14:textId="77777777" w:rsidR="00BE2297" w:rsidRPr="009E1EAC" w:rsidRDefault="00BE2297" w:rsidP="00BE2297">
            <w:pPr>
              <w:pStyle w:val="Iauiue"/>
              <w:spacing w:before="0" w:after="0"/>
              <w:jc w:val="both"/>
              <w:rPr>
                <w:sz w:val="24"/>
                <w:szCs w:val="24"/>
              </w:rPr>
            </w:pPr>
          </w:p>
        </w:tc>
        <w:tc>
          <w:tcPr>
            <w:tcW w:w="2610" w:type="pct"/>
          </w:tcPr>
          <w:p w14:paraId="683F20A5" w14:textId="77777777" w:rsidR="00BE2297" w:rsidRPr="009E1EAC" w:rsidRDefault="006D29D6" w:rsidP="00D211C9">
            <w:pPr>
              <w:pStyle w:val="Iauiue"/>
              <w:rPr>
                <w:sz w:val="24"/>
                <w:szCs w:val="24"/>
              </w:rPr>
            </w:pPr>
            <w:r>
              <w:rPr>
                <w:sz w:val="24"/>
                <w:szCs w:val="24"/>
              </w:rPr>
              <w:t>3</w:t>
            </w:r>
            <w:r w:rsidR="00BE2297" w:rsidRPr="009E1EAC">
              <w:rPr>
                <w:sz w:val="24"/>
                <w:szCs w:val="24"/>
              </w:rPr>
              <w:t xml:space="preserve">.4. Утилизация </w:t>
            </w:r>
            <w:r w:rsidR="003048A9">
              <w:rPr>
                <w:sz w:val="24"/>
                <w:szCs w:val="24"/>
              </w:rPr>
              <w:t>З</w:t>
            </w:r>
            <w:r w:rsidR="003048A9" w:rsidRPr="009E1EAC">
              <w:rPr>
                <w:sz w:val="24"/>
                <w:szCs w:val="24"/>
              </w:rPr>
              <w:t xml:space="preserve">апасных </w:t>
            </w:r>
            <w:r w:rsidR="00BE2297" w:rsidRPr="009E1EAC">
              <w:rPr>
                <w:sz w:val="24"/>
                <w:szCs w:val="24"/>
              </w:rPr>
              <w:t xml:space="preserve">частей, а также любых отходов, образовавшихся в процессе оказания </w:t>
            </w:r>
            <w:r w:rsidR="008C4EDC">
              <w:rPr>
                <w:sz w:val="24"/>
                <w:szCs w:val="24"/>
              </w:rPr>
              <w:t>У</w:t>
            </w:r>
            <w:r w:rsidR="008C4EDC" w:rsidRPr="009E1EAC">
              <w:rPr>
                <w:sz w:val="24"/>
                <w:szCs w:val="24"/>
              </w:rPr>
              <w:t xml:space="preserve">слуг </w:t>
            </w:r>
            <w:r w:rsidR="003048A9">
              <w:rPr>
                <w:sz w:val="24"/>
                <w:szCs w:val="24"/>
              </w:rPr>
              <w:t xml:space="preserve">с соблюдением требований действующего законодательства </w:t>
            </w:r>
          </w:p>
        </w:tc>
        <w:tc>
          <w:tcPr>
            <w:tcW w:w="878" w:type="pct"/>
          </w:tcPr>
          <w:p w14:paraId="58D43594" w14:textId="77777777" w:rsidR="00BE2297" w:rsidRPr="009E1EAC" w:rsidRDefault="00BE2297" w:rsidP="00BE2297">
            <w:pPr>
              <w:pStyle w:val="Iauiue"/>
              <w:spacing w:before="0" w:after="0"/>
              <w:jc w:val="both"/>
              <w:rPr>
                <w:sz w:val="24"/>
                <w:szCs w:val="24"/>
              </w:rPr>
            </w:pPr>
            <w:r w:rsidRPr="009E1EAC">
              <w:rPr>
                <w:sz w:val="24"/>
                <w:szCs w:val="24"/>
              </w:rPr>
              <w:t>по факту образования отходов</w:t>
            </w:r>
          </w:p>
        </w:tc>
      </w:tr>
      <w:tr w:rsidR="00BE2297" w:rsidRPr="009E1EAC" w14:paraId="14CB5AF8" w14:textId="77777777" w:rsidTr="00BE2297">
        <w:tc>
          <w:tcPr>
            <w:tcW w:w="184" w:type="pct"/>
            <w:vMerge/>
          </w:tcPr>
          <w:p w14:paraId="1F7DCA49" w14:textId="77777777" w:rsidR="00BE2297" w:rsidRPr="009E1EAC" w:rsidRDefault="00BE2297" w:rsidP="00BE2297">
            <w:pPr>
              <w:pStyle w:val="Iauiue"/>
              <w:spacing w:before="0" w:after="0"/>
              <w:jc w:val="both"/>
              <w:rPr>
                <w:sz w:val="24"/>
                <w:szCs w:val="24"/>
              </w:rPr>
            </w:pPr>
          </w:p>
        </w:tc>
        <w:tc>
          <w:tcPr>
            <w:tcW w:w="1088" w:type="pct"/>
            <w:vMerge/>
          </w:tcPr>
          <w:p w14:paraId="37C60360" w14:textId="77777777" w:rsidR="00BE2297" w:rsidRPr="009E1EAC" w:rsidRDefault="00BE2297" w:rsidP="00BE2297">
            <w:pPr>
              <w:pStyle w:val="Iauiue"/>
              <w:rPr>
                <w:sz w:val="24"/>
                <w:szCs w:val="24"/>
              </w:rPr>
            </w:pPr>
          </w:p>
        </w:tc>
        <w:tc>
          <w:tcPr>
            <w:tcW w:w="240" w:type="pct"/>
            <w:vMerge/>
          </w:tcPr>
          <w:p w14:paraId="427C3DD6" w14:textId="77777777" w:rsidR="00BE2297" w:rsidRPr="009E1EAC" w:rsidRDefault="00BE2297" w:rsidP="00BE2297">
            <w:pPr>
              <w:pStyle w:val="Iauiue"/>
              <w:spacing w:before="0" w:after="0"/>
              <w:jc w:val="both"/>
              <w:rPr>
                <w:sz w:val="24"/>
                <w:szCs w:val="24"/>
              </w:rPr>
            </w:pPr>
          </w:p>
        </w:tc>
        <w:tc>
          <w:tcPr>
            <w:tcW w:w="2610" w:type="pct"/>
          </w:tcPr>
          <w:p w14:paraId="335D0AEB" w14:textId="77777777" w:rsidR="00BE2297" w:rsidRPr="009E1EAC" w:rsidRDefault="006D29D6" w:rsidP="008C4EDC">
            <w:pPr>
              <w:pStyle w:val="Iauiue"/>
              <w:spacing w:before="0" w:after="0"/>
              <w:jc w:val="both"/>
              <w:rPr>
                <w:sz w:val="24"/>
                <w:szCs w:val="24"/>
              </w:rPr>
            </w:pPr>
            <w:r>
              <w:rPr>
                <w:sz w:val="24"/>
                <w:szCs w:val="24"/>
              </w:rPr>
              <w:t>3</w:t>
            </w:r>
            <w:r w:rsidR="00BE2297" w:rsidRPr="009E1EAC">
              <w:rPr>
                <w:sz w:val="24"/>
                <w:szCs w:val="24"/>
              </w:rPr>
              <w:t xml:space="preserve">.5. Предоставление </w:t>
            </w:r>
            <w:r w:rsidR="00F10C91">
              <w:rPr>
                <w:sz w:val="24"/>
                <w:szCs w:val="24"/>
              </w:rPr>
              <w:t>П</w:t>
            </w:r>
            <w:r w:rsidR="00F10C91" w:rsidRPr="009E1EAC">
              <w:rPr>
                <w:sz w:val="24"/>
                <w:szCs w:val="24"/>
              </w:rPr>
              <w:t xml:space="preserve">оддержки </w:t>
            </w:r>
            <w:r w:rsidR="00BE2297" w:rsidRPr="009E1EAC">
              <w:rPr>
                <w:sz w:val="24"/>
                <w:szCs w:val="24"/>
              </w:rPr>
              <w:t xml:space="preserve">тиражей </w:t>
            </w:r>
          </w:p>
        </w:tc>
        <w:tc>
          <w:tcPr>
            <w:tcW w:w="878" w:type="pct"/>
          </w:tcPr>
          <w:p w14:paraId="13789A7D"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r w:rsidR="006F687F">
              <w:rPr>
                <w:sz w:val="24"/>
                <w:szCs w:val="24"/>
              </w:rPr>
              <w:t xml:space="preserve"> не более 3 (трех) раз в месяц</w:t>
            </w:r>
          </w:p>
        </w:tc>
      </w:tr>
      <w:tr w:rsidR="00BE2297" w:rsidRPr="009E1EAC" w14:paraId="1368BE42" w14:textId="77777777" w:rsidTr="00BE2297">
        <w:tc>
          <w:tcPr>
            <w:tcW w:w="184" w:type="pct"/>
            <w:vMerge/>
          </w:tcPr>
          <w:p w14:paraId="586DA05A" w14:textId="77777777" w:rsidR="00BE2297" w:rsidRPr="009E1EAC" w:rsidRDefault="00BE2297" w:rsidP="00BE2297">
            <w:pPr>
              <w:pStyle w:val="Iauiue"/>
              <w:spacing w:before="0" w:after="0"/>
              <w:jc w:val="both"/>
              <w:rPr>
                <w:sz w:val="24"/>
                <w:szCs w:val="24"/>
              </w:rPr>
            </w:pPr>
          </w:p>
        </w:tc>
        <w:tc>
          <w:tcPr>
            <w:tcW w:w="1088" w:type="pct"/>
            <w:vMerge/>
          </w:tcPr>
          <w:p w14:paraId="00AD88BF" w14:textId="77777777" w:rsidR="00BE2297" w:rsidRPr="009E1EAC" w:rsidRDefault="00BE2297" w:rsidP="00BE2297">
            <w:pPr>
              <w:pStyle w:val="Iauiue"/>
              <w:rPr>
                <w:sz w:val="24"/>
                <w:szCs w:val="24"/>
              </w:rPr>
            </w:pPr>
          </w:p>
        </w:tc>
        <w:tc>
          <w:tcPr>
            <w:tcW w:w="240" w:type="pct"/>
            <w:vMerge/>
          </w:tcPr>
          <w:p w14:paraId="1C63B805" w14:textId="77777777" w:rsidR="00BE2297" w:rsidRPr="009E1EAC" w:rsidRDefault="00BE2297" w:rsidP="00BE2297">
            <w:pPr>
              <w:pStyle w:val="Iauiue"/>
              <w:spacing w:before="0" w:after="0"/>
              <w:jc w:val="both"/>
              <w:rPr>
                <w:sz w:val="24"/>
                <w:szCs w:val="24"/>
              </w:rPr>
            </w:pPr>
          </w:p>
        </w:tc>
        <w:tc>
          <w:tcPr>
            <w:tcW w:w="2610" w:type="pct"/>
          </w:tcPr>
          <w:p w14:paraId="389746E0" w14:textId="77777777" w:rsidR="00BE2297" w:rsidRPr="009E1EAC" w:rsidRDefault="006D29D6" w:rsidP="00BE2297">
            <w:pPr>
              <w:pStyle w:val="Iauiue"/>
              <w:spacing w:before="0" w:after="0"/>
              <w:jc w:val="both"/>
              <w:rPr>
                <w:sz w:val="24"/>
                <w:szCs w:val="24"/>
              </w:rPr>
            </w:pPr>
            <w:r>
              <w:rPr>
                <w:sz w:val="24"/>
                <w:szCs w:val="24"/>
              </w:rPr>
              <w:t>3</w:t>
            </w:r>
            <w:r w:rsidR="00BE2297" w:rsidRPr="009E1EAC">
              <w:rPr>
                <w:sz w:val="24"/>
                <w:szCs w:val="24"/>
              </w:rPr>
              <w:t>.6. Упаковка, монтаж/демонтаж, перемещение</w:t>
            </w:r>
            <w:r w:rsidR="0057625E">
              <w:rPr>
                <w:sz w:val="24"/>
                <w:szCs w:val="24"/>
              </w:rPr>
              <w:t xml:space="preserve"> </w:t>
            </w:r>
            <w:r w:rsidR="00BE2297" w:rsidRPr="009E1EAC">
              <w:rPr>
                <w:sz w:val="24"/>
                <w:szCs w:val="24"/>
              </w:rPr>
              <w:t xml:space="preserve">Оборудования </w:t>
            </w:r>
          </w:p>
          <w:p w14:paraId="1E86C10D" w14:textId="77777777" w:rsidR="00BE2297" w:rsidRPr="009E1EAC" w:rsidRDefault="00BE2297" w:rsidP="00BE2297">
            <w:pPr>
              <w:pStyle w:val="Iauiue"/>
              <w:spacing w:before="0" w:after="0"/>
              <w:jc w:val="both"/>
              <w:rPr>
                <w:sz w:val="24"/>
                <w:szCs w:val="24"/>
              </w:rPr>
            </w:pPr>
          </w:p>
        </w:tc>
        <w:tc>
          <w:tcPr>
            <w:tcW w:w="878" w:type="pct"/>
          </w:tcPr>
          <w:p w14:paraId="32A8DE66" w14:textId="77777777" w:rsidR="00BE2297" w:rsidRPr="009E1EAC" w:rsidRDefault="00BE2297" w:rsidP="00BE2297">
            <w:pPr>
              <w:pStyle w:val="Iauiue"/>
              <w:spacing w:before="0" w:after="0"/>
              <w:jc w:val="both"/>
              <w:rPr>
                <w:sz w:val="24"/>
                <w:szCs w:val="24"/>
              </w:rPr>
            </w:pPr>
            <w:r w:rsidRPr="009E1EAC">
              <w:rPr>
                <w:sz w:val="24"/>
                <w:szCs w:val="24"/>
              </w:rPr>
              <w:t xml:space="preserve">не более 1 раза в год на основании заявки Филиала Заказчика </w:t>
            </w:r>
          </w:p>
        </w:tc>
      </w:tr>
      <w:tr w:rsidR="00BE2297" w:rsidRPr="009E1EAC" w14:paraId="49BF20AD" w14:textId="77777777" w:rsidTr="00BE2297">
        <w:tc>
          <w:tcPr>
            <w:tcW w:w="184" w:type="pct"/>
            <w:vMerge/>
          </w:tcPr>
          <w:p w14:paraId="34579D3B" w14:textId="77777777" w:rsidR="00BE2297" w:rsidRPr="009E1EAC" w:rsidRDefault="00BE2297" w:rsidP="00BE2297">
            <w:pPr>
              <w:pStyle w:val="Iauiue"/>
              <w:spacing w:before="0" w:after="0"/>
              <w:jc w:val="both"/>
              <w:rPr>
                <w:sz w:val="24"/>
                <w:szCs w:val="24"/>
              </w:rPr>
            </w:pPr>
          </w:p>
        </w:tc>
        <w:tc>
          <w:tcPr>
            <w:tcW w:w="1088" w:type="pct"/>
            <w:vMerge/>
          </w:tcPr>
          <w:p w14:paraId="20379D34" w14:textId="77777777" w:rsidR="00BE2297" w:rsidRPr="009E1EAC" w:rsidRDefault="00BE2297" w:rsidP="00BE2297">
            <w:pPr>
              <w:pStyle w:val="Iauiue"/>
              <w:rPr>
                <w:sz w:val="24"/>
                <w:szCs w:val="24"/>
              </w:rPr>
            </w:pPr>
          </w:p>
        </w:tc>
        <w:tc>
          <w:tcPr>
            <w:tcW w:w="240" w:type="pct"/>
            <w:vMerge/>
          </w:tcPr>
          <w:p w14:paraId="10969348" w14:textId="77777777" w:rsidR="00BE2297" w:rsidRPr="009E1EAC" w:rsidRDefault="00BE2297" w:rsidP="00BE2297">
            <w:pPr>
              <w:pStyle w:val="Iauiue"/>
              <w:spacing w:before="0" w:after="0"/>
              <w:jc w:val="both"/>
              <w:rPr>
                <w:sz w:val="24"/>
                <w:szCs w:val="24"/>
              </w:rPr>
            </w:pPr>
          </w:p>
        </w:tc>
        <w:tc>
          <w:tcPr>
            <w:tcW w:w="2610" w:type="pct"/>
          </w:tcPr>
          <w:p w14:paraId="7B9CFE41" w14:textId="77777777" w:rsidR="00BE2297" w:rsidRPr="009E1EAC" w:rsidRDefault="006D29D6" w:rsidP="003048A9">
            <w:pPr>
              <w:pStyle w:val="Iauiue"/>
              <w:spacing w:before="0" w:after="0"/>
              <w:jc w:val="both"/>
              <w:rPr>
                <w:sz w:val="24"/>
                <w:szCs w:val="24"/>
              </w:rPr>
            </w:pPr>
            <w:r>
              <w:rPr>
                <w:sz w:val="24"/>
                <w:szCs w:val="24"/>
              </w:rPr>
              <w:t>3</w:t>
            </w:r>
            <w:r w:rsidR="00BE2297" w:rsidRPr="009E1EAC">
              <w:rPr>
                <w:sz w:val="24"/>
                <w:szCs w:val="24"/>
              </w:rPr>
              <w:t xml:space="preserve">.7. Проведение </w:t>
            </w:r>
            <w:r w:rsidR="003048A9">
              <w:rPr>
                <w:sz w:val="24"/>
                <w:szCs w:val="24"/>
              </w:rPr>
              <w:t>Инструктажа</w:t>
            </w:r>
            <w:r w:rsidR="00BE2297" w:rsidRPr="009E1EAC">
              <w:rPr>
                <w:sz w:val="24"/>
                <w:szCs w:val="24"/>
              </w:rPr>
              <w:t xml:space="preserve"> </w:t>
            </w:r>
            <w:r w:rsidR="003048A9">
              <w:rPr>
                <w:sz w:val="24"/>
                <w:szCs w:val="24"/>
              </w:rPr>
              <w:t>О</w:t>
            </w:r>
            <w:r w:rsidR="003048A9" w:rsidRPr="009E1EAC">
              <w:rPr>
                <w:sz w:val="24"/>
                <w:szCs w:val="24"/>
              </w:rPr>
              <w:t xml:space="preserve">ператоров </w:t>
            </w:r>
          </w:p>
        </w:tc>
        <w:tc>
          <w:tcPr>
            <w:tcW w:w="878" w:type="pct"/>
          </w:tcPr>
          <w:p w14:paraId="50D3004B" w14:textId="77777777" w:rsidR="00BE2297" w:rsidRPr="009E1EAC" w:rsidRDefault="00BE2297" w:rsidP="00BE2297">
            <w:pPr>
              <w:pStyle w:val="Iauiue"/>
              <w:spacing w:before="0" w:after="0"/>
              <w:jc w:val="both"/>
              <w:rPr>
                <w:sz w:val="24"/>
                <w:szCs w:val="24"/>
              </w:rPr>
            </w:pPr>
            <w:r w:rsidRPr="009E1EAC">
              <w:rPr>
                <w:sz w:val="24"/>
                <w:szCs w:val="24"/>
              </w:rPr>
              <w:t>не более 4 раз в год на основании заявки Филиала Заказчика</w:t>
            </w:r>
          </w:p>
        </w:tc>
      </w:tr>
      <w:tr w:rsidR="00BE2297" w:rsidRPr="009E1EAC" w14:paraId="330C3D2A" w14:textId="77777777" w:rsidTr="00BE2297">
        <w:tc>
          <w:tcPr>
            <w:tcW w:w="184" w:type="pct"/>
            <w:vMerge/>
          </w:tcPr>
          <w:p w14:paraId="4455681C" w14:textId="77777777" w:rsidR="00BE2297" w:rsidRPr="009E1EAC" w:rsidRDefault="00BE2297" w:rsidP="00BE2297">
            <w:pPr>
              <w:pStyle w:val="Iauiue"/>
              <w:spacing w:before="0" w:after="0"/>
              <w:jc w:val="both"/>
              <w:rPr>
                <w:sz w:val="24"/>
                <w:szCs w:val="24"/>
              </w:rPr>
            </w:pPr>
          </w:p>
        </w:tc>
        <w:tc>
          <w:tcPr>
            <w:tcW w:w="1088" w:type="pct"/>
            <w:vMerge/>
          </w:tcPr>
          <w:p w14:paraId="1B87DD28" w14:textId="77777777" w:rsidR="00BE2297" w:rsidRPr="009E1EAC" w:rsidRDefault="00BE2297" w:rsidP="00BE2297">
            <w:pPr>
              <w:pStyle w:val="Iauiue"/>
              <w:rPr>
                <w:sz w:val="24"/>
                <w:szCs w:val="24"/>
              </w:rPr>
            </w:pPr>
          </w:p>
        </w:tc>
        <w:tc>
          <w:tcPr>
            <w:tcW w:w="240" w:type="pct"/>
            <w:vMerge/>
          </w:tcPr>
          <w:p w14:paraId="463BF8FC" w14:textId="77777777" w:rsidR="00BE2297" w:rsidRPr="009E1EAC" w:rsidRDefault="00BE2297" w:rsidP="00BE2297">
            <w:pPr>
              <w:pStyle w:val="Iauiue"/>
              <w:spacing w:before="0" w:after="0"/>
              <w:jc w:val="both"/>
              <w:rPr>
                <w:sz w:val="24"/>
                <w:szCs w:val="24"/>
              </w:rPr>
            </w:pPr>
          </w:p>
        </w:tc>
        <w:tc>
          <w:tcPr>
            <w:tcW w:w="2610" w:type="pct"/>
          </w:tcPr>
          <w:p w14:paraId="05CBB0E5" w14:textId="77777777" w:rsidR="00BE2297" w:rsidRPr="009E1EAC" w:rsidRDefault="006D29D6" w:rsidP="00BE2297">
            <w:pPr>
              <w:pStyle w:val="Iauiue"/>
              <w:spacing w:before="0" w:after="0"/>
              <w:ind w:left="528" w:hanging="528"/>
              <w:jc w:val="both"/>
              <w:rPr>
                <w:sz w:val="24"/>
                <w:szCs w:val="24"/>
              </w:rPr>
            </w:pPr>
            <w:r>
              <w:rPr>
                <w:sz w:val="24"/>
                <w:szCs w:val="24"/>
              </w:rPr>
              <w:t>3</w:t>
            </w:r>
            <w:r w:rsidR="00BE2297" w:rsidRPr="009E1EAC">
              <w:rPr>
                <w:sz w:val="24"/>
                <w:szCs w:val="24"/>
              </w:rPr>
              <w:t>.8. Аварийное обслуживание</w:t>
            </w:r>
          </w:p>
        </w:tc>
        <w:tc>
          <w:tcPr>
            <w:tcW w:w="878" w:type="pct"/>
          </w:tcPr>
          <w:p w14:paraId="724DF065"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p>
        </w:tc>
      </w:tr>
      <w:tr w:rsidR="00BE2297" w:rsidRPr="009E1EAC" w14:paraId="133EC6BA" w14:textId="77777777" w:rsidTr="00BE2297">
        <w:tc>
          <w:tcPr>
            <w:tcW w:w="184" w:type="pct"/>
            <w:vMerge w:val="restart"/>
          </w:tcPr>
          <w:p w14:paraId="77935271" w14:textId="77777777" w:rsidR="00BE2297" w:rsidRPr="009E1EAC" w:rsidRDefault="006D29D6" w:rsidP="00BE2297">
            <w:pPr>
              <w:pStyle w:val="Iauiue"/>
              <w:spacing w:before="0" w:after="0"/>
              <w:jc w:val="both"/>
              <w:rPr>
                <w:sz w:val="24"/>
                <w:szCs w:val="24"/>
              </w:rPr>
            </w:pPr>
            <w:r>
              <w:rPr>
                <w:sz w:val="24"/>
                <w:szCs w:val="24"/>
              </w:rPr>
              <w:t>4</w:t>
            </w:r>
          </w:p>
        </w:tc>
        <w:tc>
          <w:tcPr>
            <w:tcW w:w="1088" w:type="pct"/>
            <w:vMerge w:val="restart"/>
          </w:tcPr>
          <w:p w14:paraId="69CE9F40" w14:textId="77777777" w:rsidR="00BE2297" w:rsidRPr="009E1EAC" w:rsidRDefault="00100748" w:rsidP="00BC4DF7">
            <w:pPr>
              <w:pStyle w:val="Iauiue"/>
              <w:spacing w:before="0" w:after="0"/>
              <w:jc w:val="both"/>
              <w:rPr>
                <w:sz w:val="24"/>
                <w:szCs w:val="24"/>
              </w:rPr>
            </w:pPr>
            <w:r w:rsidRPr="004B7958">
              <w:rPr>
                <w:b/>
                <w:sz w:val="24"/>
                <w:szCs w:val="24"/>
              </w:rPr>
              <w:t xml:space="preserve">Линия </w:t>
            </w:r>
            <w:proofErr w:type="spellStart"/>
            <w:r w:rsidRPr="004B7958">
              <w:rPr>
                <w:b/>
                <w:sz w:val="24"/>
                <w:szCs w:val="24"/>
                <w:lang w:val="en-US"/>
              </w:rPr>
              <w:t>Hunkeler</w:t>
            </w:r>
            <w:proofErr w:type="spellEnd"/>
            <w:r w:rsidRPr="004B7958">
              <w:rPr>
                <w:b/>
                <w:sz w:val="24"/>
                <w:szCs w:val="24"/>
              </w:rPr>
              <w:t xml:space="preserve"> РОРР6 </w:t>
            </w:r>
            <w:r>
              <w:rPr>
                <w:b/>
                <w:sz w:val="24"/>
                <w:szCs w:val="24"/>
              </w:rPr>
              <w:t xml:space="preserve">размотки, перемотки </w:t>
            </w:r>
            <w:r w:rsidRPr="004B7958">
              <w:rPr>
                <w:b/>
                <w:sz w:val="24"/>
                <w:szCs w:val="24"/>
              </w:rPr>
              <w:t xml:space="preserve">из роля в </w:t>
            </w:r>
            <w:proofErr w:type="gramStart"/>
            <w:r w:rsidRPr="004B7958">
              <w:rPr>
                <w:b/>
                <w:sz w:val="24"/>
                <w:szCs w:val="24"/>
              </w:rPr>
              <w:t>роль</w:t>
            </w:r>
            <w:r>
              <w:rPr>
                <w:b/>
                <w:sz w:val="24"/>
                <w:szCs w:val="24"/>
              </w:rPr>
              <w:t>,</w:t>
            </w:r>
            <w:r w:rsidRPr="004B7958">
              <w:rPr>
                <w:b/>
                <w:sz w:val="24"/>
                <w:szCs w:val="24"/>
              </w:rPr>
              <w:t xml:space="preserve">  резки</w:t>
            </w:r>
            <w:proofErr w:type="gramEnd"/>
            <w:r w:rsidRPr="004B7958">
              <w:rPr>
                <w:b/>
                <w:sz w:val="24"/>
                <w:szCs w:val="24"/>
              </w:rPr>
              <w:t xml:space="preserve"> и укладки в стопы</w:t>
            </w:r>
          </w:p>
        </w:tc>
        <w:tc>
          <w:tcPr>
            <w:tcW w:w="240" w:type="pct"/>
            <w:vMerge w:val="restart"/>
          </w:tcPr>
          <w:p w14:paraId="36C05129" w14:textId="77777777" w:rsidR="00BE2297" w:rsidRPr="009E1EAC" w:rsidRDefault="00BE2297" w:rsidP="00BE2297">
            <w:pPr>
              <w:pStyle w:val="Iauiue"/>
              <w:spacing w:before="0" w:after="0"/>
              <w:jc w:val="both"/>
              <w:rPr>
                <w:sz w:val="24"/>
                <w:szCs w:val="24"/>
              </w:rPr>
            </w:pPr>
            <w:r w:rsidRPr="009E1EAC">
              <w:rPr>
                <w:sz w:val="24"/>
                <w:szCs w:val="24"/>
              </w:rPr>
              <w:t>1</w:t>
            </w:r>
          </w:p>
        </w:tc>
        <w:tc>
          <w:tcPr>
            <w:tcW w:w="2610" w:type="pct"/>
          </w:tcPr>
          <w:p w14:paraId="0AF675DA" w14:textId="77777777" w:rsidR="00BE2297" w:rsidRPr="009E1EAC" w:rsidRDefault="006D29D6" w:rsidP="00100748">
            <w:pPr>
              <w:pStyle w:val="Iauiue"/>
              <w:spacing w:before="0" w:after="0"/>
              <w:jc w:val="both"/>
              <w:rPr>
                <w:sz w:val="24"/>
                <w:szCs w:val="24"/>
              </w:rPr>
            </w:pPr>
            <w:r>
              <w:rPr>
                <w:sz w:val="24"/>
                <w:szCs w:val="24"/>
              </w:rPr>
              <w:t>4</w:t>
            </w:r>
            <w:r w:rsidR="00BE2297" w:rsidRPr="009E1EAC">
              <w:rPr>
                <w:sz w:val="24"/>
                <w:szCs w:val="24"/>
              </w:rPr>
              <w:t>.1. Регламентные (профилактические) работы - работы, имеющие планово-профилактический характер, объем</w:t>
            </w:r>
            <w:r w:rsidR="00100748">
              <w:rPr>
                <w:sz w:val="24"/>
                <w:szCs w:val="24"/>
              </w:rPr>
              <w:t>, порядок</w:t>
            </w:r>
            <w:r w:rsidR="00BE2297" w:rsidRPr="009E1EAC">
              <w:rPr>
                <w:sz w:val="24"/>
                <w:szCs w:val="24"/>
              </w:rPr>
              <w:t xml:space="preserve"> и периодичность которых определяются Технической документацией на каждый конкретный тип </w:t>
            </w:r>
            <w:r w:rsidR="00100748">
              <w:rPr>
                <w:sz w:val="24"/>
                <w:szCs w:val="24"/>
              </w:rPr>
              <w:t>О</w:t>
            </w:r>
            <w:r w:rsidR="00100748" w:rsidRPr="009E1EAC">
              <w:rPr>
                <w:sz w:val="24"/>
                <w:szCs w:val="24"/>
              </w:rPr>
              <w:t>борудования</w:t>
            </w:r>
            <w:r w:rsidR="00BE2297" w:rsidRPr="009E1EAC">
              <w:rPr>
                <w:sz w:val="24"/>
                <w:szCs w:val="24"/>
              </w:rPr>
              <w:t>:</w:t>
            </w:r>
          </w:p>
        </w:tc>
        <w:tc>
          <w:tcPr>
            <w:tcW w:w="878" w:type="pct"/>
            <w:vMerge w:val="restart"/>
          </w:tcPr>
          <w:p w14:paraId="2C13EB83" w14:textId="77777777" w:rsidR="00BE2297" w:rsidRPr="009E1EAC" w:rsidRDefault="00BE2297" w:rsidP="00BE2297">
            <w:pPr>
              <w:pStyle w:val="Iauiue"/>
              <w:spacing w:before="0" w:after="0"/>
              <w:jc w:val="both"/>
              <w:rPr>
                <w:sz w:val="24"/>
                <w:szCs w:val="24"/>
              </w:rPr>
            </w:pPr>
            <w:r w:rsidRPr="009E1EAC">
              <w:rPr>
                <w:sz w:val="24"/>
                <w:szCs w:val="24"/>
              </w:rPr>
              <w:t>1 раз в месяц</w:t>
            </w:r>
          </w:p>
        </w:tc>
      </w:tr>
      <w:tr w:rsidR="00BE2297" w:rsidRPr="009E1EAC" w14:paraId="0B6563A8" w14:textId="77777777" w:rsidTr="00BE2297">
        <w:tc>
          <w:tcPr>
            <w:tcW w:w="184" w:type="pct"/>
            <w:vMerge/>
          </w:tcPr>
          <w:p w14:paraId="6A5A81A5" w14:textId="77777777" w:rsidR="00BE2297" w:rsidRPr="009E1EAC" w:rsidRDefault="00BE2297" w:rsidP="00BE2297">
            <w:pPr>
              <w:pStyle w:val="Iauiue"/>
              <w:spacing w:before="0" w:after="0"/>
              <w:jc w:val="both"/>
              <w:rPr>
                <w:sz w:val="24"/>
                <w:szCs w:val="24"/>
              </w:rPr>
            </w:pPr>
          </w:p>
        </w:tc>
        <w:tc>
          <w:tcPr>
            <w:tcW w:w="1088" w:type="pct"/>
            <w:vMerge/>
          </w:tcPr>
          <w:p w14:paraId="2D2C7A00" w14:textId="77777777" w:rsidR="00BE2297" w:rsidRPr="009E1EAC" w:rsidRDefault="00BE2297" w:rsidP="00BE2297">
            <w:pPr>
              <w:pStyle w:val="Iauiue"/>
              <w:spacing w:before="0" w:after="0"/>
              <w:jc w:val="both"/>
              <w:rPr>
                <w:sz w:val="24"/>
                <w:szCs w:val="24"/>
              </w:rPr>
            </w:pPr>
          </w:p>
        </w:tc>
        <w:tc>
          <w:tcPr>
            <w:tcW w:w="240" w:type="pct"/>
            <w:vMerge/>
          </w:tcPr>
          <w:p w14:paraId="1E510A6C" w14:textId="77777777" w:rsidR="00BE2297" w:rsidRPr="009E1EAC" w:rsidRDefault="00BE2297" w:rsidP="00BE2297">
            <w:pPr>
              <w:pStyle w:val="Iauiue"/>
              <w:spacing w:before="0" w:after="0"/>
              <w:jc w:val="both"/>
              <w:rPr>
                <w:sz w:val="24"/>
                <w:szCs w:val="24"/>
              </w:rPr>
            </w:pPr>
          </w:p>
        </w:tc>
        <w:tc>
          <w:tcPr>
            <w:tcW w:w="2610" w:type="pct"/>
          </w:tcPr>
          <w:p w14:paraId="2609A275" w14:textId="77777777" w:rsidR="00BE2297" w:rsidRPr="009E1EAC" w:rsidRDefault="00BE2297" w:rsidP="00BE2297">
            <w:pPr>
              <w:pStyle w:val="Iauiue"/>
              <w:rPr>
                <w:sz w:val="24"/>
                <w:szCs w:val="24"/>
              </w:rPr>
            </w:pPr>
            <w:r w:rsidRPr="009E1EAC">
              <w:rPr>
                <w:sz w:val="24"/>
                <w:szCs w:val="24"/>
              </w:rPr>
              <w:t xml:space="preserve">-чистка и смазка </w:t>
            </w:r>
            <w:r w:rsidR="00100748">
              <w:rPr>
                <w:sz w:val="24"/>
                <w:szCs w:val="24"/>
              </w:rPr>
              <w:t>У</w:t>
            </w:r>
            <w:r w:rsidRPr="009E1EAC">
              <w:rPr>
                <w:sz w:val="24"/>
                <w:szCs w:val="24"/>
              </w:rPr>
              <w:t xml:space="preserve">злов и деталей </w:t>
            </w:r>
            <w:r w:rsidR="00100748">
              <w:rPr>
                <w:sz w:val="24"/>
                <w:szCs w:val="24"/>
              </w:rPr>
              <w:t>О</w:t>
            </w:r>
            <w:r w:rsidR="00100748" w:rsidRPr="009E1EAC">
              <w:rPr>
                <w:sz w:val="24"/>
                <w:szCs w:val="24"/>
              </w:rPr>
              <w:t xml:space="preserve">борудования </w:t>
            </w:r>
          </w:p>
          <w:p w14:paraId="5AAA3872" w14:textId="77777777" w:rsidR="00BE2297" w:rsidRPr="009E1EAC" w:rsidRDefault="00BE2297" w:rsidP="00BE2297">
            <w:pPr>
              <w:pStyle w:val="Iauiue"/>
              <w:rPr>
                <w:sz w:val="24"/>
                <w:szCs w:val="24"/>
              </w:rPr>
            </w:pPr>
          </w:p>
        </w:tc>
        <w:tc>
          <w:tcPr>
            <w:tcW w:w="878" w:type="pct"/>
            <w:vMerge/>
          </w:tcPr>
          <w:p w14:paraId="4F44545D" w14:textId="77777777" w:rsidR="00BE2297" w:rsidRPr="009E1EAC" w:rsidRDefault="00BE2297" w:rsidP="00BE2297">
            <w:pPr>
              <w:pStyle w:val="Iauiue"/>
              <w:spacing w:before="0" w:after="0"/>
              <w:jc w:val="both"/>
              <w:rPr>
                <w:sz w:val="24"/>
                <w:szCs w:val="24"/>
              </w:rPr>
            </w:pPr>
          </w:p>
        </w:tc>
      </w:tr>
      <w:tr w:rsidR="00BE2297" w:rsidRPr="009E1EAC" w14:paraId="45C12A27" w14:textId="77777777" w:rsidTr="00BE2297">
        <w:tc>
          <w:tcPr>
            <w:tcW w:w="184" w:type="pct"/>
            <w:vMerge/>
          </w:tcPr>
          <w:p w14:paraId="4BACDEC6" w14:textId="77777777" w:rsidR="00BE2297" w:rsidRPr="009E1EAC" w:rsidRDefault="00BE2297" w:rsidP="00BE2297">
            <w:pPr>
              <w:pStyle w:val="Iauiue"/>
              <w:spacing w:before="0" w:after="0"/>
              <w:jc w:val="both"/>
              <w:rPr>
                <w:sz w:val="24"/>
                <w:szCs w:val="24"/>
              </w:rPr>
            </w:pPr>
          </w:p>
        </w:tc>
        <w:tc>
          <w:tcPr>
            <w:tcW w:w="1088" w:type="pct"/>
            <w:vMerge/>
          </w:tcPr>
          <w:p w14:paraId="41EB3B5B" w14:textId="77777777" w:rsidR="00BE2297" w:rsidRPr="009E1EAC" w:rsidRDefault="00BE2297" w:rsidP="00BE2297">
            <w:pPr>
              <w:pStyle w:val="Iauiue"/>
              <w:rPr>
                <w:sz w:val="24"/>
                <w:szCs w:val="24"/>
              </w:rPr>
            </w:pPr>
          </w:p>
        </w:tc>
        <w:tc>
          <w:tcPr>
            <w:tcW w:w="240" w:type="pct"/>
            <w:vMerge/>
          </w:tcPr>
          <w:p w14:paraId="7850DB56" w14:textId="77777777" w:rsidR="00BE2297" w:rsidRPr="009E1EAC" w:rsidRDefault="00BE2297" w:rsidP="00BE2297">
            <w:pPr>
              <w:pStyle w:val="Iauiue"/>
              <w:spacing w:before="0" w:after="0"/>
              <w:jc w:val="both"/>
              <w:rPr>
                <w:sz w:val="24"/>
                <w:szCs w:val="24"/>
              </w:rPr>
            </w:pPr>
          </w:p>
        </w:tc>
        <w:tc>
          <w:tcPr>
            <w:tcW w:w="2610" w:type="pct"/>
          </w:tcPr>
          <w:p w14:paraId="50FB64CF" w14:textId="77777777" w:rsidR="00BE2297" w:rsidRPr="009E1EAC" w:rsidRDefault="00BE2297" w:rsidP="00BE2297">
            <w:pPr>
              <w:pStyle w:val="Iauiue"/>
              <w:rPr>
                <w:sz w:val="24"/>
                <w:szCs w:val="24"/>
              </w:rPr>
            </w:pPr>
            <w:r w:rsidRPr="009E1EAC">
              <w:rPr>
                <w:sz w:val="24"/>
                <w:szCs w:val="24"/>
              </w:rPr>
              <w:t xml:space="preserve">- устранение неисправностей, выявленных при проведении </w:t>
            </w:r>
            <w:r w:rsidR="00100748">
              <w:rPr>
                <w:sz w:val="24"/>
                <w:szCs w:val="24"/>
              </w:rPr>
              <w:t xml:space="preserve">сервисного </w:t>
            </w:r>
            <w:r w:rsidRPr="009E1EAC">
              <w:rPr>
                <w:sz w:val="24"/>
                <w:szCs w:val="24"/>
              </w:rPr>
              <w:t>обслуживания</w:t>
            </w:r>
          </w:p>
        </w:tc>
        <w:tc>
          <w:tcPr>
            <w:tcW w:w="878" w:type="pct"/>
            <w:vMerge/>
          </w:tcPr>
          <w:p w14:paraId="575728B2" w14:textId="77777777" w:rsidR="00BE2297" w:rsidRPr="009E1EAC" w:rsidRDefault="00BE2297" w:rsidP="00BE2297">
            <w:pPr>
              <w:pStyle w:val="Iauiue"/>
              <w:spacing w:before="0" w:after="0"/>
              <w:jc w:val="both"/>
              <w:rPr>
                <w:sz w:val="24"/>
                <w:szCs w:val="24"/>
              </w:rPr>
            </w:pPr>
          </w:p>
        </w:tc>
      </w:tr>
      <w:tr w:rsidR="00BE2297" w:rsidRPr="009E1EAC" w14:paraId="03AAA5BC" w14:textId="77777777" w:rsidTr="00BE2297">
        <w:tc>
          <w:tcPr>
            <w:tcW w:w="184" w:type="pct"/>
            <w:vMerge/>
          </w:tcPr>
          <w:p w14:paraId="1E7AECD1" w14:textId="77777777" w:rsidR="00BE2297" w:rsidRPr="009E1EAC" w:rsidRDefault="00BE2297" w:rsidP="00BE2297">
            <w:pPr>
              <w:pStyle w:val="Iauiue"/>
              <w:spacing w:before="0" w:after="0"/>
              <w:jc w:val="both"/>
              <w:rPr>
                <w:sz w:val="24"/>
                <w:szCs w:val="24"/>
              </w:rPr>
            </w:pPr>
          </w:p>
        </w:tc>
        <w:tc>
          <w:tcPr>
            <w:tcW w:w="1088" w:type="pct"/>
            <w:vMerge/>
          </w:tcPr>
          <w:p w14:paraId="6CDBCED0" w14:textId="77777777" w:rsidR="00BE2297" w:rsidRPr="009E1EAC" w:rsidRDefault="00BE2297" w:rsidP="00BE2297">
            <w:pPr>
              <w:pStyle w:val="Iauiue"/>
              <w:rPr>
                <w:sz w:val="24"/>
                <w:szCs w:val="24"/>
              </w:rPr>
            </w:pPr>
          </w:p>
        </w:tc>
        <w:tc>
          <w:tcPr>
            <w:tcW w:w="240" w:type="pct"/>
            <w:vMerge/>
          </w:tcPr>
          <w:p w14:paraId="4799E6F1" w14:textId="77777777" w:rsidR="00BE2297" w:rsidRPr="009E1EAC" w:rsidRDefault="00BE2297" w:rsidP="00BE2297">
            <w:pPr>
              <w:pStyle w:val="Iauiue"/>
              <w:spacing w:before="0" w:after="0"/>
              <w:jc w:val="both"/>
              <w:rPr>
                <w:sz w:val="24"/>
                <w:szCs w:val="24"/>
              </w:rPr>
            </w:pPr>
          </w:p>
        </w:tc>
        <w:tc>
          <w:tcPr>
            <w:tcW w:w="2610" w:type="pct"/>
          </w:tcPr>
          <w:p w14:paraId="763D7C3F" w14:textId="77777777" w:rsidR="00BE2297" w:rsidRPr="009E1EAC" w:rsidRDefault="00BE2297" w:rsidP="00D211C9">
            <w:pPr>
              <w:pStyle w:val="Iauiue"/>
              <w:rPr>
                <w:sz w:val="24"/>
                <w:szCs w:val="24"/>
              </w:rPr>
            </w:pPr>
            <w:r w:rsidRPr="009E1EAC">
              <w:rPr>
                <w:sz w:val="24"/>
                <w:szCs w:val="24"/>
              </w:rPr>
              <w:t xml:space="preserve">- отслеживание параметров износа частей </w:t>
            </w:r>
            <w:r w:rsidR="00100748">
              <w:rPr>
                <w:sz w:val="24"/>
                <w:szCs w:val="24"/>
              </w:rPr>
              <w:t>О</w:t>
            </w:r>
            <w:r w:rsidR="00100748" w:rsidRPr="009E1EAC">
              <w:rPr>
                <w:sz w:val="24"/>
                <w:szCs w:val="24"/>
              </w:rPr>
              <w:t xml:space="preserve">борудования </w:t>
            </w:r>
            <w:r w:rsidRPr="009E1EAC">
              <w:rPr>
                <w:sz w:val="24"/>
                <w:szCs w:val="24"/>
              </w:rPr>
              <w:t xml:space="preserve">и замена </w:t>
            </w:r>
            <w:r w:rsidR="00100748">
              <w:rPr>
                <w:sz w:val="24"/>
                <w:szCs w:val="24"/>
              </w:rPr>
              <w:t>З</w:t>
            </w:r>
            <w:r w:rsidR="00100748" w:rsidRPr="009E1EAC">
              <w:rPr>
                <w:sz w:val="24"/>
                <w:szCs w:val="24"/>
              </w:rPr>
              <w:t xml:space="preserve">апасных </w:t>
            </w:r>
            <w:r w:rsidRPr="009E1EAC">
              <w:rPr>
                <w:sz w:val="24"/>
                <w:szCs w:val="24"/>
              </w:rPr>
              <w:t xml:space="preserve">частей, износ которых свыше допустимого предела выявлен в </w:t>
            </w:r>
            <w:r w:rsidRPr="009E1EAC">
              <w:rPr>
                <w:sz w:val="24"/>
                <w:szCs w:val="24"/>
              </w:rPr>
              <w:lastRenderedPageBreak/>
              <w:t xml:space="preserve">процессе осмотра, а также </w:t>
            </w:r>
            <w:r w:rsidR="00100748">
              <w:rPr>
                <w:sz w:val="24"/>
                <w:szCs w:val="24"/>
              </w:rPr>
              <w:t>З</w:t>
            </w:r>
            <w:r w:rsidR="00100748" w:rsidRPr="009E1EAC">
              <w:rPr>
                <w:sz w:val="24"/>
                <w:szCs w:val="24"/>
              </w:rPr>
              <w:t>а</w:t>
            </w:r>
            <w:r w:rsidR="00100748">
              <w:rPr>
                <w:sz w:val="24"/>
                <w:szCs w:val="24"/>
              </w:rPr>
              <w:t>па</w:t>
            </w:r>
            <w:r w:rsidR="00100748" w:rsidRPr="009E1EAC">
              <w:rPr>
                <w:sz w:val="24"/>
                <w:szCs w:val="24"/>
              </w:rPr>
              <w:t xml:space="preserve">сных </w:t>
            </w:r>
            <w:r w:rsidRPr="009E1EAC">
              <w:rPr>
                <w:sz w:val="24"/>
                <w:szCs w:val="24"/>
              </w:rPr>
              <w:t>частей, имеющих ограниченный срок службы</w:t>
            </w:r>
            <w:r w:rsidR="00100748">
              <w:rPr>
                <w:sz w:val="24"/>
                <w:szCs w:val="24"/>
              </w:rPr>
              <w:t>, в соответствии с требованиями Технической документации</w:t>
            </w:r>
          </w:p>
        </w:tc>
        <w:tc>
          <w:tcPr>
            <w:tcW w:w="878" w:type="pct"/>
            <w:vMerge/>
          </w:tcPr>
          <w:p w14:paraId="2FD46EC7" w14:textId="77777777" w:rsidR="00BE2297" w:rsidRPr="009E1EAC" w:rsidRDefault="00BE2297" w:rsidP="00BE2297">
            <w:pPr>
              <w:pStyle w:val="Iauiue"/>
              <w:spacing w:before="0" w:after="0"/>
              <w:jc w:val="both"/>
              <w:rPr>
                <w:sz w:val="24"/>
                <w:szCs w:val="24"/>
              </w:rPr>
            </w:pPr>
          </w:p>
        </w:tc>
      </w:tr>
      <w:tr w:rsidR="0057625E" w:rsidRPr="009E1EAC" w14:paraId="12C684FC" w14:textId="77777777" w:rsidTr="0057625E">
        <w:trPr>
          <w:trHeight w:val="1158"/>
        </w:trPr>
        <w:tc>
          <w:tcPr>
            <w:tcW w:w="184" w:type="pct"/>
            <w:vMerge/>
          </w:tcPr>
          <w:p w14:paraId="44A4BDD1" w14:textId="77777777" w:rsidR="0057625E" w:rsidRPr="009E1EAC" w:rsidRDefault="0057625E" w:rsidP="00BE2297">
            <w:pPr>
              <w:pStyle w:val="Iauiue"/>
              <w:spacing w:before="0" w:after="0"/>
              <w:jc w:val="both"/>
              <w:rPr>
                <w:sz w:val="24"/>
                <w:szCs w:val="24"/>
              </w:rPr>
            </w:pPr>
          </w:p>
        </w:tc>
        <w:tc>
          <w:tcPr>
            <w:tcW w:w="1088" w:type="pct"/>
            <w:vMerge/>
          </w:tcPr>
          <w:p w14:paraId="7F12CE51" w14:textId="77777777" w:rsidR="0057625E" w:rsidRPr="009E1EAC" w:rsidRDefault="0057625E" w:rsidP="00BE2297">
            <w:pPr>
              <w:pStyle w:val="Iauiue"/>
              <w:rPr>
                <w:sz w:val="24"/>
                <w:szCs w:val="24"/>
              </w:rPr>
            </w:pPr>
          </w:p>
        </w:tc>
        <w:tc>
          <w:tcPr>
            <w:tcW w:w="240" w:type="pct"/>
            <w:vMerge/>
          </w:tcPr>
          <w:p w14:paraId="0F820000" w14:textId="77777777" w:rsidR="0057625E" w:rsidRPr="009E1EAC" w:rsidRDefault="0057625E" w:rsidP="00BE2297">
            <w:pPr>
              <w:pStyle w:val="Iauiue"/>
              <w:spacing w:before="0" w:after="0"/>
              <w:jc w:val="both"/>
              <w:rPr>
                <w:sz w:val="24"/>
                <w:szCs w:val="24"/>
              </w:rPr>
            </w:pPr>
          </w:p>
        </w:tc>
        <w:tc>
          <w:tcPr>
            <w:tcW w:w="2610" w:type="pct"/>
          </w:tcPr>
          <w:p w14:paraId="0946BC2C" w14:textId="77777777" w:rsidR="0057625E" w:rsidRPr="009E1EAC" w:rsidRDefault="0057625E" w:rsidP="00100748">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tc>
        <w:tc>
          <w:tcPr>
            <w:tcW w:w="878" w:type="pct"/>
            <w:vMerge/>
          </w:tcPr>
          <w:p w14:paraId="79AD91FD" w14:textId="77777777" w:rsidR="0057625E" w:rsidRPr="009E1EAC" w:rsidRDefault="0057625E" w:rsidP="00BE2297">
            <w:pPr>
              <w:pStyle w:val="Iauiue"/>
              <w:spacing w:before="0" w:after="0"/>
              <w:jc w:val="both"/>
              <w:rPr>
                <w:sz w:val="24"/>
                <w:szCs w:val="24"/>
              </w:rPr>
            </w:pPr>
          </w:p>
        </w:tc>
      </w:tr>
      <w:tr w:rsidR="00BE2297" w:rsidRPr="009E1EAC" w14:paraId="68D8F79A" w14:textId="77777777" w:rsidTr="00BE2297">
        <w:tc>
          <w:tcPr>
            <w:tcW w:w="184" w:type="pct"/>
            <w:vMerge/>
          </w:tcPr>
          <w:p w14:paraId="64E86494" w14:textId="77777777" w:rsidR="00BE2297" w:rsidRPr="009E1EAC" w:rsidRDefault="00BE2297" w:rsidP="00BE2297">
            <w:pPr>
              <w:pStyle w:val="Iauiue"/>
              <w:spacing w:before="0" w:after="0"/>
              <w:jc w:val="both"/>
              <w:rPr>
                <w:sz w:val="24"/>
                <w:szCs w:val="24"/>
              </w:rPr>
            </w:pPr>
          </w:p>
        </w:tc>
        <w:tc>
          <w:tcPr>
            <w:tcW w:w="1088" w:type="pct"/>
            <w:vMerge/>
          </w:tcPr>
          <w:p w14:paraId="426761F9" w14:textId="77777777" w:rsidR="00BE2297" w:rsidRPr="009E1EAC" w:rsidRDefault="00BE2297" w:rsidP="00BE2297">
            <w:pPr>
              <w:pStyle w:val="Iauiue"/>
              <w:rPr>
                <w:sz w:val="24"/>
                <w:szCs w:val="24"/>
              </w:rPr>
            </w:pPr>
          </w:p>
        </w:tc>
        <w:tc>
          <w:tcPr>
            <w:tcW w:w="240" w:type="pct"/>
            <w:vMerge/>
          </w:tcPr>
          <w:p w14:paraId="13266FFE" w14:textId="77777777" w:rsidR="00BE2297" w:rsidRPr="009E1EAC" w:rsidRDefault="00BE2297" w:rsidP="00BE2297">
            <w:pPr>
              <w:pStyle w:val="Iauiue"/>
              <w:spacing w:before="0" w:after="0"/>
              <w:jc w:val="both"/>
              <w:rPr>
                <w:sz w:val="24"/>
                <w:szCs w:val="24"/>
              </w:rPr>
            </w:pPr>
          </w:p>
        </w:tc>
        <w:tc>
          <w:tcPr>
            <w:tcW w:w="2610" w:type="pct"/>
          </w:tcPr>
          <w:p w14:paraId="44A31148" w14:textId="77777777" w:rsidR="00BE2297" w:rsidRPr="009E1EAC" w:rsidRDefault="00BE2297" w:rsidP="00100748">
            <w:pPr>
              <w:pStyle w:val="Iauiue"/>
              <w:rPr>
                <w:sz w:val="24"/>
                <w:szCs w:val="24"/>
              </w:rPr>
            </w:pPr>
            <w:r w:rsidRPr="009E1EAC">
              <w:rPr>
                <w:sz w:val="24"/>
                <w:szCs w:val="24"/>
              </w:rPr>
              <w:t xml:space="preserve">- другие работы, которые </w:t>
            </w:r>
            <w:r w:rsidR="00100748">
              <w:rPr>
                <w:sz w:val="24"/>
                <w:szCs w:val="24"/>
              </w:rPr>
              <w:t>необходимо</w:t>
            </w:r>
            <w:r w:rsidRPr="009E1EAC">
              <w:rPr>
                <w:sz w:val="24"/>
                <w:szCs w:val="24"/>
              </w:rPr>
              <w:t xml:space="preserve"> осуществить с целью приведения </w:t>
            </w:r>
            <w:r w:rsidR="00100748">
              <w:rPr>
                <w:sz w:val="24"/>
                <w:szCs w:val="24"/>
              </w:rPr>
              <w:t>О</w:t>
            </w:r>
            <w:r w:rsidR="00100748" w:rsidRPr="009E1EAC">
              <w:rPr>
                <w:sz w:val="24"/>
                <w:szCs w:val="24"/>
              </w:rPr>
              <w:t xml:space="preserve">борудования </w:t>
            </w:r>
            <w:r w:rsidRPr="009E1EAC">
              <w:rPr>
                <w:sz w:val="24"/>
                <w:szCs w:val="24"/>
              </w:rPr>
              <w:t>в соответствие с требованиями Технической документации</w:t>
            </w:r>
          </w:p>
        </w:tc>
        <w:tc>
          <w:tcPr>
            <w:tcW w:w="878" w:type="pct"/>
            <w:vMerge/>
          </w:tcPr>
          <w:p w14:paraId="3EDABEDD" w14:textId="77777777" w:rsidR="00BE2297" w:rsidRPr="009E1EAC" w:rsidRDefault="00BE2297" w:rsidP="00BE2297">
            <w:pPr>
              <w:pStyle w:val="Iauiue"/>
              <w:spacing w:before="0" w:after="0"/>
              <w:jc w:val="both"/>
              <w:rPr>
                <w:sz w:val="24"/>
                <w:szCs w:val="24"/>
              </w:rPr>
            </w:pPr>
          </w:p>
        </w:tc>
      </w:tr>
      <w:tr w:rsidR="00BE2297" w:rsidRPr="009E1EAC" w14:paraId="6A108BEE" w14:textId="77777777" w:rsidTr="00BE2297">
        <w:tc>
          <w:tcPr>
            <w:tcW w:w="184" w:type="pct"/>
            <w:vMerge/>
          </w:tcPr>
          <w:p w14:paraId="669FCE8C" w14:textId="77777777" w:rsidR="00BE2297" w:rsidRPr="009E1EAC" w:rsidRDefault="00BE2297" w:rsidP="00BE2297">
            <w:pPr>
              <w:pStyle w:val="Iauiue"/>
              <w:spacing w:before="0" w:after="0"/>
              <w:jc w:val="both"/>
              <w:rPr>
                <w:sz w:val="24"/>
                <w:szCs w:val="24"/>
              </w:rPr>
            </w:pPr>
          </w:p>
        </w:tc>
        <w:tc>
          <w:tcPr>
            <w:tcW w:w="1088" w:type="pct"/>
            <w:vMerge/>
          </w:tcPr>
          <w:p w14:paraId="1BC3B783" w14:textId="77777777" w:rsidR="00BE2297" w:rsidRPr="009E1EAC" w:rsidRDefault="00BE2297" w:rsidP="00BE2297">
            <w:pPr>
              <w:pStyle w:val="Iauiue"/>
              <w:rPr>
                <w:sz w:val="24"/>
                <w:szCs w:val="24"/>
              </w:rPr>
            </w:pPr>
          </w:p>
        </w:tc>
        <w:tc>
          <w:tcPr>
            <w:tcW w:w="240" w:type="pct"/>
            <w:vMerge/>
          </w:tcPr>
          <w:p w14:paraId="3E63F096" w14:textId="77777777" w:rsidR="00BE2297" w:rsidRPr="009E1EAC" w:rsidRDefault="00BE2297" w:rsidP="00BE2297">
            <w:pPr>
              <w:pStyle w:val="Iauiue"/>
              <w:spacing w:before="0" w:after="0"/>
              <w:jc w:val="both"/>
              <w:rPr>
                <w:sz w:val="24"/>
                <w:szCs w:val="24"/>
              </w:rPr>
            </w:pPr>
          </w:p>
        </w:tc>
        <w:tc>
          <w:tcPr>
            <w:tcW w:w="2610" w:type="pct"/>
          </w:tcPr>
          <w:p w14:paraId="1B1175B9" w14:textId="77777777" w:rsidR="00BE2297" w:rsidRPr="009E1EAC" w:rsidRDefault="006D29D6" w:rsidP="00100748">
            <w:pPr>
              <w:pStyle w:val="Iauiue"/>
              <w:ind w:left="-39"/>
              <w:rPr>
                <w:sz w:val="24"/>
                <w:szCs w:val="24"/>
              </w:rPr>
            </w:pPr>
            <w:r>
              <w:rPr>
                <w:sz w:val="24"/>
                <w:szCs w:val="24"/>
              </w:rPr>
              <w:t>4</w:t>
            </w:r>
            <w:r w:rsidR="00BE2297" w:rsidRPr="009E1EAC">
              <w:rPr>
                <w:sz w:val="24"/>
                <w:szCs w:val="24"/>
              </w:rPr>
              <w:t xml:space="preserve">.2. Работы по устранению неисправностей на </w:t>
            </w:r>
            <w:r w:rsidR="00100748">
              <w:rPr>
                <w:sz w:val="24"/>
                <w:szCs w:val="24"/>
              </w:rPr>
              <w:t>О</w:t>
            </w:r>
            <w:r w:rsidR="00100748" w:rsidRPr="009E1EAC">
              <w:rPr>
                <w:sz w:val="24"/>
                <w:szCs w:val="24"/>
              </w:rPr>
              <w:t xml:space="preserve">борудовании </w:t>
            </w:r>
            <w:r w:rsidR="00BE2297" w:rsidRPr="009E1EAC">
              <w:rPr>
                <w:sz w:val="24"/>
                <w:szCs w:val="24"/>
              </w:rPr>
              <w:t xml:space="preserve">- комплекс мероприятий, направленных на восстановление работоспособности </w:t>
            </w:r>
            <w:r w:rsidR="00100748">
              <w:rPr>
                <w:sz w:val="24"/>
                <w:szCs w:val="24"/>
              </w:rPr>
              <w:t>О</w:t>
            </w:r>
            <w:r w:rsidR="00100748" w:rsidRPr="009E1EAC">
              <w:rPr>
                <w:sz w:val="24"/>
                <w:szCs w:val="24"/>
              </w:rPr>
              <w:t xml:space="preserve">борудования </w:t>
            </w:r>
            <w:r w:rsidR="00BE2297" w:rsidRPr="009E1EAC">
              <w:rPr>
                <w:sz w:val="24"/>
                <w:szCs w:val="24"/>
              </w:rPr>
              <w:t>в результате поломок и сбоев в работе</w:t>
            </w:r>
          </w:p>
        </w:tc>
        <w:tc>
          <w:tcPr>
            <w:tcW w:w="878" w:type="pct"/>
          </w:tcPr>
          <w:p w14:paraId="07DDFBC6" w14:textId="77777777" w:rsidR="00BE2297" w:rsidRPr="009E1EAC" w:rsidRDefault="00BE2297" w:rsidP="00BE2297">
            <w:pPr>
              <w:pStyle w:val="Iauiue"/>
              <w:spacing w:before="0" w:after="0"/>
              <w:jc w:val="both"/>
              <w:rPr>
                <w:sz w:val="24"/>
                <w:szCs w:val="24"/>
              </w:rPr>
            </w:pPr>
            <w:r w:rsidRPr="009E1EAC">
              <w:rPr>
                <w:sz w:val="24"/>
                <w:szCs w:val="24"/>
              </w:rPr>
              <w:t xml:space="preserve">по факту обнаружения неисправности Специалистом Исполнителя, либо на основании заявки Филиала Заказчика </w:t>
            </w:r>
            <w:r w:rsidRPr="009E1EAC">
              <w:rPr>
                <w:color w:val="000000" w:themeColor="text1"/>
                <w:sz w:val="24"/>
                <w:szCs w:val="24"/>
              </w:rPr>
              <w:t>в случае выявления неисправности Филиалом Заказчика</w:t>
            </w:r>
          </w:p>
        </w:tc>
      </w:tr>
      <w:tr w:rsidR="00BE2297" w:rsidRPr="009E1EAC" w14:paraId="7980AB4D" w14:textId="77777777" w:rsidTr="00BE2297">
        <w:tc>
          <w:tcPr>
            <w:tcW w:w="184" w:type="pct"/>
            <w:vMerge/>
          </w:tcPr>
          <w:p w14:paraId="17D521B9" w14:textId="77777777" w:rsidR="00BE2297" w:rsidRPr="009E1EAC" w:rsidRDefault="00BE2297" w:rsidP="00BE2297">
            <w:pPr>
              <w:pStyle w:val="Iauiue"/>
              <w:spacing w:before="0" w:after="0"/>
              <w:jc w:val="both"/>
              <w:rPr>
                <w:sz w:val="24"/>
                <w:szCs w:val="24"/>
              </w:rPr>
            </w:pPr>
          </w:p>
        </w:tc>
        <w:tc>
          <w:tcPr>
            <w:tcW w:w="1088" w:type="pct"/>
            <w:vMerge/>
          </w:tcPr>
          <w:p w14:paraId="667B7E23" w14:textId="77777777" w:rsidR="00BE2297" w:rsidRPr="009E1EAC" w:rsidRDefault="00BE2297" w:rsidP="00BE2297">
            <w:pPr>
              <w:pStyle w:val="Iauiue"/>
              <w:rPr>
                <w:sz w:val="24"/>
                <w:szCs w:val="24"/>
              </w:rPr>
            </w:pPr>
          </w:p>
        </w:tc>
        <w:tc>
          <w:tcPr>
            <w:tcW w:w="240" w:type="pct"/>
            <w:vMerge/>
          </w:tcPr>
          <w:p w14:paraId="2AA2ECF1" w14:textId="77777777" w:rsidR="00BE2297" w:rsidRPr="009E1EAC" w:rsidRDefault="00BE2297" w:rsidP="00BE2297">
            <w:pPr>
              <w:pStyle w:val="Iauiue"/>
              <w:spacing w:before="0" w:after="0"/>
              <w:jc w:val="both"/>
              <w:rPr>
                <w:sz w:val="24"/>
                <w:szCs w:val="24"/>
              </w:rPr>
            </w:pPr>
          </w:p>
        </w:tc>
        <w:tc>
          <w:tcPr>
            <w:tcW w:w="2610" w:type="pct"/>
          </w:tcPr>
          <w:p w14:paraId="4768A66D" w14:textId="77777777" w:rsidR="00BE2297" w:rsidRPr="009E1EAC" w:rsidRDefault="006D29D6" w:rsidP="00BE2297">
            <w:pPr>
              <w:pStyle w:val="Iauiue"/>
              <w:ind w:left="102"/>
              <w:rPr>
                <w:sz w:val="24"/>
                <w:szCs w:val="24"/>
              </w:rPr>
            </w:pPr>
            <w:r>
              <w:rPr>
                <w:sz w:val="24"/>
                <w:szCs w:val="24"/>
              </w:rPr>
              <w:t>4</w:t>
            </w:r>
            <w:r w:rsidR="00BE2297" w:rsidRPr="009E1EAC">
              <w:rPr>
                <w:sz w:val="24"/>
                <w:szCs w:val="24"/>
              </w:rPr>
              <w:t>.3. 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r w:rsidR="00100748">
              <w:rPr>
                <w:sz w:val="24"/>
                <w:szCs w:val="24"/>
              </w:rPr>
              <w:t>, указанным в Договоре</w:t>
            </w:r>
          </w:p>
        </w:tc>
        <w:tc>
          <w:tcPr>
            <w:tcW w:w="878" w:type="pct"/>
          </w:tcPr>
          <w:p w14:paraId="14C58B60" w14:textId="77777777" w:rsidR="00BE2297" w:rsidRPr="009E1EAC" w:rsidRDefault="00BE2297" w:rsidP="00BE2297">
            <w:pPr>
              <w:pStyle w:val="Iauiue"/>
              <w:spacing w:before="0" w:after="0"/>
              <w:jc w:val="both"/>
              <w:rPr>
                <w:sz w:val="24"/>
                <w:szCs w:val="24"/>
              </w:rPr>
            </w:pPr>
            <w:r w:rsidRPr="009E1EAC">
              <w:rPr>
                <w:sz w:val="24"/>
                <w:szCs w:val="24"/>
              </w:rPr>
              <w:t>по факту возникновения такой потребности</w:t>
            </w:r>
          </w:p>
        </w:tc>
      </w:tr>
      <w:tr w:rsidR="00BE2297" w:rsidRPr="009E1EAC" w14:paraId="37DD82A9" w14:textId="77777777" w:rsidTr="00BE2297">
        <w:tc>
          <w:tcPr>
            <w:tcW w:w="184" w:type="pct"/>
            <w:vMerge/>
          </w:tcPr>
          <w:p w14:paraId="5838A979" w14:textId="77777777" w:rsidR="00BE2297" w:rsidRPr="009E1EAC" w:rsidRDefault="00BE2297" w:rsidP="00BE2297">
            <w:pPr>
              <w:pStyle w:val="Iauiue"/>
              <w:spacing w:before="0" w:after="0"/>
              <w:jc w:val="both"/>
              <w:rPr>
                <w:sz w:val="24"/>
                <w:szCs w:val="24"/>
              </w:rPr>
            </w:pPr>
          </w:p>
        </w:tc>
        <w:tc>
          <w:tcPr>
            <w:tcW w:w="1088" w:type="pct"/>
            <w:vMerge/>
          </w:tcPr>
          <w:p w14:paraId="10CA7495" w14:textId="77777777" w:rsidR="00BE2297" w:rsidRPr="009E1EAC" w:rsidRDefault="00BE2297" w:rsidP="00BE2297">
            <w:pPr>
              <w:pStyle w:val="Iauiue"/>
              <w:rPr>
                <w:sz w:val="24"/>
                <w:szCs w:val="24"/>
              </w:rPr>
            </w:pPr>
          </w:p>
        </w:tc>
        <w:tc>
          <w:tcPr>
            <w:tcW w:w="240" w:type="pct"/>
            <w:vMerge/>
          </w:tcPr>
          <w:p w14:paraId="41E721A4" w14:textId="77777777" w:rsidR="00BE2297" w:rsidRPr="009E1EAC" w:rsidRDefault="00BE2297" w:rsidP="00BE2297">
            <w:pPr>
              <w:pStyle w:val="Iauiue"/>
              <w:spacing w:before="0" w:after="0"/>
              <w:jc w:val="both"/>
              <w:rPr>
                <w:sz w:val="24"/>
                <w:szCs w:val="24"/>
              </w:rPr>
            </w:pPr>
          </w:p>
        </w:tc>
        <w:tc>
          <w:tcPr>
            <w:tcW w:w="2610" w:type="pct"/>
          </w:tcPr>
          <w:p w14:paraId="5B025C2E" w14:textId="77777777" w:rsidR="00BE2297" w:rsidRPr="009E1EAC" w:rsidRDefault="006D29D6" w:rsidP="00D211C9">
            <w:pPr>
              <w:pStyle w:val="Iauiue"/>
              <w:rPr>
                <w:sz w:val="24"/>
                <w:szCs w:val="24"/>
              </w:rPr>
            </w:pPr>
            <w:r>
              <w:rPr>
                <w:sz w:val="24"/>
                <w:szCs w:val="24"/>
              </w:rPr>
              <w:t>4</w:t>
            </w:r>
            <w:r w:rsidR="00BE2297" w:rsidRPr="009E1EAC">
              <w:rPr>
                <w:sz w:val="24"/>
                <w:szCs w:val="24"/>
              </w:rPr>
              <w:t xml:space="preserve">.4. Утилизация </w:t>
            </w:r>
            <w:r w:rsidR="00100748">
              <w:rPr>
                <w:sz w:val="24"/>
                <w:szCs w:val="24"/>
              </w:rPr>
              <w:t>З</w:t>
            </w:r>
            <w:r w:rsidR="00100748" w:rsidRPr="009E1EAC">
              <w:rPr>
                <w:sz w:val="24"/>
                <w:szCs w:val="24"/>
              </w:rPr>
              <w:t xml:space="preserve">апасных </w:t>
            </w:r>
            <w:r w:rsidR="00BE2297" w:rsidRPr="009E1EAC">
              <w:rPr>
                <w:sz w:val="24"/>
                <w:szCs w:val="24"/>
              </w:rPr>
              <w:t xml:space="preserve">частей, а также любых отходов, образовавшихся в процессе оказания </w:t>
            </w:r>
            <w:r w:rsidR="008C4EDC">
              <w:rPr>
                <w:sz w:val="24"/>
                <w:szCs w:val="24"/>
              </w:rPr>
              <w:t>У</w:t>
            </w:r>
            <w:r w:rsidR="008C4EDC" w:rsidRPr="009E1EAC">
              <w:rPr>
                <w:sz w:val="24"/>
                <w:szCs w:val="24"/>
              </w:rPr>
              <w:t xml:space="preserve">слуг </w:t>
            </w:r>
            <w:r w:rsidR="00100748">
              <w:rPr>
                <w:sz w:val="24"/>
                <w:szCs w:val="24"/>
              </w:rPr>
              <w:t>с соблюдением требований действующего законодательства</w:t>
            </w:r>
          </w:p>
        </w:tc>
        <w:tc>
          <w:tcPr>
            <w:tcW w:w="878" w:type="pct"/>
          </w:tcPr>
          <w:p w14:paraId="0497351E" w14:textId="77777777" w:rsidR="00BE2297" w:rsidRPr="009E1EAC" w:rsidRDefault="00BE2297" w:rsidP="00BE2297">
            <w:pPr>
              <w:pStyle w:val="Iauiue"/>
              <w:spacing w:before="0" w:after="0"/>
              <w:jc w:val="both"/>
              <w:rPr>
                <w:sz w:val="24"/>
                <w:szCs w:val="24"/>
              </w:rPr>
            </w:pPr>
            <w:r w:rsidRPr="009E1EAC">
              <w:rPr>
                <w:sz w:val="24"/>
                <w:szCs w:val="24"/>
              </w:rPr>
              <w:t>по факту образования отходов</w:t>
            </w:r>
          </w:p>
        </w:tc>
      </w:tr>
      <w:tr w:rsidR="00BE2297" w:rsidRPr="009E1EAC" w14:paraId="139A6C22" w14:textId="77777777" w:rsidTr="00BE2297">
        <w:tc>
          <w:tcPr>
            <w:tcW w:w="184" w:type="pct"/>
            <w:vMerge/>
          </w:tcPr>
          <w:p w14:paraId="47EA612A" w14:textId="77777777" w:rsidR="00BE2297" w:rsidRPr="009E1EAC" w:rsidRDefault="00BE2297" w:rsidP="00BE2297">
            <w:pPr>
              <w:pStyle w:val="Iauiue"/>
              <w:spacing w:before="0" w:after="0"/>
              <w:jc w:val="both"/>
              <w:rPr>
                <w:sz w:val="24"/>
                <w:szCs w:val="24"/>
              </w:rPr>
            </w:pPr>
          </w:p>
        </w:tc>
        <w:tc>
          <w:tcPr>
            <w:tcW w:w="1088" w:type="pct"/>
            <w:vMerge/>
          </w:tcPr>
          <w:p w14:paraId="059E64F3" w14:textId="77777777" w:rsidR="00BE2297" w:rsidRPr="009E1EAC" w:rsidRDefault="00BE2297" w:rsidP="00BE2297">
            <w:pPr>
              <w:pStyle w:val="Iauiue"/>
              <w:rPr>
                <w:sz w:val="24"/>
                <w:szCs w:val="24"/>
              </w:rPr>
            </w:pPr>
          </w:p>
        </w:tc>
        <w:tc>
          <w:tcPr>
            <w:tcW w:w="240" w:type="pct"/>
            <w:vMerge/>
          </w:tcPr>
          <w:p w14:paraId="289365D7" w14:textId="77777777" w:rsidR="00BE2297" w:rsidRPr="009E1EAC" w:rsidRDefault="00BE2297" w:rsidP="00BE2297">
            <w:pPr>
              <w:pStyle w:val="Iauiue"/>
              <w:spacing w:before="0" w:after="0"/>
              <w:jc w:val="both"/>
              <w:rPr>
                <w:sz w:val="24"/>
                <w:szCs w:val="24"/>
              </w:rPr>
            </w:pPr>
          </w:p>
        </w:tc>
        <w:tc>
          <w:tcPr>
            <w:tcW w:w="2610" w:type="pct"/>
          </w:tcPr>
          <w:p w14:paraId="39B6BF59" w14:textId="77777777" w:rsidR="00BE2297" w:rsidRPr="009E1EAC" w:rsidRDefault="006D29D6" w:rsidP="008C4EDC">
            <w:pPr>
              <w:pStyle w:val="Iauiue"/>
              <w:spacing w:before="0" w:after="0"/>
              <w:jc w:val="both"/>
              <w:rPr>
                <w:sz w:val="24"/>
                <w:szCs w:val="24"/>
              </w:rPr>
            </w:pPr>
            <w:r>
              <w:rPr>
                <w:sz w:val="24"/>
                <w:szCs w:val="24"/>
              </w:rPr>
              <w:t>4</w:t>
            </w:r>
            <w:r w:rsidR="00BE2297" w:rsidRPr="009E1EAC">
              <w:rPr>
                <w:sz w:val="24"/>
                <w:szCs w:val="24"/>
              </w:rPr>
              <w:t xml:space="preserve">.5. Предоставление </w:t>
            </w:r>
            <w:r w:rsidR="00F10C91">
              <w:rPr>
                <w:sz w:val="24"/>
                <w:szCs w:val="24"/>
              </w:rPr>
              <w:t>П</w:t>
            </w:r>
            <w:r w:rsidR="00F10C91" w:rsidRPr="009E1EAC">
              <w:rPr>
                <w:sz w:val="24"/>
                <w:szCs w:val="24"/>
              </w:rPr>
              <w:t xml:space="preserve">оддержки </w:t>
            </w:r>
            <w:r w:rsidR="00BE2297" w:rsidRPr="009E1EAC">
              <w:rPr>
                <w:sz w:val="24"/>
                <w:szCs w:val="24"/>
              </w:rPr>
              <w:t xml:space="preserve">тиражей </w:t>
            </w:r>
          </w:p>
        </w:tc>
        <w:tc>
          <w:tcPr>
            <w:tcW w:w="878" w:type="pct"/>
          </w:tcPr>
          <w:p w14:paraId="32D795CB"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r w:rsidR="006F687F">
              <w:rPr>
                <w:sz w:val="24"/>
                <w:szCs w:val="24"/>
              </w:rPr>
              <w:t xml:space="preserve"> не более 3 (трех) раз в месяц</w:t>
            </w:r>
          </w:p>
        </w:tc>
      </w:tr>
      <w:tr w:rsidR="00BE2297" w:rsidRPr="009E1EAC" w14:paraId="1ECADE06" w14:textId="77777777" w:rsidTr="00BE2297">
        <w:tc>
          <w:tcPr>
            <w:tcW w:w="184" w:type="pct"/>
            <w:vMerge/>
          </w:tcPr>
          <w:p w14:paraId="26331099" w14:textId="77777777" w:rsidR="00BE2297" w:rsidRPr="009E1EAC" w:rsidRDefault="00BE2297" w:rsidP="00BE2297">
            <w:pPr>
              <w:pStyle w:val="Iauiue"/>
              <w:spacing w:before="0" w:after="0"/>
              <w:jc w:val="both"/>
              <w:rPr>
                <w:sz w:val="24"/>
                <w:szCs w:val="24"/>
              </w:rPr>
            </w:pPr>
          </w:p>
        </w:tc>
        <w:tc>
          <w:tcPr>
            <w:tcW w:w="1088" w:type="pct"/>
            <w:vMerge/>
          </w:tcPr>
          <w:p w14:paraId="1010728F" w14:textId="77777777" w:rsidR="00BE2297" w:rsidRPr="009E1EAC" w:rsidRDefault="00BE2297" w:rsidP="00BE2297">
            <w:pPr>
              <w:pStyle w:val="Iauiue"/>
              <w:rPr>
                <w:sz w:val="24"/>
                <w:szCs w:val="24"/>
              </w:rPr>
            </w:pPr>
          </w:p>
        </w:tc>
        <w:tc>
          <w:tcPr>
            <w:tcW w:w="240" w:type="pct"/>
            <w:vMerge/>
          </w:tcPr>
          <w:p w14:paraId="62079B88" w14:textId="77777777" w:rsidR="00BE2297" w:rsidRPr="009E1EAC" w:rsidRDefault="00BE2297" w:rsidP="00BE2297">
            <w:pPr>
              <w:pStyle w:val="Iauiue"/>
              <w:spacing w:before="0" w:after="0"/>
              <w:jc w:val="both"/>
              <w:rPr>
                <w:sz w:val="24"/>
                <w:szCs w:val="24"/>
              </w:rPr>
            </w:pPr>
          </w:p>
        </w:tc>
        <w:tc>
          <w:tcPr>
            <w:tcW w:w="2610" w:type="pct"/>
          </w:tcPr>
          <w:p w14:paraId="58E6AA77" w14:textId="77777777" w:rsidR="00BE2297" w:rsidRPr="009E1EAC" w:rsidRDefault="006D29D6" w:rsidP="00BE2297">
            <w:pPr>
              <w:pStyle w:val="Iauiue"/>
              <w:spacing w:before="0" w:after="0"/>
              <w:jc w:val="both"/>
              <w:rPr>
                <w:sz w:val="24"/>
                <w:szCs w:val="24"/>
              </w:rPr>
            </w:pPr>
            <w:r>
              <w:rPr>
                <w:sz w:val="24"/>
                <w:szCs w:val="24"/>
              </w:rPr>
              <w:t>4</w:t>
            </w:r>
            <w:r w:rsidR="00BE2297" w:rsidRPr="009E1EAC">
              <w:rPr>
                <w:sz w:val="24"/>
                <w:szCs w:val="24"/>
              </w:rPr>
              <w:t xml:space="preserve">.6. Упаковка, монтаж/демонтаж, перемещение Оборудования </w:t>
            </w:r>
          </w:p>
          <w:p w14:paraId="24266CF3" w14:textId="77777777" w:rsidR="00BE2297" w:rsidRPr="009E1EAC" w:rsidRDefault="00BE2297" w:rsidP="00BE2297">
            <w:pPr>
              <w:pStyle w:val="Iauiue"/>
              <w:spacing w:before="0" w:after="0"/>
              <w:jc w:val="both"/>
              <w:rPr>
                <w:sz w:val="24"/>
                <w:szCs w:val="24"/>
              </w:rPr>
            </w:pPr>
          </w:p>
        </w:tc>
        <w:tc>
          <w:tcPr>
            <w:tcW w:w="878" w:type="pct"/>
          </w:tcPr>
          <w:p w14:paraId="712E7852" w14:textId="77777777" w:rsidR="00BE2297" w:rsidRPr="009E1EAC" w:rsidRDefault="00BE2297" w:rsidP="00BE2297">
            <w:pPr>
              <w:pStyle w:val="Iauiue"/>
              <w:spacing w:before="0" w:after="0"/>
              <w:jc w:val="both"/>
              <w:rPr>
                <w:sz w:val="24"/>
                <w:szCs w:val="24"/>
              </w:rPr>
            </w:pPr>
            <w:r w:rsidRPr="009E1EAC">
              <w:rPr>
                <w:sz w:val="24"/>
                <w:szCs w:val="24"/>
              </w:rPr>
              <w:t xml:space="preserve">не более 1 раза в год на основании заявки </w:t>
            </w:r>
            <w:r w:rsidRPr="009E1EAC">
              <w:rPr>
                <w:sz w:val="24"/>
                <w:szCs w:val="24"/>
              </w:rPr>
              <w:lastRenderedPageBreak/>
              <w:t xml:space="preserve">Филиала Заказчика </w:t>
            </w:r>
          </w:p>
        </w:tc>
      </w:tr>
      <w:tr w:rsidR="00BE2297" w:rsidRPr="009E1EAC" w14:paraId="6BB837AD" w14:textId="77777777" w:rsidTr="00BE2297">
        <w:tc>
          <w:tcPr>
            <w:tcW w:w="184" w:type="pct"/>
            <w:vMerge/>
          </w:tcPr>
          <w:p w14:paraId="67B445F3" w14:textId="77777777" w:rsidR="00BE2297" w:rsidRPr="009E1EAC" w:rsidRDefault="00BE2297" w:rsidP="00BE2297">
            <w:pPr>
              <w:pStyle w:val="Iauiue"/>
              <w:spacing w:before="0" w:after="0"/>
              <w:jc w:val="both"/>
              <w:rPr>
                <w:sz w:val="24"/>
                <w:szCs w:val="24"/>
              </w:rPr>
            </w:pPr>
          </w:p>
        </w:tc>
        <w:tc>
          <w:tcPr>
            <w:tcW w:w="1088" w:type="pct"/>
            <w:vMerge/>
          </w:tcPr>
          <w:p w14:paraId="09EC56D8" w14:textId="77777777" w:rsidR="00BE2297" w:rsidRPr="009E1EAC" w:rsidRDefault="00BE2297" w:rsidP="00BE2297">
            <w:pPr>
              <w:pStyle w:val="Iauiue"/>
              <w:rPr>
                <w:sz w:val="24"/>
                <w:szCs w:val="24"/>
              </w:rPr>
            </w:pPr>
          </w:p>
        </w:tc>
        <w:tc>
          <w:tcPr>
            <w:tcW w:w="240" w:type="pct"/>
            <w:vMerge/>
          </w:tcPr>
          <w:p w14:paraId="4ACC4E98" w14:textId="77777777" w:rsidR="00BE2297" w:rsidRPr="009E1EAC" w:rsidRDefault="00BE2297" w:rsidP="00BE2297">
            <w:pPr>
              <w:pStyle w:val="Iauiue"/>
              <w:spacing w:before="0" w:after="0"/>
              <w:jc w:val="both"/>
              <w:rPr>
                <w:sz w:val="24"/>
                <w:szCs w:val="24"/>
              </w:rPr>
            </w:pPr>
          </w:p>
        </w:tc>
        <w:tc>
          <w:tcPr>
            <w:tcW w:w="2610" w:type="pct"/>
          </w:tcPr>
          <w:p w14:paraId="1AF00AEB" w14:textId="77777777" w:rsidR="00BE2297" w:rsidRPr="009E1EAC" w:rsidRDefault="006D29D6" w:rsidP="00100748">
            <w:pPr>
              <w:pStyle w:val="Iauiue"/>
              <w:spacing w:before="0" w:after="0"/>
              <w:jc w:val="both"/>
              <w:rPr>
                <w:sz w:val="24"/>
                <w:szCs w:val="24"/>
              </w:rPr>
            </w:pPr>
            <w:r>
              <w:rPr>
                <w:sz w:val="24"/>
                <w:szCs w:val="24"/>
              </w:rPr>
              <w:t>4</w:t>
            </w:r>
            <w:r w:rsidR="00BE2297" w:rsidRPr="009E1EAC">
              <w:rPr>
                <w:sz w:val="24"/>
                <w:szCs w:val="24"/>
              </w:rPr>
              <w:t xml:space="preserve">.7. Проведение </w:t>
            </w:r>
            <w:r w:rsidR="00100748">
              <w:rPr>
                <w:sz w:val="24"/>
                <w:szCs w:val="24"/>
              </w:rPr>
              <w:t>Инструктажа Операторов</w:t>
            </w:r>
            <w:r w:rsidR="00BE2297" w:rsidRPr="009E1EAC">
              <w:rPr>
                <w:sz w:val="24"/>
                <w:szCs w:val="24"/>
              </w:rPr>
              <w:t xml:space="preserve"> </w:t>
            </w:r>
          </w:p>
        </w:tc>
        <w:tc>
          <w:tcPr>
            <w:tcW w:w="878" w:type="pct"/>
          </w:tcPr>
          <w:p w14:paraId="05DF89DB" w14:textId="77777777" w:rsidR="00BE2297" w:rsidRPr="009E1EAC" w:rsidRDefault="00BE2297" w:rsidP="00BE2297">
            <w:pPr>
              <w:pStyle w:val="Iauiue"/>
              <w:spacing w:before="0" w:after="0"/>
              <w:jc w:val="both"/>
              <w:rPr>
                <w:sz w:val="24"/>
                <w:szCs w:val="24"/>
              </w:rPr>
            </w:pPr>
            <w:r w:rsidRPr="009E1EAC">
              <w:rPr>
                <w:sz w:val="24"/>
                <w:szCs w:val="24"/>
              </w:rPr>
              <w:t>не более 4 раз в год на основании заявки Филиала Заказчика</w:t>
            </w:r>
          </w:p>
        </w:tc>
      </w:tr>
      <w:tr w:rsidR="00BE2297" w:rsidRPr="009E1EAC" w14:paraId="4B6B84CD" w14:textId="77777777" w:rsidTr="00BE2297">
        <w:tc>
          <w:tcPr>
            <w:tcW w:w="184" w:type="pct"/>
            <w:vMerge/>
          </w:tcPr>
          <w:p w14:paraId="153CCCA1" w14:textId="77777777" w:rsidR="00BE2297" w:rsidRPr="009E1EAC" w:rsidRDefault="00BE2297" w:rsidP="00BE2297">
            <w:pPr>
              <w:pStyle w:val="Iauiue"/>
              <w:spacing w:before="0" w:after="0"/>
              <w:jc w:val="both"/>
              <w:rPr>
                <w:sz w:val="24"/>
                <w:szCs w:val="24"/>
              </w:rPr>
            </w:pPr>
          </w:p>
        </w:tc>
        <w:tc>
          <w:tcPr>
            <w:tcW w:w="1088" w:type="pct"/>
            <w:vMerge/>
          </w:tcPr>
          <w:p w14:paraId="5882FBCD" w14:textId="77777777" w:rsidR="00BE2297" w:rsidRPr="009E1EAC" w:rsidRDefault="00BE2297" w:rsidP="00BE2297">
            <w:pPr>
              <w:pStyle w:val="Iauiue"/>
              <w:rPr>
                <w:sz w:val="24"/>
                <w:szCs w:val="24"/>
              </w:rPr>
            </w:pPr>
          </w:p>
        </w:tc>
        <w:tc>
          <w:tcPr>
            <w:tcW w:w="240" w:type="pct"/>
            <w:vMerge/>
          </w:tcPr>
          <w:p w14:paraId="3402D3F8" w14:textId="77777777" w:rsidR="00BE2297" w:rsidRPr="009E1EAC" w:rsidRDefault="00BE2297" w:rsidP="00BE2297">
            <w:pPr>
              <w:pStyle w:val="Iauiue"/>
              <w:spacing w:before="0" w:after="0"/>
              <w:jc w:val="both"/>
              <w:rPr>
                <w:sz w:val="24"/>
                <w:szCs w:val="24"/>
              </w:rPr>
            </w:pPr>
          </w:p>
        </w:tc>
        <w:tc>
          <w:tcPr>
            <w:tcW w:w="2610" w:type="pct"/>
          </w:tcPr>
          <w:p w14:paraId="6B8AAB88" w14:textId="77777777" w:rsidR="00BE2297" w:rsidRPr="009E1EAC" w:rsidRDefault="006D29D6" w:rsidP="00BE2297">
            <w:pPr>
              <w:pStyle w:val="Iauiue"/>
              <w:spacing w:before="0" w:after="0"/>
              <w:ind w:left="528" w:hanging="528"/>
              <w:jc w:val="both"/>
              <w:rPr>
                <w:sz w:val="24"/>
                <w:szCs w:val="24"/>
              </w:rPr>
            </w:pPr>
            <w:r>
              <w:rPr>
                <w:sz w:val="24"/>
                <w:szCs w:val="24"/>
              </w:rPr>
              <w:t>4</w:t>
            </w:r>
            <w:r w:rsidR="00BE2297" w:rsidRPr="009E1EAC">
              <w:rPr>
                <w:sz w:val="24"/>
                <w:szCs w:val="24"/>
              </w:rPr>
              <w:t>.8. Аварийное обслуживание</w:t>
            </w:r>
          </w:p>
        </w:tc>
        <w:tc>
          <w:tcPr>
            <w:tcW w:w="878" w:type="pct"/>
          </w:tcPr>
          <w:p w14:paraId="41E36376" w14:textId="77777777" w:rsidR="00BE2297" w:rsidRPr="009E1EAC" w:rsidRDefault="00BE2297" w:rsidP="00BE2297">
            <w:pPr>
              <w:pStyle w:val="Iauiue"/>
              <w:spacing w:before="0" w:after="0"/>
              <w:jc w:val="both"/>
              <w:rPr>
                <w:sz w:val="24"/>
                <w:szCs w:val="24"/>
              </w:rPr>
            </w:pPr>
            <w:r w:rsidRPr="009E1EAC">
              <w:rPr>
                <w:sz w:val="24"/>
                <w:szCs w:val="24"/>
              </w:rPr>
              <w:t>на основании заявки Филиала Заказчика</w:t>
            </w:r>
          </w:p>
        </w:tc>
      </w:tr>
      <w:tr w:rsidR="00910099" w:rsidRPr="009E1EAC" w14:paraId="2AEDEBB4" w14:textId="77777777" w:rsidTr="00910099">
        <w:tc>
          <w:tcPr>
            <w:tcW w:w="184" w:type="pct"/>
            <w:vMerge w:val="restart"/>
          </w:tcPr>
          <w:p w14:paraId="76D28BA1" w14:textId="77777777" w:rsidR="00910099" w:rsidRPr="009E1EAC" w:rsidRDefault="00910099" w:rsidP="00910099">
            <w:pPr>
              <w:pStyle w:val="Iauiue"/>
              <w:spacing w:before="0" w:after="0"/>
              <w:jc w:val="both"/>
              <w:rPr>
                <w:sz w:val="24"/>
                <w:szCs w:val="24"/>
              </w:rPr>
            </w:pPr>
            <w:r>
              <w:rPr>
                <w:sz w:val="24"/>
                <w:szCs w:val="24"/>
              </w:rPr>
              <w:t>5</w:t>
            </w:r>
          </w:p>
        </w:tc>
        <w:tc>
          <w:tcPr>
            <w:tcW w:w="1088" w:type="pct"/>
            <w:vMerge w:val="restart"/>
          </w:tcPr>
          <w:p w14:paraId="0643938E" w14:textId="77777777" w:rsidR="00910099" w:rsidRPr="009E1EAC" w:rsidRDefault="00910099" w:rsidP="00910099">
            <w:pPr>
              <w:pStyle w:val="Iauiue"/>
              <w:spacing w:before="0" w:after="0"/>
              <w:jc w:val="both"/>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r w:rsidRPr="009E1EAC">
              <w:rPr>
                <w:sz w:val="24"/>
                <w:szCs w:val="24"/>
              </w:rPr>
              <w:t xml:space="preserve"> Light</w:t>
            </w:r>
          </w:p>
        </w:tc>
        <w:tc>
          <w:tcPr>
            <w:tcW w:w="240" w:type="pct"/>
            <w:vMerge w:val="restart"/>
          </w:tcPr>
          <w:p w14:paraId="69806FFF" w14:textId="77777777" w:rsidR="00910099" w:rsidRPr="009E1EAC" w:rsidRDefault="00910099" w:rsidP="00910099">
            <w:pPr>
              <w:pStyle w:val="Iauiue"/>
              <w:spacing w:before="0" w:after="0"/>
              <w:jc w:val="both"/>
              <w:rPr>
                <w:sz w:val="24"/>
                <w:szCs w:val="24"/>
              </w:rPr>
            </w:pPr>
            <w:r w:rsidRPr="009E1EAC">
              <w:rPr>
                <w:sz w:val="24"/>
                <w:szCs w:val="24"/>
              </w:rPr>
              <w:t>1</w:t>
            </w:r>
          </w:p>
        </w:tc>
        <w:tc>
          <w:tcPr>
            <w:tcW w:w="2610" w:type="pct"/>
          </w:tcPr>
          <w:p w14:paraId="7F55796D" w14:textId="77777777" w:rsidR="00910099" w:rsidRPr="009E1EAC" w:rsidRDefault="00910099" w:rsidP="00100748">
            <w:pPr>
              <w:pStyle w:val="Iauiue"/>
              <w:spacing w:before="0" w:after="0"/>
              <w:jc w:val="both"/>
              <w:rPr>
                <w:sz w:val="24"/>
                <w:szCs w:val="24"/>
              </w:rPr>
            </w:pPr>
            <w:r>
              <w:rPr>
                <w:sz w:val="24"/>
                <w:szCs w:val="24"/>
              </w:rPr>
              <w:t>5</w:t>
            </w:r>
            <w:r w:rsidRPr="009E1EAC">
              <w:rPr>
                <w:sz w:val="24"/>
                <w:szCs w:val="24"/>
              </w:rPr>
              <w:t>.1. Регламентные (профилактические) работы - работы, имеющие планово-профилактический характер, объем</w:t>
            </w:r>
            <w:r w:rsidR="00F10C91">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sidR="00100748">
              <w:rPr>
                <w:sz w:val="24"/>
                <w:szCs w:val="24"/>
              </w:rPr>
              <w:t>О</w:t>
            </w:r>
            <w:r w:rsidR="00100748" w:rsidRPr="009E1EAC">
              <w:rPr>
                <w:sz w:val="24"/>
                <w:szCs w:val="24"/>
              </w:rPr>
              <w:t>борудования</w:t>
            </w:r>
            <w:r w:rsidRPr="009E1EAC">
              <w:rPr>
                <w:sz w:val="24"/>
                <w:szCs w:val="24"/>
              </w:rPr>
              <w:t>:</w:t>
            </w:r>
          </w:p>
        </w:tc>
        <w:tc>
          <w:tcPr>
            <w:tcW w:w="878" w:type="pct"/>
            <w:vMerge w:val="restart"/>
          </w:tcPr>
          <w:p w14:paraId="0D204B1A" w14:textId="77777777" w:rsidR="00910099" w:rsidRPr="009E1EAC" w:rsidRDefault="00910099" w:rsidP="00910099">
            <w:pPr>
              <w:pStyle w:val="Iauiue"/>
              <w:spacing w:before="0" w:after="0"/>
              <w:jc w:val="both"/>
              <w:rPr>
                <w:sz w:val="24"/>
                <w:szCs w:val="24"/>
              </w:rPr>
            </w:pPr>
            <w:r w:rsidRPr="009E1EAC">
              <w:rPr>
                <w:sz w:val="24"/>
                <w:szCs w:val="24"/>
              </w:rPr>
              <w:t>1 раз в месяц</w:t>
            </w:r>
          </w:p>
        </w:tc>
      </w:tr>
      <w:tr w:rsidR="00910099" w:rsidRPr="009E1EAC" w14:paraId="5D85755B" w14:textId="77777777" w:rsidTr="00910099">
        <w:tc>
          <w:tcPr>
            <w:tcW w:w="184" w:type="pct"/>
            <w:vMerge/>
          </w:tcPr>
          <w:p w14:paraId="04782845" w14:textId="77777777" w:rsidR="00910099" w:rsidRPr="009E1EAC" w:rsidRDefault="00910099" w:rsidP="00910099">
            <w:pPr>
              <w:pStyle w:val="Iauiue"/>
              <w:spacing w:before="0" w:after="0"/>
              <w:jc w:val="both"/>
              <w:rPr>
                <w:sz w:val="24"/>
                <w:szCs w:val="24"/>
              </w:rPr>
            </w:pPr>
          </w:p>
        </w:tc>
        <w:tc>
          <w:tcPr>
            <w:tcW w:w="1088" w:type="pct"/>
            <w:vMerge/>
          </w:tcPr>
          <w:p w14:paraId="10AD844F" w14:textId="77777777" w:rsidR="00910099" w:rsidRPr="009E1EAC" w:rsidRDefault="00910099" w:rsidP="00910099">
            <w:pPr>
              <w:pStyle w:val="Iauiue"/>
              <w:spacing w:before="0" w:after="0"/>
              <w:jc w:val="both"/>
              <w:rPr>
                <w:sz w:val="24"/>
                <w:szCs w:val="24"/>
              </w:rPr>
            </w:pPr>
          </w:p>
        </w:tc>
        <w:tc>
          <w:tcPr>
            <w:tcW w:w="240" w:type="pct"/>
            <w:vMerge/>
          </w:tcPr>
          <w:p w14:paraId="6BB988BD" w14:textId="77777777" w:rsidR="00910099" w:rsidRPr="009E1EAC" w:rsidRDefault="00910099" w:rsidP="00910099">
            <w:pPr>
              <w:pStyle w:val="Iauiue"/>
              <w:spacing w:before="0" w:after="0"/>
              <w:jc w:val="both"/>
              <w:rPr>
                <w:sz w:val="24"/>
                <w:szCs w:val="24"/>
              </w:rPr>
            </w:pPr>
          </w:p>
        </w:tc>
        <w:tc>
          <w:tcPr>
            <w:tcW w:w="2610" w:type="pct"/>
          </w:tcPr>
          <w:p w14:paraId="47BFA3C9" w14:textId="77777777" w:rsidR="00910099" w:rsidRPr="009E1EAC" w:rsidRDefault="00910099" w:rsidP="00910099">
            <w:pPr>
              <w:pStyle w:val="Iauiue"/>
              <w:rPr>
                <w:sz w:val="24"/>
                <w:szCs w:val="24"/>
              </w:rPr>
            </w:pPr>
            <w:r w:rsidRPr="009E1EAC">
              <w:rPr>
                <w:sz w:val="24"/>
                <w:szCs w:val="24"/>
              </w:rPr>
              <w:t xml:space="preserve">-чистка и смазка </w:t>
            </w:r>
            <w:r w:rsidR="00100748">
              <w:rPr>
                <w:sz w:val="24"/>
                <w:szCs w:val="24"/>
              </w:rPr>
              <w:t>У</w:t>
            </w:r>
            <w:r w:rsidR="00100748" w:rsidRPr="009E1EAC">
              <w:rPr>
                <w:sz w:val="24"/>
                <w:szCs w:val="24"/>
              </w:rPr>
              <w:t xml:space="preserve">злов </w:t>
            </w:r>
            <w:r w:rsidRPr="009E1EAC">
              <w:rPr>
                <w:sz w:val="24"/>
                <w:szCs w:val="24"/>
              </w:rPr>
              <w:t xml:space="preserve">и деталей </w:t>
            </w:r>
            <w:r w:rsidR="00100748">
              <w:rPr>
                <w:sz w:val="24"/>
                <w:szCs w:val="24"/>
              </w:rPr>
              <w:t>О</w:t>
            </w:r>
            <w:r w:rsidR="00100748" w:rsidRPr="009E1EAC">
              <w:rPr>
                <w:sz w:val="24"/>
                <w:szCs w:val="24"/>
              </w:rPr>
              <w:t xml:space="preserve">борудования </w:t>
            </w:r>
          </w:p>
          <w:p w14:paraId="1DFB29DE" w14:textId="77777777" w:rsidR="00910099" w:rsidRPr="009E1EAC" w:rsidRDefault="00910099" w:rsidP="00910099">
            <w:pPr>
              <w:pStyle w:val="Iauiue"/>
              <w:rPr>
                <w:sz w:val="24"/>
                <w:szCs w:val="24"/>
              </w:rPr>
            </w:pPr>
          </w:p>
        </w:tc>
        <w:tc>
          <w:tcPr>
            <w:tcW w:w="878" w:type="pct"/>
            <w:vMerge/>
          </w:tcPr>
          <w:p w14:paraId="4781E6F1" w14:textId="77777777" w:rsidR="00910099" w:rsidRPr="009E1EAC" w:rsidRDefault="00910099" w:rsidP="00910099">
            <w:pPr>
              <w:pStyle w:val="Iauiue"/>
              <w:spacing w:before="0" w:after="0"/>
              <w:jc w:val="both"/>
              <w:rPr>
                <w:sz w:val="24"/>
                <w:szCs w:val="24"/>
              </w:rPr>
            </w:pPr>
          </w:p>
        </w:tc>
      </w:tr>
      <w:tr w:rsidR="00910099" w:rsidRPr="009E1EAC" w14:paraId="63D9ADF5" w14:textId="77777777" w:rsidTr="00910099">
        <w:tc>
          <w:tcPr>
            <w:tcW w:w="184" w:type="pct"/>
            <w:vMerge/>
          </w:tcPr>
          <w:p w14:paraId="63F3FAAD" w14:textId="77777777" w:rsidR="00910099" w:rsidRPr="009E1EAC" w:rsidRDefault="00910099" w:rsidP="00910099">
            <w:pPr>
              <w:pStyle w:val="Iauiue"/>
              <w:spacing w:before="0" w:after="0"/>
              <w:jc w:val="both"/>
              <w:rPr>
                <w:sz w:val="24"/>
                <w:szCs w:val="24"/>
              </w:rPr>
            </w:pPr>
          </w:p>
        </w:tc>
        <w:tc>
          <w:tcPr>
            <w:tcW w:w="1088" w:type="pct"/>
            <w:vMerge/>
          </w:tcPr>
          <w:p w14:paraId="21E497CA" w14:textId="77777777" w:rsidR="00910099" w:rsidRPr="009E1EAC" w:rsidRDefault="00910099" w:rsidP="00910099">
            <w:pPr>
              <w:pStyle w:val="Iauiue"/>
              <w:rPr>
                <w:sz w:val="24"/>
                <w:szCs w:val="24"/>
              </w:rPr>
            </w:pPr>
          </w:p>
        </w:tc>
        <w:tc>
          <w:tcPr>
            <w:tcW w:w="240" w:type="pct"/>
            <w:vMerge/>
          </w:tcPr>
          <w:p w14:paraId="599FEB29" w14:textId="77777777" w:rsidR="00910099" w:rsidRPr="009E1EAC" w:rsidRDefault="00910099" w:rsidP="00910099">
            <w:pPr>
              <w:pStyle w:val="Iauiue"/>
              <w:spacing w:before="0" w:after="0"/>
              <w:jc w:val="both"/>
              <w:rPr>
                <w:sz w:val="24"/>
                <w:szCs w:val="24"/>
              </w:rPr>
            </w:pPr>
          </w:p>
        </w:tc>
        <w:tc>
          <w:tcPr>
            <w:tcW w:w="2610" w:type="pct"/>
          </w:tcPr>
          <w:p w14:paraId="670D685F" w14:textId="77777777" w:rsidR="00910099" w:rsidRPr="009E1EAC" w:rsidRDefault="00910099" w:rsidP="00910099">
            <w:pPr>
              <w:pStyle w:val="Iauiue"/>
              <w:rPr>
                <w:sz w:val="24"/>
                <w:szCs w:val="24"/>
              </w:rPr>
            </w:pPr>
            <w:r w:rsidRPr="009E1EAC">
              <w:rPr>
                <w:sz w:val="24"/>
                <w:szCs w:val="24"/>
              </w:rPr>
              <w:t xml:space="preserve">- устранение неисправностей, выявленных при проведении </w:t>
            </w:r>
            <w:r w:rsidR="00100748">
              <w:rPr>
                <w:sz w:val="24"/>
                <w:szCs w:val="24"/>
              </w:rPr>
              <w:t xml:space="preserve">сервисного </w:t>
            </w:r>
            <w:r w:rsidRPr="009E1EAC">
              <w:rPr>
                <w:sz w:val="24"/>
                <w:szCs w:val="24"/>
              </w:rPr>
              <w:t>обслуживания</w:t>
            </w:r>
          </w:p>
        </w:tc>
        <w:tc>
          <w:tcPr>
            <w:tcW w:w="878" w:type="pct"/>
            <w:vMerge/>
          </w:tcPr>
          <w:p w14:paraId="0869F49C" w14:textId="77777777" w:rsidR="00910099" w:rsidRPr="009E1EAC" w:rsidRDefault="00910099" w:rsidP="00910099">
            <w:pPr>
              <w:pStyle w:val="Iauiue"/>
              <w:spacing w:before="0" w:after="0"/>
              <w:jc w:val="both"/>
              <w:rPr>
                <w:sz w:val="24"/>
                <w:szCs w:val="24"/>
              </w:rPr>
            </w:pPr>
          </w:p>
        </w:tc>
      </w:tr>
      <w:tr w:rsidR="00910099" w:rsidRPr="009E1EAC" w14:paraId="626CCEF3" w14:textId="77777777" w:rsidTr="00910099">
        <w:tc>
          <w:tcPr>
            <w:tcW w:w="184" w:type="pct"/>
            <w:vMerge/>
          </w:tcPr>
          <w:p w14:paraId="30F36D11" w14:textId="77777777" w:rsidR="00910099" w:rsidRPr="009E1EAC" w:rsidRDefault="00910099" w:rsidP="00910099">
            <w:pPr>
              <w:pStyle w:val="Iauiue"/>
              <w:spacing w:before="0" w:after="0"/>
              <w:jc w:val="both"/>
              <w:rPr>
                <w:sz w:val="24"/>
                <w:szCs w:val="24"/>
              </w:rPr>
            </w:pPr>
          </w:p>
        </w:tc>
        <w:tc>
          <w:tcPr>
            <w:tcW w:w="1088" w:type="pct"/>
            <w:vMerge/>
          </w:tcPr>
          <w:p w14:paraId="05ABEF95" w14:textId="77777777" w:rsidR="00910099" w:rsidRPr="009E1EAC" w:rsidRDefault="00910099" w:rsidP="00910099">
            <w:pPr>
              <w:pStyle w:val="Iauiue"/>
              <w:rPr>
                <w:sz w:val="24"/>
                <w:szCs w:val="24"/>
              </w:rPr>
            </w:pPr>
          </w:p>
        </w:tc>
        <w:tc>
          <w:tcPr>
            <w:tcW w:w="240" w:type="pct"/>
            <w:vMerge/>
          </w:tcPr>
          <w:p w14:paraId="3012E8C4" w14:textId="77777777" w:rsidR="00910099" w:rsidRPr="009E1EAC" w:rsidRDefault="00910099" w:rsidP="00910099">
            <w:pPr>
              <w:pStyle w:val="Iauiue"/>
              <w:spacing w:before="0" w:after="0"/>
              <w:jc w:val="both"/>
              <w:rPr>
                <w:sz w:val="24"/>
                <w:szCs w:val="24"/>
              </w:rPr>
            </w:pPr>
          </w:p>
        </w:tc>
        <w:tc>
          <w:tcPr>
            <w:tcW w:w="2610" w:type="pct"/>
          </w:tcPr>
          <w:p w14:paraId="60788589" w14:textId="77777777" w:rsidR="00910099" w:rsidRPr="009E1EAC" w:rsidRDefault="00910099" w:rsidP="00D211C9">
            <w:pPr>
              <w:pStyle w:val="Iauiue"/>
              <w:rPr>
                <w:sz w:val="24"/>
                <w:szCs w:val="24"/>
              </w:rPr>
            </w:pPr>
            <w:r w:rsidRPr="009E1EAC">
              <w:rPr>
                <w:sz w:val="24"/>
                <w:szCs w:val="24"/>
              </w:rPr>
              <w:t xml:space="preserve">- отслеживание параметров износа частей </w:t>
            </w:r>
            <w:r w:rsidR="00100748">
              <w:rPr>
                <w:sz w:val="24"/>
                <w:szCs w:val="24"/>
              </w:rPr>
              <w:t>О</w:t>
            </w:r>
            <w:r w:rsidR="00100748" w:rsidRPr="009E1EAC">
              <w:rPr>
                <w:sz w:val="24"/>
                <w:szCs w:val="24"/>
              </w:rPr>
              <w:t xml:space="preserve">борудования </w:t>
            </w:r>
            <w:r w:rsidRPr="009E1EAC">
              <w:rPr>
                <w:sz w:val="24"/>
                <w:szCs w:val="24"/>
              </w:rPr>
              <w:t xml:space="preserve">и замена </w:t>
            </w:r>
            <w:r w:rsidR="00100748">
              <w:rPr>
                <w:sz w:val="24"/>
                <w:szCs w:val="24"/>
              </w:rPr>
              <w:t>З</w:t>
            </w:r>
            <w:r w:rsidR="00100748" w:rsidRPr="009E1EAC">
              <w:rPr>
                <w:sz w:val="24"/>
                <w:szCs w:val="24"/>
              </w:rPr>
              <w:t xml:space="preserve">апасных </w:t>
            </w:r>
            <w:r w:rsidRPr="009E1EAC">
              <w:rPr>
                <w:sz w:val="24"/>
                <w:szCs w:val="24"/>
              </w:rPr>
              <w:t xml:space="preserve">частей, износ которых свыше допустимого предела выявлен в процессе осмотра, а также </w:t>
            </w:r>
            <w:r w:rsidR="00100748">
              <w:rPr>
                <w:sz w:val="24"/>
                <w:szCs w:val="24"/>
              </w:rPr>
              <w:t>З</w:t>
            </w:r>
            <w:r w:rsidR="00100748" w:rsidRPr="009E1EAC">
              <w:rPr>
                <w:sz w:val="24"/>
                <w:szCs w:val="24"/>
              </w:rPr>
              <w:t xml:space="preserve">апасных </w:t>
            </w:r>
            <w:r w:rsidRPr="009E1EAC">
              <w:rPr>
                <w:sz w:val="24"/>
                <w:szCs w:val="24"/>
              </w:rPr>
              <w:t>частей, имеющих ограниченный срок службы</w:t>
            </w:r>
            <w:r w:rsidR="00100748">
              <w:rPr>
                <w:sz w:val="24"/>
                <w:szCs w:val="24"/>
              </w:rPr>
              <w:t>, в соответствии с требованиями Технической документации</w:t>
            </w:r>
          </w:p>
        </w:tc>
        <w:tc>
          <w:tcPr>
            <w:tcW w:w="878" w:type="pct"/>
            <w:vMerge/>
          </w:tcPr>
          <w:p w14:paraId="0AA7CCE9" w14:textId="77777777" w:rsidR="00910099" w:rsidRPr="009E1EAC" w:rsidRDefault="00910099" w:rsidP="00910099">
            <w:pPr>
              <w:pStyle w:val="Iauiue"/>
              <w:spacing w:before="0" w:after="0"/>
              <w:jc w:val="both"/>
              <w:rPr>
                <w:sz w:val="24"/>
                <w:szCs w:val="24"/>
              </w:rPr>
            </w:pPr>
          </w:p>
        </w:tc>
      </w:tr>
      <w:tr w:rsidR="0057625E" w:rsidRPr="009E1EAC" w14:paraId="6CBF0CA5" w14:textId="77777777" w:rsidTr="0057625E">
        <w:trPr>
          <w:trHeight w:val="1158"/>
        </w:trPr>
        <w:tc>
          <w:tcPr>
            <w:tcW w:w="184" w:type="pct"/>
            <w:vMerge/>
          </w:tcPr>
          <w:p w14:paraId="034C24FC" w14:textId="77777777" w:rsidR="0057625E" w:rsidRPr="009E1EAC" w:rsidRDefault="0057625E" w:rsidP="00910099">
            <w:pPr>
              <w:pStyle w:val="Iauiue"/>
              <w:spacing w:before="0" w:after="0"/>
              <w:jc w:val="both"/>
              <w:rPr>
                <w:sz w:val="24"/>
                <w:szCs w:val="24"/>
              </w:rPr>
            </w:pPr>
          </w:p>
        </w:tc>
        <w:tc>
          <w:tcPr>
            <w:tcW w:w="1088" w:type="pct"/>
            <w:vMerge/>
          </w:tcPr>
          <w:p w14:paraId="1B338FD2" w14:textId="77777777" w:rsidR="0057625E" w:rsidRPr="009E1EAC" w:rsidRDefault="0057625E" w:rsidP="00910099">
            <w:pPr>
              <w:pStyle w:val="Iauiue"/>
              <w:rPr>
                <w:sz w:val="24"/>
                <w:szCs w:val="24"/>
              </w:rPr>
            </w:pPr>
          </w:p>
        </w:tc>
        <w:tc>
          <w:tcPr>
            <w:tcW w:w="240" w:type="pct"/>
            <w:vMerge/>
          </w:tcPr>
          <w:p w14:paraId="24212E94" w14:textId="77777777" w:rsidR="0057625E" w:rsidRPr="009E1EAC" w:rsidRDefault="0057625E" w:rsidP="00910099">
            <w:pPr>
              <w:pStyle w:val="Iauiue"/>
              <w:spacing w:before="0" w:after="0"/>
              <w:jc w:val="both"/>
              <w:rPr>
                <w:sz w:val="24"/>
                <w:szCs w:val="24"/>
              </w:rPr>
            </w:pPr>
          </w:p>
        </w:tc>
        <w:tc>
          <w:tcPr>
            <w:tcW w:w="2610" w:type="pct"/>
          </w:tcPr>
          <w:p w14:paraId="2804B298" w14:textId="77777777" w:rsidR="0057625E" w:rsidRPr="009E1EAC" w:rsidRDefault="0057625E" w:rsidP="00100748">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tc>
        <w:tc>
          <w:tcPr>
            <w:tcW w:w="878" w:type="pct"/>
            <w:vMerge/>
          </w:tcPr>
          <w:p w14:paraId="574427FE" w14:textId="77777777" w:rsidR="0057625E" w:rsidRPr="009E1EAC" w:rsidRDefault="0057625E" w:rsidP="00910099">
            <w:pPr>
              <w:pStyle w:val="Iauiue"/>
              <w:spacing w:before="0" w:after="0"/>
              <w:jc w:val="both"/>
              <w:rPr>
                <w:sz w:val="24"/>
                <w:szCs w:val="24"/>
              </w:rPr>
            </w:pPr>
          </w:p>
        </w:tc>
      </w:tr>
      <w:tr w:rsidR="00910099" w:rsidRPr="009E1EAC" w14:paraId="43BF6816" w14:textId="77777777" w:rsidTr="00910099">
        <w:tc>
          <w:tcPr>
            <w:tcW w:w="184" w:type="pct"/>
            <w:vMerge/>
          </w:tcPr>
          <w:p w14:paraId="7854F9D1" w14:textId="77777777" w:rsidR="00910099" w:rsidRPr="009E1EAC" w:rsidRDefault="00910099" w:rsidP="00910099">
            <w:pPr>
              <w:pStyle w:val="Iauiue"/>
              <w:spacing w:before="0" w:after="0"/>
              <w:jc w:val="both"/>
              <w:rPr>
                <w:sz w:val="24"/>
                <w:szCs w:val="24"/>
              </w:rPr>
            </w:pPr>
          </w:p>
        </w:tc>
        <w:tc>
          <w:tcPr>
            <w:tcW w:w="1088" w:type="pct"/>
            <w:vMerge/>
          </w:tcPr>
          <w:p w14:paraId="6F00CC12" w14:textId="77777777" w:rsidR="00910099" w:rsidRPr="009E1EAC" w:rsidRDefault="00910099" w:rsidP="00910099">
            <w:pPr>
              <w:pStyle w:val="Iauiue"/>
              <w:rPr>
                <w:sz w:val="24"/>
                <w:szCs w:val="24"/>
              </w:rPr>
            </w:pPr>
          </w:p>
        </w:tc>
        <w:tc>
          <w:tcPr>
            <w:tcW w:w="240" w:type="pct"/>
            <w:vMerge/>
          </w:tcPr>
          <w:p w14:paraId="0CA1C634" w14:textId="77777777" w:rsidR="00910099" w:rsidRPr="009E1EAC" w:rsidRDefault="00910099" w:rsidP="00910099">
            <w:pPr>
              <w:pStyle w:val="Iauiue"/>
              <w:spacing w:before="0" w:after="0"/>
              <w:jc w:val="both"/>
              <w:rPr>
                <w:sz w:val="24"/>
                <w:szCs w:val="24"/>
              </w:rPr>
            </w:pPr>
          </w:p>
        </w:tc>
        <w:tc>
          <w:tcPr>
            <w:tcW w:w="2610" w:type="pct"/>
          </w:tcPr>
          <w:p w14:paraId="353D6F84" w14:textId="77777777" w:rsidR="00910099" w:rsidRPr="009E1EAC" w:rsidRDefault="00910099" w:rsidP="00100748">
            <w:pPr>
              <w:pStyle w:val="Iauiue"/>
              <w:rPr>
                <w:sz w:val="24"/>
                <w:szCs w:val="24"/>
              </w:rPr>
            </w:pPr>
            <w:r w:rsidRPr="009E1EAC">
              <w:rPr>
                <w:sz w:val="24"/>
                <w:szCs w:val="24"/>
              </w:rPr>
              <w:t xml:space="preserve">- другие работы, которые </w:t>
            </w:r>
            <w:r w:rsidR="00100748">
              <w:rPr>
                <w:sz w:val="24"/>
                <w:szCs w:val="24"/>
              </w:rPr>
              <w:t>необходимо</w:t>
            </w:r>
            <w:r w:rsidRPr="009E1EAC">
              <w:rPr>
                <w:sz w:val="24"/>
                <w:szCs w:val="24"/>
              </w:rPr>
              <w:t xml:space="preserve"> осуществить с целью приведения </w:t>
            </w:r>
            <w:r w:rsidR="00100748">
              <w:rPr>
                <w:sz w:val="24"/>
                <w:szCs w:val="24"/>
              </w:rPr>
              <w:t>О</w:t>
            </w:r>
            <w:r w:rsidR="00100748" w:rsidRPr="009E1EAC">
              <w:rPr>
                <w:sz w:val="24"/>
                <w:szCs w:val="24"/>
              </w:rPr>
              <w:t xml:space="preserve">борудования </w:t>
            </w:r>
            <w:r w:rsidRPr="009E1EAC">
              <w:rPr>
                <w:sz w:val="24"/>
                <w:szCs w:val="24"/>
              </w:rPr>
              <w:t>в соответствие с требованиями Технической документации</w:t>
            </w:r>
          </w:p>
        </w:tc>
        <w:tc>
          <w:tcPr>
            <w:tcW w:w="878" w:type="pct"/>
            <w:vMerge/>
          </w:tcPr>
          <w:p w14:paraId="10EBDE64" w14:textId="77777777" w:rsidR="00910099" w:rsidRPr="009E1EAC" w:rsidRDefault="00910099" w:rsidP="00910099">
            <w:pPr>
              <w:pStyle w:val="Iauiue"/>
              <w:spacing w:before="0" w:after="0"/>
              <w:jc w:val="both"/>
              <w:rPr>
                <w:sz w:val="24"/>
                <w:szCs w:val="24"/>
              </w:rPr>
            </w:pPr>
          </w:p>
        </w:tc>
      </w:tr>
      <w:tr w:rsidR="00910099" w:rsidRPr="009E1EAC" w14:paraId="4B06EF0D" w14:textId="77777777" w:rsidTr="00910099">
        <w:tc>
          <w:tcPr>
            <w:tcW w:w="184" w:type="pct"/>
            <w:vMerge/>
          </w:tcPr>
          <w:p w14:paraId="2108F1F4" w14:textId="77777777" w:rsidR="00910099" w:rsidRPr="009E1EAC" w:rsidRDefault="00910099" w:rsidP="00910099">
            <w:pPr>
              <w:pStyle w:val="Iauiue"/>
              <w:spacing w:before="0" w:after="0"/>
              <w:jc w:val="both"/>
              <w:rPr>
                <w:sz w:val="24"/>
                <w:szCs w:val="24"/>
              </w:rPr>
            </w:pPr>
          </w:p>
        </w:tc>
        <w:tc>
          <w:tcPr>
            <w:tcW w:w="1088" w:type="pct"/>
            <w:vMerge/>
          </w:tcPr>
          <w:p w14:paraId="6F36EEEF" w14:textId="77777777" w:rsidR="00910099" w:rsidRPr="009E1EAC" w:rsidRDefault="00910099" w:rsidP="00910099">
            <w:pPr>
              <w:pStyle w:val="Iauiue"/>
              <w:rPr>
                <w:sz w:val="24"/>
                <w:szCs w:val="24"/>
              </w:rPr>
            </w:pPr>
          </w:p>
        </w:tc>
        <w:tc>
          <w:tcPr>
            <w:tcW w:w="240" w:type="pct"/>
            <w:vMerge/>
          </w:tcPr>
          <w:p w14:paraId="29794A1A" w14:textId="77777777" w:rsidR="00910099" w:rsidRPr="009E1EAC" w:rsidRDefault="00910099" w:rsidP="00910099">
            <w:pPr>
              <w:pStyle w:val="Iauiue"/>
              <w:spacing w:before="0" w:after="0"/>
              <w:jc w:val="both"/>
              <w:rPr>
                <w:sz w:val="24"/>
                <w:szCs w:val="24"/>
              </w:rPr>
            </w:pPr>
          </w:p>
        </w:tc>
        <w:tc>
          <w:tcPr>
            <w:tcW w:w="2610" w:type="pct"/>
          </w:tcPr>
          <w:p w14:paraId="2D1C83EA" w14:textId="77777777" w:rsidR="00910099" w:rsidRPr="009E1EAC" w:rsidRDefault="00910099" w:rsidP="00100748">
            <w:pPr>
              <w:pStyle w:val="Iauiue"/>
              <w:rPr>
                <w:sz w:val="24"/>
                <w:szCs w:val="24"/>
              </w:rPr>
            </w:pPr>
            <w:r>
              <w:rPr>
                <w:sz w:val="24"/>
                <w:szCs w:val="24"/>
              </w:rPr>
              <w:t>5</w:t>
            </w:r>
            <w:r w:rsidRPr="009E1EAC">
              <w:rPr>
                <w:sz w:val="24"/>
                <w:szCs w:val="24"/>
              </w:rPr>
              <w:t xml:space="preserve">.2. Работы по устранению неисправностей на </w:t>
            </w:r>
            <w:r w:rsidR="00100748">
              <w:rPr>
                <w:sz w:val="24"/>
                <w:szCs w:val="24"/>
              </w:rPr>
              <w:t>О</w:t>
            </w:r>
            <w:r w:rsidR="00100748" w:rsidRPr="009E1EAC">
              <w:rPr>
                <w:sz w:val="24"/>
                <w:szCs w:val="24"/>
              </w:rPr>
              <w:t xml:space="preserve">борудовании </w:t>
            </w:r>
            <w:r w:rsidRPr="009E1EAC">
              <w:rPr>
                <w:sz w:val="24"/>
                <w:szCs w:val="24"/>
              </w:rPr>
              <w:t xml:space="preserve">- комплекс мероприятий, направленных на восстановление работоспособности </w:t>
            </w:r>
            <w:r w:rsidR="00100748">
              <w:rPr>
                <w:sz w:val="24"/>
                <w:szCs w:val="24"/>
              </w:rPr>
              <w:t>О</w:t>
            </w:r>
            <w:r w:rsidR="00100748" w:rsidRPr="009E1EAC">
              <w:rPr>
                <w:sz w:val="24"/>
                <w:szCs w:val="24"/>
              </w:rPr>
              <w:t xml:space="preserve">борудования </w:t>
            </w:r>
            <w:r w:rsidRPr="009E1EAC">
              <w:rPr>
                <w:sz w:val="24"/>
                <w:szCs w:val="24"/>
              </w:rPr>
              <w:t>в результате поломок и сбоев в работе</w:t>
            </w:r>
          </w:p>
        </w:tc>
        <w:tc>
          <w:tcPr>
            <w:tcW w:w="878" w:type="pct"/>
          </w:tcPr>
          <w:p w14:paraId="39FD71E3" w14:textId="77777777" w:rsidR="00910099" w:rsidRPr="009E1EAC" w:rsidRDefault="00910099" w:rsidP="00910099">
            <w:pPr>
              <w:pStyle w:val="Iauiue"/>
              <w:spacing w:before="0" w:after="0"/>
              <w:jc w:val="both"/>
              <w:rPr>
                <w:sz w:val="24"/>
                <w:szCs w:val="24"/>
              </w:rPr>
            </w:pPr>
            <w:r w:rsidRPr="009E1EAC">
              <w:rPr>
                <w:sz w:val="24"/>
                <w:szCs w:val="24"/>
              </w:rPr>
              <w:t xml:space="preserve">по факту обнаружения неисправности Специалистом Исполнителя, либо на основании заявки Филиала Заказчика </w:t>
            </w:r>
            <w:r w:rsidRPr="009E1EAC">
              <w:rPr>
                <w:color w:val="000000" w:themeColor="text1"/>
                <w:sz w:val="24"/>
                <w:szCs w:val="24"/>
              </w:rPr>
              <w:t xml:space="preserve">в </w:t>
            </w:r>
            <w:r w:rsidRPr="009E1EAC">
              <w:rPr>
                <w:color w:val="000000" w:themeColor="text1"/>
                <w:sz w:val="24"/>
                <w:szCs w:val="24"/>
              </w:rPr>
              <w:lastRenderedPageBreak/>
              <w:t>случае выявления неисправности Филиалом Заказчика</w:t>
            </w:r>
          </w:p>
        </w:tc>
      </w:tr>
      <w:tr w:rsidR="00910099" w:rsidRPr="009E1EAC" w14:paraId="6CD29E3C" w14:textId="77777777" w:rsidTr="00910099">
        <w:tc>
          <w:tcPr>
            <w:tcW w:w="184" w:type="pct"/>
            <w:vMerge/>
          </w:tcPr>
          <w:p w14:paraId="640D9A8A" w14:textId="77777777" w:rsidR="00910099" w:rsidRPr="009E1EAC" w:rsidRDefault="00910099" w:rsidP="00910099">
            <w:pPr>
              <w:pStyle w:val="Iauiue"/>
              <w:spacing w:before="0" w:after="0"/>
              <w:jc w:val="both"/>
              <w:rPr>
                <w:sz w:val="24"/>
                <w:szCs w:val="24"/>
              </w:rPr>
            </w:pPr>
          </w:p>
        </w:tc>
        <w:tc>
          <w:tcPr>
            <w:tcW w:w="1088" w:type="pct"/>
            <w:vMerge/>
          </w:tcPr>
          <w:p w14:paraId="78EE91A5" w14:textId="77777777" w:rsidR="00910099" w:rsidRPr="009E1EAC" w:rsidRDefault="00910099" w:rsidP="00910099">
            <w:pPr>
              <w:pStyle w:val="Iauiue"/>
              <w:rPr>
                <w:sz w:val="24"/>
                <w:szCs w:val="24"/>
              </w:rPr>
            </w:pPr>
          </w:p>
        </w:tc>
        <w:tc>
          <w:tcPr>
            <w:tcW w:w="240" w:type="pct"/>
            <w:vMerge/>
          </w:tcPr>
          <w:p w14:paraId="73566E42" w14:textId="77777777" w:rsidR="00910099" w:rsidRPr="009E1EAC" w:rsidRDefault="00910099" w:rsidP="00910099">
            <w:pPr>
              <w:pStyle w:val="Iauiue"/>
              <w:spacing w:before="0" w:after="0"/>
              <w:jc w:val="both"/>
              <w:rPr>
                <w:sz w:val="24"/>
                <w:szCs w:val="24"/>
              </w:rPr>
            </w:pPr>
          </w:p>
        </w:tc>
        <w:tc>
          <w:tcPr>
            <w:tcW w:w="2610" w:type="pct"/>
          </w:tcPr>
          <w:p w14:paraId="55D0DBFA" w14:textId="77777777" w:rsidR="00910099" w:rsidRPr="009E1EAC" w:rsidRDefault="00910099" w:rsidP="00910099">
            <w:pPr>
              <w:pStyle w:val="Iauiue"/>
              <w:rPr>
                <w:sz w:val="24"/>
                <w:szCs w:val="24"/>
              </w:rPr>
            </w:pPr>
            <w:r>
              <w:rPr>
                <w:sz w:val="24"/>
                <w:szCs w:val="24"/>
              </w:rPr>
              <w:t>5</w:t>
            </w:r>
            <w:r w:rsidRPr="009E1EAC">
              <w:rPr>
                <w:sz w:val="24"/>
                <w:szCs w:val="24"/>
              </w:rPr>
              <w:t>.3. 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r w:rsidR="00100748">
              <w:rPr>
                <w:sz w:val="24"/>
                <w:szCs w:val="24"/>
              </w:rPr>
              <w:t>, указанным в Договоре</w:t>
            </w:r>
          </w:p>
        </w:tc>
        <w:tc>
          <w:tcPr>
            <w:tcW w:w="878" w:type="pct"/>
          </w:tcPr>
          <w:p w14:paraId="4893E55B" w14:textId="77777777" w:rsidR="00910099" w:rsidRPr="009E1EAC" w:rsidRDefault="00910099" w:rsidP="00910099">
            <w:pPr>
              <w:pStyle w:val="Iauiue"/>
              <w:spacing w:before="0" w:after="0"/>
              <w:jc w:val="both"/>
              <w:rPr>
                <w:sz w:val="24"/>
                <w:szCs w:val="24"/>
              </w:rPr>
            </w:pPr>
            <w:r w:rsidRPr="009E1EAC">
              <w:rPr>
                <w:sz w:val="24"/>
                <w:szCs w:val="24"/>
              </w:rPr>
              <w:t>по факту возникновения такой потребности</w:t>
            </w:r>
          </w:p>
        </w:tc>
      </w:tr>
      <w:tr w:rsidR="00910099" w:rsidRPr="009E1EAC" w14:paraId="24E1BAAB" w14:textId="77777777" w:rsidTr="00910099">
        <w:tc>
          <w:tcPr>
            <w:tcW w:w="184" w:type="pct"/>
            <w:vMerge/>
          </w:tcPr>
          <w:p w14:paraId="670D5D41" w14:textId="77777777" w:rsidR="00910099" w:rsidRPr="009E1EAC" w:rsidRDefault="00910099" w:rsidP="00910099">
            <w:pPr>
              <w:pStyle w:val="Iauiue"/>
              <w:spacing w:before="0" w:after="0"/>
              <w:jc w:val="both"/>
              <w:rPr>
                <w:sz w:val="24"/>
                <w:szCs w:val="24"/>
              </w:rPr>
            </w:pPr>
          </w:p>
        </w:tc>
        <w:tc>
          <w:tcPr>
            <w:tcW w:w="1088" w:type="pct"/>
            <w:vMerge/>
          </w:tcPr>
          <w:p w14:paraId="06BF7164" w14:textId="77777777" w:rsidR="00910099" w:rsidRPr="009E1EAC" w:rsidRDefault="00910099" w:rsidP="00910099">
            <w:pPr>
              <w:pStyle w:val="Iauiue"/>
              <w:rPr>
                <w:sz w:val="24"/>
                <w:szCs w:val="24"/>
              </w:rPr>
            </w:pPr>
          </w:p>
        </w:tc>
        <w:tc>
          <w:tcPr>
            <w:tcW w:w="240" w:type="pct"/>
            <w:vMerge/>
          </w:tcPr>
          <w:p w14:paraId="796DB695" w14:textId="77777777" w:rsidR="00910099" w:rsidRPr="009E1EAC" w:rsidRDefault="00910099" w:rsidP="00910099">
            <w:pPr>
              <w:pStyle w:val="Iauiue"/>
              <w:spacing w:before="0" w:after="0"/>
              <w:jc w:val="both"/>
              <w:rPr>
                <w:sz w:val="24"/>
                <w:szCs w:val="24"/>
              </w:rPr>
            </w:pPr>
          </w:p>
        </w:tc>
        <w:tc>
          <w:tcPr>
            <w:tcW w:w="2610" w:type="pct"/>
          </w:tcPr>
          <w:p w14:paraId="0102673F" w14:textId="77777777" w:rsidR="00910099" w:rsidRPr="009E1EAC" w:rsidRDefault="00910099" w:rsidP="00D248E0">
            <w:pPr>
              <w:pStyle w:val="Iauiue"/>
              <w:rPr>
                <w:sz w:val="24"/>
                <w:szCs w:val="24"/>
              </w:rPr>
            </w:pPr>
            <w:r>
              <w:rPr>
                <w:sz w:val="24"/>
                <w:szCs w:val="24"/>
              </w:rPr>
              <w:t>5</w:t>
            </w:r>
            <w:r w:rsidRPr="009E1EAC">
              <w:rPr>
                <w:sz w:val="24"/>
                <w:szCs w:val="24"/>
              </w:rPr>
              <w:t xml:space="preserve">.4. Утилизация </w:t>
            </w:r>
            <w:r w:rsidR="00100748">
              <w:rPr>
                <w:sz w:val="24"/>
                <w:szCs w:val="24"/>
              </w:rPr>
              <w:t>З</w:t>
            </w:r>
            <w:r w:rsidR="00100748" w:rsidRPr="009E1EAC">
              <w:rPr>
                <w:sz w:val="24"/>
                <w:szCs w:val="24"/>
              </w:rPr>
              <w:t xml:space="preserve">апасных </w:t>
            </w:r>
            <w:r w:rsidRPr="009E1EAC">
              <w:rPr>
                <w:sz w:val="24"/>
                <w:szCs w:val="24"/>
              </w:rPr>
              <w:t xml:space="preserve">частей, а также любых отходов, образовавшихся в процессе оказания </w:t>
            </w:r>
            <w:r w:rsidR="008C4EDC">
              <w:rPr>
                <w:sz w:val="24"/>
                <w:szCs w:val="24"/>
              </w:rPr>
              <w:t>У</w:t>
            </w:r>
            <w:r w:rsidR="008C4EDC" w:rsidRPr="009E1EAC">
              <w:rPr>
                <w:sz w:val="24"/>
                <w:szCs w:val="24"/>
              </w:rPr>
              <w:t>слуг</w:t>
            </w:r>
            <w:r w:rsidR="00100748">
              <w:rPr>
                <w:sz w:val="24"/>
                <w:szCs w:val="24"/>
              </w:rPr>
              <w:t>, с соблюдением требований действующего законодательства</w:t>
            </w:r>
          </w:p>
        </w:tc>
        <w:tc>
          <w:tcPr>
            <w:tcW w:w="878" w:type="pct"/>
          </w:tcPr>
          <w:p w14:paraId="543F8BC4" w14:textId="77777777" w:rsidR="00910099" w:rsidRPr="009E1EAC" w:rsidRDefault="00910099" w:rsidP="00910099">
            <w:pPr>
              <w:pStyle w:val="Iauiue"/>
              <w:spacing w:before="0" w:after="0"/>
              <w:jc w:val="both"/>
              <w:rPr>
                <w:sz w:val="24"/>
                <w:szCs w:val="24"/>
              </w:rPr>
            </w:pPr>
            <w:r w:rsidRPr="009E1EAC">
              <w:rPr>
                <w:sz w:val="24"/>
                <w:szCs w:val="24"/>
              </w:rPr>
              <w:t>по факту образования отходов</w:t>
            </w:r>
          </w:p>
        </w:tc>
      </w:tr>
      <w:tr w:rsidR="00910099" w:rsidRPr="009E1EAC" w14:paraId="56BF0E79" w14:textId="77777777" w:rsidTr="00910099">
        <w:tc>
          <w:tcPr>
            <w:tcW w:w="184" w:type="pct"/>
            <w:vMerge/>
          </w:tcPr>
          <w:p w14:paraId="02C2F69C" w14:textId="77777777" w:rsidR="00910099" w:rsidRPr="009E1EAC" w:rsidRDefault="00910099" w:rsidP="00910099">
            <w:pPr>
              <w:pStyle w:val="Iauiue"/>
              <w:spacing w:before="0" w:after="0"/>
              <w:jc w:val="both"/>
              <w:rPr>
                <w:sz w:val="24"/>
                <w:szCs w:val="24"/>
              </w:rPr>
            </w:pPr>
          </w:p>
        </w:tc>
        <w:tc>
          <w:tcPr>
            <w:tcW w:w="1088" w:type="pct"/>
            <w:vMerge/>
          </w:tcPr>
          <w:p w14:paraId="0C7B72E6" w14:textId="77777777" w:rsidR="00910099" w:rsidRPr="009E1EAC" w:rsidRDefault="00910099" w:rsidP="00910099">
            <w:pPr>
              <w:pStyle w:val="Iauiue"/>
              <w:rPr>
                <w:sz w:val="24"/>
                <w:szCs w:val="24"/>
              </w:rPr>
            </w:pPr>
          </w:p>
        </w:tc>
        <w:tc>
          <w:tcPr>
            <w:tcW w:w="240" w:type="pct"/>
            <w:vMerge/>
          </w:tcPr>
          <w:p w14:paraId="76F3AC2F" w14:textId="77777777" w:rsidR="00910099" w:rsidRPr="009E1EAC" w:rsidRDefault="00910099" w:rsidP="00910099">
            <w:pPr>
              <w:pStyle w:val="Iauiue"/>
              <w:spacing w:before="0" w:after="0"/>
              <w:jc w:val="both"/>
              <w:rPr>
                <w:sz w:val="24"/>
                <w:szCs w:val="24"/>
              </w:rPr>
            </w:pPr>
          </w:p>
        </w:tc>
        <w:tc>
          <w:tcPr>
            <w:tcW w:w="2610" w:type="pct"/>
          </w:tcPr>
          <w:p w14:paraId="7D21749B" w14:textId="77777777" w:rsidR="00910099" w:rsidRPr="009E1EAC" w:rsidRDefault="00910099" w:rsidP="00100748">
            <w:pPr>
              <w:pStyle w:val="Iauiue"/>
              <w:spacing w:before="0" w:after="0"/>
              <w:jc w:val="both"/>
              <w:rPr>
                <w:sz w:val="24"/>
                <w:szCs w:val="24"/>
              </w:rPr>
            </w:pPr>
            <w:r>
              <w:rPr>
                <w:sz w:val="24"/>
                <w:szCs w:val="24"/>
              </w:rPr>
              <w:t>5</w:t>
            </w:r>
            <w:r w:rsidRPr="009E1EAC">
              <w:rPr>
                <w:sz w:val="24"/>
                <w:szCs w:val="24"/>
              </w:rPr>
              <w:t xml:space="preserve">.5. Предоставление </w:t>
            </w:r>
            <w:r w:rsidR="00F10C91">
              <w:rPr>
                <w:sz w:val="24"/>
                <w:szCs w:val="24"/>
              </w:rPr>
              <w:t>П</w:t>
            </w:r>
            <w:r w:rsidR="00F10C91" w:rsidRPr="009E1EAC">
              <w:rPr>
                <w:sz w:val="24"/>
                <w:szCs w:val="24"/>
              </w:rPr>
              <w:t xml:space="preserve">оддержки </w:t>
            </w:r>
            <w:r w:rsidRPr="009E1EAC">
              <w:rPr>
                <w:sz w:val="24"/>
                <w:szCs w:val="24"/>
              </w:rPr>
              <w:t xml:space="preserve">тиражей </w:t>
            </w:r>
          </w:p>
        </w:tc>
        <w:tc>
          <w:tcPr>
            <w:tcW w:w="878" w:type="pct"/>
          </w:tcPr>
          <w:p w14:paraId="078364CF" w14:textId="77777777" w:rsidR="00910099" w:rsidRPr="009E1EAC" w:rsidRDefault="00910099" w:rsidP="00910099">
            <w:pPr>
              <w:pStyle w:val="Iauiue"/>
              <w:spacing w:before="0" w:after="0"/>
              <w:jc w:val="both"/>
              <w:rPr>
                <w:sz w:val="24"/>
                <w:szCs w:val="24"/>
              </w:rPr>
            </w:pPr>
            <w:r w:rsidRPr="009E1EAC">
              <w:rPr>
                <w:sz w:val="24"/>
                <w:szCs w:val="24"/>
              </w:rPr>
              <w:t>на основании заявки Филиала Заказчика</w:t>
            </w:r>
            <w:r w:rsidR="00936F98">
              <w:rPr>
                <w:sz w:val="24"/>
                <w:szCs w:val="24"/>
              </w:rPr>
              <w:t xml:space="preserve"> не более 3 (трех) раз в месяц</w:t>
            </w:r>
          </w:p>
        </w:tc>
      </w:tr>
      <w:tr w:rsidR="00910099" w:rsidRPr="009E1EAC" w14:paraId="081EA820" w14:textId="77777777" w:rsidTr="00910099">
        <w:tc>
          <w:tcPr>
            <w:tcW w:w="184" w:type="pct"/>
            <w:vMerge/>
          </w:tcPr>
          <w:p w14:paraId="7A9B176A" w14:textId="77777777" w:rsidR="00910099" w:rsidRPr="009E1EAC" w:rsidRDefault="00910099" w:rsidP="00910099">
            <w:pPr>
              <w:pStyle w:val="Iauiue"/>
              <w:spacing w:before="0" w:after="0"/>
              <w:jc w:val="both"/>
              <w:rPr>
                <w:sz w:val="24"/>
                <w:szCs w:val="24"/>
              </w:rPr>
            </w:pPr>
          </w:p>
        </w:tc>
        <w:tc>
          <w:tcPr>
            <w:tcW w:w="1088" w:type="pct"/>
            <w:vMerge/>
          </w:tcPr>
          <w:p w14:paraId="2ADE2715" w14:textId="77777777" w:rsidR="00910099" w:rsidRPr="009E1EAC" w:rsidRDefault="00910099" w:rsidP="00910099">
            <w:pPr>
              <w:pStyle w:val="Iauiue"/>
              <w:rPr>
                <w:sz w:val="24"/>
                <w:szCs w:val="24"/>
              </w:rPr>
            </w:pPr>
          </w:p>
        </w:tc>
        <w:tc>
          <w:tcPr>
            <w:tcW w:w="240" w:type="pct"/>
            <w:vMerge/>
          </w:tcPr>
          <w:p w14:paraId="278E27EC" w14:textId="77777777" w:rsidR="00910099" w:rsidRPr="009E1EAC" w:rsidRDefault="00910099" w:rsidP="00910099">
            <w:pPr>
              <w:pStyle w:val="Iauiue"/>
              <w:spacing w:before="0" w:after="0"/>
              <w:jc w:val="both"/>
              <w:rPr>
                <w:sz w:val="24"/>
                <w:szCs w:val="24"/>
              </w:rPr>
            </w:pPr>
          </w:p>
        </w:tc>
        <w:tc>
          <w:tcPr>
            <w:tcW w:w="2610" w:type="pct"/>
          </w:tcPr>
          <w:p w14:paraId="139E53AA" w14:textId="77777777" w:rsidR="00910099" w:rsidRPr="009E1EAC" w:rsidRDefault="00910099" w:rsidP="00910099">
            <w:pPr>
              <w:pStyle w:val="Iauiue"/>
              <w:spacing w:before="0" w:after="0"/>
              <w:jc w:val="both"/>
              <w:rPr>
                <w:sz w:val="24"/>
                <w:szCs w:val="24"/>
              </w:rPr>
            </w:pPr>
            <w:r>
              <w:rPr>
                <w:sz w:val="24"/>
                <w:szCs w:val="24"/>
              </w:rPr>
              <w:t>5</w:t>
            </w:r>
            <w:r w:rsidRPr="009E1EAC">
              <w:rPr>
                <w:sz w:val="24"/>
                <w:szCs w:val="24"/>
              </w:rPr>
              <w:t xml:space="preserve">.6. Упаковка, монтаж/демонтаж, перемещение Оборудования </w:t>
            </w:r>
          </w:p>
          <w:p w14:paraId="3BFC6CD0" w14:textId="77777777" w:rsidR="00910099" w:rsidRPr="009E1EAC" w:rsidRDefault="00910099" w:rsidP="00910099">
            <w:pPr>
              <w:pStyle w:val="Iauiue"/>
              <w:spacing w:before="0" w:after="0"/>
              <w:jc w:val="both"/>
              <w:rPr>
                <w:sz w:val="24"/>
                <w:szCs w:val="24"/>
              </w:rPr>
            </w:pPr>
          </w:p>
        </w:tc>
        <w:tc>
          <w:tcPr>
            <w:tcW w:w="878" w:type="pct"/>
          </w:tcPr>
          <w:p w14:paraId="5DE7290C" w14:textId="77777777" w:rsidR="00910099" w:rsidRPr="009E1EAC" w:rsidRDefault="00910099" w:rsidP="00910099">
            <w:pPr>
              <w:pStyle w:val="Iauiue"/>
              <w:spacing w:before="0" w:after="0"/>
              <w:jc w:val="both"/>
              <w:rPr>
                <w:sz w:val="24"/>
                <w:szCs w:val="24"/>
              </w:rPr>
            </w:pPr>
            <w:r w:rsidRPr="009E1EAC">
              <w:rPr>
                <w:sz w:val="24"/>
                <w:szCs w:val="24"/>
              </w:rPr>
              <w:t xml:space="preserve">не более 1 раза в год на основании заявки Филиала Заказчика </w:t>
            </w:r>
          </w:p>
        </w:tc>
      </w:tr>
      <w:tr w:rsidR="00910099" w:rsidRPr="009E1EAC" w14:paraId="52B3ABB7" w14:textId="77777777" w:rsidTr="00910099">
        <w:tc>
          <w:tcPr>
            <w:tcW w:w="184" w:type="pct"/>
            <w:vMerge/>
          </w:tcPr>
          <w:p w14:paraId="1B248348" w14:textId="77777777" w:rsidR="00910099" w:rsidRPr="009E1EAC" w:rsidRDefault="00910099" w:rsidP="00910099">
            <w:pPr>
              <w:pStyle w:val="Iauiue"/>
              <w:spacing w:before="0" w:after="0"/>
              <w:jc w:val="both"/>
              <w:rPr>
                <w:sz w:val="24"/>
                <w:szCs w:val="24"/>
              </w:rPr>
            </w:pPr>
          </w:p>
        </w:tc>
        <w:tc>
          <w:tcPr>
            <w:tcW w:w="1088" w:type="pct"/>
            <w:vMerge/>
          </w:tcPr>
          <w:p w14:paraId="62CD28B6" w14:textId="77777777" w:rsidR="00910099" w:rsidRPr="009E1EAC" w:rsidRDefault="00910099" w:rsidP="00910099">
            <w:pPr>
              <w:pStyle w:val="Iauiue"/>
              <w:rPr>
                <w:sz w:val="24"/>
                <w:szCs w:val="24"/>
              </w:rPr>
            </w:pPr>
          </w:p>
        </w:tc>
        <w:tc>
          <w:tcPr>
            <w:tcW w:w="240" w:type="pct"/>
            <w:vMerge/>
          </w:tcPr>
          <w:p w14:paraId="739FB9DC" w14:textId="77777777" w:rsidR="00910099" w:rsidRPr="009E1EAC" w:rsidRDefault="00910099" w:rsidP="00910099">
            <w:pPr>
              <w:pStyle w:val="Iauiue"/>
              <w:spacing w:before="0" w:after="0"/>
              <w:jc w:val="both"/>
              <w:rPr>
                <w:sz w:val="24"/>
                <w:szCs w:val="24"/>
              </w:rPr>
            </w:pPr>
          </w:p>
        </w:tc>
        <w:tc>
          <w:tcPr>
            <w:tcW w:w="2610" w:type="pct"/>
          </w:tcPr>
          <w:p w14:paraId="51AA34C4" w14:textId="77777777" w:rsidR="00910099" w:rsidRPr="009E1EAC" w:rsidRDefault="00910099" w:rsidP="00100748">
            <w:pPr>
              <w:pStyle w:val="Iauiue"/>
              <w:spacing w:before="0" w:after="0"/>
              <w:jc w:val="both"/>
              <w:rPr>
                <w:sz w:val="24"/>
                <w:szCs w:val="24"/>
              </w:rPr>
            </w:pPr>
            <w:r>
              <w:rPr>
                <w:sz w:val="24"/>
                <w:szCs w:val="24"/>
              </w:rPr>
              <w:t>5</w:t>
            </w:r>
            <w:r w:rsidRPr="009E1EAC">
              <w:rPr>
                <w:sz w:val="24"/>
                <w:szCs w:val="24"/>
              </w:rPr>
              <w:t xml:space="preserve">.7. Проведение </w:t>
            </w:r>
            <w:r w:rsidR="00100748">
              <w:rPr>
                <w:sz w:val="24"/>
                <w:szCs w:val="24"/>
              </w:rPr>
              <w:t>Инструктажа операторов</w:t>
            </w:r>
            <w:r w:rsidRPr="009E1EAC">
              <w:rPr>
                <w:sz w:val="24"/>
                <w:szCs w:val="24"/>
              </w:rPr>
              <w:t xml:space="preserve"> </w:t>
            </w:r>
          </w:p>
        </w:tc>
        <w:tc>
          <w:tcPr>
            <w:tcW w:w="878" w:type="pct"/>
          </w:tcPr>
          <w:p w14:paraId="09B7292F" w14:textId="77777777" w:rsidR="00910099" w:rsidRPr="009E1EAC" w:rsidRDefault="00910099" w:rsidP="00910099">
            <w:pPr>
              <w:pStyle w:val="Iauiue"/>
              <w:spacing w:before="0" w:after="0"/>
              <w:jc w:val="both"/>
              <w:rPr>
                <w:sz w:val="24"/>
                <w:szCs w:val="24"/>
              </w:rPr>
            </w:pPr>
            <w:r w:rsidRPr="009E1EAC">
              <w:rPr>
                <w:sz w:val="24"/>
                <w:szCs w:val="24"/>
              </w:rPr>
              <w:t>не более 4 раз в год на основании заявки Филиала Заказчика</w:t>
            </w:r>
          </w:p>
        </w:tc>
      </w:tr>
      <w:tr w:rsidR="00910099" w:rsidRPr="009E1EAC" w14:paraId="705761D9" w14:textId="77777777" w:rsidTr="00910099">
        <w:tc>
          <w:tcPr>
            <w:tcW w:w="184" w:type="pct"/>
            <w:vMerge/>
          </w:tcPr>
          <w:p w14:paraId="51CF7BCC" w14:textId="77777777" w:rsidR="00910099" w:rsidRPr="009E1EAC" w:rsidRDefault="00910099" w:rsidP="00910099">
            <w:pPr>
              <w:pStyle w:val="Iauiue"/>
              <w:spacing w:before="0" w:after="0"/>
              <w:jc w:val="both"/>
              <w:rPr>
                <w:sz w:val="24"/>
                <w:szCs w:val="24"/>
              </w:rPr>
            </w:pPr>
          </w:p>
        </w:tc>
        <w:tc>
          <w:tcPr>
            <w:tcW w:w="1088" w:type="pct"/>
            <w:vMerge/>
          </w:tcPr>
          <w:p w14:paraId="1FCD25AA" w14:textId="77777777" w:rsidR="00910099" w:rsidRPr="009E1EAC" w:rsidRDefault="00910099" w:rsidP="00910099">
            <w:pPr>
              <w:pStyle w:val="Iauiue"/>
              <w:rPr>
                <w:sz w:val="24"/>
                <w:szCs w:val="24"/>
              </w:rPr>
            </w:pPr>
          </w:p>
        </w:tc>
        <w:tc>
          <w:tcPr>
            <w:tcW w:w="240" w:type="pct"/>
            <w:vMerge/>
          </w:tcPr>
          <w:p w14:paraId="1C2ABB75" w14:textId="77777777" w:rsidR="00910099" w:rsidRPr="009E1EAC" w:rsidRDefault="00910099" w:rsidP="00910099">
            <w:pPr>
              <w:pStyle w:val="Iauiue"/>
              <w:spacing w:before="0" w:after="0"/>
              <w:jc w:val="both"/>
              <w:rPr>
                <w:sz w:val="24"/>
                <w:szCs w:val="24"/>
              </w:rPr>
            </w:pPr>
          </w:p>
        </w:tc>
        <w:tc>
          <w:tcPr>
            <w:tcW w:w="2610" w:type="pct"/>
          </w:tcPr>
          <w:p w14:paraId="2E664308" w14:textId="77777777" w:rsidR="00910099" w:rsidRPr="009E1EAC" w:rsidRDefault="00910099" w:rsidP="00910099">
            <w:pPr>
              <w:pStyle w:val="Iauiue"/>
              <w:numPr>
                <w:ilvl w:val="1"/>
                <w:numId w:val="35"/>
              </w:numPr>
              <w:spacing w:before="0" w:after="0"/>
              <w:jc w:val="both"/>
              <w:rPr>
                <w:sz w:val="24"/>
                <w:szCs w:val="24"/>
              </w:rPr>
            </w:pPr>
            <w:r>
              <w:rPr>
                <w:sz w:val="24"/>
                <w:szCs w:val="24"/>
              </w:rPr>
              <w:t xml:space="preserve"> </w:t>
            </w:r>
            <w:r w:rsidRPr="009E1EAC">
              <w:rPr>
                <w:sz w:val="24"/>
                <w:szCs w:val="24"/>
              </w:rPr>
              <w:t>Аварийное обслуживание</w:t>
            </w:r>
          </w:p>
        </w:tc>
        <w:tc>
          <w:tcPr>
            <w:tcW w:w="878" w:type="pct"/>
          </w:tcPr>
          <w:p w14:paraId="24266758" w14:textId="77777777" w:rsidR="00910099" w:rsidRPr="009E1EAC" w:rsidRDefault="00910099" w:rsidP="00910099">
            <w:pPr>
              <w:pStyle w:val="Iauiue"/>
              <w:spacing w:before="0" w:after="0"/>
              <w:jc w:val="both"/>
              <w:rPr>
                <w:sz w:val="24"/>
                <w:szCs w:val="24"/>
              </w:rPr>
            </w:pPr>
            <w:r w:rsidRPr="009E1EAC">
              <w:rPr>
                <w:sz w:val="24"/>
                <w:szCs w:val="24"/>
              </w:rPr>
              <w:t>на основании заявки Филиала Заказчика</w:t>
            </w:r>
          </w:p>
        </w:tc>
      </w:tr>
    </w:tbl>
    <w:p w14:paraId="6351BB97" w14:textId="77777777" w:rsidR="00BE2297" w:rsidRDefault="00BE2297" w:rsidP="00BE2297">
      <w:pPr>
        <w:pStyle w:val="Iauiue"/>
        <w:spacing w:before="0" w:after="0"/>
        <w:ind w:firstLine="360"/>
        <w:jc w:val="both"/>
        <w:rPr>
          <w:sz w:val="28"/>
          <w:szCs w:val="28"/>
        </w:rPr>
      </w:pPr>
    </w:p>
    <w:p w14:paraId="51967023" w14:textId="77777777" w:rsidR="00BC4DF7" w:rsidRDefault="009539FC" w:rsidP="00F10C91">
      <w:pPr>
        <w:pStyle w:val="Iauiue"/>
        <w:spacing w:before="0" w:after="0"/>
        <w:ind w:left="567"/>
        <w:jc w:val="right"/>
        <w:rPr>
          <w:b/>
          <w:sz w:val="28"/>
          <w:szCs w:val="28"/>
        </w:rPr>
      </w:pPr>
      <w:r w:rsidRPr="00855401">
        <w:rPr>
          <w:b/>
          <w:sz w:val="28"/>
          <w:szCs w:val="28"/>
        </w:rPr>
        <w:t>Таблица №</w:t>
      </w:r>
      <w:r>
        <w:rPr>
          <w:b/>
          <w:sz w:val="28"/>
          <w:szCs w:val="28"/>
        </w:rPr>
        <w:t>2</w:t>
      </w:r>
    </w:p>
    <w:p w14:paraId="1358D838" w14:textId="77777777" w:rsidR="009539FC" w:rsidRPr="00855401" w:rsidRDefault="009539FC" w:rsidP="00F10C91">
      <w:pPr>
        <w:pStyle w:val="Iauiue"/>
        <w:spacing w:before="0" w:after="0"/>
        <w:ind w:left="567"/>
        <w:jc w:val="center"/>
        <w:rPr>
          <w:b/>
          <w:sz w:val="28"/>
          <w:szCs w:val="28"/>
        </w:rPr>
      </w:pPr>
      <w:r w:rsidRPr="00855401">
        <w:rPr>
          <w:b/>
          <w:sz w:val="28"/>
          <w:szCs w:val="28"/>
        </w:rPr>
        <w:t xml:space="preserve">Перечень и периодичность </w:t>
      </w:r>
      <w:r w:rsidR="00BC4DF7">
        <w:rPr>
          <w:b/>
          <w:sz w:val="28"/>
          <w:szCs w:val="28"/>
        </w:rPr>
        <w:t>выполнения работ/</w:t>
      </w:r>
      <w:r w:rsidRPr="00855401">
        <w:rPr>
          <w:b/>
          <w:sz w:val="28"/>
          <w:szCs w:val="28"/>
        </w:rPr>
        <w:t xml:space="preserve">оказания </w:t>
      </w:r>
      <w:r w:rsidR="008C4EDC">
        <w:rPr>
          <w:b/>
          <w:sz w:val="28"/>
          <w:szCs w:val="28"/>
        </w:rPr>
        <w:t>У</w:t>
      </w:r>
      <w:r w:rsidR="008C4EDC" w:rsidRPr="00855401">
        <w:rPr>
          <w:b/>
          <w:sz w:val="28"/>
          <w:szCs w:val="28"/>
        </w:rPr>
        <w:t>слуг</w:t>
      </w:r>
      <w:r w:rsidR="008C4EDC">
        <w:rPr>
          <w:b/>
          <w:sz w:val="28"/>
          <w:szCs w:val="28"/>
        </w:rPr>
        <w:t xml:space="preserve"> </w:t>
      </w:r>
      <w:r>
        <w:rPr>
          <w:b/>
          <w:sz w:val="28"/>
          <w:szCs w:val="28"/>
        </w:rPr>
        <w:t>по Модели № 2</w:t>
      </w:r>
      <w:r w:rsidRPr="00855401">
        <w:rPr>
          <w:b/>
          <w:sz w:val="28"/>
          <w:szCs w:val="28"/>
        </w:rPr>
        <w:t>.</w:t>
      </w:r>
    </w:p>
    <w:p w14:paraId="526B863A" w14:textId="77777777" w:rsidR="009539FC" w:rsidRDefault="009539FC" w:rsidP="00BE2297">
      <w:pPr>
        <w:pStyle w:val="Iauiue"/>
        <w:spacing w:before="0" w:after="0"/>
        <w:ind w:firstLine="360"/>
        <w:jc w:val="both"/>
        <w:rPr>
          <w:sz w:val="28"/>
          <w:szCs w:val="28"/>
        </w:rPr>
      </w:pPr>
    </w:p>
    <w:p w14:paraId="02094D85" w14:textId="77777777" w:rsidR="009539FC" w:rsidRDefault="009539FC" w:rsidP="00BE2297">
      <w:pPr>
        <w:pStyle w:val="Iauiue"/>
        <w:spacing w:before="0" w:after="0"/>
        <w:ind w:firstLine="360"/>
        <w:jc w:val="both"/>
        <w:rPr>
          <w:sz w:val="28"/>
          <w:szCs w:val="28"/>
        </w:rPr>
      </w:pPr>
    </w:p>
    <w:tbl>
      <w:tblPr>
        <w:tblStyle w:val="ac"/>
        <w:tblW w:w="4980" w:type="pct"/>
        <w:tblLook w:val="04A0" w:firstRow="1" w:lastRow="0" w:firstColumn="1" w:lastColumn="0" w:noHBand="0" w:noVBand="1"/>
      </w:tblPr>
      <w:tblGrid>
        <w:gridCol w:w="544"/>
        <w:gridCol w:w="3217"/>
        <w:gridCol w:w="710"/>
        <w:gridCol w:w="7717"/>
        <w:gridCol w:w="2596"/>
      </w:tblGrid>
      <w:tr w:rsidR="001B0D1B" w:rsidRPr="009E1EAC" w14:paraId="45D55F98" w14:textId="77777777" w:rsidTr="00D61424">
        <w:tc>
          <w:tcPr>
            <w:tcW w:w="184" w:type="pct"/>
            <w:vMerge w:val="restart"/>
          </w:tcPr>
          <w:p w14:paraId="39EF90C1" w14:textId="77777777" w:rsidR="001B0D1B" w:rsidRPr="009E1EAC" w:rsidRDefault="001B0D1B" w:rsidP="00D61424">
            <w:pPr>
              <w:pStyle w:val="Iauiue"/>
              <w:spacing w:before="0" w:after="0"/>
              <w:jc w:val="both"/>
              <w:rPr>
                <w:sz w:val="24"/>
                <w:szCs w:val="24"/>
              </w:rPr>
            </w:pPr>
            <w:r w:rsidRPr="009E1EAC">
              <w:rPr>
                <w:sz w:val="24"/>
                <w:szCs w:val="24"/>
              </w:rPr>
              <w:t>1</w:t>
            </w:r>
          </w:p>
        </w:tc>
        <w:tc>
          <w:tcPr>
            <w:tcW w:w="1088" w:type="pct"/>
            <w:vMerge w:val="restart"/>
          </w:tcPr>
          <w:p w14:paraId="369100C0" w14:textId="77777777" w:rsidR="001B0D1B" w:rsidRPr="009E1EAC" w:rsidRDefault="001B0D1B" w:rsidP="00D61424">
            <w:pPr>
              <w:pStyle w:val="Iauiue"/>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p>
        </w:tc>
        <w:tc>
          <w:tcPr>
            <w:tcW w:w="240" w:type="pct"/>
            <w:vMerge w:val="restart"/>
          </w:tcPr>
          <w:p w14:paraId="73D69EE9" w14:textId="77777777" w:rsidR="001B0D1B" w:rsidRPr="009E1EAC" w:rsidRDefault="001B0D1B" w:rsidP="00D61424">
            <w:pPr>
              <w:pStyle w:val="Iauiue"/>
              <w:spacing w:before="0" w:after="0"/>
              <w:jc w:val="both"/>
              <w:rPr>
                <w:sz w:val="24"/>
                <w:szCs w:val="24"/>
              </w:rPr>
            </w:pPr>
            <w:r w:rsidRPr="009E1EAC">
              <w:rPr>
                <w:sz w:val="24"/>
                <w:szCs w:val="24"/>
              </w:rPr>
              <w:t>1</w:t>
            </w:r>
          </w:p>
        </w:tc>
        <w:tc>
          <w:tcPr>
            <w:tcW w:w="2610" w:type="pct"/>
          </w:tcPr>
          <w:p w14:paraId="0B9B56B2" w14:textId="77777777" w:rsidR="001B0D1B" w:rsidRPr="009E1EAC" w:rsidRDefault="001B0D1B" w:rsidP="00F10C91">
            <w:pPr>
              <w:pStyle w:val="Iauiue"/>
              <w:numPr>
                <w:ilvl w:val="1"/>
                <w:numId w:val="31"/>
              </w:numPr>
              <w:spacing w:before="0" w:after="0"/>
              <w:ind w:left="110" w:firstLine="418"/>
              <w:jc w:val="both"/>
              <w:rPr>
                <w:sz w:val="24"/>
                <w:szCs w:val="24"/>
              </w:rPr>
            </w:pPr>
            <w:r w:rsidRPr="009E1EAC">
              <w:rPr>
                <w:sz w:val="24"/>
                <w:szCs w:val="24"/>
              </w:rPr>
              <w:t>Регламентные (профилактические) работы - работы, имеющие планово-профилактический характер, объем</w:t>
            </w:r>
            <w:r>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Pr>
                <w:sz w:val="24"/>
                <w:szCs w:val="24"/>
              </w:rPr>
              <w:t>О</w:t>
            </w:r>
            <w:r w:rsidRPr="009E1EAC">
              <w:rPr>
                <w:sz w:val="24"/>
                <w:szCs w:val="24"/>
              </w:rPr>
              <w:t>борудования:</w:t>
            </w:r>
          </w:p>
        </w:tc>
        <w:tc>
          <w:tcPr>
            <w:tcW w:w="878" w:type="pct"/>
            <w:vMerge w:val="restart"/>
          </w:tcPr>
          <w:p w14:paraId="61599C7D" w14:textId="77777777" w:rsidR="001B0D1B" w:rsidRPr="009E1EAC" w:rsidRDefault="001B0D1B" w:rsidP="00D61424">
            <w:pPr>
              <w:pStyle w:val="Iauiue"/>
              <w:spacing w:before="0" w:after="0"/>
              <w:jc w:val="both"/>
              <w:rPr>
                <w:sz w:val="24"/>
                <w:szCs w:val="24"/>
              </w:rPr>
            </w:pPr>
            <w:r w:rsidRPr="009E1EAC">
              <w:rPr>
                <w:sz w:val="24"/>
                <w:szCs w:val="24"/>
              </w:rPr>
              <w:t>на основании заявки Филиала Заказчика</w:t>
            </w:r>
          </w:p>
        </w:tc>
      </w:tr>
      <w:tr w:rsidR="001B0D1B" w:rsidRPr="009E1EAC" w14:paraId="06AA29B8" w14:textId="77777777" w:rsidTr="00D61424">
        <w:tc>
          <w:tcPr>
            <w:tcW w:w="184" w:type="pct"/>
            <w:vMerge/>
          </w:tcPr>
          <w:p w14:paraId="25C1318C" w14:textId="77777777" w:rsidR="001B0D1B" w:rsidRPr="009E1EAC" w:rsidRDefault="001B0D1B" w:rsidP="00D61424">
            <w:pPr>
              <w:pStyle w:val="Iauiue"/>
              <w:spacing w:before="0" w:after="0"/>
              <w:jc w:val="both"/>
              <w:rPr>
                <w:sz w:val="24"/>
                <w:szCs w:val="24"/>
              </w:rPr>
            </w:pPr>
          </w:p>
        </w:tc>
        <w:tc>
          <w:tcPr>
            <w:tcW w:w="1088" w:type="pct"/>
            <w:vMerge/>
          </w:tcPr>
          <w:p w14:paraId="7F968DD7" w14:textId="77777777" w:rsidR="001B0D1B" w:rsidRPr="009E1EAC" w:rsidRDefault="001B0D1B" w:rsidP="00D61424">
            <w:pPr>
              <w:pStyle w:val="Iauiue"/>
              <w:rPr>
                <w:sz w:val="24"/>
                <w:szCs w:val="24"/>
              </w:rPr>
            </w:pPr>
          </w:p>
        </w:tc>
        <w:tc>
          <w:tcPr>
            <w:tcW w:w="240" w:type="pct"/>
            <w:vMerge/>
          </w:tcPr>
          <w:p w14:paraId="4DCC63F8" w14:textId="77777777" w:rsidR="001B0D1B" w:rsidRPr="009E1EAC" w:rsidRDefault="001B0D1B" w:rsidP="00D61424">
            <w:pPr>
              <w:pStyle w:val="Iauiue"/>
              <w:spacing w:before="0" w:after="0"/>
              <w:jc w:val="both"/>
              <w:rPr>
                <w:sz w:val="24"/>
                <w:szCs w:val="24"/>
              </w:rPr>
            </w:pPr>
          </w:p>
        </w:tc>
        <w:tc>
          <w:tcPr>
            <w:tcW w:w="2610" w:type="pct"/>
          </w:tcPr>
          <w:p w14:paraId="35240C78" w14:textId="77777777" w:rsidR="001B0D1B" w:rsidRPr="009E1EAC" w:rsidRDefault="001B0D1B" w:rsidP="00D61424">
            <w:pPr>
              <w:pStyle w:val="Iauiue"/>
              <w:rPr>
                <w:sz w:val="24"/>
                <w:szCs w:val="24"/>
              </w:rPr>
            </w:pPr>
            <w:r w:rsidRPr="009E1EAC">
              <w:rPr>
                <w:sz w:val="24"/>
                <w:szCs w:val="24"/>
              </w:rPr>
              <w:t xml:space="preserve">-чистка и смазка </w:t>
            </w:r>
            <w:r>
              <w:rPr>
                <w:sz w:val="24"/>
                <w:szCs w:val="24"/>
              </w:rPr>
              <w:t>У</w:t>
            </w:r>
            <w:r w:rsidRPr="009E1EAC">
              <w:rPr>
                <w:sz w:val="24"/>
                <w:szCs w:val="24"/>
              </w:rPr>
              <w:t xml:space="preserve">злов и деталей </w:t>
            </w:r>
            <w:r>
              <w:rPr>
                <w:sz w:val="24"/>
                <w:szCs w:val="24"/>
              </w:rPr>
              <w:t>О</w:t>
            </w:r>
            <w:r w:rsidRPr="009E1EAC">
              <w:rPr>
                <w:sz w:val="24"/>
                <w:szCs w:val="24"/>
              </w:rPr>
              <w:t xml:space="preserve">борудования </w:t>
            </w:r>
          </w:p>
          <w:p w14:paraId="42FF163C" w14:textId="77777777" w:rsidR="001B0D1B" w:rsidRPr="009E1EAC" w:rsidRDefault="001B0D1B" w:rsidP="00D61424">
            <w:pPr>
              <w:pStyle w:val="Iauiue"/>
              <w:spacing w:before="0" w:after="0"/>
              <w:ind w:left="528"/>
              <w:jc w:val="both"/>
              <w:rPr>
                <w:sz w:val="24"/>
                <w:szCs w:val="24"/>
              </w:rPr>
            </w:pPr>
          </w:p>
        </w:tc>
        <w:tc>
          <w:tcPr>
            <w:tcW w:w="878" w:type="pct"/>
            <w:vMerge/>
          </w:tcPr>
          <w:p w14:paraId="4F04CFF1" w14:textId="77777777" w:rsidR="001B0D1B" w:rsidRPr="009E1EAC" w:rsidRDefault="001B0D1B" w:rsidP="00D61424">
            <w:pPr>
              <w:pStyle w:val="Iauiue"/>
              <w:spacing w:before="0" w:after="0"/>
              <w:jc w:val="both"/>
              <w:rPr>
                <w:sz w:val="24"/>
                <w:szCs w:val="24"/>
              </w:rPr>
            </w:pPr>
          </w:p>
        </w:tc>
      </w:tr>
      <w:tr w:rsidR="001B0D1B" w:rsidRPr="009E1EAC" w14:paraId="77216A5C" w14:textId="77777777" w:rsidTr="00D61424">
        <w:tc>
          <w:tcPr>
            <w:tcW w:w="184" w:type="pct"/>
            <w:vMerge/>
          </w:tcPr>
          <w:p w14:paraId="490F312A" w14:textId="77777777" w:rsidR="001B0D1B" w:rsidRPr="009E1EAC" w:rsidRDefault="001B0D1B" w:rsidP="00D61424">
            <w:pPr>
              <w:pStyle w:val="Iauiue"/>
              <w:spacing w:before="0" w:after="0"/>
              <w:jc w:val="both"/>
              <w:rPr>
                <w:sz w:val="24"/>
                <w:szCs w:val="24"/>
              </w:rPr>
            </w:pPr>
          </w:p>
        </w:tc>
        <w:tc>
          <w:tcPr>
            <w:tcW w:w="1088" w:type="pct"/>
            <w:vMerge/>
          </w:tcPr>
          <w:p w14:paraId="66DDF05F" w14:textId="77777777" w:rsidR="001B0D1B" w:rsidRPr="009E1EAC" w:rsidRDefault="001B0D1B" w:rsidP="00D61424">
            <w:pPr>
              <w:pStyle w:val="Iauiue"/>
              <w:rPr>
                <w:sz w:val="24"/>
                <w:szCs w:val="24"/>
              </w:rPr>
            </w:pPr>
          </w:p>
        </w:tc>
        <w:tc>
          <w:tcPr>
            <w:tcW w:w="240" w:type="pct"/>
            <w:vMerge/>
          </w:tcPr>
          <w:p w14:paraId="6B5B5DBA" w14:textId="77777777" w:rsidR="001B0D1B" w:rsidRPr="009E1EAC" w:rsidRDefault="001B0D1B" w:rsidP="00D61424">
            <w:pPr>
              <w:pStyle w:val="Iauiue"/>
              <w:spacing w:before="0" w:after="0"/>
              <w:jc w:val="both"/>
              <w:rPr>
                <w:sz w:val="24"/>
                <w:szCs w:val="24"/>
              </w:rPr>
            </w:pPr>
          </w:p>
        </w:tc>
        <w:tc>
          <w:tcPr>
            <w:tcW w:w="2610" w:type="pct"/>
          </w:tcPr>
          <w:p w14:paraId="2B279405" w14:textId="77777777" w:rsidR="001B0D1B" w:rsidRPr="009E1EAC" w:rsidRDefault="001B0D1B" w:rsidP="00D61424">
            <w:pPr>
              <w:pStyle w:val="Iauiue"/>
              <w:spacing w:before="0" w:after="0"/>
              <w:jc w:val="both"/>
              <w:rPr>
                <w:sz w:val="24"/>
                <w:szCs w:val="24"/>
              </w:rPr>
            </w:pPr>
            <w:r w:rsidRPr="009E1EAC">
              <w:rPr>
                <w:sz w:val="24"/>
                <w:szCs w:val="24"/>
              </w:rPr>
              <w:t>- устранение неисправностей, выявленных при проведении</w:t>
            </w:r>
            <w:r>
              <w:rPr>
                <w:sz w:val="24"/>
                <w:szCs w:val="24"/>
              </w:rPr>
              <w:t xml:space="preserve"> сервисного</w:t>
            </w:r>
            <w:r w:rsidRPr="009E1EAC">
              <w:rPr>
                <w:sz w:val="24"/>
                <w:szCs w:val="24"/>
              </w:rPr>
              <w:t xml:space="preserve"> обслуживания</w:t>
            </w:r>
            <w:r>
              <w:rPr>
                <w:sz w:val="24"/>
                <w:szCs w:val="24"/>
              </w:rPr>
              <w:t xml:space="preserve"> Оборудования</w:t>
            </w:r>
          </w:p>
        </w:tc>
        <w:tc>
          <w:tcPr>
            <w:tcW w:w="878" w:type="pct"/>
            <w:vMerge/>
          </w:tcPr>
          <w:p w14:paraId="28664994" w14:textId="77777777" w:rsidR="001B0D1B" w:rsidRPr="009E1EAC" w:rsidRDefault="001B0D1B" w:rsidP="00D61424">
            <w:pPr>
              <w:pStyle w:val="Iauiue"/>
              <w:spacing w:before="0" w:after="0"/>
              <w:jc w:val="both"/>
              <w:rPr>
                <w:sz w:val="24"/>
                <w:szCs w:val="24"/>
              </w:rPr>
            </w:pPr>
          </w:p>
        </w:tc>
      </w:tr>
      <w:tr w:rsidR="001B0D1B" w:rsidRPr="009E1EAC" w14:paraId="6F748429" w14:textId="77777777" w:rsidTr="00D61424">
        <w:tc>
          <w:tcPr>
            <w:tcW w:w="184" w:type="pct"/>
            <w:vMerge/>
          </w:tcPr>
          <w:p w14:paraId="57FA4315" w14:textId="77777777" w:rsidR="001B0D1B" w:rsidRPr="009E1EAC" w:rsidRDefault="001B0D1B" w:rsidP="00D61424">
            <w:pPr>
              <w:pStyle w:val="Iauiue"/>
              <w:spacing w:before="0" w:after="0"/>
              <w:jc w:val="both"/>
              <w:rPr>
                <w:sz w:val="24"/>
                <w:szCs w:val="24"/>
              </w:rPr>
            </w:pPr>
          </w:p>
        </w:tc>
        <w:tc>
          <w:tcPr>
            <w:tcW w:w="1088" w:type="pct"/>
            <w:vMerge/>
          </w:tcPr>
          <w:p w14:paraId="36EC599E" w14:textId="77777777" w:rsidR="001B0D1B" w:rsidRPr="009E1EAC" w:rsidRDefault="001B0D1B" w:rsidP="00D61424">
            <w:pPr>
              <w:pStyle w:val="Iauiue"/>
              <w:rPr>
                <w:sz w:val="24"/>
                <w:szCs w:val="24"/>
              </w:rPr>
            </w:pPr>
          </w:p>
        </w:tc>
        <w:tc>
          <w:tcPr>
            <w:tcW w:w="240" w:type="pct"/>
            <w:vMerge/>
          </w:tcPr>
          <w:p w14:paraId="2436C5D6" w14:textId="77777777" w:rsidR="001B0D1B" w:rsidRPr="009E1EAC" w:rsidRDefault="001B0D1B" w:rsidP="00D61424">
            <w:pPr>
              <w:pStyle w:val="Iauiue"/>
              <w:spacing w:before="0" w:after="0"/>
              <w:jc w:val="both"/>
              <w:rPr>
                <w:sz w:val="24"/>
                <w:szCs w:val="24"/>
              </w:rPr>
            </w:pPr>
          </w:p>
        </w:tc>
        <w:tc>
          <w:tcPr>
            <w:tcW w:w="2610" w:type="pct"/>
          </w:tcPr>
          <w:p w14:paraId="64506880" w14:textId="77777777" w:rsidR="001B0D1B" w:rsidRPr="009E1EAC" w:rsidRDefault="001B0D1B" w:rsidP="00D248E0">
            <w:pPr>
              <w:pStyle w:val="Iauiue"/>
              <w:spacing w:before="0" w:after="0"/>
              <w:jc w:val="both"/>
              <w:rPr>
                <w:sz w:val="24"/>
                <w:szCs w:val="24"/>
              </w:rPr>
            </w:pPr>
            <w:r w:rsidRPr="009E1EAC">
              <w:rPr>
                <w:sz w:val="24"/>
                <w:szCs w:val="24"/>
              </w:rPr>
              <w:t xml:space="preserve">- отслеживание параметров износа частей оборудования и замена </w:t>
            </w:r>
            <w:r>
              <w:rPr>
                <w:sz w:val="24"/>
                <w:szCs w:val="24"/>
              </w:rPr>
              <w:t>З</w:t>
            </w:r>
            <w:r w:rsidRPr="009E1EAC">
              <w:rPr>
                <w:sz w:val="24"/>
                <w:szCs w:val="24"/>
              </w:rPr>
              <w:t xml:space="preserve">апасных частей, износ которых свыше допустимого предела выявлен в процессе осмотра, а также </w:t>
            </w:r>
            <w:r>
              <w:rPr>
                <w:sz w:val="24"/>
                <w:szCs w:val="24"/>
              </w:rPr>
              <w:t>З</w:t>
            </w:r>
            <w:r w:rsidRPr="009E1EAC">
              <w:rPr>
                <w:sz w:val="24"/>
                <w:szCs w:val="24"/>
              </w:rPr>
              <w:t>апасных частей, имеющих ограниченный срок службы</w:t>
            </w:r>
            <w:r>
              <w:rPr>
                <w:sz w:val="24"/>
                <w:szCs w:val="24"/>
              </w:rPr>
              <w:t>, в соответствии с требованиями Технической документации</w:t>
            </w:r>
          </w:p>
        </w:tc>
        <w:tc>
          <w:tcPr>
            <w:tcW w:w="878" w:type="pct"/>
            <w:vMerge/>
          </w:tcPr>
          <w:p w14:paraId="7BC5D475" w14:textId="77777777" w:rsidR="001B0D1B" w:rsidRPr="009E1EAC" w:rsidRDefault="001B0D1B" w:rsidP="00D61424">
            <w:pPr>
              <w:pStyle w:val="Iauiue"/>
              <w:spacing w:before="0" w:after="0"/>
              <w:jc w:val="both"/>
              <w:rPr>
                <w:sz w:val="24"/>
                <w:szCs w:val="24"/>
              </w:rPr>
            </w:pPr>
          </w:p>
        </w:tc>
      </w:tr>
      <w:tr w:rsidR="00470CEA" w:rsidRPr="009E1EAC" w14:paraId="1231FEF9" w14:textId="77777777" w:rsidTr="00691948">
        <w:trPr>
          <w:trHeight w:val="1676"/>
        </w:trPr>
        <w:tc>
          <w:tcPr>
            <w:tcW w:w="184" w:type="pct"/>
            <w:vMerge/>
          </w:tcPr>
          <w:p w14:paraId="63FF1C3E" w14:textId="77777777" w:rsidR="00470CEA" w:rsidRPr="009E1EAC" w:rsidRDefault="00470CEA" w:rsidP="00D61424">
            <w:pPr>
              <w:pStyle w:val="Iauiue"/>
              <w:spacing w:before="0" w:after="0"/>
              <w:jc w:val="both"/>
              <w:rPr>
                <w:sz w:val="24"/>
                <w:szCs w:val="24"/>
              </w:rPr>
            </w:pPr>
          </w:p>
        </w:tc>
        <w:tc>
          <w:tcPr>
            <w:tcW w:w="1088" w:type="pct"/>
            <w:vMerge/>
          </w:tcPr>
          <w:p w14:paraId="4CEB6066" w14:textId="77777777" w:rsidR="00470CEA" w:rsidRPr="009E1EAC" w:rsidRDefault="00470CEA" w:rsidP="00D61424">
            <w:pPr>
              <w:pStyle w:val="Iauiue"/>
              <w:rPr>
                <w:sz w:val="24"/>
                <w:szCs w:val="24"/>
              </w:rPr>
            </w:pPr>
          </w:p>
        </w:tc>
        <w:tc>
          <w:tcPr>
            <w:tcW w:w="240" w:type="pct"/>
            <w:vMerge/>
          </w:tcPr>
          <w:p w14:paraId="7CDDF5C7" w14:textId="77777777" w:rsidR="00470CEA" w:rsidRPr="009E1EAC" w:rsidRDefault="00470CEA" w:rsidP="00D61424">
            <w:pPr>
              <w:pStyle w:val="Iauiue"/>
              <w:spacing w:before="0" w:after="0"/>
              <w:jc w:val="both"/>
              <w:rPr>
                <w:sz w:val="24"/>
                <w:szCs w:val="24"/>
              </w:rPr>
            </w:pPr>
          </w:p>
        </w:tc>
        <w:tc>
          <w:tcPr>
            <w:tcW w:w="2610" w:type="pct"/>
          </w:tcPr>
          <w:p w14:paraId="6A2AD37E" w14:textId="77777777" w:rsidR="00470CEA" w:rsidRPr="009E1EAC" w:rsidRDefault="00470CEA" w:rsidP="00F10C91">
            <w:pPr>
              <w:pStyle w:val="Iauiue"/>
              <w:spacing w:before="0" w:after="0"/>
              <w:jc w:val="both"/>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p w14:paraId="080080E3" w14:textId="3614320F" w:rsidR="00470CEA" w:rsidRPr="009E1EAC" w:rsidRDefault="00470CEA" w:rsidP="00F10C91">
            <w:pPr>
              <w:pStyle w:val="Iauiue"/>
              <w:spacing w:before="0" w:after="0"/>
              <w:jc w:val="both"/>
              <w:rPr>
                <w:sz w:val="24"/>
                <w:szCs w:val="24"/>
              </w:rPr>
            </w:pPr>
          </w:p>
        </w:tc>
        <w:tc>
          <w:tcPr>
            <w:tcW w:w="878" w:type="pct"/>
            <w:vMerge/>
          </w:tcPr>
          <w:p w14:paraId="165D3E76" w14:textId="77777777" w:rsidR="00470CEA" w:rsidRPr="009E1EAC" w:rsidRDefault="00470CEA" w:rsidP="00D61424">
            <w:pPr>
              <w:pStyle w:val="Iauiue"/>
              <w:spacing w:before="0" w:after="0"/>
              <w:jc w:val="both"/>
              <w:rPr>
                <w:sz w:val="24"/>
                <w:szCs w:val="24"/>
              </w:rPr>
            </w:pPr>
          </w:p>
        </w:tc>
      </w:tr>
      <w:tr w:rsidR="001B0D1B" w:rsidRPr="009E1EAC" w14:paraId="07ACE77D" w14:textId="77777777" w:rsidTr="00691948">
        <w:trPr>
          <w:trHeight w:val="1390"/>
        </w:trPr>
        <w:tc>
          <w:tcPr>
            <w:tcW w:w="184" w:type="pct"/>
            <w:vMerge/>
          </w:tcPr>
          <w:p w14:paraId="230F6296" w14:textId="77777777" w:rsidR="001B0D1B" w:rsidRPr="009E1EAC" w:rsidRDefault="001B0D1B" w:rsidP="00D61424">
            <w:pPr>
              <w:pStyle w:val="Iauiue"/>
              <w:spacing w:before="0" w:after="0"/>
              <w:jc w:val="both"/>
              <w:rPr>
                <w:sz w:val="24"/>
                <w:szCs w:val="24"/>
              </w:rPr>
            </w:pPr>
          </w:p>
        </w:tc>
        <w:tc>
          <w:tcPr>
            <w:tcW w:w="1088" w:type="pct"/>
            <w:vMerge/>
          </w:tcPr>
          <w:p w14:paraId="2045DCF3" w14:textId="77777777" w:rsidR="001B0D1B" w:rsidRPr="009E1EAC" w:rsidRDefault="001B0D1B" w:rsidP="00D61424">
            <w:pPr>
              <w:pStyle w:val="Iauiue"/>
              <w:rPr>
                <w:sz w:val="24"/>
                <w:szCs w:val="24"/>
              </w:rPr>
            </w:pPr>
          </w:p>
        </w:tc>
        <w:tc>
          <w:tcPr>
            <w:tcW w:w="240" w:type="pct"/>
            <w:vMerge/>
          </w:tcPr>
          <w:p w14:paraId="333A228E" w14:textId="77777777" w:rsidR="001B0D1B" w:rsidRPr="009E1EAC" w:rsidRDefault="001B0D1B" w:rsidP="00D61424">
            <w:pPr>
              <w:pStyle w:val="Iauiue"/>
              <w:spacing w:before="0" w:after="0"/>
              <w:jc w:val="both"/>
              <w:rPr>
                <w:sz w:val="24"/>
                <w:szCs w:val="24"/>
              </w:rPr>
            </w:pPr>
          </w:p>
        </w:tc>
        <w:tc>
          <w:tcPr>
            <w:tcW w:w="2610" w:type="pct"/>
          </w:tcPr>
          <w:p w14:paraId="584C77FA" w14:textId="77777777" w:rsidR="001B0D1B" w:rsidRPr="009E1EAC" w:rsidRDefault="001B0D1B" w:rsidP="008C4EDC">
            <w:pPr>
              <w:pStyle w:val="Iauiue"/>
              <w:numPr>
                <w:ilvl w:val="1"/>
                <w:numId w:val="31"/>
              </w:numPr>
              <w:spacing w:before="0" w:after="0"/>
              <w:ind w:left="110" w:firstLine="418"/>
              <w:jc w:val="both"/>
              <w:rPr>
                <w:sz w:val="24"/>
                <w:szCs w:val="24"/>
              </w:rPr>
            </w:pPr>
            <w:r w:rsidRPr="009E1EAC">
              <w:rPr>
                <w:sz w:val="24"/>
                <w:szCs w:val="24"/>
              </w:rPr>
              <w:t xml:space="preserve">Работы по устранению неисправностей на </w:t>
            </w:r>
            <w:r>
              <w:rPr>
                <w:sz w:val="24"/>
                <w:szCs w:val="24"/>
              </w:rPr>
              <w:t>О</w:t>
            </w:r>
            <w:r w:rsidRPr="009E1EAC">
              <w:rPr>
                <w:sz w:val="24"/>
                <w:szCs w:val="24"/>
              </w:rPr>
              <w:t xml:space="preserve">борудовании - комплекс мероприятий, направленных на восстановление работоспособности </w:t>
            </w:r>
            <w:r>
              <w:rPr>
                <w:sz w:val="24"/>
                <w:szCs w:val="24"/>
              </w:rPr>
              <w:t>О</w:t>
            </w:r>
            <w:r w:rsidRPr="009E1EAC">
              <w:rPr>
                <w:sz w:val="24"/>
                <w:szCs w:val="24"/>
              </w:rPr>
              <w:t>борудования в результате поломок и сбоев в работе</w:t>
            </w:r>
          </w:p>
        </w:tc>
        <w:tc>
          <w:tcPr>
            <w:tcW w:w="878" w:type="pct"/>
            <w:vMerge/>
          </w:tcPr>
          <w:p w14:paraId="08A39C39" w14:textId="77777777" w:rsidR="001B0D1B" w:rsidRPr="009E1EAC" w:rsidRDefault="001B0D1B" w:rsidP="00D61424">
            <w:pPr>
              <w:pStyle w:val="Iauiue"/>
              <w:spacing w:before="0" w:after="0"/>
              <w:jc w:val="both"/>
              <w:rPr>
                <w:sz w:val="24"/>
                <w:szCs w:val="24"/>
              </w:rPr>
            </w:pPr>
          </w:p>
        </w:tc>
      </w:tr>
      <w:tr w:rsidR="001B0D1B" w:rsidRPr="009E1EAC" w14:paraId="397C1147" w14:textId="77777777" w:rsidTr="00D61424">
        <w:tc>
          <w:tcPr>
            <w:tcW w:w="184" w:type="pct"/>
            <w:vMerge/>
          </w:tcPr>
          <w:p w14:paraId="0F396368" w14:textId="77777777" w:rsidR="001B0D1B" w:rsidRPr="009E1EAC" w:rsidRDefault="001B0D1B" w:rsidP="00D61424">
            <w:pPr>
              <w:pStyle w:val="Iauiue"/>
              <w:spacing w:before="0" w:after="0"/>
              <w:jc w:val="both"/>
              <w:rPr>
                <w:sz w:val="24"/>
                <w:szCs w:val="24"/>
              </w:rPr>
            </w:pPr>
          </w:p>
        </w:tc>
        <w:tc>
          <w:tcPr>
            <w:tcW w:w="1088" w:type="pct"/>
            <w:vMerge/>
          </w:tcPr>
          <w:p w14:paraId="27A73AB7" w14:textId="77777777" w:rsidR="001B0D1B" w:rsidRPr="009E1EAC" w:rsidRDefault="001B0D1B" w:rsidP="00D61424">
            <w:pPr>
              <w:pStyle w:val="Iauiue"/>
              <w:rPr>
                <w:sz w:val="24"/>
                <w:szCs w:val="24"/>
              </w:rPr>
            </w:pPr>
          </w:p>
        </w:tc>
        <w:tc>
          <w:tcPr>
            <w:tcW w:w="240" w:type="pct"/>
            <w:vMerge/>
          </w:tcPr>
          <w:p w14:paraId="55843F38" w14:textId="77777777" w:rsidR="001B0D1B" w:rsidRPr="009E1EAC" w:rsidRDefault="001B0D1B" w:rsidP="00D61424">
            <w:pPr>
              <w:pStyle w:val="Iauiue"/>
              <w:spacing w:before="0" w:after="0"/>
              <w:jc w:val="both"/>
              <w:rPr>
                <w:sz w:val="24"/>
                <w:szCs w:val="24"/>
              </w:rPr>
            </w:pPr>
          </w:p>
        </w:tc>
        <w:tc>
          <w:tcPr>
            <w:tcW w:w="2610" w:type="pct"/>
          </w:tcPr>
          <w:p w14:paraId="4D7A1EC9" w14:textId="77777777" w:rsidR="001B0D1B" w:rsidRPr="009E1EAC" w:rsidRDefault="001B0D1B" w:rsidP="0057625E">
            <w:pPr>
              <w:pStyle w:val="Iauiue"/>
              <w:numPr>
                <w:ilvl w:val="1"/>
                <w:numId w:val="31"/>
              </w:numPr>
              <w:spacing w:before="0" w:after="0"/>
              <w:ind w:left="110" w:firstLine="418"/>
              <w:jc w:val="both"/>
              <w:rPr>
                <w:sz w:val="24"/>
                <w:szCs w:val="24"/>
              </w:rPr>
            </w:pPr>
            <w:r w:rsidRPr="009E1EAC">
              <w:rPr>
                <w:sz w:val="24"/>
                <w:szCs w:val="24"/>
              </w:rPr>
              <w:t xml:space="preserve">Предоставление </w:t>
            </w:r>
            <w:r>
              <w:rPr>
                <w:sz w:val="24"/>
                <w:szCs w:val="24"/>
              </w:rPr>
              <w:t>П</w:t>
            </w:r>
            <w:r w:rsidRPr="009E1EAC">
              <w:rPr>
                <w:sz w:val="24"/>
                <w:szCs w:val="24"/>
              </w:rPr>
              <w:t xml:space="preserve">оддержки тиражей </w:t>
            </w:r>
            <w:r>
              <w:rPr>
                <w:sz w:val="24"/>
                <w:szCs w:val="24"/>
              </w:rPr>
              <w:t xml:space="preserve"> </w:t>
            </w:r>
          </w:p>
        </w:tc>
        <w:tc>
          <w:tcPr>
            <w:tcW w:w="878" w:type="pct"/>
            <w:vMerge/>
          </w:tcPr>
          <w:p w14:paraId="60FBDDE2" w14:textId="77777777" w:rsidR="001B0D1B" w:rsidRPr="009E1EAC" w:rsidRDefault="001B0D1B" w:rsidP="00D61424">
            <w:pPr>
              <w:pStyle w:val="Iauiue"/>
              <w:spacing w:before="0" w:after="0"/>
              <w:jc w:val="both"/>
              <w:rPr>
                <w:sz w:val="24"/>
                <w:szCs w:val="24"/>
              </w:rPr>
            </w:pPr>
          </w:p>
        </w:tc>
      </w:tr>
      <w:tr w:rsidR="001B0D1B" w:rsidRPr="009E1EAC" w14:paraId="62939173" w14:textId="77777777" w:rsidTr="00D61424">
        <w:tc>
          <w:tcPr>
            <w:tcW w:w="184" w:type="pct"/>
            <w:vMerge/>
          </w:tcPr>
          <w:p w14:paraId="67AF9307" w14:textId="77777777" w:rsidR="001B0D1B" w:rsidRPr="009E1EAC" w:rsidRDefault="001B0D1B" w:rsidP="00D61424">
            <w:pPr>
              <w:pStyle w:val="Iauiue"/>
              <w:spacing w:before="0" w:after="0"/>
              <w:jc w:val="both"/>
              <w:rPr>
                <w:sz w:val="24"/>
                <w:szCs w:val="24"/>
              </w:rPr>
            </w:pPr>
          </w:p>
        </w:tc>
        <w:tc>
          <w:tcPr>
            <w:tcW w:w="1088" w:type="pct"/>
            <w:vMerge/>
          </w:tcPr>
          <w:p w14:paraId="55A86343" w14:textId="77777777" w:rsidR="001B0D1B" w:rsidRPr="009E1EAC" w:rsidRDefault="001B0D1B" w:rsidP="00D61424">
            <w:pPr>
              <w:pStyle w:val="Iauiue"/>
              <w:rPr>
                <w:sz w:val="24"/>
                <w:szCs w:val="24"/>
              </w:rPr>
            </w:pPr>
          </w:p>
        </w:tc>
        <w:tc>
          <w:tcPr>
            <w:tcW w:w="240" w:type="pct"/>
            <w:vMerge/>
          </w:tcPr>
          <w:p w14:paraId="37F4D483" w14:textId="77777777" w:rsidR="001B0D1B" w:rsidRPr="009E1EAC" w:rsidRDefault="001B0D1B" w:rsidP="00D61424">
            <w:pPr>
              <w:pStyle w:val="Iauiue"/>
              <w:spacing w:before="0" w:after="0"/>
              <w:jc w:val="both"/>
              <w:rPr>
                <w:sz w:val="24"/>
                <w:szCs w:val="24"/>
              </w:rPr>
            </w:pPr>
          </w:p>
        </w:tc>
        <w:tc>
          <w:tcPr>
            <w:tcW w:w="2610" w:type="pct"/>
          </w:tcPr>
          <w:p w14:paraId="468970E5" w14:textId="77777777" w:rsidR="001B0D1B" w:rsidRPr="009E1EAC" w:rsidRDefault="001B0D1B" w:rsidP="00D61424">
            <w:pPr>
              <w:pStyle w:val="Iauiue"/>
              <w:numPr>
                <w:ilvl w:val="1"/>
                <w:numId w:val="31"/>
              </w:numPr>
              <w:spacing w:before="0" w:after="0"/>
              <w:jc w:val="both"/>
              <w:rPr>
                <w:sz w:val="24"/>
                <w:szCs w:val="24"/>
              </w:rPr>
            </w:pPr>
            <w:r w:rsidRPr="009E1EAC">
              <w:rPr>
                <w:sz w:val="24"/>
                <w:szCs w:val="24"/>
              </w:rPr>
              <w:t>Аварийное обслуживание</w:t>
            </w:r>
          </w:p>
        </w:tc>
        <w:tc>
          <w:tcPr>
            <w:tcW w:w="878" w:type="pct"/>
            <w:vMerge/>
          </w:tcPr>
          <w:p w14:paraId="21BCC9B9" w14:textId="77777777" w:rsidR="001B0D1B" w:rsidRPr="009E1EAC" w:rsidRDefault="001B0D1B" w:rsidP="00D61424">
            <w:pPr>
              <w:pStyle w:val="Iauiue"/>
              <w:spacing w:before="0" w:after="0"/>
              <w:jc w:val="both"/>
              <w:rPr>
                <w:sz w:val="24"/>
                <w:szCs w:val="24"/>
              </w:rPr>
            </w:pPr>
          </w:p>
        </w:tc>
      </w:tr>
      <w:tr w:rsidR="001B0D1B" w:rsidRPr="009E1EAC" w14:paraId="76E093D2" w14:textId="77777777" w:rsidTr="00D61424">
        <w:tc>
          <w:tcPr>
            <w:tcW w:w="184" w:type="pct"/>
            <w:vMerge/>
          </w:tcPr>
          <w:p w14:paraId="523FE169" w14:textId="77777777" w:rsidR="001B0D1B" w:rsidRPr="009E1EAC" w:rsidRDefault="001B0D1B" w:rsidP="00D61424">
            <w:pPr>
              <w:pStyle w:val="Iauiue"/>
              <w:spacing w:before="0" w:after="0"/>
              <w:jc w:val="both"/>
              <w:rPr>
                <w:sz w:val="24"/>
                <w:szCs w:val="24"/>
              </w:rPr>
            </w:pPr>
          </w:p>
        </w:tc>
        <w:tc>
          <w:tcPr>
            <w:tcW w:w="1088" w:type="pct"/>
            <w:vMerge/>
          </w:tcPr>
          <w:p w14:paraId="77B763EA" w14:textId="77777777" w:rsidR="001B0D1B" w:rsidRPr="009E1EAC" w:rsidRDefault="001B0D1B" w:rsidP="00D61424">
            <w:pPr>
              <w:pStyle w:val="Iauiue"/>
              <w:rPr>
                <w:sz w:val="24"/>
                <w:szCs w:val="24"/>
              </w:rPr>
            </w:pPr>
          </w:p>
        </w:tc>
        <w:tc>
          <w:tcPr>
            <w:tcW w:w="240" w:type="pct"/>
            <w:vMerge/>
          </w:tcPr>
          <w:p w14:paraId="518101FE" w14:textId="77777777" w:rsidR="001B0D1B" w:rsidRPr="009E1EAC" w:rsidRDefault="001B0D1B" w:rsidP="00D61424">
            <w:pPr>
              <w:pStyle w:val="Iauiue"/>
              <w:spacing w:before="0" w:after="0"/>
              <w:jc w:val="both"/>
              <w:rPr>
                <w:sz w:val="24"/>
                <w:szCs w:val="24"/>
              </w:rPr>
            </w:pPr>
          </w:p>
        </w:tc>
        <w:tc>
          <w:tcPr>
            <w:tcW w:w="2610" w:type="pct"/>
          </w:tcPr>
          <w:p w14:paraId="5D363C06" w14:textId="77777777" w:rsidR="001B0D1B" w:rsidRPr="009E1EAC" w:rsidRDefault="001B0D1B" w:rsidP="00D61424">
            <w:pPr>
              <w:pStyle w:val="Iauiue"/>
              <w:numPr>
                <w:ilvl w:val="1"/>
                <w:numId w:val="31"/>
              </w:numPr>
              <w:spacing w:before="0" w:after="0"/>
              <w:jc w:val="both"/>
              <w:rPr>
                <w:sz w:val="24"/>
                <w:szCs w:val="24"/>
              </w:rPr>
            </w:pPr>
            <w:r w:rsidRPr="009E1EAC">
              <w:rPr>
                <w:sz w:val="24"/>
                <w:szCs w:val="24"/>
              </w:rPr>
              <w:t xml:space="preserve">Утилизация </w:t>
            </w:r>
            <w:r>
              <w:rPr>
                <w:sz w:val="24"/>
                <w:szCs w:val="24"/>
              </w:rPr>
              <w:t>З</w:t>
            </w:r>
            <w:r w:rsidRPr="009E1EAC">
              <w:rPr>
                <w:sz w:val="24"/>
                <w:szCs w:val="24"/>
              </w:rPr>
              <w:t xml:space="preserve">апасных частей, а также любых отходов, образовавшихся в процессе оказания </w:t>
            </w:r>
            <w:r>
              <w:rPr>
                <w:sz w:val="24"/>
                <w:szCs w:val="24"/>
              </w:rPr>
              <w:t>У</w:t>
            </w:r>
            <w:r w:rsidRPr="009E1EAC">
              <w:rPr>
                <w:sz w:val="24"/>
                <w:szCs w:val="24"/>
              </w:rPr>
              <w:t>слуг</w:t>
            </w:r>
            <w:r>
              <w:rPr>
                <w:sz w:val="24"/>
                <w:szCs w:val="24"/>
              </w:rPr>
              <w:t xml:space="preserve">, с соблюдением требований </w:t>
            </w:r>
            <w:proofErr w:type="gramStart"/>
            <w:r>
              <w:rPr>
                <w:sz w:val="24"/>
                <w:szCs w:val="24"/>
              </w:rPr>
              <w:t>действующего  законодательства</w:t>
            </w:r>
            <w:proofErr w:type="gramEnd"/>
          </w:p>
        </w:tc>
        <w:tc>
          <w:tcPr>
            <w:tcW w:w="878" w:type="pct"/>
          </w:tcPr>
          <w:p w14:paraId="04A9885A" w14:textId="77777777" w:rsidR="001B0D1B" w:rsidRPr="009E1EAC" w:rsidRDefault="00470CEA" w:rsidP="00470CEA">
            <w:pPr>
              <w:pStyle w:val="Iauiue"/>
              <w:spacing w:before="0" w:after="0"/>
              <w:jc w:val="both"/>
              <w:rPr>
                <w:sz w:val="24"/>
                <w:szCs w:val="24"/>
              </w:rPr>
            </w:pPr>
            <w:r>
              <w:rPr>
                <w:sz w:val="24"/>
                <w:szCs w:val="24"/>
              </w:rPr>
              <w:t>п</w:t>
            </w:r>
            <w:r w:rsidR="001B0D1B">
              <w:rPr>
                <w:sz w:val="24"/>
                <w:szCs w:val="24"/>
              </w:rPr>
              <w:t xml:space="preserve">о </w:t>
            </w:r>
            <w:r>
              <w:rPr>
                <w:sz w:val="24"/>
                <w:szCs w:val="24"/>
              </w:rPr>
              <w:t>факту образования отходов</w:t>
            </w:r>
          </w:p>
        </w:tc>
      </w:tr>
      <w:tr w:rsidR="009539FC" w:rsidRPr="009E1EAC" w14:paraId="7F8E1B95" w14:textId="77777777" w:rsidTr="00D61424">
        <w:tc>
          <w:tcPr>
            <w:tcW w:w="184" w:type="pct"/>
            <w:vMerge w:val="restart"/>
          </w:tcPr>
          <w:p w14:paraId="2093E929" w14:textId="77777777" w:rsidR="009539FC" w:rsidRPr="009E1EAC" w:rsidRDefault="009539FC" w:rsidP="00D61424">
            <w:pPr>
              <w:pStyle w:val="Iauiue"/>
              <w:spacing w:before="0" w:after="0"/>
              <w:jc w:val="both"/>
              <w:rPr>
                <w:sz w:val="24"/>
                <w:szCs w:val="24"/>
              </w:rPr>
            </w:pPr>
            <w:r w:rsidRPr="009E1EAC">
              <w:rPr>
                <w:sz w:val="24"/>
                <w:szCs w:val="24"/>
              </w:rPr>
              <w:t>2</w:t>
            </w:r>
          </w:p>
        </w:tc>
        <w:tc>
          <w:tcPr>
            <w:tcW w:w="1088" w:type="pct"/>
            <w:vMerge w:val="restart"/>
          </w:tcPr>
          <w:p w14:paraId="656485C3" w14:textId="77777777" w:rsidR="009539FC" w:rsidRPr="009E1EAC" w:rsidRDefault="009539FC" w:rsidP="00D61424">
            <w:pPr>
              <w:pStyle w:val="Iauiue"/>
              <w:rPr>
                <w:sz w:val="24"/>
                <w:szCs w:val="24"/>
              </w:rPr>
            </w:pPr>
            <w:r w:rsidRPr="009E1EAC">
              <w:rPr>
                <w:sz w:val="24"/>
                <w:szCs w:val="24"/>
              </w:rPr>
              <w:t xml:space="preserve">Устройство утилизации бумажных отходов </w:t>
            </w:r>
            <w:proofErr w:type="spellStart"/>
            <w:r w:rsidRPr="009E1EAC">
              <w:rPr>
                <w:sz w:val="24"/>
                <w:szCs w:val="24"/>
              </w:rPr>
              <w:t>Hunkeler</w:t>
            </w:r>
            <w:proofErr w:type="spellEnd"/>
            <w:r w:rsidRPr="009E1EAC">
              <w:rPr>
                <w:sz w:val="24"/>
                <w:szCs w:val="24"/>
              </w:rPr>
              <w:t xml:space="preserve"> SP 4988</w:t>
            </w:r>
          </w:p>
        </w:tc>
        <w:tc>
          <w:tcPr>
            <w:tcW w:w="240" w:type="pct"/>
            <w:vMerge w:val="restart"/>
          </w:tcPr>
          <w:p w14:paraId="5C6C68B3" w14:textId="77777777" w:rsidR="009539FC" w:rsidRPr="009E1EAC" w:rsidRDefault="009539FC" w:rsidP="00D61424">
            <w:pPr>
              <w:pStyle w:val="Iauiue"/>
              <w:spacing w:before="0" w:after="0"/>
              <w:jc w:val="both"/>
              <w:rPr>
                <w:sz w:val="24"/>
                <w:szCs w:val="24"/>
              </w:rPr>
            </w:pPr>
            <w:r w:rsidRPr="009E1EAC">
              <w:rPr>
                <w:sz w:val="24"/>
                <w:szCs w:val="24"/>
              </w:rPr>
              <w:t>2</w:t>
            </w:r>
          </w:p>
        </w:tc>
        <w:tc>
          <w:tcPr>
            <w:tcW w:w="2610" w:type="pct"/>
          </w:tcPr>
          <w:p w14:paraId="45F97338" w14:textId="77777777" w:rsidR="009539FC" w:rsidRPr="009E1EAC" w:rsidRDefault="009539FC" w:rsidP="00F10C91">
            <w:pPr>
              <w:pStyle w:val="Iauiue"/>
              <w:spacing w:before="0" w:after="0"/>
              <w:jc w:val="both"/>
              <w:rPr>
                <w:sz w:val="24"/>
                <w:szCs w:val="24"/>
              </w:rPr>
            </w:pPr>
            <w:r w:rsidRPr="009E1EAC">
              <w:rPr>
                <w:sz w:val="24"/>
                <w:szCs w:val="24"/>
              </w:rPr>
              <w:t>2.1. Регламентные (профилактические) работы - работы, имеющие планово-профилактический характер, объем</w:t>
            </w:r>
            <w:r w:rsidR="00F10C91">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sidR="00F10C91">
              <w:rPr>
                <w:sz w:val="24"/>
                <w:szCs w:val="24"/>
              </w:rPr>
              <w:t>О</w:t>
            </w:r>
            <w:r w:rsidR="00F10C91" w:rsidRPr="009E1EAC">
              <w:rPr>
                <w:sz w:val="24"/>
                <w:szCs w:val="24"/>
              </w:rPr>
              <w:t>борудования</w:t>
            </w:r>
            <w:r w:rsidRPr="009E1EAC">
              <w:rPr>
                <w:sz w:val="24"/>
                <w:szCs w:val="24"/>
              </w:rPr>
              <w:t>:</w:t>
            </w:r>
          </w:p>
        </w:tc>
        <w:tc>
          <w:tcPr>
            <w:tcW w:w="878" w:type="pct"/>
            <w:vMerge w:val="restart"/>
          </w:tcPr>
          <w:p w14:paraId="0DC5FD2B" w14:textId="77777777" w:rsidR="009539FC" w:rsidRPr="009E1EAC" w:rsidRDefault="009539FC" w:rsidP="00D61424">
            <w:pPr>
              <w:pStyle w:val="Iauiue"/>
              <w:spacing w:before="0" w:after="0"/>
              <w:jc w:val="both"/>
              <w:rPr>
                <w:sz w:val="24"/>
                <w:szCs w:val="24"/>
              </w:rPr>
            </w:pPr>
            <w:r w:rsidRPr="009E1EAC">
              <w:rPr>
                <w:sz w:val="24"/>
                <w:szCs w:val="24"/>
              </w:rPr>
              <w:t>на основании заявки Филиала Заказчика</w:t>
            </w:r>
          </w:p>
        </w:tc>
      </w:tr>
      <w:tr w:rsidR="009539FC" w:rsidRPr="009E1EAC" w14:paraId="7A899251" w14:textId="77777777" w:rsidTr="00D61424">
        <w:tc>
          <w:tcPr>
            <w:tcW w:w="184" w:type="pct"/>
            <w:vMerge/>
          </w:tcPr>
          <w:p w14:paraId="09C50F7B" w14:textId="77777777" w:rsidR="009539FC" w:rsidRPr="009E1EAC" w:rsidRDefault="009539FC" w:rsidP="00D61424">
            <w:pPr>
              <w:pStyle w:val="Iauiue"/>
              <w:spacing w:before="0" w:after="0"/>
              <w:jc w:val="both"/>
              <w:rPr>
                <w:sz w:val="24"/>
                <w:szCs w:val="24"/>
              </w:rPr>
            </w:pPr>
          </w:p>
        </w:tc>
        <w:tc>
          <w:tcPr>
            <w:tcW w:w="1088" w:type="pct"/>
            <w:vMerge/>
          </w:tcPr>
          <w:p w14:paraId="67EF87F8" w14:textId="77777777" w:rsidR="009539FC" w:rsidRPr="009E1EAC" w:rsidRDefault="009539FC" w:rsidP="00D61424">
            <w:pPr>
              <w:pStyle w:val="Iauiue"/>
              <w:rPr>
                <w:sz w:val="24"/>
                <w:szCs w:val="24"/>
              </w:rPr>
            </w:pPr>
          </w:p>
        </w:tc>
        <w:tc>
          <w:tcPr>
            <w:tcW w:w="240" w:type="pct"/>
            <w:vMerge/>
          </w:tcPr>
          <w:p w14:paraId="6B402E53" w14:textId="77777777" w:rsidR="009539FC" w:rsidRPr="009E1EAC" w:rsidRDefault="009539FC" w:rsidP="00D61424">
            <w:pPr>
              <w:pStyle w:val="Iauiue"/>
              <w:spacing w:before="0" w:after="0"/>
              <w:jc w:val="both"/>
              <w:rPr>
                <w:sz w:val="24"/>
                <w:szCs w:val="24"/>
              </w:rPr>
            </w:pPr>
          </w:p>
        </w:tc>
        <w:tc>
          <w:tcPr>
            <w:tcW w:w="2610" w:type="pct"/>
          </w:tcPr>
          <w:p w14:paraId="183E2250" w14:textId="77777777" w:rsidR="009539FC" w:rsidRPr="009E1EAC" w:rsidRDefault="009539FC" w:rsidP="00D61424">
            <w:pPr>
              <w:pStyle w:val="Iauiue"/>
              <w:rPr>
                <w:sz w:val="24"/>
                <w:szCs w:val="24"/>
              </w:rPr>
            </w:pPr>
            <w:r w:rsidRPr="009E1EAC">
              <w:rPr>
                <w:sz w:val="24"/>
                <w:szCs w:val="24"/>
              </w:rPr>
              <w:t xml:space="preserve">-чистка и смазка </w:t>
            </w:r>
            <w:r w:rsidR="00100748">
              <w:rPr>
                <w:sz w:val="24"/>
                <w:szCs w:val="24"/>
              </w:rPr>
              <w:t>У</w:t>
            </w:r>
            <w:r w:rsidR="00100748" w:rsidRPr="009E1EAC">
              <w:rPr>
                <w:sz w:val="24"/>
                <w:szCs w:val="24"/>
              </w:rPr>
              <w:t xml:space="preserve">злов </w:t>
            </w:r>
            <w:r w:rsidRPr="009E1EAC">
              <w:rPr>
                <w:sz w:val="24"/>
                <w:szCs w:val="24"/>
              </w:rPr>
              <w:t xml:space="preserve">и деталей </w:t>
            </w:r>
            <w:r w:rsidR="00F10C91">
              <w:rPr>
                <w:sz w:val="24"/>
                <w:szCs w:val="24"/>
              </w:rPr>
              <w:t>О</w:t>
            </w:r>
            <w:r w:rsidR="00F10C91" w:rsidRPr="009E1EAC">
              <w:rPr>
                <w:sz w:val="24"/>
                <w:szCs w:val="24"/>
              </w:rPr>
              <w:t xml:space="preserve">борудования </w:t>
            </w:r>
          </w:p>
          <w:p w14:paraId="22B709CB" w14:textId="77777777" w:rsidR="009539FC" w:rsidRPr="009E1EAC" w:rsidRDefault="009539FC" w:rsidP="00D61424">
            <w:pPr>
              <w:pStyle w:val="Iauiue"/>
              <w:spacing w:before="0" w:after="0"/>
              <w:jc w:val="both"/>
              <w:rPr>
                <w:sz w:val="24"/>
                <w:szCs w:val="24"/>
              </w:rPr>
            </w:pPr>
          </w:p>
        </w:tc>
        <w:tc>
          <w:tcPr>
            <w:tcW w:w="878" w:type="pct"/>
            <w:vMerge/>
          </w:tcPr>
          <w:p w14:paraId="62FF6319" w14:textId="77777777" w:rsidR="009539FC" w:rsidRPr="009E1EAC" w:rsidRDefault="009539FC" w:rsidP="00D61424">
            <w:pPr>
              <w:pStyle w:val="Iauiue"/>
              <w:spacing w:before="0" w:after="0"/>
              <w:jc w:val="both"/>
              <w:rPr>
                <w:sz w:val="24"/>
                <w:szCs w:val="24"/>
              </w:rPr>
            </w:pPr>
          </w:p>
        </w:tc>
      </w:tr>
      <w:tr w:rsidR="009539FC" w:rsidRPr="009E1EAC" w14:paraId="2DA789F9" w14:textId="77777777" w:rsidTr="00D61424">
        <w:tc>
          <w:tcPr>
            <w:tcW w:w="184" w:type="pct"/>
            <w:vMerge/>
          </w:tcPr>
          <w:p w14:paraId="0ABF1E45" w14:textId="77777777" w:rsidR="009539FC" w:rsidRPr="009E1EAC" w:rsidRDefault="009539FC" w:rsidP="00D61424">
            <w:pPr>
              <w:pStyle w:val="Iauiue"/>
              <w:spacing w:before="0" w:after="0"/>
              <w:jc w:val="both"/>
              <w:rPr>
                <w:sz w:val="24"/>
                <w:szCs w:val="24"/>
              </w:rPr>
            </w:pPr>
          </w:p>
        </w:tc>
        <w:tc>
          <w:tcPr>
            <w:tcW w:w="1088" w:type="pct"/>
            <w:vMerge/>
          </w:tcPr>
          <w:p w14:paraId="60F905D2" w14:textId="77777777" w:rsidR="009539FC" w:rsidRPr="009E1EAC" w:rsidRDefault="009539FC" w:rsidP="00D61424">
            <w:pPr>
              <w:pStyle w:val="Iauiue"/>
              <w:rPr>
                <w:sz w:val="24"/>
                <w:szCs w:val="24"/>
              </w:rPr>
            </w:pPr>
          </w:p>
        </w:tc>
        <w:tc>
          <w:tcPr>
            <w:tcW w:w="240" w:type="pct"/>
            <w:vMerge/>
          </w:tcPr>
          <w:p w14:paraId="4C613170" w14:textId="77777777" w:rsidR="009539FC" w:rsidRPr="009E1EAC" w:rsidRDefault="009539FC" w:rsidP="00D61424">
            <w:pPr>
              <w:pStyle w:val="Iauiue"/>
              <w:spacing w:before="0" w:after="0"/>
              <w:jc w:val="both"/>
              <w:rPr>
                <w:sz w:val="24"/>
                <w:szCs w:val="24"/>
              </w:rPr>
            </w:pPr>
          </w:p>
        </w:tc>
        <w:tc>
          <w:tcPr>
            <w:tcW w:w="2610" w:type="pct"/>
          </w:tcPr>
          <w:p w14:paraId="47B281F5" w14:textId="77777777" w:rsidR="009539FC" w:rsidRPr="009E1EAC" w:rsidRDefault="009539FC" w:rsidP="00D61424">
            <w:pPr>
              <w:pStyle w:val="Iauiue"/>
              <w:rPr>
                <w:sz w:val="24"/>
                <w:szCs w:val="24"/>
              </w:rPr>
            </w:pPr>
            <w:r w:rsidRPr="009E1EAC">
              <w:rPr>
                <w:sz w:val="24"/>
                <w:szCs w:val="24"/>
              </w:rPr>
              <w:t xml:space="preserve">- устранение неисправностей, выявленных при проведении </w:t>
            </w:r>
            <w:r w:rsidR="00F10C91">
              <w:rPr>
                <w:sz w:val="24"/>
                <w:szCs w:val="24"/>
              </w:rPr>
              <w:t xml:space="preserve">сервисного </w:t>
            </w:r>
            <w:r w:rsidRPr="009E1EAC">
              <w:rPr>
                <w:sz w:val="24"/>
                <w:szCs w:val="24"/>
              </w:rPr>
              <w:t>обслуживания</w:t>
            </w:r>
          </w:p>
        </w:tc>
        <w:tc>
          <w:tcPr>
            <w:tcW w:w="878" w:type="pct"/>
            <w:vMerge/>
          </w:tcPr>
          <w:p w14:paraId="26307FE7" w14:textId="77777777" w:rsidR="009539FC" w:rsidRPr="009E1EAC" w:rsidRDefault="009539FC" w:rsidP="00D61424">
            <w:pPr>
              <w:pStyle w:val="Iauiue"/>
              <w:spacing w:before="0" w:after="0"/>
              <w:jc w:val="both"/>
              <w:rPr>
                <w:sz w:val="24"/>
                <w:szCs w:val="24"/>
              </w:rPr>
            </w:pPr>
          </w:p>
        </w:tc>
      </w:tr>
      <w:tr w:rsidR="009539FC" w:rsidRPr="009E1EAC" w14:paraId="1B93828A" w14:textId="77777777" w:rsidTr="00D61424">
        <w:tc>
          <w:tcPr>
            <w:tcW w:w="184" w:type="pct"/>
            <w:vMerge/>
          </w:tcPr>
          <w:p w14:paraId="0F64F31F" w14:textId="77777777" w:rsidR="009539FC" w:rsidRPr="009E1EAC" w:rsidRDefault="009539FC" w:rsidP="00D61424">
            <w:pPr>
              <w:pStyle w:val="Iauiue"/>
              <w:spacing w:before="0" w:after="0"/>
              <w:jc w:val="both"/>
              <w:rPr>
                <w:sz w:val="24"/>
                <w:szCs w:val="24"/>
              </w:rPr>
            </w:pPr>
          </w:p>
        </w:tc>
        <w:tc>
          <w:tcPr>
            <w:tcW w:w="1088" w:type="pct"/>
            <w:vMerge/>
          </w:tcPr>
          <w:p w14:paraId="2ECFA1B0" w14:textId="77777777" w:rsidR="009539FC" w:rsidRPr="009E1EAC" w:rsidRDefault="009539FC" w:rsidP="00D61424">
            <w:pPr>
              <w:pStyle w:val="Iauiue"/>
              <w:rPr>
                <w:sz w:val="24"/>
                <w:szCs w:val="24"/>
              </w:rPr>
            </w:pPr>
          </w:p>
        </w:tc>
        <w:tc>
          <w:tcPr>
            <w:tcW w:w="240" w:type="pct"/>
            <w:vMerge/>
          </w:tcPr>
          <w:p w14:paraId="6E7AA3F8" w14:textId="77777777" w:rsidR="009539FC" w:rsidRPr="009E1EAC" w:rsidRDefault="009539FC" w:rsidP="00D61424">
            <w:pPr>
              <w:pStyle w:val="Iauiue"/>
              <w:spacing w:before="0" w:after="0"/>
              <w:jc w:val="both"/>
              <w:rPr>
                <w:sz w:val="24"/>
                <w:szCs w:val="24"/>
              </w:rPr>
            </w:pPr>
          </w:p>
        </w:tc>
        <w:tc>
          <w:tcPr>
            <w:tcW w:w="2610" w:type="pct"/>
          </w:tcPr>
          <w:p w14:paraId="71F1426C" w14:textId="77777777" w:rsidR="009539FC" w:rsidRPr="009E1EAC" w:rsidRDefault="009539FC" w:rsidP="00D248E0">
            <w:pPr>
              <w:pStyle w:val="Iauiue"/>
              <w:rPr>
                <w:sz w:val="24"/>
                <w:szCs w:val="24"/>
              </w:rPr>
            </w:pPr>
            <w:r w:rsidRPr="009E1EAC">
              <w:rPr>
                <w:sz w:val="24"/>
                <w:szCs w:val="24"/>
              </w:rPr>
              <w:t xml:space="preserve">- отслеживание параметров износа частей </w:t>
            </w:r>
            <w:r w:rsidR="00F10C91">
              <w:rPr>
                <w:sz w:val="24"/>
                <w:szCs w:val="24"/>
              </w:rPr>
              <w:t>О</w:t>
            </w:r>
            <w:r w:rsidR="00F10C91" w:rsidRPr="009E1EAC">
              <w:rPr>
                <w:sz w:val="24"/>
                <w:szCs w:val="24"/>
              </w:rPr>
              <w:t xml:space="preserve">борудования </w:t>
            </w:r>
            <w:r w:rsidRPr="009E1EAC">
              <w:rPr>
                <w:sz w:val="24"/>
                <w:szCs w:val="24"/>
              </w:rPr>
              <w:t xml:space="preserve">и замена </w:t>
            </w:r>
            <w:r w:rsidR="00F10C91">
              <w:rPr>
                <w:sz w:val="24"/>
                <w:szCs w:val="24"/>
              </w:rPr>
              <w:t>З</w:t>
            </w:r>
            <w:r w:rsidR="00F10C91" w:rsidRPr="009E1EAC">
              <w:rPr>
                <w:sz w:val="24"/>
                <w:szCs w:val="24"/>
              </w:rPr>
              <w:t xml:space="preserve">апасных </w:t>
            </w:r>
            <w:r w:rsidRPr="009E1EAC">
              <w:rPr>
                <w:sz w:val="24"/>
                <w:szCs w:val="24"/>
              </w:rPr>
              <w:t xml:space="preserve">частей, износ которых свыше допустимого предела выявлен в </w:t>
            </w:r>
            <w:r w:rsidRPr="009E1EAC">
              <w:rPr>
                <w:sz w:val="24"/>
                <w:szCs w:val="24"/>
              </w:rPr>
              <w:lastRenderedPageBreak/>
              <w:t xml:space="preserve">процессе осмотра, а также </w:t>
            </w:r>
            <w:r w:rsidR="00F10C91">
              <w:rPr>
                <w:sz w:val="24"/>
                <w:szCs w:val="24"/>
              </w:rPr>
              <w:t>З</w:t>
            </w:r>
            <w:r w:rsidR="00F10C91" w:rsidRPr="009E1EAC">
              <w:rPr>
                <w:sz w:val="24"/>
                <w:szCs w:val="24"/>
              </w:rPr>
              <w:t xml:space="preserve">апасных </w:t>
            </w:r>
            <w:r w:rsidRPr="009E1EAC">
              <w:rPr>
                <w:sz w:val="24"/>
                <w:szCs w:val="24"/>
              </w:rPr>
              <w:t>частей, имеющих ограниченный срок службы</w:t>
            </w:r>
            <w:r w:rsidR="00F10C91">
              <w:rPr>
                <w:sz w:val="24"/>
                <w:szCs w:val="24"/>
              </w:rPr>
              <w:t xml:space="preserve"> в соответствии с требованиями Технической документации</w:t>
            </w:r>
          </w:p>
        </w:tc>
        <w:tc>
          <w:tcPr>
            <w:tcW w:w="878" w:type="pct"/>
            <w:vMerge/>
          </w:tcPr>
          <w:p w14:paraId="4F8E27A3" w14:textId="77777777" w:rsidR="009539FC" w:rsidRPr="009E1EAC" w:rsidRDefault="009539FC" w:rsidP="00D61424">
            <w:pPr>
              <w:pStyle w:val="Iauiue"/>
              <w:spacing w:before="0" w:after="0"/>
              <w:jc w:val="both"/>
              <w:rPr>
                <w:sz w:val="24"/>
                <w:szCs w:val="24"/>
              </w:rPr>
            </w:pPr>
          </w:p>
        </w:tc>
      </w:tr>
      <w:tr w:rsidR="00470CEA" w:rsidRPr="009E1EAC" w14:paraId="63B375B6" w14:textId="77777777" w:rsidTr="00691948">
        <w:trPr>
          <w:trHeight w:val="2156"/>
        </w:trPr>
        <w:tc>
          <w:tcPr>
            <w:tcW w:w="184" w:type="pct"/>
            <w:vMerge/>
          </w:tcPr>
          <w:p w14:paraId="0503B84F" w14:textId="77777777" w:rsidR="00470CEA" w:rsidRPr="009E1EAC" w:rsidRDefault="00470CEA" w:rsidP="00D61424">
            <w:pPr>
              <w:pStyle w:val="Iauiue"/>
              <w:spacing w:before="0" w:after="0"/>
              <w:jc w:val="both"/>
              <w:rPr>
                <w:sz w:val="24"/>
                <w:szCs w:val="24"/>
              </w:rPr>
            </w:pPr>
          </w:p>
        </w:tc>
        <w:tc>
          <w:tcPr>
            <w:tcW w:w="1088" w:type="pct"/>
            <w:vMerge/>
          </w:tcPr>
          <w:p w14:paraId="7AC26FCF" w14:textId="77777777" w:rsidR="00470CEA" w:rsidRPr="009E1EAC" w:rsidRDefault="00470CEA" w:rsidP="00D61424">
            <w:pPr>
              <w:pStyle w:val="Iauiue"/>
              <w:rPr>
                <w:sz w:val="24"/>
                <w:szCs w:val="24"/>
              </w:rPr>
            </w:pPr>
          </w:p>
        </w:tc>
        <w:tc>
          <w:tcPr>
            <w:tcW w:w="240" w:type="pct"/>
            <w:vMerge/>
          </w:tcPr>
          <w:p w14:paraId="1048527C" w14:textId="77777777" w:rsidR="00470CEA" w:rsidRPr="009E1EAC" w:rsidRDefault="00470CEA" w:rsidP="00D61424">
            <w:pPr>
              <w:pStyle w:val="Iauiue"/>
              <w:spacing w:before="0" w:after="0"/>
              <w:jc w:val="both"/>
              <w:rPr>
                <w:sz w:val="24"/>
                <w:szCs w:val="24"/>
              </w:rPr>
            </w:pPr>
          </w:p>
        </w:tc>
        <w:tc>
          <w:tcPr>
            <w:tcW w:w="2610" w:type="pct"/>
          </w:tcPr>
          <w:p w14:paraId="4191234F" w14:textId="77777777" w:rsidR="00470CEA" w:rsidRPr="009E1EAC" w:rsidRDefault="00470CEA" w:rsidP="008C4EDC">
            <w:pPr>
              <w:pStyle w:val="Iauiue"/>
              <w:jc w:val="both"/>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p w14:paraId="78045361" w14:textId="392785BD" w:rsidR="00470CEA" w:rsidRPr="009E1EAC" w:rsidRDefault="00470CEA" w:rsidP="00F10C91">
            <w:pPr>
              <w:pStyle w:val="Iauiue"/>
              <w:rPr>
                <w:sz w:val="24"/>
                <w:szCs w:val="24"/>
              </w:rPr>
            </w:pPr>
          </w:p>
        </w:tc>
        <w:tc>
          <w:tcPr>
            <w:tcW w:w="878" w:type="pct"/>
            <w:vMerge/>
          </w:tcPr>
          <w:p w14:paraId="58FFAD98" w14:textId="77777777" w:rsidR="00470CEA" w:rsidRPr="009E1EAC" w:rsidRDefault="00470CEA" w:rsidP="00D61424">
            <w:pPr>
              <w:pStyle w:val="Iauiue"/>
              <w:spacing w:before="0" w:after="0"/>
              <w:jc w:val="both"/>
              <w:rPr>
                <w:sz w:val="24"/>
                <w:szCs w:val="24"/>
              </w:rPr>
            </w:pPr>
          </w:p>
        </w:tc>
      </w:tr>
      <w:tr w:rsidR="009539FC" w:rsidRPr="009E1EAC" w14:paraId="283054FF" w14:textId="77777777" w:rsidTr="00D61424">
        <w:tc>
          <w:tcPr>
            <w:tcW w:w="184" w:type="pct"/>
            <w:vMerge/>
          </w:tcPr>
          <w:p w14:paraId="76B7AA9E" w14:textId="77777777" w:rsidR="009539FC" w:rsidRPr="009E1EAC" w:rsidRDefault="009539FC" w:rsidP="00D61424">
            <w:pPr>
              <w:pStyle w:val="Iauiue"/>
              <w:spacing w:before="0" w:after="0"/>
              <w:jc w:val="both"/>
              <w:rPr>
                <w:sz w:val="24"/>
                <w:szCs w:val="24"/>
              </w:rPr>
            </w:pPr>
          </w:p>
        </w:tc>
        <w:tc>
          <w:tcPr>
            <w:tcW w:w="1088" w:type="pct"/>
            <w:vMerge/>
          </w:tcPr>
          <w:p w14:paraId="7F1977FD" w14:textId="77777777" w:rsidR="009539FC" w:rsidRPr="009E1EAC" w:rsidRDefault="009539FC" w:rsidP="00D61424">
            <w:pPr>
              <w:pStyle w:val="Iauiue"/>
              <w:rPr>
                <w:sz w:val="24"/>
                <w:szCs w:val="24"/>
              </w:rPr>
            </w:pPr>
          </w:p>
        </w:tc>
        <w:tc>
          <w:tcPr>
            <w:tcW w:w="240" w:type="pct"/>
            <w:vMerge/>
          </w:tcPr>
          <w:p w14:paraId="0F1D2A36" w14:textId="77777777" w:rsidR="009539FC" w:rsidRPr="009E1EAC" w:rsidRDefault="009539FC" w:rsidP="00D61424">
            <w:pPr>
              <w:pStyle w:val="Iauiue"/>
              <w:spacing w:before="0" w:after="0"/>
              <w:jc w:val="both"/>
              <w:rPr>
                <w:sz w:val="24"/>
                <w:szCs w:val="24"/>
              </w:rPr>
            </w:pPr>
          </w:p>
        </w:tc>
        <w:tc>
          <w:tcPr>
            <w:tcW w:w="2610" w:type="pct"/>
          </w:tcPr>
          <w:p w14:paraId="6CE9127C" w14:textId="77777777" w:rsidR="009539FC" w:rsidRPr="009E1EAC" w:rsidRDefault="009539FC" w:rsidP="001B0D1B">
            <w:pPr>
              <w:pStyle w:val="Iauiue"/>
              <w:rPr>
                <w:sz w:val="24"/>
                <w:szCs w:val="24"/>
              </w:rPr>
            </w:pPr>
            <w:r w:rsidRPr="009E1EAC">
              <w:rPr>
                <w:sz w:val="24"/>
                <w:szCs w:val="24"/>
              </w:rPr>
              <w:t xml:space="preserve">2.2. </w:t>
            </w:r>
            <w:r w:rsidR="001B0D1B" w:rsidRPr="009E1EAC">
              <w:rPr>
                <w:sz w:val="24"/>
                <w:szCs w:val="24"/>
              </w:rPr>
              <w:t xml:space="preserve">Работы по устранению неисправностей </w:t>
            </w:r>
            <w:proofErr w:type="gramStart"/>
            <w:r w:rsidR="001B0D1B" w:rsidRPr="009E1EAC">
              <w:rPr>
                <w:sz w:val="24"/>
                <w:szCs w:val="24"/>
              </w:rPr>
              <w:t>на</w:t>
            </w:r>
            <w:proofErr w:type="gramEnd"/>
            <w:r w:rsidR="001B0D1B" w:rsidRPr="009E1EAC">
              <w:rPr>
                <w:sz w:val="24"/>
                <w:szCs w:val="24"/>
              </w:rPr>
              <w:t xml:space="preserve"> </w:t>
            </w:r>
            <w:r w:rsidR="001B0D1B">
              <w:rPr>
                <w:sz w:val="24"/>
                <w:szCs w:val="24"/>
              </w:rPr>
              <w:t>О</w:t>
            </w:r>
            <w:r w:rsidR="001B0D1B" w:rsidRPr="009E1EAC">
              <w:rPr>
                <w:sz w:val="24"/>
                <w:szCs w:val="24"/>
              </w:rPr>
              <w:t xml:space="preserve"> работоспособности оборудования в результате поломок и сбоев в работе</w:t>
            </w:r>
          </w:p>
        </w:tc>
        <w:tc>
          <w:tcPr>
            <w:tcW w:w="878" w:type="pct"/>
            <w:vMerge/>
          </w:tcPr>
          <w:p w14:paraId="44771A14" w14:textId="77777777" w:rsidR="009539FC" w:rsidRPr="009E1EAC" w:rsidRDefault="009539FC" w:rsidP="00D61424">
            <w:pPr>
              <w:pStyle w:val="Iauiue"/>
              <w:spacing w:before="0" w:after="0"/>
              <w:jc w:val="both"/>
              <w:rPr>
                <w:sz w:val="24"/>
                <w:szCs w:val="24"/>
              </w:rPr>
            </w:pPr>
          </w:p>
        </w:tc>
      </w:tr>
      <w:tr w:rsidR="009539FC" w:rsidRPr="009E1EAC" w14:paraId="554A6245" w14:textId="77777777" w:rsidTr="00D61424">
        <w:tc>
          <w:tcPr>
            <w:tcW w:w="184" w:type="pct"/>
            <w:vMerge/>
          </w:tcPr>
          <w:p w14:paraId="61398B68" w14:textId="77777777" w:rsidR="009539FC" w:rsidRPr="009E1EAC" w:rsidRDefault="009539FC" w:rsidP="00D61424">
            <w:pPr>
              <w:pStyle w:val="Iauiue"/>
              <w:spacing w:before="0" w:after="0"/>
              <w:jc w:val="both"/>
              <w:rPr>
                <w:sz w:val="24"/>
                <w:szCs w:val="24"/>
              </w:rPr>
            </w:pPr>
          </w:p>
        </w:tc>
        <w:tc>
          <w:tcPr>
            <w:tcW w:w="1088" w:type="pct"/>
            <w:vMerge/>
          </w:tcPr>
          <w:p w14:paraId="77A60DA3" w14:textId="77777777" w:rsidR="009539FC" w:rsidRPr="009E1EAC" w:rsidRDefault="009539FC" w:rsidP="00D61424">
            <w:pPr>
              <w:pStyle w:val="Iauiue"/>
              <w:rPr>
                <w:sz w:val="24"/>
                <w:szCs w:val="24"/>
              </w:rPr>
            </w:pPr>
          </w:p>
        </w:tc>
        <w:tc>
          <w:tcPr>
            <w:tcW w:w="240" w:type="pct"/>
            <w:vMerge/>
          </w:tcPr>
          <w:p w14:paraId="386625E5" w14:textId="77777777" w:rsidR="009539FC" w:rsidRPr="009E1EAC" w:rsidRDefault="009539FC" w:rsidP="00D61424">
            <w:pPr>
              <w:pStyle w:val="Iauiue"/>
              <w:spacing w:before="0" w:after="0"/>
              <w:jc w:val="both"/>
              <w:rPr>
                <w:sz w:val="24"/>
                <w:szCs w:val="24"/>
              </w:rPr>
            </w:pPr>
          </w:p>
        </w:tc>
        <w:tc>
          <w:tcPr>
            <w:tcW w:w="2610" w:type="pct"/>
          </w:tcPr>
          <w:p w14:paraId="41C88973" w14:textId="77777777" w:rsidR="009539FC" w:rsidRPr="009E1EAC" w:rsidRDefault="009539FC" w:rsidP="001B0D1B">
            <w:pPr>
              <w:pStyle w:val="Iauiue"/>
              <w:rPr>
                <w:sz w:val="24"/>
                <w:szCs w:val="24"/>
              </w:rPr>
            </w:pPr>
            <w:r w:rsidRPr="009E1EAC">
              <w:rPr>
                <w:sz w:val="24"/>
                <w:szCs w:val="24"/>
              </w:rPr>
              <w:t xml:space="preserve">2.3. </w:t>
            </w:r>
            <w:r w:rsidR="001B0D1B" w:rsidRPr="009E1EAC">
              <w:rPr>
                <w:sz w:val="24"/>
                <w:szCs w:val="24"/>
              </w:rPr>
              <w:t xml:space="preserve">Предоставление </w:t>
            </w:r>
            <w:r w:rsidR="001B0D1B">
              <w:rPr>
                <w:sz w:val="24"/>
                <w:szCs w:val="24"/>
              </w:rPr>
              <w:t>П</w:t>
            </w:r>
            <w:r w:rsidR="001B0D1B" w:rsidRPr="009E1EAC">
              <w:rPr>
                <w:sz w:val="24"/>
                <w:szCs w:val="24"/>
              </w:rPr>
              <w:t>оддержки тиражей</w:t>
            </w:r>
          </w:p>
        </w:tc>
        <w:tc>
          <w:tcPr>
            <w:tcW w:w="878" w:type="pct"/>
            <w:vMerge/>
          </w:tcPr>
          <w:p w14:paraId="454DD0A7" w14:textId="77777777" w:rsidR="009539FC" w:rsidRPr="009E1EAC" w:rsidRDefault="009539FC" w:rsidP="00D61424">
            <w:pPr>
              <w:pStyle w:val="Iauiue"/>
              <w:spacing w:before="0" w:after="0"/>
              <w:jc w:val="both"/>
              <w:rPr>
                <w:sz w:val="24"/>
                <w:szCs w:val="24"/>
              </w:rPr>
            </w:pPr>
          </w:p>
        </w:tc>
      </w:tr>
      <w:tr w:rsidR="009539FC" w:rsidRPr="009E1EAC" w14:paraId="2DA50798" w14:textId="77777777" w:rsidTr="00D61424">
        <w:tc>
          <w:tcPr>
            <w:tcW w:w="184" w:type="pct"/>
            <w:vMerge/>
          </w:tcPr>
          <w:p w14:paraId="21A8D579" w14:textId="77777777" w:rsidR="009539FC" w:rsidRPr="009E1EAC" w:rsidRDefault="009539FC" w:rsidP="00D61424">
            <w:pPr>
              <w:pStyle w:val="Iauiue"/>
              <w:spacing w:before="0" w:after="0"/>
              <w:jc w:val="both"/>
              <w:rPr>
                <w:sz w:val="24"/>
                <w:szCs w:val="24"/>
              </w:rPr>
            </w:pPr>
          </w:p>
        </w:tc>
        <w:tc>
          <w:tcPr>
            <w:tcW w:w="1088" w:type="pct"/>
            <w:vMerge/>
          </w:tcPr>
          <w:p w14:paraId="651245B7" w14:textId="77777777" w:rsidR="009539FC" w:rsidRPr="009E1EAC" w:rsidRDefault="009539FC" w:rsidP="00D61424">
            <w:pPr>
              <w:pStyle w:val="Iauiue"/>
              <w:rPr>
                <w:sz w:val="24"/>
                <w:szCs w:val="24"/>
              </w:rPr>
            </w:pPr>
          </w:p>
        </w:tc>
        <w:tc>
          <w:tcPr>
            <w:tcW w:w="240" w:type="pct"/>
            <w:vMerge/>
          </w:tcPr>
          <w:p w14:paraId="0909779E" w14:textId="77777777" w:rsidR="009539FC" w:rsidRPr="009E1EAC" w:rsidRDefault="009539FC" w:rsidP="00D61424">
            <w:pPr>
              <w:pStyle w:val="Iauiue"/>
              <w:spacing w:before="0" w:after="0"/>
              <w:jc w:val="both"/>
              <w:rPr>
                <w:sz w:val="24"/>
                <w:szCs w:val="24"/>
              </w:rPr>
            </w:pPr>
          </w:p>
        </w:tc>
        <w:tc>
          <w:tcPr>
            <w:tcW w:w="2610" w:type="pct"/>
          </w:tcPr>
          <w:p w14:paraId="4B3E9EB9" w14:textId="77777777" w:rsidR="009539FC" w:rsidRPr="009E1EAC" w:rsidRDefault="009539FC" w:rsidP="001B0D1B">
            <w:pPr>
              <w:pStyle w:val="Iauiue"/>
              <w:rPr>
                <w:sz w:val="24"/>
                <w:szCs w:val="24"/>
              </w:rPr>
            </w:pPr>
            <w:r w:rsidRPr="009E1EAC">
              <w:rPr>
                <w:sz w:val="24"/>
                <w:szCs w:val="24"/>
              </w:rPr>
              <w:t xml:space="preserve">2.4. </w:t>
            </w:r>
            <w:r w:rsidR="001B0D1B" w:rsidRPr="009E1EAC">
              <w:rPr>
                <w:sz w:val="24"/>
                <w:szCs w:val="24"/>
              </w:rPr>
              <w:t>Аварийное обслуживание</w:t>
            </w:r>
          </w:p>
        </w:tc>
        <w:tc>
          <w:tcPr>
            <w:tcW w:w="878" w:type="pct"/>
            <w:vMerge/>
          </w:tcPr>
          <w:p w14:paraId="3C5BED22" w14:textId="77777777" w:rsidR="009539FC" w:rsidRPr="009E1EAC" w:rsidRDefault="009539FC" w:rsidP="00D61424">
            <w:pPr>
              <w:pStyle w:val="Iauiue"/>
              <w:spacing w:before="0" w:after="0"/>
              <w:jc w:val="both"/>
              <w:rPr>
                <w:sz w:val="24"/>
                <w:szCs w:val="24"/>
              </w:rPr>
            </w:pPr>
          </w:p>
        </w:tc>
      </w:tr>
      <w:tr w:rsidR="009539FC" w:rsidRPr="009E1EAC" w14:paraId="0299E89F" w14:textId="77777777" w:rsidTr="00D61424">
        <w:tc>
          <w:tcPr>
            <w:tcW w:w="184" w:type="pct"/>
            <w:vMerge/>
          </w:tcPr>
          <w:p w14:paraId="2F212EAE" w14:textId="77777777" w:rsidR="009539FC" w:rsidRPr="009E1EAC" w:rsidRDefault="009539FC" w:rsidP="00D61424">
            <w:pPr>
              <w:pStyle w:val="Iauiue"/>
              <w:spacing w:before="0" w:after="0"/>
              <w:jc w:val="both"/>
              <w:rPr>
                <w:sz w:val="24"/>
                <w:szCs w:val="24"/>
              </w:rPr>
            </w:pPr>
          </w:p>
        </w:tc>
        <w:tc>
          <w:tcPr>
            <w:tcW w:w="1088" w:type="pct"/>
            <w:vMerge/>
          </w:tcPr>
          <w:p w14:paraId="2708A899" w14:textId="77777777" w:rsidR="009539FC" w:rsidRPr="009E1EAC" w:rsidRDefault="009539FC" w:rsidP="00D61424">
            <w:pPr>
              <w:pStyle w:val="Iauiue"/>
              <w:rPr>
                <w:sz w:val="24"/>
                <w:szCs w:val="24"/>
              </w:rPr>
            </w:pPr>
          </w:p>
        </w:tc>
        <w:tc>
          <w:tcPr>
            <w:tcW w:w="240" w:type="pct"/>
            <w:vMerge/>
          </w:tcPr>
          <w:p w14:paraId="1238B1D4" w14:textId="77777777" w:rsidR="009539FC" w:rsidRPr="009E1EAC" w:rsidRDefault="009539FC" w:rsidP="00D61424">
            <w:pPr>
              <w:pStyle w:val="Iauiue"/>
              <w:spacing w:before="0" w:after="0"/>
              <w:jc w:val="both"/>
              <w:rPr>
                <w:sz w:val="24"/>
                <w:szCs w:val="24"/>
              </w:rPr>
            </w:pPr>
          </w:p>
        </w:tc>
        <w:tc>
          <w:tcPr>
            <w:tcW w:w="2610" w:type="pct"/>
          </w:tcPr>
          <w:p w14:paraId="240AC6FE" w14:textId="77777777" w:rsidR="009539FC" w:rsidRPr="009E1EAC" w:rsidRDefault="009539FC" w:rsidP="001B0D1B">
            <w:pPr>
              <w:pStyle w:val="Iauiue"/>
              <w:rPr>
                <w:sz w:val="24"/>
                <w:szCs w:val="24"/>
              </w:rPr>
            </w:pPr>
            <w:r w:rsidRPr="009E1EAC">
              <w:rPr>
                <w:sz w:val="24"/>
                <w:szCs w:val="24"/>
              </w:rPr>
              <w:t xml:space="preserve">2.5. </w:t>
            </w:r>
            <w:r w:rsidR="001B0D1B" w:rsidRPr="009E1EAC">
              <w:rPr>
                <w:sz w:val="24"/>
                <w:szCs w:val="24"/>
              </w:rPr>
              <w:t xml:space="preserve">Утилизация </w:t>
            </w:r>
            <w:r w:rsidR="001B0D1B">
              <w:rPr>
                <w:sz w:val="24"/>
                <w:szCs w:val="24"/>
              </w:rPr>
              <w:t>З</w:t>
            </w:r>
            <w:r w:rsidR="001B0D1B" w:rsidRPr="009E1EAC">
              <w:rPr>
                <w:sz w:val="24"/>
                <w:szCs w:val="24"/>
              </w:rPr>
              <w:t xml:space="preserve">апасных частей, а также любых отходов, образовавшихся в процессе оказания </w:t>
            </w:r>
            <w:r w:rsidR="001B0D1B">
              <w:rPr>
                <w:sz w:val="24"/>
                <w:szCs w:val="24"/>
              </w:rPr>
              <w:t>У</w:t>
            </w:r>
            <w:r w:rsidR="001B0D1B" w:rsidRPr="009E1EAC">
              <w:rPr>
                <w:sz w:val="24"/>
                <w:szCs w:val="24"/>
              </w:rPr>
              <w:t>слуг</w:t>
            </w:r>
            <w:r w:rsidR="001B0D1B">
              <w:rPr>
                <w:sz w:val="24"/>
                <w:szCs w:val="24"/>
              </w:rPr>
              <w:t>, с соблюдением требований действующего законодательства</w:t>
            </w:r>
            <w:r w:rsidR="001B0D1B" w:rsidRPr="009E1EAC">
              <w:rPr>
                <w:sz w:val="24"/>
                <w:szCs w:val="24"/>
              </w:rPr>
              <w:t xml:space="preserve"> </w:t>
            </w:r>
            <w:r w:rsidR="001B0D1B">
              <w:rPr>
                <w:sz w:val="24"/>
                <w:szCs w:val="24"/>
              </w:rPr>
              <w:t xml:space="preserve"> </w:t>
            </w:r>
          </w:p>
        </w:tc>
        <w:tc>
          <w:tcPr>
            <w:tcW w:w="878" w:type="pct"/>
          </w:tcPr>
          <w:p w14:paraId="4C80C1DC" w14:textId="77777777" w:rsidR="009539FC" w:rsidRPr="009E1EAC" w:rsidRDefault="00470CEA" w:rsidP="00470CEA">
            <w:pPr>
              <w:pStyle w:val="Iauiue"/>
              <w:spacing w:before="0" w:after="0"/>
              <w:jc w:val="both"/>
              <w:rPr>
                <w:sz w:val="24"/>
                <w:szCs w:val="24"/>
              </w:rPr>
            </w:pPr>
            <w:r>
              <w:rPr>
                <w:sz w:val="24"/>
                <w:szCs w:val="24"/>
              </w:rPr>
              <w:t>п</w:t>
            </w:r>
            <w:r w:rsidR="001B0D1B">
              <w:rPr>
                <w:sz w:val="24"/>
                <w:szCs w:val="24"/>
              </w:rPr>
              <w:t xml:space="preserve">о факту </w:t>
            </w:r>
            <w:r>
              <w:rPr>
                <w:sz w:val="24"/>
                <w:szCs w:val="24"/>
              </w:rPr>
              <w:t>образования отходов</w:t>
            </w:r>
          </w:p>
        </w:tc>
      </w:tr>
      <w:tr w:rsidR="001B0D1B" w:rsidRPr="009E1EAC" w14:paraId="76076ADF" w14:textId="77777777" w:rsidTr="00D61424">
        <w:tc>
          <w:tcPr>
            <w:tcW w:w="184" w:type="pct"/>
            <w:vMerge w:val="restart"/>
          </w:tcPr>
          <w:p w14:paraId="657DCB1D" w14:textId="77777777" w:rsidR="001B0D1B" w:rsidRPr="009E1EAC" w:rsidRDefault="001B0D1B" w:rsidP="00D61424">
            <w:pPr>
              <w:pStyle w:val="Iauiue"/>
              <w:spacing w:before="0" w:after="0"/>
              <w:jc w:val="both"/>
              <w:rPr>
                <w:sz w:val="24"/>
                <w:szCs w:val="24"/>
              </w:rPr>
            </w:pPr>
            <w:r>
              <w:rPr>
                <w:sz w:val="24"/>
                <w:szCs w:val="24"/>
              </w:rPr>
              <w:t>3</w:t>
            </w:r>
          </w:p>
        </w:tc>
        <w:tc>
          <w:tcPr>
            <w:tcW w:w="1088" w:type="pct"/>
            <w:vMerge w:val="restart"/>
          </w:tcPr>
          <w:p w14:paraId="25E60FF3" w14:textId="77777777" w:rsidR="001B0D1B" w:rsidRPr="009E1EAC" w:rsidRDefault="001B0D1B" w:rsidP="00D61424">
            <w:pPr>
              <w:pStyle w:val="Iauiue"/>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r w:rsidRPr="009E1EAC">
              <w:rPr>
                <w:sz w:val="24"/>
                <w:szCs w:val="24"/>
              </w:rPr>
              <w:t xml:space="preserve"> CS6-I</w:t>
            </w:r>
          </w:p>
        </w:tc>
        <w:tc>
          <w:tcPr>
            <w:tcW w:w="240" w:type="pct"/>
            <w:vMerge w:val="restart"/>
          </w:tcPr>
          <w:p w14:paraId="05FEA3CA" w14:textId="77777777" w:rsidR="001B0D1B" w:rsidRPr="009E1EAC" w:rsidRDefault="001B0D1B" w:rsidP="00D61424">
            <w:pPr>
              <w:pStyle w:val="Iauiue"/>
              <w:spacing w:before="0" w:after="0"/>
              <w:jc w:val="both"/>
              <w:rPr>
                <w:sz w:val="24"/>
                <w:szCs w:val="24"/>
              </w:rPr>
            </w:pPr>
            <w:r w:rsidRPr="009E1EAC">
              <w:rPr>
                <w:sz w:val="24"/>
                <w:szCs w:val="24"/>
              </w:rPr>
              <w:t>1</w:t>
            </w:r>
          </w:p>
        </w:tc>
        <w:tc>
          <w:tcPr>
            <w:tcW w:w="2610" w:type="pct"/>
          </w:tcPr>
          <w:p w14:paraId="14DE2CF0" w14:textId="77777777" w:rsidR="001B0D1B" w:rsidRPr="009E1EAC" w:rsidRDefault="001B0D1B" w:rsidP="00F10C91">
            <w:pPr>
              <w:pStyle w:val="Iauiue"/>
              <w:rPr>
                <w:sz w:val="24"/>
                <w:szCs w:val="24"/>
              </w:rPr>
            </w:pPr>
            <w:r>
              <w:rPr>
                <w:sz w:val="24"/>
                <w:szCs w:val="24"/>
              </w:rPr>
              <w:t>3</w:t>
            </w:r>
            <w:r w:rsidRPr="009E1EAC">
              <w:rPr>
                <w:sz w:val="24"/>
                <w:szCs w:val="24"/>
              </w:rPr>
              <w:t>.1. Регламентные (профилактические) работы - работы, имеющие планово-профилактический характер, объем</w:t>
            </w:r>
            <w:r>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Pr>
                <w:sz w:val="24"/>
                <w:szCs w:val="24"/>
              </w:rPr>
              <w:t>О</w:t>
            </w:r>
            <w:r w:rsidRPr="009E1EAC">
              <w:rPr>
                <w:sz w:val="24"/>
                <w:szCs w:val="24"/>
              </w:rPr>
              <w:t>борудования:</w:t>
            </w:r>
          </w:p>
        </w:tc>
        <w:tc>
          <w:tcPr>
            <w:tcW w:w="878" w:type="pct"/>
            <w:vMerge w:val="restart"/>
          </w:tcPr>
          <w:p w14:paraId="2A6EC1A4" w14:textId="77777777" w:rsidR="001B0D1B" w:rsidRPr="009E1EAC" w:rsidRDefault="001B0D1B" w:rsidP="00D61424">
            <w:pPr>
              <w:pStyle w:val="Iauiue"/>
              <w:spacing w:before="0" w:after="0"/>
              <w:jc w:val="both"/>
              <w:rPr>
                <w:sz w:val="24"/>
                <w:szCs w:val="24"/>
              </w:rPr>
            </w:pPr>
            <w:r w:rsidRPr="009E1EAC">
              <w:rPr>
                <w:sz w:val="24"/>
                <w:szCs w:val="24"/>
              </w:rPr>
              <w:t>на основании заявки Филиала Заказчика</w:t>
            </w:r>
          </w:p>
        </w:tc>
      </w:tr>
      <w:tr w:rsidR="001B0D1B" w:rsidRPr="009E1EAC" w14:paraId="0C646F77" w14:textId="77777777" w:rsidTr="00D61424">
        <w:tc>
          <w:tcPr>
            <w:tcW w:w="184" w:type="pct"/>
            <w:vMerge/>
          </w:tcPr>
          <w:p w14:paraId="159BD2FE" w14:textId="77777777" w:rsidR="001B0D1B" w:rsidRPr="009E1EAC" w:rsidRDefault="001B0D1B" w:rsidP="00D61424">
            <w:pPr>
              <w:pStyle w:val="Iauiue"/>
              <w:spacing w:before="0" w:after="0"/>
              <w:jc w:val="both"/>
              <w:rPr>
                <w:sz w:val="24"/>
                <w:szCs w:val="24"/>
              </w:rPr>
            </w:pPr>
          </w:p>
        </w:tc>
        <w:tc>
          <w:tcPr>
            <w:tcW w:w="1088" w:type="pct"/>
            <w:vMerge/>
          </w:tcPr>
          <w:p w14:paraId="15FA15FF" w14:textId="77777777" w:rsidR="001B0D1B" w:rsidRPr="009E1EAC" w:rsidRDefault="001B0D1B" w:rsidP="00D61424">
            <w:pPr>
              <w:pStyle w:val="Iauiue"/>
              <w:rPr>
                <w:sz w:val="24"/>
                <w:szCs w:val="24"/>
              </w:rPr>
            </w:pPr>
          </w:p>
        </w:tc>
        <w:tc>
          <w:tcPr>
            <w:tcW w:w="240" w:type="pct"/>
            <w:vMerge/>
          </w:tcPr>
          <w:p w14:paraId="362A8232" w14:textId="77777777" w:rsidR="001B0D1B" w:rsidRPr="009E1EAC" w:rsidRDefault="001B0D1B" w:rsidP="00D61424">
            <w:pPr>
              <w:pStyle w:val="Iauiue"/>
              <w:spacing w:before="0" w:after="0"/>
              <w:jc w:val="both"/>
              <w:rPr>
                <w:sz w:val="24"/>
                <w:szCs w:val="24"/>
              </w:rPr>
            </w:pPr>
          </w:p>
        </w:tc>
        <w:tc>
          <w:tcPr>
            <w:tcW w:w="2610" w:type="pct"/>
          </w:tcPr>
          <w:p w14:paraId="17D19899" w14:textId="77777777" w:rsidR="001B0D1B" w:rsidRPr="009E1EAC" w:rsidRDefault="001B0D1B" w:rsidP="00D61424">
            <w:pPr>
              <w:pStyle w:val="Iauiue"/>
              <w:rPr>
                <w:sz w:val="24"/>
                <w:szCs w:val="24"/>
              </w:rPr>
            </w:pPr>
            <w:r w:rsidRPr="009E1EAC">
              <w:rPr>
                <w:sz w:val="24"/>
                <w:szCs w:val="24"/>
              </w:rPr>
              <w:t xml:space="preserve">-чистка и смазка </w:t>
            </w:r>
            <w:r>
              <w:rPr>
                <w:sz w:val="24"/>
                <w:szCs w:val="24"/>
              </w:rPr>
              <w:t>У</w:t>
            </w:r>
            <w:r w:rsidRPr="009E1EAC">
              <w:rPr>
                <w:sz w:val="24"/>
                <w:szCs w:val="24"/>
              </w:rPr>
              <w:t xml:space="preserve">злов и деталей </w:t>
            </w:r>
            <w:r>
              <w:rPr>
                <w:sz w:val="24"/>
                <w:szCs w:val="24"/>
              </w:rPr>
              <w:t>О</w:t>
            </w:r>
            <w:r w:rsidRPr="009E1EAC">
              <w:rPr>
                <w:sz w:val="24"/>
                <w:szCs w:val="24"/>
              </w:rPr>
              <w:t xml:space="preserve">борудования </w:t>
            </w:r>
          </w:p>
          <w:p w14:paraId="5ED7F6A7" w14:textId="77777777" w:rsidR="001B0D1B" w:rsidRPr="009E1EAC" w:rsidRDefault="001B0D1B" w:rsidP="00D61424">
            <w:pPr>
              <w:pStyle w:val="Iauiue"/>
              <w:rPr>
                <w:sz w:val="24"/>
                <w:szCs w:val="24"/>
              </w:rPr>
            </w:pPr>
          </w:p>
        </w:tc>
        <w:tc>
          <w:tcPr>
            <w:tcW w:w="878" w:type="pct"/>
            <w:vMerge/>
          </w:tcPr>
          <w:p w14:paraId="1E1E530A" w14:textId="77777777" w:rsidR="001B0D1B" w:rsidRPr="009E1EAC" w:rsidRDefault="001B0D1B" w:rsidP="00D61424">
            <w:pPr>
              <w:pStyle w:val="Iauiue"/>
              <w:spacing w:before="0" w:after="0"/>
              <w:jc w:val="both"/>
              <w:rPr>
                <w:sz w:val="24"/>
                <w:szCs w:val="24"/>
              </w:rPr>
            </w:pPr>
          </w:p>
        </w:tc>
      </w:tr>
      <w:tr w:rsidR="001B0D1B" w:rsidRPr="009E1EAC" w14:paraId="117C8114" w14:textId="77777777" w:rsidTr="00D61424">
        <w:tc>
          <w:tcPr>
            <w:tcW w:w="184" w:type="pct"/>
            <w:vMerge/>
          </w:tcPr>
          <w:p w14:paraId="0414F0FD" w14:textId="77777777" w:rsidR="001B0D1B" w:rsidRPr="009E1EAC" w:rsidRDefault="001B0D1B" w:rsidP="00D61424">
            <w:pPr>
              <w:pStyle w:val="Iauiue"/>
              <w:spacing w:before="0" w:after="0"/>
              <w:jc w:val="both"/>
              <w:rPr>
                <w:sz w:val="24"/>
                <w:szCs w:val="24"/>
              </w:rPr>
            </w:pPr>
          </w:p>
        </w:tc>
        <w:tc>
          <w:tcPr>
            <w:tcW w:w="1088" w:type="pct"/>
            <w:vMerge/>
          </w:tcPr>
          <w:p w14:paraId="326DDBB3" w14:textId="77777777" w:rsidR="001B0D1B" w:rsidRPr="009E1EAC" w:rsidRDefault="001B0D1B" w:rsidP="00D61424">
            <w:pPr>
              <w:pStyle w:val="Iauiue"/>
              <w:rPr>
                <w:sz w:val="24"/>
                <w:szCs w:val="24"/>
              </w:rPr>
            </w:pPr>
          </w:p>
        </w:tc>
        <w:tc>
          <w:tcPr>
            <w:tcW w:w="240" w:type="pct"/>
            <w:vMerge/>
          </w:tcPr>
          <w:p w14:paraId="3B9227F0" w14:textId="77777777" w:rsidR="001B0D1B" w:rsidRPr="009E1EAC" w:rsidRDefault="001B0D1B" w:rsidP="00D61424">
            <w:pPr>
              <w:pStyle w:val="Iauiue"/>
              <w:spacing w:before="0" w:after="0"/>
              <w:jc w:val="both"/>
              <w:rPr>
                <w:sz w:val="24"/>
                <w:szCs w:val="24"/>
              </w:rPr>
            </w:pPr>
          </w:p>
        </w:tc>
        <w:tc>
          <w:tcPr>
            <w:tcW w:w="2610" w:type="pct"/>
          </w:tcPr>
          <w:p w14:paraId="7112E7B8" w14:textId="77777777" w:rsidR="001B0D1B" w:rsidRPr="009E1EAC" w:rsidRDefault="001B0D1B" w:rsidP="00D61424">
            <w:pPr>
              <w:pStyle w:val="Iauiue"/>
              <w:rPr>
                <w:sz w:val="24"/>
                <w:szCs w:val="24"/>
              </w:rPr>
            </w:pPr>
            <w:r w:rsidRPr="009E1EAC">
              <w:rPr>
                <w:sz w:val="24"/>
                <w:szCs w:val="24"/>
              </w:rPr>
              <w:t xml:space="preserve">- устранение неисправностей, выявленных при проведении </w:t>
            </w:r>
            <w:r>
              <w:rPr>
                <w:sz w:val="24"/>
                <w:szCs w:val="24"/>
              </w:rPr>
              <w:t xml:space="preserve">сервисного </w:t>
            </w:r>
            <w:r w:rsidRPr="009E1EAC">
              <w:rPr>
                <w:sz w:val="24"/>
                <w:szCs w:val="24"/>
              </w:rPr>
              <w:t>обслуживания</w:t>
            </w:r>
          </w:p>
        </w:tc>
        <w:tc>
          <w:tcPr>
            <w:tcW w:w="878" w:type="pct"/>
            <w:vMerge/>
          </w:tcPr>
          <w:p w14:paraId="7D506D42" w14:textId="77777777" w:rsidR="001B0D1B" w:rsidRPr="009E1EAC" w:rsidRDefault="001B0D1B" w:rsidP="00D61424">
            <w:pPr>
              <w:pStyle w:val="Iauiue"/>
              <w:spacing w:before="0" w:after="0"/>
              <w:jc w:val="both"/>
              <w:rPr>
                <w:sz w:val="24"/>
                <w:szCs w:val="24"/>
              </w:rPr>
            </w:pPr>
          </w:p>
        </w:tc>
      </w:tr>
      <w:tr w:rsidR="001B0D1B" w:rsidRPr="009E1EAC" w14:paraId="06CC8D16" w14:textId="77777777" w:rsidTr="00D61424">
        <w:tc>
          <w:tcPr>
            <w:tcW w:w="184" w:type="pct"/>
            <w:vMerge/>
          </w:tcPr>
          <w:p w14:paraId="707098BB" w14:textId="77777777" w:rsidR="001B0D1B" w:rsidRPr="009E1EAC" w:rsidRDefault="001B0D1B" w:rsidP="00D61424">
            <w:pPr>
              <w:pStyle w:val="Iauiue"/>
              <w:spacing w:before="0" w:after="0"/>
              <w:jc w:val="both"/>
              <w:rPr>
                <w:sz w:val="24"/>
                <w:szCs w:val="24"/>
              </w:rPr>
            </w:pPr>
          </w:p>
        </w:tc>
        <w:tc>
          <w:tcPr>
            <w:tcW w:w="1088" w:type="pct"/>
            <w:vMerge/>
          </w:tcPr>
          <w:p w14:paraId="2AA02E2E" w14:textId="77777777" w:rsidR="001B0D1B" w:rsidRPr="009E1EAC" w:rsidRDefault="001B0D1B" w:rsidP="00D61424">
            <w:pPr>
              <w:pStyle w:val="Iauiue"/>
              <w:rPr>
                <w:sz w:val="24"/>
                <w:szCs w:val="24"/>
              </w:rPr>
            </w:pPr>
          </w:p>
        </w:tc>
        <w:tc>
          <w:tcPr>
            <w:tcW w:w="240" w:type="pct"/>
            <w:vMerge/>
          </w:tcPr>
          <w:p w14:paraId="5E185215" w14:textId="77777777" w:rsidR="001B0D1B" w:rsidRPr="009E1EAC" w:rsidRDefault="001B0D1B" w:rsidP="00D61424">
            <w:pPr>
              <w:pStyle w:val="Iauiue"/>
              <w:spacing w:before="0" w:after="0"/>
              <w:jc w:val="both"/>
              <w:rPr>
                <w:sz w:val="24"/>
                <w:szCs w:val="24"/>
              </w:rPr>
            </w:pPr>
          </w:p>
        </w:tc>
        <w:tc>
          <w:tcPr>
            <w:tcW w:w="2610" w:type="pct"/>
          </w:tcPr>
          <w:p w14:paraId="6611D262" w14:textId="77777777" w:rsidR="001B0D1B" w:rsidRPr="009E1EAC" w:rsidRDefault="001B0D1B" w:rsidP="00D248E0">
            <w:pPr>
              <w:pStyle w:val="Iauiue"/>
              <w:rPr>
                <w:sz w:val="24"/>
                <w:szCs w:val="24"/>
              </w:rPr>
            </w:pPr>
            <w:r w:rsidRPr="009E1EAC">
              <w:rPr>
                <w:sz w:val="24"/>
                <w:szCs w:val="24"/>
              </w:rPr>
              <w:t xml:space="preserve">- отслеживание параметров износа частей </w:t>
            </w:r>
            <w:r>
              <w:rPr>
                <w:sz w:val="24"/>
                <w:szCs w:val="24"/>
              </w:rPr>
              <w:t>О</w:t>
            </w:r>
            <w:r w:rsidRPr="009E1EAC">
              <w:rPr>
                <w:sz w:val="24"/>
                <w:szCs w:val="24"/>
              </w:rPr>
              <w:t xml:space="preserve">борудования и замена </w:t>
            </w:r>
            <w:r>
              <w:rPr>
                <w:sz w:val="24"/>
                <w:szCs w:val="24"/>
              </w:rPr>
              <w:t>З</w:t>
            </w:r>
            <w:r w:rsidRPr="009E1EAC">
              <w:rPr>
                <w:sz w:val="24"/>
                <w:szCs w:val="24"/>
              </w:rPr>
              <w:t xml:space="preserve">апасных частей, износ которых свыше допустимого предела выявлен в процессе осмотра, а также </w:t>
            </w:r>
            <w:r>
              <w:rPr>
                <w:sz w:val="24"/>
                <w:szCs w:val="24"/>
              </w:rPr>
              <w:t>З</w:t>
            </w:r>
            <w:r w:rsidRPr="009E1EAC">
              <w:rPr>
                <w:sz w:val="24"/>
                <w:szCs w:val="24"/>
              </w:rPr>
              <w:t>апасных частей, имеющих ограниченный срок службы</w:t>
            </w:r>
            <w:r>
              <w:rPr>
                <w:sz w:val="24"/>
                <w:szCs w:val="24"/>
              </w:rPr>
              <w:t xml:space="preserve">, в соответствии с требованиями Технической </w:t>
            </w:r>
            <w:r>
              <w:rPr>
                <w:sz w:val="24"/>
                <w:szCs w:val="24"/>
              </w:rPr>
              <w:lastRenderedPageBreak/>
              <w:t>документации</w:t>
            </w:r>
          </w:p>
        </w:tc>
        <w:tc>
          <w:tcPr>
            <w:tcW w:w="878" w:type="pct"/>
            <w:vMerge/>
          </w:tcPr>
          <w:p w14:paraId="54C0E2E0" w14:textId="77777777" w:rsidR="001B0D1B" w:rsidRPr="009E1EAC" w:rsidRDefault="001B0D1B" w:rsidP="00D61424">
            <w:pPr>
              <w:pStyle w:val="Iauiue"/>
              <w:spacing w:before="0" w:after="0"/>
              <w:jc w:val="both"/>
              <w:rPr>
                <w:sz w:val="24"/>
                <w:szCs w:val="24"/>
              </w:rPr>
            </w:pPr>
          </w:p>
        </w:tc>
      </w:tr>
      <w:tr w:rsidR="00470CEA" w:rsidRPr="009E1EAC" w14:paraId="238F8384" w14:textId="77777777" w:rsidTr="00691948">
        <w:trPr>
          <w:trHeight w:val="2156"/>
        </w:trPr>
        <w:tc>
          <w:tcPr>
            <w:tcW w:w="184" w:type="pct"/>
            <w:vMerge/>
          </w:tcPr>
          <w:p w14:paraId="704D3312" w14:textId="77777777" w:rsidR="00470CEA" w:rsidRPr="009E1EAC" w:rsidRDefault="00470CEA" w:rsidP="00D61424">
            <w:pPr>
              <w:pStyle w:val="Iauiue"/>
              <w:spacing w:before="0" w:after="0"/>
              <w:jc w:val="both"/>
              <w:rPr>
                <w:sz w:val="24"/>
                <w:szCs w:val="24"/>
              </w:rPr>
            </w:pPr>
          </w:p>
        </w:tc>
        <w:tc>
          <w:tcPr>
            <w:tcW w:w="1088" w:type="pct"/>
            <w:vMerge/>
          </w:tcPr>
          <w:p w14:paraId="5CAD2E93" w14:textId="77777777" w:rsidR="00470CEA" w:rsidRPr="009E1EAC" w:rsidRDefault="00470CEA" w:rsidP="00D61424">
            <w:pPr>
              <w:pStyle w:val="Iauiue"/>
              <w:rPr>
                <w:sz w:val="24"/>
                <w:szCs w:val="24"/>
              </w:rPr>
            </w:pPr>
          </w:p>
        </w:tc>
        <w:tc>
          <w:tcPr>
            <w:tcW w:w="240" w:type="pct"/>
            <w:vMerge/>
          </w:tcPr>
          <w:p w14:paraId="7AE0B31D" w14:textId="77777777" w:rsidR="00470CEA" w:rsidRPr="009E1EAC" w:rsidRDefault="00470CEA" w:rsidP="00D61424">
            <w:pPr>
              <w:pStyle w:val="Iauiue"/>
              <w:spacing w:before="0" w:after="0"/>
              <w:jc w:val="both"/>
              <w:rPr>
                <w:sz w:val="24"/>
                <w:szCs w:val="24"/>
              </w:rPr>
            </w:pPr>
          </w:p>
        </w:tc>
        <w:tc>
          <w:tcPr>
            <w:tcW w:w="2610" w:type="pct"/>
          </w:tcPr>
          <w:p w14:paraId="19444717" w14:textId="77777777" w:rsidR="00470CEA" w:rsidRPr="009E1EAC" w:rsidRDefault="00470CEA" w:rsidP="00F10C91">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p w14:paraId="6B67F207" w14:textId="5BA30E5D" w:rsidR="00470CEA" w:rsidRPr="009E1EAC" w:rsidRDefault="00470CEA" w:rsidP="00F10C91">
            <w:pPr>
              <w:pStyle w:val="Iauiue"/>
              <w:rPr>
                <w:sz w:val="24"/>
                <w:szCs w:val="24"/>
              </w:rPr>
            </w:pPr>
          </w:p>
        </w:tc>
        <w:tc>
          <w:tcPr>
            <w:tcW w:w="878" w:type="pct"/>
            <w:vMerge/>
          </w:tcPr>
          <w:p w14:paraId="0DBCEAFC" w14:textId="77777777" w:rsidR="00470CEA" w:rsidRPr="009E1EAC" w:rsidRDefault="00470CEA" w:rsidP="00D61424">
            <w:pPr>
              <w:pStyle w:val="Iauiue"/>
              <w:spacing w:before="0" w:after="0"/>
              <w:jc w:val="both"/>
              <w:rPr>
                <w:sz w:val="24"/>
                <w:szCs w:val="24"/>
              </w:rPr>
            </w:pPr>
          </w:p>
        </w:tc>
      </w:tr>
      <w:tr w:rsidR="001B0D1B" w:rsidRPr="009E1EAC" w14:paraId="2EA4AF54" w14:textId="77777777" w:rsidTr="00D61424">
        <w:tc>
          <w:tcPr>
            <w:tcW w:w="184" w:type="pct"/>
            <w:vMerge/>
          </w:tcPr>
          <w:p w14:paraId="53B51ABF" w14:textId="77777777" w:rsidR="001B0D1B" w:rsidRPr="009E1EAC" w:rsidRDefault="001B0D1B" w:rsidP="00D61424">
            <w:pPr>
              <w:pStyle w:val="Iauiue"/>
              <w:spacing w:before="0" w:after="0"/>
              <w:jc w:val="both"/>
              <w:rPr>
                <w:sz w:val="24"/>
                <w:szCs w:val="24"/>
              </w:rPr>
            </w:pPr>
          </w:p>
        </w:tc>
        <w:tc>
          <w:tcPr>
            <w:tcW w:w="1088" w:type="pct"/>
            <w:vMerge/>
          </w:tcPr>
          <w:p w14:paraId="65CFE947" w14:textId="77777777" w:rsidR="001B0D1B" w:rsidRPr="009E1EAC" w:rsidRDefault="001B0D1B" w:rsidP="00D61424">
            <w:pPr>
              <w:pStyle w:val="Iauiue"/>
              <w:rPr>
                <w:sz w:val="24"/>
                <w:szCs w:val="24"/>
              </w:rPr>
            </w:pPr>
          </w:p>
        </w:tc>
        <w:tc>
          <w:tcPr>
            <w:tcW w:w="240" w:type="pct"/>
            <w:vMerge/>
          </w:tcPr>
          <w:p w14:paraId="7435251A" w14:textId="77777777" w:rsidR="001B0D1B" w:rsidRPr="009E1EAC" w:rsidRDefault="001B0D1B" w:rsidP="00D61424">
            <w:pPr>
              <w:pStyle w:val="Iauiue"/>
              <w:spacing w:before="0" w:after="0"/>
              <w:jc w:val="both"/>
              <w:rPr>
                <w:sz w:val="24"/>
                <w:szCs w:val="24"/>
              </w:rPr>
            </w:pPr>
          </w:p>
        </w:tc>
        <w:tc>
          <w:tcPr>
            <w:tcW w:w="2610" w:type="pct"/>
          </w:tcPr>
          <w:p w14:paraId="35DD4E42" w14:textId="77777777" w:rsidR="001B0D1B" w:rsidRPr="009E1EAC" w:rsidRDefault="001B0D1B" w:rsidP="00D248E0">
            <w:pPr>
              <w:pStyle w:val="Iauiue"/>
              <w:rPr>
                <w:sz w:val="24"/>
                <w:szCs w:val="24"/>
              </w:rPr>
            </w:pPr>
            <w:r>
              <w:rPr>
                <w:sz w:val="24"/>
                <w:szCs w:val="24"/>
              </w:rPr>
              <w:t>3</w:t>
            </w:r>
            <w:r w:rsidRPr="009E1EAC">
              <w:rPr>
                <w:sz w:val="24"/>
                <w:szCs w:val="24"/>
              </w:rPr>
              <w:t xml:space="preserve">.2. Утилизация </w:t>
            </w:r>
            <w:r>
              <w:rPr>
                <w:sz w:val="24"/>
                <w:szCs w:val="24"/>
              </w:rPr>
              <w:t>З</w:t>
            </w:r>
            <w:r w:rsidRPr="009E1EAC">
              <w:rPr>
                <w:sz w:val="24"/>
                <w:szCs w:val="24"/>
              </w:rPr>
              <w:t xml:space="preserve">апасных частей, а также любых отходов, образовавшихся в процессе оказания </w:t>
            </w:r>
            <w:r>
              <w:rPr>
                <w:sz w:val="24"/>
                <w:szCs w:val="24"/>
              </w:rPr>
              <w:t>У</w:t>
            </w:r>
            <w:r w:rsidRPr="009E1EAC">
              <w:rPr>
                <w:sz w:val="24"/>
                <w:szCs w:val="24"/>
              </w:rPr>
              <w:t>слуг</w:t>
            </w:r>
            <w:r>
              <w:rPr>
                <w:sz w:val="24"/>
                <w:szCs w:val="24"/>
              </w:rPr>
              <w:t>, с соблюдением требований действующего законодательства</w:t>
            </w:r>
          </w:p>
        </w:tc>
        <w:tc>
          <w:tcPr>
            <w:tcW w:w="878" w:type="pct"/>
            <w:vMerge/>
          </w:tcPr>
          <w:p w14:paraId="060FFE8A" w14:textId="77777777" w:rsidR="001B0D1B" w:rsidRPr="009E1EAC" w:rsidRDefault="001B0D1B" w:rsidP="00D61424">
            <w:pPr>
              <w:pStyle w:val="Iauiue"/>
              <w:spacing w:before="0" w:after="0"/>
              <w:jc w:val="both"/>
              <w:rPr>
                <w:sz w:val="24"/>
                <w:szCs w:val="24"/>
              </w:rPr>
            </w:pPr>
          </w:p>
        </w:tc>
      </w:tr>
      <w:tr w:rsidR="001B0D1B" w:rsidRPr="009E1EAC" w14:paraId="59C1E048" w14:textId="77777777" w:rsidTr="00691948">
        <w:trPr>
          <w:trHeight w:val="882"/>
        </w:trPr>
        <w:tc>
          <w:tcPr>
            <w:tcW w:w="184" w:type="pct"/>
            <w:vMerge/>
          </w:tcPr>
          <w:p w14:paraId="7EE6F005" w14:textId="77777777" w:rsidR="001B0D1B" w:rsidRPr="009E1EAC" w:rsidRDefault="001B0D1B" w:rsidP="00D61424">
            <w:pPr>
              <w:pStyle w:val="Iauiue"/>
              <w:spacing w:before="0" w:after="0"/>
              <w:jc w:val="both"/>
              <w:rPr>
                <w:sz w:val="24"/>
                <w:szCs w:val="24"/>
              </w:rPr>
            </w:pPr>
          </w:p>
        </w:tc>
        <w:tc>
          <w:tcPr>
            <w:tcW w:w="1088" w:type="pct"/>
            <w:vMerge/>
          </w:tcPr>
          <w:p w14:paraId="7C92ED18" w14:textId="77777777" w:rsidR="001B0D1B" w:rsidRPr="009E1EAC" w:rsidRDefault="001B0D1B" w:rsidP="00D61424">
            <w:pPr>
              <w:pStyle w:val="Iauiue"/>
              <w:rPr>
                <w:sz w:val="24"/>
                <w:szCs w:val="24"/>
              </w:rPr>
            </w:pPr>
          </w:p>
        </w:tc>
        <w:tc>
          <w:tcPr>
            <w:tcW w:w="240" w:type="pct"/>
            <w:vMerge/>
          </w:tcPr>
          <w:p w14:paraId="2B9EA689" w14:textId="77777777" w:rsidR="001B0D1B" w:rsidRPr="009E1EAC" w:rsidRDefault="001B0D1B" w:rsidP="00D61424">
            <w:pPr>
              <w:pStyle w:val="Iauiue"/>
              <w:spacing w:before="0" w:after="0"/>
              <w:jc w:val="both"/>
              <w:rPr>
                <w:sz w:val="24"/>
                <w:szCs w:val="24"/>
              </w:rPr>
            </w:pPr>
          </w:p>
        </w:tc>
        <w:tc>
          <w:tcPr>
            <w:tcW w:w="2610" w:type="pct"/>
          </w:tcPr>
          <w:p w14:paraId="00679025" w14:textId="77777777" w:rsidR="001B0D1B" w:rsidRPr="009E1EAC" w:rsidRDefault="001B0D1B" w:rsidP="0057625E">
            <w:pPr>
              <w:pStyle w:val="Iauiue"/>
              <w:rPr>
                <w:sz w:val="24"/>
                <w:szCs w:val="24"/>
              </w:rPr>
            </w:pPr>
            <w:r>
              <w:rPr>
                <w:sz w:val="24"/>
                <w:szCs w:val="24"/>
              </w:rPr>
              <w:t>3.3</w:t>
            </w:r>
            <w:r w:rsidRPr="009E1EAC">
              <w:rPr>
                <w:sz w:val="24"/>
                <w:szCs w:val="24"/>
              </w:rPr>
              <w:t>. Предоставление</w:t>
            </w:r>
            <w:r>
              <w:rPr>
                <w:sz w:val="24"/>
                <w:szCs w:val="24"/>
              </w:rPr>
              <w:t xml:space="preserve"> П</w:t>
            </w:r>
            <w:r w:rsidRPr="009E1EAC">
              <w:rPr>
                <w:sz w:val="24"/>
                <w:szCs w:val="24"/>
              </w:rPr>
              <w:t xml:space="preserve">оддержки тиражей </w:t>
            </w:r>
            <w:r>
              <w:rPr>
                <w:sz w:val="24"/>
                <w:szCs w:val="24"/>
              </w:rPr>
              <w:t xml:space="preserve"> </w:t>
            </w:r>
          </w:p>
        </w:tc>
        <w:tc>
          <w:tcPr>
            <w:tcW w:w="878" w:type="pct"/>
            <w:vMerge/>
          </w:tcPr>
          <w:p w14:paraId="20117BAA" w14:textId="77777777" w:rsidR="001B0D1B" w:rsidRPr="009E1EAC" w:rsidRDefault="001B0D1B" w:rsidP="00D61424">
            <w:pPr>
              <w:pStyle w:val="Iauiue"/>
              <w:spacing w:before="0" w:after="0"/>
              <w:jc w:val="both"/>
              <w:rPr>
                <w:sz w:val="24"/>
                <w:szCs w:val="24"/>
              </w:rPr>
            </w:pPr>
          </w:p>
        </w:tc>
      </w:tr>
      <w:tr w:rsidR="001B0D1B" w:rsidRPr="009E1EAC" w14:paraId="743D50AF" w14:textId="77777777" w:rsidTr="00D61424">
        <w:tc>
          <w:tcPr>
            <w:tcW w:w="184" w:type="pct"/>
            <w:vMerge/>
          </w:tcPr>
          <w:p w14:paraId="7DC602DE" w14:textId="77777777" w:rsidR="001B0D1B" w:rsidRPr="009E1EAC" w:rsidRDefault="001B0D1B" w:rsidP="00D61424">
            <w:pPr>
              <w:pStyle w:val="Iauiue"/>
              <w:spacing w:before="0" w:after="0"/>
              <w:jc w:val="both"/>
              <w:rPr>
                <w:sz w:val="24"/>
                <w:szCs w:val="24"/>
              </w:rPr>
            </w:pPr>
          </w:p>
        </w:tc>
        <w:tc>
          <w:tcPr>
            <w:tcW w:w="1088" w:type="pct"/>
            <w:vMerge/>
          </w:tcPr>
          <w:p w14:paraId="30690140" w14:textId="77777777" w:rsidR="001B0D1B" w:rsidRPr="009E1EAC" w:rsidRDefault="001B0D1B" w:rsidP="00D61424">
            <w:pPr>
              <w:pStyle w:val="Iauiue"/>
              <w:rPr>
                <w:sz w:val="24"/>
                <w:szCs w:val="24"/>
              </w:rPr>
            </w:pPr>
          </w:p>
        </w:tc>
        <w:tc>
          <w:tcPr>
            <w:tcW w:w="240" w:type="pct"/>
            <w:vMerge/>
          </w:tcPr>
          <w:p w14:paraId="4761BECE" w14:textId="77777777" w:rsidR="001B0D1B" w:rsidRPr="009E1EAC" w:rsidRDefault="001B0D1B" w:rsidP="00D61424">
            <w:pPr>
              <w:pStyle w:val="Iauiue"/>
              <w:spacing w:before="0" w:after="0"/>
              <w:jc w:val="both"/>
              <w:rPr>
                <w:sz w:val="24"/>
                <w:szCs w:val="24"/>
              </w:rPr>
            </w:pPr>
          </w:p>
        </w:tc>
        <w:tc>
          <w:tcPr>
            <w:tcW w:w="2610" w:type="pct"/>
          </w:tcPr>
          <w:p w14:paraId="0BE1B46A" w14:textId="77777777" w:rsidR="001B0D1B" w:rsidRPr="009E1EAC" w:rsidRDefault="001B0D1B" w:rsidP="00D61424">
            <w:pPr>
              <w:pStyle w:val="Iauiue"/>
              <w:rPr>
                <w:sz w:val="24"/>
                <w:szCs w:val="24"/>
              </w:rPr>
            </w:pPr>
            <w:r>
              <w:rPr>
                <w:sz w:val="24"/>
                <w:szCs w:val="24"/>
              </w:rPr>
              <w:t>3.4</w:t>
            </w:r>
            <w:r w:rsidRPr="009E1EAC">
              <w:rPr>
                <w:sz w:val="24"/>
                <w:szCs w:val="24"/>
              </w:rPr>
              <w:t>. Аварийное обслуживание</w:t>
            </w:r>
          </w:p>
        </w:tc>
        <w:tc>
          <w:tcPr>
            <w:tcW w:w="878" w:type="pct"/>
            <w:vMerge/>
          </w:tcPr>
          <w:p w14:paraId="6CD2F63C" w14:textId="77777777" w:rsidR="001B0D1B" w:rsidRPr="009E1EAC" w:rsidRDefault="001B0D1B" w:rsidP="00D61424">
            <w:pPr>
              <w:pStyle w:val="Iauiue"/>
              <w:spacing w:before="0" w:after="0"/>
              <w:jc w:val="both"/>
              <w:rPr>
                <w:sz w:val="24"/>
                <w:szCs w:val="24"/>
              </w:rPr>
            </w:pPr>
          </w:p>
        </w:tc>
      </w:tr>
      <w:tr w:rsidR="001B0D1B" w:rsidRPr="009E1EAC" w14:paraId="0B8A1E42" w14:textId="77777777" w:rsidTr="00D61424">
        <w:tc>
          <w:tcPr>
            <w:tcW w:w="184" w:type="pct"/>
            <w:vMerge/>
          </w:tcPr>
          <w:p w14:paraId="6F4D3133" w14:textId="77777777" w:rsidR="001B0D1B" w:rsidRPr="009E1EAC" w:rsidRDefault="001B0D1B" w:rsidP="001B0D1B">
            <w:pPr>
              <w:pStyle w:val="Iauiue"/>
              <w:spacing w:before="0" w:after="0"/>
              <w:jc w:val="both"/>
              <w:rPr>
                <w:sz w:val="24"/>
                <w:szCs w:val="24"/>
              </w:rPr>
            </w:pPr>
          </w:p>
        </w:tc>
        <w:tc>
          <w:tcPr>
            <w:tcW w:w="1088" w:type="pct"/>
            <w:vMerge/>
          </w:tcPr>
          <w:p w14:paraId="7F655375" w14:textId="77777777" w:rsidR="001B0D1B" w:rsidRPr="009E1EAC" w:rsidRDefault="001B0D1B" w:rsidP="001B0D1B">
            <w:pPr>
              <w:pStyle w:val="Iauiue"/>
              <w:rPr>
                <w:sz w:val="24"/>
                <w:szCs w:val="24"/>
              </w:rPr>
            </w:pPr>
          </w:p>
        </w:tc>
        <w:tc>
          <w:tcPr>
            <w:tcW w:w="240" w:type="pct"/>
            <w:vMerge/>
          </w:tcPr>
          <w:p w14:paraId="6D3F98ED" w14:textId="77777777" w:rsidR="001B0D1B" w:rsidRPr="009E1EAC" w:rsidRDefault="001B0D1B" w:rsidP="001B0D1B">
            <w:pPr>
              <w:pStyle w:val="Iauiue"/>
              <w:spacing w:before="0" w:after="0"/>
              <w:jc w:val="both"/>
              <w:rPr>
                <w:sz w:val="24"/>
                <w:szCs w:val="24"/>
              </w:rPr>
            </w:pPr>
          </w:p>
        </w:tc>
        <w:tc>
          <w:tcPr>
            <w:tcW w:w="2610" w:type="pct"/>
          </w:tcPr>
          <w:p w14:paraId="3BDAABD1" w14:textId="77777777" w:rsidR="001B0D1B" w:rsidRDefault="001B0D1B" w:rsidP="001B0D1B">
            <w:pPr>
              <w:pStyle w:val="Iauiue"/>
              <w:rPr>
                <w:sz w:val="24"/>
                <w:szCs w:val="24"/>
              </w:rPr>
            </w:pPr>
            <w:r>
              <w:rPr>
                <w:sz w:val="24"/>
                <w:szCs w:val="24"/>
              </w:rPr>
              <w:t xml:space="preserve">3.5. </w:t>
            </w:r>
            <w:r w:rsidRPr="009E1EAC">
              <w:rPr>
                <w:sz w:val="24"/>
                <w:szCs w:val="24"/>
              </w:rPr>
              <w:t xml:space="preserve">Работы по устранению неисправностей на </w:t>
            </w:r>
            <w:r>
              <w:rPr>
                <w:sz w:val="24"/>
                <w:szCs w:val="24"/>
              </w:rPr>
              <w:t>О</w:t>
            </w:r>
            <w:r w:rsidRPr="009E1EAC">
              <w:rPr>
                <w:sz w:val="24"/>
                <w:szCs w:val="24"/>
              </w:rPr>
              <w:t xml:space="preserve">борудовании - комплекс мероприятий, направленных на восстановление работоспособности </w:t>
            </w:r>
            <w:r>
              <w:rPr>
                <w:sz w:val="24"/>
                <w:szCs w:val="24"/>
              </w:rPr>
              <w:t>О</w:t>
            </w:r>
            <w:r w:rsidRPr="009E1EAC">
              <w:rPr>
                <w:sz w:val="24"/>
                <w:szCs w:val="24"/>
              </w:rPr>
              <w:t>борудования в результате поломок и сбоев в работе</w:t>
            </w:r>
          </w:p>
        </w:tc>
        <w:tc>
          <w:tcPr>
            <w:tcW w:w="878" w:type="pct"/>
          </w:tcPr>
          <w:p w14:paraId="4EFE442C" w14:textId="77777777" w:rsidR="001B0D1B" w:rsidRPr="009E1EAC" w:rsidRDefault="00470CEA" w:rsidP="00470CEA">
            <w:pPr>
              <w:pStyle w:val="Iauiue"/>
              <w:spacing w:before="0" w:after="0"/>
              <w:jc w:val="both"/>
              <w:rPr>
                <w:sz w:val="24"/>
                <w:szCs w:val="24"/>
              </w:rPr>
            </w:pPr>
            <w:r>
              <w:rPr>
                <w:sz w:val="24"/>
                <w:szCs w:val="24"/>
              </w:rPr>
              <w:t>п</w:t>
            </w:r>
            <w:r w:rsidR="001B0D1B">
              <w:rPr>
                <w:sz w:val="24"/>
                <w:szCs w:val="24"/>
              </w:rPr>
              <w:t xml:space="preserve">о факту </w:t>
            </w:r>
            <w:r>
              <w:rPr>
                <w:sz w:val="24"/>
                <w:szCs w:val="24"/>
              </w:rPr>
              <w:t>образования отходов</w:t>
            </w:r>
          </w:p>
        </w:tc>
      </w:tr>
      <w:tr w:rsidR="001B0D1B" w:rsidRPr="009E1EAC" w14:paraId="467B5A53" w14:textId="77777777" w:rsidTr="00D61424">
        <w:tc>
          <w:tcPr>
            <w:tcW w:w="184" w:type="pct"/>
            <w:vMerge w:val="restart"/>
          </w:tcPr>
          <w:p w14:paraId="4CB78E63" w14:textId="77777777" w:rsidR="001B0D1B" w:rsidRPr="009E1EAC" w:rsidRDefault="001B0D1B" w:rsidP="001B0D1B">
            <w:pPr>
              <w:pStyle w:val="Iauiue"/>
              <w:spacing w:before="0" w:after="0"/>
              <w:jc w:val="both"/>
              <w:rPr>
                <w:sz w:val="24"/>
                <w:szCs w:val="24"/>
              </w:rPr>
            </w:pPr>
            <w:r>
              <w:rPr>
                <w:sz w:val="24"/>
                <w:szCs w:val="24"/>
              </w:rPr>
              <w:t>4</w:t>
            </w:r>
          </w:p>
        </w:tc>
        <w:tc>
          <w:tcPr>
            <w:tcW w:w="1088" w:type="pct"/>
            <w:vMerge w:val="restart"/>
          </w:tcPr>
          <w:p w14:paraId="38DE3F96" w14:textId="77777777" w:rsidR="001B0D1B" w:rsidRPr="009E1EAC" w:rsidRDefault="001B0D1B" w:rsidP="001B0D1B">
            <w:pPr>
              <w:pStyle w:val="Iauiue"/>
              <w:rPr>
                <w:sz w:val="24"/>
                <w:szCs w:val="24"/>
              </w:rPr>
            </w:pPr>
            <w:r w:rsidRPr="004B7958">
              <w:rPr>
                <w:b/>
                <w:sz w:val="24"/>
                <w:szCs w:val="24"/>
              </w:rPr>
              <w:t xml:space="preserve">Линия </w:t>
            </w:r>
            <w:proofErr w:type="spellStart"/>
            <w:r w:rsidRPr="004B7958">
              <w:rPr>
                <w:b/>
                <w:sz w:val="24"/>
                <w:szCs w:val="24"/>
                <w:lang w:val="en-US"/>
              </w:rPr>
              <w:t>Hunkeler</w:t>
            </w:r>
            <w:proofErr w:type="spellEnd"/>
            <w:r w:rsidRPr="004B7958">
              <w:rPr>
                <w:b/>
                <w:sz w:val="24"/>
                <w:szCs w:val="24"/>
              </w:rPr>
              <w:t xml:space="preserve"> РОРР6 </w:t>
            </w:r>
            <w:r>
              <w:rPr>
                <w:b/>
                <w:sz w:val="24"/>
                <w:szCs w:val="24"/>
              </w:rPr>
              <w:t xml:space="preserve">размотки, перемотки </w:t>
            </w:r>
            <w:r w:rsidRPr="004B7958">
              <w:rPr>
                <w:b/>
                <w:sz w:val="24"/>
                <w:szCs w:val="24"/>
              </w:rPr>
              <w:t xml:space="preserve">из роля в </w:t>
            </w:r>
            <w:proofErr w:type="gramStart"/>
            <w:r w:rsidRPr="004B7958">
              <w:rPr>
                <w:b/>
                <w:sz w:val="24"/>
                <w:szCs w:val="24"/>
              </w:rPr>
              <w:t>роль</w:t>
            </w:r>
            <w:r>
              <w:rPr>
                <w:b/>
                <w:sz w:val="24"/>
                <w:szCs w:val="24"/>
              </w:rPr>
              <w:t>,</w:t>
            </w:r>
            <w:r w:rsidRPr="004B7958">
              <w:rPr>
                <w:b/>
                <w:sz w:val="24"/>
                <w:szCs w:val="24"/>
              </w:rPr>
              <w:t xml:space="preserve">  резки</w:t>
            </w:r>
            <w:proofErr w:type="gramEnd"/>
            <w:r w:rsidRPr="004B7958">
              <w:rPr>
                <w:b/>
                <w:sz w:val="24"/>
                <w:szCs w:val="24"/>
              </w:rPr>
              <w:t xml:space="preserve"> и укладки в стопы</w:t>
            </w:r>
          </w:p>
        </w:tc>
        <w:tc>
          <w:tcPr>
            <w:tcW w:w="240" w:type="pct"/>
            <w:vMerge w:val="restart"/>
          </w:tcPr>
          <w:p w14:paraId="413A2C3E" w14:textId="77777777" w:rsidR="001B0D1B" w:rsidRPr="009E1EAC" w:rsidRDefault="001B0D1B" w:rsidP="001B0D1B">
            <w:pPr>
              <w:pStyle w:val="Iauiue"/>
              <w:spacing w:before="0" w:after="0"/>
              <w:jc w:val="both"/>
              <w:rPr>
                <w:sz w:val="24"/>
                <w:szCs w:val="24"/>
              </w:rPr>
            </w:pPr>
            <w:r w:rsidRPr="009E1EAC">
              <w:rPr>
                <w:sz w:val="24"/>
                <w:szCs w:val="24"/>
              </w:rPr>
              <w:t>1</w:t>
            </w:r>
          </w:p>
        </w:tc>
        <w:tc>
          <w:tcPr>
            <w:tcW w:w="2610" w:type="pct"/>
          </w:tcPr>
          <w:p w14:paraId="6FC01CB0" w14:textId="77777777" w:rsidR="001B0D1B" w:rsidRPr="009E1EAC" w:rsidRDefault="001B0D1B" w:rsidP="001B0D1B">
            <w:pPr>
              <w:pStyle w:val="Iauiue"/>
              <w:rPr>
                <w:sz w:val="24"/>
                <w:szCs w:val="24"/>
              </w:rPr>
            </w:pPr>
            <w:r>
              <w:rPr>
                <w:sz w:val="24"/>
                <w:szCs w:val="24"/>
              </w:rPr>
              <w:t>4</w:t>
            </w:r>
            <w:r w:rsidRPr="009E1EAC">
              <w:rPr>
                <w:sz w:val="24"/>
                <w:szCs w:val="24"/>
              </w:rPr>
              <w:t>.1. Регламентные (профилактические) работы - работы, имеющие планово-профилактический характер, объем</w:t>
            </w:r>
            <w:r>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Pr>
                <w:sz w:val="24"/>
                <w:szCs w:val="24"/>
              </w:rPr>
              <w:t>О</w:t>
            </w:r>
            <w:r w:rsidRPr="009E1EAC">
              <w:rPr>
                <w:sz w:val="24"/>
                <w:szCs w:val="24"/>
              </w:rPr>
              <w:t>борудования:</w:t>
            </w:r>
          </w:p>
        </w:tc>
        <w:tc>
          <w:tcPr>
            <w:tcW w:w="878" w:type="pct"/>
            <w:vMerge w:val="restart"/>
          </w:tcPr>
          <w:p w14:paraId="381987CB" w14:textId="77777777" w:rsidR="001B0D1B" w:rsidRPr="009E1EAC" w:rsidRDefault="001B0D1B" w:rsidP="001B0D1B">
            <w:pPr>
              <w:pStyle w:val="Iauiue"/>
              <w:spacing w:before="0" w:after="0"/>
              <w:jc w:val="both"/>
              <w:rPr>
                <w:sz w:val="24"/>
                <w:szCs w:val="24"/>
              </w:rPr>
            </w:pPr>
            <w:r w:rsidRPr="009E1EAC">
              <w:rPr>
                <w:sz w:val="24"/>
                <w:szCs w:val="24"/>
              </w:rPr>
              <w:t>на основании заявки Филиала Заказчика</w:t>
            </w:r>
          </w:p>
        </w:tc>
      </w:tr>
      <w:tr w:rsidR="001B0D1B" w:rsidRPr="009E1EAC" w14:paraId="1EE1E3B7" w14:textId="77777777" w:rsidTr="00D61424">
        <w:tc>
          <w:tcPr>
            <w:tcW w:w="184" w:type="pct"/>
            <w:vMerge/>
          </w:tcPr>
          <w:p w14:paraId="05450B5B" w14:textId="77777777" w:rsidR="001B0D1B" w:rsidRPr="009E1EAC" w:rsidRDefault="001B0D1B" w:rsidP="001B0D1B">
            <w:pPr>
              <w:pStyle w:val="Iauiue"/>
              <w:spacing w:before="0" w:after="0"/>
              <w:jc w:val="both"/>
              <w:rPr>
                <w:sz w:val="24"/>
                <w:szCs w:val="24"/>
              </w:rPr>
            </w:pPr>
          </w:p>
        </w:tc>
        <w:tc>
          <w:tcPr>
            <w:tcW w:w="1088" w:type="pct"/>
            <w:vMerge/>
          </w:tcPr>
          <w:p w14:paraId="44D1566F" w14:textId="77777777" w:rsidR="001B0D1B" w:rsidRPr="009E1EAC" w:rsidRDefault="001B0D1B" w:rsidP="001B0D1B">
            <w:pPr>
              <w:pStyle w:val="Iauiue"/>
              <w:rPr>
                <w:sz w:val="24"/>
                <w:szCs w:val="24"/>
              </w:rPr>
            </w:pPr>
          </w:p>
        </w:tc>
        <w:tc>
          <w:tcPr>
            <w:tcW w:w="240" w:type="pct"/>
            <w:vMerge/>
          </w:tcPr>
          <w:p w14:paraId="2DEDB8E4" w14:textId="77777777" w:rsidR="001B0D1B" w:rsidRPr="009E1EAC" w:rsidRDefault="001B0D1B" w:rsidP="001B0D1B">
            <w:pPr>
              <w:pStyle w:val="Iauiue"/>
              <w:spacing w:before="0" w:after="0"/>
              <w:jc w:val="both"/>
              <w:rPr>
                <w:sz w:val="24"/>
                <w:szCs w:val="24"/>
              </w:rPr>
            </w:pPr>
          </w:p>
        </w:tc>
        <w:tc>
          <w:tcPr>
            <w:tcW w:w="2610" w:type="pct"/>
          </w:tcPr>
          <w:p w14:paraId="13DAD122" w14:textId="77777777" w:rsidR="001B0D1B" w:rsidRPr="009E1EAC" w:rsidRDefault="001B0D1B" w:rsidP="001B0D1B">
            <w:pPr>
              <w:pStyle w:val="Iauiue"/>
              <w:rPr>
                <w:sz w:val="24"/>
                <w:szCs w:val="24"/>
              </w:rPr>
            </w:pPr>
            <w:r w:rsidRPr="009E1EAC">
              <w:rPr>
                <w:sz w:val="24"/>
                <w:szCs w:val="24"/>
              </w:rPr>
              <w:t xml:space="preserve">-чистка и смазка </w:t>
            </w:r>
            <w:r>
              <w:rPr>
                <w:sz w:val="24"/>
                <w:szCs w:val="24"/>
              </w:rPr>
              <w:t>У</w:t>
            </w:r>
            <w:r w:rsidRPr="009E1EAC">
              <w:rPr>
                <w:sz w:val="24"/>
                <w:szCs w:val="24"/>
              </w:rPr>
              <w:t xml:space="preserve">злов и деталей </w:t>
            </w:r>
            <w:r>
              <w:rPr>
                <w:sz w:val="24"/>
                <w:szCs w:val="24"/>
              </w:rPr>
              <w:t>О</w:t>
            </w:r>
            <w:r w:rsidRPr="009E1EAC">
              <w:rPr>
                <w:sz w:val="24"/>
                <w:szCs w:val="24"/>
              </w:rPr>
              <w:t xml:space="preserve">борудования </w:t>
            </w:r>
          </w:p>
          <w:p w14:paraId="4C95B1B5" w14:textId="77777777" w:rsidR="001B0D1B" w:rsidRPr="009E1EAC" w:rsidRDefault="001B0D1B" w:rsidP="001B0D1B">
            <w:pPr>
              <w:pStyle w:val="Iauiue"/>
              <w:rPr>
                <w:sz w:val="24"/>
                <w:szCs w:val="24"/>
              </w:rPr>
            </w:pPr>
          </w:p>
        </w:tc>
        <w:tc>
          <w:tcPr>
            <w:tcW w:w="878" w:type="pct"/>
            <w:vMerge/>
          </w:tcPr>
          <w:p w14:paraId="25CF5AFA" w14:textId="77777777" w:rsidR="001B0D1B" w:rsidRPr="009E1EAC" w:rsidRDefault="001B0D1B" w:rsidP="001B0D1B">
            <w:pPr>
              <w:pStyle w:val="Iauiue"/>
              <w:spacing w:before="0" w:after="0"/>
              <w:jc w:val="both"/>
              <w:rPr>
                <w:sz w:val="24"/>
                <w:szCs w:val="24"/>
              </w:rPr>
            </w:pPr>
          </w:p>
        </w:tc>
      </w:tr>
      <w:tr w:rsidR="001B0D1B" w:rsidRPr="009E1EAC" w14:paraId="4F619AF5" w14:textId="77777777" w:rsidTr="00D61424">
        <w:tc>
          <w:tcPr>
            <w:tcW w:w="184" w:type="pct"/>
            <w:vMerge/>
          </w:tcPr>
          <w:p w14:paraId="5AE9B47A" w14:textId="77777777" w:rsidR="001B0D1B" w:rsidRPr="009E1EAC" w:rsidRDefault="001B0D1B" w:rsidP="001B0D1B">
            <w:pPr>
              <w:pStyle w:val="Iauiue"/>
              <w:spacing w:before="0" w:after="0"/>
              <w:jc w:val="both"/>
              <w:rPr>
                <w:sz w:val="24"/>
                <w:szCs w:val="24"/>
              </w:rPr>
            </w:pPr>
          </w:p>
        </w:tc>
        <w:tc>
          <w:tcPr>
            <w:tcW w:w="1088" w:type="pct"/>
            <w:vMerge/>
          </w:tcPr>
          <w:p w14:paraId="52BD93B8" w14:textId="77777777" w:rsidR="001B0D1B" w:rsidRPr="009E1EAC" w:rsidRDefault="001B0D1B" w:rsidP="001B0D1B">
            <w:pPr>
              <w:pStyle w:val="Iauiue"/>
              <w:rPr>
                <w:sz w:val="24"/>
                <w:szCs w:val="24"/>
              </w:rPr>
            </w:pPr>
          </w:p>
        </w:tc>
        <w:tc>
          <w:tcPr>
            <w:tcW w:w="240" w:type="pct"/>
            <w:vMerge/>
          </w:tcPr>
          <w:p w14:paraId="4DD8ED28" w14:textId="77777777" w:rsidR="001B0D1B" w:rsidRPr="009E1EAC" w:rsidRDefault="001B0D1B" w:rsidP="001B0D1B">
            <w:pPr>
              <w:pStyle w:val="Iauiue"/>
              <w:spacing w:before="0" w:after="0"/>
              <w:jc w:val="both"/>
              <w:rPr>
                <w:sz w:val="24"/>
                <w:szCs w:val="24"/>
              </w:rPr>
            </w:pPr>
          </w:p>
        </w:tc>
        <w:tc>
          <w:tcPr>
            <w:tcW w:w="2610" w:type="pct"/>
          </w:tcPr>
          <w:p w14:paraId="160F0647" w14:textId="77777777" w:rsidR="001B0D1B" w:rsidRPr="009E1EAC" w:rsidRDefault="001B0D1B" w:rsidP="001B0D1B">
            <w:pPr>
              <w:pStyle w:val="Iauiue"/>
              <w:rPr>
                <w:sz w:val="24"/>
                <w:szCs w:val="24"/>
              </w:rPr>
            </w:pPr>
            <w:r w:rsidRPr="009E1EAC">
              <w:rPr>
                <w:sz w:val="24"/>
                <w:szCs w:val="24"/>
              </w:rPr>
              <w:t xml:space="preserve">- устранение неисправностей, выявленных при проведении </w:t>
            </w:r>
            <w:r>
              <w:rPr>
                <w:sz w:val="24"/>
                <w:szCs w:val="24"/>
              </w:rPr>
              <w:t xml:space="preserve">сервисного </w:t>
            </w:r>
            <w:r w:rsidRPr="009E1EAC">
              <w:rPr>
                <w:sz w:val="24"/>
                <w:szCs w:val="24"/>
              </w:rPr>
              <w:t>обслуживания</w:t>
            </w:r>
          </w:p>
        </w:tc>
        <w:tc>
          <w:tcPr>
            <w:tcW w:w="878" w:type="pct"/>
            <w:vMerge/>
          </w:tcPr>
          <w:p w14:paraId="5970971A" w14:textId="77777777" w:rsidR="001B0D1B" w:rsidRPr="009E1EAC" w:rsidRDefault="001B0D1B" w:rsidP="001B0D1B">
            <w:pPr>
              <w:pStyle w:val="Iauiue"/>
              <w:spacing w:before="0" w:after="0"/>
              <w:jc w:val="both"/>
              <w:rPr>
                <w:sz w:val="24"/>
                <w:szCs w:val="24"/>
              </w:rPr>
            </w:pPr>
          </w:p>
        </w:tc>
      </w:tr>
      <w:tr w:rsidR="001B0D1B" w:rsidRPr="009E1EAC" w14:paraId="67F6CB2B" w14:textId="77777777" w:rsidTr="00D61424">
        <w:tc>
          <w:tcPr>
            <w:tcW w:w="184" w:type="pct"/>
            <w:vMerge/>
          </w:tcPr>
          <w:p w14:paraId="6E829306" w14:textId="77777777" w:rsidR="001B0D1B" w:rsidRPr="009E1EAC" w:rsidRDefault="001B0D1B" w:rsidP="001B0D1B">
            <w:pPr>
              <w:pStyle w:val="Iauiue"/>
              <w:spacing w:before="0" w:after="0"/>
              <w:jc w:val="both"/>
              <w:rPr>
                <w:sz w:val="24"/>
                <w:szCs w:val="24"/>
              </w:rPr>
            </w:pPr>
          </w:p>
        </w:tc>
        <w:tc>
          <w:tcPr>
            <w:tcW w:w="1088" w:type="pct"/>
            <w:vMerge/>
          </w:tcPr>
          <w:p w14:paraId="224F4E35" w14:textId="77777777" w:rsidR="001B0D1B" w:rsidRPr="009E1EAC" w:rsidRDefault="001B0D1B" w:rsidP="001B0D1B">
            <w:pPr>
              <w:pStyle w:val="Iauiue"/>
              <w:rPr>
                <w:sz w:val="24"/>
                <w:szCs w:val="24"/>
              </w:rPr>
            </w:pPr>
          </w:p>
        </w:tc>
        <w:tc>
          <w:tcPr>
            <w:tcW w:w="240" w:type="pct"/>
            <w:vMerge/>
          </w:tcPr>
          <w:p w14:paraId="57781900" w14:textId="77777777" w:rsidR="001B0D1B" w:rsidRPr="009E1EAC" w:rsidRDefault="001B0D1B" w:rsidP="001B0D1B">
            <w:pPr>
              <w:pStyle w:val="Iauiue"/>
              <w:spacing w:before="0" w:after="0"/>
              <w:jc w:val="both"/>
              <w:rPr>
                <w:sz w:val="24"/>
                <w:szCs w:val="24"/>
              </w:rPr>
            </w:pPr>
          </w:p>
        </w:tc>
        <w:tc>
          <w:tcPr>
            <w:tcW w:w="2610" w:type="pct"/>
          </w:tcPr>
          <w:p w14:paraId="3563F55C" w14:textId="77777777" w:rsidR="001B0D1B" w:rsidRPr="009E1EAC" w:rsidRDefault="001B0D1B" w:rsidP="001B0D1B">
            <w:pPr>
              <w:pStyle w:val="Iauiue"/>
              <w:rPr>
                <w:sz w:val="24"/>
                <w:szCs w:val="24"/>
              </w:rPr>
            </w:pPr>
            <w:r w:rsidRPr="009E1EAC">
              <w:rPr>
                <w:sz w:val="24"/>
                <w:szCs w:val="24"/>
              </w:rPr>
              <w:t xml:space="preserve">- отслеживание параметров износа частей </w:t>
            </w:r>
            <w:r>
              <w:rPr>
                <w:sz w:val="24"/>
                <w:szCs w:val="24"/>
              </w:rPr>
              <w:t>О</w:t>
            </w:r>
            <w:r w:rsidRPr="009E1EAC">
              <w:rPr>
                <w:sz w:val="24"/>
                <w:szCs w:val="24"/>
              </w:rPr>
              <w:t xml:space="preserve">борудования и замена </w:t>
            </w:r>
            <w:r>
              <w:rPr>
                <w:sz w:val="24"/>
                <w:szCs w:val="24"/>
              </w:rPr>
              <w:t>З</w:t>
            </w:r>
            <w:r w:rsidRPr="009E1EAC">
              <w:rPr>
                <w:sz w:val="24"/>
                <w:szCs w:val="24"/>
              </w:rPr>
              <w:t xml:space="preserve">апасных частей, износ которых свыше допустимого предела выявлен в процессе осмотра, а также </w:t>
            </w:r>
            <w:r>
              <w:rPr>
                <w:sz w:val="24"/>
                <w:szCs w:val="24"/>
              </w:rPr>
              <w:t>З</w:t>
            </w:r>
            <w:r w:rsidRPr="009E1EAC">
              <w:rPr>
                <w:sz w:val="24"/>
                <w:szCs w:val="24"/>
              </w:rPr>
              <w:t xml:space="preserve">апасных частей, имеющих ограниченный </w:t>
            </w:r>
            <w:r w:rsidRPr="009E1EAC">
              <w:rPr>
                <w:sz w:val="24"/>
                <w:szCs w:val="24"/>
              </w:rPr>
              <w:lastRenderedPageBreak/>
              <w:t>срок службы</w:t>
            </w:r>
            <w:r>
              <w:rPr>
                <w:sz w:val="24"/>
                <w:szCs w:val="24"/>
              </w:rPr>
              <w:t>, в соответствии с требованиями Технической документации</w:t>
            </w:r>
          </w:p>
        </w:tc>
        <w:tc>
          <w:tcPr>
            <w:tcW w:w="878" w:type="pct"/>
            <w:vMerge/>
          </w:tcPr>
          <w:p w14:paraId="56C89486" w14:textId="77777777" w:rsidR="001B0D1B" w:rsidRPr="009E1EAC" w:rsidRDefault="001B0D1B" w:rsidP="001B0D1B">
            <w:pPr>
              <w:pStyle w:val="Iauiue"/>
              <w:spacing w:before="0" w:after="0"/>
              <w:jc w:val="both"/>
              <w:rPr>
                <w:sz w:val="24"/>
                <w:szCs w:val="24"/>
              </w:rPr>
            </w:pPr>
          </w:p>
        </w:tc>
      </w:tr>
      <w:tr w:rsidR="00470CEA" w:rsidRPr="009E1EAC" w14:paraId="7D6D4756" w14:textId="77777777" w:rsidTr="00691948">
        <w:trPr>
          <w:trHeight w:val="2156"/>
        </w:trPr>
        <w:tc>
          <w:tcPr>
            <w:tcW w:w="184" w:type="pct"/>
            <w:vMerge/>
          </w:tcPr>
          <w:p w14:paraId="01DD1F72" w14:textId="77777777" w:rsidR="00470CEA" w:rsidRPr="009E1EAC" w:rsidRDefault="00470CEA" w:rsidP="001B0D1B">
            <w:pPr>
              <w:pStyle w:val="Iauiue"/>
              <w:spacing w:before="0" w:after="0"/>
              <w:jc w:val="both"/>
              <w:rPr>
                <w:sz w:val="24"/>
                <w:szCs w:val="24"/>
              </w:rPr>
            </w:pPr>
          </w:p>
        </w:tc>
        <w:tc>
          <w:tcPr>
            <w:tcW w:w="1088" w:type="pct"/>
            <w:vMerge/>
          </w:tcPr>
          <w:p w14:paraId="1B0BFE55" w14:textId="77777777" w:rsidR="00470CEA" w:rsidRPr="009E1EAC" w:rsidRDefault="00470CEA" w:rsidP="001B0D1B">
            <w:pPr>
              <w:pStyle w:val="Iauiue"/>
              <w:rPr>
                <w:sz w:val="24"/>
                <w:szCs w:val="24"/>
              </w:rPr>
            </w:pPr>
          </w:p>
        </w:tc>
        <w:tc>
          <w:tcPr>
            <w:tcW w:w="240" w:type="pct"/>
            <w:vMerge/>
          </w:tcPr>
          <w:p w14:paraId="3628B2E9" w14:textId="77777777" w:rsidR="00470CEA" w:rsidRPr="009E1EAC" w:rsidRDefault="00470CEA" w:rsidP="001B0D1B">
            <w:pPr>
              <w:pStyle w:val="Iauiue"/>
              <w:spacing w:before="0" w:after="0"/>
              <w:jc w:val="both"/>
              <w:rPr>
                <w:sz w:val="24"/>
                <w:szCs w:val="24"/>
              </w:rPr>
            </w:pPr>
          </w:p>
        </w:tc>
        <w:tc>
          <w:tcPr>
            <w:tcW w:w="2610" w:type="pct"/>
          </w:tcPr>
          <w:p w14:paraId="52646FAE" w14:textId="77777777" w:rsidR="00470CEA" w:rsidRPr="009E1EAC" w:rsidRDefault="00470CEA" w:rsidP="001B0D1B">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p w14:paraId="721D5AA6" w14:textId="19F155FF" w:rsidR="00470CEA" w:rsidRPr="009E1EAC" w:rsidRDefault="00470CEA" w:rsidP="001B0D1B">
            <w:pPr>
              <w:pStyle w:val="Iauiue"/>
              <w:rPr>
                <w:sz w:val="24"/>
                <w:szCs w:val="24"/>
              </w:rPr>
            </w:pPr>
          </w:p>
        </w:tc>
        <w:tc>
          <w:tcPr>
            <w:tcW w:w="878" w:type="pct"/>
            <w:vMerge/>
          </w:tcPr>
          <w:p w14:paraId="6B2B767B" w14:textId="77777777" w:rsidR="00470CEA" w:rsidRPr="009E1EAC" w:rsidRDefault="00470CEA" w:rsidP="001B0D1B">
            <w:pPr>
              <w:pStyle w:val="Iauiue"/>
              <w:spacing w:before="0" w:after="0"/>
              <w:jc w:val="both"/>
              <w:rPr>
                <w:sz w:val="24"/>
                <w:szCs w:val="24"/>
              </w:rPr>
            </w:pPr>
          </w:p>
        </w:tc>
      </w:tr>
      <w:tr w:rsidR="001B0D1B" w:rsidRPr="009E1EAC" w14:paraId="4AEE8942" w14:textId="77777777" w:rsidTr="00691948">
        <w:trPr>
          <w:trHeight w:val="1434"/>
        </w:trPr>
        <w:tc>
          <w:tcPr>
            <w:tcW w:w="184" w:type="pct"/>
            <w:vMerge/>
          </w:tcPr>
          <w:p w14:paraId="6456BBC8" w14:textId="77777777" w:rsidR="001B0D1B" w:rsidRPr="009E1EAC" w:rsidRDefault="001B0D1B" w:rsidP="001B0D1B">
            <w:pPr>
              <w:pStyle w:val="Iauiue"/>
              <w:spacing w:before="0" w:after="0"/>
              <w:jc w:val="both"/>
              <w:rPr>
                <w:sz w:val="24"/>
                <w:szCs w:val="24"/>
              </w:rPr>
            </w:pPr>
          </w:p>
        </w:tc>
        <w:tc>
          <w:tcPr>
            <w:tcW w:w="1088" w:type="pct"/>
            <w:vMerge/>
          </w:tcPr>
          <w:p w14:paraId="6E6EC623" w14:textId="77777777" w:rsidR="001B0D1B" w:rsidRPr="009E1EAC" w:rsidRDefault="001B0D1B" w:rsidP="001B0D1B">
            <w:pPr>
              <w:pStyle w:val="Iauiue"/>
              <w:rPr>
                <w:sz w:val="24"/>
                <w:szCs w:val="24"/>
              </w:rPr>
            </w:pPr>
          </w:p>
        </w:tc>
        <w:tc>
          <w:tcPr>
            <w:tcW w:w="240" w:type="pct"/>
            <w:vMerge/>
          </w:tcPr>
          <w:p w14:paraId="2AB42ECB" w14:textId="77777777" w:rsidR="001B0D1B" w:rsidRPr="009E1EAC" w:rsidRDefault="001B0D1B" w:rsidP="001B0D1B">
            <w:pPr>
              <w:pStyle w:val="Iauiue"/>
              <w:spacing w:before="0" w:after="0"/>
              <w:jc w:val="both"/>
              <w:rPr>
                <w:sz w:val="24"/>
                <w:szCs w:val="24"/>
              </w:rPr>
            </w:pPr>
          </w:p>
        </w:tc>
        <w:tc>
          <w:tcPr>
            <w:tcW w:w="2610" w:type="pct"/>
          </w:tcPr>
          <w:p w14:paraId="5D73E1CF" w14:textId="77777777" w:rsidR="001B0D1B" w:rsidRPr="009E1EAC" w:rsidRDefault="001B0D1B" w:rsidP="001B0D1B">
            <w:pPr>
              <w:pStyle w:val="Iauiue"/>
              <w:rPr>
                <w:sz w:val="24"/>
                <w:szCs w:val="24"/>
              </w:rPr>
            </w:pPr>
            <w:r>
              <w:rPr>
                <w:sz w:val="24"/>
                <w:szCs w:val="24"/>
              </w:rPr>
              <w:t>4</w:t>
            </w:r>
            <w:r w:rsidRPr="009E1EAC">
              <w:rPr>
                <w:sz w:val="24"/>
                <w:szCs w:val="24"/>
              </w:rPr>
              <w:t>.</w:t>
            </w:r>
            <w:r>
              <w:rPr>
                <w:sz w:val="24"/>
                <w:szCs w:val="24"/>
              </w:rPr>
              <w:t>2</w:t>
            </w:r>
            <w:r w:rsidRPr="009E1EAC">
              <w:rPr>
                <w:sz w:val="24"/>
                <w:szCs w:val="24"/>
              </w:rPr>
              <w:t xml:space="preserve">. Работы по устранению неисправностей на </w:t>
            </w:r>
            <w:r>
              <w:rPr>
                <w:sz w:val="24"/>
                <w:szCs w:val="24"/>
              </w:rPr>
              <w:t>О</w:t>
            </w:r>
            <w:r w:rsidRPr="009E1EAC">
              <w:rPr>
                <w:sz w:val="24"/>
                <w:szCs w:val="24"/>
              </w:rPr>
              <w:t xml:space="preserve">борудовании - комплекс мероприятий, направленных на восстановление работоспособности </w:t>
            </w:r>
            <w:r>
              <w:rPr>
                <w:sz w:val="24"/>
                <w:szCs w:val="24"/>
              </w:rPr>
              <w:t>О</w:t>
            </w:r>
            <w:r w:rsidRPr="009E1EAC">
              <w:rPr>
                <w:sz w:val="24"/>
                <w:szCs w:val="24"/>
              </w:rPr>
              <w:t>борудования в результате поломок и сбоев в работе</w:t>
            </w:r>
          </w:p>
        </w:tc>
        <w:tc>
          <w:tcPr>
            <w:tcW w:w="878" w:type="pct"/>
            <w:vMerge/>
          </w:tcPr>
          <w:p w14:paraId="41AAA7A7" w14:textId="77777777" w:rsidR="001B0D1B" w:rsidRPr="009E1EAC" w:rsidRDefault="001B0D1B" w:rsidP="001B0D1B">
            <w:pPr>
              <w:pStyle w:val="Iauiue"/>
              <w:spacing w:before="0" w:after="0"/>
              <w:jc w:val="both"/>
              <w:rPr>
                <w:sz w:val="24"/>
                <w:szCs w:val="24"/>
              </w:rPr>
            </w:pPr>
          </w:p>
        </w:tc>
      </w:tr>
      <w:tr w:rsidR="001B0D1B" w:rsidRPr="009E1EAC" w14:paraId="51209716" w14:textId="77777777" w:rsidTr="00D61424">
        <w:tc>
          <w:tcPr>
            <w:tcW w:w="184" w:type="pct"/>
            <w:vMerge/>
          </w:tcPr>
          <w:p w14:paraId="3C148FC7" w14:textId="77777777" w:rsidR="001B0D1B" w:rsidRPr="009E1EAC" w:rsidRDefault="001B0D1B" w:rsidP="001B0D1B">
            <w:pPr>
              <w:pStyle w:val="Iauiue"/>
              <w:spacing w:before="0" w:after="0"/>
              <w:jc w:val="both"/>
              <w:rPr>
                <w:sz w:val="24"/>
                <w:szCs w:val="24"/>
              </w:rPr>
            </w:pPr>
          </w:p>
        </w:tc>
        <w:tc>
          <w:tcPr>
            <w:tcW w:w="1088" w:type="pct"/>
            <w:vMerge/>
          </w:tcPr>
          <w:p w14:paraId="7BDCA739" w14:textId="77777777" w:rsidR="001B0D1B" w:rsidRPr="009E1EAC" w:rsidRDefault="001B0D1B" w:rsidP="001B0D1B">
            <w:pPr>
              <w:pStyle w:val="Iauiue"/>
              <w:rPr>
                <w:sz w:val="24"/>
                <w:szCs w:val="24"/>
              </w:rPr>
            </w:pPr>
          </w:p>
        </w:tc>
        <w:tc>
          <w:tcPr>
            <w:tcW w:w="240" w:type="pct"/>
            <w:vMerge/>
          </w:tcPr>
          <w:p w14:paraId="5B081F0E" w14:textId="77777777" w:rsidR="001B0D1B" w:rsidRPr="009E1EAC" w:rsidRDefault="001B0D1B" w:rsidP="001B0D1B">
            <w:pPr>
              <w:pStyle w:val="Iauiue"/>
              <w:spacing w:before="0" w:after="0"/>
              <w:jc w:val="both"/>
              <w:rPr>
                <w:sz w:val="24"/>
                <w:szCs w:val="24"/>
              </w:rPr>
            </w:pPr>
          </w:p>
        </w:tc>
        <w:tc>
          <w:tcPr>
            <w:tcW w:w="2610" w:type="pct"/>
          </w:tcPr>
          <w:p w14:paraId="619C44E9" w14:textId="77777777" w:rsidR="001B0D1B" w:rsidRPr="009E1EAC" w:rsidRDefault="001B0D1B" w:rsidP="001B0D1B">
            <w:pPr>
              <w:pStyle w:val="Iauiue"/>
              <w:rPr>
                <w:sz w:val="24"/>
                <w:szCs w:val="24"/>
              </w:rPr>
            </w:pPr>
            <w:r>
              <w:rPr>
                <w:sz w:val="24"/>
                <w:szCs w:val="24"/>
              </w:rPr>
              <w:t>4</w:t>
            </w:r>
            <w:r w:rsidRPr="009E1EAC">
              <w:rPr>
                <w:sz w:val="24"/>
                <w:szCs w:val="24"/>
              </w:rPr>
              <w:t>.</w:t>
            </w:r>
            <w:r>
              <w:rPr>
                <w:sz w:val="24"/>
                <w:szCs w:val="24"/>
              </w:rPr>
              <w:t>3</w:t>
            </w:r>
            <w:r w:rsidRPr="009E1EAC">
              <w:rPr>
                <w:sz w:val="24"/>
                <w:szCs w:val="24"/>
              </w:rPr>
              <w:t xml:space="preserve">. Предоставление </w:t>
            </w:r>
            <w:r>
              <w:rPr>
                <w:sz w:val="24"/>
                <w:szCs w:val="24"/>
              </w:rPr>
              <w:t>П</w:t>
            </w:r>
            <w:r w:rsidRPr="009E1EAC">
              <w:rPr>
                <w:sz w:val="24"/>
                <w:szCs w:val="24"/>
              </w:rPr>
              <w:t xml:space="preserve">оддержки тиражей </w:t>
            </w:r>
          </w:p>
        </w:tc>
        <w:tc>
          <w:tcPr>
            <w:tcW w:w="878" w:type="pct"/>
            <w:vMerge/>
          </w:tcPr>
          <w:p w14:paraId="430C7CE8" w14:textId="77777777" w:rsidR="001B0D1B" w:rsidRPr="009E1EAC" w:rsidRDefault="001B0D1B" w:rsidP="001B0D1B">
            <w:pPr>
              <w:pStyle w:val="Iauiue"/>
              <w:spacing w:before="0" w:after="0"/>
              <w:jc w:val="both"/>
              <w:rPr>
                <w:sz w:val="24"/>
                <w:szCs w:val="24"/>
              </w:rPr>
            </w:pPr>
          </w:p>
        </w:tc>
      </w:tr>
      <w:tr w:rsidR="001B0D1B" w:rsidRPr="009E1EAC" w14:paraId="19C12E0B" w14:textId="77777777" w:rsidTr="00D61424">
        <w:tc>
          <w:tcPr>
            <w:tcW w:w="184" w:type="pct"/>
            <w:vMerge/>
          </w:tcPr>
          <w:p w14:paraId="6A5119C8" w14:textId="77777777" w:rsidR="001B0D1B" w:rsidRPr="009E1EAC" w:rsidRDefault="001B0D1B" w:rsidP="001B0D1B">
            <w:pPr>
              <w:pStyle w:val="Iauiue"/>
              <w:spacing w:before="0" w:after="0"/>
              <w:jc w:val="both"/>
              <w:rPr>
                <w:sz w:val="24"/>
                <w:szCs w:val="24"/>
              </w:rPr>
            </w:pPr>
          </w:p>
        </w:tc>
        <w:tc>
          <w:tcPr>
            <w:tcW w:w="1088" w:type="pct"/>
            <w:vMerge/>
          </w:tcPr>
          <w:p w14:paraId="4456F1FC" w14:textId="77777777" w:rsidR="001B0D1B" w:rsidRPr="009E1EAC" w:rsidRDefault="001B0D1B" w:rsidP="001B0D1B">
            <w:pPr>
              <w:pStyle w:val="Iauiue"/>
              <w:rPr>
                <w:sz w:val="24"/>
                <w:szCs w:val="24"/>
              </w:rPr>
            </w:pPr>
          </w:p>
        </w:tc>
        <w:tc>
          <w:tcPr>
            <w:tcW w:w="240" w:type="pct"/>
            <w:vMerge/>
          </w:tcPr>
          <w:p w14:paraId="568E32B4" w14:textId="77777777" w:rsidR="001B0D1B" w:rsidRPr="009E1EAC" w:rsidRDefault="001B0D1B" w:rsidP="001B0D1B">
            <w:pPr>
              <w:pStyle w:val="Iauiue"/>
              <w:spacing w:before="0" w:after="0"/>
              <w:jc w:val="both"/>
              <w:rPr>
                <w:sz w:val="24"/>
                <w:szCs w:val="24"/>
              </w:rPr>
            </w:pPr>
          </w:p>
        </w:tc>
        <w:tc>
          <w:tcPr>
            <w:tcW w:w="2610" w:type="pct"/>
          </w:tcPr>
          <w:p w14:paraId="283BFB49" w14:textId="77777777" w:rsidR="001B0D1B" w:rsidRPr="009E1EAC" w:rsidRDefault="001B0D1B" w:rsidP="001B0D1B">
            <w:pPr>
              <w:pStyle w:val="Iauiue"/>
              <w:rPr>
                <w:sz w:val="24"/>
                <w:szCs w:val="24"/>
              </w:rPr>
            </w:pPr>
            <w:r>
              <w:rPr>
                <w:sz w:val="24"/>
                <w:szCs w:val="24"/>
              </w:rPr>
              <w:t>4</w:t>
            </w:r>
            <w:r w:rsidRPr="009E1EAC">
              <w:rPr>
                <w:sz w:val="24"/>
                <w:szCs w:val="24"/>
              </w:rPr>
              <w:t>.</w:t>
            </w:r>
            <w:r>
              <w:rPr>
                <w:sz w:val="24"/>
                <w:szCs w:val="24"/>
              </w:rPr>
              <w:t>4</w:t>
            </w:r>
            <w:r w:rsidRPr="009E1EAC">
              <w:rPr>
                <w:sz w:val="24"/>
                <w:szCs w:val="24"/>
              </w:rPr>
              <w:t>. Аварийное обслуживание</w:t>
            </w:r>
          </w:p>
        </w:tc>
        <w:tc>
          <w:tcPr>
            <w:tcW w:w="878" w:type="pct"/>
            <w:vMerge/>
          </w:tcPr>
          <w:p w14:paraId="2023D578" w14:textId="77777777" w:rsidR="001B0D1B" w:rsidRPr="009E1EAC" w:rsidRDefault="001B0D1B" w:rsidP="001B0D1B">
            <w:pPr>
              <w:pStyle w:val="Iauiue"/>
              <w:spacing w:before="0" w:after="0"/>
              <w:jc w:val="both"/>
              <w:rPr>
                <w:sz w:val="24"/>
                <w:szCs w:val="24"/>
              </w:rPr>
            </w:pPr>
          </w:p>
        </w:tc>
      </w:tr>
      <w:tr w:rsidR="001B0D1B" w:rsidRPr="009E1EAC" w14:paraId="0E8277F0" w14:textId="77777777" w:rsidTr="00D61424">
        <w:tc>
          <w:tcPr>
            <w:tcW w:w="184" w:type="pct"/>
            <w:vMerge/>
          </w:tcPr>
          <w:p w14:paraId="2310207C" w14:textId="77777777" w:rsidR="001B0D1B" w:rsidRPr="009E1EAC" w:rsidRDefault="001B0D1B" w:rsidP="001B0D1B">
            <w:pPr>
              <w:pStyle w:val="Iauiue"/>
              <w:spacing w:before="0" w:after="0"/>
              <w:jc w:val="both"/>
              <w:rPr>
                <w:sz w:val="24"/>
                <w:szCs w:val="24"/>
              </w:rPr>
            </w:pPr>
          </w:p>
        </w:tc>
        <w:tc>
          <w:tcPr>
            <w:tcW w:w="1088" w:type="pct"/>
            <w:vMerge/>
          </w:tcPr>
          <w:p w14:paraId="3CBAE946" w14:textId="77777777" w:rsidR="001B0D1B" w:rsidRPr="009E1EAC" w:rsidRDefault="001B0D1B" w:rsidP="001B0D1B">
            <w:pPr>
              <w:pStyle w:val="Iauiue"/>
              <w:rPr>
                <w:sz w:val="24"/>
                <w:szCs w:val="24"/>
              </w:rPr>
            </w:pPr>
          </w:p>
        </w:tc>
        <w:tc>
          <w:tcPr>
            <w:tcW w:w="240" w:type="pct"/>
            <w:vMerge/>
          </w:tcPr>
          <w:p w14:paraId="6993ED0E" w14:textId="77777777" w:rsidR="001B0D1B" w:rsidRPr="009E1EAC" w:rsidRDefault="001B0D1B" w:rsidP="001B0D1B">
            <w:pPr>
              <w:pStyle w:val="Iauiue"/>
              <w:spacing w:before="0" w:after="0"/>
              <w:jc w:val="both"/>
              <w:rPr>
                <w:sz w:val="24"/>
                <w:szCs w:val="24"/>
              </w:rPr>
            </w:pPr>
          </w:p>
        </w:tc>
        <w:tc>
          <w:tcPr>
            <w:tcW w:w="2610" w:type="pct"/>
          </w:tcPr>
          <w:p w14:paraId="6AFA2EFD" w14:textId="77777777" w:rsidR="001B0D1B" w:rsidRDefault="001B0D1B" w:rsidP="001B0D1B">
            <w:pPr>
              <w:pStyle w:val="Iauiue"/>
              <w:rPr>
                <w:sz w:val="24"/>
                <w:szCs w:val="24"/>
              </w:rPr>
            </w:pPr>
            <w:r>
              <w:rPr>
                <w:sz w:val="24"/>
                <w:szCs w:val="24"/>
              </w:rPr>
              <w:t xml:space="preserve">4.5. </w:t>
            </w:r>
            <w:r w:rsidRPr="009E1EAC">
              <w:rPr>
                <w:sz w:val="24"/>
                <w:szCs w:val="24"/>
              </w:rPr>
              <w:t xml:space="preserve">Утилизация </w:t>
            </w:r>
            <w:r>
              <w:rPr>
                <w:sz w:val="24"/>
                <w:szCs w:val="24"/>
              </w:rPr>
              <w:t>З</w:t>
            </w:r>
            <w:r w:rsidRPr="009E1EAC">
              <w:rPr>
                <w:sz w:val="24"/>
                <w:szCs w:val="24"/>
              </w:rPr>
              <w:t xml:space="preserve">апасных частей, а также любых отходов, образовавшихся в процессе оказания </w:t>
            </w:r>
            <w:r>
              <w:rPr>
                <w:sz w:val="24"/>
                <w:szCs w:val="24"/>
              </w:rPr>
              <w:t>У</w:t>
            </w:r>
            <w:r w:rsidRPr="009E1EAC">
              <w:rPr>
                <w:sz w:val="24"/>
                <w:szCs w:val="24"/>
              </w:rPr>
              <w:t>слуг</w:t>
            </w:r>
            <w:r>
              <w:rPr>
                <w:sz w:val="24"/>
                <w:szCs w:val="24"/>
              </w:rPr>
              <w:t>, с соблюдением требований действующего законодательства</w:t>
            </w:r>
          </w:p>
        </w:tc>
        <w:tc>
          <w:tcPr>
            <w:tcW w:w="878" w:type="pct"/>
          </w:tcPr>
          <w:p w14:paraId="1AE9983F" w14:textId="77777777" w:rsidR="001B0D1B" w:rsidRPr="009E1EAC" w:rsidRDefault="00470CEA" w:rsidP="00470CEA">
            <w:pPr>
              <w:pStyle w:val="Iauiue"/>
              <w:spacing w:before="0" w:after="0"/>
              <w:jc w:val="both"/>
              <w:rPr>
                <w:sz w:val="24"/>
                <w:szCs w:val="24"/>
              </w:rPr>
            </w:pPr>
            <w:r>
              <w:rPr>
                <w:sz w:val="24"/>
                <w:szCs w:val="24"/>
              </w:rPr>
              <w:t>п</w:t>
            </w:r>
            <w:r w:rsidR="001B0D1B">
              <w:rPr>
                <w:sz w:val="24"/>
                <w:szCs w:val="24"/>
              </w:rPr>
              <w:t xml:space="preserve">о факту </w:t>
            </w:r>
            <w:r>
              <w:rPr>
                <w:sz w:val="24"/>
                <w:szCs w:val="24"/>
              </w:rPr>
              <w:t>образования отходов</w:t>
            </w:r>
          </w:p>
        </w:tc>
      </w:tr>
      <w:tr w:rsidR="00470CEA" w:rsidRPr="009E1EAC" w14:paraId="70D78862" w14:textId="77777777" w:rsidTr="00910099">
        <w:tc>
          <w:tcPr>
            <w:tcW w:w="184" w:type="pct"/>
            <w:vMerge w:val="restart"/>
          </w:tcPr>
          <w:p w14:paraId="3E3FFDDE" w14:textId="77777777" w:rsidR="00470CEA" w:rsidRPr="009E1EAC" w:rsidRDefault="00470CEA" w:rsidP="001B0D1B">
            <w:pPr>
              <w:pStyle w:val="Iauiue"/>
              <w:spacing w:before="0" w:after="0"/>
              <w:jc w:val="both"/>
              <w:rPr>
                <w:sz w:val="24"/>
                <w:szCs w:val="24"/>
              </w:rPr>
            </w:pPr>
            <w:r>
              <w:rPr>
                <w:sz w:val="24"/>
                <w:szCs w:val="24"/>
              </w:rPr>
              <w:t>5</w:t>
            </w:r>
          </w:p>
        </w:tc>
        <w:tc>
          <w:tcPr>
            <w:tcW w:w="1088" w:type="pct"/>
            <w:vMerge w:val="restart"/>
          </w:tcPr>
          <w:p w14:paraId="37FAF2A9" w14:textId="77777777" w:rsidR="00470CEA" w:rsidRPr="009E1EAC" w:rsidRDefault="00470CEA" w:rsidP="001B0D1B">
            <w:pPr>
              <w:pStyle w:val="Iauiue"/>
              <w:spacing w:before="0" w:after="0"/>
              <w:jc w:val="both"/>
              <w:rPr>
                <w:sz w:val="24"/>
                <w:szCs w:val="24"/>
              </w:rPr>
            </w:pPr>
            <w:r w:rsidRPr="009E1EAC">
              <w:rPr>
                <w:sz w:val="24"/>
                <w:szCs w:val="24"/>
              </w:rPr>
              <w:t xml:space="preserve">Линия для </w:t>
            </w:r>
            <w:proofErr w:type="spellStart"/>
            <w:r w:rsidRPr="009E1EAC">
              <w:rPr>
                <w:sz w:val="24"/>
                <w:szCs w:val="24"/>
              </w:rPr>
              <w:t>бесконвертных</w:t>
            </w:r>
            <w:proofErr w:type="spellEnd"/>
            <w:r w:rsidRPr="009E1EAC">
              <w:rPr>
                <w:sz w:val="24"/>
                <w:szCs w:val="24"/>
              </w:rPr>
              <w:t xml:space="preserve"> почтовых отправлений </w:t>
            </w:r>
            <w:proofErr w:type="spellStart"/>
            <w:r w:rsidRPr="009E1EAC">
              <w:rPr>
                <w:sz w:val="24"/>
                <w:szCs w:val="24"/>
              </w:rPr>
              <w:t>Hunkeler</w:t>
            </w:r>
            <w:proofErr w:type="spellEnd"/>
            <w:r w:rsidRPr="009E1EAC">
              <w:rPr>
                <w:sz w:val="24"/>
                <w:szCs w:val="24"/>
              </w:rPr>
              <w:t xml:space="preserve"> </w:t>
            </w:r>
            <w:proofErr w:type="spellStart"/>
            <w:r w:rsidRPr="009E1EAC">
              <w:rPr>
                <w:sz w:val="24"/>
                <w:szCs w:val="24"/>
              </w:rPr>
              <w:t>Variweb</w:t>
            </w:r>
            <w:proofErr w:type="spellEnd"/>
            <w:r w:rsidRPr="009E1EAC">
              <w:rPr>
                <w:sz w:val="24"/>
                <w:szCs w:val="24"/>
              </w:rPr>
              <w:t xml:space="preserve"> Light</w:t>
            </w:r>
          </w:p>
        </w:tc>
        <w:tc>
          <w:tcPr>
            <w:tcW w:w="240" w:type="pct"/>
            <w:vMerge w:val="restart"/>
          </w:tcPr>
          <w:p w14:paraId="313BFC09" w14:textId="77777777" w:rsidR="00470CEA" w:rsidRPr="009E1EAC" w:rsidRDefault="00470CEA" w:rsidP="001B0D1B">
            <w:pPr>
              <w:pStyle w:val="Iauiue"/>
              <w:spacing w:before="0" w:after="0"/>
              <w:jc w:val="both"/>
              <w:rPr>
                <w:sz w:val="24"/>
                <w:szCs w:val="24"/>
              </w:rPr>
            </w:pPr>
            <w:r w:rsidRPr="009E1EAC">
              <w:rPr>
                <w:sz w:val="24"/>
                <w:szCs w:val="24"/>
              </w:rPr>
              <w:t>1</w:t>
            </w:r>
          </w:p>
        </w:tc>
        <w:tc>
          <w:tcPr>
            <w:tcW w:w="2610" w:type="pct"/>
          </w:tcPr>
          <w:p w14:paraId="6540B969" w14:textId="77777777" w:rsidR="00470CEA" w:rsidRPr="009E1EAC" w:rsidRDefault="00470CEA" w:rsidP="001B0D1B">
            <w:pPr>
              <w:pStyle w:val="Iauiue"/>
              <w:spacing w:before="0" w:after="0"/>
              <w:jc w:val="both"/>
              <w:rPr>
                <w:sz w:val="24"/>
                <w:szCs w:val="24"/>
              </w:rPr>
            </w:pPr>
            <w:r>
              <w:rPr>
                <w:sz w:val="24"/>
                <w:szCs w:val="24"/>
              </w:rPr>
              <w:t>5</w:t>
            </w:r>
            <w:r w:rsidRPr="009E1EAC">
              <w:rPr>
                <w:sz w:val="24"/>
                <w:szCs w:val="24"/>
              </w:rPr>
              <w:t>.1. Регламентные (профилактические) работы - работы, имеющие планово-профилактический характер, объем</w:t>
            </w:r>
            <w:r>
              <w:rPr>
                <w:sz w:val="24"/>
                <w:szCs w:val="24"/>
              </w:rPr>
              <w:t>, порядок</w:t>
            </w:r>
            <w:r w:rsidRPr="009E1EAC">
              <w:rPr>
                <w:sz w:val="24"/>
                <w:szCs w:val="24"/>
              </w:rPr>
              <w:t xml:space="preserve"> и периодичность которых определяются Технической документацией на каждый конкретный тип </w:t>
            </w:r>
            <w:r>
              <w:rPr>
                <w:sz w:val="24"/>
                <w:szCs w:val="24"/>
              </w:rPr>
              <w:t>О</w:t>
            </w:r>
            <w:r w:rsidRPr="009E1EAC">
              <w:rPr>
                <w:sz w:val="24"/>
                <w:szCs w:val="24"/>
              </w:rPr>
              <w:t>борудования:</w:t>
            </w:r>
          </w:p>
        </w:tc>
        <w:tc>
          <w:tcPr>
            <w:tcW w:w="878" w:type="pct"/>
            <w:vMerge w:val="restart"/>
          </w:tcPr>
          <w:p w14:paraId="7F15F0AB" w14:textId="77777777" w:rsidR="00470CEA" w:rsidRPr="009E1EAC" w:rsidRDefault="00470CEA" w:rsidP="001B0D1B">
            <w:pPr>
              <w:pStyle w:val="Iauiue"/>
              <w:spacing w:before="0" w:after="0"/>
              <w:jc w:val="both"/>
              <w:rPr>
                <w:sz w:val="24"/>
                <w:szCs w:val="24"/>
              </w:rPr>
            </w:pPr>
            <w:r w:rsidRPr="009E1EAC">
              <w:rPr>
                <w:sz w:val="24"/>
                <w:szCs w:val="24"/>
              </w:rPr>
              <w:t xml:space="preserve"> на основании заявки Филиала Заказчика</w:t>
            </w:r>
          </w:p>
          <w:p w14:paraId="07BED62C" w14:textId="77777777" w:rsidR="00470CEA" w:rsidRPr="009E1EAC" w:rsidRDefault="00470CEA" w:rsidP="001B0D1B">
            <w:pPr>
              <w:pStyle w:val="Iauiue"/>
              <w:spacing w:before="0" w:after="0"/>
              <w:jc w:val="both"/>
              <w:rPr>
                <w:sz w:val="24"/>
                <w:szCs w:val="24"/>
              </w:rPr>
            </w:pPr>
          </w:p>
          <w:p w14:paraId="3F2B07D0" w14:textId="77777777" w:rsidR="00470CEA" w:rsidRPr="009E1EAC" w:rsidRDefault="00470CEA" w:rsidP="001B0D1B">
            <w:pPr>
              <w:pStyle w:val="Iauiue"/>
              <w:spacing w:before="0" w:after="0"/>
              <w:jc w:val="both"/>
              <w:rPr>
                <w:sz w:val="24"/>
                <w:szCs w:val="24"/>
              </w:rPr>
            </w:pPr>
          </w:p>
        </w:tc>
      </w:tr>
      <w:tr w:rsidR="00470CEA" w:rsidRPr="009E1EAC" w14:paraId="2ACE34E2" w14:textId="77777777" w:rsidTr="00910099">
        <w:tc>
          <w:tcPr>
            <w:tcW w:w="184" w:type="pct"/>
            <w:vMerge/>
          </w:tcPr>
          <w:p w14:paraId="1797FEEE" w14:textId="77777777" w:rsidR="00470CEA" w:rsidRPr="009E1EAC" w:rsidRDefault="00470CEA" w:rsidP="001B0D1B">
            <w:pPr>
              <w:pStyle w:val="Iauiue"/>
              <w:spacing w:before="0" w:after="0"/>
              <w:jc w:val="both"/>
              <w:rPr>
                <w:sz w:val="24"/>
                <w:szCs w:val="24"/>
              </w:rPr>
            </w:pPr>
          </w:p>
        </w:tc>
        <w:tc>
          <w:tcPr>
            <w:tcW w:w="1088" w:type="pct"/>
            <w:vMerge/>
          </w:tcPr>
          <w:p w14:paraId="3D1BB685" w14:textId="77777777" w:rsidR="00470CEA" w:rsidRPr="009E1EAC" w:rsidRDefault="00470CEA" w:rsidP="001B0D1B">
            <w:pPr>
              <w:pStyle w:val="Iauiue"/>
              <w:spacing w:before="0" w:after="0"/>
              <w:jc w:val="both"/>
              <w:rPr>
                <w:sz w:val="24"/>
                <w:szCs w:val="24"/>
              </w:rPr>
            </w:pPr>
          </w:p>
        </w:tc>
        <w:tc>
          <w:tcPr>
            <w:tcW w:w="240" w:type="pct"/>
            <w:vMerge/>
          </w:tcPr>
          <w:p w14:paraId="6B35DFC9" w14:textId="77777777" w:rsidR="00470CEA" w:rsidRPr="009E1EAC" w:rsidRDefault="00470CEA" w:rsidP="001B0D1B">
            <w:pPr>
              <w:pStyle w:val="Iauiue"/>
              <w:spacing w:before="0" w:after="0"/>
              <w:jc w:val="both"/>
              <w:rPr>
                <w:sz w:val="24"/>
                <w:szCs w:val="24"/>
              </w:rPr>
            </w:pPr>
          </w:p>
        </w:tc>
        <w:tc>
          <w:tcPr>
            <w:tcW w:w="2610" w:type="pct"/>
          </w:tcPr>
          <w:p w14:paraId="0CD70933" w14:textId="77777777" w:rsidR="00470CEA" w:rsidRPr="009E1EAC" w:rsidRDefault="00470CEA" w:rsidP="001B0D1B">
            <w:pPr>
              <w:pStyle w:val="Iauiue"/>
              <w:rPr>
                <w:sz w:val="24"/>
                <w:szCs w:val="24"/>
              </w:rPr>
            </w:pPr>
            <w:r w:rsidRPr="009E1EAC">
              <w:rPr>
                <w:sz w:val="24"/>
                <w:szCs w:val="24"/>
              </w:rPr>
              <w:t xml:space="preserve">-чистка и смазка </w:t>
            </w:r>
            <w:r>
              <w:rPr>
                <w:sz w:val="24"/>
                <w:szCs w:val="24"/>
              </w:rPr>
              <w:t>У</w:t>
            </w:r>
            <w:r w:rsidRPr="009E1EAC">
              <w:rPr>
                <w:sz w:val="24"/>
                <w:szCs w:val="24"/>
              </w:rPr>
              <w:t xml:space="preserve">злов и деталей </w:t>
            </w:r>
            <w:r>
              <w:rPr>
                <w:sz w:val="24"/>
                <w:szCs w:val="24"/>
              </w:rPr>
              <w:t>О</w:t>
            </w:r>
            <w:r w:rsidRPr="009E1EAC">
              <w:rPr>
                <w:sz w:val="24"/>
                <w:szCs w:val="24"/>
              </w:rPr>
              <w:t xml:space="preserve">борудования </w:t>
            </w:r>
          </w:p>
          <w:p w14:paraId="3088A1A6" w14:textId="77777777" w:rsidR="00470CEA" w:rsidRPr="009E1EAC" w:rsidRDefault="00470CEA" w:rsidP="001B0D1B">
            <w:pPr>
              <w:pStyle w:val="Iauiue"/>
              <w:rPr>
                <w:sz w:val="24"/>
                <w:szCs w:val="24"/>
              </w:rPr>
            </w:pPr>
          </w:p>
        </w:tc>
        <w:tc>
          <w:tcPr>
            <w:tcW w:w="878" w:type="pct"/>
            <w:vMerge/>
          </w:tcPr>
          <w:p w14:paraId="04AE3905" w14:textId="77777777" w:rsidR="00470CEA" w:rsidRPr="009E1EAC" w:rsidRDefault="00470CEA" w:rsidP="001B0D1B">
            <w:pPr>
              <w:pStyle w:val="Iauiue"/>
              <w:spacing w:before="0" w:after="0"/>
              <w:jc w:val="both"/>
              <w:rPr>
                <w:sz w:val="24"/>
                <w:szCs w:val="24"/>
              </w:rPr>
            </w:pPr>
          </w:p>
        </w:tc>
      </w:tr>
      <w:tr w:rsidR="00470CEA" w:rsidRPr="009E1EAC" w14:paraId="53470185" w14:textId="77777777" w:rsidTr="00910099">
        <w:tc>
          <w:tcPr>
            <w:tcW w:w="184" w:type="pct"/>
            <w:vMerge/>
          </w:tcPr>
          <w:p w14:paraId="43CF8131" w14:textId="77777777" w:rsidR="00470CEA" w:rsidRPr="009E1EAC" w:rsidRDefault="00470CEA" w:rsidP="001B0D1B">
            <w:pPr>
              <w:pStyle w:val="Iauiue"/>
              <w:spacing w:before="0" w:after="0"/>
              <w:jc w:val="both"/>
              <w:rPr>
                <w:sz w:val="24"/>
                <w:szCs w:val="24"/>
              </w:rPr>
            </w:pPr>
          </w:p>
        </w:tc>
        <w:tc>
          <w:tcPr>
            <w:tcW w:w="1088" w:type="pct"/>
            <w:vMerge/>
          </w:tcPr>
          <w:p w14:paraId="0A9C0C65" w14:textId="77777777" w:rsidR="00470CEA" w:rsidRPr="009E1EAC" w:rsidRDefault="00470CEA" w:rsidP="001B0D1B">
            <w:pPr>
              <w:pStyle w:val="Iauiue"/>
              <w:rPr>
                <w:sz w:val="24"/>
                <w:szCs w:val="24"/>
              </w:rPr>
            </w:pPr>
          </w:p>
        </w:tc>
        <w:tc>
          <w:tcPr>
            <w:tcW w:w="240" w:type="pct"/>
            <w:vMerge/>
          </w:tcPr>
          <w:p w14:paraId="1F943F22" w14:textId="77777777" w:rsidR="00470CEA" w:rsidRPr="009E1EAC" w:rsidRDefault="00470CEA" w:rsidP="001B0D1B">
            <w:pPr>
              <w:pStyle w:val="Iauiue"/>
              <w:spacing w:before="0" w:after="0"/>
              <w:jc w:val="both"/>
              <w:rPr>
                <w:sz w:val="24"/>
                <w:szCs w:val="24"/>
              </w:rPr>
            </w:pPr>
          </w:p>
        </w:tc>
        <w:tc>
          <w:tcPr>
            <w:tcW w:w="2610" w:type="pct"/>
          </w:tcPr>
          <w:p w14:paraId="1546B6EC" w14:textId="77777777" w:rsidR="00470CEA" w:rsidRPr="009E1EAC" w:rsidRDefault="00470CEA" w:rsidP="001B0D1B">
            <w:pPr>
              <w:pStyle w:val="Iauiue"/>
              <w:rPr>
                <w:sz w:val="24"/>
                <w:szCs w:val="24"/>
              </w:rPr>
            </w:pPr>
            <w:r w:rsidRPr="009E1EAC">
              <w:rPr>
                <w:sz w:val="24"/>
                <w:szCs w:val="24"/>
              </w:rPr>
              <w:t xml:space="preserve">- устранение неисправностей, выявленных при проведении </w:t>
            </w:r>
            <w:r>
              <w:rPr>
                <w:sz w:val="24"/>
                <w:szCs w:val="24"/>
              </w:rPr>
              <w:t xml:space="preserve">сервисного </w:t>
            </w:r>
            <w:r w:rsidRPr="009E1EAC">
              <w:rPr>
                <w:sz w:val="24"/>
                <w:szCs w:val="24"/>
              </w:rPr>
              <w:t>обслуживания</w:t>
            </w:r>
          </w:p>
        </w:tc>
        <w:tc>
          <w:tcPr>
            <w:tcW w:w="878" w:type="pct"/>
            <w:vMerge/>
          </w:tcPr>
          <w:p w14:paraId="54E43EB8" w14:textId="77777777" w:rsidR="00470CEA" w:rsidRPr="009E1EAC" w:rsidRDefault="00470CEA" w:rsidP="001B0D1B">
            <w:pPr>
              <w:pStyle w:val="Iauiue"/>
              <w:spacing w:before="0" w:after="0"/>
              <w:jc w:val="both"/>
              <w:rPr>
                <w:sz w:val="24"/>
                <w:szCs w:val="24"/>
              </w:rPr>
            </w:pPr>
          </w:p>
        </w:tc>
      </w:tr>
      <w:tr w:rsidR="00470CEA" w:rsidRPr="009E1EAC" w14:paraId="2DE689EB" w14:textId="77777777" w:rsidTr="00910099">
        <w:tc>
          <w:tcPr>
            <w:tcW w:w="184" w:type="pct"/>
            <w:vMerge/>
          </w:tcPr>
          <w:p w14:paraId="66121BA3" w14:textId="77777777" w:rsidR="00470CEA" w:rsidRPr="009E1EAC" w:rsidRDefault="00470CEA" w:rsidP="001B0D1B">
            <w:pPr>
              <w:pStyle w:val="Iauiue"/>
              <w:spacing w:before="0" w:after="0"/>
              <w:jc w:val="both"/>
              <w:rPr>
                <w:sz w:val="24"/>
                <w:szCs w:val="24"/>
              </w:rPr>
            </w:pPr>
          </w:p>
        </w:tc>
        <w:tc>
          <w:tcPr>
            <w:tcW w:w="1088" w:type="pct"/>
            <w:vMerge/>
          </w:tcPr>
          <w:p w14:paraId="5FBB31A0" w14:textId="77777777" w:rsidR="00470CEA" w:rsidRPr="009E1EAC" w:rsidRDefault="00470CEA" w:rsidP="001B0D1B">
            <w:pPr>
              <w:pStyle w:val="Iauiue"/>
              <w:rPr>
                <w:sz w:val="24"/>
                <w:szCs w:val="24"/>
              </w:rPr>
            </w:pPr>
          </w:p>
        </w:tc>
        <w:tc>
          <w:tcPr>
            <w:tcW w:w="240" w:type="pct"/>
            <w:vMerge/>
          </w:tcPr>
          <w:p w14:paraId="2B6BB92B" w14:textId="77777777" w:rsidR="00470CEA" w:rsidRPr="009E1EAC" w:rsidRDefault="00470CEA" w:rsidP="001B0D1B">
            <w:pPr>
              <w:pStyle w:val="Iauiue"/>
              <w:spacing w:before="0" w:after="0"/>
              <w:jc w:val="both"/>
              <w:rPr>
                <w:sz w:val="24"/>
                <w:szCs w:val="24"/>
              </w:rPr>
            </w:pPr>
          </w:p>
        </w:tc>
        <w:tc>
          <w:tcPr>
            <w:tcW w:w="2610" w:type="pct"/>
          </w:tcPr>
          <w:p w14:paraId="5EAB6BA1" w14:textId="77777777" w:rsidR="00470CEA" w:rsidRPr="009E1EAC" w:rsidRDefault="00470CEA" w:rsidP="001B0D1B">
            <w:pPr>
              <w:pStyle w:val="Iauiue"/>
              <w:rPr>
                <w:sz w:val="24"/>
                <w:szCs w:val="24"/>
              </w:rPr>
            </w:pPr>
            <w:r w:rsidRPr="009E1EAC">
              <w:rPr>
                <w:sz w:val="24"/>
                <w:szCs w:val="24"/>
              </w:rPr>
              <w:t xml:space="preserve">- отслеживание параметров износа частей </w:t>
            </w:r>
            <w:r>
              <w:rPr>
                <w:sz w:val="24"/>
                <w:szCs w:val="24"/>
              </w:rPr>
              <w:t>О</w:t>
            </w:r>
            <w:r w:rsidRPr="009E1EAC">
              <w:rPr>
                <w:sz w:val="24"/>
                <w:szCs w:val="24"/>
              </w:rPr>
              <w:t xml:space="preserve">борудования и замена </w:t>
            </w:r>
            <w:proofErr w:type="spellStart"/>
            <w:r>
              <w:rPr>
                <w:sz w:val="24"/>
                <w:szCs w:val="24"/>
              </w:rPr>
              <w:t>З</w:t>
            </w:r>
            <w:r w:rsidRPr="009E1EAC">
              <w:rPr>
                <w:sz w:val="24"/>
                <w:szCs w:val="24"/>
              </w:rPr>
              <w:t>пасных</w:t>
            </w:r>
            <w:proofErr w:type="spellEnd"/>
            <w:r w:rsidRPr="009E1EAC">
              <w:rPr>
                <w:sz w:val="24"/>
                <w:szCs w:val="24"/>
              </w:rPr>
              <w:t xml:space="preserve"> частей, износ которых свыше допустимого предела выявлен в процессе осмотра, а также </w:t>
            </w:r>
            <w:r>
              <w:rPr>
                <w:sz w:val="24"/>
                <w:szCs w:val="24"/>
              </w:rPr>
              <w:t>За</w:t>
            </w:r>
            <w:r w:rsidRPr="009E1EAC">
              <w:rPr>
                <w:sz w:val="24"/>
                <w:szCs w:val="24"/>
              </w:rPr>
              <w:t xml:space="preserve">пасных частей, имеющих ограниченный </w:t>
            </w:r>
            <w:r w:rsidRPr="009E1EAC">
              <w:rPr>
                <w:sz w:val="24"/>
                <w:szCs w:val="24"/>
              </w:rPr>
              <w:lastRenderedPageBreak/>
              <w:t>срок службы</w:t>
            </w:r>
            <w:r>
              <w:rPr>
                <w:sz w:val="24"/>
                <w:szCs w:val="24"/>
              </w:rPr>
              <w:t>, в соответствии с требованиями Технической документации</w:t>
            </w:r>
          </w:p>
        </w:tc>
        <w:tc>
          <w:tcPr>
            <w:tcW w:w="878" w:type="pct"/>
            <w:vMerge/>
          </w:tcPr>
          <w:p w14:paraId="714CE47D" w14:textId="77777777" w:rsidR="00470CEA" w:rsidRPr="009E1EAC" w:rsidRDefault="00470CEA" w:rsidP="001B0D1B">
            <w:pPr>
              <w:pStyle w:val="Iauiue"/>
              <w:spacing w:before="0" w:after="0"/>
              <w:jc w:val="both"/>
              <w:rPr>
                <w:sz w:val="24"/>
                <w:szCs w:val="24"/>
              </w:rPr>
            </w:pPr>
          </w:p>
        </w:tc>
      </w:tr>
      <w:tr w:rsidR="00470CEA" w:rsidRPr="009E1EAC" w14:paraId="42829D22" w14:textId="77777777" w:rsidTr="00691948">
        <w:trPr>
          <w:trHeight w:val="2156"/>
        </w:trPr>
        <w:tc>
          <w:tcPr>
            <w:tcW w:w="184" w:type="pct"/>
            <w:vMerge/>
          </w:tcPr>
          <w:p w14:paraId="0045D59D" w14:textId="77777777" w:rsidR="00470CEA" w:rsidRPr="009E1EAC" w:rsidRDefault="00470CEA" w:rsidP="001B0D1B">
            <w:pPr>
              <w:pStyle w:val="Iauiue"/>
              <w:spacing w:before="0" w:after="0"/>
              <w:jc w:val="both"/>
              <w:rPr>
                <w:sz w:val="24"/>
                <w:szCs w:val="24"/>
              </w:rPr>
            </w:pPr>
          </w:p>
        </w:tc>
        <w:tc>
          <w:tcPr>
            <w:tcW w:w="1088" w:type="pct"/>
            <w:vMerge/>
          </w:tcPr>
          <w:p w14:paraId="1220A854" w14:textId="77777777" w:rsidR="00470CEA" w:rsidRPr="009E1EAC" w:rsidRDefault="00470CEA" w:rsidP="001B0D1B">
            <w:pPr>
              <w:pStyle w:val="Iauiue"/>
              <w:rPr>
                <w:sz w:val="24"/>
                <w:szCs w:val="24"/>
              </w:rPr>
            </w:pPr>
          </w:p>
        </w:tc>
        <w:tc>
          <w:tcPr>
            <w:tcW w:w="240" w:type="pct"/>
            <w:vMerge/>
          </w:tcPr>
          <w:p w14:paraId="09E64C27" w14:textId="77777777" w:rsidR="00470CEA" w:rsidRPr="009E1EAC" w:rsidRDefault="00470CEA" w:rsidP="001B0D1B">
            <w:pPr>
              <w:pStyle w:val="Iauiue"/>
              <w:spacing w:before="0" w:after="0"/>
              <w:jc w:val="both"/>
              <w:rPr>
                <w:sz w:val="24"/>
                <w:szCs w:val="24"/>
              </w:rPr>
            </w:pPr>
          </w:p>
        </w:tc>
        <w:tc>
          <w:tcPr>
            <w:tcW w:w="2610" w:type="pct"/>
          </w:tcPr>
          <w:p w14:paraId="63042766" w14:textId="77777777" w:rsidR="00470CEA" w:rsidRPr="009E1EAC" w:rsidRDefault="00470CEA" w:rsidP="001B0D1B">
            <w:pPr>
              <w:pStyle w:val="Iauiue"/>
              <w:rPr>
                <w:sz w:val="24"/>
                <w:szCs w:val="24"/>
              </w:rPr>
            </w:pPr>
            <w:r w:rsidRPr="009E1EAC">
              <w:rPr>
                <w:sz w:val="24"/>
                <w:szCs w:val="24"/>
              </w:rPr>
              <w:t>- диагностика и настройка программного обеспечения</w:t>
            </w:r>
            <w:r>
              <w:rPr>
                <w:sz w:val="24"/>
                <w:szCs w:val="24"/>
              </w:rPr>
              <w:t>,</w:t>
            </w:r>
            <w:r w:rsidRPr="009E1EAC">
              <w:rPr>
                <w:sz w:val="24"/>
                <w:szCs w:val="24"/>
              </w:rPr>
              <w:t xml:space="preserve"> являющегося неотъемлемой частью </w:t>
            </w:r>
            <w:r>
              <w:rPr>
                <w:sz w:val="24"/>
                <w:szCs w:val="24"/>
              </w:rPr>
              <w:t>О</w:t>
            </w:r>
            <w:r w:rsidRPr="009E1EAC">
              <w:rPr>
                <w:sz w:val="24"/>
                <w:szCs w:val="24"/>
              </w:rPr>
              <w:t>борудования</w:t>
            </w:r>
          </w:p>
          <w:p w14:paraId="31685F09" w14:textId="7706E24A" w:rsidR="00470CEA" w:rsidRPr="009E1EAC" w:rsidRDefault="00470CEA" w:rsidP="001B0D1B">
            <w:pPr>
              <w:pStyle w:val="Iauiue"/>
              <w:rPr>
                <w:sz w:val="24"/>
                <w:szCs w:val="24"/>
              </w:rPr>
            </w:pPr>
          </w:p>
        </w:tc>
        <w:tc>
          <w:tcPr>
            <w:tcW w:w="878" w:type="pct"/>
            <w:vMerge/>
          </w:tcPr>
          <w:p w14:paraId="0C12A64D" w14:textId="77777777" w:rsidR="00470CEA" w:rsidRPr="009E1EAC" w:rsidRDefault="00470CEA" w:rsidP="001B0D1B">
            <w:pPr>
              <w:pStyle w:val="Iauiue"/>
              <w:spacing w:before="0" w:after="0"/>
              <w:jc w:val="both"/>
              <w:rPr>
                <w:sz w:val="24"/>
                <w:szCs w:val="24"/>
              </w:rPr>
            </w:pPr>
          </w:p>
        </w:tc>
      </w:tr>
      <w:tr w:rsidR="00470CEA" w:rsidRPr="009E1EAC" w14:paraId="5CEACE74" w14:textId="77777777" w:rsidTr="00691948">
        <w:trPr>
          <w:trHeight w:val="2262"/>
        </w:trPr>
        <w:tc>
          <w:tcPr>
            <w:tcW w:w="184" w:type="pct"/>
            <w:vMerge/>
          </w:tcPr>
          <w:p w14:paraId="27D2EDEE" w14:textId="77777777" w:rsidR="00470CEA" w:rsidRPr="009E1EAC" w:rsidRDefault="00470CEA" w:rsidP="001B0D1B">
            <w:pPr>
              <w:pStyle w:val="Iauiue"/>
              <w:spacing w:before="0" w:after="0"/>
              <w:jc w:val="both"/>
              <w:rPr>
                <w:sz w:val="24"/>
                <w:szCs w:val="24"/>
              </w:rPr>
            </w:pPr>
          </w:p>
        </w:tc>
        <w:tc>
          <w:tcPr>
            <w:tcW w:w="1088" w:type="pct"/>
            <w:vMerge/>
          </w:tcPr>
          <w:p w14:paraId="61FE8F5D" w14:textId="77777777" w:rsidR="00470CEA" w:rsidRPr="009E1EAC" w:rsidRDefault="00470CEA" w:rsidP="001B0D1B">
            <w:pPr>
              <w:pStyle w:val="Iauiue"/>
              <w:rPr>
                <w:sz w:val="24"/>
                <w:szCs w:val="24"/>
              </w:rPr>
            </w:pPr>
          </w:p>
        </w:tc>
        <w:tc>
          <w:tcPr>
            <w:tcW w:w="240" w:type="pct"/>
            <w:vMerge/>
          </w:tcPr>
          <w:p w14:paraId="7DCEBCB2" w14:textId="77777777" w:rsidR="00470CEA" w:rsidRPr="009E1EAC" w:rsidRDefault="00470CEA" w:rsidP="001B0D1B">
            <w:pPr>
              <w:pStyle w:val="Iauiue"/>
              <w:spacing w:before="0" w:after="0"/>
              <w:jc w:val="both"/>
              <w:rPr>
                <w:sz w:val="24"/>
                <w:szCs w:val="24"/>
              </w:rPr>
            </w:pPr>
          </w:p>
        </w:tc>
        <w:tc>
          <w:tcPr>
            <w:tcW w:w="2610" w:type="pct"/>
          </w:tcPr>
          <w:p w14:paraId="7F29F7AA" w14:textId="77777777" w:rsidR="00470CEA" w:rsidRPr="009E1EAC" w:rsidRDefault="00470CEA" w:rsidP="001B0D1B">
            <w:pPr>
              <w:pStyle w:val="Iauiue"/>
              <w:rPr>
                <w:sz w:val="24"/>
                <w:szCs w:val="24"/>
              </w:rPr>
            </w:pPr>
            <w:r>
              <w:rPr>
                <w:sz w:val="24"/>
                <w:szCs w:val="24"/>
              </w:rPr>
              <w:t>5</w:t>
            </w:r>
            <w:r w:rsidRPr="009E1EAC">
              <w:rPr>
                <w:sz w:val="24"/>
                <w:szCs w:val="24"/>
              </w:rPr>
              <w:t xml:space="preserve">.2. Работы по устранению неисправностей на </w:t>
            </w:r>
            <w:r>
              <w:rPr>
                <w:sz w:val="24"/>
                <w:szCs w:val="24"/>
              </w:rPr>
              <w:t>О</w:t>
            </w:r>
            <w:r w:rsidRPr="009E1EAC">
              <w:rPr>
                <w:sz w:val="24"/>
                <w:szCs w:val="24"/>
              </w:rPr>
              <w:t xml:space="preserve">борудовании - комплекс мероприятий, направленных на восстановление работоспособности </w:t>
            </w:r>
            <w:r>
              <w:rPr>
                <w:sz w:val="24"/>
                <w:szCs w:val="24"/>
              </w:rPr>
              <w:t>О</w:t>
            </w:r>
            <w:r w:rsidRPr="009E1EAC">
              <w:rPr>
                <w:sz w:val="24"/>
                <w:szCs w:val="24"/>
              </w:rPr>
              <w:t>борудования в результате поломок и сбоев в работе</w:t>
            </w:r>
          </w:p>
          <w:p w14:paraId="080F3078" w14:textId="1CAD86DE" w:rsidR="00470CEA" w:rsidRPr="009E1EAC" w:rsidRDefault="00470CEA" w:rsidP="001B0D1B">
            <w:pPr>
              <w:pStyle w:val="Iauiue"/>
              <w:rPr>
                <w:sz w:val="24"/>
                <w:szCs w:val="24"/>
              </w:rPr>
            </w:pPr>
          </w:p>
        </w:tc>
        <w:tc>
          <w:tcPr>
            <w:tcW w:w="878" w:type="pct"/>
            <w:vMerge/>
          </w:tcPr>
          <w:p w14:paraId="49C31AE0" w14:textId="77777777" w:rsidR="00470CEA" w:rsidRPr="009E1EAC" w:rsidRDefault="00470CEA" w:rsidP="001B0D1B">
            <w:pPr>
              <w:pStyle w:val="Iauiue"/>
              <w:spacing w:before="0" w:after="0"/>
              <w:jc w:val="both"/>
              <w:rPr>
                <w:sz w:val="24"/>
                <w:szCs w:val="24"/>
              </w:rPr>
            </w:pPr>
          </w:p>
        </w:tc>
      </w:tr>
      <w:tr w:rsidR="001B0D1B" w:rsidRPr="009E1EAC" w14:paraId="0B60F516" w14:textId="77777777" w:rsidTr="00910099">
        <w:tc>
          <w:tcPr>
            <w:tcW w:w="184" w:type="pct"/>
            <w:vMerge/>
          </w:tcPr>
          <w:p w14:paraId="36FF1221" w14:textId="77777777" w:rsidR="001B0D1B" w:rsidRPr="009E1EAC" w:rsidRDefault="001B0D1B" w:rsidP="001B0D1B">
            <w:pPr>
              <w:pStyle w:val="Iauiue"/>
              <w:spacing w:before="0" w:after="0"/>
              <w:jc w:val="both"/>
              <w:rPr>
                <w:sz w:val="24"/>
                <w:szCs w:val="24"/>
              </w:rPr>
            </w:pPr>
          </w:p>
        </w:tc>
        <w:tc>
          <w:tcPr>
            <w:tcW w:w="1088" w:type="pct"/>
            <w:vMerge/>
          </w:tcPr>
          <w:p w14:paraId="72675B98" w14:textId="77777777" w:rsidR="001B0D1B" w:rsidRPr="009E1EAC" w:rsidRDefault="001B0D1B" w:rsidP="001B0D1B">
            <w:pPr>
              <w:pStyle w:val="Iauiue"/>
              <w:rPr>
                <w:sz w:val="24"/>
                <w:szCs w:val="24"/>
              </w:rPr>
            </w:pPr>
          </w:p>
        </w:tc>
        <w:tc>
          <w:tcPr>
            <w:tcW w:w="240" w:type="pct"/>
            <w:vMerge/>
          </w:tcPr>
          <w:p w14:paraId="0231CDBC" w14:textId="77777777" w:rsidR="001B0D1B" w:rsidRPr="009E1EAC" w:rsidRDefault="001B0D1B" w:rsidP="001B0D1B">
            <w:pPr>
              <w:pStyle w:val="Iauiue"/>
              <w:spacing w:before="0" w:after="0"/>
              <w:jc w:val="both"/>
              <w:rPr>
                <w:sz w:val="24"/>
                <w:szCs w:val="24"/>
              </w:rPr>
            </w:pPr>
          </w:p>
        </w:tc>
        <w:tc>
          <w:tcPr>
            <w:tcW w:w="2610" w:type="pct"/>
          </w:tcPr>
          <w:p w14:paraId="4BAE4DFC" w14:textId="481BB87B" w:rsidR="001B0D1B" w:rsidRPr="009E1EAC" w:rsidRDefault="001B0D1B" w:rsidP="00470CEA">
            <w:pPr>
              <w:pStyle w:val="Iauiue"/>
              <w:rPr>
                <w:sz w:val="24"/>
                <w:szCs w:val="24"/>
              </w:rPr>
            </w:pPr>
            <w:r>
              <w:rPr>
                <w:sz w:val="24"/>
                <w:szCs w:val="24"/>
              </w:rPr>
              <w:t>5</w:t>
            </w:r>
            <w:r w:rsidRPr="009E1EAC">
              <w:rPr>
                <w:sz w:val="24"/>
                <w:szCs w:val="24"/>
              </w:rPr>
              <w:t>.</w:t>
            </w:r>
            <w:r w:rsidR="00470CEA">
              <w:rPr>
                <w:sz w:val="24"/>
                <w:szCs w:val="24"/>
              </w:rPr>
              <w:t>3</w:t>
            </w:r>
            <w:r w:rsidRPr="009E1EAC">
              <w:rPr>
                <w:sz w:val="24"/>
                <w:szCs w:val="24"/>
              </w:rPr>
              <w:t xml:space="preserve">. Утилизация </w:t>
            </w:r>
            <w:r>
              <w:rPr>
                <w:sz w:val="24"/>
                <w:szCs w:val="24"/>
              </w:rPr>
              <w:t>З</w:t>
            </w:r>
            <w:r w:rsidRPr="009E1EAC">
              <w:rPr>
                <w:sz w:val="24"/>
                <w:szCs w:val="24"/>
              </w:rPr>
              <w:t xml:space="preserve">апасных частей, а также любых отходов, образовавшихся в процессе оказания </w:t>
            </w:r>
            <w:r>
              <w:rPr>
                <w:sz w:val="24"/>
                <w:szCs w:val="24"/>
              </w:rPr>
              <w:t>У</w:t>
            </w:r>
            <w:r w:rsidRPr="009E1EAC">
              <w:rPr>
                <w:sz w:val="24"/>
                <w:szCs w:val="24"/>
              </w:rPr>
              <w:t>слуг</w:t>
            </w:r>
            <w:r>
              <w:rPr>
                <w:sz w:val="24"/>
                <w:szCs w:val="24"/>
              </w:rPr>
              <w:t xml:space="preserve">, с соблюдением требований действующего законодательства </w:t>
            </w:r>
          </w:p>
        </w:tc>
        <w:tc>
          <w:tcPr>
            <w:tcW w:w="878" w:type="pct"/>
          </w:tcPr>
          <w:p w14:paraId="78F28839" w14:textId="77777777" w:rsidR="001B0D1B" w:rsidRPr="009E1EAC" w:rsidRDefault="001B0D1B" w:rsidP="001B0D1B">
            <w:pPr>
              <w:pStyle w:val="Iauiue"/>
              <w:spacing w:before="0" w:after="0"/>
              <w:jc w:val="both"/>
              <w:rPr>
                <w:sz w:val="24"/>
                <w:szCs w:val="24"/>
              </w:rPr>
            </w:pPr>
            <w:r w:rsidRPr="009E1EAC">
              <w:rPr>
                <w:sz w:val="24"/>
                <w:szCs w:val="24"/>
              </w:rPr>
              <w:t>по факту образования отходов</w:t>
            </w:r>
          </w:p>
        </w:tc>
      </w:tr>
      <w:tr w:rsidR="00470CEA" w:rsidRPr="009E1EAC" w14:paraId="48232C95" w14:textId="77777777" w:rsidTr="00470CEA">
        <w:trPr>
          <w:trHeight w:val="997"/>
        </w:trPr>
        <w:tc>
          <w:tcPr>
            <w:tcW w:w="184" w:type="pct"/>
            <w:vMerge/>
          </w:tcPr>
          <w:p w14:paraId="21A70291" w14:textId="77777777" w:rsidR="00470CEA" w:rsidRPr="009E1EAC" w:rsidRDefault="00470CEA" w:rsidP="001B0D1B">
            <w:pPr>
              <w:pStyle w:val="Iauiue"/>
              <w:spacing w:before="0" w:after="0"/>
              <w:jc w:val="both"/>
              <w:rPr>
                <w:sz w:val="24"/>
                <w:szCs w:val="24"/>
              </w:rPr>
            </w:pPr>
          </w:p>
        </w:tc>
        <w:tc>
          <w:tcPr>
            <w:tcW w:w="1088" w:type="pct"/>
            <w:vMerge/>
          </w:tcPr>
          <w:p w14:paraId="1F1A49A6" w14:textId="77777777" w:rsidR="00470CEA" w:rsidRPr="009E1EAC" w:rsidRDefault="00470CEA" w:rsidP="001B0D1B">
            <w:pPr>
              <w:pStyle w:val="Iauiue"/>
              <w:rPr>
                <w:sz w:val="24"/>
                <w:szCs w:val="24"/>
              </w:rPr>
            </w:pPr>
          </w:p>
        </w:tc>
        <w:tc>
          <w:tcPr>
            <w:tcW w:w="240" w:type="pct"/>
            <w:vMerge/>
          </w:tcPr>
          <w:p w14:paraId="4E881808" w14:textId="77777777" w:rsidR="00470CEA" w:rsidRPr="009E1EAC" w:rsidRDefault="00470CEA" w:rsidP="001B0D1B">
            <w:pPr>
              <w:pStyle w:val="Iauiue"/>
              <w:spacing w:before="0" w:after="0"/>
              <w:jc w:val="both"/>
              <w:rPr>
                <w:sz w:val="24"/>
                <w:szCs w:val="24"/>
              </w:rPr>
            </w:pPr>
          </w:p>
        </w:tc>
        <w:tc>
          <w:tcPr>
            <w:tcW w:w="2610" w:type="pct"/>
          </w:tcPr>
          <w:p w14:paraId="560EC39F" w14:textId="6A812B9C" w:rsidR="00470CEA" w:rsidRPr="009E1EAC" w:rsidRDefault="00470CEA" w:rsidP="00470CEA">
            <w:pPr>
              <w:pStyle w:val="Iauiue"/>
              <w:spacing w:before="0" w:after="0"/>
              <w:jc w:val="both"/>
              <w:rPr>
                <w:sz w:val="24"/>
                <w:szCs w:val="24"/>
              </w:rPr>
            </w:pPr>
            <w:r>
              <w:rPr>
                <w:sz w:val="24"/>
                <w:szCs w:val="24"/>
              </w:rPr>
              <w:t>5</w:t>
            </w:r>
            <w:r w:rsidRPr="009E1EAC">
              <w:rPr>
                <w:sz w:val="24"/>
                <w:szCs w:val="24"/>
              </w:rPr>
              <w:t>.</w:t>
            </w:r>
            <w:r>
              <w:rPr>
                <w:sz w:val="24"/>
                <w:szCs w:val="24"/>
              </w:rPr>
              <w:t>4</w:t>
            </w:r>
            <w:r w:rsidRPr="009E1EAC">
              <w:rPr>
                <w:sz w:val="24"/>
                <w:szCs w:val="24"/>
              </w:rPr>
              <w:t xml:space="preserve">. Предоставление </w:t>
            </w:r>
            <w:r>
              <w:rPr>
                <w:sz w:val="24"/>
                <w:szCs w:val="24"/>
              </w:rPr>
              <w:t>П</w:t>
            </w:r>
            <w:r w:rsidRPr="009E1EAC">
              <w:rPr>
                <w:sz w:val="24"/>
                <w:szCs w:val="24"/>
              </w:rPr>
              <w:t xml:space="preserve">оддержки тиражей </w:t>
            </w:r>
          </w:p>
          <w:p w14:paraId="5E0ED57A" w14:textId="4A033D0D" w:rsidR="00470CEA" w:rsidRPr="009E1EAC" w:rsidRDefault="00470CEA" w:rsidP="001B0D1B">
            <w:pPr>
              <w:pStyle w:val="Iauiue"/>
              <w:spacing w:before="0" w:after="0"/>
              <w:jc w:val="both"/>
              <w:rPr>
                <w:sz w:val="24"/>
                <w:szCs w:val="24"/>
              </w:rPr>
            </w:pPr>
          </w:p>
        </w:tc>
        <w:tc>
          <w:tcPr>
            <w:tcW w:w="878" w:type="pct"/>
            <w:vMerge w:val="restart"/>
          </w:tcPr>
          <w:p w14:paraId="7A209849" w14:textId="77777777" w:rsidR="00470CEA" w:rsidRPr="009E1EAC" w:rsidRDefault="00470CEA" w:rsidP="001B0D1B">
            <w:pPr>
              <w:pStyle w:val="Iauiue"/>
              <w:spacing w:before="0" w:after="0"/>
              <w:jc w:val="both"/>
              <w:rPr>
                <w:sz w:val="24"/>
                <w:szCs w:val="24"/>
              </w:rPr>
            </w:pPr>
            <w:r>
              <w:rPr>
                <w:sz w:val="24"/>
                <w:szCs w:val="24"/>
              </w:rPr>
              <w:t xml:space="preserve"> </w:t>
            </w:r>
            <w:r w:rsidRPr="009E1EAC">
              <w:rPr>
                <w:sz w:val="24"/>
                <w:szCs w:val="24"/>
              </w:rPr>
              <w:t>на основании заявки Филиала Заказчика</w:t>
            </w:r>
          </w:p>
          <w:p w14:paraId="4F7F2919" w14:textId="77777777" w:rsidR="00470CEA" w:rsidRPr="009E1EAC" w:rsidRDefault="00470CEA" w:rsidP="00470CEA">
            <w:pPr>
              <w:pStyle w:val="Iauiue"/>
              <w:spacing w:before="0" w:after="0"/>
              <w:jc w:val="both"/>
              <w:rPr>
                <w:sz w:val="24"/>
                <w:szCs w:val="24"/>
              </w:rPr>
            </w:pPr>
          </w:p>
          <w:p w14:paraId="5C58723B" w14:textId="77777777" w:rsidR="00470CEA" w:rsidRPr="009E1EAC" w:rsidRDefault="00470CEA" w:rsidP="001B0D1B">
            <w:pPr>
              <w:pStyle w:val="Iauiue"/>
              <w:spacing w:before="0" w:after="0"/>
              <w:jc w:val="both"/>
              <w:rPr>
                <w:sz w:val="24"/>
                <w:szCs w:val="24"/>
              </w:rPr>
            </w:pPr>
          </w:p>
        </w:tc>
      </w:tr>
      <w:tr w:rsidR="00470CEA" w:rsidRPr="009E1EAC" w14:paraId="4080F5C3" w14:textId="77777777" w:rsidTr="00910099">
        <w:tc>
          <w:tcPr>
            <w:tcW w:w="184" w:type="pct"/>
            <w:vMerge/>
          </w:tcPr>
          <w:p w14:paraId="0872203B" w14:textId="77777777" w:rsidR="00470CEA" w:rsidRPr="009E1EAC" w:rsidRDefault="00470CEA" w:rsidP="001B0D1B">
            <w:pPr>
              <w:pStyle w:val="Iauiue"/>
              <w:spacing w:before="0" w:after="0"/>
              <w:jc w:val="both"/>
              <w:rPr>
                <w:sz w:val="24"/>
                <w:szCs w:val="24"/>
              </w:rPr>
            </w:pPr>
          </w:p>
        </w:tc>
        <w:tc>
          <w:tcPr>
            <w:tcW w:w="1088" w:type="pct"/>
            <w:vMerge/>
          </w:tcPr>
          <w:p w14:paraId="1D4B3195" w14:textId="77777777" w:rsidR="00470CEA" w:rsidRPr="009E1EAC" w:rsidRDefault="00470CEA" w:rsidP="001B0D1B">
            <w:pPr>
              <w:pStyle w:val="Iauiue"/>
              <w:rPr>
                <w:sz w:val="24"/>
                <w:szCs w:val="24"/>
              </w:rPr>
            </w:pPr>
          </w:p>
        </w:tc>
        <w:tc>
          <w:tcPr>
            <w:tcW w:w="240" w:type="pct"/>
            <w:vMerge/>
          </w:tcPr>
          <w:p w14:paraId="68B9D2CE" w14:textId="77777777" w:rsidR="00470CEA" w:rsidRPr="009E1EAC" w:rsidRDefault="00470CEA" w:rsidP="001B0D1B">
            <w:pPr>
              <w:pStyle w:val="Iauiue"/>
              <w:spacing w:before="0" w:after="0"/>
              <w:jc w:val="both"/>
              <w:rPr>
                <w:sz w:val="24"/>
                <w:szCs w:val="24"/>
              </w:rPr>
            </w:pPr>
          </w:p>
        </w:tc>
        <w:tc>
          <w:tcPr>
            <w:tcW w:w="2610" w:type="pct"/>
          </w:tcPr>
          <w:p w14:paraId="3BD91316" w14:textId="77777777" w:rsidR="00470CEA" w:rsidRPr="009E1EAC" w:rsidRDefault="00470CEA" w:rsidP="00AE5D7C">
            <w:pPr>
              <w:pStyle w:val="Iauiue"/>
              <w:spacing w:before="0" w:after="0"/>
              <w:jc w:val="both"/>
              <w:rPr>
                <w:sz w:val="24"/>
                <w:szCs w:val="24"/>
              </w:rPr>
            </w:pPr>
            <w:r>
              <w:rPr>
                <w:sz w:val="24"/>
                <w:szCs w:val="24"/>
              </w:rPr>
              <w:t xml:space="preserve">5.5.  </w:t>
            </w:r>
            <w:r w:rsidRPr="009E1EAC">
              <w:rPr>
                <w:sz w:val="24"/>
                <w:szCs w:val="24"/>
              </w:rPr>
              <w:t>Аварийное обслуживание</w:t>
            </w:r>
          </w:p>
        </w:tc>
        <w:tc>
          <w:tcPr>
            <w:tcW w:w="878" w:type="pct"/>
            <w:vMerge/>
          </w:tcPr>
          <w:p w14:paraId="11BDFC33" w14:textId="77777777" w:rsidR="00470CEA" w:rsidRPr="009E1EAC" w:rsidRDefault="00470CEA" w:rsidP="001B0D1B">
            <w:pPr>
              <w:pStyle w:val="Iauiue"/>
              <w:spacing w:before="0" w:after="0"/>
              <w:jc w:val="both"/>
              <w:rPr>
                <w:sz w:val="24"/>
                <w:szCs w:val="24"/>
              </w:rPr>
            </w:pPr>
          </w:p>
        </w:tc>
      </w:tr>
    </w:tbl>
    <w:p w14:paraId="2E610D63" w14:textId="77777777" w:rsidR="009539FC" w:rsidRDefault="009539FC" w:rsidP="00BE2297">
      <w:pPr>
        <w:pStyle w:val="Iauiue"/>
        <w:spacing w:before="0" w:after="0"/>
        <w:ind w:firstLine="360"/>
        <w:jc w:val="both"/>
        <w:rPr>
          <w:sz w:val="28"/>
          <w:szCs w:val="28"/>
        </w:rPr>
        <w:sectPr w:rsidR="009539FC" w:rsidSect="00BE2297">
          <w:pgSz w:w="16838" w:h="11906" w:orient="landscape"/>
          <w:pgMar w:top="1077" w:right="709" w:bottom="1077" w:left="1276" w:header="709" w:footer="709" w:gutter="0"/>
          <w:cols w:space="708"/>
          <w:docGrid w:linePitch="360"/>
        </w:sectPr>
      </w:pPr>
    </w:p>
    <w:p w14:paraId="5C4B56BF" w14:textId="77777777" w:rsidR="00A76A66" w:rsidRDefault="00B9596A" w:rsidP="00B9596A">
      <w:pPr>
        <w:pStyle w:val="Iauiue"/>
        <w:tabs>
          <w:tab w:val="left" w:pos="1276"/>
          <w:tab w:val="left" w:pos="1418"/>
        </w:tabs>
        <w:spacing w:before="0" w:after="0"/>
        <w:ind w:firstLine="851"/>
        <w:jc w:val="both"/>
        <w:rPr>
          <w:sz w:val="28"/>
          <w:szCs w:val="28"/>
        </w:rPr>
      </w:pPr>
      <w:r w:rsidRPr="00855401">
        <w:rPr>
          <w:sz w:val="28"/>
          <w:szCs w:val="28"/>
        </w:rPr>
        <w:lastRenderedPageBreak/>
        <w:t xml:space="preserve">Заявки направляются </w:t>
      </w:r>
      <w:r w:rsidR="00A76A66">
        <w:rPr>
          <w:sz w:val="28"/>
          <w:szCs w:val="28"/>
        </w:rPr>
        <w:t xml:space="preserve">Филиалом </w:t>
      </w:r>
      <w:r w:rsidRPr="00855401">
        <w:rPr>
          <w:sz w:val="28"/>
          <w:szCs w:val="28"/>
        </w:rPr>
        <w:t>Заказчик</w:t>
      </w:r>
      <w:r w:rsidR="00A76A66">
        <w:rPr>
          <w:sz w:val="28"/>
          <w:szCs w:val="28"/>
        </w:rPr>
        <w:t>а</w:t>
      </w:r>
      <w:r w:rsidRPr="00855401">
        <w:rPr>
          <w:sz w:val="28"/>
          <w:szCs w:val="28"/>
        </w:rPr>
        <w:t xml:space="preserve"> на авторизированный адрес электронной почты Исполнителя, </w:t>
      </w:r>
      <w:r w:rsidR="009B450D" w:rsidRPr="00855401">
        <w:rPr>
          <w:sz w:val="28"/>
          <w:szCs w:val="28"/>
        </w:rPr>
        <w:t xml:space="preserve">указанный в </w:t>
      </w:r>
      <w:r w:rsidRPr="00855401">
        <w:rPr>
          <w:sz w:val="28"/>
          <w:szCs w:val="28"/>
        </w:rPr>
        <w:t xml:space="preserve">Договоре. Заявки направляются Исполнителю в </w:t>
      </w:r>
      <w:r w:rsidR="00FA2DEF">
        <w:rPr>
          <w:sz w:val="28"/>
          <w:szCs w:val="28"/>
        </w:rPr>
        <w:t>течение</w:t>
      </w:r>
      <w:r w:rsidR="00FA2DEF" w:rsidRPr="00855401">
        <w:rPr>
          <w:sz w:val="28"/>
          <w:szCs w:val="28"/>
        </w:rPr>
        <w:t xml:space="preserve"> </w:t>
      </w:r>
      <w:r w:rsidRPr="00855401">
        <w:rPr>
          <w:sz w:val="28"/>
          <w:szCs w:val="28"/>
        </w:rPr>
        <w:t xml:space="preserve">срока </w:t>
      </w:r>
      <w:r w:rsidR="007B1C03" w:rsidRPr="00855401">
        <w:rPr>
          <w:sz w:val="28"/>
          <w:szCs w:val="28"/>
        </w:rPr>
        <w:t xml:space="preserve">оказания </w:t>
      </w:r>
      <w:r w:rsidR="00056D1A" w:rsidRPr="00855401">
        <w:rPr>
          <w:sz w:val="28"/>
          <w:szCs w:val="28"/>
        </w:rPr>
        <w:t>Услуг</w:t>
      </w:r>
      <w:r w:rsidR="00564F55" w:rsidRPr="00855401">
        <w:rPr>
          <w:sz w:val="28"/>
          <w:szCs w:val="28"/>
        </w:rPr>
        <w:t>.</w:t>
      </w:r>
      <w:r w:rsidRPr="00855401">
        <w:rPr>
          <w:sz w:val="28"/>
          <w:szCs w:val="28"/>
        </w:rPr>
        <w:t xml:space="preserve"> </w:t>
      </w:r>
    </w:p>
    <w:p w14:paraId="514BB7AD" w14:textId="77777777" w:rsidR="00D81661" w:rsidRPr="00855401" w:rsidRDefault="00D81661" w:rsidP="00B9596A">
      <w:pPr>
        <w:pStyle w:val="Iauiue"/>
        <w:tabs>
          <w:tab w:val="left" w:pos="1276"/>
          <w:tab w:val="left" w:pos="1418"/>
        </w:tabs>
        <w:spacing w:before="0" w:after="0"/>
        <w:ind w:firstLine="851"/>
        <w:jc w:val="both"/>
        <w:rPr>
          <w:sz w:val="28"/>
          <w:szCs w:val="28"/>
        </w:rPr>
      </w:pPr>
      <w:r w:rsidRPr="00855401">
        <w:rPr>
          <w:sz w:val="28"/>
          <w:szCs w:val="28"/>
        </w:rPr>
        <w:t xml:space="preserve">Услуги должны обеспечивать эффективную и бесперебойную работу </w:t>
      </w:r>
      <w:r w:rsidR="009F5496" w:rsidRPr="00855401">
        <w:rPr>
          <w:sz w:val="28"/>
          <w:szCs w:val="28"/>
        </w:rPr>
        <w:t>Оборудования</w:t>
      </w:r>
      <w:r w:rsidRPr="00855401">
        <w:rPr>
          <w:sz w:val="28"/>
          <w:szCs w:val="28"/>
        </w:rPr>
        <w:t xml:space="preserve">. </w:t>
      </w:r>
    </w:p>
    <w:p w14:paraId="60D23CF7" w14:textId="77777777" w:rsidR="0028668C" w:rsidRPr="00855401" w:rsidRDefault="0028668C" w:rsidP="00B9596A">
      <w:pPr>
        <w:pStyle w:val="Iauiue"/>
        <w:tabs>
          <w:tab w:val="left" w:pos="1276"/>
          <w:tab w:val="left" w:pos="1418"/>
        </w:tabs>
        <w:spacing w:before="0" w:after="0"/>
        <w:ind w:firstLine="851"/>
        <w:jc w:val="both"/>
        <w:rPr>
          <w:sz w:val="28"/>
          <w:szCs w:val="28"/>
        </w:rPr>
      </w:pPr>
    </w:p>
    <w:p w14:paraId="7C79B6C1" w14:textId="77777777" w:rsidR="0028668C" w:rsidRPr="00855401" w:rsidRDefault="0028668C" w:rsidP="00B9596A">
      <w:pPr>
        <w:pStyle w:val="Iauiue"/>
        <w:tabs>
          <w:tab w:val="left" w:pos="1276"/>
          <w:tab w:val="left" w:pos="1418"/>
        </w:tabs>
        <w:spacing w:before="0" w:after="0"/>
        <w:ind w:firstLine="851"/>
        <w:jc w:val="both"/>
        <w:rPr>
          <w:sz w:val="28"/>
          <w:szCs w:val="28"/>
        </w:rPr>
      </w:pPr>
      <w:r w:rsidRPr="00855401">
        <w:rPr>
          <w:sz w:val="28"/>
          <w:szCs w:val="28"/>
        </w:rPr>
        <w:t>Прогнозные объемы ока</w:t>
      </w:r>
      <w:r w:rsidR="00A670E8">
        <w:rPr>
          <w:sz w:val="28"/>
          <w:szCs w:val="28"/>
        </w:rPr>
        <w:t xml:space="preserve">зания </w:t>
      </w:r>
      <w:r w:rsidR="006F376A">
        <w:rPr>
          <w:sz w:val="28"/>
          <w:szCs w:val="28"/>
        </w:rPr>
        <w:t xml:space="preserve">Услуг </w:t>
      </w:r>
      <w:r w:rsidR="00A670E8">
        <w:rPr>
          <w:sz w:val="28"/>
          <w:szCs w:val="28"/>
        </w:rPr>
        <w:t>по запросу в рамках</w:t>
      </w:r>
      <w:r w:rsidR="00855401" w:rsidRPr="00855401">
        <w:rPr>
          <w:sz w:val="28"/>
          <w:szCs w:val="28"/>
        </w:rPr>
        <w:t xml:space="preserve"> </w:t>
      </w:r>
      <w:r w:rsidR="00BC4DF7">
        <w:rPr>
          <w:sz w:val="28"/>
          <w:szCs w:val="28"/>
        </w:rPr>
        <w:t>А</w:t>
      </w:r>
      <w:r w:rsidR="00855401" w:rsidRPr="00855401">
        <w:rPr>
          <w:sz w:val="28"/>
          <w:szCs w:val="28"/>
        </w:rPr>
        <w:t xml:space="preserve">варийного </w:t>
      </w:r>
      <w:r w:rsidRPr="00855401">
        <w:rPr>
          <w:sz w:val="28"/>
          <w:szCs w:val="28"/>
        </w:rPr>
        <w:t>об</w:t>
      </w:r>
      <w:r w:rsidR="00855401" w:rsidRPr="00855401">
        <w:rPr>
          <w:sz w:val="28"/>
          <w:szCs w:val="28"/>
        </w:rPr>
        <w:t>с</w:t>
      </w:r>
      <w:r w:rsidRPr="00855401">
        <w:rPr>
          <w:sz w:val="28"/>
          <w:szCs w:val="28"/>
        </w:rPr>
        <w:t xml:space="preserve">луживания Оборудования по </w:t>
      </w:r>
      <w:r w:rsidR="00A76A66" w:rsidRPr="00A76A66">
        <w:rPr>
          <w:b/>
          <w:sz w:val="28"/>
          <w:szCs w:val="28"/>
        </w:rPr>
        <w:t>М</w:t>
      </w:r>
      <w:r w:rsidRPr="00A76A66">
        <w:rPr>
          <w:b/>
          <w:sz w:val="28"/>
          <w:szCs w:val="28"/>
        </w:rPr>
        <w:t>одели №</w:t>
      </w:r>
      <w:r w:rsidR="00691948">
        <w:rPr>
          <w:b/>
          <w:sz w:val="28"/>
          <w:szCs w:val="28"/>
        </w:rPr>
        <w:t> </w:t>
      </w:r>
      <w:r w:rsidRPr="00A76A66">
        <w:rPr>
          <w:b/>
          <w:sz w:val="28"/>
          <w:szCs w:val="28"/>
        </w:rPr>
        <w:t>1</w:t>
      </w:r>
      <w:r w:rsidRPr="00855401">
        <w:rPr>
          <w:sz w:val="28"/>
          <w:szCs w:val="28"/>
        </w:rPr>
        <w:t xml:space="preserve"> представлена в </w:t>
      </w:r>
      <w:r w:rsidR="00A670E8">
        <w:rPr>
          <w:sz w:val="28"/>
          <w:szCs w:val="28"/>
        </w:rPr>
        <w:t>Т</w:t>
      </w:r>
      <w:r w:rsidRPr="00855401">
        <w:rPr>
          <w:sz w:val="28"/>
          <w:szCs w:val="28"/>
        </w:rPr>
        <w:t>аблице №</w:t>
      </w:r>
      <w:r w:rsidR="009539FC">
        <w:rPr>
          <w:sz w:val="28"/>
          <w:szCs w:val="28"/>
        </w:rPr>
        <w:t>3</w:t>
      </w:r>
      <w:r w:rsidRPr="00855401">
        <w:rPr>
          <w:sz w:val="28"/>
          <w:szCs w:val="28"/>
        </w:rPr>
        <w:t>.</w:t>
      </w:r>
    </w:p>
    <w:p w14:paraId="646500F3" w14:textId="77777777" w:rsidR="00855401" w:rsidRPr="00855401" w:rsidRDefault="00855401" w:rsidP="00E11AA7">
      <w:pPr>
        <w:pStyle w:val="Iauiue"/>
        <w:tabs>
          <w:tab w:val="left" w:pos="1276"/>
          <w:tab w:val="left" w:pos="1418"/>
        </w:tabs>
        <w:spacing w:before="0" w:after="0"/>
        <w:ind w:firstLine="851"/>
        <w:jc w:val="right"/>
        <w:rPr>
          <w:sz w:val="28"/>
          <w:szCs w:val="28"/>
        </w:rPr>
      </w:pPr>
      <w:r w:rsidRPr="00855401">
        <w:rPr>
          <w:sz w:val="28"/>
          <w:szCs w:val="28"/>
        </w:rPr>
        <w:t>Таблица №</w:t>
      </w:r>
      <w:r w:rsidR="009539FC">
        <w:rPr>
          <w:sz w:val="28"/>
          <w:szCs w:val="28"/>
        </w:rPr>
        <w:t>3</w:t>
      </w:r>
    </w:p>
    <w:tbl>
      <w:tblPr>
        <w:tblW w:w="5000" w:type="pct"/>
        <w:tblLook w:val="04A0" w:firstRow="1" w:lastRow="0" w:firstColumn="1" w:lastColumn="0" w:noHBand="0" w:noVBand="1"/>
      </w:tblPr>
      <w:tblGrid>
        <w:gridCol w:w="3477"/>
        <w:gridCol w:w="3351"/>
        <w:gridCol w:w="1695"/>
        <w:gridCol w:w="1904"/>
      </w:tblGrid>
      <w:tr w:rsidR="0028668C" w:rsidRPr="00855401" w14:paraId="49DB016D" w14:textId="77777777" w:rsidTr="00D2291A">
        <w:trPr>
          <w:trHeight w:val="1900"/>
        </w:trPr>
        <w:tc>
          <w:tcPr>
            <w:tcW w:w="16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2476B" w14:textId="77777777" w:rsidR="0028668C" w:rsidRPr="00E11AA7" w:rsidRDefault="0028668C" w:rsidP="00BC4DF7">
            <w:pPr>
              <w:spacing w:after="0" w:line="240" w:lineRule="auto"/>
              <w:jc w:val="center"/>
              <w:rPr>
                <w:rFonts w:ascii="Times New Roman" w:eastAsia="Times New Roman" w:hAnsi="Times New Roman"/>
                <w:b/>
                <w:bCs/>
                <w:lang w:eastAsia="ru-RU"/>
              </w:rPr>
            </w:pPr>
            <w:r w:rsidRPr="00E11AA7">
              <w:rPr>
                <w:rFonts w:ascii="Times New Roman" w:eastAsia="Times New Roman" w:hAnsi="Times New Roman"/>
                <w:b/>
                <w:bCs/>
                <w:lang w:eastAsia="ru-RU"/>
              </w:rPr>
              <w:t xml:space="preserve">Наименование </w:t>
            </w:r>
            <w:r w:rsidR="00BC4DF7">
              <w:rPr>
                <w:rFonts w:ascii="Times New Roman" w:eastAsia="Times New Roman" w:hAnsi="Times New Roman"/>
                <w:b/>
                <w:bCs/>
                <w:lang w:eastAsia="ru-RU"/>
              </w:rPr>
              <w:t>У</w:t>
            </w:r>
            <w:r w:rsidRPr="00E11AA7">
              <w:rPr>
                <w:rFonts w:ascii="Times New Roman" w:eastAsia="Times New Roman" w:hAnsi="Times New Roman"/>
                <w:b/>
                <w:bCs/>
                <w:lang w:eastAsia="ru-RU"/>
              </w:rPr>
              <w:t>слуги</w:t>
            </w:r>
          </w:p>
        </w:tc>
        <w:tc>
          <w:tcPr>
            <w:tcW w:w="1607"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30DA7EE2" w14:textId="77777777" w:rsidR="0028668C" w:rsidRPr="00E11AA7" w:rsidRDefault="0028668C" w:rsidP="00DD0C16">
            <w:pPr>
              <w:spacing w:after="0" w:line="240" w:lineRule="auto"/>
              <w:jc w:val="center"/>
              <w:rPr>
                <w:rFonts w:ascii="Times New Roman" w:eastAsia="Times New Roman" w:hAnsi="Times New Roman"/>
                <w:b/>
                <w:bCs/>
                <w:lang w:eastAsia="ru-RU"/>
              </w:rPr>
            </w:pPr>
            <w:r w:rsidRPr="00E11AA7">
              <w:rPr>
                <w:rFonts w:ascii="Times New Roman" w:eastAsia="Times New Roman" w:hAnsi="Times New Roman"/>
                <w:b/>
                <w:bCs/>
                <w:lang w:eastAsia="ru-RU"/>
              </w:rPr>
              <w:t>Описание</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2619E" w14:textId="77777777" w:rsidR="0028668C" w:rsidRPr="00E11AA7" w:rsidRDefault="0028668C" w:rsidP="00CF1A04">
            <w:pPr>
              <w:spacing w:after="0" w:line="240" w:lineRule="auto"/>
              <w:jc w:val="center"/>
              <w:rPr>
                <w:rFonts w:ascii="Times New Roman" w:eastAsia="Times New Roman" w:hAnsi="Times New Roman"/>
                <w:b/>
                <w:bCs/>
                <w:lang w:eastAsia="ru-RU"/>
              </w:rPr>
            </w:pPr>
            <w:r w:rsidRPr="00E11AA7">
              <w:rPr>
                <w:rFonts w:ascii="Times New Roman" w:eastAsia="Times New Roman" w:hAnsi="Times New Roman"/>
                <w:b/>
                <w:bCs/>
                <w:lang w:eastAsia="ru-RU"/>
              </w:rPr>
              <w:t>Единица измерения</w:t>
            </w:r>
          </w:p>
        </w:tc>
        <w:tc>
          <w:tcPr>
            <w:tcW w:w="913" w:type="pct"/>
            <w:tcBorders>
              <w:top w:val="single" w:sz="4" w:space="0" w:color="auto"/>
              <w:left w:val="single" w:sz="4" w:space="0" w:color="auto"/>
              <w:bottom w:val="single" w:sz="4" w:space="0" w:color="auto"/>
              <w:right w:val="single" w:sz="4" w:space="0" w:color="auto"/>
            </w:tcBorders>
            <w:vAlign w:val="center"/>
          </w:tcPr>
          <w:p w14:paraId="12A7C91C" w14:textId="77777777" w:rsidR="0028668C" w:rsidRPr="00E11AA7" w:rsidRDefault="0028668C" w:rsidP="00CF1A04">
            <w:pPr>
              <w:spacing w:after="0" w:line="240" w:lineRule="auto"/>
              <w:jc w:val="center"/>
              <w:rPr>
                <w:rFonts w:ascii="Times New Roman" w:eastAsia="Times New Roman" w:hAnsi="Times New Roman"/>
                <w:b/>
                <w:bCs/>
                <w:lang w:eastAsia="ru-RU"/>
              </w:rPr>
            </w:pPr>
            <w:r w:rsidRPr="00E11AA7">
              <w:rPr>
                <w:rFonts w:ascii="Times New Roman" w:eastAsia="Times New Roman" w:hAnsi="Times New Roman"/>
                <w:b/>
                <w:bCs/>
                <w:lang w:eastAsia="ru-RU"/>
              </w:rPr>
              <w:t>Прогнозное количество часов работы Специалиста в месяц</w:t>
            </w:r>
          </w:p>
        </w:tc>
      </w:tr>
      <w:tr w:rsidR="00855401" w:rsidRPr="00855401" w14:paraId="0BE2F623" w14:textId="77777777" w:rsidTr="00D2291A">
        <w:trPr>
          <w:trHeight w:val="2265"/>
        </w:trPr>
        <w:tc>
          <w:tcPr>
            <w:tcW w:w="1667" w:type="pct"/>
            <w:tcBorders>
              <w:top w:val="single" w:sz="4" w:space="0" w:color="auto"/>
              <w:left w:val="single" w:sz="4" w:space="0" w:color="auto"/>
              <w:bottom w:val="single" w:sz="4" w:space="0" w:color="auto"/>
              <w:right w:val="single" w:sz="4" w:space="0" w:color="auto"/>
            </w:tcBorders>
            <w:shd w:val="clear" w:color="auto" w:fill="auto"/>
          </w:tcPr>
          <w:p w14:paraId="71D28CA9" w14:textId="77777777" w:rsidR="00855401" w:rsidRPr="00E11AA7" w:rsidRDefault="00855401" w:rsidP="00A76A66">
            <w:pPr>
              <w:spacing w:after="0" w:line="240" w:lineRule="auto"/>
              <w:rPr>
                <w:rFonts w:ascii="Times New Roman" w:eastAsia="Times New Roman" w:hAnsi="Times New Roman"/>
                <w:lang w:eastAsia="ru-RU"/>
              </w:rPr>
            </w:pPr>
            <w:r w:rsidRPr="00E11AA7">
              <w:rPr>
                <w:rFonts w:ascii="Times New Roman" w:eastAsia="Times New Roman" w:hAnsi="Times New Roman"/>
                <w:lang w:eastAsia="ru-RU"/>
              </w:rPr>
              <w:t>Работа Специалиста Исполнителя вне рамок рабочего времени (с 18.00 до 9.00 по локальному времени в рабочие дни), а также в выходные дни и дни общегосударственных праздников (круглосуточно</w:t>
            </w:r>
            <w:r w:rsidR="00BE2297">
              <w:rPr>
                <w:rFonts w:ascii="Times New Roman" w:eastAsia="Times New Roman" w:hAnsi="Times New Roman"/>
                <w:lang w:eastAsia="ru-RU"/>
              </w:rPr>
              <w:t>)</w:t>
            </w:r>
          </w:p>
        </w:tc>
        <w:tc>
          <w:tcPr>
            <w:tcW w:w="1607" w:type="pct"/>
            <w:tcBorders>
              <w:top w:val="single" w:sz="4" w:space="0" w:color="auto"/>
              <w:left w:val="nil"/>
              <w:bottom w:val="single" w:sz="4" w:space="0" w:color="auto"/>
              <w:right w:val="single" w:sz="4" w:space="0" w:color="auto"/>
            </w:tcBorders>
            <w:shd w:val="clear" w:color="auto" w:fill="auto"/>
          </w:tcPr>
          <w:p w14:paraId="356B15F9" w14:textId="77777777" w:rsidR="00855401" w:rsidRPr="00E11AA7" w:rsidRDefault="00855401" w:rsidP="00BC4DF7">
            <w:pPr>
              <w:spacing w:after="0" w:line="240" w:lineRule="auto"/>
              <w:rPr>
                <w:rFonts w:ascii="Times New Roman" w:eastAsia="Times New Roman" w:hAnsi="Times New Roman"/>
                <w:lang w:eastAsia="ru-RU"/>
              </w:rPr>
            </w:pPr>
            <w:r w:rsidRPr="00E11AA7">
              <w:rPr>
                <w:rFonts w:ascii="Times New Roman" w:eastAsia="Times New Roman" w:hAnsi="Times New Roman"/>
                <w:lang w:eastAsia="ru-RU"/>
              </w:rPr>
              <w:t>Услуги, оказываемые в соответствии с п.1.8</w:t>
            </w:r>
            <w:r w:rsidR="00BE2297">
              <w:rPr>
                <w:rFonts w:ascii="Times New Roman" w:eastAsia="Times New Roman" w:hAnsi="Times New Roman"/>
                <w:lang w:eastAsia="ru-RU"/>
              </w:rPr>
              <w:t xml:space="preserve">, 2.8, 3.8, 4.8, 5.8 по </w:t>
            </w:r>
            <w:r w:rsidR="00BC4DF7">
              <w:rPr>
                <w:rFonts w:ascii="Times New Roman" w:eastAsia="Times New Roman" w:hAnsi="Times New Roman"/>
                <w:lang w:eastAsia="ru-RU"/>
              </w:rPr>
              <w:t>М</w:t>
            </w:r>
            <w:r w:rsidR="00BE2297">
              <w:rPr>
                <w:rFonts w:ascii="Times New Roman" w:eastAsia="Times New Roman" w:hAnsi="Times New Roman"/>
                <w:lang w:eastAsia="ru-RU"/>
              </w:rPr>
              <w:t>одели №</w:t>
            </w:r>
            <w:r w:rsidR="00691948">
              <w:rPr>
                <w:rFonts w:ascii="Times New Roman" w:eastAsia="Times New Roman" w:hAnsi="Times New Roman"/>
                <w:lang w:eastAsia="ru-RU"/>
              </w:rPr>
              <w:t> </w:t>
            </w:r>
            <w:r w:rsidR="00BE2297">
              <w:rPr>
                <w:rFonts w:ascii="Times New Roman" w:eastAsia="Times New Roman" w:hAnsi="Times New Roman"/>
                <w:lang w:eastAsia="ru-RU"/>
              </w:rPr>
              <w:t xml:space="preserve">1 </w:t>
            </w:r>
            <w:r w:rsidR="009539FC">
              <w:rPr>
                <w:rFonts w:ascii="Times New Roman" w:eastAsia="Times New Roman" w:hAnsi="Times New Roman"/>
                <w:lang w:eastAsia="ru-RU"/>
              </w:rPr>
              <w:t>Т</w:t>
            </w:r>
            <w:r w:rsidRPr="00E11AA7">
              <w:rPr>
                <w:rFonts w:ascii="Times New Roman" w:eastAsia="Times New Roman" w:hAnsi="Times New Roman"/>
                <w:lang w:eastAsia="ru-RU"/>
              </w:rPr>
              <w:t>аблицы №</w:t>
            </w:r>
            <w:r w:rsidR="00691948">
              <w:rPr>
                <w:rFonts w:ascii="Times New Roman" w:eastAsia="Times New Roman" w:hAnsi="Times New Roman"/>
                <w:lang w:eastAsia="ru-RU"/>
              </w:rPr>
              <w:t> </w:t>
            </w:r>
            <w:r w:rsidRPr="00E11AA7">
              <w:rPr>
                <w:rFonts w:ascii="Times New Roman" w:eastAsia="Times New Roman" w:hAnsi="Times New Roman"/>
                <w:lang w:eastAsia="ru-RU"/>
              </w:rPr>
              <w:t xml:space="preserve">1 </w:t>
            </w:r>
            <w:r w:rsidR="00691948">
              <w:rPr>
                <w:rFonts w:ascii="Times New Roman" w:eastAsia="Times New Roman" w:hAnsi="Times New Roman"/>
                <w:lang w:eastAsia="ru-RU"/>
              </w:rPr>
              <w:t xml:space="preserve">настоящего </w:t>
            </w:r>
            <w:r w:rsidRPr="00E11AA7">
              <w:rPr>
                <w:rFonts w:ascii="Times New Roman" w:eastAsia="Times New Roman" w:hAnsi="Times New Roman"/>
                <w:lang w:eastAsia="ru-RU"/>
              </w:rPr>
              <w:t>Технического задания</w:t>
            </w:r>
          </w:p>
        </w:tc>
        <w:tc>
          <w:tcPr>
            <w:tcW w:w="813" w:type="pct"/>
            <w:tcBorders>
              <w:top w:val="single" w:sz="4" w:space="0" w:color="auto"/>
              <w:left w:val="nil"/>
              <w:bottom w:val="single" w:sz="4" w:space="0" w:color="auto"/>
              <w:right w:val="single" w:sz="4" w:space="0" w:color="auto"/>
            </w:tcBorders>
            <w:shd w:val="clear" w:color="auto" w:fill="auto"/>
            <w:vAlign w:val="center"/>
          </w:tcPr>
          <w:p w14:paraId="6836BE8E" w14:textId="77777777" w:rsidR="00855401" w:rsidRPr="00E11AA7" w:rsidRDefault="00E11AA7" w:rsidP="00BE2297">
            <w:pPr>
              <w:spacing w:after="0" w:line="240" w:lineRule="auto"/>
              <w:jc w:val="center"/>
              <w:rPr>
                <w:rFonts w:ascii="Times New Roman" w:eastAsia="Times New Roman" w:hAnsi="Times New Roman"/>
                <w:lang w:eastAsia="ru-RU"/>
              </w:rPr>
            </w:pPr>
            <w:r w:rsidRPr="0043554B">
              <w:rPr>
                <w:rFonts w:ascii="Times New Roman" w:eastAsia="Times New Roman" w:hAnsi="Times New Roman"/>
                <w:lang w:eastAsia="ru-RU"/>
              </w:rPr>
              <w:t>Час</w:t>
            </w:r>
          </w:p>
        </w:tc>
        <w:tc>
          <w:tcPr>
            <w:tcW w:w="913" w:type="pct"/>
            <w:tcBorders>
              <w:top w:val="single" w:sz="4" w:space="0" w:color="auto"/>
              <w:left w:val="nil"/>
              <w:bottom w:val="single" w:sz="4" w:space="0" w:color="auto"/>
              <w:right w:val="single" w:sz="4" w:space="0" w:color="auto"/>
            </w:tcBorders>
            <w:vAlign w:val="center"/>
          </w:tcPr>
          <w:p w14:paraId="17394A45" w14:textId="77777777" w:rsidR="00855401" w:rsidRPr="00E11AA7" w:rsidRDefault="00855401" w:rsidP="00BC4DF7">
            <w:pPr>
              <w:spacing w:after="0" w:line="240" w:lineRule="auto"/>
              <w:jc w:val="center"/>
              <w:rPr>
                <w:rFonts w:ascii="Times New Roman" w:eastAsia="Times New Roman" w:hAnsi="Times New Roman"/>
                <w:lang w:eastAsia="ru-RU"/>
              </w:rPr>
            </w:pPr>
            <w:r w:rsidRPr="00E11AA7">
              <w:rPr>
                <w:rFonts w:ascii="Times New Roman" w:eastAsia="Times New Roman" w:hAnsi="Times New Roman"/>
                <w:lang w:eastAsia="ru-RU"/>
              </w:rPr>
              <w:t>2</w:t>
            </w:r>
          </w:p>
        </w:tc>
      </w:tr>
    </w:tbl>
    <w:p w14:paraId="1D09519E" w14:textId="77777777" w:rsidR="00855401" w:rsidRPr="00855401" w:rsidRDefault="0028668C" w:rsidP="00B9596A">
      <w:pPr>
        <w:pStyle w:val="Iauiue"/>
        <w:tabs>
          <w:tab w:val="left" w:pos="1276"/>
          <w:tab w:val="left" w:pos="1418"/>
        </w:tabs>
        <w:spacing w:before="0" w:after="0"/>
        <w:ind w:firstLine="851"/>
        <w:jc w:val="both"/>
        <w:rPr>
          <w:sz w:val="28"/>
          <w:szCs w:val="28"/>
        </w:rPr>
      </w:pPr>
      <w:r w:rsidRPr="00855401">
        <w:rPr>
          <w:sz w:val="28"/>
          <w:szCs w:val="28"/>
        </w:rPr>
        <w:t xml:space="preserve"> </w:t>
      </w:r>
    </w:p>
    <w:p w14:paraId="098CD705" w14:textId="77777777" w:rsidR="00855401" w:rsidRPr="00855401" w:rsidRDefault="00855401" w:rsidP="00B9596A">
      <w:pPr>
        <w:pStyle w:val="Iauiue"/>
        <w:tabs>
          <w:tab w:val="left" w:pos="1276"/>
          <w:tab w:val="left" w:pos="1418"/>
        </w:tabs>
        <w:spacing w:before="0" w:after="0"/>
        <w:ind w:firstLine="851"/>
        <w:jc w:val="both"/>
        <w:rPr>
          <w:sz w:val="28"/>
          <w:szCs w:val="28"/>
        </w:rPr>
      </w:pPr>
      <w:r w:rsidRPr="00855401">
        <w:rPr>
          <w:sz w:val="28"/>
          <w:szCs w:val="28"/>
        </w:rPr>
        <w:t xml:space="preserve">Прогнозные объемы оказания </w:t>
      </w:r>
      <w:r w:rsidR="008C4EDC">
        <w:rPr>
          <w:sz w:val="28"/>
          <w:szCs w:val="28"/>
        </w:rPr>
        <w:t>У</w:t>
      </w:r>
      <w:r w:rsidR="008C4EDC" w:rsidRPr="00855401">
        <w:rPr>
          <w:sz w:val="28"/>
          <w:szCs w:val="28"/>
        </w:rPr>
        <w:t xml:space="preserve">слуг </w:t>
      </w:r>
      <w:r w:rsidRPr="00855401">
        <w:rPr>
          <w:sz w:val="28"/>
          <w:szCs w:val="28"/>
        </w:rPr>
        <w:t xml:space="preserve">по запросу в рамках обслуживания Оборудования по </w:t>
      </w:r>
      <w:r w:rsidR="00A76A66" w:rsidRPr="00A76A66">
        <w:rPr>
          <w:b/>
          <w:sz w:val="28"/>
          <w:szCs w:val="28"/>
        </w:rPr>
        <w:t>М</w:t>
      </w:r>
      <w:r w:rsidRPr="00A76A66">
        <w:rPr>
          <w:b/>
          <w:sz w:val="28"/>
          <w:szCs w:val="28"/>
        </w:rPr>
        <w:t>одели №</w:t>
      </w:r>
      <w:r w:rsidR="00691948">
        <w:rPr>
          <w:b/>
          <w:sz w:val="28"/>
          <w:szCs w:val="28"/>
        </w:rPr>
        <w:t> </w:t>
      </w:r>
      <w:r w:rsidRPr="00A76A66">
        <w:rPr>
          <w:b/>
          <w:sz w:val="28"/>
          <w:szCs w:val="28"/>
        </w:rPr>
        <w:t>2</w:t>
      </w:r>
      <w:r w:rsidRPr="00855401">
        <w:rPr>
          <w:sz w:val="28"/>
          <w:szCs w:val="28"/>
        </w:rPr>
        <w:t xml:space="preserve"> представлена в </w:t>
      </w:r>
      <w:r w:rsidR="00A670E8">
        <w:rPr>
          <w:sz w:val="28"/>
          <w:szCs w:val="28"/>
        </w:rPr>
        <w:t>Т</w:t>
      </w:r>
      <w:r w:rsidRPr="00855401">
        <w:rPr>
          <w:sz w:val="28"/>
          <w:szCs w:val="28"/>
        </w:rPr>
        <w:t>аблице №</w:t>
      </w:r>
      <w:r w:rsidR="00A670E8">
        <w:rPr>
          <w:sz w:val="28"/>
          <w:szCs w:val="28"/>
        </w:rPr>
        <w:t xml:space="preserve"> 4</w:t>
      </w:r>
      <w:r w:rsidRPr="00855401">
        <w:rPr>
          <w:sz w:val="28"/>
          <w:szCs w:val="28"/>
        </w:rPr>
        <w:t>.</w:t>
      </w:r>
    </w:p>
    <w:p w14:paraId="7B218C44" w14:textId="77777777" w:rsidR="00855401" w:rsidRPr="00855401" w:rsidRDefault="00855401" w:rsidP="00E11AA7">
      <w:pPr>
        <w:pStyle w:val="Iauiue"/>
        <w:tabs>
          <w:tab w:val="left" w:pos="1276"/>
          <w:tab w:val="left" w:pos="1418"/>
        </w:tabs>
        <w:spacing w:before="0" w:after="0"/>
        <w:ind w:firstLine="851"/>
        <w:jc w:val="right"/>
        <w:rPr>
          <w:sz w:val="28"/>
          <w:szCs w:val="28"/>
        </w:rPr>
      </w:pPr>
      <w:r w:rsidRPr="00855401">
        <w:rPr>
          <w:sz w:val="28"/>
          <w:szCs w:val="28"/>
        </w:rPr>
        <w:t>Таблица №</w:t>
      </w:r>
      <w:r w:rsidR="00A670E8">
        <w:rPr>
          <w:sz w:val="28"/>
          <w:szCs w:val="28"/>
        </w:rPr>
        <w:t xml:space="preserve"> 4</w:t>
      </w:r>
    </w:p>
    <w:tbl>
      <w:tblPr>
        <w:tblW w:w="5000" w:type="pct"/>
        <w:tblLook w:val="04A0" w:firstRow="1" w:lastRow="0" w:firstColumn="1" w:lastColumn="0" w:noHBand="0" w:noVBand="1"/>
      </w:tblPr>
      <w:tblGrid>
        <w:gridCol w:w="3477"/>
        <w:gridCol w:w="3476"/>
        <w:gridCol w:w="3474"/>
      </w:tblGrid>
      <w:tr w:rsidR="00855401" w:rsidRPr="00BC4DF7" w14:paraId="592959DB" w14:textId="77777777" w:rsidTr="00D2291A">
        <w:trPr>
          <w:trHeight w:val="1210"/>
        </w:trPr>
        <w:tc>
          <w:tcPr>
            <w:tcW w:w="1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F0869" w14:textId="77777777" w:rsidR="00855401" w:rsidRPr="00D2291A" w:rsidRDefault="00855401" w:rsidP="00BC4DF7">
            <w:pPr>
              <w:spacing w:after="0" w:line="240" w:lineRule="auto"/>
              <w:jc w:val="center"/>
              <w:rPr>
                <w:rFonts w:ascii="Times New Roman" w:eastAsia="Times New Roman" w:hAnsi="Times New Roman"/>
                <w:b/>
                <w:color w:val="000000"/>
                <w:lang w:eastAsia="ru-RU"/>
              </w:rPr>
            </w:pPr>
            <w:r w:rsidRPr="00D2291A">
              <w:rPr>
                <w:rFonts w:ascii="Times New Roman" w:eastAsia="Times New Roman" w:hAnsi="Times New Roman"/>
                <w:b/>
                <w:color w:val="000000"/>
                <w:lang w:eastAsia="ru-RU"/>
              </w:rPr>
              <w:t xml:space="preserve">Наименование </w:t>
            </w:r>
            <w:r w:rsidR="00BC4DF7" w:rsidRPr="00D2291A">
              <w:rPr>
                <w:rFonts w:ascii="Times New Roman" w:eastAsia="Times New Roman" w:hAnsi="Times New Roman"/>
                <w:b/>
                <w:color w:val="000000"/>
                <w:lang w:eastAsia="ru-RU"/>
              </w:rPr>
              <w:t>У</w:t>
            </w:r>
            <w:r w:rsidRPr="00D2291A">
              <w:rPr>
                <w:rFonts w:ascii="Times New Roman" w:eastAsia="Times New Roman" w:hAnsi="Times New Roman"/>
                <w:b/>
                <w:color w:val="000000"/>
                <w:lang w:eastAsia="ru-RU"/>
              </w:rPr>
              <w:t>слуги:</w:t>
            </w:r>
          </w:p>
        </w:tc>
        <w:tc>
          <w:tcPr>
            <w:tcW w:w="1667"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8C279CA" w14:textId="77777777" w:rsidR="00855401" w:rsidRPr="00D2291A" w:rsidRDefault="00855401" w:rsidP="00BC4DF7">
            <w:pPr>
              <w:spacing w:after="0" w:line="240" w:lineRule="auto"/>
              <w:jc w:val="center"/>
              <w:rPr>
                <w:rFonts w:ascii="Times New Roman" w:eastAsia="Times New Roman" w:hAnsi="Times New Roman"/>
                <w:b/>
                <w:color w:val="000000"/>
                <w:lang w:eastAsia="ru-RU"/>
              </w:rPr>
            </w:pPr>
            <w:r w:rsidRPr="00D2291A">
              <w:rPr>
                <w:rFonts w:ascii="Times New Roman" w:eastAsia="Times New Roman" w:hAnsi="Times New Roman"/>
                <w:b/>
                <w:color w:val="000000"/>
                <w:lang w:eastAsia="ru-RU"/>
              </w:rPr>
              <w:t>Описание</w:t>
            </w:r>
          </w:p>
        </w:tc>
        <w:tc>
          <w:tcPr>
            <w:tcW w:w="1667" w:type="pct"/>
            <w:tcBorders>
              <w:top w:val="single" w:sz="4" w:space="0" w:color="auto"/>
              <w:left w:val="single" w:sz="4" w:space="0" w:color="auto"/>
              <w:bottom w:val="single" w:sz="4" w:space="0" w:color="auto"/>
              <w:right w:val="single" w:sz="4" w:space="0" w:color="auto"/>
            </w:tcBorders>
            <w:vAlign w:val="center"/>
          </w:tcPr>
          <w:p w14:paraId="67C70575" w14:textId="77777777" w:rsidR="00855401" w:rsidRPr="00D2291A" w:rsidRDefault="00855401" w:rsidP="00DD0C16">
            <w:pPr>
              <w:spacing w:after="0" w:line="240" w:lineRule="auto"/>
              <w:jc w:val="center"/>
              <w:rPr>
                <w:rFonts w:ascii="Times New Roman" w:eastAsia="Times New Roman" w:hAnsi="Times New Roman"/>
                <w:b/>
                <w:color w:val="000000"/>
                <w:lang w:eastAsia="ru-RU"/>
              </w:rPr>
            </w:pPr>
            <w:r w:rsidRPr="00D2291A">
              <w:rPr>
                <w:rFonts w:ascii="Times New Roman" w:hAnsi="Times New Roman"/>
                <w:b/>
                <w:bCs/>
                <w:color w:val="000000"/>
              </w:rPr>
              <w:t>Прогнозное количество часов работы Специалиста в месяц</w:t>
            </w:r>
          </w:p>
        </w:tc>
      </w:tr>
      <w:tr w:rsidR="00855401" w:rsidRPr="00855401" w14:paraId="24900D35" w14:textId="77777777" w:rsidTr="00D2291A">
        <w:trPr>
          <w:trHeight w:val="1335"/>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2269062B" w14:textId="77777777" w:rsidR="00855401" w:rsidRPr="00855401" w:rsidRDefault="00A76A66" w:rsidP="00855401">
            <w:pPr>
              <w:spacing w:after="0" w:line="240" w:lineRule="auto"/>
              <w:jc w:val="both"/>
              <w:rPr>
                <w:rFonts w:ascii="Times New Roman" w:eastAsia="Times New Roman" w:hAnsi="Times New Roman"/>
                <w:color w:val="000000"/>
                <w:lang w:eastAsia="ru-RU"/>
              </w:rPr>
            </w:pPr>
            <w:r w:rsidRPr="00E11AA7">
              <w:rPr>
                <w:rFonts w:ascii="Times New Roman" w:eastAsia="Times New Roman" w:hAnsi="Times New Roman"/>
                <w:lang w:eastAsia="ru-RU"/>
              </w:rPr>
              <w:t xml:space="preserve">Работа Специалиста Исполнителя </w:t>
            </w:r>
            <w:r w:rsidR="00855401" w:rsidRPr="00855401">
              <w:rPr>
                <w:rFonts w:ascii="Times New Roman" w:eastAsia="Times New Roman" w:hAnsi="Times New Roman"/>
                <w:color w:val="000000"/>
                <w:lang w:eastAsia="ru-RU"/>
              </w:rPr>
              <w:t xml:space="preserve">в рабочие дни с пн. по пт. с 09.00 до 18.00 </w:t>
            </w:r>
          </w:p>
        </w:tc>
        <w:tc>
          <w:tcPr>
            <w:tcW w:w="1667" w:type="pct"/>
            <w:tcBorders>
              <w:top w:val="nil"/>
              <w:left w:val="nil"/>
              <w:bottom w:val="single" w:sz="4" w:space="0" w:color="auto"/>
              <w:right w:val="single" w:sz="4" w:space="0" w:color="auto"/>
            </w:tcBorders>
            <w:shd w:val="clear" w:color="auto" w:fill="auto"/>
            <w:vAlign w:val="center"/>
            <w:hideMark/>
          </w:tcPr>
          <w:p w14:paraId="321E70C5" w14:textId="77777777" w:rsidR="00855401" w:rsidRPr="00855401" w:rsidRDefault="00855401" w:rsidP="009539FC">
            <w:pPr>
              <w:spacing w:after="0" w:line="240" w:lineRule="auto"/>
              <w:jc w:val="both"/>
              <w:rPr>
                <w:rFonts w:ascii="Times New Roman" w:eastAsia="Times New Roman" w:hAnsi="Times New Roman"/>
                <w:color w:val="000000"/>
                <w:lang w:eastAsia="ru-RU"/>
              </w:rPr>
            </w:pPr>
            <w:r w:rsidRPr="00855401">
              <w:rPr>
                <w:rFonts w:ascii="Times New Roman" w:eastAsia="Times New Roman" w:hAnsi="Times New Roman"/>
                <w:color w:val="000000"/>
                <w:lang w:eastAsia="ru-RU"/>
              </w:rPr>
              <w:t>Услуги, оказываемые в соответствии с п.п.</w:t>
            </w:r>
            <w:r w:rsidR="009539FC">
              <w:rPr>
                <w:rFonts w:ascii="Times New Roman" w:eastAsia="Times New Roman" w:hAnsi="Times New Roman"/>
                <w:color w:val="000000"/>
                <w:lang w:eastAsia="ru-RU"/>
              </w:rPr>
              <w:t>1.1-1.4, 2.1-2.4, 3.1-3.4, 4.1-4.4, 5.1-5.4</w:t>
            </w:r>
            <w:r w:rsidRPr="00855401">
              <w:rPr>
                <w:rFonts w:ascii="Times New Roman" w:eastAsia="Times New Roman" w:hAnsi="Times New Roman"/>
                <w:color w:val="000000"/>
                <w:lang w:eastAsia="ru-RU"/>
              </w:rPr>
              <w:t xml:space="preserve"> </w:t>
            </w:r>
            <w:r w:rsidR="009539FC">
              <w:rPr>
                <w:rFonts w:ascii="Times New Roman" w:eastAsia="Times New Roman" w:hAnsi="Times New Roman"/>
                <w:color w:val="000000"/>
                <w:lang w:eastAsia="ru-RU"/>
              </w:rPr>
              <w:t>Т</w:t>
            </w:r>
            <w:r w:rsidRPr="00855401">
              <w:rPr>
                <w:rFonts w:ascii="Times New Roman" w:eastAsia="Times New Roman" w:hAnsi="Times New Roman"/>
                <w:color w:val="000000"/>
                <w:lang w:eastAsia="ru-RU"/>
              </w:rPr>
              <w:t>аблицы №</w:t>
            </w:r>
            <w:r w:rsidR="00691948">
              <w:rPr>
                <w:rFonts w:ascii="Times New Roman" w:eastAsia="Times New Roman" w:hAnsi="Times New Roman"/>
                <w:color w:val="000000"/>
                <w:lang w:eastAsia="ru-RU"/>
              </w:rPr>
              <w:t> </w:t>
            </w:r>
            <w:r w:rsidR="009539FC">
              <w:rPr>
                <w:rFonts w:ascii="Times New Roman" w:eastAsia="Times New Roman" w:hAnsi="Times New Roman"/>
                <w:color w:val="000000"/>
                <w:lang w:eastAsia="ru-RU"/>
              </w:rPr>
              <w:t>2</w:t>
            </w:r>
            <w:r w:rsidR="009539FC" w:rsidRPr="00855401">
              <w:rPr>
                <w:rFonts w:ascii="Times New Roman" w:eastAsia="Times New Roman" w:hAnsi="Times New Roman"/>
                <w:color w:val="000000"/>
                <w:lang w:eastAsia="ru-RU"/>
              </w:rPr>
              <w:t xml:space="preserve"> </w:t>
            </w:r>
            <w:r w:rsidR="00691948">
              <w:rPr>
                <w:rFonts w:ascii="Times New Roman" w:eastAsia="Times New Roman" w:hAnsi="Times New Roman"/>
                <w:color w:val="000000"/>
                <w:lang w:eastAsia="ru-RU"/>
              </w:rPr>
              <w:t xml:space="preserve">настоящего </w:t>
            </w:r>
            <w:r w:rsidRPr="00855401">
              <w:rPr>
                <w:rFonts w:ascii="Times New Roman" w:eastAsia="Times New Roman" w:hAnsi="Times New Roman"/>
                <w:color w:val="000000"/>
                <w:lang w:eastAsia="ru-RU"/>
              </w:rPr>
              <w:t>Технического задания</w:t>
            </w:r>
          </w:p>
        </w:tc>
        <w:tc>
          <w:tcPr>
            <w:tcW w:w="1667" w:type="pct"/>
            <w:tcBorders>
              <w:top w:val="single" w:sz="4" w:space="0" w:color="auto"/>
              <w:left w:val="nil"/>
              <w:bottom w:val="single" w:sz="4" w:space="0" w:color="auto"/>
              <w:right w:val="single" w:sz="4" w:space="0" w:color="auto"/>
            </w:tcBorders>
            <w:vAlign w:val="center"/>
          </w:tcPr>
          <w:p w14:paraId="54D9048A" w14:textId="77777777" w:rsidR="00855401" w:rsidRPr="00855401" w:rsidRDefault="00E11AA7" w:rsidP="00D2291A">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r>
      <w:tr w:rsidR="00855401" w:rsidRPr="00855401" w14:paraId="3063B2DA" w14:textId="77777777" w:rsidTr="00D2291A">
        <w:trPr>
          <w:trHeight w:val="300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45577362" w14:textId="77777777" w:rsidR="00855401" w:rsidRPr="00855401" w:rsidRDefault="00A76A66" w:rsidP="00A76A66">
            <w:pPr>
              <w:spacing w:after="0" w:line="240" w:lineRule="auto"/>
              <w:jc w:val="both"/>
              <w:rPr>
                <w:rFonts w:ascii="Times New Roman" w:eastAsia="Times New Roman" w:hAnsi="Times New Roman"/>
                <w:color w:val="000000"/>
                <w:lang w:eastAsia="ru-RU"/>
              </w:rPr>
            </w:pPr>
            <w:r w:rsidRPr="00E11AA7">
              <w:rPr>
                <w:rFonts w:ascii="Times New Roman" w:eastAsia="Times New Roman" w:hAnsi="Times New Roman"/>
                <w:lang w:eastAsia="ru-RU"/>
              </w:rPr>
              <w:t xml:space="preserve">Работа Специалиста Исполнителя </w:t>
            </w:r>
            <w:r w:rsidR="00855401" w:rsidRPr="00855401">
              <w:rPr>
                <w:rFonts w:ascii="Times New Roman" w:eastAsia="Times New Roman" w:hAnsi="Times New Roman"/>
                <w:color w:val="000000"/>
                <w:lang w:eastAsia="ru-RU"/>
              </w:rPr>
              <w:t>вне рамок рабочего времени (с 18.00 до 9.00 по локальному времени в рабочие дни), а также в выходные дни и дни общегосударственных праздников (круглосуточно)</w:t>
            </w:r>
          </w:p>
        </w:tc>
        <w:tc>
          <w:tcPr>
            <w:tcW w:w="1667" w:type="pct"/>
            <w:tcBorders>
              <w:top w:val="nil"/>
              <w:left w:val="nil"/>
              <w:bottom w:val="single" w:sz="4" w:space="0" w:color="auto"/>
              <w:right w:val="single" w:sz="4" w:space="0" w:color="auto"/>
            </w:tcBorders>
            <w:shd w:val="clear" w:color="auto" w:fill="auto"/>
            <w:vAlign w:val="center"/>
            <w:hideMark/>
          </w:tcPr>
          <w:p w14:paraId="46F25B3B" w14:textId="77777777" w:rsidR="00855401" w:rsidRPr="00855401" w:rsidRDefault="002D0DF7" w:rsidP="009539FC">
            <w:pPr>
              <w:spacing w:after="0" w:line="240" w:lineRule="auto"/>
              <w:jc w:val="both"/>
              <w:rPr>
                <w:rFonts w:ascii="Times New Roman" w:eastAsia="Times New Roman" w:hAnsi="Times New Roman"/>
                <w:color w:val="000000"/>
                <w:lang w:eastAsia="ru-RU"/>
              </w:rPr>
            </w:pPr>
            <w:r w:rsidRPr="00E11AA7">
              <w:rPr>
                <w:rFonts w:ascii="Times New Roman" w:eastAsia="Times New Roman" w:hAnsi="Times New Roman"/>
                <w:lang w:eastAsia="ru-RU"/>
              </w:rPr>
              <w:t>Услуги, оказываемые в соответствии с</w:t>
            </w:r>
            <w:r>
              <w:rPr>
                <w:rFonts w:ascii="Times New Roman" w:eastAsia="Times New Roman" w:hAnsi="Times New Roman"/>
                <w:lang w:eastAsia="ru-RU"/>
              </w:rPr>
              <w:t xml:space="preserve"> п.1.5, 2.5, 3.5, 4.5, 5.5 </w:t>
            </w:r>
            <w:r w:rsidR="009539FC">
              <w:rPr>
                <w:rFonts w:ascii="Times New Roman" w:eastAsia="Times New Roman" w:hAnsi="Times New Roman"/>
                <w:lang w:eastAsia="ru-RU"/>
              </w:rPr>
              <w:t>Т</w:t>
            </w:r>
            <w:r w:rsidRPr="00E11AA7">
              <w:rPr>
                <w:rFonts w:ascii="Times New Roman" w:eastAsia="Times New Roman" w:hAnsi="Times New Roman"/>
                <w:lang w:eastAsia="ru-RU"/>
              </w:rPr>
              <w:t>аблицы №</w:t>
            </w:r>
            <w:r w:rsidR="00691948">
              <w:rPr>
                <w:rFonts w:ascii="Times New Roman" w:eastAsia="Times New Roman" w:hAnsi="Times New Roman"/>
                <w:lang w:eastAsia="ru-RU"/>
              </w:rPr>
              <w:t> </w:t>
            </w:r>
            <w:r w:rsidR="009539FC">
              <w:rPr>
                <w:rFonts w:ascii="Times New Roman" w:eastAsia="Times New Roman" w:hAnsi="Times New Roman"/>
                <w:lang w:eastAsia="ru-RU"/>
              </w:rPr>
              <w:t>2</w:t>
            </w:r>
            <w:r w:rsidRPr="00E11AA7">
              <w:rPr>
                <w:rFonts w:ascii="Times New Roman" w:eastAsia="Times New Roman" w:hAnsi="Times New Roman"/>
                <w:lang w:eastAsia="ru-RU"/>
              </w:rPr>
              <w:t xml:space="preserve"> </w:t>
            </w:r>
            <w:r w:rsidR="00691948">
              <w:rPr>
                <w:rFonts w:ascii="Times New Roman" w:eastAsia="Times New Roman" w:hAnsi="Times New Roman"/>
                <w:color w:val="000000"/>
                <w:lang w:eastAsia="ru-RU"/>
              </w:rPr>
              <w:t>настоящего</w:t>
            </w:r>
            <w:r w:rsidR="00691948" w:rsidRPr="00E11AA7">
              <w:rPr>
                <w:rFonts w:ascii="Times New Roman" w:eastAsia="Times New Roman" w:hAnsi="Times New Roman"/>
                <w:lang w:eastAsia="ru-RU"/>
              </w:rPr>
              <w:t xml:space="preserve"> </w:t>
            </w:r>
            <w:r w:rsidRPr="00E11AA7">
              <w:rPr>
                <w:rFonts w:ascii="Times New Roman" w:eastAsia="Times New Roman" w:hAnsi="Times New Roman"/>
                <w:lang w:eastAsia="ru-RU"/>
              </w:rPr>
              <w:t>Технического задания</w:t>
            </w:r>
          </w:p>
        </w:tc>
        <w:tc>
          <w:tcPr>
            <w:tcW w:w="1667" w:type="pct"/>
            <w:tcBorders>
              <w:top w:val="single" w:sz="4" w:space="0" w:color="auto"/>
              <w:left w:val="nil"/>
              <w:bottom w:val="single" w:sz="4" w:space="0" w:color="auto"/>
              <w:right w:val="single" w:sz="4" w:space="0" w:color="auto"/>
            </w:tcBorders>
            <w:vAlign w:val="center"/>
          </w:tcPr>
          <w:p w14:paraId="5AA2BE19" w14:textId="77777777" w:rsidR="00855401" w:rsidRPr="00855401" w:rsidRDefault="00855401" w:rsidP="00D2291A">
            <w:pPr>
              <w:spacing w:after="0" w:line="240" w:lineRule="auto"/>
              <w:jc w:val="center"/>
              <w:rPr>
                <w:rFonts w:ascii="Times New Roman" w:eastAsia="Times New Roman" w:hAnsi="Times New Roman"/>
                <w:color w:val="000000"/>
                <w:lang w:eastAsia="ru-RU"/>
              </w:rPr>
            </w:pPr>
            <w:r w:rsidRPr="00E11AA7">
              <w:rPr>
                <w:rFonts w:ascii="Times New Roman" w:hAnsi="Times New Roman"/>
                <w:color w:val="000000"/>
              </w:rPr>
              <w:t>1</w:t>
            </w:r>
          </w:p>
        </w:tc>
      </w:tr>
    </w:tbl>
    <w:p w14:paraId="7BD13301" w14:textId="77777777" w:rsidR="00855401" w:rsidRPr="00855401" w:rsidRDefault="00855401" w:rsidP="00B9596A">
      <w:pPr>
        <w:pStyle w:val="Iauiue"/>
        <w:tabs>
          <w:tab w:val="left" w:pos="1276"/>
          <w:tab w:val="left" w:pos="1418"/>
        </w:tabs>
        <w:spacing w:before="0" w:after="0"/>
        <w:ind w:firstLine="851"/>
        <w:jc w:val="both"/>
        <w:rPr>
          <w:sz w:val="28"/>
          <w:szCs w:val="28"/>
        </w:rPr>
      </w:pPr>
    </w:p>
    <w:p w14:paraId="239E9717" w14:textId="77777777" w:rsidR="004334D3" w:rsidRPr="00855401" w:rsidRDefault="001E5EC0" w:rsidP="00B9596A">
      <w:pPr>
        <w:pStyle w:val="ConsPlusNormal"/>
        <w:tabs>
          <w:tab w:val="left" w:pos="1276"/>
          <w:tab w:val="left" w:pos="1418"/>
        </w:tabs>
        <w:ind w:firstLine="851"/>
        <w:jc w:val="center"/>
        <w:rPr>
          <w:rFonts w:ascii="Times New Roman" w:hAnsi="Times New Roman" w:cs="Times New Roman"/>
          <w:sz w:val="28"/>
          <w:szCs w:val="28"/>
        </w:rPr>
      </w:pPr>
      <w:r w:rsidRPr="00855401">
        <w:rPr>
          <w:rFonts w:ascii="Times New Roman" w:hAnsi="Times New Roman" w:cs="Times New Roman"/>
          <w:sz w:val="28"/>
          <w:szCs w:val="28"/>
        </w:rPr>
        <w:tab/>
      </w:r>
    </w:p>
    <w:p w14:paraId="16170C39"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ТРЕБОВАНИЯ К ПОРЯДКУ ОКАЗАНИЯ УСЛУГ</w:t>
      </w:r>
    </w:p>
    <w:p w14:paraId="0D3CA966" w14:textId="77777777" w:rsidR="004334D3" w:rsidRPr="00855401" w:rsidRDefault="004334D3" w:rsidP="00B9596A">
      <w:pPr>
        <w:pStyle w:val="ConsPlusNormal"/>
        <w:tabs>
          <w:tab w:val="left" w:pos="1276"/>
          <w:tab w:val="left" w:pos="1418"/>
        </w:tabs>
        <w:ind w:firstLine="851"/>
        <w:jc w:val="center"/>
        <w:rPr>
          <w:rFonts w:ascii="Times New Roman" w:hAnsi="Times New Roman" w:cs="Times New Roman"/>
          <w:sz w:val="28"/>
          <w:szCs w:val="28"/>
        </w:rPr>
      </w:pPr>
    </w:p>
    <w:p w14:paraId="6B3B547E" w14:textId="77777777" w:rsidR="004334D3" w:rsidRPr="00855401" w:rsidRDefault="004334D3" w:rsidP="00B9596A">
      <w:pPr>
        <w:pStyle w:val="ConsPlusNormal"/>
        <w:numPr>
          <w:ilvl w:val="1"/>
          <w:numId w:val="1"/>
        </w:numPr>
        <w:tabs>
          <w:tab w:val="left" w:pos="1276"/>
          <w:tab w:val="left" w:pos="1418"/>
        </w:tabs>
        <w:ind w:left="0" w:firstLine="851"/>
        <w:rPr>
          <w:rFonts w:ascii="Times New Roman" w:hAnsi="Times New Roman" w:cs="Times New Roman"/>
          <w:b/>
          <w:sz w:val="28"/>
          <w:szCs w:val="28"/>
        </w:rPr>
      </w:pPr>
      <w:r w:rsidRPr="00855401">
        <w:rPr>
          <w:rFonts w:ascii="Times New Roman" w:hAnsi="Times New Roman" w:cs="Times New Roman"/>
          <w:b/>
          <w:sz w:val="28"/>
          <w:szCs w:val="28"/>
        </w:rPr>
        <w:lastRenderedPageBreak/>
        <w:t xml:space="preserve"> Требования к качеству оказываемых </w:t>
      </w:r>
      <w:r w:rsidR="008C4EDC">
        <w:rPr>
          <w:rFonts w:ascii="Times New Roman" w:hAnsi="Times New Roman" w:cs="Times New Roman"/>
          <w:b/>
          <w:sz w:val="28"/>
          <w:szCs w:val="28"/>
        </w:rPr>
        <w:t>У</w:t>
      </w:r>
      <w:r w:rsidR="008C4EDC" w:rsidRPr="00855401">
        <w:rPr>
          <w:rFonts w:ascii="Times New Roman" w:hAnsi="Times New Roman" w:cs="Times New Roman"/>
          <w:b/>
          <w:sz w:val="28"/>
          <w:szCs w:val="28"/>
        </w:rPr>
        <w:t>слуг</w:t>
      </w:r>
    </w:p>
    <w:p w14:paraId="5E254694" w14:textId="77777777" w:rsidR="004334D3" w:rsidRPr="00855401" w:rsidRDefault="004334D3" w:rsidP="00B9596A">
      <w:pPr>
        <w:pStyle w:val="ConsPlusNormal"/>
        <w:tabs>
          <w:tab w:val="left" w:pos="1276"/>
          <w:tab w:val="left" w:pos="1418"/>
        </w:tabs>
        <w:ind w:firstLine="851"/>
        <w:rPr>
          <w:rFonts w:ascii="Times New Roman" w:hAnsi="Times New Roman" w:cs="Times New Roman"/>
          <w:sz w:val="28"/>
          <w:szCs w:val="28"/>
        </w:rPr>
      </w:pPr>
    </w:p>
    <w:p w14:paraId="57118FAE" w14:textId="77777777" w:rsidR="009F76A4" w:rsidRPr="00855401" w:rsidRDefault="00B31F3C" w:rsidP="005734B3">
      <w:pPr>
        <w:pStyle w:val="Iauiue"/>
        <w:tabs>
          <w:tab w:val="left" w:pos="1276"/>
          <w:tab w:val="left" w:pos="1418"/>
        </w:tabs>
        <w:spacing w:before="0" w:after="0"/>
        <w:ind w:firstLine="709"/>
        <w:jc w:val="both"/>
        <w:rPr>
          <w:sz w:val="28"/>
          <w:szCs w:val="28"/>
        </w:rPr>
      </w:pPr>
      <w:r w:rsidRPr="00855401">
        <w:rPr>
          <w:sz w:val="28"/>
          <w:szCs w:val="28"/>
        </w:rPr>
        <w:t xml:space="preserve">При оказании </w:t>
      </w:r>
      <w:r w:rsidR="00056D1A" w:rsidRPr="00855401">
        <w:rPr>
          <w:sz w:val="28"/>
          <w:szCs w:val="28"/>
        </w:rPr>
        <w:t>Услуг</w:t>
      </w:r>
      <w:r w:rsidRPr="00855401">
        <w:rPr>
          <w:sz w:val="28"/>
          <w:szCs w:val="28"/>
        </w:rPr>
        <w:t xml:space="preserve"> должно обеспечиваться исполнение </w:t>
      </w:r>
      <w:r w:rsidR="00D73D37" w:rsidRPr="00855401">
        <w:rPr>
          <w:sz w:val="28"/>
          <w:szCs w:val="28"/>
        </w:rPr>
        <w:t>требований</w:t>
      </w:r>
      <w:r w:rsidRPr="00855401">
        <w:rPr>
          <w:sz w:val="28"/>
          <w:szCs w:val="28"/>
        </w:rPr>
        <w:t xml:space="preserve"> следующих нормативно-технических и регламентирующих документов:</w:t>
      </w:r>
    </w:p>
    <w:p w14:paraId="57C1DFF9" w14:textId="77777777" w:rsidR="009F76A4" w:rsidRPr="00855401" w:rsidRDefault="009F76A4" w:rsidP="00B9596A">
      <w:pPr>
        <w:pStyle w:val="Iauiue"/>
        <w:tabs>
          <w:tab w:val="left" w:pos="1276"/>
          <w:tab w:val="left" w:pos="1418"/>
        </w:tabs>
        <w:spacing w:before="0" w:after="0"/>
        <w:ind w:firstLine="851"/>
        <w:jc w:val="both"/>
        <w:rPr>
          <w:sz w:val="28"/>
          <w:szCs w:val="28"/>
        </w:rPr>
      </w:pPr>
      <w:r w:rsidRPr="00855401">
        <w:rPr>
          <w:sz w:val="28"/>
          <w:szCs w:val="28"/>
        </w:rPr>
        <w:t xml:space="preserve">- </w:t>
      </w:r>
      <w:r w:rsidR="00B31F3C" w:rsidRPr="00855401">
        <w:rPr>
          <w:sz w:val="28"/>
          <w:szCs w:val="28"/>
        </w:rPr>
        <w:t>ПУЭ Прав</w:t>
      </w:r>
      <w:r w:rsidR="00A76A66">
        <w:rPr>
          <w:sz w:val="28"/>
          <w:szCs w:val="28"/>
        </w:rPr>
        <w:t>ила устройства электроустановок.</w:t>
      </w:r>
    </w:p>
    <w:p w14:paraId="43BA4486" w14:textId="77777777" w:rsidR="005734B3" w:rsidRDefault="00ED74FC" w:rsidP="00D2291A">
      <w:pPr>
        <w:pStyle w:val="Iauiue"/>
        <w:tabs>
          <w:tab w:val="left" w:pos="1276"/>
          <w:tab w:val="left" w:pos="1418"/>
        </w:tabs>
        <w:spacing w:before="0" w:after="0"/>
        <w:jc w:val="both"/>
        <w:rPr>
          <w:sz w:val="28"/>
          <w:szCs w:val="28"/>
        </w:rPr>
      </w:pPr>
      <w:r w:rsidRPr="00855401">
        <w:rPr>
          <w:sz w:val="28"/>
          <w:szCs w:val="28"/>
        </w:rPr>
        <w:t xml:space="preserve">Качество оказываемых </w:t>
      </w:r>
      <w:r w:rsidR="00056D1A" w:rsidRPr="00855401">
        <w:rPr>
          <w:sz w:val="28"/>
          <w:szCs w:val="28"/>
        </w:rPr>
        <w:t>Услуг</w:t>
      </w:r>
      <w:r w:rsidRPr="00855401">
        <w:rPr>
          <w:sz w:val="28"/>
          <w:szCs w:val="28"/>
        </w:rPr>
        <w:t xml:space="preserve"> должно соответствовать требованиям, предъявляемым </w:t>
      </w:r>
      <w:r w:rsidR="00FA2DEF">
        <w:rPr>
          <w:sz w:val="28"/>
          <w:szCs w:val="28"/>
        </w:rPr>
        <w:t>Р</w:t>
      </w:r>
      <w:r w:rsidR="00FA2DEF" w:rsidRPr="00855401">
        <w:rPr>
          <w:sz w:val="28"/>
          <w:szCs w:val="28"/>
        </w:rPr>
        <w:t xml:space="preserve">уководствами </w:t>
      </w:r>
      <w:r w:rsidRPr="00855401">
        <w:rPr>
          <w:sz w:val="28"/>
          <w:szCs w:val="28"/>
        </w:rPr>
        <w:t>по эксплуатации</w:t>
      </w:r>
      <w:r w:rsidR="00EA551C">
        <w:rPr>
          <w:sz w:val="28"/>
          <w:szCs w:val="28"/>
        </w:rPr>
        <w:t xml:space="preserve"> и Технической документации</w:t>
      </w:r>
      <w:r w:rsidRPr="00855401">
        <w:rPr>
          <w:sz w:val="28"/>
          <w:szCs w:val="28"/>
        </w:rPr>
        <w:t>, установ</w:t>
      </w:r>
      <w:r w:rsidR="009F76A4" w:rsidRPr="00855401">
        <w:rPr>
          <w:sz w:val="28"/>
          <w:szCs w:val="28"/>
        </w:rPr>
        <w:t>ленным</w:t>
      </w:r>
      <w:r w:rsidR="00FA2DEF">
        <w:rPr>
          <w:sz w:val="28"/>
          <w:szCs w:val="28"/>
        </w:rPr>
        <w:t>и</w:t>
      </w:r>
      <w:r w:rsidR="009F76A4" w:rsidRPr="00855401">
        <w:rPr>
          <w:sz w:val="28"/>
          <w:szCs w:val="28"/>
        </w:rPr>
        <w:t xml:space="preserve"> заводами-изготовителями </w:t>
      </w:r>
      <w:r w:rsidR="009F5496" w:rsidRPr="00855401">
        <w:rPr>
          <w:sz w:val="28"/>
          <w:szCs w:val="28"/>
        </w:rPr>
        <w:t>Оборудования</w:t>
      </w:r>
      <w:r w:rsidRPr="00855401">
        <w:rPr>
          <w:sz w:val="28"/>
          <w:szCs w:val="28"/>
        </w:rPr>
        <w:t>.</w:t>
      </w:r>
      <w:r w:rsidR="009F76A4" w:rsidRPr="00855401">
        <w:rPr>
          <w:sz w:val="28"/>
          <w:szCs w:val="28"/>
        </w:rPr>
        <w:t xml:space="preserve"> </w:t>
      </w:r>
    </w:p>
    <w:p w14:paraId="5BE3A630" w14:textId="77777777" w:rsidR="005734B3" w:rsidRDefault="005734B3" w:rsidP="00D2291A">
      <w:pPr>
        <w:pStyle w:val="Iauiue"/>
        <w:tabs>
          <w:tab w:val="left" w:pos="1276"/>
          <w:tab w:val="left" w:pos="1418"/>
        </w:tabs>
        <w:spacing w:before="0" w:after="0"/>
        <w:jc w:val="both"/>
        <w:rPr>
          <w:sz w:val="28"/>
          <w:szCs w:val="28"/>
        </w:rPr>
      </w:pPr>
    </w:p>
    <w:p w14:paraId="476B73A7" w14:textId="77777777" w:rsidR="004334D3" w:rsidRPr="00855401" w:rsidRDefault="004334D3" w:rsidP="005734B3">
      <w:pPr>
        <w:pStyle w:val="Iauiue"/>
        <w:numPr>
          <w:ilvl w:val="1"/>
          <w:numId w:val="1"/>
        </w:numPr>
        <w:tabs>
          <w:tab w:val="left" w:pos="1276"/>
          <w:tab w:val="left" w:pos="1418"/>
        </w:tabs>
        <w:spacing w:before="0" w:after="0"/>
        <w:jc w:val="both"/>
        <w:rPr>
          <w:b/>
          <w:sz w:val="28"/>
          <w:szCs w:val="28"/>
        </w:rPr>
      </w:pPr>
      <w:r w:rsidRPr="00855401">
        <w:rPr>
          <w:b/>
          <w:sz w:val="28"/>
          <w:szCs w:val="28"/>
        </w:rPr>
        <w:t xml:space="preserve">Условия оказания </w:t>
      </w:r>
      <w:r w:rsidR="008C4EDC">
        <w:rPr>
          <w:b/>
          <w:sz w:val="28"/>
          <w:szCs w:val="28"/>
        </w:rPr>
        <w:t>У</w:t>
      </w:r>
      <w:r w:rsidR="008C4EDC" w:rsidRPr="00855401">
        <w:rPr>
          <w:b/>
          <w:sz w:val="28"/>
          <w:szCs w:val="28"/>
        </w:rPr>
        <w:t>слуг</w:t>
      </w:r>
    </w:p>
    <w:p w14:paraId="00409CF2" w14:textId="77777777" w:rsidR="004334D3" w:rsidRPr="00855401" w:rsidRDefault="004334D3" w:rsidP="00B9596A">
      <w:pPr>
        <w:pStyle w:val="ConsPlusNormal"/>
        <w:tabs>
          <w:tab w:val="left" w:pos="1276"/>
          <w:tab w:val="left" w:pos="1418"/>
        </w:tabs>
        <w:ind w:firstLine="851"/>
        <w:rPr>
          <w:rFonts w:ascii="Times New Roman" w:hAnsi="Times New Roman" w:cs="Times New Roman"/>
          <w:sz w:val="28"/>
          <w:szCs w:val="28"/>
        </w:rPr>
      </w:pPr>
    </w:p>
    <w:p w14:paraId="49D1AA22" w14:textId="77777777" w:rsidR="00D85B0F" w:rsidRDefault="002D0DF7" w:rsidP="002D0DF7">
      <w:pPr>
        <w:pStyle w:val="Iauiue"/>
        <w:tabs>
          <w:tab w:val="left" w:pos="1276"/>
          <w:tab w:val="left" w:pos="1418"/>
        </w:tabs>
        <w:spacing w:after="0"/>
        <w:ind w:firstLine="851"/>
        <w:jc w:val="both"/>
        <w:rPr>
          <w:sz w:val="28"/>
          <w:szCs w:val="28"/>
        </w:rPr>
      </w:pPr>
      <w:r w:rsidRPr="002D0DF7">
        <w:rPr>
          <w:sz w:val="28"/>
          <w:szCs w:val="28"/>
        </w:rPr>
        <w:t>Исполнитель в течение 5 (пяти)</w:t>
      </w:r>
      <w:r w:rsidR="005F355F">
        <w:rPr>
          <w:sz w:val="28"/>
          <w:szCs w:val="28"/>
        </w:rPr>
        <w:t xml:space="preserve"> календарных</w:t>
      </w:r>
      <w:r w:rsidRPr="002D0DF7">
        <w:rPr>
          <w:sz w:val="28"/>
          <w:szCs w:val="28"/>
        </w:rPr>
        <w:t xml:space="preserve"> дней с даты заключения Договора проводит техническую экспертизу Оборудования, указанного </w:t>
      </w:r>
      <w:r w:rsidR="005F355F">
        <w:rPr>
          <w:sz w:val="28"/>
          <w:szCs w:val="28"/>
        </w:rPr>
        <w:t>в Приложении №</w:t>
      </w:r>
      <w:r w:rsidR="00BF6AAF">
        <w:rPr>
          <w:sz w:val="28"/>
          <w:szCs w:val="28"/>
        </w:rPr>
        <w:t xml:space="preserve"> 2</w:t>
      </w:r>
      <w:r w:rsidR="005F355F">
        <w:rPr>
          <w:sz w:val="28"/>
          <w:szCs w:val="28"/>
        </w:rPr>
        <w:t xml:space="preserve"> к </w:t>
      </w:r>
      <w:r w:rsidR="00691948">
        <w:rPr>
          <w:sz w:val="28"/>
          <w:szCs w:val="28"/>
        </w:rPr>
        <w:t xml:space="preserve">настоящему </w:t>
      </w:r>
      <w:r w:rsidR="005F355F">
        <w:rPr>
          <w:sz w:val="28"/>
          <w:szCs w:val="28"/>
        </w:rPr>
        <w:t>Техническому заданию</w:t>
      </w:r>
      <w:r w:rsidRPr="002D0DF7">
        <w:rPr>
          <w:sz w:val="28"/>
          <w:szCs w:val="28"/>
        </w:rPr>
        <w:t>, для уточнения технического состояния.</w:t>
      </w:r>
    </w:p>
    <w:p w14:paraId="0B78B95E" w14:textId="77777777" w:rsidR="00D85B0F"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По результатам технической экспертизы </w:t>
      </w:r>
      <w:r w:rsidR="00D85B0F">
        <w:rPr>
          <w:sz w:val="28"/>
          <w:szCs w:val="28"/>
        </w:rPr>
        <w:t xml:space="preserve">Оборудования </w:t>
      </w:r>
      <w:r w:rsidRPr="002D0DF7">
        <w:rPr>
          <w:sz w:val="28"/>
          <w:szCs w:val="28"/>
        </w:rPr>
        <w:t>Исполнитель предоставляет Филиалу Заказчика Акты технической экспертизы</w:t>
      </w:r>
      <w:r w:rsidR="00D85B0F">
        <w:rPr>
          <w:sz w:val="28"/>
          <w:szCs w:val="28"/>
        </w:rPr>
        <w:t>.</w:t>
      </w:r>
    </w:p>
    <w:p w14:paraId="316BF2F0" w14:textId="77777777" w:rsidR="00D85B0F" w:rsidRDefault="00D85B0F" w:rsidP="002D0DF7">
      <w:pPr>
        <w:pStyle w:val="Iauiue"/>
        <w:tabs>
          <w:tab w:val="left" w:pos="1276"/>
          <w:tab w:val="left" w:pos="1418"/>
        </w:tabs>
        <w:spacing w:after="0"/>
        <w:ind w:firstLine="851"/>
        <w:jc w:val="both"/>
        <w:rPr>
          <w:sz w:val="28"/>
          <w:szCs w:val="28"/>
        </w:rPr>
      </w:pPr>
      <w:r w:rsidRPr="002D0DF7">
        <w:rPr>
          <w:sz w:val="28"/>
          <w:szCs w:val="28"/>
        </w:rPr>
        <w:t>Акты технической экспертизы</w:t>
      </w:r>
      <w:r>
        <w:rPr>
          <w:sz w:val="28"/>
          <w:szCs w:val="28"/>
        </w:rPr>
        <w:t xml:space="preserve"> должны содержать следующее:</w:t>
      </w:r>
    </w:p>
    <w:p w14:paraId="1553A5F9" w14:textId="77777777" w:rsidR="005C49CA" w:rsidRDefault="005C49CA" w:rsidP="002D0DF7">
      <w:pPr>
        <w:pStyle w:val="Iauiue"/>
        <w:tabs>
          <w:tab w:val="left" w:pos="1276"/>
          <w:tab w:val="left" w:pos="1418"/>
        </w:tabs>
        <w:spacing w:after="0"/>
        <w:ind w:firstLine="851"/>
        <w:jc w:val="both"/>
        <w:rPr>
          <w:sz w:val="28"/>
          <w:szCs w:val="28"/>
        </w:rPr>
      </w:pPr>
      <w:r>
        <w:rPr>
          <w:sz w:val="28"/>
          <w:szCs w:val="28"/>
        </w:rPr>
        <w:t>- наименование, серийный номер</w:t>
      </w:r>
      <w:r w:rsidR="00FA2DEF">
        <w:rPr>
          <w:sz w:val="28"/>
          <w:szCs w:val="28"/>
        </w:rPr>
        <w:t>, местонахождение</w:t>
      </w:r>
      <w:r>
        <w:rPr>
          <w:sz w:val="28"/>
          <w:szCs w:val="28"/>
        </w:rPr>
        <w:t xml:space="preserve"> </w:t>
      </w:r>
      <w:r w:rsidR="00FA2DEF">
        <w:rPr>
          <w:sz w:val="28"/>
          <w:szCs w:val="28"/>
        </w:rPr>
        <w:t>О</w:t>
      </w:r>
      <w:r>
        <w:rPr>
          <w:sz w:val="28"/>
          <w:szCs w:val="28"/>
        </w:rPr>
        <w:t>борудования;</w:t>
      </w:r>
    </w:p>
    <w:p w14:paraId="4513118E" w14:textId="77777777" w:rsidR="00D85B0F" w:rsidRDefault="00FA2DEF" w:rsidP="002D0DF7">
      <w:pPr>
        <w:pStyle w:val="Iauiue"/>
        <w:tabs>
          <w:tab w:val="left" w:pos="1276"/>
          <w:tab w:val="left" w:pos="1418"/>
        </w:tabs>
        <w:spacing w:after="0"/>
        <w:ind w:firstLine="851"/>
        <w:jc w:val="both"/>
        <w:rPr>
          <w:sz w:val="28"/>
          <w:szCs w:val="28"/>
        </w:rPr>
      </w:pPr>
      <w:r>
        <w:rPr>
          <w:sz w:val="28"/>
          <w:szCs w:val="28"/>
        </w:rPr>
        <w:t>-</w:t>
      </w:r>
      <w:r w:rsidR="00691948">
        <w:rPr>
          <w:sz w:val="28"/>
          <w:szCs w:val="28"/>
        </w:rPr>
        <w:t xml:space="preserve"> </w:t>
      </w:r>
      <w:r w:rsidR="002D0DF7" w:rsidRPr="002D0DF7">
        <w:rPr>
          <w:sz w:val="28"/>
          <w:szCs w:val="28"/>
        </w:rPr>
        <w:t>результат</w:t>
      </w:r>
      <w:r w:rsidR="00D85B0F">
        <w:rPr>
          <w:sz w:val="28"/>
          <w:szCs w:val="28"/>
        </w:rPr>
        <w:t>ы</w:t>
      </w:r>
      <w:r w:rsidR="002D0DF7" w:rsidRPr="002D0DF7">
        <w:rPr>
          <w:sz w:val="28"/>
          <w:szCs w:val="28"/>
        </w:rPr>
        <w:t xml:space="preserve"> технической экспертизы</w:t>
      </w:r>
      <w:r w:rsidR="00D85B0F">
        <w:rPr>
          <w:sz w:val="28"/>
          <w:szCs w:val="28"/>
        </w:rPr>
        <w:t>,</w:t>
      </w:r>
    </w:p>
    <w:p w14:paraId="07955519" w14:textId="77777777" w:rsidR="002D0DF7" w:rsidRPr="002D0DF7" w:rsidRDefault="00FA2DEF" w:rsidP="002D0DF7">
      <w:pPr>
        <w:pStyle w:val="Iauiue"/>
        <w:tabs>
          <w:tab w:val="left" w:pos="1276"/>
          <w:tab w:val="left" w:pos="1418"/>
        </w:tabs>
        <w:spacing w:after="0"/>
        <w:ind w:firstLine="851"/>
        <w:jc w:val="both"/>
        <w:rPr>
          <w:sz w:val="28"/>
          <w:szCs w:val="28"/>
        </w:rPr>
      </w:pPr>
      <w:r>
        <w:rPr>
          <w:sz w:val="28"/>
          <w:szCs w:val="28"/>
        </w:rPr>
        <w:t>-</w:t>
      </w:r>
      <w:r w:rsidR="00691948">
        <w:rPr>
          <w:sz w:val="28"/>
          <w:szCs w:val="28"/>
        </w:rPr>
        <w:t xml:space="preserve"> </w:t>
      </w:r>
      <w:r w:rsidR="00D85B0F">
        <w:rPr>
          <w:sz w:val="28"/>
          <w:szCs w:val="28"/>
        </w:rPr>
        <w:t xml:space="preserve">информация </w:t>
      </w:r>
      <w:r w:rsidR="002D0DF7" w:rsidRPr="002D0DF7">
        <w:rPr>
          <w:sz w:val="28"/>
          <w:szCs w:val="28"/>
        </w:rPr>
        <w:t>о приеме Оборудования на сервисное обслуживание.</w:t>
      </w:r>
    </w:p>
    <w:p w14:paraId="06EE51C3" w14:textId="77777777" w:rsidR="00D85B0F"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Каждый визит Исполнителя подтверждается Выездным листом, в котором </w:t>
      </w:r>
      <w:r w:rsidR="00D85B0F">
        <w:rPr>
          <w:sz w:val="28"/>
          <w:szCs w:val="28"/>
        </w:rPr>
        <w:t>указывается следующее:</w:t>
      </w:r>
    </w:p>
    <w:p w14:paraId="7FC369B9" w14:textId="77777777" w:rsidR="00D85B0F" w:rsidRDefault="00D85B0F" w:rsidP="002D0DF7">
      <w:pPr>
        <w:pStyle w:val="Iauiue"/>
        <w:tabs>
          <w:tab w:val="left" w:pos="1276"/>
          <w:tab w:val="left" w:pos="1418"/>
        </w:tabs>
        <w:spacing w:after="0"/>
        <w:ind w:firstLine="851"/>
        <w:jc w:val="both"/>
        <w:rPr>
          <w:sz w:val="28"/>
          <w:szCs w:val="28"/>
        </w:rPr>
      </w:pPr>
      <w:r>
        <w:rPr>
          <w:sz w:val="28"/>
          <w:szCs w:val="28"/>
        </w:rPr>
        <w:t xml:space="preserve">- </w:t>
      </w:r>
      <w:r w:rsidR="002D0DF7" w:rsidRPr="002D0DF7">
        <w:rPr>
          <w:sz w:val="28"/>
          <w:szCs w:val="28"/>
        </w:rPr>
        <w:t xml:space="preserve">дата и время оказания </w:t>
      </w:r>
      <w:r w:rsidR="008C4EDC">
        <w:rPr>
          <w:sz w:val="28"/>
          <w:szCs w:val="28"/>
        </w:rPr>
        <w:t>У</w:t>
      </w:r>
      <w:r w:rsidR="008C4EDC" w:rsidRPr="002D0DF7">
        <w:rPr>
          <w:sz w:val="28"/>
          <w:szCs w:val="28"/>
        </w:rPr>
        <w:t>слуг</w:t>
      </w:r>
      <w:r w:rsidR="002D0DF7" w:rsidRPr="002D0DF7">
        <w:rPr>
          <w:sz w:val="28"/>
          <w:szCs w:val="28"/>
        </w:rPr>
        <w:t>,</w:t>
      </w:r>
    </w:p>
    <w:p w14:paraId="06BBCDC7" w14:textId="77777777" w:rsidR="00D85B0F" w:rsidRDefault="00D85B0F" w:rsidP="002D0DF7">
      <w:pPr>
        <w:pStyle w:val="Iauiue"/>
        <w:tabs>
          <w:tab w:val="left" w:pos="1276"/>
          <w:tab w:val="left" w:pos="1418"/>
        </w:tabs>
        <w:spacing w:after="0"/>
        <w:ind w:firstLine="851"/>
        <w:jc w:val="both"/>
        <w:rPr>
          <w:sz w:val="28"/>
          <w:szCs w:val="28"/>
        </w:rPr>
      </w:pPr>
      <w:r>
        <w:rPr>
          <w:sz w:val="28"/>
          <w:szCs w:val="28"/>
        </w:rPr>
        <w:t>-</w:t>
      </w:r>
      <w:r w:rsidR="002D0DF7" w:rsidRPr="002D0DF7">
        <w:rPr>
          <w:sz w:val="28"/>
          <w:szCs w:val="28"/>
        </w:rPr>
        <w:t xml:space="preserve"> серийный номер </w:t>
      </w:r>
      <w:r>
        <w:rPr>
          <w:sz w:val="28"/>
          <w:szCs w:val="28"/>
        </w:rPr>
        <w:t>О</w:t>
      </w:r>
      <w:r w:rsidR="002D0DF7" w:rsidRPr="002D0DF7">
        <w:rPr>
          <w:sz w:val="28"/>
          <w:szCs w:val="28"/>
        </w:rPr>
        <w:t>борудования,</w:t>
      </w:r>
    </w:p>
    <w:p w14:paraId="6DD21099" w14:textId="77777777" w:rsidR="00D85B0F" w:rsidRDefault="00D85B0F" w:rsidP="002D0DF7">
      <w:pPr>
        <w:pStyle w:val="Iauiue"/>
        <w:tabs>
          <w:tab w:val="left" w:pos="1276"/>
          <w:tab w:val="left" w:pos="1418"/>
        </w:tabs>
        <w:spacing w:after="0"/>
        <w:ind w:firstLine="851"/>
        <w:jc w:val="both"/>
        <w:rPr>
          <w:sz w:val="28"/>
          <w:szCs w:val="28"/>
        </w:rPr>
      </w:pPr>
      <w:r>
        <w:rPr>
          <w:sz w:val="28"/>
          <w:szCs w:val="28"/>
        </w:rPr>
        <w:t>-</w:t>
      </w:r>
      <w:r w:rsidR="002D0DF7" w:rsidRPr="002D0DF7">
        <w:rPr>
          <w:sz w:val="28"/>
          <w:szCs w:val="28"/>
        </w:rPr>
        <w:t xml:space="preserve"> перечень оказанных </w:t>
      </w:r>
      <w:r>
        <w:rPr>
          <w:sz w:val="28"/>
          <w:szCs w:val="28"/>
        </w:rPr>
        <w:t>У</w:t>
      </w:r>
      <w:r w:rsidR="002D0DF7" w:rsidRPr="002D0DF7">
        <w:rPr>
          <w:sz w:val="28"/>
          <w:szCs w:val="28"/>
        </w:rPr>
        <w:t>слуг,</w:t>
      </w:r>
    </w:p>
    <w:p w14:paraId="2ED3BE76" w14:textId="77777777" w:rsidR="00D85B0F" w:rsidRDefault="00D85B0F" w:rsidP="002D0DF7">
      <w:pPr>
        <w:pStyle w:val="Iauiue"/>
        <w:tabs>
          <w:tab w:val="left" w:pos="1276"/>
          <w:tab w:val="left" w:pos="1418"/>
        </w:tabs>
        <w:spacing w:after="0"/>
        <w:ind w:firstLine="851"/>
        <w:jc w:val="both"/>
        <w:rPr>
          <w:sz w:val="28"/>
          <w:szCs w:val="28"/>
        </w:rPr>
      </w:pPr>
      <w:r>
        <w:rPr>
          <w:sz w:val="28"/>
          <w:szCs w:val="28"/>
        </w:rPr>
        <w:t>-</w:t>
      </w:r>
      <w:r w:rsidR="002D0DF7" w:rsidRPr="002D0DF7">
        <w:rPr>
          <w:sz w:val="28"/>
          <w:szCs w:val="28"/>
        </w:rPr>
        <w:t xml:space="preserve"> список использованных </w:t>
      </w:r>
      <w:r w:rsidR="007F4722">
        <w:rPr>
          <w:sz w:val="28"/>
          <w:szCs w:val="28"/>
        </w:rPr>
        <w:t>З</w:t>
      </w:r>
      <w:r w:rsidR="002D0DF7" w:rsidRPr="002D0DF7">
        <w:rPr>
          <w:sz w:val="28"/>
          <w:szCs w:val="28"/>
        </w:rPr>
        <w:t>апасных частей</w:t>
      </w:r>
      <w:r w:rsidR="00FA2DEF">
        <w:rPr>
          <w:sz w:val="28"/>
          <w:szCs w:val="28"/>
        </w:rPr>
        <w:t>.</w:t>
      </w:r>
    </w:p>
    <w:p w14:paraId="0C3E7888"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Выполнение Исполнителем обязательств по сервисному обслуживанию </w:t>
      </w:r>
      <w:r w:rsidR="00D85B0F">
        <w:rPr>
          <w:sz w:val="28"/>
          <w:szCs w:val="28"/>
        </w:rPr>
        <w:t xml:space="preserve">Оборудования </w:t>
      </w:r>
      <w:r w:rsidR="00BF0BBC">
        <w:rPr>
          <w:sz w:val="28"/>
          <w:szCs w:val="28"/>
        </w:rPr>
        <w:t xml:space="preserve">в рамках каждого выезда </w:t>
      </w:r>
      <w:r w:rsidRPr="002D0DF7">
        <w:rPr>
          <w:sz w:val="28"/>
          <w:szCs w:val="28"/>
        </w:rPr>
        <w:t>подтверждается подписью представителя Филиала Заказчика</w:t>
      </w:r>
      <w:r w:rsidR="005F355F">
        <w:rPr>
          <w:sz w:val="28"/>
          <w:szCs w:val="28"/>
        </w:rPr>
        <w:t xml:space="preserve"> </w:t>
      </w:r>
      <w:r w:rsidR="005C49CA">
        <w:rPr>
          <w:sz w:val="28"/>
          <w:szCs w:val="28"/>
        </w:rPr>
        <w:t xml:space="preserve">на </w:t>
      </w:r>
      <w:r w:rsidR="00FA2DEF">
        <w:rPr>
          <w:sz w:val="28"/>
          <w:szCs w:val="28"/>
        </w:rPr>
        <w:t>В</w:t>
      </w:r>
      <w:r w:rsidR="005C49CA">
        <w:rPr>
          <w:sz w:val="28"/>
          <w:szCs w:val="28"/>
        </w:rPr>
        <w:t>ыездном листе</w:t>
      </w:r>
      <w:r w:rsidR="00FA2DEF">
        <w:rPr>
          <w:sz w:val="28"/>
          <w:szCs w:val="28"/>
        </w:rPr>
        <w:t xml:space="preserve"> </w:t>
      </w:r>
      <w:r w:rsidR="005F355F">
        <w:rPr>
          <w:sz w:val="28"/>
          <w:szCs w:val="28"/>
        </w:rPr>
        <w:t>непосредственно по факту выполнения обязательств</w:t>
      </w:r>
      <w:r w:rsidRPr="002D0DF7">
        <w:rPr>
          <w:sz w:val="28"/>
          <w:szCs w:val="28"/>
        </w:rPr>
        <w:t xml:space="preserve">. </w:t>
      </w:r>
    </w:p>
    <w:p w14:paraId="53A2ADB5"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Заявка </w:t>
      </w:r>
      <w:r w:rsidR="00962A71">
        <w:rPr>
          <w:sz w:val="28"/>
          <w:szCs w:val="28"/>
        </w:rPr>
        <w:t xml:space="preserve">на оказание Услуг </w:t>
      </w:r>
      <w:r w:rsidRPr="002D0DF7">
        <w:rPr>
          <w:sz w:val="28"/>
          <w:szCs w:val="28"/>
        </w:rPr>
        <w:t>направляется Филиалом Заказчика на авторизованный электронный адрес Исполнителя</w:t>
      </w:r>
      <w:r w:rsidR="00962A71">
        <w:rPr>
          <w:sz w:val="28"/>
          <w:szCs w:val="28"/>
        </w:rPr>
        <w:t>, указанный в Договоре</w:t>
      </w:r>
      <w:r w:rsidRPr="002D0DF7">
        <w:rPr>
          <w:sz w:val="28"/>
          <w:szCs w:val="28"/>
        </w:rPr>
        <w:t xml:space="preserve">. Каждой заявке в течение часа Исполнителем присваивается регистрационный номер, который сообщается Филиалу Заказчика по авторизованному электронному адресу и является подтверждением получения Исполнителем заявки Филиала Заказчика. В течение часа после поступления заявки Исполнитель связывается по телефону с представителем Филиала Заказчика с целью уточнения характера неисправности Оборудования и возможности дистанционного решения проблемы. </w:t>
      </w:r>
    </w:p>
    <w:p w14:paraId="22EECA5A"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В случае невозможности дистанционного решения проблемы Специалист Исполнителя обязан приступить к исполнению заявки Филиала Заказчика </w:t>
      </w:r>
      <w:r w:rsidR="0084627D">
        <w:rPr>
          <w:sz w:val="28"/>
          <w:szCs w:val="28"/>
        </w:rPr>
        <w:t xml:space="preserve">в сроки, указанные в Приложении </w:t>
      </w:r>
      <w:r w:rsidR="00962A71">
        <w:rPr>
          <w:sz w:val="28"/>
          <w:szCs w:val="28"/>
        </w:rPr>
        <w:t xml:space="preserve">№ </w:t>
      </w:r>
      <w:r w:rsidR="0084627D">
        <w:rPr>
          <w:sz w:val="28"/>
          <w:szCs w:val="28"/>
        </w:rPr>
        <w:t xml:space="preserve">1 к </w:t>
      </w:r>
      <w:r w:rsidR="00691948">
        <w:rPr>
          <w:sz w:val="28"/>
          <w:szCs w:val="28"/>
        </w:rPr>
        <w:t xml:space="preserve">настоящему </w:t>
      </w:r>
      <w:r w:rsidR="0084627D">
        <w:rPr>
          <w:sz w:val="28"/>
          <w:szCs w:val="28"/>
        </w:rPr>
        <w:t>Техническому заданию</w:t>
      </w:r>
      <w:r w:rsidRPr="002D0DF7">
        <w:rPr>
          <w:sz w:val="28"/>
          <w:szCs w:val="28"/>
        </w:rPr>
        <w:t xml:space="preserve">. При необходимости осуществления Аварийного </w:t>
      </w:r>
      <w:r w:rsidR="005734B3" w:rsidRPr="002D0DF7">
        <w:rPr>
          <w:sz w:val="28"/>
          <w:szCs w:val="28"/>
        </w:rPr>
        <w:t>обслуживания Специалист</w:t>
      </w:r>
      <w:r w:rsidRPr="002D0DF7">
        <w:rPr>
          <w:sz w:val="28"/>
          <w:szCs w:val="28"/>
        </w:rPr>
        <w:t xml:space="preserve"> Исполнителя обязан приступить к выполнению рабо</w:t>
      </w:r>
      <w:r w:rsidR="00A76A66">
        <w:rPr>
          <w:sz w:val="28"/>
          <w:szCs w:val="28"/>
        </w:rPr>
        <w:t xml:space="preserve">т по устранению неисправности </w:t>
      </w:r>
      <w:r w:rsidR="0084627D">
        <w:rPr>
          <w:sz w:val="28"/>
          <w:szCs w:val="28"/>
        </w:rPr>
        <w:t xml:space="preserve">в сроки, указанные в Приложении </w:t>
      </w:r>
      <w:r w:rsidR="00962A71">
        <w:rPr>
          <w:sz w:val="28"/>
          <w:szCs w:val="28"/>
        </w:rPr>
        <w:t xml:space="preserve">№ </w:t>
      </w:r>
      <w:r w:rsidR="0084627D">
        <w:rPr>
          <w:sz w:val="28"/>
          <w:szCs w:val="28"/>
        </w:rPr>
        <w:t xml:space="preserve">1 к </w:t>
      </w:r>
      <w:r w:rsidR="00691948">
        <w:rPr>
          <w:sz w:val="28"/>
          <w:szCs w:val="28"/>
        </w:rPr>
        <w:t xml:space="preserve">настоящему </w:t>
      </w:r>
      <w:r w:rsidR="0084627D">
        <w:rPr>
          <w:sz w:val="28"/>
          <w:szCs w:val="28"/>
        </w:rPr>
        <w:t>Техническому заданию</w:t>
      </w:r>
      <w:r w:rsidRPr="002D0DF7">
        <w:rPr>
          <w:sz w:val="28"/>
          <w:szCs w:val="28"/>
        </w:rPr>
        <w:t xml:space="preserve">. </w:t>
      </w:r>
    </w:p>
    <w:p w14:paraId="3DD5B11E"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lastRenderedPageBreak/>
        <w:t xml:space="preserve">Срок восстановления работоспособности </w:t>
      </w:r>
      <w:r w:rsidR="00962A71">
        <w:rPr>
          <w:sz w:val="28"/>
          <w:szCs w:val="28"/>
        </w:rPr>
        <w:t>О</w:t>
      </w:r>
      <w:r w:rsidRPr="002D0DF7">
        <w:rPr>
          <w:sz w:val="28"/>
          <w:szCs w:val="28"/>
        </w:rPr>
        <w:t xml:space="preserve">борудования </w:t>
      </w:r>
      <w:r w:rsidR="00ED6B5A">
        <w:rPr>
          <w:sz w:val="28"/>
          <w:szCs w:val="28"/>
        </w:rPr>
        <w:t xml:space="preserve">указан в Приложении № 1 к </w:t>
      </w:r>
      <w:r w:rsidR="00691948">
        <w:rPr>
          <w:sz w:val="28"/>
          <w:szCs w:val="28"/>
        </w:rPr>
        <w:t xml:space="preserve">настоящему </w:t>
      </w:r>
      <w:r w:rsidR="00ED6B5A">
        <w:rPr>
          <w:sz w:val="28"/>
          <w:szCs w:val="28"/>
        </w:rPr>
        <w:t>Техническому заданию</w:t>
      </w:r>
      <w:r w:rsidRPr="002D0DF7">
        <w:rPr>
          <w:sz w:val="28"/>
          <w:szCs w:val="28"/>
        </w:rPr>
        <w:t xml:space="preserve">.  </w:t>
      </w:r>
    </w:p>
    <w:p w14:paraId="49F89E3F"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Срок восстановления работоспособности </w:t>
      </w:r>
      <w:r w:rsidR="00962A71">
        <w:rPr>
          <w:sz w:val="28"/>
          <w:szCs w:val="28"/>
        </w:rPr>
        <w:t>О</w:t>
      </w:r>
      <w:r w:rsidRPr="002D0DF7">
        <w:rPr>
          <w:sz w:val="28"/>
          <w:szCs w:val="28"/>
        </w:rPr>
        <w:t xml:space="preserve">борудования отсчитывается с момента получения Исполнителем заявки Филиала Заказчика в случае выявления неисправности Филиалом Заказчика, либо с момента установления факта неисправности Специалистом Исполнителя, зафиксированного в Выездном листе.  </w:t>
      </w:r>
    </w:p>
    <w:p w14:paraId="61DBA243"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При наличии технической возможности Исполнитель должен завершить оказание Услуг, начатое в рабочее время с понедельника по пятницу с 9.00 до 18.00 по локальному времени, в день начала оказания Услуг. </w:t>
      </w:r>
    </w:p>
    <w:p w14:paraId="41ECDA34"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Сроки и длительность выполнения профилактических работ</w:t>
      </w:r>
      <w:r w:rsidR="005C49CA">
        <w:rPr>
          <w:sz w:val="28"/>
          <w:szCs w:val="28"/>
        </w:rPr>
        <w:t xml:space="preserve"> в рамках сервисного обслуживания,</w:t>
      </w:r>
      <w:r w:rsidRPr="002D0DF7">
        <w:rPr>
          <w:sz w:val="28"/>
          <w:szCs w:val="28"/>
        </w:rPr>
        <w:t xml:space="preserve"> необходимость которого обусловлена требованиями Технической документации на Оборудование, или заявкой Филиала Заказчика, устанавливаются Исполнителем по согласованию с Филиалом Заказчика с учетом положений Технической документации на </w:t>
      </w:r>
      <w:r w:rsidR="00031D2C">
        <w:rPr>
          <w:sz w:val="28"/>
          <w:szCs w:val="28"/>
        </w:rPr>
        <w:t>О</w:t>
      </w:r>
      <w:r w:rsidRPr="002D0DF7">
        <w:rPr>
          <w:sz w:val="28"/>
          <w:szCs w:val="28"/>
        </w:rPr>
        <w:t>борудование.</w:t>
      </w:r>
      <w:r w:rsidR="00ED6B5A">
        <w:rPr>
          <w:sz w:val="28"/>
          <w:szCs w:val="28"/>
        </w:rPr>
        <w:t xml:space="preserve"> </w:t>
      </w:r>
      <w:r w:rsidR="000A375E">
        <w:rPr>
          <w:sz w:val="28"/>
          <w:szCs w:val="28"/>
        </w:rPr>
        <w:t>Согласование осуществляется по адресу электронной почты, указанному в Договоре.</w:t>
      </w:r>
    </w:p>
    <w:p w14:paraId="367BCC04" w14:textId="77777777" w:rsidR="002D0DF7" w:rsidRPr="002D0DF7" w:rsidRDefault="002D0DF7" w:rsidP="002D0DF7">
      <w:pPr>
        <w:pStyle w:val="Iauiue"/>
        <w:tabs>
          <w:tab w:val="left" w:pos="1276"/>
          <w:tab w:val="left" w:pos="1418"/>
        </w:tabs>
        <w:spacing w:after="0"/>
        <w:ind w:firstLine="851"/>
        <w:jc w:val="both"/>
        <w:rPr>
          <w:sz w:val="28"/>
          <w:szCs w:val="28"/>
        </w:rPr>
      </w:pPr>
      <w:r w:rsidRPr="002D0DF7">
        <w:rPr>
          <w:sz w:val="28"/>
          <w:szCs w:val="28"/>
        </w:rPr>
        <w:t xml:space="preserve">Исполнитель обязан при необходимости обеспечить предоставление </w:t>
      </w:r>
      <w:r w:rsidR="00962A71">
        <w:rPr>
          <w:sz w:val="28"/>
          <w:szCs w:val="28"/>
        </w:rPr>
        <w:t>З</w:t>
      </w:r>
      <w:r w:rsidRPr="002D0DF7">
        <w:rPr>
          <w:sz w:val="28"/>
          <w:szCs w:val="28"/>
        </w:rPr>
        <w:t xml:space="preserve">апасных частей с целью замены в процессе сервисного обслуживания </w:t>
      </w:r>
      <w:r w:rsidR="00962A71">
        <w:rPr>
          <w:sz w:val="28"/>
          <w:szCs w:val="28"/>
        </w:rPr>
        <w:t xml:space="preserve">Оборудования </w:t>
      </w:r>
      <w:r w:rsidRPr="002D0DF7">
        <w:rPr>
          <w:sz w:val="28"/>
          <w:szCs w:val="28"/>
        </w:rPr>
        <w:t xml:space="preserve">в срок не позднее, чем на </w:t>
      </w:r>
      <w:r w:rsidR="00962A71">
        <w:rPr>
          <w:sz w:val="28"/>
          <w:szCs w:val="28"/>
        </w:rPr>
        <w:t>3 (</w:t>
      </w:r>
      <w:r w:rsidRPr="002D0DF7">
        <w:rPr>
          <w:sz w:val="28"/>
          <w:szCs w:val="28"/>
        </w:rPr>
        <w:t>третий</w:t>
      </w:r>
      <w:r w:rsidR="00962A71">
        <w:rPr>
          <w:sz w:val="28"/>
          <w:szCs w:val="28"/>
        </w:rPr>
        <w:t>)</w:t>
      </w:r>
      <w:r w:rsidRPr="002D0DF7">
        <w:rPr>
          <w:sz w:val="28"/>
          <w:szCs w:val="28"/>
        </w:rPr>
        <w:t xml:space="preserve"> рабочий день с момента получения заявки Филиала Заказчика. </w:t>
      </w:r>
    </w:p>
    <w:p w14:paraId="464E8819" w14:textId="77777777" w:rsidR="0073299D" w:rsidRDefault="002D0DF7" w:rsidP="002D0DF7">
      <w:pPr>
        <w:pStyle w:val="Iauiue"/>
        <w:tabs>
          <w:tab w:val="left" w:pos="1276"/>
          <w:tab w:val="left" w:pos="1418"/>
        </w:tabs>
        <w:spacing w:before="0" w:after="0"/>
        <w:ind w:firstLine="851"/>
        <w:jc w:val="both"/>
        <w:rPr>
          <w:sz w:val="28"/>
          <w:szCs w:val="28"/>
        </w:rPr>
      </w:pPr>
      <w:r w:rsidRPr="002D0DF7">
        <w:rPr>
          <w:sz w:val="28"/>
          <w:szCs w:val="28"/>
        </w:rPr>
        <w:t xml:space="preserve">Сдача-приемка оказанных </w:t>
      </w:r>
      <w:r w:rsidR="008C4EDC">
        <w:rPr>
          <w:sz w:val="28"/>
          <w:szCs w:val="28"/>
        </w:rPr>
        <w:t>У</w:t>
      </w:r>
      <w:r w:rsidR="008C4EDC" w:rsidRPr="002D0DF7">
        <w:rPr>
          <w:sz w:val="28"/>
          <w:szCs w:val="28"/>
        </w:rPr>
        <w:t xml:space="preserve">слуг </w:t>
      </w:r>
      <w:r w:rsidRPr="002D0DF7">
        <w:rPr>
          <w:sz w:val="28"/>
          <w:szCs w:val="28"/>
        </w:rPr>
        <w:t xml:space="preserve">осуществляется по окончании каждого </w:t>
      </w:r>
      <w:r w:rsidR="00962A71">
        <w:rPr>
          <w:sz w:val="28"/>
          <w:szCs w:val="28"/>
        </w:rPr>
        <w:t>О</w:t>
      </w:r>
      <w:r w:rsidRPr="002D0DF7">
        <w:rPr>
          <w:sz w:val="28"/>
          <w:szCs w:val="28"/>
        </w:rPr>
        <w:t>тчётного периода и оформляется путём подписания Акт</w:t>
      </w:r>
      <w:r w:rsidR="00043DB0">
        <w:rPr>
          <w:sz w:val="28"/>
          <w:szCs w:val="28"/>
        </w:rPr>
        <w:t xml:space="preserve">а сдачи-приёмки оказанных </w:t>
      </w:r>
      <w:r w:rsidR="008C4EDC">
        <w:rPr>
          <w:sz w:val="28"/>
          <w:szCs w:val="28"/>
        </w:rPr>
        <w:t xml:space="preserve">Услуг </w:t>
      </w:r>
      <w:r w:rsidR="00A670E8">
        <w:rPr>
          <w:sz w:val="28"/>
          <w:szCs w:val="28"/>
        </w:rPr>
        <w:t xml:space="preserve">(далее – Акт) </w:t>
      </w:r>
      <w:r w:rsidRPr="002D0DF7">
        <w:rPr>
          <w:sz w:val="28"/>
          <w:szCs w:val="28"/>
        </w:rPr>
        <w:t>в 2 (двух) экземплярах.</w:t>
      </w:r>
      <w:r w:rsidR="00043DB0">
        <w:rPr>
          <w:sz w:val="28"/>
          <w:szCs w:val="28"/>
        </w:rPr>
        <w:t xml:space="preserve"> </w:t>
      </w:r>
    </w:p>
    <w:p w14:paraId="4DC80E55" w14:textId="77777777" w:rsidR="002D0DF7" w:rsidRPr="00E11AA7" w:rsidRDefault="002D0DF7" w:rsidP="00E11AA7">
      <w:pPr>
        <w:pStyle w:val="Iauiue"/>
        <w:tabs>
          <w:tab w:val="left" w:pos="1276"/>
          <w:tab w:val="left" w:pos="1418"/>
        </w:tabs>
        <w:spacing w:before="0" w:after="0"/>
        <w:ind w:firstLine="851"/>
        <w:jc w:val="both"/>
        <w:rPr>
          <w:sz w:val="28"/>
          <w:szCs w:val="28"/>
        </w:rPr>
      </w:pPr>
    </w:p>
    <w:p w14:paraId="0EDAB843" w14:textId="77777777" w:rsidR="004334D3" w:rsidRPr="00855401" w:rsidRDefault="004334D3" w:rsidP="00B9596A">
      <w:pPr>
        <w:pStyle w:val="ConsPlusNormal"/>
        <w:numPr>
          <w:ilvl w:val="1"/>
          <w:numId w:val="1"/>
        </w:numPr>
        <w:tabs>
          <w:tab w:val="left" w:pos="1276"/>
          <w:tab w:val="left" w:pos="1418"/>
        </w:tabs>
        <w:ind w:left="0" w:firstLine="851"/>
        <w:rPr>
          <w:rFonts w:ascii="Times New Roman" w:hAnsi="Times New Roman" w:cs="Times New Roman"/>
          <w:b/>
          <w:sz w:val="28"/>
          <w:szCs w:val="28"/>
        </w:rPr>
      </w:pPr>
      <w:r w:rsidRPr="00855401">
        <w:rPr>
          <w:rFonts w:ascii="Times New Roman" w:hAnsi="Times New Roman" w:cs="Times New Roman"/>
          <w:b/>
          <w:sz w:val="28"/>
          <w:szCs w:val="28"/>
        </w:rPr>
        <w:t xml:space="preserve"> Требования к безопасности</w:t>
      </w:r>
    </w:p>
    <w:p w14:paraId="77DB8C99" w14:textId="77777777" w:rsidR="004334D3" w:rsidRPr="00855401" w:rsidRDefault="004334D3" w:rsidP="00B9596A">
      <w:pPr>
        <w:pStyle w:val="ConsPlusNormal"/>
        <w:tabs>
          <w:tab w:val="left" w:pos="1276"/>
          <w:tab w:val="left" w:pos="1418"/>
        </w:tabs>
        <w:ind w:firstLine="851"/>
        <w:rPr>
          <w:rFonts w:ascii="Times New Roman" w:hAnsi="Times New Roman" w:cs="Times New Roman"/>
          <w:sz w:val="28"/>
          <w:szCs w:val="28"/>
        </w:rPr>
      </w:pPr>
    </w:p>
    <w:p w14:paraId="3CADB481" w14:textId="77777777" w:rsidR="00F533B7" w:rsidRPr="00855401" w:rsidRDefault="00F533B7" w:rsidP="00B9596A">
      <w:pPr>
        <w:pStyle w:val="Iauiue"/>
        <w:tabs>
          <w:tab w:val="left" w:pos="1276"/>
          <w:tab w:val="left" w:pos="1418"/>
        </w:tabs>
        <w:spacing w:before="0" w:after="0"/>
        <w:ind w:firstLine="851"/>
        <w:jc w:val="both"/>
        <w:rPr>
          <w:sz w:val="28"/>
          <w:szCs w:val="28"/>
        </w:rPr>
      </w:pPr>
      <w:r w:rsidRPr="00855401">
        <w:rPr>
          <w:sz w:val="28"/>
          <w:szCs w:val="28"/>
        </w:rPr>
        <w:t xml:space="preserve">Исполнитель при оказании </w:t>
      </w:r>
      <w:r w:rsidR="00056D1A" w:rsidRPr="00855401">
        <w:rPr>
          <w:sz w:val="28"/>
          <w:szCs w:val="28"/>
        </w:rPr>
        <w:t>Услуг</w:t>
      </w:r>
      <w:r w:rsidRPr="00855401">
        <w:rPr>
          <w:sz w:val="28"/>
          <w:szCs w:val="28"/>
        </w:rPr>
        <w:t xml:space="preserve"> обязан обеспечить</w:t>
      </w:r>
      <w:r w:rsidR="00056D1A" w:rsidRPr="00855401">
        <w:rPr>
          <w:sz w:val="28"/>
          <w:szCs w:val="28"/>
        </w:rPr>
        <w:t xml:space="preserve"> их</w:t>
      </w:r>
      <w:r w:rsidRPr="00855401">
        <w:rPr>
          <w:sz w:val="28"/>
          <w:szCs w:val="28"/>
        </w:rPr>
        <w:t xml:space="preserve"> безопасность для жизни, здоровья, имущества </w:t>
      </w:r>
      <w:r w:rsidR="008973A1" w:rsidRPr="00855401">
        <w:rPr>
          <w:sz w:val="28"/>
          <w:szCs w:val="28"/>
        </w:rPr>
        <w:t xml:space="preserve">Филиала </w:t>
      </w:r>
      <w:r w:rsidRPr="00855401">
        <w:rPr>
          <w:sz w:val="28"/>
          <w:szCs w:val="28"/>
        </w:rPr>
        <w:t xml:space="preserve">Заказчика и окружающей среды, а также безопасность процесса оказания </w:t>
      </w:r>
      <w:r w:rsidR="00056D1A" w:rsidRPr="00855401">
        <w:rPr>
          <w:sz w:val="28"/>
          <w:szCs w:val="28"/>
        </w:rPr>
        <w:t>Услуг</w:t>
      </w:r>
      <w:r w:rsidRPr="00855401">
        <w:rPr>
          <w:sz w:val="28"/>
          <w:szCs w:val="28"/>
        </w:rPr>
        <w:t>.</w:t>
      </w:r>
    </w:p>
    <w:p w14:paraId="6EF29A7E" w14:textId="77777777" w:rsidR="00F533B7" w:rsidRPr="00855401" w:rsidRDefault="00F533B7" w:rsidP="00B9596A">
      <w:pPr>
        <w:pStyle w:val="Iauiue"/>
        <w:tabs>
          <w:tab w:val="left" w:pos="1276"/>
          <w:tab w:val="left" w:pos="1418"/>
        </w:tabs>
        <w:spacing w:before="0" w:after="0"/>
        <w:ind w:firstLine="851"/>
        <w:jc w:val="both"/>
        <w:rPr>
          <w:sz w:val="28"/>
          <w:szCs w:val="28"/>
        </w:rPr>
      </w:pPr>
      <w:r w:rsidRPr="00855401">
        <w:rPr>
          <w:sz w:val="28"/>
          <w:szCs w:val="28"/>
        </w:rPr>
        <w:t xml:space="preserve"> Во время оказания </w:t>
      </w:r>
      <w:r w:rsidR="00056D1A" w:rsidRPr="00855401">
        <w:rPr>
          <w:sz w:val="28"/>
          <w:szCs w:val="28"/>
        </w:rPr>
        <w:t>Услуг</w:t>
      </w:r>
      <w:r w:rsidRPr="00855401">
        <w:rPr>
          <w:sz w:val="28"/>
          <w:szCs w:val="28"/>
        </w:rPr>
        <w:t xml:space="preserve"> обязательно соблюдение требований экологических, санитарно-гигиенических, противопожарных и других норм, определенных нормативно правовыми актами и нормативными документами, действующими на территории РФ, включая:</w:t>
      </w:r>
    </w:p>
    <w:p w14:paraId="6C1DC79C" w14:textId="77777777" w:rsidR="00F533B7" w:rsidRPr="00855401" w:rsidRDefault="00F533B7" w:rsidP="00B9596A">
      <w:pPr>
        <w:pStyle w:val="Iauiue"/>
        <w:tabs>
          <w:tab w:val="left" w:pos="1276"/>
          <w:tab w:val="left" w:pos="1418"/>
        </w:tabs>
        <w:spacing w:before="0" w:after="0"/>
        <w:ind w:firstLine="851"/>
        <w:jc w:val="both"/>
        <w:rPr>
          <w:sz w:val="28"/>
          <w:szCs w:val="28"/>
        </w:rPr>
      </w:pPr>
      <w:r w:rsidRPr="00855401">
        <w:rPr>
          <w:sz w:val="28"/>
          <w:szCs w:val="28"/>
        </w:rPr>
        <w:t>-</w:t>
      </w:r>
      <w:r w:rsidRPr="00855401">
        <w:rPr>
          <w:sz w:val="28"/>
          <w:szCs w:val="28"/>
        </w:rPr>
        <w:tab/>
        <w:t>Федеральный закон от 22.07.2008 № 123-ФЗ «Технический регламент о требованиях пожарной безопасности»;</w:t>
      </w:r>
    </w:p>
    <w:p w14:paraId="4D7FA4FB" w14:textId="77777777" w:rsidR="00F533B7" w:rsidRPr="00855401" w:rsidRDefault="00F533B7" w:rsidP="00B9596A">
      <w:pPr>
        <w:pStyle w:val="Iauiue"/>
        <w:tabs>
          <w:tab w:val="left" w:pos="1276"/>
          <w:tab w:val="left" w:pos="1418"/>
        </w:tabs>
        <w:spacing w:before="0" w:after="0"/>
        <w:ind w:firstLine="851"/>
        <w:jc w:val="both"/>
        <w:rPr>
          <w:sz w:val="28"/>
          <w:szCs w:val="28"/>
        </w:rPr>
      </w:pPr>
      <w:r w:rsidRPr="00855401">
        <w:rPr>
          <w:sz w:val="28"/>
          <w:szCs w:val="28"/>
        </w:rPr>
        <w:t>-</w:t>
      </w:r>
      <w:r w:rsidRPr="00855401">
        <w:rPr>
          <w:sz w:val="28"/>
          <w:szCs w:val="28"/>
        </w:rPr>
        <w:tab/>
        <w:t>Федеральный закон от 21.12.1994 № 69-ФЗ «О пожарной безопасности»;</w:t>
      </w:r>
    </w:p>
    <w:p w14:paraId="34E90E05" w14:textId="77777777" w:rsidR="00F533B7" w:rsidRPr="00855401" w:rsidRDefault="00F533B7" w:rsidP="00D9202C">
      <w:pPr>
        <w:pStyle w:val="Iauiue"/>
        <w:tabs>
          <w:tab w:val="left" w:pos="1276"/>
          <w:tab w:val="left" w:pos="1418"/>
        </w:tabs>
        <w:spacing w:after="0"/>
        <w:ind w:firstLine="851"/>
        <w:jc w:val="both"/>
        <w:rPr>
          <w:sz w:val="28"/>
          <w:szCs w:val="28"/>
        </w:rPr>
      </w:pPr>
      <w:r w:rsidRPr="00855401">
        <w:rPr>
          <w:sz w:val="28"/>
          <w:szCs w:val="28"/>
        </w:rPr>
        <w:t>-</w:t>
      </w:r>
      <w:r w:rsidRPr="00855401">
        <w:rPr>
          <w:sz w:val="28"/>
          <w:szCs w:val="28"/>
        </w:rPr>
        <w:tab/>
        <w:t>ГОСТ 27570.0-87 (МЭК 335-1-76) «Безопасность бытовых и аналогичных электрических приборов. Общие требования и методы испытаний</w:t>
      </w:r>
      <w:r w:rsidR="00D9202C" w:rsidRPr="00855401">
        <w:rPr>
          <w:sz w:val="28"/>
          <w:szCs w:val="28"/>
        </w:rPr>
        <w:t>»</w:t>
      </w:r>
      <w:r w:rsidRPr="00855401">
        <w:rPr>
          <w:sz w:val="28"/>
          <w:szCs w:val="28"/>
        </w:rPr>
        <w:t>;</w:t>
      </w:r>
    </w:p>
    <w:p w14:paraId="6BCBB1AD" w14:textId="77777777" w:rsidR="00F533B7" w:rsidRPr="00855401" w:rsidRDefault="00F533B7" w:rsidP="00D9202C">
      <w:pPr>
        <w:pStyle w:val="Iauiue"/>
        <w:tabs>
          <w:tab w:val="left" w:pos="1276"/>
          <w:tab w:val="left" w:pos="1418"/>
        </w:tabs>
        <w:spacing w:after="0"/>
        <w:ind w:firstLine="851"/>
        <w:jc w:val="both"/>
        <w:rPr>
          <w:sz w:val="28"/>
          <w:szCs w:val="28"/>
        </w:rPr>
      </w:pPr>
      <w:r w:rsidRPr="00855401">
        <w:rPr>
          <w:sz w:val="28"/>
          <w:szCs w:val="28"/>
        </w:rPr>
        <w:t>-</w:t>
      </w:r>
      <w:r w:rsidRPr="00855401">
        <w:rPr>
          <w:sz w:val="28"/>
          <w:szCs w:val="28"/>
        </w:rPr>
        <w:tab/>
        <w:t>ГОСТ 12.2.007.0-75 «Система стандартов безопасности труда. Изделия электротехнические. Общие требования безопасности»;</w:t>
      </w:r>
    </w:p>
    <w:p w14:paraId="006C2E37" w14:textId="77777777" w:rsidR="009F76A4" w:rsidRPr="00855401" w:rsidRDefault="00F533B7" w:rsidP="000055CB">
      <w:pPr>
        <w:pStyle w:val="Iauiue"/>
        <w:tabs>
          <w:tab w:val="left" w:pos="1276"/>
          <w:tab w:val="left" w:pos="1418"/>
        </w:tabs>
        <w:spacing w:after="0"/>
        <w:ind w:firstLine="851"/>
        <w:jc w:val="both"/>
        <w:rPr>
          <w:sz w:val="28"/>
          <w:szCs w:val="28"/>
        </w:rPr>
      </w:pPr>
      <w:r w:rsidRPr="00855401">
        <w:rPr>
          <w:sz w:val="28"/>
          <w:szCs w:val="28"/>
        </w:rPr>
        <w:t>-</w:t>
      </w:r>
      <w:r w:rsidRPr="00855401">
        <w:rPr>
          <w:sz w:val="28"/>
          <w:szCs w:val="28"/>
        </w:rPr>
        <w:tab/>
        <w:t>ГОСТ 25861-83 (СТ СЭВ 3743-82) «Машины вычислительные и системы обработки данных. Требования по электрической и механической безопасности и методы испытан</w:t>
      </w:r>
      <w:r w:rsidR="009F76A4" w:rsidRPr="00855401">
        <w:rPr>
          <w:sz w:val="28"/>
          <w:szCs w:val="28"/>
        </w:rPr>
        <w:t>ий»;</w:t>
      </w:r>
    </w:p>
    <w:p w14:paraId="5135AAE7" w14:textId="77777777" w:rsidR="009F76A4" w:rsidRPr="00855401" w:rsidRDefault="009F76A4" w:rsidP="000055CB">
      <w:pPr>
        <w:pStyle w:val="Iauiue"/>
        <w:tabs>
          <w:tab w:val="left" w:pos="1276"/>
          <w:tab w:val="left" w:pos="1418"/>
        </w:tabs>
        <w:spacing w:after="0"/>
        <w:ind w:firstLine="851"/>
        <w:jc w:val="both"/>
        <w:rPr>
          <w:sz w:val="28"/>
          <w:szCs w:val="28"/>
          <w:lang w:eastAsia="ru-RU"/>
        </w:rPr>
      </w:pPr>
      <w:r w:rsidRPr="00855401">
        <w:rPr>
          <w:sz w:val="28"/>
          <w:szCs w:val="28"/>
        </w:rPr>
        <w:t xml:space="preserve">- </w:t>
      </w:r>
      <w:r w:rsidRPr="00855401">
        <w:rPr>
          <w:sz w:val="28"/>
          <w:szCs w:val="28"/>
          <w:lang w:eastAsia="ru-RU"/>
        </w:rPr>
        <w:t xml:space="preserve">ГОСТ 12.1.030-81 </w:t>
      </w:r>
      <w:r w:rsidR="008973A1" w:rsidRPr="00855401">
        <w:rPr>
          <w:sz w:val="28"/>
          <w:szCs w:val="28"/>
          <w:lang w:eastAsia="ru-RU"/>
        </w:rPr>
        <w:t xml:space="preserve">Система стандартов безопасности труда (ССБТ). </w:t>
      </w:r>
      <w:r w:rsidRPr="00855401">
        <w:rPr>
          <w:sz w:val="28"/>
          <w:szCs w:val="28"/>
          <w:lang w:eastAsia="ru-RU"/>
        </w:rPr>
        <w:t>«Электробе</w:t>
      </w:r>
      <w:r w:rsidR="008973A1" w:rsidRPr="00855401">
        <w:rPr>
          <w:sz w:val="28"/>
          <w:szCs w:val="28"/>
          <w:lang w:eastAsia="ru-RU"/>
        </w:rPr>
        <w:t>зопасность, защитное заземление. З</w:t>
      </w:r>
      <w:r w:rsidRPr="00855401">
        <w:rPr>
          <w:sz w:val="28"/>
          <w:szCs w:val="28"/>
          <w:lang w:eastAsia="ru-RU"/>
        </w:rPr>
        <w:t>ануление»;</w:t>
      </w:r>
    </w:p>
    <w:p w14:paraId="12EA3F3B" w14:textId="77777777" w:rsidR="00F14101" w:rsidRPr="00855401" w:rsidRDefault="009F76A4" w:rsidP="000055CB">
      <w:pPr>
        <w:pStyle w:val="Iauiue"/>
        <w:tabs>
          <w:tab w:val="left" w:pos="1276"/>
          <w:tab w:val="left" w:pos="1418"/>
        </w:tabs>
        <w:spacing w:after="0"/>
        <w:ind w:firstLine="851"/>
        <w:jc w:val="both"/>
        <w:rPr>
          <w:sz w:val="28"/>
          <w:szCs w:val="28"/>
          <w:lang w:eastAsia="ru-RU"/>
        </w:rPr>
      </w:pPr>
      <w:r w:rsidRPr="00855401">
        <w:rPr>
          <w:sz w:val="28"/>
          <w:szCs w:val="28"/>
          <w:lang w:eastAsia="ru-RU"/>
        </w:rPr>
        <w:t xml:space="preserve">- ГОСТ 12.1.004-91 «Система стандартов безопасности труда. Пожарная </w:t>
      </w:r>
      <w:r w:rsidRPr="00855401">
        <w:rPr>
          <w:sz w:val="28"/>
          <w:szCs w:val="28"/>
          <w:lang w:eastAsia="ru-RU"/>
        </w:rPr>
        <w:lastRenderedPageBreak/>
        <w:t>безопасность. Общие требования»; </w:t>
      </w:r>
    </w:p>
    <w:p w14:paraId="3F887B2C" w14:textId="77777777" w:rsidR="00796B02" w:rsidRPr="00855401" w:rsidRDefault="00F14101" w:rsidP="000055CB">
      <w:pPr>
        <w:pStyle w:val="Iauiue"/>
        <w:tabs>
          <w:tab w:val="left" w:pos="1276"/>
          <w:tab w:val="left" w:pos="1418"/>
        </w:tabs>
        <w:spacing w:after="0"/>
        <w:ind w:firstLine="851"/>
        <w:jc w:val="both"/>
        <w:rPr>
          <w:sz w:val="28"/>
          <w:szCs w:val="28"/>
          <w:lang w:eastAsia="ru-RU"/>
        </w:rPr>
      </w:pPr>
      <w:r w:rsidRPr="00855401">
        <w:rPr>
          <w:sz w:val="28"/>
          <w:szCs w:val="28"/>
          <w:lang w:eastAsia="ru-RU"/>
        </w:rPr>
        <w:t xml:space="preserve">- </w:t>
      </w:r>
      <w:r w:rsidR="00796B02" w:rsidRPr="00855401">
        <w:rPr>
          <w:sz w:val="28"/>
          <w:szCs w:val="28"/>
          <w:lang w:eastAsia="ru-RU"/>
        </w:rPr>
        <w:t>ГОСТ 12.1.019-2017 Межгосударственный стандарт. Система стандартов безопасности труда</w:t>
      </w:r>
      <w:r w:rsidRPr="00855401">
        <w:rPr>
          <w:sz w:val="28"/>
          <w:szCs w:val="28"/>
          <w:lang w:eastAsia="ru-RU"/>
        </w:rPr>
        <w:t>.</w:t>
      </w:r>
      <w:r w:rsidR="00796B02" w:rsidRPr="00855401">
        <w:rPr>
          <w:sz w:val="28"/>
          <w:szCs w:val="28"/>
          <w:lang w:eastAsia="ru-RU"/>
        </w:rPr>
        <w:t xml:space="preserve"> Электробезопасность. Общие требования и номенклатура видов защиты</w:t>
      </w:r>
      <w:r w:rsidRPr="00855401">
        <w:rPr>
          <w:sz w:val="28"/>
          <w:szCs w:val="28"/>
          <w:lang w:eastAsia="ru-RU"/>
        </w:rPr>
        <w:t>;</w:t>
      </w:r>
      <w:r w:rsidR="00796B02" w:rsidRPr="00855401">
        <w:rPr>
          <w:sz w:val="28"/>
          <w:szCs w:val="28"/>
          <w:lang w:eastAsia="ru-RU"/>
        </w:rPr>
        <w:t xml:space="preserve"> </w:t>
      </w:r>
    </w:p>
    <w:p w14:paraId="71EA1E6C" w14:textId="77777777" w:rsidR="001712B9" w:rsidRPr="00855401" w:rsidRDefault="009F76A4" w:rsidP="000055CB">
      <w:pPr>
        <w:pStyle w:val="Iauiue"/>
        <w:tabs>
          <w:tab w:val="left" w:pos="1276"/>
          <w:tab w:val="left" w:pos="1418"/>
        </w:tabs>
        <w:spacing w:after="0"/>
        <w:ind w:firstLine="851"/>
        <w:jc w:val="both"/>
        <w:rPr>
          <w:color w:val="000000"/>
          <w:sz w:val="28"/>
          <w:szCs w:val="28"/>
          <w:lang w:eastAsia="ru-RU"/>
        </w:rPr>
      </w:pPr>
      <w:r w:rsidRPr="00855401">
        <w:rPr>
          <w:sz w:val="28"/>
          <w:szCs w:val="28"/>
          <w:lang w:eastAsia="ru-RU"/>
        </w:rPr>
        <w:t xml:space="preserve">- </w:t>
      </w:r>
      <w:r w:rsidRPr="00855401">
        <w:rPr>
          <w:color w:val="000000"/>
          <w:sz w:val="28"/>
          <w:szCs w:val="28"/>
          <w:lang w:eastAsia="ru-RU"/>
        </w:rPr>
        <w:t>ГОСТ 12.4.011-89 «Система стандартов безопасности труда. Средства защиты работающих. Общие требования и классификация»</w:t>
      </w:r>
      <w:r w:rsidR="00A76A66">
        <w:rPr>
          <w:color w:val="000000"/>
          <w:sz w:val="28"/>
          <w:szCs w:val="28"/>
          <w:lang w:eastAsia="ru-RU"/>
        </w:rPr>
        <w:t>.</w:t>
      </w:r>
    </w:p>
    <w:p w14:paraId="3D9E1477" w14:textId="77777777" w:rsidR="00F533B7" w:rsidRPr="00855401" w:rsidRDefault="00F533B7" w:rsidP="00B9596A">
      <w:pPr>
        <w:pStyle w:val="ad"/>
        <w:widowControl w:val="0"/>
        <w:tabs>
          <w:tab w:val="left" w:pos="1134"/>
          <w:tab w:val="left" w:pos="1276"/>
          <w:tab w:val="left" w:pos="1418"/>
          <w:tab w:val="left" w:pos="1701"/>
        </w:tabs>
        <w:ind w:left="0" w:firstLine="851"/>
        <w:jc w:val="both"/>
        <w:rPr>
          <w:rFonts w:ascii="Times New Roman" w:eastAsia="ヒラギノ角ゴ Pro W3" w:hAnsi="Times New Roman"/>
          <w:color w:val="FF0000"/>
          <w:sz w:val="28"/>
          <w:szCs w:val="28"/>
          <w:lang w:val="ru-RU"/>
        </w:rPr>
      </w:pPr>
    </w:p>
    <w:p w14:paraId="7483DD30" w14:textId="77777777" w:rsidR="004334D3" w:rsidRPr="00855401" w:rsidRDefault="004334D3" w:rsidP="00B9596A">
      <w:pPr>
        <w:pStyle w:val="ConsPlusNormal"/>
        <w:numPr>
          <w:ilvl w:val="1"/>
          <w:numId w:val="1"/>
        </w:numPr>
        <w:tabs>
          <w:tab w:val="left" w:pos="1276"/>
          <w:tab w:val="left" w:pos="1418"/>
        </w:tabs>
        <w:ind w:left="0" w:firstLine="851"/>
        <w:rPr>
          <w:rFonts w:ascii="Times New Roman" w:hAnsi="Times New Roman" w:cs="Times New Roman"/>
          <w:b/>
          <w:sz w:val="28"/>
          <w:szCs w:val="28"/>
        </w:rPr>
      </w:pPr>
      <w:r w:rsidRPr="00855401">
        <w:rPr>
          <w:rFonts w:ascii="Times New Roman" w:hAnsi="Times New Roman" w:cs="Times New Roman"/>
          <w:b/>
          <w:sz w:val="28"/>
          <w:szCs w:val="28"/>
        </w:rPr>
        <w:t xml:space="preserve"> Требования к конфиденциальности</w:t>
      </w:r>
    </w:p>
    <w:p w14:paraId="01C970FA" w14:textId="77777777" w:rsidR="004334D3" w:rsidRPr="00855401" w:rsidRDefault="004334D3" w:rsidP="00B9596A">
      <w:pPr>
        <w:pStyle w:val="ConsPlusNormal"/>
        <w:tabs>
          <w:tab w:val="left" w:pos="1276"/>
          <w:tab w:val="left" w:pos="1418"/>
        </w:tabs>
        <w:ind w:firstLine="851"/>
        <w:rPr>
          <w:rFonts w:ascii="Times New Roman" w:hAnsi="Times New Roman" w:cs="Times New Roman"/>
          <w:sz w:val="28"/>
          <w:szCs w:val="28"/>
        </w:rPr>
      </w:pPr>
    </w:p>
    <w:p w14:paraId="27FFE816" w14:textId="7949FF86" w:rsidR="005C49CA" w:rsidRPr="005734B3" w:rsidRDefault="005C49CA" w:rsidP="005734B3">
      <w:pPr>
        <w:pStyle w:val="Iauiue"/>
        <w:tabs>
          <w:tab w:val="left" w:pos="1276"/>
          <w:tab w:val="left" w:pos="1418"/>
        </w:tabs>
        <w:spacing w:before="0" w:after="0"/>
        <w:ind w:firstLine="851"/>
        <w:jc w:val="both"/>
        <w:rPr>
          <w:rFonts w:eastAsia="Arial Unicode MS"/>
          <w:color w:val="000000"/>
          <w:sz w:val="28"/>
          <w:szCs w:val="28"/>
          <w:lang w:val="ru" w:eastAsia="ru-RU"/>
        </w:rPr>
      </w:pPr>
      <w:r w:rsidRPr="005734B3">
        <w:rPr>
          <w:rFonts w:eastAsia="Arial Unicode MS"/>
          <w:color w:val="000000"/>
          <w:sz w:val="28"/>
          <w:szCs w:val="28"/>
          <w:lang w:val="ru" w:eastAsia="ru-RU"/>
        </w:rPr>
        <w:t>Исполнитель обязан соблюдать конфиденциальный характер любой получаемой и предоставляемой от Заказчика информации, относящейся к оказанию Услуг, не открывать и не разглашать информацию третьим лицам без предварительного согласия Заказчика, за исключением случаев, когда это является обязательным в соответствии с законодательством Российской Федерации.</w:t>
      </w:r>
    </w:p>
    <w:p w14:paraId="1F774F7D" w14:textId="26DCB5C9" w:rsidR="00F533B7" w:rsidRPr="00855401" w:rsidRDefault="00F533B7" w:rsidP="00B9596A">
      <w:pPr>
        <w:pStyle w:val="Iauiue"/>
        <w:tabs>
          <w:tab w:val="left" w:pos="1276"/>
          <w:tab w:val="left" w:pos="1418"/>
        </w:tabs>
        <w:spacing w:before="0" w:after="0"/>
        <w:ind w:firstLine="851"/>
        <w:jc w:val="both"/>
        <w:rPr>
          <w:sz w:val="28"/>
          <w:szCs w:val="28"/>
        </w:rPr>
      </w:pPr>
    </w:p>
    <w:p w14:paraId="3F31416E" w14:textId="77777777" w:rsidR="004334D3" w:rsidRPr="00855401" w:rsidRDefault="004334D3" w:rsidP="00B9596A">
      <w:pPr>
        <w:pStyle w:val="ConsPlusNormal"/>
        <w:tabs>
          <w:tab w:val="left" w:pos="1276"/>
          <w:tab w:val="left" w:pos="1418"/>
        </w:tabs>
        <w:ind w:firstLine="851"/>
        <w:jc w:val="both"/>
        <w:rPr>
          <w:rFonts w:ascii="Times New Roman" w:hAnsi="Times New Roman" w:cs="Times New Roman"/>
          <w:sz w:val="28"/>
          <w:szCs w:val="28"/>
        </w:rPr>
      </w:pPr>
    </w:p>
    <w:p w14:paraId="5FA7FCB0" w14:textId="77777777" w:rsidR="004334D3" w:rsidRPr="00855401" w:rsidRDefault="004334D3" w:rsidP="00B9596A">
      <w:pPr>
        <w:pStyle w:val="ConsPlusNormal"/>
        <w:numPr>
          <w:ilvl w:val="1"/>
          <w:numId w:val="1"/>
        </w:numPr>
        <w:tabs>
          <w:tab w:val="left" w:pos="1276"/>
          <w:tab w:val="left" w:pos="1418"/>
        </w:tabs>
        <w:ind w:left="0" w:firstLine="851"/>
        <w:jc w:val="both"/>
        <w:rPr>
          <w:rFonts w:ascii="Times New Roman" w:hAnsi="Times New Roman" w:cs="Times New Roman"/>
          <w:b/>
          <w:sz w:val="28"/>
          <w:szCs w:val="28"/>
        </w:rPr>
      </w:pPr>
      <w:r w:rsidRPr="00855401">
        <w:rPr>
          <w:rFonts w:ascii="Times New Roman" w:hAnsi="Times New Roman" w:cs="Times New Roman"/>
          <w:b/>
          <w:sz w:val="28"/>
          <w:szCs w:val="28"/>
        </w:rPr>
        <w:t xml:space="preserve"> Требования по приемке </w:t>
      </w:r>
      <w:r w:rsidR="006F376A">
        <w:rPr>
          <w:rFonts w:ascii="Times New Roman" w:hAnsi="Times New Roman" w:cs="Times New Roman"/>
          <w:b/>
          <w:sz w:val="28"/>
          <w:szCs w:val="28"/>
        </w:rPr>
        <w:t>У</w:t>
      </w:r>
      <w:r w:rsidR="006F376A" w:rsidRPr="00855401">
        <w:rPr>
          <w:rFonts w:ascii="Times New Roman" w:hAnsi="Times New Roman" w:cs="Times New Roman"/>
          <w:b/>
          <w:sz w:val="28"/>
          <w:szCs w:val="28"/>
        </w:rPr>
        <w:t>слуг</w:t>
      </w:r>
    </w:p>
    <w:p w14:paraId="4A95E313" w14:textId="77777777" w:rsidR="004334D3" w:rsidRPr="00855401" w:rsidRDefault="004334D3" w:rsidP="00B9596A">
      <w:pPr>
        <w:pStyle w:val="ConsPlusNormal"/>
        <w:tabs>
          <w:tab w:val="left" w:pos="1276"/>
          <w:tab w:val="left" w:pos="1418"/>
        </w:tabs>
        <w:ind w:firstLine="851"/>
        <w:jc w:val="both"/>
        <w:rPr>
          <w:rFonts w:ascii="Times New Roman" w:hAnsi="Times New Roman" w:cs="Times New Roman"/>
          <w:sz w:val="28"/>
          <w:szCs w:val="28"/>
        </w:rPr>
      </w:pPr>
    </w:p>
    <w:p w14:paraId="73352265" w14:textId="7C36AE77" w:rsidR="004334D3" w:rsidRPr="00A670E8" w:rsidRDefault="00F533B7" w:rsidP="00A670E8">
      <w:pPr>
        <w:pStyle w:val="Iauiue"/>
        <w:tabs>
          <w:tab w:val="left" w:pos="1276"/>
          <w:tab w:val="left" w:pos="1418"/>
        </w:tabs>
        <w:spacing w:before="0" w:after="0"/>
        <w:ind w:firstLine="851"/>
        <w:jc w:val="both"/>
        <w:rPr>
          <w:rFonts w:eastAsia="Arial Unicode MS"/>
          <w:color w:val="000000"/>
          <w:sz w:val="28"/>
          <w:szCs w:val="28"/>
          <w:lang w:val="ru" w:eastAsia="ru-RU"/>
        </w:rPr>
      </w:pPr>
      <w:r w:rsidRPr="00855401">
        <w:rPr>
          <w:rFonts w:eastAsia="Arial Unicode MS"/>
          <w:color w:val="000000"/>
          <w:sz w:val="28"/>
          <w:szCs w:val="28"/>
          <w:lang w:val="ru" w:eastAsia="ru-RU"/>
        </w:rPr>
        <w:t xml:space="preserve">Сдача-приемка оказанных </w:t>
      </w:r>
      <w:r w:rsidR="00056D1A" w:rsidRPr="00855401">
        <w:rPr>
          <w:rFonts w:eastAsia="Arial Unicode MS"/>
          <w:color w:val="000000"/>
          <w:sz w:val="28"/>
          <w:szCs w:val="28"/>
          <w:lang w:val="ru" w:eastAsia="ru-RU"/>
        </w:rPr>
        <w:t>Услуг</w:t>
      </w:r>
      <w:r w:rsidRPr="00855401">
        <w:rPr>
          <w:rFonts w:eastAsia="Arial Unicode MS"/>
          <w:color w:val="000000"/>
          <w:sz w:val="28"/>
          <w:szCs w:val="28"/>
          <w:lang w:val="ru" w:eastAsia="ru-RU"/>
        </w:rPr>
        <w:t xml:space="preserve"> осуществляется по окончании каждого Отчётного периода и оформляется </w:t>
      </w:r>
      <w:r w:rsidR="00A670E8">
        <w:rPr>
          <w:rFonts w:eastAsia="Arial Unicode MS"/>
          <w:color w:val="000000"/>
          <w:sz w:val="28"/>
          <w:szCs w:val="28"/>
          <w:lang w:val="ru" w:eastAsia="ru-RU"/>
        </w:rPr>
        <w:t>Актом</w:t>
      </w:r>
      <w:r w:rsidR="005C49CA">
        <w:rPr>
          <w:rFonts w:eastAsia="Arial Unicode MS"/>
          <w:color w:val="000000"/>
          <w:sz w:val="28"/>
          <w:szCs w:val="28"/>
          <w:lang w:val="ru" w:eastAsia="ru-RU"/>
        </w:rPr>
        <w:t>,</w:t>
      </w:r>
      <w:r w:rsidR="005C49CA" w:rsidRPr="005C49CA">
        <w:rPr>
          <w:sz w:val="28"/>
          <w:szCs w:val="28"/>
          <w:lang w:eastAsia="ru-RU"/>
        </w:rPr>
        <w:t xml:space="preserve"> </w:t>
      </w:r>
      <w:r w:rsidR="005C49CA" w:rsidRPr="00855401">
        <w:rPr>
          <w:sz w:val="28"/>
          <w:szCs w:val="28"/>
          <w:lang w:eastAsia="ru-RU"/>
        </w:rPr>
        <w:t>подписанный уполномоченным лицом и заверенный оттиском печати Исполнителя (при наличии печати</w:t>
      </w:r>
      <w:r w:rsidR="005C49CA">
        <w:rPr>
          <w:sz w:val="28"/>
          <w:szCs w:val="28"/>
          <w:lang w:eastAsia="ru-RU"/>
        </w:rPr>
        <w:t>)</w:t>
      </w:r>
      <w:r w:rsidR="005C49CA" w:rsidRPr="00855401">
        <w:rPr>
          <w:sz w:val="28"/>
          <w:szCs w:val="28"/>
          <w:lang w:eastAsia="ru-RU"/>
        </w:rPr>
        <w:t xml:space="preserve"> в бумажном виде в двух экземплярах (</w:t>
      </w:r>
      <w:r w:rsidR="005C49CA" w:rsidRPr="00855401">
        <w:rPr>
          <w:sz w:val="28"/>
          <w:szCs w:val="28"/>
        </w:rPr>
        <w:t>способ передачи Исполнитель выбирает самостоятельно)</w:t>
      </w:r>
      <w:r w:rsidRPr="00855401">
        <w:rPr>
          <w:rFonts w:eastAsia="Arial Unicode MS"/>
          <w:color w:val="000000"/>
          <w:sz w:val="28"/>
          <w:szCs w:val="28"/>
          <w:lang w:val="ru" w:eastAsia="ru-RU"/>
        </w:rPr>
        <w:t xml:space="preserve">. </w:t>
      </w:r>
    </w:p>
    <w:p w14:paraId="58757C5E" w14:textId="58D01240" w:rsidR="00A907F7" w:rsidRPr="004919F8" w:rsidRDefault="00A907F7" w:rsidP="00A907F7">
      <w:pPr>
        <w:spacing w:after="0" w:line="240" w:lineRule="auto"/>
        <w:ind w:firstLine="851"/>
        <w:jc w:val="both"/>
        <w:rPr>
          <w:rFonts w:ascii="Times New Roman" w:eastAsia="Arial Unicode MS" w:hAnsi="Times New Roman"/>
          <w:color w:val="000000"/>
          <w:sz w:val="28"/>
          <w:szCs w:val="28"/>
          <w:lang w:val="ru" w:eastAsia="ru-RU"/>
        </w:rPr>
      </w:pPr>
      <w:r w:rsidRPr="002C4BDF">
        <w:rPr>
          <w:rFonts w:ascii="Times New Roman" w:eastAsia="Arial Unicode MS" w:hAnsi="Times New Roman"/>
          <w:color w:val="000000"/>
          <w:sz w:val="28"/>
          <w:szCs w:val="28"/>
          <w:lang w:val="ru" w:eastAsia="ru-RU"/>
        </w:rPr>
        <w:t xml:space="preserve">Стоимость </w:t>
      </w:r>
      <w:r>
        <w:rPr>
          <w:rFonts w:ascii="Times New Roman" w:eastAsia="Arial Unicode MS" w:hAnsi="Times New Roman"/>
          <w:color w:val="000000"/>
          <w:sz w:val="28"/>
          <w:szCs w:val="28"/>
          <w:lang w:val="ru" w:eastAsia="ru-RU"/>
        </w:rPr>
        <w:t>оказанных</w:t>
      </w:r>
      <w:r w:rsidRPr="002C4BDF">
        <w:rPr>
          <w:rFonts w:ascii="Times New Roman" w:eastAsia="Arial Unicode MS" w:hAnsi="Times New Roman"/>
          <w:color w:val="000000"/>
          <w:sz w:val="28"/>
          <w:szCs w:val="28"/>
          <w:lang w:val="ru" w:eastAsia="ru-RU"/>
        </w:rPr>
        <w:t xml:space="preserve"> </w:t>
      </w:r>
      <w:r>
        <w:rPr>
          <w:rFonts w:ascii="Times New Roman" w:eastAsia="Arial Unicode MS" w:hAnsi="Times New Roman"/>
          <w:color w:val="000000"/>
          <w:sz w:val="28"/>
          <w:szCs w:val="28"/>
          <w:lang w:val="ru" w:eastAsia="ru-RU"/>
        </w:rPr>
        <w:t xml:space="preserve">в Отчетном периоде </w:t>
      </w:r>
      <w:r w:rsidRPr="002C4BDF">
        <w:rPr>
          <w:rFonts w:ascii="Times New Roman" w:eastAsia="Arial Unicode MS" w:hAnsi="Times New Roman"/>
          <w:color w:val="000000"/>
          <w:sz w:val="28"/>
          <w:szCs w:val="28"/>
          <w:lang w:val="ru" w:eastAsia="ru-RU"/>
        </w:rPr>
        <w:t xml:space="preserve">Услуг </w:t>
      </w:r>
      <w:bookmarkStart w:id="0" w:name="_Ref26257586"/>
      <w:r>
        <w:rPr>
          <w:rFonts w:ascii="Times New Roman" w:eastAsia="Arial Unicode MS" w:hAnsi="Times New Roman"/>
          <w:color w:val="000000"/>
          <w:sz w:val="28"/>
          <w:szCs w:val="28"/>
          <w:lang w:val="ru" w:eastAsia="ru-RU"/>
        </w:rPr>
        <w:t xml:space="preserve">по </w:t>
      </w:r>
      <w:r w:rsidRPr="002F1D03">
        <w:rPr>
          <w:rFonts w:ascii="Times New Roman" w:eastAsia="Arial Unicode MS" w:hAnsi="Times New Roman"/>
          <w:b/>
          <w:color w:val="000000"/>
          <w:sz w:val="28"/>
          <w:szCs w:val="28"/>
          <w:lang w:val="ru" w:eastAsia="ru-RU"/>
        </w:rPr>
        <w:t xml:space="preserve">Модели № </w:t>
      </w:r>
      <w:r>
        <w:rPr>
          <w:rFonts w:ascii="Times New Roman" w:eastAsia="Arial Unicode MS" w:hAnsi="Times New Roman"/>
          <w:b/>
          <w:color w:val="000000"/>
          <w:sz w:val="28"/>
          <w:szCs w:val="28"/>
          <w:lang w:val="ru" w:eastAsia="ru-RU"/>
        </w:rPr>
        <w:t xml:space="preserve">1 </w:t>
      </w:r>
      <w:r w:rsidRPr="00C61740">
        <w:rPr>
          <w:rFonts w:ascii="Times New Roman" w:eastAsia="Arial Unicode MS" w:hAnsi="Times New Roman"/>
          <w:color w:val="000000"/>
          <w:sz w:val="28"/>
          <w:szCs w:val="28"/>
          <w:lang w:val="ru" w:eastAsia="ru-RU"/>
        </w:rPr>
        <w:t>для каждой единицы Оборудования</w:t>
      </w:r>
      <w:r>
        <w:rPr>
          <w:rFonts w:ascii="Times New Roman" w:eastAsia="Arial Unicode MS" w:hAnsi="Times New Roman"/>
          <w:color w:val="000000"/>
          <w:sz w:val="28"/>
          <w:szCs w:val="28"/>
          <w:lang w:val="ru" w:eastAsia="ru-RU"/>
        </w:rPr>
        <w:t xml:space="preserve"> </w:t>
      </w:r>
      <w:r w:rsidRPr="002C4BDF">
        <w:rPr>
          <w:rFonts w:ascii="Times New Roman" w:eastAsia="Arial Unicode MS" w:hAnsi="Times New Roman"/>
          <w:color w:val="000000"/>
          <w:sz w:val="28"/>
          <w:szCs w:val="28"/>
          <w:lang w:val="ru" w:eastAsia="ru-RU"/>
        </w:rPr>
        <w:t>определяется</w:t>
      </w:r>
      <w:r w:rsidRPr="002C4BDF">
        <w:rPr>
          <w:rFonts w:ascii="Times New Roman" w:eastAsia="Arial Unicode MS" w:hAnsi="Times New Roman"/>
          <w:color w:val="000000"/>
          <w:spacing w:val="4"/>
          <w:sz w:val="28"/>
          <w:szCs w:val="28"/>
          <w:lang w:val="ru" w:eastAsia="ru-RU"/>
        </w:rPr>
        <w:t xml:space="preserve"> путем сложения </w:t>
      </w:r>
      <w:r w:rsidRPr="00043DB0">
        <w:rPr>
          <w:rFonts w:ascii="Times New Roman" w:eastAsia="Arial Unicode MS" w:hAnsi="Times New Roman"/>
          <w:color w:val="000000"/>
          <w:spacing w:val="4"/>
          <w:sz w:val="28"/>
          <w:szCs w:val="28"/>
          <w:lang w:val="ru" w:eastAsia="ru-RU"/>
        </w:rPr>
        <w:t xml:space="preserve">ежемесячной стоимости </w:t>
      </w:r>
      <w:r w:rsidR="00EC1245">
        <w:rPr>
          <w:rFonts w:ascii="Times New Roman" w:eastAsia="Arial Unicode MS" w:hAnsi="Times New Roman"/>
          <w:color w:val="000000"/>
          <w:spacing w:val="4"/>
          <w:sz w:val="28"/>
          <w:szCs w:val="28"/>
          <w:lang w:val="ru" w:eastAsia="ru-RU"/>
        </w:rPr>
        <w:t xml:space="preserve">сервисного </w:t>
      </w:r>
      <w:r w:rsidRPr="00043DB0">
        <w:rPr>
          <w:rFonts w:ascii="Times New Roman" w:eastAsia="Arial Unicode MS" w:hAnsi="Times New Roman"/>
          <w:color w:val="000000"/>
          <w:spacing w:val="4"/>
          <w:sz w:val="28"/>
          <w:szCs w:val="28"/>
          <w:lang w:val="ru" w:eastAsia="ru-RU"/>
        </w:rPr>
        <w:t xml:space="preserve">обслуживания единицы Оборудования, указанной в Приложении № </w:t>
      </w:r>
      <w:r w:rsidR="005D6083" w:rsidRPr="00043DB0">
        <w:rPr>
          <w:rFonts w:ascii="Times New Roman" w:eastAsia="Arial Unicode MS" w:hAnsi="Times New Roman"/>
          <w:color w:val="000000"/>
          <w:spacing w:val="4"/>
          <w:sz w:val="28"/>
          <w:szCs w:val="28"/>
          <w:lang w:val="ru" w:eastAsia="ru-RU"/>
        </w:rPr>
        <w:t>2</w:t>
      </w:r>
      <w:r w:rsidRPr="00043DB0">
        <w:rPr>
          <w:rFonts w:ascii="Times New Roman" w:eastAsia="Arial Unicode MS" w:hAnsi="Times New Roman"/>
          <w:color w:val="000000"/>
          <w:spacing w:val="4"/>
          <w:sz w:val="28"/>
          <w:szCs w:val="28"/>
          <w:lang w:val="ru" w:eastAsia="ru-RU"/>
        </w:rPr>
        <w:t xml:space="preserve"> к Договору, и стоимости Аварийного обслуживания. </w:t>
      </w:r>
      <w:r w:rsidR="005D6083" w:rsidRPr="00043DB0">
        <w:rPr>
          <w:rFonts w:ascii="Times New Roman" w:hAnsi="Times New Roman"/>
          <w:sz w:val="28"/>
          <w:szCs w:val="28"/>
        </w:rPr>
        <w:t xml:space="preserve">Стоимость ежемесячного обслуживания </w:t>
      </w:r>
      <w:r w:rsidR="00EC1245">
        <w:rPr>
          <w:rFonts w:ascii="Times New Roman" w:hAnsi="Times New Roman"/>
          <w:sz w:val="28"/>
          <w:szCs w:val="28"/>
        </w:rPr>
        <w:t xml:space="preserve">Оборудования </w:t>
      </w:r>
      <w:r w:rsidR="005D6083" w:rsidRPr="00043DB0">
        <w:rPr>
          <w:rFonts w:ascii="Times New Roman" w:hAnsi="Times New Roman"/>
          <w:sz w:val="28"/>
          <w:szCs w:val="28"/>
        </w:rPr>
        <w:t xml:space="preserve">включает стоимость </w:t>
      </w:r>
      <w:r w:rsidR="007F4722">
        <w:rPr>
          <w:rFonts w:ascii="Times New Roman" w:hAnsi="Times New Roman"/>
          <w:sz w:val="28"/>
          <w:szCs w:val="28"/>
        </w:rPr>
        <w:t>З</w:t>
      </w:r>
      <w:r w:rsidR="005D6083" w:rsidRPr="00043DB0">
        <w:rPr>
          <w:rFonts w:ascii="Times New Roman" w:hAnsi="Times New Roman"/>
          <w:sz w:val="28"/>
          <w:szCs w:val="28"/>
        </w:rPr>
        <w:t xml:space="preserve">апасных частей и </w:t>
      </w:r>
      <w:r w:rsidR="00EC1245" w:rsidRPr="00043DB0">
        <w:rPr>
          <w:rFonts w:ascii="Times New Roman" w:hAnsi="Times New Roman"/>
          <w:sz w:val="28"/>
          <w:szCs w:val="28"/>
        </w:rPr>
        <w:t>Оборудования</w:t>
      </w:r>
      <w:r w:rsidR="005D6083" w:rsidRPr="00043DB0">
        <w:rPr>
          <w:rFonts w:ascii="Times New Roman" w:hAnsi="Times New Roman"/>
          <w:sz w:val="28"/>
          <w:szCs w:val="28"/>
        </w:rPr>
        <w:t xml:space="preserve">. </w:t>
      </w:r>
      <w:r w:rsidRPr="00043DB0">
        <w:rPr>
          <w:rFonts w:ascii="Times New Roman" w:eastAsia="Arial Unicode MS" w:hAnsi="Times New Roman"/>
          <w:color w:val="000000"/>
          <w:spacing w:val="4"/>
          <w:sz w:val="28"/>
          <w:szCs w:val="28"/>
          <w:lang w:val="ru" w:eastAsia="ru-RU"/>
        </w:rPr>
        <w:t xml:space="preserve">Стоимость </w:t>
      </w:r>
      <w:r w:rsidRPr="00043DB0">
        <w:rPr>
          <w:rFonts w:ascii="Times New Roman" w:eastAsia="Arial Unicode MS" w:hAnsi="Times New Roman"/>
          <w:color w:val="000000"/>
          <w:sz w:val="28"/>
          <w:szCs w:val="28"/>
          <w:lang w:val="ru" w:eastAsia="ru-RU"/>
        </w:rPr>
        <w:t xml:space="preserve">Аварийного обслуживания </w:t>
      </w:r>
      <w:r w:rsidR="00EC1245">
        <w:rPr>
          <w:rFonts w:ascii="Times New Roman" w:eastAsia="Arial Unicode MS" w:hAnsi="Times New Roman"/>
          <w:color w:val="000000"/>
          <w:sz w:val="28"/>
          <w:szCs w:val="28"/>
          <w:lang w:val="ru" w:eastAsia="ru-RU"/>
        </w:rPr>
        <w:t xml:space="preserve">Оборудования </w:t>
      </w:r>
      <w:r w:rsidRPr="00043DB0">
        <w:rPr>
          <w:rFonts w:ascii="Times New Roman" w:eastAsia="Arial Unicode MS" w:hAnsi="Times New Roman"/>
          <w:color w:val="000000"/>
          <w:sz w:val="28"/>
          <w:szCs w:val="28"/>
          <w:lang w:val="ru" w:eastAsia="ru-RU"/>
        </w:rPr>
        <w:t xml:space="preserve">определяется количеством фактически отработанных Специалистом Исполнителя часов. </w:t>
      </w:r>
      <w:r w:rsidRPr="00043DB0">
        <w:rPr>
          <w:rFonts w:ascii="Times New Roman" w:eastAsia="Arial Unicode MS" w:hAnsi="Times New Roman"/>
          <w:color w:val="000000"/>
          <w:spacing w:val="4"/>
          <w:sz w:val="28"/>
          <w:szCs w:val="28"/>
          <w:lang w:val="ru" w:eastAsia="ru-RU"/>
        </w:rPr>
        <w:t>Количество часов работы</w:t>
      </w:r>
      <w:r>
        <w:rPr>
          <w:rFonts w:ascii="Times New Roman" w:eastAsia="Arial Unicode MS" w:hAnsi="Times New Roman"/>
          <w:color w:val="000000"/>
          <w:spacing w:val="4"/>
          <w:sz w:val="28"/>
          <w:szCs w:val="28"/>
          <w:lang w:val="ru" w:eastAsia="ru-RU"/>
        </w:rPr>
        <w:t xml:space="preserve"> в рамках Аварийного обслуживания</w:t>
      </w:r>
      <w:r w:rsidRPr="00B87334">
        <w:rPr>
          <w:rFonts w:ascii="Times New Roman" w:eastAsia="Arial Unicode MS" w:hAnsi="Times New Roman"/>
          <w:color w:val="000000"/>
          <w:spacing w:val="4"/>
          <w:sz w:val="28"/>
          <w:szCs w:val="28"/>
          <w:lang w:val="ru" w:eastAsia="ru-RU"/>
        </w:rPr>
        <w:t xml:space="preserve"> </w:t>
      </w:r>
      <w:r w:rsidR="00EC1245">
        <w:rPr>
          <w:rFonts w:ascii="Times New Roman" w:eastAsia="Arial Unicode MS" w:hAnsi="Times New Roman"/>
          <w:color w:val="000000"/>
          <w:spacing w:val="4"/>
          <w:sz w:val="28"/>
          <w:szCs w:val="28"/>
          <w:lang w:val="ru" w:eastAsia="ru-RU"/>
        </w:rPr>
        <w:t xml:space="preserve">Оборудования </w:t>
      </w:r>
      <w:r w:rsidRPr="00B87334">
        <w:rPr>
          <w:rFonts w:ascii="Times New Roman" w:eastAsia="Arial Unicode MS" w:hAnsi="Times New Roman"/>
          <w:color w:val="000000"/>
          <w:spacing w:val="4"/>
          <w:sz w:val="28"/>
          <w:szCs w:val="28"/>
          <w:lang w:val="ru" w:eastAsia="ru-RU"/>
        </w:rPr>
        <w:t xml:space="preserve">фиксируется в </w:t>
      </w:r>
      <w:r w:rsidR="00C03BE5">
        <w:rPr>
          <w:rFonts w:ascii="Times New Roman" w:eastAsia="Arial Unicode MS" w:hAnsi="Times New Roman"/>
          <w:color w:val="000000"/>
          <w:spacing w:val="4"/>
          <w:sz w:val="28"/>
          <w:szCs w:val="28"/>
          <w:lang w:val="ru" w:eastAsia="ru-RU"/>
        </w:rPr>
        <w:t>Акте</w:t>
      </w:r>
      <w:r w:rsidRPr="00B87334">
        <w:rPr>
          <w:rFonts w:ascii="Times New Roman" w:eastAsia="Arial Unicode MS" w:hAnsi="Times New Roman"/>
          <w:color w:val="000000"/>
          <w:spacing w:val="4"/>
          <w:sz w:val="28"/>
          <w:szCs w:val="28"/>
          <w:lang w:val="ru" w:eastAsia="ru-RU"/>
        </w:rPr>
        <w:t xml:space="preserve">. </w:t>
      </w:r>
    </w:p>
    <w:p w14:paraId="2E310FC5" w14:textId="15611E82" w:rsidR="00A907F7" w:rsidRPr="00B316E2" w:rsidRDefault="00A907F7" w:rsidP="00A907F7">
      <w:pPr>
        <w:spacing w:after="0" w:line="240" w:lineRule="auto"/>
        <w:ind w:firstLine="851"/>
        <w:jc w:val="both"/>
        <w:rPr>
          <w:rFonts w:ascii="Times New Roman" w:eastAsia="Arial Unicode MS" w:hAnsi="Times New Roman"/>
          <w:color w:val="000000"/>
          <w:spacing w:val="4"/>
          <w:sz w:val="28"/>
          <w:szCs w:val="28"/>
          <w:lang w:eastAsia="ru-RU"/>
        </w:rPr>
      </w:pPr>
      <w:r w:rsidRPr="00B87334">
        <w:rPr>
          <w:rFonts w:ascii="Times New Roman" w:eastAsia="Arial Unicode MS" w:hAnsi="Times New Roman"/>
          <w:color w:val="000000"/>
          <w:spacing w:val="4"/>
          <w:sz w:val="28"/>
          <w:szCs w:val="28"/>
          <w:lang w:val="ru" w:eastAsia="ru-RU"/>
        </w:rPr>
        <w:t xml:space="preserve">Стоимость Услуг </w:t>
      </w:r>
      <w:r>
        <w:rPr>
          <w:rFonts w:ascii="Times New Roman" w:eastAsia="Arial Unicode MS" w:hAnsi="Times New Roman"/>
          <w:color w:val="000000"/>
          <w:spacing w:val="4"/>
          <w:sz w:val="28"/>
          <w:szCs w:val="28"/>
          <w:lang w:val="ru" w:eastAsia="ru-RU"/>
        </w:rPr>
        <w:t xml:space="preserve">по </w:t>
      </w:r>
      <w:r w:rsidRPr="00886DB2">
        <w:rPr>
          <w:rFonts w:ascii="Times New Roman" w:eastAsia="Arial Unicode MS" w:hAnsi="Times New Roman"/>
          <w:b/>
          <w:color w:val="000000"/>
          <w:spacing w:val="4"/>
          <w:sz w:val="28"/>
          <w:szCs w:val="28"/>
          <w:lang w:val="ru" w:eastAsia="ru-RU"/>
        </w:rPr>
        <w:t>Модели № 1</w:t>
      </w:r>
      <w:r>
        <w:rPr>
          <w:rFonts w:ascii="Times New Roman" w:eastAsia="Arial Unicode MS" w:hAnsi="Times New Roman"/>
          <w:color w:val="000000"/>
          <w:spacing w:val="4"/>
          <w:sz w:val="28"/>
          <w:szCs w:val="28"/>
          <w:lang w:val="ru" w:eastAsia="ru-RU"/>
        </w:rPr>
        <w:t xml:space="preserve"> </w:t>
      </w:r>
      <w:r w:rsidRPr="00B87334">
        <w:rPr>
          <w:rFonts w:ascii="Times New Roman" w:eastAsia="Arial Unicode MS" w:hAnsi="Times New Roman"/>
          <w:color w:val="000000"/>
          <w:spacing w:val="4"/>
          <w:sz w:val="28"/>
          <w:szCs w:val="28"/>
          <w:lang w:val="ru" w:eastAsia="ru-RU"/>
        </w:rPr>
        <w:t xml:space="preserve">включает поставку и доставку </w:t>
      </w:r>
      <w:r w:rsidR="007F4722">
        <w:rPr>
          <w:rFonts w:ascii="Times New Roman" w:eastAsia="Arial Unicode MS" w:hAnsi="Times New Roman"/>
          <w:color w:val="000000"/>
          <w:spacing w:val="4"/>
          <w:sz w:val="28"/>
          <w:szCs w:val="28"/>
          <w:lang w:val="ru" w:eastAsia="ru-RU"/>
        </w:rPr>
        <w:t>З</w:t>
      </w:r>
      <w:r w:rsidRPr="00B87334">
        <w:rPr>
          <w:rFonts w:ascii="Times New Roman" w:eastAsia="Arial Unicode MS" w:hAnsi="Times New Roman"/>
          <w:color w:val="000000"/>
          <w:spacing w:val="4"/>
          <w:sz w:val="28"/>
          <w:szCs w:val="28"/>
          <w:lang w:val="ru" w:eastAsia="ru-RU"/>
        </w:rPr>
        <w:t>апасных частей</w:t>
      </w:r>
      <w:r>
        <w:rPr>
          <w:rFonts w:ascii="Times New Roman" w:eastAsia="Arial Unicode MS" w:hAnsi="Times New Roman"/>
          <w:bCs/>
          <w:color w:val="000000"/>
          <w:spacing w:val="4"/>
          <w:sz w:val="28"/>
          <w:szCs w:val="28"/>
          <w:lang w:val="ru" w:eastAsia="ru-RU"/>
        </w:rPr>
        <w:t xml:space="preserve"> </w:t>
      </w:r>
      <w:r w:rsidR="007F4722">
        <w:rPr>
          <w:rFonts w:ascii="Times New Roman" w:eastAsia="Arial Unicode MS" w:hAnsi="Times New Roman"/>
          <w:bCs/>
          <w:color w:val="000000"/>
          <w:spacing w:val="4"/>
          <w:sz w:val="28"/>
          <w:szCs w:val="28"/>
          <w:lang w:val="ru" w:eastAsia="ru-RU"/>
        </w:rPr>
        <w:t>О</w:t>
      </w:r>
      <w:r>
        <w:rPr>
          <w:rFonts w:ascii="Times New Roman" w:eastAsia="Arial Unicode MS" w:hAnsi="Times New Roman"/>
          <w:bCs/>
          <w:color w:val="000000"/>
          <w:spacing w:val="4"/>
          <w:sz w:val="28"/>
          <w:szCs w:val="28"/>
          <w:lang w:val="ru" w:eastAsia="ru-RU"/>
        </w:rPr>
        <w:t>борудования,</w:t>
      </w:r>
      <w:r w:rsidRPr="002C4BDF">
        <w:rPr>
          <w:rFonts w:ascii="Times New Roman" w:eastAsia="Arial Unicode MS" w:hAnsi="Times New Roman"/>
          <w:bCs/>
          <w:color w:val="000000"/>
          <w:spacing w:val="4"/>
          <w:sz w:val="28"/>
          <w:szCs w:val="28"/>
          <w:lang w:val="ru" w:eastAsia="ru-RU"/>
        </w:rPr>
        <w:t xml:space="preserve"> </w:t>
      </w:r>
      <w:r>
        <w:rPr>
          <w:rFonts w:ascii="Times New Roman" w:eastAsia="Arial Unicode MS" w:hAnsi="Times New Roman"/>
          <w:bCs/>
          <w:color w:val="000000"/>
          <w:spacing w:val="4"/>
          <w:sz w:val="28"/>
          <w:szCs w:val="28"/>
          <w:lang w:val="ru" w:eastAsia="ru-RU"/>
        </w:rPr>
        <w:t>по мере их расходования</w:t>
      </w:r>
      <w:r w:rsidRPr="002C4BDF">
        <w:rPr>
          <w:rFonts w:ascii="Times New Roman" w:eastAsia="Arial Unicode MS" w:hAnsi="Times New Roman"/>
          <w:bCs/>
          <w:color w:val="000000"/>
          <w:spacing w:val="4"/>
          <w:sz w:val="28"/>
          <w:szCs w:val="28"/>
          <w:lang w:val="ru" w:eastAsia="ru-RU"/>
        </w:rPr>
        <w:t xml:space="preserve">, </w:t>
      </w:r>
      <w:r w:rsidRPr="00B519FD">
        <w:rPr>
          <w:rFonts w:ascii="Times New Roman" w:eastAsia="Arial Unicode MS" w:hAnsi="Times New Roman"/>
          <w:bCs/>
          <w:color w:val="000000"/>
          <w:spacing w:val="4"/>
          <w:sz w:val="28"/>
          <w:szCs w:val="28"/>
          <w:lang w:eastAsia="ru-RU"/>
        </w:rPr>
        <w:t>НДС</w:t>
      </w:r>
      <w:r w:rsidRPr="00B519FD">
        <w:rPr>
          <w:rFonts w:ascii="Times New Roman" w:eastAsia="Arial Unicode MS" w:hAnsi="Times New Roman"/>
          <w:bCs/>
          <w:color w:val="000000"/>
          <w:spacing w:val="4"/>
          <w:sz w:val="28"/>
          <w:szCs w:val="28"/>
          <w:vertAlign w:val="superscript"/>
          <w:lang w:eastAsia="ru-RU"/>
        </w:rPr>
        <w:footnoteReference w:id="2"/>
      </w:r>
      <w:r w:rsidRPr="00B519FD">
        <w:rPr>
          <w:rFonts w:ascii="Times New Roman" w:eastAsia="Arial Unicode MS" w:hAnsi="Times New Roman"/>
          <w:bCs/>
          <w:color w:val="000000"/>
          <w:spacing w:val="4"/>
          <w:sz w:val="28"/>
          <w:szCs w:val="28"/>
          <w:lang w:eastAsia="ru-RU"/>
        </w:rPr>
        <w:t xml:space="preserve"> и другие установленные налоги и сборы, а также все затраты, издержки и иные расходы Исполнителя, связанные с исполнением Договора</w:t>
      </w:r>
      <w:r>
        <w:rPr>
          <w:rFonts w:ascii="Times New Roman" w:eastAsia="Arial Unicode MS" w:hAnsi="Times New Roman"/>
          <w:bCs/>
          <w:color w:val="000000"/>
          <w:spacing w:val="4"/>
          <w:sz w:val="28"/>
          <w:szCs w:val="28"/>
          <w:lang w:eastAsia="ru-RU"/>
        </w:rPr>
        <w:t>.</w:t>
      </w:r>
      <w:bookmarkStart w:id="1" w:name="_Ref26258295"/>
      <w:bookmarkEnd w:id="0"/>
    </w:p>
    <w:bookmarkEnd w:id="1"/>
    <w:p w14:paraId="2B36C871" w14:textId="2217D505" w:rsidR="00A907F7" w:rsidRPr="00633606" w:rsidRDefault="00A907F7" w:rsidP="00A907F7">
      <w:pPr>
        <w:pStyle w:val="Iauiue"/>
        <w:spacing w:before="0" w:after="0"/>
        <w:ind w:firstLine="360"/>
        <w:jc w:val="both"/>
        <w:rPr>
          <w:rFonts w:eastAsia="Arial Unicode MS"/>
          <w:b/>
          <w:color w:val="000000"/>
          <w:sz w:val="28"/>
          <w:szCs w:val="28"/>
          <w:lang w:eastAsia="ru-RU"/>
        </w:rPr>
      </w:pPr>
      <w:r w:rsidRPr="00F10B2F">
        <w:rPr>
          <w:sz w:val="28"/>
          <w:szCs w:val="28"/>
        </w:rPr>
        <w:t xml:space="preserve">Стоимость оказанных в Отчетном периоде </w:t>
      </w:r>
      <w:r>
        <w:rPr>
          <w:sz w:val="28"/>
          <w:szCs w:val="28"/>
        </w:rPr>
        <w:t>У</w:t>
      </w:r>
      <w:r w:rsidRPr="00F10B2F">
        <w:rPr>
          <w:sz w:val="28"/>
          <w:szCs w:val="28"/>
        </w:rPr>
        <w:t xml:space="preserve">слуг по </w:t>
      </w:r>
      <w:r w:rsidRPr="00886DB2">
        <w:rPr>
          <w:b/>
          <w:sz w:val="28"/>
          <w:szCs w:val="28"/>
        </w:rPr>
        <w:t>Модели № 2</w:t>
      </w:r>
      <w:r w:rsidRPr="00F10B2F">
        <w:rPr>
          <w:sz w:val="28"/>
          <w:szCs w:val="28"/>
        </w:rPr>
        <w:t xml:space="preserve"> для каждой единицы Оборудования определяется количеством фактически отработанных Специалистом Исполнителя ч</w:t>
      </w:r>
      <w:r w:rsidR="002D2D5F">
        <w:rPr>
          <w:sz w:val="28"/>
          <w:szCs w:val="28"/>
        </w:rPr>
        <w:t>асов</w:t>
      </w:r>
      <w:r w:rsidR="00AE5D7C">
        <w:rPr>
          <w:sz w:val="28"/>
          <w:szCs w:val="28"/>
        </w:rPr>
        <w:t xml:space="preserve"> и</w:t>
      </w:r>
      <w:r w:rsidRPr="00F10B2F">
        <w:rPr>
          <w:sz w:val="28"/>
          <w:szCs w:val="28"/>
        </w:rPr>
        <w:t xml:space="preserve"> стоимостью </w:t>
      </w:r>
      <w:r w:rsidR="00D248E0">
        <w:rPr>
          <w:sz w:val="28"/>
          <w:szCs w:val="28"/>
        </w:rPr>
        <w:t>З</w:t>
      </w:r>
      <w:r w:rsidR="00D248E0" w:rsidRPr="00F10B2F">
        <w:rPr>
          <w:sz w:val="28"/>
          <w:szCs w:val="28"/>
        </w:rPr>
        <w:t xml:space="preserve">апасных </w:t>
      </w:r>
      <w:r w:rsidRPr="00F10B2F">
        <w:rPr>
          <w:sz w:val="28"/>
          <w:szCs w:val="28"/>
        </w:rPr>
        <w:t>частей, использованных в процессе обслуживания</w:t>
      </w:r>
      <w:r w:rsidR="00AE5D7C">
        <w:rPr>
          <w:sz w:val="28"/>
          <w:szCs w:val="28"/>
        </w:rPr>
        <w:t>.</w:t>
      </w:r>
      <w:r w:rsidRPr="00F10B2F">
        <w:rPr>
          <w:sz w:val="28"/>
          <w:szCs w:val="28"/>
        </w:rPr>
        <w:t xml:space="preserve"> </w:t>
      </w:r>
      <w:r w:rsidRPr="00B87334">
        <w:rPr>
          <w:rFonts w:eastAsia="Arial Unicode MS"/>
          <w:color w:val="000000"/>
          <w:sz w:val="28"/>
          <w:szCs w:val="28"/>
          <w:lang w:val="ru" w:eastAsia="ru-RU"/>
        </w:rPr>
        <w:t xml:space="preserve">Количество </w:t>
      </w:r>
      <w:r w:rsidRPr="00B87334">
        <w:rPr>
          <w:rFonts w:eastAsia="Arial Unicode MS"/>
          <w:color w:val="000000"/>
          <w:spacing w:val="4"/>
          <w:sz w:val="28"/>
          <w:szCs w:val="28"/>
          <w:lang w:val="ru" w:eastAsia="ru-RU"/>
        </w:rPr>
        <w:t>часов работы</w:t>
      </w:r>
      <w:r>
        <w:rPr>
          <w:rFonts w:eastAsia="Arial Unicode MS"/>
          <w:color w:val="000000"/>
          <w:spacing w:val="4"/>
          <w:sz w:val="28"/>
          <w:szCs w:val="28"/>
          <w:lang w:val="ru" w:eastAsia="ru-RU"/>
        </w:rPr>
        <w:t xml:space="preserve"> </w:t>
      </w:r>
      <w:r w:rsidR="00B935C0">
        <w:rPr>
          <w:rFonts w:eastAsia="Arial Unicode MS"/>
          <w:color w:val="000000"/>
          <w:spacing w:val="4"/>
          <w:sz w:val="28"/>
          <w:szCs w:val="28"/>
          <w:lang w:val="ru" w:eastAsia="ru-RU"/>
        </w:rPr>
        <w:t>С</w:t>
      </w:r>
      <w:r>
        <w:rPr>
          <w:rFonts w:eastAsia="Arial Unicode MS"/>
          <w:color w:val="000000"/>
          <w:spacing w:val="4"/>
          <w:sz w:val="28"/>
          <w:szCs w:val="28"/>
          <w:lang w:val="ru" w:eastAsia="ru-RU"/>
        </w:rPr>
        <w:t xml:space="preserve">пециалиста Исполнителя и перечень поставленных </w:t>
      </w:r>
      <w:r w:rsidR="00A670E8">
        <w:rPr>
          <w:rFonts w:eastAsia="Arial Unicode MS"/>
          <w:color w:val="000000"/>
          <w:spacing w:val="4"/>
          <w:sz w:val="28"/>
          <w:szCs w:val="28"/>
          <w:lang w:val="ru" w:eastAsia="ru-RU"/>
        </w:rPr>
        <w:t>Оборудования</w:t>
      </w:r>
      <w:r>
        <w:rPr>
          <w:rFonts w:eastAsia="Arial Unicode MS"/>
          <w:color w:val="000000"/>
          <w:spacing w:val="4"/>
          <w:sz w:val="28"/>
          <w:szCs w:val="28"/>
          <w:lang w:val="ru" w:eastAsia="ru-RU"/>
        </w:rPr>
        <w:t xml:space="preserve"> и </w:t>
      </w:r>
      <w:r w:rsidR="007F4722">
        <w:rPr>
          <w:rFonts w:eastAsia="Arial Unicode MS"/>
          <w:color w:val="000000"/>
          <w:spacing w:val="4"/>
          <w:sz w:val="28"/>
          <w:szCs w:val="28"/>
          <w:lang w:val="ru" w:eastAsia="ru-RU"/>
        </w:rPr>
        <w:t>З</w:t>
      </w:r>
      <w:r>
        <w:rPr>
          <w:rFonts w:eastAsia="Arial Unicode MS"/>
          <w:color w:val="000000"/>
          <w:spacing w:val="4"/>
          <w:sz w:val="28"/>
          <w:szCs w:val="28"/>
          <w:lang w:val="ru" w:eastAsia="ru-RU"/>
        </w:rPr>
        <w:t>апасных частей</w:t>
      </w:r>
      <w:r w:rsidRPr="00B87334">
        <w:rPr>
          <w:rFonts w:eastAsia="Arial Unicode MS"/>
          <w:color w:val="000000"/>
          <w:sz w:val="28"/>
          <w:szCs w:val="28"/>
          <w:lang w:val="ru" w:eastAsia="ru-RU"/>
        </w:rPr>
        <w:t xml:space="preserve"> фиксируется в </w:t>
      </w:r>
      <w:r w:rsidR="00432D43">
        <w:rPr>
          <w:rFonts w:eastAsia="Arial Unicode MS"/>
          <w:color w:val="000000"/>
          <w:sz w:val="28"/>
          <w:szCs w:val="28"/>
          <w:lang w:val="ru" w:eastAsia="ru-RU"/>
        </w:rPr>
        <w:t>Акте</w:t>
      </w:r>
      <w:r w:rsidRPr="00B87334">
        <w:rPr>
          <w:rFonts w:eastAsia="Arial Unicode MS"/>
          <w:color w:val="000000"/>
          <w:sz w:val="28"/>
          <w:szCs w:val="28"/>
          <w:lang w:val="ru" w:eastAsia="ru-RU"/>
        </w:rPr>
        <w:t>.</w:t>
      </w:r>
      <w:r>
        <w:rPr>
          <w:rFonts w:eastAsia="Arial Unicode MS"/>
          <w:b/>
          <w:color w:val="000000"/>
          <w:sz w:val="28"/>
          <w:szCs w:val="28"/>
          <w:lang w:eastAsia="ru-RU"/>
        </w:rPr>
        <w:t xml:space="preserve"> </w:t>
      </w:r>
      <w:r w:rsidRPr="00D22C1D">
        <w:rPr>
          <w:rFonts w:eastAsia="Arial Unicode MS"/>
          <w:color w:val="000000"/>
          <w:sz w:val="28"/>
          <w:szCs w:val="28"/>
          <w:lang w:val="ru" w:eastAsia="ru-RU"/>
        </w:rPr>
        <w:t xml:space="preserve">Исполнитель предоставляет Филиалу Заказчика на </w:t>
      </w:r>
      <w:r w:rsidR="00D248E0">
        <w:rPr>
          <w:rFonts w:eastAsia="Arial Unicode MS"/>
          <w:color w:val="000000"/>
          <w:sz w:val="28"/>
          <w:szCs w:val="28"/>
          <w:lang w:val="ru" w:eastAsia="ru-RU"/>
        </w:rPr>
        <w:t xml:space="preserve">Запасные </w:t>
      </w:r>
      <w:r>
        <w:rPr>
          <w:rFonts w:eastAsia="Arial Unicode MS"/>
          <w:color w:val="000000"/>
          <w:sz w:val="28"/>
          <w:szCs w:val="28"/>
          <w:lang w:val="ru" w:eastAsia="ru-RU"/>
        </w:rPr>
        <w:t>части</w:t>
      </w:r>
      <w:r w:rsidR="005734B3">
        <w:rPr>
          <w:rFonts w:eastAsia="Arial Unicode MS"/>
          <w:color w:val="000000"/>
          <w:sz w:val="28"/>
          <w:szCs w:val="28"/>
          <w:lang w:val="ru" w:eastAsia="ru-RU"/>
        </w:rPr>
        <w:t xml:space="preserve"> </w:t>
      </w:r>
      <w:r w:rsidRPr="00265A14">
        <w:rPr>
          <w:rFonts w:eastAsia="Arial Unicode MS"/>
          <w:color w:val="000000"/>
          <w:sz w:val="28"/>
          <w:szCs w:val="28"/>
          <w:lang w:val="ru" w:eastAsia="ru-RU"/>
        </w:rPr>
        <w:t>одновременно</w:t>
      </w:r>
      <w:r>
        <w:rPr>
          <w:rFonts w:eastAsia="Arial Unicode MS"/>
          <w:color w:val="000000"/>
          <w:sz w:val="28"/>
          <w:szCs w:val="28"/>
          <w:lang w:val="ru" w:eastAsia="ru-RU"/>
        </w:rPr>
        <w:t xml:space="preserve"> с</w:t>
      </w:r>
      <w:r w:rsidRPr="00265A14">
        <w:rPr>
          <w:rFonts w:eastAsia="Arial Unicode MS"/>
          <w:color w:val="000000"/>
          <w:sz w:val="28"/>
          <w:szCs w:val="28"/>
          <w:lang w:val="ru" w:eastAsia="ru-RU"/>
        </w:rPr>
        <w:t xml:space="preserve"> </w:t>
      </w:r>
      <w:r>
        <w:rPr>
          <w:rFonts w:eastAsia="Arial Unicode MS"/>
          <w:color w:val="000000"/>
          <w:sz w:val="28"/>
          <w:szCs w:val="28"/>
          <w:lang w:val="ru" w:eastAsia="ru-RU"/>
        </w:rPr>
        <w:t>Актом</w:t>
      </w:r>
      <w:r w:rsidRPr="00D22C1D">
        <w:rPr>
          <w:rFonts w:eastAsia="Arial Unicode MS"/>
          <w:color w:val="000000"/>
          <w:sz w:val="28"/>
          <w:szCs w:val="28"/>
          <w:lang w:val="ru" w:eastAsia="ru-RU"/>
        </w:rPr>
        <w:t xml:space="preserve"> товарную</w:t>
      </w:r>
      <w:r>
        <w:rPr>
          <w:rFonts w:eastAsia="Arial Unicode MS"/>
          <w:color w:val="000000"/>
          <w:sz w:val="28"/>
          <w:szCs w:val="28"/>
          <w:lang w:val="ru" w:eastAsia="ru-RU"/>
        </w:rPr>
        <w:t xml:space="preserve"> </w:t>
      </w:r>
      <w:r w:rsidRPr="00D22C1D">
        <w:rPr>
          <w:rFonts w:eastAsia="Arial Unicode MS"/>
          <w:color w:val="000000"/>
          <w:sz w:val="28"/>
          <w:szCs w:val="28"/>
          <w:lang w:val="ru" w:eastAsia="ru-RU"/>
        </w:rPr>
        <w:t xml:space="preserve">накладную по форме </w:t>
      </w:r>
      <w:r w:rsidRPr="00265A14">
        <w:rPr>
          <w:rFonts w:eastAsia="Arial Unicode MS"/>
          <w:color w:val="000000"/>
          <w:sz w:val="28"/>
          <w:szCs w:val="28"/>
          <w:lang w:val="ru" w:eastAsia="ru-RU"/>
        </w:rPr>
        <w:t xml:space="preserve">ТОРГ-12. </w:t>
      </w:r>
    </w:p>
    <w:p w14:paraId="6FB462A7" w14:textId="77777777" w:rsidR="00A907F7" w:rsidRPr="00A10A5D" w:rsidRDefault="00A907F7" w:rsidP="00A907F7">
      <w:pPr>
        <w:tabs>
          <w:tab w:val="left" w:pos="-1560"/>
          <w:tab w:val="left" w:pos="426"/>
          <w:tab w:val="left" w:pos="993"/>
        </w:tabs>
        <w:spacing w:after="0" w:line="240" w:lineRule="auto"/>
        <w:ind w:firstLine="850"/>
        <w:jc w:val="both"/>
        <w:rPr>
          <w:rFonts w:ascii="Times New Roman" w:eastAsia="Arial Unicode MS" w:hAnsi="Times New Roman"/>
          <w:color w:val="000000"/>
          <w:sz w:val="28"/>
          <w:szCs w:val="28"/>
          <w:lang w:val="ru" w:eastAsia="ru-RU"/>
        </w:rPr>
      </w:pPr>
      <w:r w:rsidRPr="002C4BDF">
        <w:rPr>
          <w:rFonts w:ascii="Times New Roman" w:eastAsia="Arial Unicode MS" w:hAnsi="Times New Roman"/>
          <w:color w:val="000000"/>
          <w:sz w:val="28"/>
          <w:szCs w:val="28"/>
          <w:lang w:val="ru" w:eastAsia="ru-RU"/>
        </w:rPr>
        <w:t xml:space="preserve">В случае, если первый или последний </w:t>
      </w:r>
      <w:r>
        <w:rPr>
          <w:rFonts w:ascii="Times New Roman" w:eastAsia="Arial Unicode MS" w:hAnsi="Times New Roman"/>
          <w:color w:val="000000"/>
          <w:sz w:val="28"/>
          <w:szCs w:val="28"/>
          <w:lang w:val="ru" w:eastAsia="ru-RU"/>
        </w:rPr>
        <w:t>Отчетный период оказания Услуг</w:t>
      </w:r>
      <w:r w:rsidRPr="002C4BDF">
        <w:rPr>
          <w:rFonts w:ascii="Times New Roman" w:eastAsia="Arial Unicode MS" w:hAnsi="Times New Roman"/>
          <w:color w:val="000000"/>
          <w:sz w:val="28"/>
          <w:szCs w:val="28"/>
          <w:lang w:val="ru" w:eastAsia="ru-RU"/>
        </w:rPr>
        <w:t xml:space="preserve"> </w:t>
      </w:r>
      <w:r>
        <w:rPr>
          <w:rFonts w:ascii="Times New Roman" w:eastAsia="Arial Unicode MS" w:hAnsi="Times New Roman"/>
          <w:color w:val="000000"/>
          <w:sz w:val="28"/>
          <w:szCs w:val="28"/>
          <w:lang w:val="ru" w:eastAsia="ru-RU"/>
        </w:rPr>
        <w:t xml:space="preserve">ежемесячного сервисного облуживания </w:t>
      </w:r>
      <w:r w:rsidR="00EB22A7">
        <w:rPr>
          <w:rFonts w:ascii="Times New Roman" w:eastAsia="Arial Unicode MS" w:hAnsi="Times New Roman"/>
          <w:color w:val="000000"/>
          <w:sz w:val="28"/>
          <w:szCs w:val="28"/>
          <w:lang w:val="ru" w:eastAsia="ru-RU"/>
        </w:rPr>
        <w:t xml:space="preserve">Оборудования </w:t>
      </w:r>
      <w:r>
        <w:rPr>
          <w:rFonts w:ascii="Times New Roman" w:eastAsia="Arial Unicode MS" w:hAnsi="Times New Roman"/>
          <w:color w:val="000000"/>
          <w:sz w:val="28"/>
          <w:szCs w:val="28"/>
          <w:lang w:val="ru" w:eastAsia="ru-RU"/>
        </w:rPr>
        <w:t xml:space="preserve">по </w:t>
      </w:r>
      <w:r w:rsidRPr="00886DB2">
        <w:rPr>
          <w:rFonts w:ascii="Times New Roman" w:eastAsia="Arial Unicode MS" w:hAnsi="Times New Roman"/>
          <w:b/>
          <w:color w:val="000000"/>
          <w:sz w:val="28"/>
          <w:szCs w:val="28"/>
          <w:lang w:val="ru" w:eastAsia="ru-RU"/>
        </w:rPr>
        <w:t>Модели № 1</w:t>
      </w:r>
      <w:r>
        <w:rPr>
          <w:rFonts w:ascii="Times New Roman" w:eastAsia="Arial Unicode MS" w:hAnsi="Times New Roman"/>
          <w:color w:val="000000"/>
          <w:sz w:val="28"/>
          <w:szCs w:val="28"/>
          <w:lang w:val="ru" w:eastAsia="ru-RU"/>
        </w:rPr>
        <w:t xml:space="preserve"> </w:t>
      </w:r>
      <w:r w:rsidRPr="002C4BDF">
        <w:rPr>
          <w:rFonts w:ascii="Times New Roman" w:eastAsia="Arial Unicode MS" w:hAnsi="Times New Roman"/>
          <w:color w:val="000000"/>
          <w:sz w:val="28"/>
          <w:szCs w:val="28"/>
          <w:lang w:val="ru" w:eastAsia="ru-RU"/>
        </w:rPr>
        <w:t>является неполным, платеж рассчитывается за фактическое количество дней</w:t>
      </w:r>
      <w:r>
        <w:rPr>
          <w:rFonts w:ascii="Times New Roman" w:eastAsia="Arial Unicode MS" w:hAnsi="Times New Roman"/>
          <w:color w:val="000000"/>
          <w:sz w:val="28"/>
          <w:szCs w:val="28"/>
          <w:lang w:val="ru" w:eastAsia="ru-RU"/>
        </w:rPr>
        <w:t xml:space="preserve"> с </w:t>
      </w:r>
      <w:r>
        <w:rPr>
          <w:rFonts w:ascii="Times New Roman" w:eastAsia="Arial Unicode MS" w:hAnsi="Times New Roman"/>
          <w:color w:val="000000"/>
          <w:sz w:val="28"/>
          <w:szCs w:val="28"/>
          <w:lang w:val="ru" w:eastAsia="ru-RU"/>
        </w:rPr>
        <w:lastRenderedPageBreak/>
        <w:t>пропорциональным уменьшением стоимости ежемесячного сервисного обслуживания</w:t>
      </w:r>
      <w:r w:rsidR="00EB22A7">
        <w:rPr>
          <w:rFonts w:ascii="Times New Roman" w:eastAsia="Arial Unicode MS" w:hAnsi="Times New Roman"/>
          <w:color w:val="000000"/>
          <w:sz w:val="28"/>
          <w:szCs w:val="28"/>
          <w:lang w:val="ru" w:eastAsia="ru-RU"/>
        </w:rPr>
        <w:t xml:space="preserve"> Оборудования</w:t>
      </w:r>
      <w:r>
        <w:rPr>
          <w:rFonts w:ascii="Times New Roman" w:eastAsia="Arial Unicode MS" w:hAnsi="Times New Roman"/>
          <w:color w:val="000000"/>
          <w:sz w:val="28"/>
          <w:szCs w:val="28"/>
          <w:lang w:val="ru" w:eastAsia="ru-RU"/>
        </w:rPr>
        <w:t>.</w:t>
      </w:r>
    </w:p>
    <w:p w14:paraId="76398512" w14:textId="77777777" w:rsidR="00A907F7" w:rsidRPr="00A670E8" w:rsidRDefault="00A907F7" w:rsidP="00B9596A">
      <w:pPr>
        <w:pStyle w:val="ConsPlusNormal"/>
        <w:tabs>
          <w:tab w:val="left" w:pos="1276"/>
          <w:tab w:val="left" w:pos="1418"/>
        </w:tabs>
        <w:ind w:firstLine="851"/>
        <w:jc w:val="both"/>
        <w:rPr>
          <w:rFonts w:ascii="Times New Roman" w:hAnsi="Times New Roman" w:cs="Times New Roman"/>
          <w:sz w:val="28"/>
          <w:szCs w:val="28"/>
          <w:lang w:val="ru"/>
        </w:rPr>
      </w:pPr>
    </w:p>
    <w:p w14:paraId="17B2ECAB" w14:textId="77777777" w:rsidR="004334D3" w:rsidRPr="00855401" w:rsidRDefault="004334D3" w:rsidP="00B9596A">
      <w:pPr>
        <w:pStyle w:val="ConsPlusNormal"/>
        <w:numPr>
          <w:ilvl w:val="1"/>
          <w:numId w:val="1"/>
        </w:numPr>
        <w:tabs>
          <w:tab w:val="left" w:pos="1276"/>
          <w:tab w:val="left" w:pos="1418"/>
        </w:tabs>
        <w:ind w:left="0" w:firstLine="851"/>
        <w:jc w:val="both"/>
        <w:rPr>
          <w:rFonts w:ascii="Times New Roman" w:hAnsi="Times New Roman" w:cs="Times New Roman"/>
          <w:b/>
          <w:sz w:val="28"/>
          <w:szCs w:val="28"/>
        </w:rPr>
      </w:pPr>
      <w:r w:rsidRPr="00855401">
        <w:rPr>
          <w:rFonts w:ascii="Times New Roman" w:hAnsi="Times New Roman" w:cs="Times New Roman"/>
          <w:b/>
          <w:sz w:val="28"/>
          <w:szCs w:val="28"/>
        </w:rPr>
        <w:t xml:space="preserve"> Требования по передаче заказчику закупки технических и иных документов (оформление результатов оказанных </w:t>
      </w:r>
      <w:r w:rsidR="006F376A">
        <w:rPr>
          <w:rFonts w:ascii="Times New Roman" w:hAnsi="Times New Roman" w:cs="Times New Roman"/>
          <w:b/>
          <w:sz w:val="28"/>
          <w:szCs w:val="28"/>
        </w:rPr>
        <w:t>У</w:t>
      </w:r>
      <w:r w:rsidR="006F376A" w:rsidRPr="00855401">
        <w:rPr>
          <w:rFonts w:ascii="Times New Roman" w:hAnsi="Times New Roman" w:cs="Times New Roman"/>
          <w:b/>
          <w:sz w:val="28"/>
          <w:szCs w:val="28"/>
        </w:rPr>
        <w:t>слуг</w:t>
      </w:r>
      <w:r w:rsidRPr="00855401">
        <w:rPr>
          <w:rFonts w:ascii="Times New Roman" w:hAnsi="Times New Roman" w:cs="Times New Roman"/>
          <w:b/>
          <w:sz w:val="28"/>
          <w:szCs w:val="28"/>
        </w:rPr>
        <w:t>)</w:t>
      </w:r>
    </w:p>
    <w:p w14:paraId="462E099A" w14:textId="77777777" w:rsidR="004334D3" w:rsidRPr="00855401" w:rsidRDefault="004334D3" w:rsidP="00B9596A">
      <w:pPr>
        <w:pStyle w:val="ConsPlusNormal"/>
        <w:tabs>
          <w:tab w:val="left" w:pos="1276"/>
          <w:tab w:val="left" w:pos="1418"/>
        </w:tabs>
        <w:ind w:firstLine="851"/>
        <w:jc w:val="both"/>
        <w:rPr>
          <w:rFonts w:ascii="Times New Roman" w:hAnsi="Times New Roman" w:cs="Times New Roman"/>
          <w:sz w:val="28"/>
          <w:szCs w:val="28"/>
        </w:rPr>
      </w:pPr>
    </w:p>
    <w:p w14:paraId="6F333C99" w14:textId="77777777" w:rsidR="00DB1E4E" w:rsidRPr="00855401" w:rsidRDefault="00DB1E4E" w:rsidP="00B9596A">
      <w:pPr>
        <w:pStyle w:val="ad"/>
        <w:widowControl w:val="0"/>
        <w:tabs>
          <w:tab w:val="left" w:pos="1276"/>
          <w:tab w:val="left" w:pos="1418"/>
          <w:tab w:val="left" w:pos="1701"/>
          <w:tab w:val="left" w:pos="2410"/>
        </w:tabs>
        <w:ind w:left="0" w:firstLine="851"/>
        <w:jc w:val="both"/>
        <w:rPr>
          <w:rFonts w:ascii="Times New Roman" w:hAnsi="Times New Roman"/>
          <w:color w:val="000000" w:themeColor="text1"/>
          <w:sz w:val="28"/>
          <w:szCs w:val="28"/>
          <w:lang w:val="ru-RU"/>
        </w:rPr>
      </w:pPr>
      <w:r w:rsidRPr="00855401">
        <w:rPr>
          <w:rFonts w:ascii="Times New Roman" w:hAnsi="Times New Roman"/>
          <w:sz w:val="28"/>
          <w:szCs w:val="28"/>
          <w:lang w:val="ru-RU" w:eastAsia="ru-RU"/>
        </w:rPr>
        <w:t xml:space="preserve">Факт оказания Услуг Исполнителем и их приемки </w:t>
      </w:r>
      <w:r w:rsidR="00F8341F" w:rsidRPr="00855401">
        <w:rPr>
          <w:rFonts w:ascii="Times New Roman" w:hAnsi="Times New Roman"/>
          <w:sz w:val="28"/>
          <w:szCs w:val="28"/>
          <w:lang w:val="ru-RU" w:eastAsia="ru-RU"/>
        </w:rPr>
        <w:t>З</w:t>
      </w:r>
      <w:r w:rsidRPr="00855401">
        <w:rPr>
          <w:rFonts w:ascii="Times New Roman" w:hAnsi="Times New Roman"/>
          <w:sz w:val="28"/>
          <w:szCs w:val="28"/>
          <w:lang w:val="ru-RU" w:eastAsia="ru-RU"/>
        </w:rPr>
        <w:t>аказчик</w:t>
      </w:r>
      <w:r w:rsidR="00F8341F" w:rsidRPr="00855401">
        <w:rPr>
          <w:rFonts w:ascii="Times New Roman" w:hAnsi="Times New Roman"/>
          <w:sz w:val="28"/>
          <w:szCs w:val="28"/>
          <w:lang w:val="ru-RU" w:eastAsia="ru-RU"/>
        </w:rPr>
        <w:t>ом</w:t>
      </w:r>
      <w:r w:rsidRPr="00855401">
        <w:rPr>
          <w:rFonts w:ascii="Times New Roman" w:hAnsi="Times New Roman"/>
          <w:sz w:val="28"/>
          <w:szCs w:val="28"/>
          <w:lang w:val="ru-RU" w:eastAsia="ru-RU"/>
        </w:rPr>
        <w:t xml:space="preserve"> оформляется Актом</w:t>
      </w:r>
      <w:r w:rsidR="002D2D5F">
        <w:rPr>
          <w:rFonts w:ascii="Times New Roman" w:hAnsi="Times New Roman"/>
          <w:sz w:val="28"/>
          <w:szCs w:val="28"/>
          <w:lang w:val="ru-RU" w:eastAsia="ru-RU"/>
        </w:rPr>
        <w:t>.</w:t>
      </w:r>
    </w:p>
    <w:p w14:paraId="1BA8A9C1" w14:textId="77777777" w:rsidR="00DB1E4E" w:rsidRPr="00855401" w:rsidRDefault="00DB1E4E" w:rsidP="00B9596A">
      <w:pPr>
        <w:pStyle w:val="ad"/>
        <w:widowControl w:val="0"/>
        <w:tabs>
          <w:tab w:val="left" w:pos="1276"/>
          <w:tab w:val="left" w:pos="1418"/>
          <w:tab w:val="left" w:pos="1701"/>
          <w:tab w:val="left" w:pos="2410"/>
        </w:tabs>
        <w:ind w:left="0" w:firstLine="851"/>
        <w:jc w:val="both"/>
        <w:rPr>
          <w:rFonts w:ascii="Times New Roman" w:hAnsi="Times New Roman"/>
          <w:sz w:val="28"/>
          <w:szCs w:val="28"/>
          <w:lang w:val="ru-RU"/>
        </w:rPr>
      </w:pPr>
      <w:r w:rsidRPr="00855401">
        <w:rPr>
          <w:rFonts w:ascii="Times New Roman" w:hAnsi="Times New Roman"/>
          <w:sz w:val="28"/>
          <w:szCs w:val="28"/>
          <w:lang w:val="ru-RU" w:eastAsia="ru-RU"/>
        </w:rPr>
        <w:t xml:space="preserve">В течение 5 (пяти) рабочих дней </w:t>
      </w:r>
      <w:r w:rsidR="00486616" w:rsidRPr="00855401">
        <w:rPr>
          <w:rFonts w:ascii="Times New Roman" w:hAnsi="Times New Roman"/>
          <w:sz w:val="28"/>
          <w:szCs w:val="28"/>
          <w:lang w:val="ru-RU" w:eastAsia="ru-RU"/>
        </w:rPr>
        <w:t xml:space="preserve">с </w:t>
      </w:r>
      <w:r w:rsidR="00CF1A04">
        <w:rPr>
          <w:rFonts w:ascii="Times New Roman" w:hAnsi="Times New Roman"/>
          <w:sz w:val="28"/>
          <w:szCs w:val="28"/>
          <w:lang w:val="ru-RU" w:eastAsia="ru-RU"/>
        </w:rPr>
        <w:t>даты</w:t>
      </w:r>
      <w:r w:rsidR="00CF1A04" w:rsidRPr="00855401">
        <w:rPr>
          <w:rFonts w:ascii="Times New Roman" w:hAnsi="Times New Roman"/>
          <w:sz w:val="28"/>
          <w:szCs w:val="28"/>
          <w:lang w:val="ru-RU" w:eastAsia="ru-RU"/>
        </w:rPr>
        <w:t xml:space="preserve"> </w:t>
      </w:r>
      <w:r w:rsidR="00486616" w:rsidRPr="00855401">
        <w:rPr>
          <w:rFonts w:ascii="Times New Roman" w:hAnsi="Times New Roman"/>
          <w:sz w:val="28"/>
          <w:szCs w:val="28"/>
          <w:lang w:val="ru-RU" w:eastAsia="ru-RU"/>
        </w:rPr>
        <w:t xml:space="preserve">окончания </w:t>
      </w:r>
      <w:r w:rsidRPr="00855401">
        <w:rPr>
          <w:rFonts w:ascii="Times New Roman" w:hAnsi="Times New Roman"/>
          <w:sz w:val="28"/>
          <w:szCs w:val="28"/>
          <w:lang w:val="ru-RU" w:eastAsia="ru-RU"/>
        </w:rPr>
        <w:t>Отчетного периода Исполнитель направляет в адрес Филиала Заказчика</w:t>
      </w:r>
      <w:r w:rsidR="00E5525A" w:rsidRPr="00855401">
        <w:rPr>
          <w:rFonts w:ascii="Times New Roman" w:hAnsi="Times New Roman"/>
          <w:sz w:val="28"/>
          <w:szCs w:val="28"/>
          <w:lang w:val="ru-RU" w:eastAsia="ru-RU"/>
        </w:rPr>
        <w:t xml:space="preserve"> </w:t>
      </w:r>
      <w:r w:rsidR="00DA214A" w:rsidRPr="00855401">
        <w:rPr>
          <w:rFonts w:ascii="Times New Roman" w:hAnsi="Times New Roman"/>
          <w:sz w:val="28"/>
          <w:szCs w:val="28"/>
          <w:lang w:val="ru-RU" w:eastAsia="ru-RU"/>
        </w:rPr>
        <w:t xml:space="preserve">оригинал </w:t>
      </w:r>
      <w:r w:rsidRPr="00855401">
        <w:rPr>
          <w:rFonts w:ascii="Times New Roman" w:hAnsi="Times New Roman"/>
          <w:sz w:val="28"/>
          <w:szCs w:val="28"/>
          <w:lang w:val="ru-RU" w:eastAsia="ru-RU"/>
        </w:rPr>
        <w:t>Акт</w:t>
      </w:r>
      <w:r w:rsidR="00E5525A" w:rsidRPr="00855401">
        <w:rPr>
          <w:rFonts w:ascii="Times New Roman" w:hAnsi="Times New Roman"/>
          <w:sz w:val="28"/>
          <w:szCs w:val="28"/>
          <w:lang w:val="ru-RU" w:eastAsia="ru-RU"/>
        </w:rPr>
        <w:t>а</w:t>
      </w:r>
      <w:r w:rsidRPr="00855401">
        <w:rPr>
          <w:rFonts w:ascii="Times New Roman" w:hAnsi="Times New Roman"/>
          <w:sz w:val="28"/>
          <w:szCs w:val="28"/>
          <w:lang w:val="ru-RU" w:eastAsia="ru-RU"/>
        </w:rPr>
        <w:t xml:space="preserve"> в 2 (двух) экземплярах, подписанный уполномоченным лицом и заверенный оттиском печати Исполнителя (при наличии печати</w:t>
      </w:r>
      <w:r w:rsidR="002D2D5F">
        <w:rPr>
          <w:rFonts w:ascii="Times New Roman" w:hAnsi="Times New Roman"/>
          <w:sz w:val="28"/>
          <w:szCs w:val="28"/>
          <w:lang w:val="ru-RU" w:eastAsia="ru-RU"/>
        </w:rPr>
        <w:t>)</w:t>
      </w:r>
      <w:r w:rsidRPr="00855401">
        <w:rPr>
          <w:rFonts w:ascii="Times New Roman" w:hAnsi="Times New Roman"/>
          <w:sz w:val="28"/>
          <w:szCs w:val="28"/>
          <w:lang w:val="ru-RU" w:eastAsia="ru-RU"/>
        </w:rPr>
        <w:t xml:space="preserve"> </w:t>
      </w:r>
      <w:r w:rsidR="00FF1264" w:rsidRPr="00855401">
        <w:rPr>
          <w:rFonts w:ascii="Times New Roman" w:hAnsi="Times New Roman"/>
          <w:sz w:val="28"/>
          <w:szCs w:val="28"/>
          <w:lang w:val="ru-RU" w:eastAsia="ru-RU"/>
        </w:rPr>
        <w:t xml:space="preserve">в бумажном виде </w:t>
      </w:r>
      <w:r w:rsidRPr="00855401">
        <w:rPr>
          <w:rFonts w:ascii="Times New Roman" w:hAnsi="Times New Roman"/>
          <w:sz w:val="28"/>
          <w:szCs w:val="28"/>
          <w:lang w:val="ru-RU" w:eastAsia="ru-RU"/>
        </w:rPr>
        <w:t>в двух экземплярах</w:t>
      </w:r>
      <w:r w:rsidR="00E5525A" w:rsidRPr="00855401">
        <w:rPr>
          <w:rFonts w:ascii="Times New Roman" w:hAnsi="Times New Roman"/>
          <w:sz w:val="28"/>
          <w:szCs w:val="28"/>
          <w:lang w:val="ru-RU" w:eastAsia="ru-RU"/>
        </w:rPr>
        <w:t xml:space="preserve"> (</w:t>
      </w:r>
      <w:r w:rsidR="00E5525A" w:rsidRPr="00855401">
        <w:rPr>
          <w:rFonts w:ascii="Times New Roman" w:hAnsi="Times New Roman"/>
          <w:sz w:val="28"/>
          <w:szCs w:val="28"/>
          <w:lang w:val="ru-RU"/>
        </w:rPr>
        <w:t>способ передачи Исполнитель выбирает самостоятельно).</w:t>
      </w:r>
    </w:p>
    <w:p w14:paraId="30850171" w14:textId="77777777" w:rsidR="00033F94" w:rsidRPr="00855401" w:rsidRDefault="00033F94" w:rsidP="00B9596A">
      <w:pPr>
        <w:pStyle w:val="ad"/>
        <w:widowControl w:val="0"/>
        <w:tabs>
          <w:tab w:val="left" w:pos="1276"/>
          <w:tab w:val="left" w:pos="1418"/>
          <w:tab w:val="left" w:pos="1701"/>
          <w:tab w:val="left" w:pos="2410"/>
        </w:tabs>
        <w:ind w:left="0" w:firstLine="851"/>
        <w:jc w:val="both"/>
        <w:rPr>
          <w:rFonts w:ascii="Times New Roman" w:hAnsi="Times New Roman"/>
          <w:sz w:val="28"/>
          <w:szCs w:val="28"/>
          <w:lang w:val="ru-RU"/>
        </w:rPr>
      </w:pPr>
    </w:p>
    <w:p w14:paraId="79952BF5" w14:textId="77777777" w:rsidR="007A0D56" w:rsidRPr="00855401" w:rsidRDefault="00B7698B" w:rsidP="007A0D56">
      <w:pPr>
        <w:pStyle w:val="ad"/>
        <w:widowControl w:val="0"/>
        <w:numPr>
          <w:ilvl w:val="0"/>
          <w:numId w:val="1"/>
        </w:numPr>
        <w:tabs>
          <w:tab w:val="left" w:pos="1276"/>
          <w:tab w:val="left" w:pos="1418"/>
          <w:tab w:val="left" w:pos="1701"/>
          <w:tab w:val="left" w:pos="2410"/>
        </w:tabs>
        <w:jc w:val="center"/>
        <w:rPr>
          <w:rFonts w:ascii="Times New Roman" w:hAnsi="Times New Roman"/>
          <w:color w:val="000000" w:themeColor="text1"/>
          <w:sz w:val="28"/>
          <w:szCs w:val="28"/>
          <w:lang w:val="ru-RU"/>
        </w:rPr>
      </w:pPr>
      <w:r w:rsidRPr="00855401">
        <w:rPr>
          <w:rFonts w:ascii="Times New Roman" w:hAnsi="Times New Roman"/>
          <w:b/>
          <w:sz w:val="28"/>
          <w:szCs w:val="28"/>
          <w:lang w:val="ru-RU"/>
        </w:rPr>
        <w:t>ТРЕБОВАНИЯ К ГАРАНТИЙНЫМ ОБЯЗАТЕЛЬСВАМ</w:t>
      </w:r>
      <w:r w:rsidR="00AF0423" w:rsidRPr="00855401">
        <w:rPr>
          <w:rFonts w:ascii="Times New Roman" w:hAnsi="Times New Roman"/>
          <w:b/>
          <w:sz w:val="28"/>
          <w:szCs w:val="28"/>
          <w:lang w:val="ru-RU"/>
        </w:rPr>
        <w:t xml:space="preserve"> ПО</w:t>
      </w:r>
      <w:r w:rsidRPr="00855401">
        <w:rPr>
          <w:rFonts w:ascii="Times New Roman" w:hAnsi="Times New Roman"/>
          <w:b/>
          <w:sz w:val="28"/>
          <w:szCs w:val="28"/>
          <w:lang w:val="ru-RU"/>
        </w:rPr>
        <w:t xml:space="preserve"> ОКАЗЫВАЕМЫ</w:t>
      </w:r>
      <w:r w:rsidR="00AF0423" w:rsidRPr="00855401">
        <w:rPr>
          <w:rFonts w:ascii="Times New Roman" w:hAnsi="Times New Roman"/>
          <w:b/>
          <w:sz w:val="28"/>
          <w:szCs w:val="28"/>
          <w:lang w:val="ru-RU"/>
        </w:rPr>
        <w:t>М</w:t>
      </w:r>
      <w:r w:rsidRPr="00855401">
        <w:rPr>
          <w:rFonts w:ascii="Times New Roman" w:hAnsi="Times New Roman"/>
          <w:b/>
          <w:sz w:val="28"/>
          <w:szCs w:val="28"/>
          <w:lang w:val="ru-RU"/>
        </w:rPr>
        <w:t xml:space="preserve"> УСЛУГ</w:t>
      </w:r>
      <w:r w:rsidR="00153379" w:rsidRPr="00855401">
        <w:rPr>
          <w:rFonts w:ascii="Times New Roman" w:hAnsi="Times New Roman"/>
          <w:b/>
          <w:sz w:val="28"/>
          <w:szCs w:val="28"/>
          <w:lang w:val="ru-RU"/>
        </w:rPr>
        <w:t>АМ</w:t>
      </w:r>
    </w:p>
    <w:p w14:paraId="6AC44306" w14:textId="77777777" w:rsidR="00155A32" w:rsidRPr="00855401" w:rsidRDefault="00155A32" w:rsidP="0048018F">
      <w:pPr>
        <w:pStyle w:val="ad"/>
        <w:widowControl w:val="0"/>
        <w:numPr>
          <w:ilvl w:val="1"/>
          <w:numId w:val="1"/>
        </w:numPr>
        <w:tabs>
          <w:tab w:val="left" w:pos="1276"/>
          <w:tab w:val="left" w:pos="1418"/>
          <w:tab w:val="left" w:pos="1701"/>
          <w:tab w:val="left" w:pos="2410"/>
        </w:tabs>
        <w:ind w:left="0" w:firstLine="709"/>
        <w:jc w:val="both"/>
        <w:rPr>
          <w:rFonts w:ascii="Times New Roman" w:hAnsi="Times New Roman"/>
          <w:sz w:val="28"/>
          <w:szCs w:val="28"/>
          <w:lang w:val="ru-RU" w:eastAsia="ru-RU"/>
        </w:rPr>
      </w:pPr>
      <w:r w:rsidRPr="00855401">
        <w:rPr>
          <w:rFonts w:ascii="Times New Roman" w:hAnsi="Times New Roman"/>
          <w:sz w:val="28"/>
          <w:szCs w:val="28"/>
          <w:lang w:val="ru-RU" w:eastAsia="ru-RU"/>
        </w:rPr>
        <w:t>Исполнитель гарантирует качество оказываемых Услуг в соответствии с Техническим заданием.</w:t>
      </w:r>
    </w:p>
    <w:p w14:paraId="064C221D" w14:textId="77777777" w:rsidR="00155A32" w:rsidRPr="005734B3" w:rsidRDefault="00155A32" w:rsidP="005734B3">
      <w:pPr>
        <w:pStyle w:val="ad"/>
        <w:widowControl w:val="0"/>
        <w:numPr>
          <w:ilvl w:val="1"/>
          <w:numId w:val="1"/>
        </w:numPr>
        <w:tabs>
          <w:tab w:val="left" w:pos="1276"/>
          <w:tab w:val="left" w:pos="1418"/>
          <w:tab w:val="left" w:pos="1701"/>
          <w:tab w:val="left" w:pos="2410"/>
        </w:tabs>
        <w:ind w:left="0" w:firstLine="709"/>
        <w:jc w:val="both"/>
        <w:rPr>
          <w:rFonts w:ascii="Times New Roman" w:hAnsi="Times New Roman"/>
          <w:sz w:val="28"/>
          <w:szCs w:val="28"/>
          <w:lang w:val="ru-RU" w:eastAsia="ru-RU"/>
        </w:rPr>
      </w:pPr>
      <w:r w:rsidRPr="005734B3">
        <w:rPr>
          <w:rFonts w:ascii="Times New Roman" w:hAnsi="Times New Roman"/>
          <w:sz w:val="28"/>
          <w:szCs w:val="28"/>
          <w:lang w:val="ru-RU" w:eastAsia="ru-RU"/>
        </w:rPr>
        <w:t>Гарантийный срок на</w:t>
      </w:r>
      <w:r w:rsidR="005734B3" w:rsidRPr="005734B3">
        <w:rPr>
          <w:rFonts w:ascii="Times New Roman" w:hAnsi="Times New Roman"/>
          <w:sz w:val="28"/>
          <w:szCs w:val="28"/>
          <w:lang w:val="ru-RU" w:eastAsia="ru-RU"/>
        </w:rPr>
        <w:t xml:space="preserve"> </w:t>
      </w:r>
      <w:r w:rsidR="007F4722" w:rsidRPr="005734B3">
        <w:rPr>
          <w:rFonts w:ascii="Times New Roman" w:hAnsi="Times New Roman"/>
          <w:sz w:val="28"/>
          <w:szCs w:val="28"/>
          <w:lang w:val="ru-RU" w:eastAsia="ru-RU"/>
        </w:rPr>
        <w:t>З</w:t>
      </w:r>
      <w:r w:rsidRPr="005734B3">
        <w:rPr>
          <w:rFonts w:ascii="Times New Roman" w:hAnsi="Times New Roman"/>
          <w:sz w:val="28"/>
          <w:szCs w:val="28"/>
          <w:lang w:val="ru-RU" w:eastAsia="ru-RU"/>
        </w:rPr>
        <w:t xml:space="preserve">апасные части </w:t>
      </w:r>
      <w:r w:rsidR="009F5496" w:rsidRPr="005734B3">
        <w:rPr>
          <w:rFonts w:ascii="Times New Roman" w:hAnsi="Times New Roman"/>
          <w:sz w:val="28"/>
          <w:szCs w:val="28"/>
          <w:lang w:val="ru-RU" w:eastAsia="ru-RU"/>
        </w:rPr>
        <w:t>Оборудования</w:t>
      </w:r>
      <w:r w:rsidRPr="005734B3">
        <w:rPr>
          <w:rFonts w:ascii="Times New Roman" w:hAnsi="Times New Roman"/>
          <w:sz w:val="28"/>
          <w:szCs w:val="28"/>
          <w:lang w:val="ru-RU" w:eastAsia="ru-RU"/>
        </w:rPr>
        <w:t xml:space="preserve"> должен соответствовать сроку действия гарантии производителя данного товара, но не менее 6 (шести) месяцев. Начало гарантийного периода исчисляется с момента подписания </w:t>
      </w:r>
      <w:r w:rsidR="003C10A3" w:rsidRPr="005734B3">
        <w:rPr>
          <w:rFonts w:ascii="Times New Roman" w:hAnsi="Times New Roman"/>
          <w:sz w:val="28"/>
          <w:szCs w:val="28"/>
          <w:lang w:val="ru-RU" w:eastAsia="ru-RU"/>
        </w:rPr>
        <w:t xml:space="preserve">Акта при обслуживании по </w:t>
      </w:r>
      <w:r w:rsidR="008A3448" w:rsidRPr="005734B3">
        <w:rPr>
          <w:rFonts w:ascii="Times New Roman" w:hAnsi="Times New Roman"/>
          <w:sz w:val="28"/>
          <w:szCs w:val="28"/>
          <w:lang w:val="ru-RU" w:eastAsia="ru-RU"/>
        </w:rPr>
        <w:t>М</w:t>
      </w:r>
      <w:r w:rsidR="003C10A3" w:rsidRPr="005734B3">
        <w:rPr>
          <w:rFonts w:ascii="Times New Roman" w:hAnsi="Times New Roman"/>
          <w:sz w:val="28"/>
          <w:szCs w:val="28"/>
          <w:lang w:val="ru-RU" w:eastAsia="ru-RU"/>
        </w:rPr>
        <w:t xml:space="preserve">одели №1 или подписания товарной накладной по форме ТОРГ-12 при облуживании по </w:t>
      </w:r>
      <w:r w:rsidR="008A3448" w:rsidRPr="005734B3">
        <w:rPr>
          <w:rFonts w:ascii="Times New Roman" w:hAnsi="Times New Roman"/>
          <w:sz w:val="28"/>
          <w:szCs w:val="28"/>
          <w:lang w:val="ru-RU" w:eastAsia="ru-RU"/>
        </w:rPr>
        <w:t>М</w:t>
      </w:r>
      <w:r w:rsidR="003C10A3" w:rsidRPr="005734B3">
        <w:rPr>
          <w:rFonts w:ascii="Times New Roman" w:hAnsi="Times New Roman"/>
          <w:sz w:val="28"/>
          <w:szCs w:val="28"/>
          <w:lang w:val="ru-RU" w:eastAsia="ru-RU"/>
        </w:rPr>
        <w:t>одели №2</w:t>
      </w:r>
      <w:r w:rsidRPr="005734B3">
        <w:rPr>
          <w:rFonts w:ascii="Times New Roman" w:hAnsi="Times New Roman"/>
          <w:sz w:val="28"/>
          <w:szCs w:val="28"/>
          <w:lang w:val="ru-RU" w:eastAsia="ru-RU"/>
        </w:rPr>
        <w:t>.</w:t>
      </w:r>
    </w:p>
    <w:p w14:paraId="31C5596D" w14:textId="77777777" w:rsidR="00936F98" w:rsidRPr="00855401" w:rsidRDefault="005734B3" w:rsidP="005734B3">
      <w:pPr>
        <w:pStyle w:val="ad"/>
        <w:widowControl w:val="0"/>
        <w:tabs>
          <w:tab w:val="left" w:pos="1276"/>
          <w:tab w:val="left" w:pos="1418"/>
          <w:tab w:val="left" w:pos="1701"/>
          <w:tab w:val="left" w:pos="2410"/>
        </w:tabs>
        <w:ind w:left="0"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7.3. </w:t>
      </w:r>
      <w:r w:rsidR="00936F98" w:rsidRPr="005734B3">
        <w:rPr>
          <w:rFonts w:ascii="Times New Roman" w:hAnsi="Times New Roman"/>
          <w:color w:val="000000" w:themeColor="text1"/>
          <w:sz w:val="28"/>
          <w:szCs w:val="28"/>
          <w:lang w:val="ru-RU"/>
        </w:rPr>
        <w:t xml:space="preserve">Гарантийный срок на результаты оказания Услуг составляет не менее 12 (двенадцать) месяцев. Начало гарантийного периода исчисляется с момента подписания Акта. </w:t>
      </w:r>
    </w:p>
    <w:p w14:paraId="7B04687C" w14:textId="4524C140" w:rsidR="00155A32" w:rsidRPr="00855401" w:rsidRDefault="0048018F" w:rsidP="00AF0423">
      <w:pPr>
        <w:pStyle w:val="ad"/>
        <w:widowControl w:val="0"/>
        <w:tabs>
          <w:tab w:val="left" w:pos="1276"/>
          <w:tab w:val="left" w:pos="1418"/>
          <w:tab w:val="left" w:pos="1701"/>
          <w:tab w:val="left" w:pos="2410"/>
        </w:tabs>
        <w:ind w:left="0" w:firstLine="709"/>
        <w:jc w:val="both"/>
        <w:rPr>
          <w:rFonts w:ascii="Times New Roman" w:hAnsi="Times New Roman"/>
          <w:color w:val="000000" w:themeColor="text1"/>
          <w:sz w:val="28"/>
          <w:szCs w:val="28"/>
          <w:lang w:val="ru-RU"/>
        </w:rPr>
      </w:pPr>
      <w:r w:rsidRPr="00855401">
        <w:rPr>
          <w:rFonts w:ascii="Times New Roman" w:hAnsi="Times New Roman"/>
          <w:color w:val="000000" w:themeColor="text1"/>
          <w:sz w:val="28"/>
          <w:szCs w:val="28"/>
          <w:lang w:val="ru-RU"/>
        </w:rPr>
        <w:t>7</w:t>
      </w:r>
      <w:r w:rsidR="00155A32" w:rsidRPr="00855401">
        <w:rPr>
          <w:rFonts w:ascii="Times New Roman" w:hAnsi="Times New Roman"/>
          <w:color w:val="000000" w:themeColor="text1"/>
          <w:sz w:val="28"/>
          <w:szCs w:val="28"/>
          <w:lang w:val="ru-RU"/>
        </w:rPr>
        <w:t>.</w:t>
      </w:r>
      <w:r w:rsidR="005734B3">
        <w:rPr>
          <w:rFonts w:ascii="Times New Roman" w:hAnsi="Times New Roman"/>
          <w:color w:val="000000" w:themeColor="text1"/>
          <w:sz w:val="28"/>
          <w:szCs w:val="28"/>
          <w:lang w:val="ru-RU"/>
        </w:rPr>
        <w:t>4</w:t>
      </w:r>
      <w:r w:rsidR="00155A32" w:rsidRPr="00855401">
        <w:rPr>
          <w:rFonts w:ascii="Times New Roman" w:hAnsi="Times New Roman"/>
          <w:color w:val="000000" w:themeColor="text1"/>
          <w:sz w:val="28"/>
          <w:szCs w:val="28"/>
          <w:lang w:val="ru-RU"/>
        </w:rPr>
        <w:t xml:space="preserve">. При обнаружении дефектов в период гарантийного срока, возникших по независящим от Заказчика причинам, </w:t>
      </w:r>
      <w:r w:rsidR="00EB22A7">
        <w:rPr>
          <w:rFonts w:ascii="Times New Roman" w:hAnsi="Times New Roman"/>
          <w:color w:val="000000" w:themeColor="text1"/>
          <w:sz w:val="28"/>
          <w:szCs w:val="28"/>
          <w:lang w:val="ru-RU"/>
        </w:rPr>
        <w:t>Исполнитель</w:t>
      </w:r>
      <w:r w:rsidR="00EB22A7" w:rsidRPr="00855401">
        <w:rPr>
          <w:rFonts w:ascii="Times New Roman" w:hAnsi="Times New Roman"/>
          <w:color w:val="000000" w:themeColor="text1"/>
          <w:sz w:val="28"/>
          <w:szCs w:val="28"/>
          <w:lang w:val="ru-RU"/>
        </w:rPr>
        <w:t xml:space="preserve"> </w:t>
      </w:r>
      <w:r w:rsidR="00155A32" w:rsidRPr="00855401">
        <w:rPr>
          <w:rFonts w:ascii="Times New Roman" w:hAnsi="Times New Roman"/>
          <w:color w:val="000000" w:themeColor="text1"/>
          <w:sz w:val="28"/>
          <w:szCs w:val="28"/>
          <w:lang w:val="ru-RU"/>
        </w:rPr>
        <w:t>обязан за свой счет устранить дефекты</w:t>
      </w:r>
      <w:r w:rsidR="002D2D5F">
        <w:rPr>
          <w:rFonts w:ascii="Times New Roman" w:hAnsi="Times New Roman"/>
          <w:color w:val="000000" w:themeColor="text1"/>
          <w:sz w:val="28"/>
          <w:szCs w:val="28"/>
          <w:lang w:val="ru-RU"/>
        </w:rPr>
        <w:t>,</w:t>
      </w:r>
      <w:r w:rsidR="00155A32" w:rsidRPr="00855401">
        <w:rPr>
          <w:rFonts w:ascii="Times New Roman" w:hAnsi="Times New Roman"/>
          <w:color w:val="000000" w:themeColor="text1"/>
          <w:sz w:val="28"/>
          <w:szCs w:val="28"/>
          <w:lang w:val="ru-RU"/>
        </w:rPr>
        <w:t xml:space="preserve"> либо заменить</w:t>
      </w:r>
      <w:r w:rsidR="005734B3">
        <w:rPr>
          <w:rFonts w:ascii="Times New Roman" w:hAnsi="Times New Roman"/>
          <w:color w:val="000000" w:themeColor="text1"/>
          <w:sz w:val="28"/>
          <w:szCs w:val="28"/>
          <w:lang w:val="ru-RU"/>
        </w:rPr>
        <w:t xml:space="preserve"> </w:t>
      </w:r>
      <w:r w:rsidR="007F4722">
        <w:rPr>
          <w:rFonts w:ascii="Times New Roman" w:hAnsi="Times New Roman"/>
          <w:color w:val="000000" w:themeColor="text1"/>
          <w:sz w:val="28"/>
          <w:szCs w:val="28"/>
          <w:lang w:val="ru-RU"/>
        </w:rPr>
        <w:t>З</w:t>
      </w:r>
      <w:r w:rsidR="00432D43">
        <w:rPr>
          <w:rFonts w:ascii="Times New Roman" w:hAnsi="Times New Roman"/>
          <w:color w:val="000000" w:themeColor="text1"/>
          <w:sz w:val="28"/>
          <w:szCs w:val="28"/>
          <w:lang w:val="ru-RU"/>
        </w:rPr>
        <w:t>апасные части Оборудования</w:t>
      </w:r>
      <w:r w:rsidR="00432D43" w:rsidRPr="00855401">
        <w:rPr>
          <w:rFonts w:ascii="Times New Roman" w:hAnsi="Times New Roman"/>
          <w:color w:val="000000" w:themeColor="text1"/>
          <w:sz w:val="28"/>
          <w:szCs w:val="28"/>
          <w:lang w:val="ru-RU"/>
        </w:rPr>
        <w:t xml:space="preserve"> </w:t>
      </w:r>
      <w:r w:rsidR="00155A32" w:rsidRPr="00855401">
        <w:rPr>
          <w:rFonts w:ascii="Times New Roman" w:hAnsi="Times New Roman"/>
          <w:color w:val="000000" w:themeColor="text1"/>
          <w:sz w:val="28"/>
          <w:szCs w:val="28"/>
          <w:lang w:val="ru-RU"/>
        </w:rPr>
        <w:t>ненадлежащего качества новым</w:t>
      </w:r>
      <w:r w:rsidR="00432D43">
        <w:rPr>
          <w:rFonts w:ascii="Times New Roman" w:hAnsi="Times New Roman"/>
          <w:color w:val="000000" w:themeColor="text1"/>
          <w:sz w:val="28"/>
          <w:szCs w:val="28"/>
          <w:lang w:val="ru-RU"/>
        </w:rPr>
        <w:t>и</w:t>
      </w:r>
      <w:r w:rsidR="002175B0">
        <w:rPr>
          <w:rFonts w:ascii="Times New Roman" w:hAnsi="Times New Roman"/>
          <w:color w:val="000000" w:themeColor="text1"/>
          <w:sz w:val="28"/>
          <w:szCs w:val="28"/>
          <w:lang w:val="ru-RU"/>
        </w:rPr>
        <w:t>, л</w:t>
      </w:r>
      <w:r w:rsidR="005734B3">
        <w:rPr>
          <w:rFonts w:ascii="Times New Roman" w:hAnsi="Times New Roman"/>
          <w:color w:val="000000" w:themeColor="text1"/>
          <w:sz w:val="28"/>
          <w:szCs w:val="28"/>
          <w:lang w:val="ru-RU"/>
        </w:rPr>
        <w:t>и</w:t>
      </w:r>
      <w:r w:rsidR="002175B0">
        <w:rPr>
          <w:rFonts w:ascii="Times New Roman" w:hAnsi="Times New Roman"/>
          <w:color w:val="000000" w:themeColor="text1"/>
          <w:sz w:val="28"/>
          <w:szCs w:val="28"/>
          <w:lang w:val="ru-RU"/>
        </w:rPr>
        <w:t>бо устранить недостатки оказанных Услуг</w:t>
      </w:r>
      <w:r w:rsidR="00155A32" w:rsidRPr="00855401">
        <w:rPr>
          <w:rFonts w:ascii="Times New Roman" w:hAnsi="Times New Roman"/>
          <w:color w:val="000000" w:themeColor="text1"/>
          <w:sz w:val="28"/>
          <w:szCs w:val="28"/>
          <w:lang w:val="ru-RU"/>
        </w:rPr>
        <w:t xml:space="preserve"> в срок не позднее 10 (десять) рабочих дней с момента получения письменного уведомления от Заказчика. Заявки о неисправности направляются уполномоченными лицами Заказчика в письменном виде </w:t>
      </w:r>
      <w:r w:rsidR="00432D43">
        <w:rPr>
          <w:rFonts w:ascii="Times New Roman" w:hAnsi="Times New Roman"/>
          <w:color w:val="000000" w:themeColor="text1"/>
          <w:sz w:val="28"/>
          <w:szCs w:val="28"/>
          <w:lang w:val="ru-RU"/>
        </w:rPr>
        <w:t>на авторизованный адрес</w:t>
      </w:r>
      <w:r w:rsidR="00155A32" w:rsidRPr="00855401">
        <w:rPr>
          <w:rFonts w:ascii="Times New Roman" w:hAnsi="Times New Roman"/>
          <w:color w:val="000000" w:themeColor="text1"/>
          <w:sz w:val="28"/>
          <w:szCs w:val="28"/>
          <w:lang w:val="ru-RU"/>
        </w:rPr>
        <w:t xml:space="preserve"> электронной </w:t>
      </w:r>
      <w:r w:rsidR="00432D43" w:rsidRPr="00855401">
        <w:rPr>
          <w:rFonts w:ascii="Times New Roman" w:hAnsi="Times New Roman"/>
          <w:color w:val="000000" w:themeColor="text1"/>
          <w:sz w:val="28"/>
          <w:szCs w:val="28"/>
          <w:lang w:val="ru-RU"/>
        </w:rPr>
        <w:t>почт</w:t>
      </w:r>
      <w:r w:rsidR="00432D43">
        <w:rPr>
          <w:rFonts w:ascii="Times New Roman" w:hAnsi="Times New Roman"/>
          <w:color w:val="000000" w:themeColor="text1"/>
          <w:sz w:val="28"/>
          <w:szCs w:val="28"/>
          <w:lang w:val="ru-RU"/>
        </w:rPr>
        <w:t>ы</w:t>
      </w:r>
      <w:r w:rsidR="00432D43" w:rsidRPr="00855401">
        <w:rPr>
          <w:rFonts w:ascii="Times New Roman" w:hAnsi="Times New Roman"/>
          <w:color w:val="000000" w:themeColor="text1"/>
          <w:sz w:val="28"/>
          <w:szCs w:val="28"/>
          <w:lang w:val="ru-RU"/>
        </w:rPr>
        <w:t xml:space="preserve"> </w:t>
      </w:r>
      <w:r w:rsidR="00432D43">
        <w:rPr>
          <w:rFonts w:ascii="Times New Roman" w:hAnsi="Times New Roman"/>
          <w:color w:val="000000" w:themeColor="text1"/>
          <w:sz w:val="28"/>
          <w:szCs w:val="28"/>
          <w:lang w:val="ru-RU"/>
        </w:rPr>
        <w:t>Исполнителя.</w:t>
      </w:r>
      <w:r w:rsidR="00AF45D0">
        <w:rPr>
          <w:rFonts w:ascii="Times New Roman" w:hAnsi="Times New Roman"/>
          <w:color w:val="000000" w:themeColor="text1"/>
          <w:sz w:val="28"/>
          <w:szCs w:val="28"/>
          <w:lang w:val="ru-RU"/>
        </w:rPr>
        <w:t xml:space="preserve"> Заявка о неисправности должна содержать</w:t>
      </w:r>
      <w:r w:rsidR="001F2ED1">
        <w:rPr>
          <w:rFonts w:ascii="Times New Roman" w:hAnsi="Times New Roman"/>
          <w:color w:val="000000" w:themeColor="text1"/>
          <w:sz w:val="28"/>
          <w:szCs w:val="28"/>
          <w:lang w:val="ru-RU"/>
        </w:rPr>
        <w:t xml:space="preserve"> наименование Филиала Заказчика, номер, модель, серийный номер, адрес местонахождения Оборудования, Ф.И.О. и телефон ответственного лица, описание неисправности.</w:t>
      </w:r>
    </w:p>
    <w:p w14:paraId="73295E98" w14:textId="77777777" w:rsidR="00155A32" w:rsidRPr="00855401" w:rsidRDefault="00155A32" w:rsidP="00AF0423">
      <w:pPr>
        <w:pStyle w:val="ad"/>
        <w:widowControl w:val="0"/>
        <w:tabs>
          <w:tab w:val="left" w:pos="1276"/>
          <w:tab w:val="left" w:pos="1418"/>
          <w:tab w:val="left" w:pos="1701"/>
          <w:tab w:val="left" w:pos="2410"/>
        </w:tabs>
        <w:ind w:left="0" w:firstLine="709"/>
        <w:jc w:val="both"/>
        <w:rPr>
          <w:rFonts w:ascii="Times New Roman" w:hAnsi="Times New Roman"/>
          <w:color w:val="000000" w:themeColor="text1"/>
          <w:sz w:val="28"/>
          <w:szCs w:val="28"/>
          <w:lang w:val="ru-RU"/>
        </w:rPr>
      </w:pPr>
      <w:r w:rsidRPr="00855401">
        <w:rPr>
          <w:rFonts w:ascii="Times New Roman" w:hAnsi="Times New Roman"/>
          <w:color w:val="000000" w:themeColor="text1"/>
          <w:sz w:val="28"/>
          <w:szCs w:val="28"/>
          <w:lang w:val="ru-RU"/>
        </w:rPr>
        <w:t xml:space="preserve">Все сопутствующие гарантийному обслуживанию мероприятия осуществляются силами </w:t>
      </w:r>
      <w:r w:rsidR="00432D43">
        <w:rPr>
          <w:rFonts w:ascii="Times New Roman" w:hAnsi="Times New Roman"/>
          <w:color w:val="000000" w:themeColor="text1"/>
          <w:sz w:val="28"/>
          <w:szCs w:val="28"/>
          <w:lang w:val="ru-RU"/>
        </w:rPr>
        <w:t>Исполнителя.</w:t>
      </w:r>
      <w:r w:rsidR="00BF6AAF">
        <w:rPr>
          <w:rFonts w:ascii="Times New Roman" w:hAnsi="Times New Roman"/>
          <w:color w:val="000000" w:themeColor="text1"/>
          <w:sz w:val="28"/>
          <w:szCs w:val="28"/>
          <w:lang w:val="ru-RU"/>
        </w:rPr>
        <w:t xml:space="preserve"> </w:t>
      </w:r>
    </w:p>
    <w:p w14:paraId="151EEFAC" w14:textId="77777777" w:rsidR="00B7698B" w:rsidRPr="00855401" w:rsidRDefault="00B7698B" w:rsidP="0048018F">
      <w:pPr>
        <w:pStyle w:val="ad"/>
        <w:widowControl w:val="0"/>
        <w:tabs>
          <w:tab w:val="left" w:pos="1276"/>
          <w:tab w:val="left" w:pos="1418"/>
          <w:tab w:val="left" w:pos="1701"/>
          <w:tab w:val="left" w:pos="2410"/>
        </w:tabs>
        <w:ind w:left="786"/>
        <w:rPr>
          <w:rFonts w:ascii="Times New Roman" w:hAnsi="Times New Roman"/>
          <w:color w:val="000000" w:themeColor="text1"/>
          <w:sz w:val="28"/>
          <w:szCs w:val="28"/>
          <w:lang w:val="ru-RU"/>
        </w:rPr>
      </w:pPr>
    </w:p>
    <w:p w14:paraId="5EDD561A" w14:textId="77777777" w:rsidR="00213079" w:rsidRPr="00855401" w:rsidRDefault="00213079" w:rsidP="00213079">
      <w:pPr>
        <w:pStyle w:val="ad"/>
        <w:widowControl w:val="0"/>
        <w:numPr>
          <w:ilvl w:val="0"/>
          <w:numId w:val="1"/>
        </w:numPr>
        <w:tabs>
          <w:tab w:val="left" w:pos="1276"/>
          <w:tab w:val="left" w:pos="1418"/>
          <w:tab w:val="left" w:pos="1701"/>
          <w:tab w:val="left" w:pos="2410"/>
        </w:tabs>
        <w:jc w:val="center"/>
        <w:rPr>
          <w:rFonts w:ascii="Times New Roman" w:hAnsi="Times New Roman"/>
          <w:color w:val="000000" w:themeColor="text1"/>
          <w:sz w:val="28"/>
          <w:szCs w:val="28"/>
          <w:lang w:val="ru-RU"/>
        </w:rPr>
      </w:pPr>
      <w:r w:rsidRPr="00855401">
        <w:rPr>
          <w:rFonts w:ascii="Times New Roman" w:hAnsi="Times New Roman"/>
          <w:b/>
          <w:sz w:val="28"/>
          <w:szCs w:val="28"/>
        </w:rPr>
        <w:t>СПЕЦИАЛЬНЫЕ ТРЕБОВАНИЯ</w:t>
      </w:r>
    </w:p>
    <w:p w14:paraId="6C3CFB42" w14:textId="77777777" w:rsidR="0048018F" w:rsidRPr="00855401" w:rsidRDefault="0048018F" w:rsidP="00A42716">
      <w:pPr>
        <w:pStyle w:val="ConsPlusNormal"/>
        <w:tabs>
          <w:tab w:val="left" w:pos="973"/>
          <w:tab w:val="left" w:pos="1276"/>
          <w:tab w:val="left" w:pos="1418"/>
        </w:tabs>
        <w:ind w:firstLine="851"/>
        <w:jc w:val="both"/>
        <w:rPr>
          <w:rFonts w:ascii="Times New Roman" w:eastAsia="Calibri" w:hAnsi="Times New Roman" w:cs="Times New Roman"/>
          <w:color w:val="000000" w:themeColor="text1"/>
          <w:sz w:val="28"/>
          <w:szCs w:val="28"/>
          <w:lang w:eastAsia="en-US"/>
        </w:rPr>
      </w:pPr>
    </w:p>
    <w:p w14:paraId="7A800EAE" w14:textId="77777777" w:rsidR="00033F94" w:rsidRPr="00855401" w:rsidRDefault="00A42716" w:rsidP="003A6DD0">
      <w:pPr>
        <w:pStyle w:val="ConsPlusNormal"/>
        <w:tabs>
          <w:tab w:val="left" w:pos="973"/>
          <w:tab w:val="left" w:pos="1276"/>
          <w:tab w:val="left" w:pos="1418"/>
        </w:tabs>
        <w:ind w:firstLine="851"/>
        <w:jc w:val="both"/>
        <w:rPr>
          <w:rFonts w:ascii="Times New Roman" w:hAnsi="Times New Roman" w:cs="Times New Roman"/>
          <w:sz w:val="28"/>
          <w:szCs w:val="28"/>
        </w:rPr>
      </w:pPr>
      <w:r w:rsidRPr="00855401">
        <w:rPr>
          <w:rFonts w:ascii="Times New Roman" w:hAnsi="Times New Roman" w:cs="Times New Roman"/>
          <w:sz w:val="28"/>
          <w:szCs w:val="28"/>
        </w:rPr>
        <w:t xml:space="preserve">Заказчик вправе произвести </w:t>
      </w:r>
      <w:r w:rsidR="000C690A" w:rsidRPr="00855401">
        <w:rPr>
          <w:rFonts w:ascii="Times New Roman" w:hAnsi="Times New Roman" w:cs="Times New Roman"/>
          <w:sz w:val="28"/>
          <w:szCs w:val="28"/>
        </w:rPr>
        <w:t>перемещение</w:t>
      </w:r>
      <w:r w:rsidRPr="00855401">
        <w:rPr>
          <w:rFonts w:ascii="Times New Roman" w:hAnsi="Times New Roman" w:cs="Times New Roman"/>
          <w:sz w:val="28"/>
          <w:szCs w:val="28"/>
        </w:rPr>
        <w:t xml:space="preserve"> </w:t>
      </w:r>
      <w:r w:rsidR="009F5496" w:rsidRPr="00855401">
        <w:rPr>
          <w:rFonts w:ascii="Times New Roman" w:hAnsi="Times New Roman" w:cs="Times New Roman"/>
          <w:sz w:val="28"/>
          <w:szCs w:val="28"/>
        </w:rPr>
        <w:t>Оборудования</w:t>
      </w:r>
      <w:r w:rsidR="002D2D5F">
        <w:rPr>
          <w:rFonts w:ascii="Times New Roman" w:hAnsi="Times New Roman" w:cs="Times New Roman"/>
          <w:sz w:val="28"/>
          <w:szCs w:val="28"/>
        </w:rPr>
        <w:t xml:space="preserve"> между местами оказания </w:t>
      </w:r>
      <w:r w:rsidR="00EB22A7">
        <w:rPr>
          <w:rFonts w:ascii="Times New Roman" w:hAnsi="Times New Roman" w:cs="Times New Roman"/>
          <w:sz w:val="28"/>
          <w:szCs w:val="28"/>
        </w:rPr>
        <w:t>У</w:t>
      </w:r>
      <w:r w:rsidR="002D2D5F">
        <w:rPr>
          <w:rFonts w:ascii="Times New Roman" w:hAnsi="Times New Roman" w:cs="Times New Roman"/>
          <w:sz w:val="28"/>
          <w:szCs w:val="28"/>
        </w:rPr>
        <w:t>слуг</w:t>
      </w:r>
      <w:r w:rsidRPr="00855401">
        <w:rPr>
          <w:rFonts w:ascii="Times New Roman" w:hAnsi="Times New Roman" w:cs="Times New Roman"/>
          <w:sz w:val="28"/>
          <w:szCs w:val="28"/>
        </w:rPr>
        <w:t>, указанными в Приложении №</w:t>
      </w:r>
      <w:r w:rsidR="005D6083">
        <w:rPr>
          <w:rFonts w:ascii="Times New Roman" w:hAnsi="Times New Roman" w:cs="Times New Roman"/>
          <w:sz w:val="28"/>
          <w:szCs w:val="28"/>
        </w:rPr>
        <w:t xml:space="preserve"> </w:t>
      </w:r>
      <w:r w:rsidR="004128B4">
        <w:rPr>
          <w:rFonts w:ascii="Times New Roman" w:hAnsi="Times New Roman" w:cs="Times New Roman"/>
          <w:sz w:val="28"/>
          <w:szCs w:val="28"/>
        </w:rPr>
        <w:t>4</w:t>
      </w:r>
      <w:r w:rsidR="005D6083" w:rsidRPr="00855401">
        <w:rPr>
          <w:rFonts w:ascii="Times New Roman" w:hAnsi="Times New Roman" w:cs="Times New Roman"/>
          <w:sz w:val="28"/>
          <w:szCs w:val="28"/>
        </w:rPr>
        <w:t xml:space="preserve"> </w:t>
      </w:r>
      <w:r w:rsidRPr="00855401">
        <w:rPr>
          <w:rFonts w:ascii="Times New Roman" w:hAnsi="Times New Roman" w:cs="Times New Roman"/>
          <w:sz w:val="28"/>
          <w:szCs w:val="28"/>
        </w:rPr>
        <w:t xml:space="preserve">к </w:t>
      </w:r>
      <w:r w:rsidR="002A6E68">
        <w:rPr>
          <w:rFonts w:ascii="Times New Roman" w:hAnsi="Times New Roman" w:cs="Times New Roman"/>
          <w:sz w:val="28"/>
          <w:szCs w:val="28"/>
        </w:rPr>
        <w:t xml:space="preserve">настоящему </w:t>
      </w:r>
      <w:r w:rsidRPr="00855401">
        <w:rPr>
          <w:rFonts w:ascii="Times New Roman" w:hAnsi="Times New Roman" w:cs="Times New Roman"/>
          <w:sz w:val="28"/>
          <w:szCs w:val="28"/>
        </w:rPr>
        <w:t>Техническому заданию</w:t>
      </w:r>
      <w:r w:rsidR="003A6DD0" w:rsidRPr="00855401">
        <w:rPr>
          <w:rFonts w:ascii="Times New Roman" w:hAnsi="Times New Roman" w:cs="Times New Roman"/>
          <w:sz w:val="28"/>
          <w:szCs w:val="28"/>
        </w:rPr>
        <w:t xml:space="preserve">, при этом </w:t>
      </w:r>
      <w:r w:rsidR="003A6DD0" w:rsidRPr="00E11AA7">
        <w:rPr>
          <w:rFonts w:ascii="Times New Roman" w:hAnsi="Times New Roman" w:cs="Times New Roman"/>
          <w:sz w:val="28"/>
          <w:szCs w:val="28"/>
        </w:rPr>
        <w:t xml:space="preserve">упаковка, монтаж/демонтаж, перемещение </w:t>
      </w:r>
      <w:r w:rsidR="005C49CA">
        <w:rPr>
          <w:rFonts w:ascii="Times New Roman" w:hAnsi="Times New Roman" w:cs="Times New Roman"/>
          <w:sz w:val="28"/>
          <w:szCs w:val="28"/>
        </w:rPr>
        <w:t xml:space="preserve">одной единицы </w:t>
      </w:r>
      <w:r w:rsidR="003A6DD0" w:rsidRPr="00E11AA7">
        <w:rPr>
          <w:rFonts w:ascii="Times New Roman" w:hAnsi="Times New Roman" w:cs="Times New Roman"/>
          <w:sz w:val="28"/>
          <w:szCs w:val="28"/>
        </w:rPr>
        <w:t>Оборудования по запросу Заказчика не более 1 раза в год осуществляются Исполнител</w:t>
      </w:r>
      <w:r w:rsidR="00A64177">
        <w:rPr>
          <w:rFonts w:ascii="Times New Roman" w:hAnsi="Times New Roman" w:cs="Times New Roman"/>
          <w:sz w:val="28"/>
          <w:szCs w:val="28"/>
        </w:rPr>
        <w:t>ем</w:t>
      </w:r>
      <w:r w:rsidR="00033F94" w:rsidRPr="00855401">
        <w:rPr>
          <w:rFonts w:ascii="Times New Roman" w:hAnsi="Times New Roman" w:cs="Times New Roman"/>
          <w:sz w:val="28"/>
          <w:szCs w:val="28"/>
        </w:rPr>
        <w:t>.</w:t>
      </w:r>
      <w:r w:rsidRPr="00855401">
        <w:rPr>
          <w:rFonts w:ascii="Times New Roman" w:hAnsi="Times New Roman" w:cs="Times New Roman"/>
          <w:sz w:val="28"/>
          <w:szCs w:val="28"/>
        </w:rPr>
        <w:t xml:space="preserve"> </w:t>
      </w:r>
      <w:r w:rsidR="003A6DD0" w:rsidRPr="00855401">
        <w:rPr>
          <w:rFonts w:ascii="Times New Roman" w:hAnsi="Times New Roman" w:cs="Times New Roman"/>
          <w:sz w:val="28"/>
          <w:szCs w:val="28"/>
        </w:rPr>
        <w:t>Упаковка, монтаж/демонтаж, перемещение Оборудования более 1 раза в год осуществляются Заказчик</w:t>
      </w:r>
      <w:r w:rsidR="00A64177">
        <w:rPr>
          <w:rFonts w:ascii="Times New Roman" w:hAnsi="Times New Roman" w:cs="Times New Roman"/>
          <w:sz w:val="28"/>
          <w:szCs w:val="28"/>
        </w:rPr>
        <w:t>ом</w:t>
      </w:r>
      <w:r w:rsidR="003A6DD0" w:rsidRPr="00855401">
        <w:rPr>
          <w:rFonts w:ascii="Times New Roman" w:hAnsi="Times New Roman" w:cs="Times New Roman"/>
          <w:sz w:val="28"/>
          <w:szCs w:val="28"/>
        </w:rPr>
        <w:t>.</w:t>
      </w:r>
      <w:r w:rsidR="003A6DD0" w:rsidRPr="00E11AA7" w:rsidDel="003A6DD0">
        <w:rPr>
          <w:rStyle w:val="a5"/>
          <w:rFonts w:ascii="Times New Roman" w:eastAsia="Calibri" w:hAnsi="Times New Roman" w:cs="Times New Roman"/>
          <w:lang w:eastAsia="en-US"/>
        </w:rPr>
        <w:t xml:space="preserve"> </w:t>
      </w:r>
    </w:p>
    <w:p w14:paraId="1DC02538" w14:textId="77777777" w:rsidR="004334D3" w:rsidRPr="00855401" w:rsidRDefault="00033F94" w:rsidP="003A6DD0">
      <w:pPr>
        <w:pStyle w:val="ConsPlusNormal"/>
        <w:tabs>
          <w:tab w:val="left" w:pos="973"/>
          <w:tab w:val="left" w:pos="1276"/>
          <w:tab w:val="left" w:pos="1418"/>
        </w:tabs>
        <w:ind w:firstLine="851"/>
        <w:jc w:val="both"/>
        <w:rPr>
          <w:rFonts w:ascii="Times New Roman" w:hAnsi="Times New Roman" w:cs="Times New Roman"/>
          <w:sz w:val="28"/>
          <w:szCs w:val="28"/>
        </w:rPr>
      </w:pPr>
      <w:r w:rsidRPr="00855401">
        <w:rPr>
          <w:rFonts w:ascii="Times New Roman" w:hAnsi="Times New Roman" w:cs="Times New Roman"/>
          <w:sz w:val="28"/>
          <w:szCs w:val="28"/>
        </w:rPr>
        <w:lastRenderedPageBreak/>
        <w:t xml:space="preserve">Заказчик обязан уведомить Исполнителя о перемещении </w:t>
      </w:r>
      <w:r w:rsidR="009F5496" w:rsidRPr="00855401">
        <w:rPr>
          <w:rFonts w:ascii="Times New Roman" w:hAnsi="Times New Roman" w:cs="Times New Roman"/>
          <w:sz w:val="28"/>
          <w:szCs w:val="28"/>
        </w:rPr>
        <w:t>Оборудования</w:t>
      </w:r>
      <w:r w:rsidR="00F523D2" w:rsidRPr="00855401">
        <w:rPr>
          <w:rFonts w:ascii="Times New Roman" w:hAnsi="Times New Roman" w:cs="Times New Roman"/>
          <w:sz w:val="28"/>
          <w:szCs w:val="28"/>
        </w:rPr>
        <w:t xml:space="preserve"> </w:t>
      </w:r>
      <w:r w:rsidRPr="00855401">
        <w:rPr>
          <w:rFonts w:ascii="Times New Roman" w:hAnsi="Times New Roman" w:cs="Times New Roman"/>
          <w:sz w:val="28"/>
          <w:szCs w:val="28"/>
        </w:rPr>
        <w:t>по электронной почте</w:t>
      </w:r>
      <w:r w:rsidR="005C49CA">
        <w:rPr>
          <w:rFonts w:ascii="Times New Roman" w:hAnsi="Times New Roman" w:cs="Times New Roman"/>
          <w:sz w:val="28"/>
          <w:szCs w:val="28"/>
        </w:rPr>
        <w:t xml:space="preserve">, указанной в </w:t>
      </w:r>
      <w:r w:rsidR="001F2ED1">
        <w:rPr>
          <w:rFonts w:ascii="Times New Roman" w:hAnsi="Times New Roman" w:cs="Times New Roman"/>
          <w:sz w:val="28"/>
          <w:szCs w:val="28"/>
        </w:rPr>
        <w:t>Д</w:t>
      </w:r>
      <w:r w:rsidR="005C49CA">
        <w:rPr>
          <w:rFonts w:ascii="Times New Roman" w:hAnsi="Times New Roman" w:cs="Times New Roman"/>
          <w:sz w:val="28"/>
          <w:szCs w:val="28"/>
        </w:rPr>
        <w:t>оговоре</w:t>
      </w:r>
      <w:r w:rsidRPr="00855401">
        <w:rPr>
          <w:rFonts w:ascii="Times New Roman" w:hAnsi="Times New Roman" w:cs="Times New Roman"/>
          <w:sz w:val="28"/>
          <w:szCs w:val="28"/>
        </w:rPr>
        <w:t xml:space="preserve"> не менее, чем за </w:t>
      </w:r>
      <w:r w:rsidR="000C690A" w:rsidRPr="00855401">
        <w:rPr>
          <w:rFonts w:ascii="Times New Roman" w:hAnsi="Times New Roman" w:cs="Times New Roman"/>
          <w:sz w:val="28"/>
          <w:szCs w:val="28"/>
        </w:rPr>
        <w:t xml:space="preserve">30 </w:t>
      </w:r>
      <w:r w:rsidR="006145D8">
        <w:rPr>
          <w:rFonts w:ascii="Times New Roman" w:hAnsi="Times New Roman" w:cs="Times New Roman"/>
          <w:sz w:val="28"/>
          <w:szCs w:val="28"/>
        </w:rPr>
        <w:t xml:space="preserve">(тридцать) </w:t>
      </w:r>
      <w:r w:rsidR="000C690A" w:rsidRPr="00855401">
        <w:rPr>
          <w:rFonts w:ascii="Times New Roman" w:hAnsi="Times New Roman" w:cs="Times New Roman"/>
          <w:sz w:val="28"/>
          <w:szCs w:val="28"/>
        </w:rPr>
        <w:t>календарных дней</w:t>
      </w:r>
      <w:r w:rsidRPr="00855401">
        <w:rPr>
          <w:rFonts w:ascii="Times New Roman" w:hAnsi="Times New Roman" w:cs="Times New Roman"/>
          <w:sz w:val="28"/>
          <w:szCs w:val="28"/>
        </w:rPr>
        <w:t xml:space="preserve"> до предполагаемой даты перемещения. Новое местоположение </w:t>
      </w:r>
      <w:r w:rsidR="009F5496" w:rsidRPr="00855401">
        <w:rPr>
          <w:rFonts w:ascii="Times New Roman" w:hAnsi="Times New Roman" w:cs="Times New Roman"/>
          <w:sz w:val="28"/>
          <w:szCs w:val="28"/>
        </w:rPr>
        <w:t>Оборудования</w:t>
      </w:r>
      <w:r w:rsidRPr="00855401">
        <w:rPr>
          <w:rFonts w:ascii="Times New Roman" w:hAnsi="Times New Roman" w:cs="Times New Roman"/>
          <w:sz w:val="28"/>
          <w:szCs w:val="28"/>
        </w:rPr>
        <w:t xml:space="preserve"> фиксируется Дополнительным соглашением к Договору.</w:t>
      </w:r>
    </w:p>
    <w:p w14:paraId="6F60A07F" w14:textId="77777777" w:rsidR="006A14B0" w:rsidRPr="00855401" w:rsidRDefault="001F2ED1" w:rsidP="006A14B0">
      <w:pPr>
        <w:pStyle w:val="ConsPlusNormal"/>
        <w:tabs>
          <w:tab w:val="left" w:pos="973"/>
          <w:tab w:val="left" w:pos="1276"/>
          <w:tab w:val="left" w:pos="1418"/>
        </w:tabs>
        <w:ind w:firstLine="851"/>
        <w:jc w:val="both"/>
        <w:rPr>
          <w:rFonts w:ascii="Times New Roman" w:hAnsi="Times New Roman" w:cs="Times New Roman"/>
          <w:sz w:val="28"/>
          <w:szCs w:val="28"/>
        </w:rPr>
      </w:pPr>
      <w:r>
        <w:rPr>
          <w:rFonts w:ascii="Times New Roman" w:hAnsi="Times New Roman" w:cs="Times New Roman"/>
          <w:sz w:val="28"/>
          <w:szCs w:val="28"/>
        </w:rPr>
        <w:t xml:space="preserve">После заключения Договора </w:t>
      </w:r>
      <w:r w:rsidR="006A14B0" w:rsidRPr="00855401">
        <w:rPr>
          <w:rFonts w:ascii="Times New Roman" w:hAnsi="Times New Roman" w:cs="Times New Roman"/>
          <w:sz w:val="28"/>
          <w:szCs w:val="28"/>
        </w:rPr>
        <w:t>Заказчик имеет право запроси</w:t>
      </w:r>
      <w:r w:rsidR="004128B4">
        <w:rPr>
          <w:rFonts w:ascii="Times New Roman" w:hAnsi="Times New Roman" w:cs="Times New Roman"/>
          <w:sz w:val="28"/>
          <w:szCs w:val="28"/>
        </w:rPr>
        <w:t xml:space="preserve">ть </w:t>
      </w:r>
      <w:r w:rsidR="002175B0">
        <w:rPr>
          <w:rFonts w:ascii="Times New Roman" w:hAnsi="Times New Roman" w:cs="Times New Roman"/>
          <w:sz w:val="28"/>
          <w:szCs w:val="28"/>
        </w:rPr>
        <w:t xml:space="preserve">у Исполнителя </w:t>
      </w:r>
      <w:r w:rsidR="004128B4">
        <w:rPr>
          <w:rFonts w:ascii="Times New Roman" w:hAnsi="Times New Roman" w:cs="Times New Roman"/>
          <w:sz w:val="28"/>
          <w:szCs w:val="28"/>
        </w:rPr>
        <w:t>подтверждающие сертификаты</w:t>
      </w:r>
      <w:r w:rsidR="006A14B0" w:rsidRPr="00855401">
        <w:rPr>
          <w:rFonts w:ascii="Times New Roman" w:hAnsi="Times New Roman" w:cs="Times New Roman"/>
          <w:sz w:val="28"/>
          <w:szCs w:val="28"/>
        </w:rPr>
        <w:t xml:space="preserve"> Специалистов, которые будут обслуживать </w:t>
      </w:r>
      <w:r w:rsidR="009F5496" w:rsidRPr="00855401">
        <w:rPr>
          <w:rFonts w:ascii="Times New Roman" w:hAnsi="Times New Roman" w:cs="Times New Roman"/>
          <w:sz w:val="28"/>
          <w:szCs w:val="28"/>
        </w:rPr>
        <w:t>Оборудование</w:t>
      </w:r>
      <w:r w:rsidR="006A14B0" w:rsidRPr="00855401">
        <w:rPr>
          <w:rFonts w:ascii="Times New Roman" w:hAnsi="Times New Roman" w:cs="Times New Roman"/>
          <w:sz w:val="28"/>
          <w:szCs w:val="28"/>
        </w:rPr>
        <w:t xml:space="preserve">. </w:t>
      </w:r>
      <w:r w:rsidR="00F052E0" w:rsidRPr="00855401">
        <w:rPr>
          <w:rFonts w:ascii="Times New Roman" w:hAnsi="Times New Roman" w:cs="Times New Roman"/>
          <w:sz w:val="28"/>
          <w:szCs w:val="28"/>
        </w:rPr>
        <w:t xml:space="preserve">Исполнитель </w:t>
      </w:r>
      <w:r w:rsidR="006A14B0" w:rsidRPr="00855401">
        <w:rPr>
          <w:rFonts w:ascii="Times New Roman" w:hAnsi="Times New Roman" w:cs="Times New Roman"/>
          <w:sz w:val="28"/>
          <w:szCs w:val="28"/>
        </w:rPr>
        <w:t xml:space="preserve">обязан предоставить подтверждающие документы в течение рабочего 1 </w:t>
      </w:r>
      <w:r w:rsidR="002A6E68">
        <w:rPr>
          <w:rFonts w:ascii="Times New Roman" w:hAnsi="Times New Roman" w:cs="Times New Roman"/>
          <w:sz w:val="28"/>
          <w:szCs w:val="28"/>
        </w:rPr>
        <w:t xml:space="preserve">(одного) рабочего </w:t>
      </w:r>
      <w:r w:rsidR="006A14B0" w:rsidRPr="00855401">
        <w:rPr>
          <w:rFonts w:ascii="Times New Roman" w:hAnsi="Times New Roman" w:cs="Times New Roman"/>
          <w:sz w:val="28"/>
          <w:szCs w:val="28"/>
        </w:rPr>
        <w:t>дня с момента получения такого запроса посредством электронной почты.</w:t>
      </w:r>
    </w:p>
    <w:p w14:paraId="68FA0917" w14:textId="77777777" w:rsidR="007A0D56" w:rsidRPr="00855401" w:rsidRDefault="007A0D56" w:rsidP="00B9596A">
      <w:pPr>
        <w:pStyle w:val="ConsPlusNormal"/>
        <w:tabs>
          <w:tab w:val="left" w:pos="973"/>
          <w:tab w:val="left" w:pos="1276"/>
          <w:tab w:val="left" w:pos="1418"/>
        </w:tabs>
        <w:ind w:firstLine="851"/>
        <w:jc w:val="center"/>
        <w:rPr>
          <w:rFonts w:ascii="Times New Roman" w:hAnsi="Times New Roman" w:cs="Times New Roman"/>
          <w:sz w:val="28"/>
          <w:szCs w:val="28"/>
        </w:rPr>
      </w:pPr>
    </w:p>
    <w:p w14:paraId="5B3BB95B" w14:textId="77777777" w:rsidR="004334D3" w:rsidRPr="00855401" w:rsidRDefault="004334D3" w:rsidP="00B9596A">
      <w:pPr>
        <w:pStyle w:val="ConsPlusNormal"/>
        <w:numPr>
          <w:ilvl w:val="0"/>
          <w:numId w:val="1"/>
        </w:numPr>
        <w:tabs>
          <w:tab w:val="left" w:pos="1276"/>
          <w:tab w:val="left" w:pos="1418"/>
        </w:tabs>
        <w:ind w:left="0" w:firstLine="851"/>
        <w:jc w:val="center"/>
        <w:rPr>
          <w:rFonts w:ascii="Times New Roman" w:hAnsi="Times New Roman" w:cs="Times New Roman"/>
          <w:b/>
          <w:sz w:val="28"/>
          <w:szCs w:val="28"/>
        </w:rPr>
      </w:pPr>
      <w:r w:rsidRPr="00855401">
        <w:rPr>
          <w:rFonts w:ascii="Times New Roman" w:hAnsi="Times New Roman" w:cs="Times New Roman"/>
          <w:b/>
          <w:sz w:val="28"/>
          <w:szCs w:val="28"/>
        </w:rPr>
        <w:t>ПЕРЕЧЕНЬ ПРИЛОЖЕНИЙ</w:t>
      </w: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6662"/>
        <w:gridCol w:w="1985"/>
      </w:tblGrid>
      <w:tr w:rsidR="004334D3" w:rsidRPr="00855401" w14:paraId="6363E44C" w14:textId="77777777" w:rsidTr="001F2ED1">
        <w:tc>
          <w:tcPr>
            <w:tcW w:w="1843" w:type="dxa"/>
            <w:vAlign w:val="center"/>
          </w:tcPr>
          <w:p w14:paraId="1D42B785" w14:textId="77777777" w:rsidR="004334D3" w:rsidRPr="00855401" w:rsidRDefault="004334D3" w:rsidP="006145D8">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Номер приложения</w:t>
            </w:r>
          </w:p>
        </w:tc>
        <w:tc>
          <w:tcPr>
            <w:tcW w:w="6662" w:type="dxa"/>
            <w:vAlign w:val="center"/>
          </w:tcPr>
          <w:p w14:paraId="23872C87" w14:textId="77777777" w:rsidR="004334D3" w:rsidRPr="00855401" w:rsidRDefault="004334D3" w:rsidP="006145D8">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Наименование приложения</w:t>
            </w:r>
          </w:p>
        </w:tc>
        <w:tc>
          <w:tcPr>
            <w:tcW w:w="1985" w:type="dxa"/>
            <w:vAlign w:val="center"/>
          </w:tcPr>
          <w:p w14:paraId="13C40E43" w14:textId="77777777" w:rsidR="004334D3" w:rsidRPr="00855401" w:rsidRDefault="004334D3" w:rsidP="006145D8">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Номер страницы</w:t>
            </w:r>
          </w:p>
        </w:tc>
      </w:tr>
      <w:tr w:rsidR="004334D3" w:rsidRPr="00855401" w14:paraId="1BE66882" w14:textId="77777777" w:rsidTr="001F2ED1">
        <w:trPr>
          <w:trHeight w:val="280"/>
        </w:trPr>
        <w:tc>
          <w:tcPr>
            <w:tcW w:w="1843" w:type="dxa"/>
            <w:vAlign w:val="center"/>
          </w:tcPr>
          <w:p w14:paraId="0A3A2E26" w14:textId="77777777" w:rsidR="004334D3" w:rsidRPr="00855401" w:rsidRDefault="00683BFF" w:rsidP="00B9596A">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1</w:t>
            </w:r>
          </w:p>
        </w:tc>
        <w:tc>
          <w:tcPr>
            <w:tcW w:w="6662" w:type="dxa"/>
          </w:tcPr>
          <w:p w14:paraId="750928EA" w14:textId="77777777" w:rsidR="004334D3" w:rsidRPr="00855401" w:rsidRDefault="00CB4576" w:rsidP="00A64177">
            <w:pPr>
              <w:widowControl w:val="0"/>
              <w:tabs>
                <w:tab w:val="left" w:pos="1276"/>
                <w:tab w:val="left" w:pos="1418"/>
              </w:tabs>
              <w:spacing w:after="0" w:line="240" w:lineRule="auto"/>
              <w:rPr>
                <w:rFonts w:ascii="Times New Roman" w:hAnsi="Times New Roman"/>
                <w:sz w:val="28"/>
                <w:szCs w:val="28"/>
              </w:rPr>
            </w:pPr>
            <w:r w:rsidRPr="00855401">
              <w:rPr>
                <w:rFonts w:ascii="Times New Roman" w:eastAsiaTheme="majorEastAsia" w:hAnsi="Times New Roman"/>
                <w:iCs/>
                <w:sz w:val="28"/>
                <w:szCs w:val="28"/>
              </w:rPr>
              <w:t xml:space="preserve">Регламент оказания </w:t>
            </w:r>
            <w:r w:rsidR="00A64177">
              <w:rPr>
                <w:rFonts w:ascii="Times New Roman" w:eastAsiaTheme="majorEastAsia" w:hAnsi="Times New Roman"/>
                <w:iCs/>
                <w:sz w:val="28"/>
                <w:szCs w:val="28"/>
              </w:rPr>
              <w:t>У</w:t>
            </w:r>
            <w:r w:rsidRPr="00855401">
              <w:rPr>
                <w:rFonts w:ascii="Times New Roman" w:eastAsiaTheme="majorEastAsia" w:hAnsi="Times New Roman"/>
                <w:iCs/>
                <w:sz w:val="28"/>
                <w:szCs w:val="28"/>
              </w:rPr>
              <w:t xml:space="preserve">слуг по </w:t>
            </w:r>
            <w:r w:rsidR="00993F66" w:rsidRPr="00855401">
              <w:rPr>
                <w:rFonts w:ascii="Times New Roman" w:eastAsiaTheme="majorEastAsia" w:hAnsi="Times New Roman"/>
                <w:iCs/>
                <w:sz w:val="28"/>
                <w:szCs w:val="28"/>
              </w:rPr>
              <w:t>з</w:t>
            </w:r>
            <w:r w:rsidR="00993F66">
              <w:rPr>
                <w:rFonts w:ascii="Times New Roman" w:eastAsiaTheme="majorEastAsia" w:hAnsi="Times New Roman"/>
                <w:iCs/>
                <w:sz w:val="28"/>
                <w:szCs w:val="28"/>
              </w:rPr>
              <w:t>аявке</w:t>
            </w:r>
          </w:p>
        </w:tc>
        <w:tc>
          <w:tcPr>
            <w:tcW w:w="1985" w:type="dxa"/>
            <w:vAlign w:val="center"/>
          </w:tcPr>
          <w:p w14:paraId="7B73934A" w14:textId="77777777" w:rsidR="004334D3" w:rsidRPr="00777AB1" w:rsidRDefault="00A670E8" w:rsidP="005734B3">
            <w:pPr>
              <w:pStyle w:val="ConsPlusNormal"/>
              <w:tabs>
                <w:tab w:val="left" w:pos="1276"/>
                <w:tab w:val="left" w:pos="1418"/>
              </w:tabs>
              <w:ind w:firstLine="0"/>
              <w:jc w:val="center"/>
              <w:rPr>
                <w:rFonts w:ascii="Times New Roman" w:hAnsi="Times New Roman" w:cs="Times New Roman"/>
                <w:sz w:val="28"/>
                <w:szCs w:val="28"/>
                <w:lang w:val="en-US"/>
              </w:rPr>
            </w:pPr>
            <w:r>
              <w:rPr>
                <w:rFonts w:ascii="Times New Roman" w:hAnsi="Times New Roman" w:cs="Times New Roman"/>
                <w:sz w:val="28"/>
                <w:szCs w:val="28"/>
              </w:rPr>
              <w:t>2</w:t>
            </w:r>
            <w:r w:rsidR="005734B3">
              <w:rPr>
                <w:rFonts w:ascii="Times New Roman" w:hAnsi="Times New Roman" w:cs="Times New Roman"/>
                <w:sz w:val="28"/>
                <w:szCs w:val="28"/>
              </w:rPr>
              <w:t>6</w:t>
            </w:r>
          </w:p>
        </w:tc>
      </w:tr>
      <w:tr w:rsidR="00683BFF" w:rsidRPr="00855401" w14:paraId="105BDE56" w14:textId="77777777" w:rsidTr="001F2ED1">
        <w:tc>
          <w:tcPr>
            <w:tcW w:w="1843" w:type="dxa"/>
            <w:vAlign w:val="center"/>
          </w:tcPr>
          <w:p w14:paraId="714408FB" w14:textId="77777777" w:rsidR="00683BFF" w:rsidRPr="00855401" w:rsidRDefault="00683BFF" w:rsidP="00B9596A">
            <w:pPr>
              <w:pStyle w:val="ConsPlusNormal"/>
              <w:tabs>
                <w:tab w:val="left" w:pos="1276"/>
                <w:tab w:val="left" w:pos="1418"/>
              </w:tabs>
              <w:ind w:firstLine="0"/>
              <w:jc w:val="center"/>
              <w:rPr>
                <w:rFonts w:ascii="Times New Roman" w:hAnsi="Times New Roman" w:cs="Times New Roman"/>
                <w:sz w:val="28"/>
                <w:szCs w:val="28"/>
              </w:rPr>
            </w:pPr>
            <w:r w:rsidRPr="00855401">
              <w:rPr>
                <w:rFonts w:ascii="Times New Roman" w:hAnsi="Times New Roman" w:cs="Times New Roman"/>
                <w:sz w:val="28"/>
                <w:szCs w:val="28"/>
              </w:rPr>
              <w:t>2</w:t>
            </w:r>
          </w:p>
        </w:tc>
        <w:tc>
          <w:tcPr>
            <w:tcW w:w="6662" w:type="dxa"/>
          </w:tcPr>
          <w:p w14:paraId="5A198981" w14:textId="77777777" w:rsidR="00683BFF" w:rsidRPr="00855401" w:rsidRDefault="00CB4576" w:rsidP="00B9596A">
            <w:pPr>
              <w:widowControl w:val="0"/>
              <w:tabs>
                <w:tab w:val="left" w:pos="1276"/>
                <w:tab w:val="left" w:pos="1418"/>
              </w:tabs>
              <w:spacing w:after="0" w:line="240" w:lineRule="auto"/>
              <w:rPr>
                <w:rFonts w:ascii="Times New Roman" w:hAnsi="Times New Roman"/>
                <w:sz w:val="28"/>
                <w:szCs w:val="28"/>
              </w:rPr>
            </w:pPr>
            <w:r w:rsidRPr="00855401">
              <w:rPr>
                <w:rFonts w:ascii="Times New Roman" w:hAnsi="Times New Roman"/>
                <w:sz w:val="28"/>
                <w:szCs w:val="28"/>
              </w:rPr>
              <w:t xml:space="preserve">Перечень </w:t>
            </w:r>
            <w:r w:rsidR="009F5496" w:rsidRPr="00855401">
              <w:rPr>
                <w:rFonts w:ascii="Times New Roman" w:hAnsi="Times New Roman"/>
                <w:sz w:val="28"/>
                <w:szCs w:val="28"/>
              </w:rPr>
              <w:t>Оборудования</w:t>
            </w:r>
          </w:p>
        </w:tc>
        <w:tc>
          <w:tcPr>
            <w:tcW w:w="1985" w:type="dxa"/>
            <w:vAlign w:val="center"/>
          </w:tcPr>
          <w:p w14:paraId="20BD11AD" w14:textId="77777777" w:rsidR="00683BFF" w:rsidRPr="00777AB1" w:rsidRDefault="005734B3" w:rsidP="001F2ED1">
            <w:pPr>
              <w:pStyle w:val="ConsPlusNormal"/>
              <w:tabs>
                <w:tab w:val="left" w:pos="1276"/>
                <w:tab w:val="left" w:pos="1418"/>
              </w:tabs>
              <w:ind w:firstLine="0"/>
              <w:jc w:val="center"/>
              <w:rPr>
                <w:rFonts w:ascii="Times New Roman" w:hAnsi="Times New Roman" w:cs="Times New Roman"/>
                <w:sz w:val="28"/>
                <w:szCs w:val="28"/>
                <w:lang w:val="en-US"/>
              </w:rPr>
            </w:pPr>
            <w:r>
              <w:rPr>
                <w:rFonts w:ascii="Times New Roman" w:hAnsi="Times New Roman" w:cs="Times New Roman"/>
                <w:sz w:val="28"/>
                <w:szCs w:val="28"/>
              </w:rPr>
              <w:t>8</w:t>
            </w:r>
          </w:p>
        </w:tc>
      </w:tr>
      <w:tr w:rsidR="00CD5517" w:rsidRPr="00855401" w14:paraId="67624D38" w14:textId="77777777" w:rsidTr="001F2ED1">
        <w:tc>
          <w:tcPr>
            <w:tcW w:w="1843" w:type="dxa"/>
            <w:vAlign w:val="center"/>
          </w:tcPr>
          <w:p w14:paraId="2F6D3D78" w14:textId="77777777" w:rsidR="00CD5517" w:rsidRPr="00855401" w:rsidRDefault="004128B4" w:rsidP="00B9596A">
            <w:pPr>
              <w:widowControl w:val="0"/>
              <w:tabs>
                <w:tab w:val="left" w:pos="1276"/>
                <w:tab w:val="left" w:pos="1418"/>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6662" w:type="dxa"/>
          </w:tcPr>
          <w:p w14:paraId="0CDBEF3A" w14:textId="77777777" w:rsidR="00CD5517" w:rsidRPr="00855401" w:rsidRDefault="00CD5517" w:rsidP="00D248E0">
            <w:pPr>
              <w:widowControl w:val="0"/>
              <w:tabs>
                <w:tab w:val="left" w:pos="1276"/>
                <w:tab w:val="left" w:pos="1418"/>
              </w:tabs>
              <w:spacing w:after="0" w:line="240" w:lineRule="auto"/>
              <w:rPr>
                <w:rFonts w:ascii="Times New Roman" w:eastAsia="Times New Roman" w:hAnsi="Times New Roman"/>
                <w:sz w:val="28"/>
                <w:szCs w:val="28"/>
                <w:lang w:eastAsia="ru-RU"/>
              </w:rPr>
            </w:pPr>
            <w:r w:rsidRPr="00855401">
              <w:rPr>
                <w:rFonts w:ascii="Times New Roman" w:eastAsia="Times New Roman" w:hAnsi="Times New Roman"/>
                <w:sz w:val="28"/>
                <w:szCs w:val="28"/>
                <w:lang w:eastAsia="ru-RU"/>
              </w:rPr>
              <w:t xml:space="preserve">Перечень </w:t>
            </w:r>
            <w:r w:rsidR="007F4722">
              <w:rPr>
                <w:rFonts w:ascii="Times New Roman" w:eastAsia="Times New Roman" w:hAnsi="Times New Roman"/>
                <w:sz w:val="28"/>
                <w:szCs w:val="28"/>
                <w:lang w:eastAsia="ru-RU"/>
              </w:rPr>
              <w:t>З</w:t>
            </w:r>
            <w:r w:rsidRPr="00855401">
              <w:rPr>
                <w:rFonts w:ascii="Times New Roman" w:eastAsia="Times New Roman" w:hAnsi="Times New Roman"/>
                <w:sz w:val="28"/>
                <w:szCs w:val="28"/>
                <w:lang w:eastAsia="ru-RU"/>
              </w:rPr>
              <w:t xml:space="preserve">апасных частей </w:t>
            </w:r>
            <w:r w:rsidR="009F5496" w:rsidRPr="00855401">
              <w:rPr>
                <w:rFonts w:ascii="Times New Roman" w:eastAsia="Times New Roman" w:hAnsi="Times New Roman"/>
                <w:sz w:val="28"/>
                <w:szCs w:val="28"/>
                <w:lang w:eastAsia="ru-RU"/>
              </w:rPr>
              <w:t>Оборудования</w:t>
            </w:r>
            <w:r w:rsidRPr="00855401">
              <w:rPr>
                <w:rFonts w:ascii="Times New Roman" w:eastAsia="Times New Roman" w:hAnsi="Times New Roman"/>
                <w:sz w:val="28"/>
                <w:szCs w:val="28"/>
                <w:lang w:eastAsia="ru-RU"/>
              </w:rPr>
              <w:t xml:space="preserve"> </w:t>
            </w:r>
          </w:p>
        </w:tc>
        <w:tc>
          <w:tcPr>
            <w:tcW w:w="1985" w:type="dxa"/>
            <w:vAlign w:val="center"/>
          </w:tcPr>
          <w:p w14:paraId="6C75343F" w14:textId="77777777" w:rsidR="00CD5517" w:rsidRPr="00855401" w:rsidRDefault="005734B3" w:rsidP="001F2ED1">
            <w:pPr>
              <w:pStyle w:val="ConsPlusNormal"/>
              <w:tabs>
                <w:tab w:val="center" w:pos="930"/>
              </w:tabs>
              <w:ind w:firstLine="0"/>
              <w:jc w:val="center"/>
              <w:rPr>
                <w:rFonts w:ascii="Times New Roman" w:hAnsi="Times New Roman" w:cs="Times New Roman"/>
                <w:sz w:val="28"/>
                <w:szCs w:val="28"/>
              </w:rPr>
            </w:pPr>
            <w:r>
              <w:rPr>
                <w:rFonts w:ascii="Times New Roman" w:hAnsi="Times New Roman" w:cs="Times New Roman"/>
                <w:sz w:val="28"/>
                <w:szCs w:val="28"/>
              </w:rPr>
              <w:t>31</w:t>
            </w:r>
          </w:p>
        </w:tc>
      </w:tr>
      <w:tr w:rsidR="00504D74" w:rsidRPr="00855401" w14:paraId="3CD85223" w14:textId="77777777" w:rsidTr="001F2ED1">
        <w:tc>
          <w:tcPr>
            <w:tcW w:w="1843" w:type="dxa"/>
            <w:vAlign w:val="center"/>
          </w:tcPr>
          <w:p w14:paraId="413952C2" w14:textId="77777777" w:rsidR="00504D74" w:rsidRPr="00855401" w:rsidRDefault="004128B4" w:rsidP="00B9596A">
            <w:pPr>
              <w:widowControl w:val="0"/>
              <w:tabs>
                <w:tab w:val="left" w:pos="1276"/>
                <w:tab w:val="left" w:pos="1418"/>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6662" w:type="dxa"/>
          </w:tcPr>
          <w:p w14:paraId="4F28A827" w14:textId="77777777" w:rsidR="00504D74" w:rsidRPr="00855401" w:rsidRDefault="00494723" w:rsidP="00136A8F">
            <w:pPr>
              <w:widowControl w:val="0"/>
              <w:tabs>
                <w:tab w:val="left" w:pos="1276"/>
                <w:tab w:val="left" w:pos="1418"/>
              </w:tabs>
              <w:spacing w:after="0" w:line="240" w:lineRule="auto"/>
              <w:rPr>
                <w:rFonts w:ascii="Times New Roman" w:eastAsia="Times New Roman" w:hAnsi="Times New Roman"/>
                <w:sz w:val="28"/>
                <w:szCs w:val="28"/>
                <w:lang w:eastAsia="ru-RU"/>
              </w:rPr>
            </w:pPr>
            <w:r w:rsidRPr="00855401">
              <w:rPr>
                <w:rFonts w:ascii="Times New Roman" w:eastAsia="Times New Roman" w:hAnsi="Times New Roman"/>
                <w:sz w:val="28"/>
                <w:szCs w:val="28"/>
                <w:lang w:eastAsia="ru-RU"/>
              </w:rPr>
              <w:t>Возможные м</w:t>
            </w:r>
            <w:r w:rsidR="00504D74" w:rsidRPr="00855401">
              <w:rPr>
                <w:rFonts w:ascii="Times New Roman" w:eastAsia="Times New Roman" w:hAnsi="Times New Roman"/>
                <w:sz w:val="28"/>
                <w:szCs w:val="28"/>
                <w:lang w:eastAsia="ru-RU"/>
              </w:rPr>
              <w:t xml:space="preserve">еста оказания </w:t>
            </w:r>
            <w:r w:rsidR="00136A8F">
              <w:rPr>
                <w:rFonts w:ascii="Times New Roman" w:eastAsia="Times New Roman" w:hAnsi="Times New Roman"/>
                <w:sz w:val="28"/>
                <w:szCs w:val="28"/>
                <w:lang w:eastAsia="ru-RU"/>
              </w:rPr>
              <w:t>У</w:t>
            </w:r>
            <w:r w:rsidR="00504D74" w:rsidRPr="00855401">
              <w:rPr>
                <w:rFonts w:ascii="Times New Roman" w:eastAsia="Times New Roman" w:hAnsi="Times New Roman"/>
                <w:sz w:val="28"/>
                <w:szCs w:val="28"/>
                <w:lang w:eastAsia="ru-RU"/>
              </w:rPr>
              <w:t>слуг</w:t>
            </w:r>
          </w:p>
        </w:tc>
        <w:tc>
          <w:tcPr>
            <w:tcW w:w="1985" w:type="dxa"/>
            <w:vAlign w:val="center"/>
          </w:tcPr>
          <w:p w14:paraId="65C7CB8A" w14:textId="77777777" w:rsidR="00504D74" w:rsidRPr="00777AB1" w:rsidRDefault="005734B3" w:rsidP="001F2ED1">
            <w:pPr>
              <w:pStyle w:val="ConsPlusNormal"/>
              <w:tabs>
                <w:tab w:val="left" w:pos="1276"/>
                <w:tab w:val="left" w:pos="1418"/>
              </w:tabs>
              <w:ind w:firstLine="0"/>
              <w:jc w:val="center"/>
              <w:rPr>
                <w:rFonts w:ascii="Times New Roman" w:hAnsi="Times New Roman" w:cs="Times New Roman"/>
                <w:sz w:val="28"/>
                <w:szCs w:val="28"/>
                <w:lang w:val="en-US"/>
              </w:rPr>
            </w:pPr>
            <w:r>
              <w:rPr>
                <w:rFonts w:ascii="Times New Roman" w:hAnsi="Times New Roman" w:cs="Times New Roman"/>
                <w:sz w:val="28"/>
                <w:szCs w:val="28"/>
              </w:rPr>
              <w:t>34</w:t>
            </w:r>
          </w:p>
        </w:tc>
      </w:tr>
    </w:tbl>
    <w:p w14:paraId="51D3DCDC" w14:textId="77777777" w:rsidR="00512F9D" w:rsidRPr="00855401" w:rsidRDefault="00512F9D" w:rsidP="00B9596A">
      <w:pPr>
        <w:widowControl w:val="0"/>
        <w:tabs>
          <w:tab w:val="left" w:pos="1276"/>
          <w:tab w:val="left" w:pos="1418"/>
          <w:tab w:val="left" w:pos="2913"/>
        </w:tabs>
        <w:spacing w:after="0" w:line="240" w:lineRule="auto"/>
        <w:ind w:firstLine="851"/>
        <w:rPr>
          <w:rFonts w:ascii="Times New Roman" w:eastAsia="Times New Roman" w:hAnsi="Times New Roman"/>
          <w:sz w:val="28"/>
          <w:szCs w:val="28"/>
          <w:lang w:eastAsia="ru-RU"/>
        </w:rPr>
      </w:pPr>
    </w:p>
    <w:p w14:paraId="47CCBD16" w14:textId="77777777" w:rsidR="00C3124C" w:rsidRPr="00855401" w:rsidRDefault="00C3124C" w:rsidP="00B9596A">
      <w:pPr>
        <w:widowControl w:val="0"/>
        <w:tabs>
          <w:tab w:val="left" w:pos="1276"/>
          <w:tab w:val="left" w:pos="1418"/>
          <w:tab w:val="left" w:pos="2913"/>
        </w:tabs>
        <w:spacing w:after="0" w:line="240" w:lineRule="auto"/>
        <w:ind w:firstLine="851"/>
        <w:rPr>
          <w:rFonts w:ascii="Times New Roman" w:eastAsia="Times New Roman" w:hAnsi="Times New Roman"/>
          <w:sz w:val="28"/>
          <w:szCs w:val="28"/>
          <w:lang w:eastAsia="ru-RU"/>
        </w:rPr>
      </w:pPr>
    </w:p>
    <w:p w14:paraId="147ED4AE" w14:textId="77777777" w:rsidR="00C3124C" w:rsidRPr="00855401" w:rsidRDefault="00C3124C" w:rsidP="00B9596A">
      <w:pPr>
        <w:widowControl w:val="0"/>
        <w:tabs>
          <w:tab w:val="left" w:pos="1276"/>
          <w:tab w:val="left" w:pos="1418"/>
          <w:tab w:val="left" w:pos="2913"/>
        </w:tabs>
        <w:spacing w:after="0" w:line="240" w:lineRule="auto"/>
        <w:ind w:firstLine="851"/>
        <w:rPr>
          <w:rFonts w:ascii="Times New Roman" w:eastAsia="Times New Roman" w:hAnsi="Times New Roman"/>
          <w:sz w:val="28"/>
          <w:szCs w:val="28"/>
          <w:lang w:eastAsia="ru-RU"/>
        </w:rPr>
      </w:pPr>
    </w:p>
    <w:p w14:paraId="60B1C8F6" w14:textId="77777777" w:rsidR="0086160C" w:rsidRPr="00855401" w:rsidRDefault="0086160C" w:rsidP="00043DB0">
      <w:pPr>
        <w:pageBreakBefore/>
        <w:widowControl w:val="0"/>
        <w:tabs>
          <w:tab w:val="left" w:pos="1276"/>
          <w:tab w:val="left" w:pos="1418"/>
        </w:tabs>
        <w:spacing w:after="0" w:line="240" w:lineRule="auto"/>
        <w:ind w:firstLine="851"/>
        <w:rPr>
          <w:rFonts w:ascii="Times New Roman" w:hAnsi="Times New Roman"/>
        </w:rPr>
        <w:sectPr w:rsidR="0086160C" w:rsidRPr="00855401" w:rsidSect="00A904D7">
          <w:headerReference w:type="default" r:id="rId8"/>
          <w:footerReference w:type="default" r:id="rId9"/>
          <w:pgSz w:w="11906" w:h="16838" w:code="9"/>
          <w:pgMar w:top="567" w:right="567" w:bottom="851" w:left="902" w:header="0" w:footer="0" w:gutter="0"/>
          <w:cols w:space="708"/>
          <w:docGrid w:linePitch="360"/>
        </w:sectPr>
      </w:pPr>
    </w:p>
    <w:p w14:paraId="1F777696" w14:textId="77777777" w:rsidR="0086160C" w:rsidRPr="00855401" w:rsidRDefault="0086160C" w:rsidP="00B9596A">
      <w:pPr>
        <w:pageBreakBefore/>
        <w:widowControl w:val="0"/>
        <w:tabs>
          <w:tab w:val="left" w:pos="1276"/>
          <w:tab w:val="left" w:pos="1418"/>
        </w:tabs>
        <w:spacing w:after="0" w:line="240" w:lineRule="auto"/>
        <w:ind w:firstLine="851"/>
        <w:jc w:val="right"/>
        <w:rPr>
          <w:rFonts w:ascii="Times New Roman" w:hAnsi="Times New Roman"/>
        </w:rPr>
      </w:pPr>
      <w:r w:rsidRPr="00855401">
        <w:rPr>
          <w:rFonts w:ascii="Times New Roman" w:hAnsi="Times New Roman"/>
        </w:rPr>
        <w:lastRenderedPageBreak/>
        <w:t>Приложение №1</w:t>
      </w:r>
    </w:p>
    <w:p w14:paraId="450D1D93" w14:textId="77777777" w:rsidR="0086160C" w:rsidRPr="00855401" w:rsidRDefault="0086160C">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851"/>
        <w:contextualSpacing/>
        <w:jc w:val="right"/>
        <w:rPr>
          <w:rFonts w:ascii="Times New Roman" w:hAnsi="Times New Roman"/>
        </w:rPr>
      </w:pPr>
      <w:r w:rsidRPr="00855401">
        <w:rPr>
          <w:rFonts w:ascii="Times New Roman" w:hAnsi="Times New Roman"/>
        </w:rPr>
        <w:t>к Техническому заданию</w:t>
      </w:r>
    </w:p>
    <w:p w14:paraId="23347C60" w14:textId="77777777" w:rsidR="0086160C" w:rsidRPr="00855401" w:rsidRDefault="0086160C" w:rsidP="00B9596A">
      <w:pPr>
        <w:pStyle w:val="ad"/>
        <w:widowControl w:val="0"/>
        <w:tabs>
          <w:tab w:val="left" w:pos="1276"/>
          <w:tab w:val="left" w:pos="1418"/>
        </w:tabs>
        <w:ind w:left="0" w:firstLine="851"/>
        <w:jc w:val="center"/>
        <w:rPr>
          <w:rFonts w:ascii="Times New Roman" w:eastAsiaTheme="majorEastAsia" w:hAnsi="Times New Roman"/>
          <w:b/>
          <w:iCs/>
          <w:lang w:val="ru-RU"/>
        </w:rPr>
      </w:pPr>
    </w:p>
    <w:p w14:paraId="2F943EE6" w14:textId="77777777" w:rsidR="0086160C" w:rsidRPr="00855401" w:rsidRDefault="0086160C" w:rsidP="00B9596A">
      <w:pPr>
        <w:pStyle w:val="ad"/>
        <w:widowControl w:val="0"/>
        <w:tabs>
          <w:tab w:val="left" w:pos="1276"/>
          <w:tab w:val="left" w:pos="1418"/>
        </w:tabs>
        <w:ind w:left="0" w:firstLine="851"/>
        <w:jc w:val="center"/>
        <w:rPr>
          <w:rFonts w:ascii="Times New Roman" w:eastAsiaTheme="majorEastAsia" w:hAnsi="Times New Roman"/>
          <w:b/>
          <w:iCs/>
          <w:lang w:val="ru-RU"/>
        </w:rPr>
      </w:pPr>
      <w:r w:rsidRPr="00855401">
        <w:rPr>
          <w:rFonts w:ascii="Times New Roman" w:eastAsiaTheme="majorEastAsia" w:hAnsi="Times New Roman"/>
          <w:b/>
          <w:iCs/>
          <w:lang w:val="ru-RU"/>
        </w:rPr>
        <w:t xml:space="preserve">Регламент оказания </w:t>
      </w:r>
      <w:r w:rsidR="00A64177">
        <w:rPr>
          <w:rFonts w:ascii="Times New Roman" w:eastAsiaTheme="majorEastAsia" w:hAnsi="Times New Roman"/>
          <w:b/>
          <w:iCs/>
          <w:lang w:val="ru-RU"/>
        </w:rPr>
        <w:t>У</w:t>
      </w:r>
      <w:r w:rsidRPr="00855401">
        <w:rPr>
          <w:rFonts w:ascii="Times New Roman" w:eastAsiaTheme="majorEastAsia" w:hAnsi="Times New Roman"/>
          <w:b/>
          <w:iCs/>
          <w:lang w:val="ru-RU"/>
        </w:rPr>
        <w:t xml:space="preserve">слуг по </w:t>
      </w:r>
      <w:r w:rsidR="0084627D">
        <w:rPr>
          <w:rFonts w:ascii="Times New Roman" w:eastAsiaTheme="majorEastAsia" w:hAnsi="Times New Roman"/>
          <w:b/>
          <w:iCs/>
          <w:lang w:val="ru-RU"/>
        </w:rPr>
        <w:t>заявке</w:t>
      </w:r>
    </w:p>
    <w:p w14:paraId="653DD718" w14:textId="77777777" w:rsidR="0086160C" w:rsidRPr="00855401" w:rsidRDefault="0086160C" w:rsidP="004E6599">
      <w:pPr>
        <w:pStyle w:val="ad"/>
        <w:widowControl w:val="0"/>
        <w:numPr>
          <w:ilvl w:val="0"/>
          <w:numId w:val="2"/>
        </w:numPr>
        <w:tabs>
          <w:tab w:val="left" w:pos="1134"/>
          <w:tab w:val="left" w:pos="1276"/>
          <w:tab w:val="left" w:pos="1418"/>
        </w:tabs>
        <w:ind w:left="0" w:firstLine="851"/>
        <w:jc w:val="both"/>
        <w:rPr>
          <w:rFonts w:ascii="Times New Roman" w:hAnsi="Times New Roman"/>
          <w:lang w:val="ru-RU"/>
        </w:rPr>
      </w:pPr>
      <w:r w:rsidRPr="00855401">
        <w:rPr>
          <w:rFonts w:ascii="Times New Roman" w:eastAsia="ヒラギノ角ゴ Pro W3" w:hAnsi="Times New Roman"/>
          <w:lang w:val="ru-RU"/>
        </w:rPr>
        <w:t xml:space="preserve">В первый рабочий день оказания </w:t>
      </w:r>
      <w:r w:rsidR="00056D1A" w:rsidRPr="00855401">
        <w:rPr>
          <w:rFonts w:ascii="Times New Roman" w:eastAsia="ヒラギノ角ゴ Pro W3" w:hAnsi="Times New Roman"/>
          <w:lang w:val="ru-RU"/>
        </w:rPr>
        <w:t>Услуг</w:t>
      </w:r>
      <w:r w:rsidRPr="00855401">
        <w:rPr>
          <w:rFonts w:ascii="Times New Roman" w:hAnsi="Times New Roman"/>
          <w:lang w:val="ru-RU"/>
        </w:rPr>
        <w:t xml:space="preserve"> Исполнитель обязан представить Заказчику в письменном виде (с дублированием по авторизованному электронному адресу</w:t>
      </w:r>
      <w:r w:rsidR="001F2ED1">
        <w:rPr>
          <w:rFonts w:ascii="Times New Roman" w:hAnsi="Times New Roman"/>
          <w:lang w:val="ru-RU"/>
        </w:rPr>
        <w:t>, указанному в Д</w:t>
      </w:r>
      <w:r w:rsidR="00414C7C">
        <w:rPr>
          <w:rFonts w:ascii="Times New Roman" w:hAnsi="Times New Roman"/>
          <w:lang w:val="ru-RU"/>
        </w:rPr>
        <w:t>оговоре)</w:t>
      </w:r>
      <w:r w:rsidRPr="00855401">
        <w:rPr>
          <w:rFonts w:ascii="Times New Roman" w:hAnsi="Times New Roman"/>
          <w:lang w:val="ru-RU"/>
        </w:rPr>
        <w:t xml:space="preserve"> сведения</w:t>
      </w:r>
      <w:r w:rsidR="00F052E0" w:rsidRPr="00855401">
        <w:rPr>
          <w:rFonts w:ascii="Times New Roman" w:hAnsi="Times New Roman"/>
          <w:lang w:val="ru-RU"/>
        </w:rPr>
        <w:t>, в т.ч. паспортные данные для оформления пропусков на территорию Заказчика,</w:t>
      </w:r>
      <w:r w:rsidRPr="00855401">
        <w:rPr>
          <w:rFonts w:ascii="Times New Roman" w:hAnsi="Times New Roman"/>
          <w:lang w:val="ru-RU"/>
        </w:rPr>
        <w:t xml:space="preserve"> об уполномоченных представителях Исполнителя, ответственных за оказание </w:t>
      </w:r>
      <w:r w:rsidR="00056D1A" w:rsidRPr="00855401">
        <w:rPr>
          <w:rFonts w:ascii="Times New Roman" w:hAnsi="Times New Roman"/>
          <w:lang w:val="ru-RU"/>
        </w:rPr>
        <w:t>Услуг</w:t>
      </w:r>
      <w:r w:rsidRPr="00855401">
        <w:rPr>
          <w:rFonts w:ascii="Times New Roman" w:hAnsi="Times New Roman"/>
          <w:lang w:val="ru-RU"/>
        </w:rPr>
        <w:t xml:space="preserve">, </w:t>
      </w:r>
      <w:r w:rsidRPr="00855401">
        <w:rPr>
          <w:rFonts w:ascii="Times New Roman" w:eastAsia="ヒラギノ角ゴ Pro W3" w:hAnsi="Times New Roman"/>
          <w:lang w:val="ru-RU"/>
        </w:rPr>
        <w:t>о номере телефона, факса, адресе электронной почты.</w:t>
      </w:r>
      <w:r w:rsidRPr="00855401" w:rsidDel="00F51A72">
        <w:rPr>
          <w:rFonts w:ascii="Times New Roman" w:eastAsia="ヒラギノ角ゴ Pro W3" w:hAnsi="Times New Roman"/>
          <w:lang w:val="ru-RU"/>
        </w:rPr>
        <w:t xml:space="preserve"> </w:t>
      </w:r>
    </w:p>
    <w:p w14:paraId="10718FE2" w14:textId="77777777" w:rsidR="0086160C" w:rsidRPr="00855401" w:rsidRDefault="004128B4" w:rsidP="004E6599">
      <w:pPr>
        <w:pStyle w:val="ad"/>
        <w:widowControl w:val="0"/>
        <w:numPr>
          <w:ilvl w:val="0"/>
          <w:numId w:val="2"/>
        </w:numPr>
        <w:tabs>
          <w:tab w:val="left" w:pos="1134"/>
          <w:tab w:val="left" w:pos="1276"/>
          <w:tab w:val="left" w:pos="1418"/>
          <w:tab w:val="left" w:pos="1701"/>
        </w:tabs>
        <w:ind w:left="0" w:firstLine="851"/>
        <w:jc w:val="both"/>
        <w:rPr>
          <w:rFonts w:ascii="Times New Roman" w:eastAsia="ヒラギノ角ゴ Pro W3" w:hAnsi="Times New Roman"/>
          <w:lang w:val="ru-RU"/>
        </w:rPr>
      </w:pPr>
      <w:r>
        <w:rPr>
          <w:rFonts w:ascii="Times New Roman" w:eastAsia="ヒラギノ角ゴ Pro W3" w:hAnsi="Times New Roman"/>
          <w:lang w:val="ru-RU"/>
        </w:rPr>
        <w:t xml:space="preserve">Заявки направляются Филиалом </w:t>
      </w:r>
      <w:r w:rsidR="0086160C" w:rsidRPr="00855401">
        <w:rPr>
          <w:rFonts w:ascii="Times New Roman" w:eastAsia="ヒラギノ角ゴ Pro W3" w:hAnsi="Times New Roman"/>
          <w:lang w:val="ru-RU"/>
        </w:rPr>
        <w:t>Заказчик</w:t>
      </w:r>
      <w:r>
        <w:rPr>
          <w:rFonts w:ascii="Times New Roman" w:eastAsia="ヒラギノ角ゴ Pro W3" w:hAnsi="Times New Roman"/>
          <w:lang w:val="ru-RU"/>
        </w:rPr>
        <w:t>а</w:t>
      </w:r>
      <w:r w:rsidR="0086160C" w:rsidRPr="00855401">
        <w:rPr>
          <w:rFonts w:ascii="Times New Roman" w:eastAsia="ヒラギノ角ゴ Pro W3" w:hAnsi="Times New Roman"/>
          <w:lang w:val="ru-RU"/>
        </w:rPr>
        <w:t xml:space="preserve"> </w:t>
      </w:r>
      <w:r w:rsidR="00414C7C">
        <w:rPr>
          <w:rFonts w:ascii="Times New Roman" w:eastAsia="ヒラギノ角ゴ Pro W3" w:hAnsi="Times New Roman"/>
          <w:lang w:val="ru-RU"/>
        </w:rPr>
        <w:t>на</w:t>
      </w:r>
      <w:r w:rsidR="0086160C" w:rsidRPr="00855401">
        <w:rPr>
          <w:rFonts w:ascii="Times New Roman" w:eastAsia="ヒラギノ角ゴ Pro W3" w:hAnsi="Times New Roman"/>
          <w:lang w:val="ru-RU"/>
        </w:rPr>
        <w:t xml:space="preserve"> </w:t>
      </w:r>
      <w:r w:rsidR="00414C7C" w:rsidRPr="00855401">
        <w:rPr>
          <w:rFonts w:ascii="Times New Roman" w:eastAsia="ヒラギノ角ゴ Pro W3" w:hAnsi="Times New Roman"/>
          <w:lang w:val="ru-RU"/>
        </w:rPr>
        <w:t>электронн</w:t>
      </w:r>
      <w:r w:rsidR="00414C7C">
        <w:rPr>
          <w:rFonts w:ascii="Times New Roman" w:eastAsia="ヒラギノ角ゴ Pro W3" w:hAnsi="Times New Roman"/>
          <w:lang w:val="ru-RU"/>
        </w:rPr>
        <w:t>ую</w:t>
      </w:r>
      <w:r w:rsidR="00414C7C" w:rsidRPr="00855401">
        <w:rPr>
          <w:rFonts w:ascii="Times New Roman" w:eastAsia="ヒラギノ角ゴ Pro W3" w:hAnsi="Times New Roman"/>
          <w:lang w:val="ru-RU"/>
        </w:rPr>
        <w:t xml:space="preserve"> </w:t>
      </w:r>
      <w:r w:rsidR="0086160C" w:rsidRPr="00855401">
        <w:rPr>
          <w:rFonts w:ascii="Times New Roman" w:eastAsia="ヒラギノ角ゴ Pro W3" w:hAnsi="Times New Roman"/>
          <w:lang w:val="ru-RU"/>
        </w:rPr>
        <w:t>почт</w:t>
      </w:r>
      <w:r w:rsidR="00414C7C">
        <w:rPr>
          <w:rFonts w:ascii="Times New Roman" w:eastAsia="ヒラギノ角ゴ Pro W3" w:hAnsi="Times New Roman"/>
          <w:lang w:val="ru-RU"/>
        </w:rPr>
        <w:t xml:space="preserve">у Исполнителя, указанную в </w:t>
      </w:r>
      <w:r w:rsidR="001F2ED1">
        <w:rPr>
          <w:rFonts w:ascii="Times New Roman" w:eastAsia="ヒラギノ角ゴ Pro W3" w:hAnsi="Times New Roman"/>
          <w:lang w:val="ru-RU"/>
        </w:rPr>
        <w:t>Д</w:t>
      </w:r>
      <w:r w:rsidR="00414C7C">
        <w:rPr>
          <w:rFonts w:ascii="Times New Roman" w:eastAsia="ヒラギノ角ゴ Pro W3" w:hAnsi="Times New Roman"/>
          <w:lang w:val="ru-RU"/>
        </w:rPr>
        <w:t>оговоре</w:t>
      </w:r>
      <w:r w:rsidR="0086160C" w:rsidRPr="00855401">
        <w:rPr>
          <w:rFonts w:ascii="Times New Roman" w:eastAsia="ヒラギノ角ゴ Pro W3" w:hAnsi="Times New Roman"/>
          <w:lang w:val="ru-RU"/>
        </w:rPr>
        <w:t xml:space="preserve">. Прием заявок и консультирование </w:t>
      </w:r>
      <w:r w:rsidR="001F2ED1">
        <w:rPr>
          <w:rFonts w:ascii="Times New Roman" w:eastAsia="ヒラギノ角ゴ Pro W3" w:hAnsi="Times New Roman"/>
          <w:lang w:val="ru-RU"/>
        </w:rPr>
        <w:t>Операторов</w:t>
      </w:r>
      <w:r w:rsidR="001F2ED1" w:rsidRPr="00855401">
        <w:rPr>
          <w:rFonts w:ascii="Times New Roman" w:eastAsia="ヒラギノ角ゴ Pro W3" w:hAnsi="Times New Roman"/>
          <w:lang w:val="ru-RU"/>
        </w:rPr>
        <w:t xml:space="preserve"> </w:t>
      </w:r>
      <w:r w:rsidR="0086160C" w:rsidRPr="00855401">
        <w:rPr>
          <w:rFonts w:ascii="Times New Roman" w:eastAsia="ヒラギノ角ゴ Pro W3" w:hAnsi="Times New Roman"/>
          <w:lang w:val="ru-RU"/>
        </w:rPr>
        <w:t>в режиме «</w:t>
      </w:r>
      <w:r w:rsidR="001F2ED1">
        <w:rPr>
          <w:rFonts w:ascii="Times New Roman" w:eastAsia="ヒラギノ角ゴ Pro W3" w:hAnsi="Times New Roman"/>
          <w:lang w:val="ru-RU"/>
        </w:rPr>
        <w:t>Г</w:t>
      </w:r>
      <w:r w:rsidR="001F2ED1" w:rsidRPr="00855401">
        <w:rPr>
          <w:rFonts w:ascii="Times New Roman" w:eastAsia="ヒラギノ角ゴ Pro W3" w:hAnsi="Times New Roman"/>
          <w:lang w:val="ru-RU"/>
        </w:rPr>
        <w:t>о</w:t>
      </w:r>
      <w:r w:rsidR="001F2ED1">
        <w:rPr>
          <w:rFonts w:ascii="Times New Roman" w:eastAsia="ヒラギノ角ゴ Pro W3" w:hAnsi="Times New Roman"/>
          <w:lang w:val="ru-RU"/>
        </w:rPr>
        <w:t xml:space="preserve">рячей </w:t>
      </w:r>
      <w:r>
        <w:rPr>
          <w:rFonts w:ascii="Times New Roman" w:eastAsia="ヒラギノ角ゴ Pro W3" w:hAnsi="Times New Roman"/>
          <w:lang w:val="ru-RU"/>
        </w:rPr>
        <w:t>линии» осуществляется с 9</w:t>
      </w:r>
      <w:r w:rsidR="0086160C" w:rsidRPr="00855401">
        <w:rPr>
          <w:rFonts w:ascii="Times New Roman" w:eastAsia="ヒラギノ角ゴ Pro W3" w:hAnsi="Times New Roman"/>
          <w:lang w:val="ru-RU"/>
        </w:rPr>
        <w:t>.00 до 18.00 по рабочим дням с понедельника по пятницу.</w:t>
      </w:r>
    </w:p>
    <w:p w14:paraId="6FA9949C" w14:textId="77777777" w:rsidR="0086160C" w:rsidRPr="00855401" w:rsidRDefault="0086160C" w:rsidP="004E6599">
      <w:pPr>
        <w:pStyle w:val="ad"/>
        <w:widowControl w:val="0"/>
        <w:numPr>
          <w:ilvl w:val="0"/>
          <w:numId w:val="2"/>
        </w:numPr>
        <w:tabs>
          <w:tab w:val="left" w:pos="1134"/>
          <w:tab w:val="left" w:pos="1276"/>
          <w:tab w:val="left" w:pos="1418"/>
          <w:tab w:val="left" w:pos="1701"/>
        </w:tabs>
        <w:ind w:left="0" w:firstLine="851"/>
        <w:jc w:val="both"/>
        <w:rPr>
          <w:rFonts w:ascii="Times New Roman" w:eastAsia="ヒラギノ角ゴ Pro W3" w:hAnsi="Times New Roman"/>
          <w:lang w:val="ru-RU"/>
        </w:rPr>
      </w:pPr>
      <w:r w:rsidRPr="00855401">
        <w:rPr>
          <w:rFonts w:ascii="Times New Roman" w:eastAsia="ヒラギノ角ゴ Pro W3" w:hAnsi="Times New Roman"/>
          <w:lang w:val="ru-RU"/>
        </w:rPr>
        <w:t>Исполнитель должен обеспечить следующее время реагирования на заявку:</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3614"/>
        <w:gridCol w:w="2387"/>
        <w:gridCol w:w="3215"/>
        <w:gridCol w:w="2169"/>
        <w:gridCol w:w="2473"/>
      </w:tblGrid>
      <w:tr w:rsidR="0086160C" w:rsidRPr="00855401" w14:paraId="70BC5012" w14:textId="77777777" w:rsidTr="00D2291A">
        <w:trPr>
          <w:trHeight w:val="532"/>
        </w:trPr>
        <w:tc>
          <w:tcPr>
            <w:tcW w:w="1134" w:type="dxa"/>
            <w:vMerge w:val="restart"/>
            <w:vAlign w:val="center"/>
          </w:tcPr>
          <w:p w14:paraId="57B717C3"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Приоритет заявки</w:t>
            </w:r>
          </w:p>
        </w:tc>
        <w:tc>
          <w:tcPr>
            <w:tcW w:w="3679" w:type="dxa"/>
            <w:vMerge w:val="restart"/>
            <w:vAlign w:val="center"/>
          </w:tcPr>
          <w:p w14:paraId="26176DAE"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Описание критерия установки приоритета</w:t>
            </w:r>
          </w:p>
        </w:tc>
        <w:tc>
          <w:tcPr>
            <w:tcW w:w="5677" w:type="dxa"/>
            <w:gridSpan w:val="2"/>
            <w:vAlign w:val="center"/>
          </w:tcPr>
          <w:p w14:paraId="6BD77DE1" w14:textId="77777777" w:rsidR="0086160C" w:rsidRPr="00855401" w:rsidRDefault="0086160C" w:rsidP="00D2291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 xml:space="preserve">Приезд </w:t>
            </w:r>
            <w:r w:rsidR="00962A71">
              <w:rPr>
                <w:rFonts w:ascii="Times New Roman" w:hAnsi="Times New Roman"/>
                <w:b/>
                <w:bCs/>
              </w:rPr>
              <w:t>И</w:t>
            </w:r>
            <w:r w:rsidRPr="00855401">
              <w:rPr>
                <w:rFonts w:ascii="Times New Roman" w:hAnsi="Times New Roman"/>
                <w:b/>
                <w:bCs/>
              </w:rPr>
              <w:t xml:space="preserve">сполнителя на место эксплуатации </w:t>
            </w:r>
            <w:r w:rsidR="009F5496" w:rsidRPr="00855401">
              <w:rPr>
                <w:rFonts w:ascii="Times New Roman" w:hAnsi="Times New Roman"/>
                <w:b/>
                <w:bCs/>
              </w:rPr>
              <w:t>Оборудования</w:t>
            </w:r>
          </w:p>
        </w:tc>
        <w:tc>
          <w:tcPr>
            <w:tcW w:w="4678" w:type="dxa"/>
            <w:gridSpan w:val="2"/>
          </w:tcPr>
          <w:p w14:paraId="4505207E" w14:textId="77777777" w:rsidR="0086160C" w:rsidRPr="00855401" w:rsidRDefault="0086160C" w:rsidP="00ED6B5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 xml:space="preserve">Максимальный </w:t>
            </w:r>
            <w:r w:rsidR="00ED6B5A">
              <w:rPr>
                <w:rFonts w:ascii="Times New Roman" w:hAnsi="Times New Roman"/>
                <w:b/>
                <w:bCs/>
              </w:rPr>
              <w:t>срок</w:t>
            </w:r>
            <w:r w:rsidR="00ED6B5A" w:rsidRPr="00855401">
              <w:rPr>
                <w:rFonts w:ascii="Times New Roman" w:hAnsi="Times New Roman"/>
                <w:b/>
                <w:bCs/>
              </w:rPr>
              <w:t xml:space="preserve"> </w:t>
            </w:r>
            <w:r w:rsidRPr="00855401">
              <w:rPr>
                <w:rFonts w:ascii="Times New Roman" w:hAnsi="Times New Roman"/>
                <w:b/>
                <w:bCs/>
              </w:rPr>
              <w:t>восстановления работоспособности</w:t>
            </w:r>
            <w:r w:rsidR="00962A71">
              <w:rPr>
                <w:rFonts w:ascii="Times New Roman" w:hAnsi="Times New Roman"/>
                <w:b/>
                <w:bCs/>
              </w:rPr>
              <w:t xml:space="preserve"> Оборудования</w:t>
            </w:r>
          </w:p>
        </w:tc>
      </w:tr>
      <w:tr w:rsidR="0086160C" w:rsidRPr="00855401" w14:paraId="0C597E47" w14:textId="77777777" w:rsidTr="00D2291A">
        <w:tc>
          <w:tcPr>
            <w:tcW w:w="1134" w:type="dxa"/>
            <w:vMerge/>
            <w:vAlign w:val="center"/>
          </w:tcPr>
          <w:p w14:paraId="0358BBA1"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p>
        </w:tc>
        <w:tc>
          <w:tcPr>
            <w:tcW w:w="3679" w:type="dxa"/>
            <w:vMerge/>
            <w:vAlign w:val="center"/>
          </w:tcPr>
          <w:p w14:paraId="7E22B0FA"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p>
        </w:tc>
        <w:tc>
          <w:tcPr>
            <w:tcW w:w="2417" w:type="dxa"/>
          </w:tcPr>
          <w:p w14:paraId="13EC6E72"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Модель обслуживания №1</w:t>
            </w:r>
          </w:p>
        </w:tc>
        <w:tc>
          <w:tcPr>
            <w:tcW w:w="3260" w:type="dxa"/>
            <w:vAlign w:val="center"/>
          </w:tcPr>
          <w:p w14:paraId="7055B632" w14:textId="77777777" w:rsidR="0086160C" w:rsidRPr="00855401" w:rsidDel="004D4EEB" w:rsidRDefault="0086160C" w:rsidP="006145D8">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Модель обслуживания №2</w:t>
            </w:r>
          </w:p>
        </w:tc>
        <w:tc>
          <w:tcPr>
            <w:tcW w:w="2190" w:type="dxa"/>
          </w:tcPr>
          <w:p w14:paraId="233B9181"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Модель обслуживания №1</w:t>
            </w:r>
          </w:p>
        </w:tc>
        <w:tc>
          <w:tcPr>
            <w:tcW w:w="2488" w:type="dxa"/>
          </w:tcPr>
          <w:p w14:paraId="3F49C6B9" w14:textId="77777777" w:rsidR="0086160C" w:rsidRPr="00855401" w:rsidRDefault="0086160C" w:rsidP="00B9596A">
            <w:pPr>
              <w:widowControl w:val="0"/>
              <w:tabs>
                <w:tab w:val="left" w:pos="1276"/>
                <w:tab w:val="left" w:pos="1418"/>
              </w:tabs>
              <w:suppressAutoHyphens/>
              <w:spacing w:after="0" w:line="240" w:lineRule="auto"/>
              <w:jc w:val="center"/>
              <w:rPr>
                <w:rFonts w:ascii="Times New Roman" w:hAnsi="Times New Roman"/>
                <w:b/>
                <w:bCs/>
              </w:rPr>
            </w:pPr>
            <w:r w:rsidRPr="00855401">
              <w:rPr>
                <w:rFonts w:ascii="Times New Roman" w:hAnsi="Times New Roman"/>
                <w:b/>
                <w:bCs/>
              </w:rPr>
              <w:t>Модель обслуживания №2</w:t>
            </w:r>
          </w:p>
        </w:tc>
      </w:tr>
      <w:tr w:rsidR="0086160C" w:rsidRPr="00855401" w14:paraId="71634D04" w14:textId="77777777" w:rsidTr="004E6599">
        <w:trPr>
          <w:trHeight w:val="1418"/>
        </w:trPr>
        <w:tc>
          <w:tcPr>
            <w:tcW w:w="1134" w:type="dxa"/>
          </w:tcPr>
          <w:p w14:paraId="604E1FD1" w14:textId="77777777" w:rsidR="0086160C" w:rsidRPr="00855401" w:rsidRDefault="0086160C" w:rsidP="00B9596A">
            <w:pPr>
              <w:pStyle w:val="ad"/>
              <w:widowControl w:val="0"/>
              <w:tabs>
                <w:tab w:val="left" w:pos="1276"/>
                <w:tab w:val="left" w:pos="1418"/>
              </w:tabs>
              <w:suppressAutoHyphens/>
              <w:ind w:left="0"/>
              <w:rPr>
                <w:rFonts w:ascii="Times New Roman" w:hAnsi="Times New Roman"/>
              </w:rPr>
            </w:pPr>
            <w:proofErr w:type="spellStart"/>
            <w:r w:rsidRPr="00855401">
              <w:rPr>
                <w:rFonts w:ascii="Times New Roman" w:hAnsi="Times New Roman"/>
              </w:rPr>
              <w:t>Высокий</w:t>
            </w:r>
            <w:proofErr w:type="spellEnd"/>
          </w:p>
        </w:tc>
        <w:tc>
          <w:tcPr>
            <w:tcW w:w="3679" w:type="dxa"/>
          </w:tcPr>
          <w:p w14:paraId="30276D58" w14:textId="77777777" w:rsidR="0086160C" w:rsidRPr="00855401" w:rsidRDefault="0086160C" w:rsidP="00511D2F">
            <w:pPr>
              <w:pStyle w:val="ad"/>
              <w:widowControl w:val="0"/>
              <w:tabs>
                <w:tab w:val="left" w:pos="1276"/>
                <w:tab w:val="left" w:pos="1418"/>
              </w:tabs>
              <w:suppressAutoHyphens/>
              <w:ind w:left="0"/>
              <w:jc w:val="both"/>
              <w:rPr>
                <w:rFonts w:ascii="Times New Roman" w:hAnsi="Times New Roman"/>
                <w:lang w:val="ru-RU"/>
              </w:rPr>
            </w:pPr>
            <w:r w:rsidRPr="00855401">
              <w:rPr>
                <w:rFonts w:ascii="Times New Roman" w:hAnsi="Times New Roman"/>
                <w:lang w:val="ru-RU"/>
              </w:rPr>
              <w:t xml:space="preserve">Критический сбой в </w:t>
            </w:r>
            <w:proofErr w:type="gramStart"/>
            <w:r w:rsidRPr="00855401">
              <w:rPr>
                <w:rFonts w:ascii="Times New Roman" w:hAnsi="Times New Roman"/>
                <w:lang w:val="ru-RU"/>
              </w:rPr>
              <w:t xml:space="preserve">работе  </w:t>
            </w:r>
            <w:r w:rsidR="009F5496" w:rsidRPr="00855401">
              <w:rPr>
                <w:rFonts w:ascii="Times New Roman" w:hAnsi="Times New Roman"/>
                <w:lang w:val="ru-RU"/>
              </w:rPr>
              <w:t>Оборудования</w:t>
            </w:r>
            <w:proofErr w:type="gramEnd"/>
            <w:r w:rsidRPr="00855401">
              <w:rPr>
                <w:rFonts w:ascii="Times New Roman" w:hAnsi="Times New Roman"/>
                <w:lang w:val="ru-RU"/>
              </w:rPr>
              <w:t xml:space="preserve">, который приводит к невозможности выполнения технологического процесса с использованием </w:t>
            </w:r>
            <w:r w:rsidR="009F5496" w:rsidRPr="00855401">
              <w:rPr>
                <w:rFonts w:ascii="Times New Roman" w:hAnsi="Times New Roman"/>
                <w:lang w:val="ru-RU"/>
              </w:rPr>
              <w:t>Оборудования</w:t>
            </w:r>
            <w:r w:rsidR="00670D92" w:rsidRPr="00855401">
              <w:rPr>
                <w:rFonts w:ascii="Times New Roman" w:hAnsi="Times New Roman"/>
                <w:lang w:val="ru-RU"/>
              </w:rPr>
              <w:t xml:space="preserve"> (</w:t>
            </w:r>
            <w:r w:rsidR="009F5496" w:rsidRPr="00855401">
              <w:rPr>
                <w:rFonts w:ascii="Times New Roman" w:hAnsi="Times New Roman"/>
                <w:lang w:val="ru-RU"/>
              </w:rPr>
              <w:t>Оборудование</w:t>
            </w:r>
            <w:r w:rsidR="00670D92" w:rsidRPr="00855401">
              <w:rPr>
                <w:rFonts w:ascii="Times New Roman" w:hAnsi="Times New Roman"/>
                <w:lang w:val="ru-RU"/>
              </w:rPr>
              <w:t xml:space="preserve"> не выполняет </w:t>
            </w:r>
            <w:r w:rsidR="00511D2F">
              <w:rPr>
                <w:rFonts w:ascii="Times New Roman" w:hAnsi="Times New Roman"/>
                <w:lang w:val="ru-RU"/>
              </w:rPr>
              <w:t xml:space="preserve">свою основную </w:t>
            </w:r>
            <w:r w:rsidR="00511D2F" w:rsidRPr="00855401">
              <w:rPr>
                <w:rFonts w:ascii="Times New Roman" w:hAnsi="Times New Roman"/>
                <w:lang w:val="ru-RU"/>
              </w:rPr>
              <w:t>функцию</w:t>
            </w:r>
            <w:r w:rsidR="00670D92" w:rsidRPr="00855401">
              <w:rPr>
                <w:rFonts w:ascii="Times New Roman" w:hAnsi="Times New Roman"/>
                <w:lang w:val="ru-RU"/>
              </w:rPr>
              <w:t>)</w:t>
            </w:r>
            <w:r w:rsidRPr="00855401">
              <w:rPr>
                <w:rFonts w:ascii="Times New Roman" w:hAnsi="Times New Roman"/>
                <w:lang w:val="ru-RU"/>
              </w:rPr>
              <w:t>.</w:t>
            </w:r>
          </w:p>
        </w:tc>
        <w:tc>
          <w:tcPr>
            <w:tcW w:w="2417" w:type="dxa"/>
          </w:tcPr>
          <w:p w14:paraId="739A8954" w14:textId="77777777" w:rsidR="0086160C" w:rsidRPr="00855401" w:rsidRDefault="0086160C" w:rsidP="009B0AB5">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В течение </w:t>
            </w:r>
            <w:r w:rsidR="009B0AB5" w:rsidRPr="00855401">
              <w:rPr>
                <w:rFonts w:ascii="Times New Roman" w:hAnsi="Times New Roman"/>
                <w:lang w:val="ru-RU"/>
              </w:rPr>
              <w:t xml:space="preserve">2 </w:t>
            </w:r>
            <w:r w:rsidR="00333F15" w:rsidRPr="00855401">
              <w:rPr>
                <w:rFonts w:ascii="Times New Roman" w:hAnsi="Times New Roman"/>
                <w:lang w:val="ru-RU"/>
              </w:rPr>
              <w:t>(</w:t>
            </w:r>
            <w:r w:rsidR="009B0AB5" w:rsidRPr="00855401">
              <w:rPr>
                <w:rFonts w:ascii="Times New Roman" w:hAnsi="Times New Roman"/>
                <w:lang w:val="ru-RU"/>
              </w:rPr>
              <w:t>двух</w:t>
            </w:r>
            <w:r w:rsidR="00333F15" w:rsidRPr="00855401">
              <w:rPr>
                <w:rFonts w:ascii="Times New Roman" w:hAnsi="Times New Roman"/>
                <w:lang w:val="ru-RU"/>
              </w:rPr>
              <w:t>)</w:t>
            </w:r>
            <w:r w:rsidRPr="00855401">
              <w:rPr>
                <w:rFonts w:ascii="Times New Roman" w:hAnsi="Times New Roman"/>
                <w:lang w:val="ru-RU"/>
              </w:rPr>
              <w:t xml:space="preserve"> рабочих часов с момента регистрации заявки</w:t>
            </w:r>
          </w:p>
        </w:tc>
        <w:tc>
          <w:tcPr>
            <w:tcW w:w="3260" w:type="dxa"/>
          </w:tcPr>
          <w:p w14:paraId="0A935CD8" w14:textId="77777777" w:rsidR="0086160C" w:rsidRPr="00855401" w:rsidRDefault="004128B4" w:rsidP="004128B4">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По предварительному согласованию</w:t>
            </w:r>
            <w:r>
              <w:rPr>
                <w:rFonts w:ascii="Times New Roman" w:hAnsi="Times New Roman"/>
                <w:lang w:val="ru-RU"/>
              </w:rPr>
              <w:t>, но не более</w:t>
            </w:r>
            <w:r w:rsidR="009B0AB5" w:rsidRPr="00855401">
              <w:rPr>
                <w:rFonts w:ascii="Times New Roman" w:hAnsi="Times New Roman"/>
                <w:lang w:val="ru-RU"/>
              </w:rPr>
              <w:t xml:space="preserve"> 2 (двух) рабочих часов с момента регистрации заявки</w:t>
            </w:r>
          </w:p>
        </w:tc>
        <w:tc>
          <w:tcPr>
            <w:tcW w:w="2190" w:type="dxa"/>
          </w:tcPr>
          <w:p w14:paraId="525D91BA" w14:textId="77777777" w:rsidR="0086160C" w:rsidRPr="00855401" w:rsidRDefault="00C3124C" w:rsidP="00C3124C">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В течении </w:t>
            </w:r>
            <w:r w:rsidR="0086160C" w:rsidRPr="00855401">
              <w:rPr>
                <w:rFonts w:ascii="Times New Roman" w:hAnsi="Times New Roman"/>
                <w:lang w:val="ru-RU"/>
              </w:rPr>
              <w:t>2</w:t>
            </w:r>
            <w:r w:rsidR="00333F15" w:rsidRPr="00855401">
              <w:rPr>
                <w:rFonts w:ascii="Times New Roman" w:hAnsi="Times New Roman"/>
                <w:lang w:val="ru-RU"/>
              </w:rPr>
              <w:t xml:space="preserve"> (двух)</w:t>
            </w:r>
            <w:r w:rsidR="0086160C" w:rsidRPr="00855401">
              <w:rPr>
                <w:rFonts w:ascii="Times New Roman" w:hAnsi="Times New Roman"/>
                <w:lang w:val="ru-RU"/>
              </w:rPr>
              <w:t xml:space="preserve"> рабочих </w:t>
            </w:r>
            <w:r w:rsidR="007F5DAE" w:rsidRPr="00855401">
              <w:rPr>
                <w:rFonts w:ascii="Times New Roman" w:hAnsi="Times New Roman"/>
                <w:lang w:val="ru-RU"/>
              </w:rPr>
              <w:t>дней</w:t>
            </w:r>
            <w:r w:rsidR="004128B4">
              <w:rPr>
                <w:rFonts w:ascii="Times New Roman" w:hAnsi="Times New Roman"/>
                <w:lang w:val="ru-RU"/>
              </w:rPr>
              <w:t xml:space="preserve"> </w:t>
            </w:r>
            <w:r w:rsidR="004128B4" w:rsidRPr="00855401">
              <w:rPr>
                <w:rFonts w:ascii="Times New Roman" w:hAnsi="Times New Roman"/>
                <w:lang w:val="ru-RU"/>
              </w:rPr>
              <w:t>с момента регистрации заявки</w:t>
            </w:r>
          </w:p>
        </w:tc>
        <w:tc>
          <w:tcPr>
            <w:tcW w:w="2488" w:type="dxa"/>
          </w:tcPr>
          <w:p w14:paraId="6AAC5C71" w14:textId="77777777" w:rsidR="0086160C" w:rsidRPr="00855401" w:rsidRDefault="004128B4" w:rsidP="00D34FB5">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По предварительному согласованию</w:t>
            </w:r>
            <w:r w:rsidR="0086160C" w:rsidRPr="00855401">
              <w:rPr>
                <w:rFonts w:ascii="Times New Roman" w:hAnsi="Times New Roman"/>
                <w:lang w:val="ru-RU"/>
              </w:rPr>
              <w:t xml:space="preserve">, но не </w:t>
            </w:r>
            <w:r w:rsidR="00D34FB5" w:rsidRPr="00855401">
              <w:rPr>
                <w:rFonts w:ascii="Times New Roman" w:hAnsi="Times New Roman"/>
                <w:lang w:val="ru-RU"/>
              </w:rPr>
              <w:t>более</w:t>
            </w:r>
            <w:r w:rsidR="0086160C" w:rsidRPr="00855401">
              <w:rPr>
                <w:rFonts w:ascii="Times New Roman" w:hAnsi="Times New Roman"/>
                <w:lang w:val="ru-RU"/>
              </w:rPr>
              <w:t xml:space="preserve"> 2 </w:t>
            </w:r>
            <w:r w:rsidR="00333F15" w:rsidRPr="00855401">
              <w:rPr>
                <w:rFonts w:ascii="Times New Roman" w:hAnsi="Times New Roman"/>
                <w:lang w:val="ru-RU"/>
              </w:rPr>
              <w:t xml:space="preserve">(двух) </w:t>
            </w:r>
            <w:r w:rsidR="0086160C" w:rsidRPr="00855401">
              <w:rPr>
                <w:rFonts w:ascii="Times New Roman" w:hAnsi="Times New Roman"/>
                <w:lang w:val="ru-RU"/>
              </w:rPr>
              <w:t xml:space="preserve">рабочих </w:t>
            </w:r>
            <w:r w:rsidR="007F5DAE" w:rsidRPr="00855401">
              <w:rPr>
                <w:rFonts w:ascii="Times New Roman" w:hAnsi="Times New Roman"/>
                <w:lang w:val="ru-RU"/>
              </w:rPr>
              <w:t>дней</w:t>
            </w:r>
            <w:r>
              <w:rPr>
                <w:rFonts w:ascii="Times New Roman" w:hAnsi="Times New Roman"/>
                <w:lang w:val="ru-RU"/>
              </w:rPr>
              <w:t xml:space="preserve"> </w:t>
            </w:r>
            <w:r w:rsidRPr="00855401">
              <w:rPr>
                <w:rFonts w:ascii="Times New Roman" w:hAnsi="Times New Roman"/>
                <w:lang w:val="ru-RU"/>
              </w:rPr>
              <w:t>с момента регистрации заявки</w:t>
            </w:r>
          </w:p>
        </w:tc>
      </w:tr>
      <w:tr w:rsidR="0086160C" w:rsidRPr="00855401" w14:paraId="1263CB3E" w14:textId="77777777" w:rsidTr="004E6599">
        <w:trPr>
          <w:trHeight w:val="918"/>
        </w:trPr>
        <w:tc>
          <w:tcPr>
            <w:tcW w:w="1134" w:type="dxa"/>
          </w:tcPr>
          <w:p w14:paraId="098E76DC" w14:textId="77777777" w:rsidR="0086160C" w:rsidRPr="00855401" w:rsidRDefault="0086160C" w:rsidP="00B9596A">
            <w:pPr>
              <w:pStyle w:val="ad"/>
              <w:widowControl w:val="0"/>
              <w:tabs>
                <w:tab w:val="left" w:pos="1276"/>
                <w:tab w:val="left" w:pos="1418"/>
              </w:tabs>
              <w:suppressAutoHyphens/>
              <w:ind w:left="0"/>
              <w:rPr>
                <w:rFonts w:ascii="Times New Roman" w:hAnsi="Times New Roman"/>
              </w:rPr>
            </w:pPr>
            <w:proofErr w:type="spellStart"/>
            <w:r w:rsidRPr="00855401">
              <w:rPr>
                <w:rFonts w:ascii="Times New Roman" w:hAnsi="Times New Roman"/>
              </w:rPr>
              <w:t>Средний</w:t>
            </w:r>
            <w:proofErr w:type="spellEnd"/>
          </w:p>
        </w:tc>
        <w:tc>
          <w:tcPr>
            <w:tcW w:w="3679" w:type="dxa"/>
          </w:tcPr>
          <w:p w14:paraId="397298AF" w14:textId="77777777" w:rsidR="0086160C" w:rsidRPr="00855401" w:rsidRDefault="0086160C" w:rsidP="00511D2F">
            <w:pPr>
              <w:pStyle w:val="ad"/>
              <w:widowControl w:val="0"/>
              <w:tabs>
                <w:tab w:val="left" w:pos="1276"/>
                <w:tab w:val="left" w:pos="1418"/>
              </w:tabs>
              <w:suppressAutoHyphens/>
              <w:ind w:left="0"/>
              <w:jc w:val="both"/>
              <w:rPr>
                <w:rFonts w:ascii="Times New Roman" w:hAnsi="Times New Roman"/>
                <w:lang w:val="ru-RU"/>
              </w:rPr>
            </w:pPr>
            <w:r w:rsidRPr="00855401">
              <w:rPr>
                <w:rFonts w:ascii="Times New Roman" w:hAnsi="Times New Roman"/>
                <w:lang w:val="ru-RU"/>
              </w:rPr>
              <w:t xml:space="preserve">Некритические ошибки в работе </w:t>
            </w:r>
            <w:r w:rsidR="009F5496" w:rsidRPr="00855401">
              <w:rPr>
                <w:rFonts w:ascii="Times New Roman" w:hAnsi="Times New Roman"/>
                <w:lang w:val="ru-RU"/>
              </w:rPr>
              <w:t>Оборудования</w:t>
            </w:r>
            <w:r w:rsidRPr="00855401">
              <w:rPr>
                <w:rFonts w:ascii="Times New Roman" w:hAnsi="Times New Roman"/>
                <w:lang w:val="ru-RU"/>
              </w:rPr>
              <w:t>, допускающие продолжение выполнения технологического процесса</w:t>
            </w:r>
            <w:r w:rsidR="00670D92" w:rsidRPr="00855401">
              <w:rPr>
                <w:rFonts w:ascii="Times New Roman" w:hAnsi="Times New Roman"/>
                <w:lang w:val="ru-RU"/>
              </w:rPr>
              <w:t xml:space="preserve"> печати (н</w:t>
            </w:r>
            <w:r w:rsidR="00670D92" w:rsidRPr="00855401">
              <w:rPr>
                <w:rFonts w:ascii="Times New Roman" w:hAnsi="Times New Roman"/>
                <w:szCs w:val="24"/>
                <w:lang w:val="ru-RU" w:eastAsia="ru-RU"/>
              </w:rPr>
              <w:t xml:space="preserve">евозможность выполнения или некорректное выполнение отдельной функции </w:t>
            </w:r>
            <w:r w:rsidR="009F5496" w:rsidRPr="00855401">
              <w:rPr>
                <w:rFonts w:ascii="Times New Roman" w:hAnsi="Times New Roman"/>
                <w:szCs w:val="24"/>
                <w:lang w:val="ru-RU" w:eastAsia="ru-RU"/>
              </w:rPr>
              <w:t>Оборудования</w:t>
            </w:r>
            <w:r w:rsidR="0007000E" w:rsidRPr="00855401">
              <w:rPr>
                <w:rFonts w:ascii="Times New Roman" w:hAnsi="Times New Roman"/>
                <w:szCs w:val="24"/>
                <w:lang w:val="ru-RU" w:eastAsia="ru-RU"/>
              </w:rPr>
              <w:t xml:space="preserve">, за исключением </w:t>
            </w:r>
            <w:r w:rsidR="00511D2F">
              <w:rPr>
                <w:rFonts w:ascii="Times New Roman" w:hAnsi="Times New Roman"/>
                <w:szCs w:val="24"/>
                <w:lang w:val="ru-RU" w:eastAsia="ru-RU"/>
              </w:rPr>
              <w:t xml:space="preserve">основной </w:t>
            </w:r>
            <w:r w:rsidR="0007000E" w:rsidRPr="00855401">
              <w:rPr>
                <w:rFonts w:ascii="Times New Roman" w:hAnsi="Times New Roman"/>
                <w:szCs w:val="24"/>
                <w:lang w:val="ru-RU" w:eastAsia="ru-RU"/>
              </w:rPr>
              <w:t>функции)</w:t>
            </w:r>
            <w:r w:rsidRPr="00855401">
              <w:rPr>
                <w:rFonts w:ascii="Times New Roman" w:hAnsi="Times New Roman"/>
                <w:lang w:val="ru-RU"/>
              </w:rPr>
              <w:t>.</w:t>
            </w:r>
          </w:p>
        </w:tc>
        <w:tc>
          <w:tcPr>
            <w:tcW w:w="2417" w:type="dxa"/>
          </w:tcPr>
          <w:p w14:paraId="7C584557" w14:textId="77777777" w:rsidR="0086160C" w:rsidRPr="00855401" w:rsidRDefault="0086160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В течение 4</w:t>
            </w:r>
            <w:r w:rsidR="00333F15" w:rsidRPr="00855401">
              <w:rPr>
                <w:rFonts w:ascii="Times New Roman" w:hAnsi="Times New Roman"/>
                <w:lang w:val="ru-RU"/>
              </w:rPr>
              <w:t xml:space="preserve"> (</w:t>
            </w:r>
            <w:proofErr w:type="gramStart"/>
            <w:r w:rsidR="00333F15" w:rsidRPr="00855401">
              <w:rPr>
                <w:rFonts w:ascii="Times New Roman" w:hAnsi="Times New Roman"/>
                <w:lang w:val="ru-RU"/>
              </w:rPr>
              <w:t xml:space="preserve">четырех) </w:t>
            </w:r>
            <w:r w:rsidRPr="00855401">
              <w:rPr>
                <w:rFonts w:ascii="Times New Roman" w:hAnsi="Times New Roman"/>
                <w:lang w:val="ru-RU"/>
              </w:rPr>
              <w:t xml:space="preserve"> рабочих</w:t>
            </w:r>
            <w:proofErr w:type="gramEnd"/>
            <w:r w:rsidRPr="00855401">
              <w:rPr>
                <w:rFonts w:ascii="Times New Roman" w:hAnsi="Times New Roman"/>
                <w:lang w:val="ru-RU"/>
              </w:rPr>
              <w:t xml:space="preserve"> часов с момента регистрации заявки</w:t>
            </w:r>
          </w:p>
        </w:tc>
        <w:tc>
          <w:tcPr>
            <w:tcW w:w="3260" w:type="dxa"/>
          </w:tcPr>
          <w:p w14:paraId="61691DA7" w14:textId="77777777" w:rsidR="0086160C" w:rsidRPr="00855401" w:rsidRDefault="0086160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По предварительному согласованию, но не </w:t>
            </w:r>
            <w:r w:rsidR="00624EB2" w:rsidRPr="00855401">
              <w:rPr>
                <w:rFonts w:ascii="Times New Roman" w:hAnsi="Times New Roman"/>
                <w:lang w:val="ru-RU"/>
              </w:rPr>
              <w:t>более</w:t>
            </w:r>
            <w:r w:rsidRPr="00855401">
              <w:rPr>
                <w:rFonts w:ascii="Times New Roman" w:hAnsi="Times New Roman"/>
                <w:lang w:val="ru-RU"/>
              </w:rPr>
              <w:t xml:space="preserve"> 4</w:t>
            </w:r>
            <w:r w:rsidR="00624EB2" w:rsidRPr="00855401">
              <w:rPr>
                <w:rFonts w:ascii="Times New Roman" w:hAnsi="Times New Roman"/>
                <w:lang w:val="ru-RU"/>
              </w:rPr>
              <w:t xml:space="preserve"> </w:t>
            </w:r>
            <w:r w:rsidR="00333F15" w:rsidRPr="00855401">
              <w:rPr>
                <w:rFonts w:ascii="Times New Roman" w:hAnsi="Times New Roman"/>
                <w:lang w:val="ru-RU"/>
              </w:rPr>
              <w:t>(</w:t>
            </w:r>
            <w:proofErr w:type="gramStart"/>
            <w:r w:rsidR="00333F15" w:rsidRPr="00855401">
              <w:rPr>
                <w:rFonts w:ascii="Times New Roman" w:hAnsi="Times New Roman"/>
                <w:lang w:val="ru-RU"/>
              </w:rPr>
              <w:t xml:space="preserve">четырех)  </w:t>
            </w:r>
            <w:r w:rsidRPr="00855401">
              <w:rPr>
                <w:rFonts w:ascii="Times New Roman" w:hAnsi="Times New Roman"/>
                <w:lang w:val="ru-RU"/>
              </w:rPr>
              <w:t xml:space="preserve"> </w:t>
            </w:r>
            <w:proofErr w:type="gramEnd"/>
            <w:r w:rsidRPr="00855401">
              <w:rPr>
                <w:rFonts w:ascii="Times New Roman" w:hAnsi="Times New Roman"/>
                <w:lang w:val="ru-RU"/>
              </w:rPr>
              <w:t>рабочих часов с момента регистрации заявки</w:t>
            </w:r>
          </w:p>
        </w:tc>
        <w:tc>
          <w:tcPr>
            <w:tcW w:w="2190" w:type="dxa"/>
          </w:tcPr>
          <w:p w14:paraId="18A38409" w14:textId="77777777" w:rsidR="0086160C" w:rsidRPr="00855401" w:rsidRDefault="00C3124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В течении </w:t>
            </w:r>
            <w:r w:rsidR="0086160C" w:rsidRPr="00855401">
              <w:rPr>
                <w:rFonts w:ascii="Times New Roman" w:hAnsi="Times New Roman"/>
                <w:lang w:val="ru-RU"/>
              </w:rPr>
              <w:t>3</w:t>
            </w:r>
            <w:r w:rsidR="00333F15" w:rsidRPr="00855401">
              <w:rPr>
                <w:rFonts w:ascii="Times New Roman" w:hAnsi="Times New Roman"/>
                <w:lang w:val="ru-RU"/>
              </w:rPr>
              <w:t xml:space="preserve"> (трёх)</w:t>
            </w:r>
            <w:r w:rsidR="0086160C" w:rsidRPr="00855401">
              <w:rPr>
                <w:rFonts w:ascii="Times New Roman" w:hAnsi="Times New Roman"/>
                <w:lang w:val="ru-RU"/>
              </w:rPr>
              <w:t xml:space="preserve"> рабочих </w:t>
            </w:r>
            <w:r w:rsidR="007F5DAE" w:rsidRPr="00855401">
              <w:rPr>
                <w:rFonts w:ascii="Times New Roman" w:hAnsi="Times New Roman"/>
                <w:lang w:val="ru-RU"/>
              </w:rPr>
              <w:t>дней</w:t>
            </w:r>
            <w:r w:rsidR="004128B4">
              <w:rPr>
                <w:rFonts w:ascii="Times New Roman" w:hAnsi="Times New Roman"/>
                <w:lang w:val="ru-RU"/>
              </w:rPr>
              <w:t xml:space="preserve"> </w:t>
            </w:r>
            <w:r w:rsidR="004128B4" w:rsidRPr="00855401">
              <w:rPr>
                <w:rFonts w:ascii="Times New Roman" w:hAnsi="Times New Roman"/>
                <w:lang w:val="ru-RU"/>
              </w:rPr>
              <w:t>с момента регистрации заявки</w:t>
            </w:r>
          </w:p>
        </w:tc>
        <w:tc>
          <w:tcPr>
            <w:tcW w:w="2488" w:type="dxa"/>
          </w:tcPr>
          <w:p w14:paraId="540D041E" w14:textId="77777777" w:rsidR="0086160C" w:rsidRPr="00855401" w:rsidRDefault="0086160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По предварительному согласованию, но не </w:t>
            </w:r>
            <w:proofErr w:type="gramStart"/>
            <w:r w:rsidR="00D34FB5" w:rsidRPr="00855401">
              <w:rPr>
                <w:rFonts w:ascii="Times New Roman" w:hAnsi="Times New Roman"/>
                <w:lang w:val="ru-RU"/>
              </w:rPr>
              <w:t>более</w:t>
            </w:r>
            <w:r w:rsidRPr="00855401">
              <w:rPr>
                <w:rFonts w:ascii="Times New Roman" w:hAnsi="Times New Roman"/>
                <w:lang w:val="ru-RU"/>
              </w:rPr>
              <w:t xml:space="preserve">  3</w:t>
            </w:r>
            <w:proofErr w:type="gramEnd"/>
            <w:r w:rsidRPr="00855401">
              <w:rPr>
                <w:rFonts w:ascii="Times New Roman" w:hAnsi="Times New Roman"/>
                <w:lang w:val="ru-RU"/>
              </w:rPr>
              <w:t xml:space="preserve"> </w:t>
            </w:r>
            <w:r w:rsidR="00333F15" w:rsidRPr="00855401">
              <w:rPr>
                <w:rFonts w:ascii="Times New Roman" w:hAnsi="Times New Roman"/>
                <w:lang w:val="ru-RU"/>
              </w:rPr>
              <w:t xml:space="preserve">(трёх) </w:t>
            </w:r>
            <w:r w:rsidRPr="00855401">
              <w:rPr>
                <w:rFonts w:ascii="Times New Roman" w:hAnsi="Times New Roman"/>
                <w:lang w:val="ru-RU"/>
              </w:rPr>
              <w:t xml:space="preserve">рабочих </w:t>
            </w:r>
            <w:r w:rsidR="007F5DAE" w:rsidRPr="00855401">
              <w:rPr>
                <w:rFonts w:ascii="Times New Roman" w:hAnsi="Times New Roman"/>
                <w:lang w:val="ru-RU"/>
              </w:rPr>
              <w:t>дней</w:t>
            </w:r>
            <w:r w:rsidR="004128B4">
              <w:rPr>
                <w:rFonts w:ascii="Times New Roman" w:hAnsi="Times New Roman"/>
                <w:lang w:val="ru-RU"/>
              </w:rPr>
              <w:t xml:space="preserve"> </w:t>
            </w:r>
            <w:r w:rsidR="004128B4" w:rsidRPr="00855401">
              <w:rPr>
                <w:rFonts w:ascii="Times New Roman" w:hAnsi="Times New Roman"/>
                <w:lang w:val="ru-RU"/>
              </w:rPr>
              <w:t>с момента регистрации заявки</w:t>
            </w:r>
          </w:p>
        </w:tc>
      </w:tr>
      <w:tr w:rsidR="0086160C" w:rsidRPr="00855401" w14:paraId="398DDF1D" w14:textId="77777777" w:rsidTr="004E6599">
        <w:tc>
          <w:tcPr>
            <w:tcW w:w="1134" w:type="dxa"/>
          </w:tcPr>
          <w:p w14:paraId="1978C2EC" w14:textId="77777777" w:rsidR="0086160C" w:rsidRPr="00855401" w:rsidRDefault="0086160C" w:rsidP="00B9596A">
            <w:pPr>
              <w:pStyle w:val="ad"/>
              <w:widowControl w:val="0"/>
              <w:tabs>
                <w:tab w:val="left" w:pos="1276"/>
                <w:tab w:val="left" w:pos="1418"/>
              </w:tabs>
              <w:suppressAutoHyphens/>
              <w:ind w:left="0"/>
              <w:rPr>
                <w:rFonts w:ascii="Times New Roman" w:hAnsi="Times New Roman"/>
              </w:rPr>
            </w:pPr>
            <w:proofErr w:type="spellStart"/>
            <w:r w:rsidRPr="00855401">
              <w:rPr>
                <w:rFonts w:ascii="Times New Roman" w:hAnsi="Times New Roman"/>
              </w:rPr>
              <w:t>Низкий</w:t>
            </w:r>
            <w:proofErr w:type="spellEnd"/>
          </w:p>
        </w:tc>
        <w:tc>
          <w:tcPr>
            <w:tcW w:w="3679" w:type="dxa"/>
          </w:tcPr>
          <w:p w14:paraId="48DA9074" w14:textId="77777777" w:rsidR="0086160C" w:rsidRPr="00855401" w:rsidRDefault="0086160C" w:rsidP="00B9596A">
            <w:pPr>
              <w:pStyle w:val="ad"/>
              <w:widowControl w:val="0"/>
              <w:tabs>
                <w:tab w:val="left" w:pos="1276"/>
                <w:tab w:val="left" w:pos="1418"/>
              </w:tabs>
              <w:suppressAutoHyphens/>
              <w:ind w:left="0"/>
              <w:jc w:val="both"/>
              <w:rPr>
                <w:rFonts w:ascii="Times New Roman" w:hAnsi="Times New Roman"/>
                <w:lang w:val="ru-RU"/>
              </w:rPr>
            </w:pPr>
            <w:r w:rsidRPr="00855401">
              <w:rPr>
                <w:rFonts w:ascii="Times New Roman" w:hAnsi="Times New Roman"/>
                <w:lang w:val="ru-RU"/>
              </w:rPr>
              <w:t xml:space="preserve">Прочие заявки, включающие заявки на анализ работы </w:t>
            </w:r>
            <w:r w:rsidR="002175B0">
              <w:rPr>
                <w:rFonts w:ascii="Times New Roman" w:hAnsi="Times New Roman"/>
                <w:lang w:val="ru-RU"/>
              </w:rPr>
              <w:t>запасных частей</w:t>
            </w:r>
            <w:r w:rsidR="002175B0" w:rsidRPr="00855401">
              <w:rPr>
                <w:rFonts w:ascii="Times New Roman" w:hAnsi="Times New Roman"/>
                <w:lang w:val="ru-RU"/>
              </w:rPr>
              <w:t xml:space="preserve"> </w:t>
            </w:r>
            <w:r w:rsidR="009F5496" w:rsidRPr="00855401">
              <w:rPr>
                <w:rFonts w:ascii="Times New Roman" w:hAnsi="Times New Roman"/>
                <w:lang w:val="ru-RU"/>
              </w:rPr>
              <w:t>Оборудования</w:t>
            </w:r>
            <w:r w:rsidRPr="00855401">
              <w:rPr>
                <w:rFonts w:ascii="Times New Roman" w:hAnsi="Times New Roman"/>
                <w:lang w:val="ru-RU"/>
              </w:rPr>
              <w:t>.</w:t>
            </w:r>
          </w:p>
          <w:p w14:paraId="03E49F3D" w14:textId="77777777" w:rsidR="00670D92" w:rsidRPr="00855401" w:rsidRDefault="00670D92" w:rsidP="00151853">
            <w:pPr>
              <w:pStyle w:val="ad"/>
              <w:widowControl w:val="0"/>
              <w:tabs>
                <w:tab w:val="left" w:pos="1276"/>
                <w:tab w:val="left" w:pos="1418"/>
              </w:tabs>
              <w:suppressAutoHyphens/>
              <w:ind w:left="0"/>
              <w:jc w:val="both"/>
              <w:rPr>
                <w:rFonts w:ascii="Times New Roman" w:hAnsi="Times New Roman"/>
                <w:lang w:val="ru-RU"/>
              </w:rPr>
            </w:pPr>
            <w:r w:rsidRPr="00855401">
              <w:rPr>
                <w:rFonts w:ascii="Times New Roman" w:hAnsi="Times New Roman"/>
                <w:szCs w:val="24"/>
                <w:lang w:val="ru-RU" w:eastAsia="ru-RU"/>
              </w:rPr>
              <w:t xml:space="preserve">Неправильная работа отдельных функций </w:t>
            </w:r>
            <w:r w:rsidR="009F5496" w:rsidRPr="00855401">
              <w:rPr>
                <w:rFonts w:ascii="Times New Roman" w:hAnsi="Times New Roman"/>
                <w:szCs w:val="24"/>
                <w:lang w:val="ru-RU" w:eastAsia="ru-RU"/>
              </w:rPr>
              <w:t>Оборудования</w:t>
            </w:r>
            <w:r w:rsidRPr="00855401">
              <w:rPr>
                <w:rFonts w:ascii="Times New Roman" w:hAnsi="Times New Roman"/>
                <w:szCs w:val="24"/>
                <w:lang w:val="ru-RU" w:eastAsia="ru-RU"/>
              </w:rPr>
              <w:t xml:space="preserve">, не влияющая на возможность </w:t>
            </w:r>
            <w:r w:rsidRPr="00855401">
              <w:rPr>
                <w:rFonts w:ascii="Times New Roman" w:hAnsi="Times New Roman"/>
                <w:szCs w:val="24"/>
                <w:lang w:val="ru-RU" w:eastAsia="ru-RU"/>
              </w:rPr>
              <w:lastRenderedPageBreak/>
              <w:t xml:space="preserve">работы с одной или несколькими функциями </w:t>
            </w:r>
            <w:r w:rsidR="009F5496" w:rsidRPr="00855401">
              <w:rPr>
                <w:rFonts w:ascii="Times New Roman" w:hAnsi="Times New Roman"/>
                <w:szCs w:val="24"/>
                <w:lang w:val="ru-RU" w:eastAsia="ru-RU"/>
              </w:rPr>
              <w:t>Оборудования</w:t>
            </w:r>
            <w:r w:rsidRPr="00855401">
              <w:rPr>
                <w:rFonts w:ascii="Times New Roman" w:hAnsi="Times New Roman"/>
                <w:szCs w:val="24"/>
                <w:lang w:val="ru-RU" w:eastAsia="ru-RU"/>
              </w:rPr>
              <w:t xml:space="preserve">. Ошибка </w:t>
            </w:r>
            <w:r w:rsidR="009F5496" w:rsidRPr="00855401">
              <w:rPr>
                <w:rFonts w:ascii="Times New Roman" w:hAnsi="Times New Roman"/>
                <w:szCs w:val="24"/>
                <w:lang w:val="ru-RU" w:eastAsia="ru-RU"/>
              </w:rPr>
              <w:t>Оборудования</w:t>
            </w:r>
            <w:r w:rsidRPr="00855401">
              <w:rPr>
                <w:rFonts w:ascii="Times New Roman" w:hAnsi="Times New Roman"/>
                <w:szCs w:val="24"/>
                <w:lang w:val="ru-RU" w:eastAsia="ru-RU"/>
              </w:rPr>
              <w:t xml:space="preserve">, не влияющая на выполнение её функций, приведенных в </w:t>
            </w:r>
            <w:r w:rsidR="00151853">
              <w:rPr>
                <w:rFonts w:ascii="Times New Roman" w:hAnsi="Times New Roman"/>
                <w:szCs w:val="24"/>
                <w:lang w:val="ru-RU" w:eastAsia="ru-RU"/>
              </w:rPr>
              <w:t>Руководстве по эксплуатации</w:t>
            </w:r>
            <w:r w:rsidRPr="00855401">
              <w:rPr>
                <w:rFonts w:ascii="Times New Roman" w:hAnsi="Times New Roman"/>
                <w:szCs w:val="24"/>
                <w:lang w:val="ru-RU" w:eastAsia="ru-RU"/>
              </w:rPr>
              <w:t xml:space="preserve"> и не подпадающая под предыдущие уровни критичности. </w:t>
            </w:r>
          </w:p>
        </w:tc>
        <w:tc>
          <w:tcPr>
            <w:tcW w:w="2417" w:type="dxa"/>
          </w:tcPr>
          <w:p w14:paraId="74BDAC9E" w14:textId="77777777" w:rsidR="0086160C" w:rsidRPr="00855401" w:rsidRDefault="0086160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lastRenderedPageBreak/>
              <w:t>В течение 1</w:t>
            </w:r>
            <w:r w:rsidR="00043DB0">
              <w:rPr>
                <w:rFonts w:ascii="Times New Roman" w:hAnsi="Times New Roman"/>
                <w:lang w:val="ru-RU"/>
              </w:rPr>
              <w:t xml:space="preserve"> </w:t>
            </w:r>
            <w:r w:rsidR="00333F15" w:rsidRPr="00855401">
              <w:rPr>
                <w:rFonts w:ascii="Times New Roman" w:hAnsi="Times New Roman"/>
                <w:lang w:val="ru-RU"/>
              </w:rPr>
              <w:t>(одного)</w:t>
            </w:r>
            <w:r w:rsidRPr="00855401">
              <w:rPr>
                <w:rFonts w:ascii="Times New Roman" w:hAnsi="Times New Roman"/>
                <w:lang w:val="ru-RU"/>
              </w:rPr>
              <w:t xml:space="preserve"> рабочего дня с момента регистрации заявки</w:t>
            </w:r>
          </w:p>
        </w:tc>
        <w:tc>
          <w:tcPr>
            <w:tcW w:w="3260" w:type="dxa"/>
          </w:tcPr>
          <w:p w14:paraId="2B9411DA" w14:textId="77777777" w:rsidR="0086160C" w:rsidRPr="00855401" w:rsidRDefault="0086160C" w:rsidP="00043DB0">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По предварительному согласованию, но не </w:t>
            </w:r>
            <w:r w:rsidR="00624EB2" w:rsidRPr="00855401">
              <w:rPr>
                <w:rFonts w:ascii="Times New Roman" w:hAnsi="Times New Roman"/>
                <w:lang w:val="ru-RU"/>
              </w:rPr>
              <w:t>более</w:t>
            </w:r>
            <w:r w:rsidRPr="00855401">
              <w:rPr>
                <w:rFonts w:ascii="Times New Roman" w:hAnsi="Times New Roman"/>
                <w:lang w:val="ru-RU"/>
              </w:rPr>
              <w:t xml:space="preserve"> </w:t>
            </w:r>
            <w:r w:rsidR="00043DB0">
              <w:rPr>
                <w:rFonts w:ascii="Times New Roman" w:hAnsi="Times New Roman"/>
                <w:lang w:val="ru-RU"/>
              </w:rPr>
              <w:t>1 (одного) рабочего дня</w:t>
            </w:r>
            <w:r w:rsidRPr="00855401">
              <w:rPr>
                <w:rFonts w:ascii="Times New Roman" w:hAnsi="Times New Roman"/>
                <w:lang w:val="ru-RU"/>
              </w:rPr>
              <w:t xml:space="preserve"> с момента регистрации заявки</w:t>
            </w:r>
          </w:p>
        </w:tc>
        <w:tc>
          <w:tcPr>
            <w:tcW w:w="2190" w:type="dxa"/>
          </w:tcPr>
          <w:p w14:paraId="6A7D93C3" w14:textId="77777777" w:rsidR="0086160C" w:rsidRPr="00855401" w:rsidRDefault="00C3124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В течении </w:t>
            </w:r>
            <w:r w:rsidR="0086160C" w:rsidRPr="00855401">
              <w:rPr>
                <w:rFonts w:ascii="Times New Roman" w:hAnsi="Times New Roman"/>
                <w:lang w:val="ru-RU"/>
              </w:rPr>
              <w:t>5</w:t>
            </w:r>
            <w:r w:rsidR="00333F15" w:rsidRPr="00855401">
              <w:rPr>
                <w:rFonts w:ascii="Times New Roman" w:hAnsi="Times New Roman"/>
                <w:lang w:val="ru-RU"/>
              </w:rPr>
              <w:t xml:space="preserve"> (пяти)</w:t>
            </w:r>
            <w:r w:rsidR="0086160C" w:rsidRPr="00855401">
              <w:rPr>
                <w:rFonts w:ascii="Times New Roman" w:hAnsi="Times New Roman"/>
                <w:lang w:val="ru-RU"/>
              </w:rPr>
              <w:t xml:space="preserve"> рабочих дней</w:t>
            </w:r>
            <w:r w:rsidR="004128B4">
              <w:rPr>
                <w:rFonts w:ascii="Times New Roman" w:hAnsi="Times New Roman"/>
                <w:lang w:val="ru-RU"/>
              </w:rPr>
              <w:t xml:space="preserve"> </w:t>
            </w:r>
            <w:r w:rsidR="004128B4" w:rsidRPr="00855401">
              <w:rPr>
                <w:rFonts w:ascii="Times New Roman" w:hAnsi="Times New Roman"/>
                <w:lang w:val="ru-RU"/>
              </w:rPr>
              <w:t>с момента регистрации заявки</w:t>
            </w:r>
          </w:p>
        </w:tc>
        <w:tc>
          <w:tcPr>
            <w:tcW w:w="2488" w:type="dxa"/>
          </w:tcPr>
          <w:p w14:paraId="6E9A8930" w14:textId="77777777" w:rsidR="0086160C" w:rsidRPr="00855401" w:rsidRDefault="0086160C" w:rsidP="00B9596A">
            <w:pPr>
              <w:pStyle w:val="ad"/>
              <w:widowControl w:val="0"/>
              <w:tabs>
                <w:tab w:val="left" w:pos="1276"/>
                <w:tab w:val="left" w:pos="1418"/>
              </w:tabs>
              <w:suppressAutoHyphens/>
              <w:ind w:left="0"/>
              <w:rPr>
                <w:rFonts w:ascii="Times New Roman" w:hAnsi="Times New Roman"/>
                <w:lang w:val="ru-RU"/>
              </w:rPr>
            </w:pPr>
            <w:r w:rsidRPr="00855401">
              <w:rPr>
                <w:rFonts w:ascii="Times New Roman" w:hAnsi="Times New Roman"/>
                <w:lang w:val="ru-RU"/>
              </w:rPr>
              <w:t xml:space="preserve">По предварительному согласованию, но не </w:t>
            </w:r>
            <w:r w:rsidR="00D34FB5" w:rsidRPr="00855401">
              <w:rPr>
                <w:rFonts w:ascii="Times New Roman" w:hAnsi="Times New Roman"/>
                <w:lang w:val="ru-RU"/>
              </w:rPr>
              <w:t>более</w:t>
            </w:r>
            <w:r w:rsidRPr="00855401">
              <w:rPr>
                <w:rFonts w:ascii="Times New Roman" w:hAnsi="Times New Roman"/>
                <w:lang w:val="ru-RU"/>
              </w:rPr>
              <w:t xml:space="preserve"> 5 </w:t>
            </w:r>
            <w:r w:rsidR="00333F15" w:rsidRPr="00855401">
              <w:rPr>
                <w:rFonts w:ascii="Times New Roman" w:hAnsi="Times New Roman"/>
                <w:lang w:val="ru-RU"/>
              </w:rPr>
              <w:t xml:space="preserve">(пяти) </w:t>
            </w:r>
            <w:r w:rsidRPr="00855401">
              <w:rPr>
                <w:rFonts w:ascii="Times New Roman" w:hAnsi="Times New Roman"/>
                <w:lang w:val="ru-RU"/>
              </w:rPr>
              <w:t>рабочих дней</w:t>
            </w:r>
            <w:r w:rsidR="004128B4">
              <w:rPr>
                <w:rFonts w:ascii="Times New Roman" w:hAnsi="Times New Roman"/>
                <w:lang w:val="ru-RU"/>
              </w:rPr>
              <w:t xml:space="preserve"> </w:t>
            </w:r>
            <w:r w:rsidR="004128B4" w:rsidRPr="00855401">
              <w:rPr>
                <w:rFonts w:ascii="Times New Roman" w:hAnsi="Times New Roman"/>
                <w:lang w:val="ru-RU"/>
              </w:rPr>
              <w:t xml:space="preserve">с момента регистрации </w:t>
            </w:r>
            <w:r w:rsidR="004128B4" w:rsidRPr="00855401">
              <w:rPr>
                <w:rFonts w:ascii="Times New Roman" w:hAnsi="Times New Roman"/>
                <w:lang w:val="ru-RU"/>
              </w:rPr>
              <w:lastRenderedPageBreak/>
              <w:t>заявки</w:t>
            </w:r>
          </w:p>
        </w:tc>
      </w:tr>
    </w:tbl>
    <w:p w14:paraId="12B52BF0" w14:textId="77777777" w:rsidR="0086160C" w:rsidRPr="00855401" w:rsidRDefault="0086160C" w:rsidP="004E6599">
      <w:pPr>
        <w:pStyle w:val="ad"/>
        <w:widowControl w:val="0"/>
        <w:numPr>
          <w:ilvl w:val="0"/>
          <w:numId w:val="2"/>
        </w:numPr>
        <w:tabs>
          <w:tab w:val="left" w:pos="1134"/>
          <w:tab w:val="left" w:pos="1276"/>
          <w:tab w:val="left" w:pos="1418"/>
          <w:tab w:val="left" w:pos="1701"/>
        </w:tabs>
        <w:ind w:left="0" w:firstLine="851"/>
        <w:jc w:val="both"/>
        <w:rPr>
          <w:rFonts w:ascii="Times New Roman" w:eastAsia="ヒラギノ角ゴ Pro W3" w:hAnsi="Times New Roman"/>
          <w:lang w:val="ru-RU"/>
        </w:rPr>
      </w:pPr>
      <w:r w:rsidRPr="00855401">
        <w:rPr>
          <w:rFonts w:ascii="Times New Roman" w:eastAsia="ヒラギノ角ゴ Pro W3" w:hAnsi="Times New Roman"/>
          <w:lang w:val="ru-RU"/>
        </w:rPr>
        <w:lastRenderedPageBreak/>
        <w:t>Время ис</w:t>
      </w:r>
      <w:r w:rsidR="004128B4">
        <w:rPr>
          <w:rFonts w:ascii="Times New Roman" w:eastAsia="ヒラギノ角ゴ Pro W3" w:hAnsi="Times New Roman"/>
          <w:lang w:val="ru-RU"/>
        </w:rPr>
        <w:t>полнения заявки отсчитывается с</w:t>
      </w:r>
      <w:r w:rsidRPr="00855401">
        <w:rPr>
          <w:rFonts w:ascii="Times New Roman" w:eastAsia="ヒラギノ角ゴ Pro W3" w:hAnsi="Times New Roman"/>
          <w:lang w:val="ru-RU"/>
        </w:rPr>
        <w:t xml:space="preserve"> момента получения заявки от представителя Заказчика.</w:t>
      </w:r>
    </w:p>
    <w:p w14:paraId="4B6345D7" w14:textId="77777777" w:rsidR="0086160C" w:rsidRPr="00855401" w:rsidRDefault="004128B4" w:rsidP="004E6599">
      <w:pPr>
        <w:pStyle w:val="ad"/>
        <w:widowControl w:val="0"/>
        <w:numPr>
          <w:ilvl w:val="0"/>
          <w:numId w:val="2"/>
        </w:numPr>
        <w:tabs>
          <w:tab w:val="left" w:pos="1134"/>
          <w:tab w:val="left" w:pos="1276"/>
          <w:tab w:val="left" w:pos="1418"/>
          <w:tab w:val="left" w:pos="1701"/>
        </w:tabs>
        <w:ind w:left="0" w:firstLine="851"/>
        <w:jc w:val="both"/>
        <w:rPr>
          <w:rFonts w:ascii="Times New Roman" w:eastAsia="ヒラギノ角ゴ Pro W3" w:hAnsi="Times New Roman"/>
          <w:lang w:val="ru-RU"/>
        </w:rPr>
      </w:pPr>
      <w:r>
        <w:rPr>
          <w:rFonts w:ascii="Times New Roman" w:eastAsia="ヒラギノ角ゴ Pro W3" w:hAnsi="Times New Roman"/>
          <w:lang w:val="ru-RU"/>
        </w:rPr>
        <w:t>В случае нарушения срока исполнения заявки</w:t>
      </w:r>
      <w:r w:rsidR="0086160C" w:rsidRPr="00855401">
        <w:rPr>
          <w:rFonts w:ascii="Times New Roman" w:eastAsia="ヒラギノ角ゴ Pro W3" w:hAnsi="Times New Roman"/>
          <w:lang w:val="ru-RU"/>
        </w:rPr>
        <w:t xml:space="preserve"> по вине Исполнителя, оплата </w:t>
      </w:r>
      <w:r w:rsidR="00056D1A" w:rsidRPr="00855401">
        <w:rPr>
          <w:rFonts w:ascii="Times New Roman" w:eastAsia="ヒラギノ角ゴ Pro W3" w:hAnsi="Times New Roman"/>
          <w:lang w:val="ru-RU"/>
        </w:rPr>
        <w:t>Услуг</w:t>
      </w:r>
      <w:r w:rsidR="0086160C" w:rsidRPr="00855401">
        <w:rPr>
          <w:rFonts w:ascii="Times New Roman" w:eastAsia="ヒラギノ角ゴ Pro W3" w:hAnsi="Times New Roman"/>
          <w:lang w:val="ru-RU"/>
        </w:rPr>
        <w:t xml:space="preserve"> по данному типу </w:t>
      </w:r>
      <w:r w:rsidR="009F5496" w:rsidRPr="00855401">
        <w:rPr>
          <w:rFonts w:ascii="Times New Roman" w:eastAsia="ヒラギノ角ゴ Pro W3" w:hAnsi="Times New Roman"/>
          <w:lang w:val="ru-RU"/>
        </w:rPr>
        <w:t>Оборудования</w:t>
      </w:r>
      <w:r w:rsidR="0086160C" w:rsidRPr="00855401">
        <w:rPr>
          <w:rFonts w:ascii="Times New Roman" w:eastAsia="ヒラギノ角ゴ Pro W3" w:hAnsi="Times New Roman"/>
          <w:lang w:val="ru-RU"/>
        </w:rPr>
        <w:t xml:space="preserve"> за текущий месяц производится с применением предусмотренных договором штрафных санкций.</w:t>
      </w:r>
    </w:p>
    <w:p w14:paraId="3A7B3707" w14:textId="77777777" w:rsidR="0086160C" w:rsidRPr="00855401" w:rsidRDefault="0086160C" w:rsidP="00B9596A">
      <w:pPr>
        <w:widowControl w:val="0"/>
        <w:tabs>
          <w:tab w:val="left" w:pos="1276"/>
          <w:tab w:val="left" w:pos="1418"/>
        </w:tabs>
        <w:spacing w:after="0" w:line="240" w:lineRule="auto"/>
        <w:ind w:firstLine="851"/>
        <w:jc w:val="right"/>
        <w:rPr>
          <w:rFonts w:ascii="Times New Roman" w:hAnsi="Times New Roman"/>
          <w:sz w:val="24"/>
          <w:szCs w:val="24"/>
        </w:rPr>
      </w:pPr>
    </w:p>
    <w:p w14:paraId="23FACCEE" w14:textId="77777777" w:rsidR="0086160C" w:rsidRPr="00855401" w:rsidRDefault="0086160C" w:rsidP="00B9596A">
      <w:pPr>
        <w:widowControl w:val="0"/>
        <w:tabs>
          <w:tab w:val="left" w:pos="1276"/>
          <w:tab w:val="left" w:pos="1418"/>
        </w:tabs>
        <w:spacing w:after="0" w:line="240" w:lineRule="auto"/>
        <w:ind w:firstLine="851"/>
        <w:jc w:val="right"/>
        <w:rPr>
          <w:rFonts w:ascii="Times New Roman" w:hAnsi="Times New Roman"/>
          <w:sz w:val="24"/>
          <w:szCs w:val="24"/>
        </w:rPr>
        <w:sectPr w:rsidR="0086160C" w:rsidRPr="00855401" w:rsidSect="00DC375C">
          <w:pgSz w:w="16838" w:h="11906" w:orient="landscape" w:code="9"/>
          <w:pgMar w:top="902" w:right="567" w:bottom="567" w:left="1077" w:header="0" w:footer="0" w:gutter="0"/>
          <w:cols w:space="708"/>
          <w:docGrid w:linePitch="360"/>
        </w:sectPr>
      </w:pPr>
    </w:p>
    <w:p w14:paraId="67948194" w14:textId="77777777" w:rsidR="0086160C" w:rsidRPr="00855401" w:rsidRDefault="0086160C" w:rsidP="00B9596A">
      <w:pPr>
        <w:widowControl w:val="0"/>
        <w:tabs>
          <w:tab w:val="left" w:pos="1276"/>
          <w:tab w:val="left" w:pos="1418"/>
        </w:tabs>
        <w:spacing w:after="0" w:line="240" w:lineRule="auto"/>
        <w:ind w:firstLine="851"/>
        <w:jc w:val="right"/>
        <w:rPr>
          <w:rFonts w:ascii="Times New Roman" w:hAnsi="Times New Roman"/>
          <w:sz w:val="24"/>
          <w:szCs w:val="24"/>
        </w:rPr>
      </w:pPr>
    </w:p>
    <w:p w14:paraId="473BF0AB" w14:textId="77777777" w:rsidR="00325728" w:rsidRPr="00855401" w:rsidRDefault="0086160C" w:rsidP="00325728">
      <w:pPr>
        <w:widowControl w:val="0"/>
        <w:tabs>
          <w:tab w:val="left" w:pos="1276"/>
          <w:tab w:val="left" w:pos="1418"/>
        </w:tabs>
        <w:spacing w:after="0" w:line="240" w:lineRule="auto"/>
        <w:ind w:firstLine="851"/>
        <w:jc w:val="right"/>
        <w:rPr>
          <w:rFonts w:ascii="Times New Roman" w:hAnsi="Times New Roman"/>
          <w:sz w:val="28"/>
          <w:szCs w:val="28"/>
        </w:rPr>
      </w:pPr>
      <w:r w:rsidRPr="00855401">
        <w:rPr>
          <w:rFonts w:ascii="Times New Roman" w:hAnsi="Times New Roman"/>
          <w:sz w:val="28"/>
          <w:szCs w:val="28"/>
        </w:rPr>
        <w:t xml:space="preserve">Приложение № 2 </w:t>
      </w:r>
    </w:p>
    <w:p w14:paraId="618CAB28" w14:textId="77777777" w:rsidR="0086160C" w:rsidRPr="00855401" w:rsidRDefault="00325728">
      <w:pPr>
        <w:widowControl w:val="0"/>
        <w:tabs>
          <w:tab w:val="left" w:pos="1276"/>
          <w:tab w:val="left" w:pos="1418"/>
        </w:tabs>
        <w:spacing w:after="0" w:line="240" w:lineRule="auto"/>
        <w:ind w:firstLine="851"/>
        <w:jc w:val="right"/>
        <w:rPr>
          <w:rFonts w:ascii="Times New Roman" w:hAnsi="Times New Roman"/>
          <w:sz w:val="28"/>
          <w:szCs w:val="28"/>
        </w:rPr>
      </w:pPr>
      <w:r w:rsidRPr="00855401">
        <w:rPr>
          <w:rFonts w:ascii="Times New Roman" w:hAnsi="Times New Roman"/>
        </w:rPr>
        <w:t xml:space="preserve"> </w:t>
      </w:r>
      <w:r w:rsidRPr="00855401">
        <w:rPr>
          <w:rFonts w:ascii="Times New Roman" w:hAnsi="Times New Roman"/>
          <w:sz w:val="28"/>
          <w:szCs w:val="28"/>
        </w:rPr>
        <w:t>к Техническому заданию</w:t>
      </w:r>
    </w:p>
    <w:p w14:paraId="6C8F11F8" w14:textId="77777777" w:rsidR="0086160C" w:rsidRPr="00855401" w:rsidRDefault="0086160C" w:rsidP="00B9596A">
      <w:pPr>
        <w:widowControl w:val="0"/>
        <w:tabs>
          <w:tab w:val="left" w:pos="1276"/>
          <w:tab w:val="left" w:pos="1418"/>
        </w:tabs>
        <w:spacing w:after="0" w:line="240" w:lineRule="auto"/>
        <w:ind w:firstLine="851"/>
        <w:jc w:val="right"/>
        <w:rPr>
          <w:rFonts w:ascii="Times New Roman" w:hAnsi="Times New Roman"/>
          <w:sz w:val="28"/>
          <w:szCs w:val="28"/>
        </w:rPr>
      </w:pPr>
    </w:p>
    <w:p w14:paraId="47B13B46" w14:textId="77777777" w:rsidR="0086160C" w:rsidRPr="00855401" w:rsidRDefault="0086160C" w:rsidP="00B9596A">
      <w:pPr>
        <w:widowControl w:val="0"/>
        <w:tabs>
          <w:tab w:val="left" w:pos="1276"/>
          <w:tab w:val="left" w:pos="1418"/>
        </w:tabs>
        <w:spacing w:after="0" w:line="240" w:lineRule="auto"/>
        <w:ind w:firstLine="851"/>
        <w:jc w:val="center"/>
        <w:rPr>
          <w:rFonts w:ascii="Times New Roman" w:hAnsi="Times New Roman"/>
          <w:b/>
          <w:sz w:val="28"/>
          <w:szCs w:val="28"/>
        </w:rPr>
      </w:pPr>
      <w:r w:rsidRPr="00855401">
        <w:rPr>
          <w:rFonts w:ascii="Times New Roman" w:hAnsi="Times New Roman"/>
          <w:b/>
          <w:sz w:val="28"/>
          <w:szCs w:val="28"/>
        </w:rPr>
        <w:t xml:space="preserve">Перечень </w:t>
      </w:r>
      <w:r w:rsidR="009F5496" w:rsidRPr="00855401">
        <w:rPr>
          <w:rFonts w:ascii="Times New Roman" w:hAnsi="Times New Roman"/>
          <w:b/>
          <w:sz w:val="28"/>
          <w:szCs w:val="28"/>
        </w:rPr>
        <w:t>Оборудования</w:t>
      </w:r>
    </w:p>
    <w:p w14:paraId="753BC0B9" w14:textId="77777777" w:rsidR="0086160C" w:rsidRPr="00855401" w:rsidRDefault="0086160C" w:rsidP="00B9596A">
      <w:pPr>
        <w:widowControl w:val="0"/>
        <w:tabs>
          <w:tab w:val="left" w:pos="1276"/>
          <w:tab w:val="left" w:pos="1418"/>
        </w:tabs>
        <w:spacing w:after="0" w:line="240" w:lineRule="auto"/>
        <w:ind w:firstLine="851"/>
        <w:rPr>
          <w:rFonts w:ascii="Times New Roman" w:hAnsi="Times New Roman"/>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879"/>
        <w:gridCol w:w="2138"/>
        <w:gridCol w:w="936"/>
        <w:gridCol w:w="675"/>
        <w:gridCol w:w="1776"/>
        <w:gridCol w:w="1794"/>
      </w:tblGrid>
      <w:tr w:rsidR="005F1450" w:rsidRPr="004B7958" w14:paraId="560F40C7" w14:textId="77777777" w:rsidTr="005F1450">
        <w:tc>
          <w:tcPr>
            <w:tcW w:w="528" w:type="dxa"/>
            <w:shd w:val="clear" w:color="auto" w:fill="auto"/>
          </w:tcPr>
          <w:p w14:paraId="105D6050" w14:textId="77777777" w:rsidR="005F1450" w:rsidRPr="004B7958" w:rsidRDefault="005F1450" w:rsidP="00A907F7">
            <w:pPr>
              <w:pStyle w:val="Iauiue"/>
              <w:jc w:val="center"/>
              <w:rPr>
                <w:b/>
                <w:sz w:val="24"/>
                <w:szCs w:val="24"/>
              </w:rPr>
            </w:pPr>
            <w:r w:rsidRPr="004B7958">
              <w:rPr>
                <w:b/>
                <w:bCs/>
                <w:sz w:val="24"/>
                <w:szCs w:val="24"/>
              </w:rPr>
              <w:t>№ п/п</w:t>
            </w:r>
          </w:p>
        </w:tc>
        <w:tc>
          <w:tcPr>
            <w:tcW w:w="1658" w:type="dxa"/>
            <w:shd w:val="clear" w:color="auto" w:fill="auto"/>
          </w:tcPr>
          <w:p w14:paraId="69448E23" w14:textId="77777777" w:rsidR="005F1450" w:rsidRPr="004B7958" w:rsidRDefault="005F1450" w:rsidP="00A907F7">
            <w:pPr>
              <w:pStyle w:val="Iauiue"/>
              <w:jc w:val="center"/>
              <w:rPr>
                <w:b/>
                <w:sz w:val="24"/>
                <w:szCs w:val="24"/>
              </w:rPr>
            </w:pPr>
            <w:r w:rsidRPr="004B7958">
              <w:rPr>
                <w:b/>
                <w:bCs/>
                <w:sz w:val="24"/>
                <w:szCs w:val="24"/>
              </w:rPr>
              <w:t>Наименование Оборудования</w:t>
            </w:r>
          </w:p>
        </w:tc>
        <w:tc>
          <w:tcPr>
            <w:tcW w:w="2050" w:type="dxa"/>
            <w:shd w:val="clear" w:color="auto" w:fill="auto"/>
          </w:tcPr>
          <w:p w14:paraId="060DD3F2" w14:textId="77777777" w:rsidR="005F1450" w:rsidRPr="004B7958" w:rsidRDefault="005F1450" w:rsidP="00A907F7">
            <w:pPr>
              <w:pStyle w:val="Iauiue"/>
              <w:jc w:val="center"/>
              <w:rPr>
                <w:b/>
                <w:sz w:val="24"/>
                <w:szCs w:val="24"/>
              </w:rPr>
            </w:pPr>
            <w:r w:rsidRPr="004B7958">
              <w:rPr>
                <w:b/>
                <w:bCs/>
                <w:sz w:val="24"/>
                <w:szCs w:val="24"/>
              </w:rPr>
              <w:t xml:space="preserve">Адрес местонахождения </w:t>
            </w:r>
            <w:r>
              <w:rPr>
                <w:b/>
                <w:bCs/>
                <w:sz w:val="24"/>
                <w:szCs w:val="24"/>
              </w:rPr>
              <w:t>Оборудования</w:t>
            </w:r>
          </w:p>
        </w:tc>
        <w:tc>
          <w:tcPr>
            <w:tcW w:w="840" w:type="dxa"/>
            <w:shd w:val="clear" w:color="auto" w:fill="auto"/>
            <w:vAlign w:val="center"/>
          </w:tcPr>
          <w:p w14:paraId="5B88AEB9" w14:textId="77777777" w:rsidR="005F1450" w:rsidRPr="004B7958" w:rsidRDefault="005F1450" w:rsidP="00A907F7">
            <w:pPr>
              <w:pStyle w:val="Iauiue"/>
              <w:jc w:val="center"/>
              <w:rPr>
                <w:b/>
                <w:bCs/>
                <w:sz w:val="24"/>
                <w:szCs w:val="24"/>
              </w:rPr>
            </w:pPr>
            <w:r w:rsidRPr="004B7958">
              <w:rPr>
                <w:b/>
                <w:bCs/>
                <w:sz w:val="24"/>
                <w:szCs w:val="24"/>
              </w:rPr>
              <w:t>Кол-во</w:t>
            </w:r>
          </w:p>
        </w:tc>
        <w:tc>
          <w:tcPr>
            <w:tcW w:w="614" w:type="dxa"/>
          </w:tcPr>
          <w:p w14:paraId="25A3D7CF" w14:textId="77777777" w:rsidR="005F1450" w:rsidRPr="004B7958" w:rsidRDefault="005F1450" w:rsidP="00A907F7">
            <w:pPr>
              <w:pStyle w:val="Iauiue"/>
              <w:jc w:val="center"/>
              <w:rPr>
                <w:b/>
                <w:bCs/>
                <w:sz w:val="24"/>
                <w:szCs w:val="24"/>
              </w:rPr>
            </w:pPr>
            <w:r w:rsidRPr="004B7958">
              <w:rPr>
                <w:b/>
                <w:bCs/>
                <w:sz w:val="24"/>
                <w:szCs w:val="24"/>
              </w:rPr>
              <w:t>Ед. изм.</w:t>
            </w:r>
          </w:p>
        </w:tc>
        <w:tc>
          <w:tcPr>
            <w:tcW w:w="1569" w:type="dxa"/>
          </w:tcPr>
          <w:p w14:paraId="199AE98F" w14:textId="77777777" w:rsidR="005F1450" w:rsidRPr="004B7958" w:rsidRDefault="005F1450" w:rsidP="00A907F7">
            <w:pPr>
              <w:pStyle w:val="Iauiue"/>
              <w:jc w:val="center"/>
              <w:rPr>
                <w:b/>
                <w:bCs/>
                <w:sz w:val="24"/>
                <w:szCs w:val="24"/>
              </w:rPr>
            </w:pPr>
            <w:r w:rsidRPr="004B7958">
              <w:rPr>
                <w:b/>
                <w:bCs/>
                <w:sz w:val="24"/>
                <w:szCs w:val="24"/>
              </w:rPr>
              <w:t>Год ввода в эксплуатацию</w:t>
            </w:r>
          </w:p>
        </w:tc>
        <w:tc>
          <w:tcPr>
            <w:tcW w:w="1584" w:type="dxa"/>
          </w:tcPr>
          <w:p w14:paraId="66FEBFC1" w14:textId="77777777" w:rsidR="005F1450" w:rsidRPr="004B7958" w:rsidRDefault="005F1450" w:rsidP="00A907F7">
            <w:pPr>
              <w:pStyle w:val="Iauiue"/>
              <w:jc w:val="center"/>
              <w:rPr>
                <w:b/>
                <w:bCs/>
                <w:sz w:val="24"/>
                <w:szCs w:val="24"/>
              </w:rPr>
            </w:pPr>
            <w:r w:rsidRPr="004B7958">
              <w:rPr>
                <w:b/>
                <w:bCs/>
                <w:sz w:val="24"/>
                <w:szCs w:val="24"/>
              </w:rPr>
              <w:t>Серийный номер Оборудования</w:t>
            </w:r>
          </w:p>
        </w:tc>
      </w:tr>
      <w:tr w:rsidR="005F1450" w:rsidRPr="004B7958" w14:paraId="57F016A6" w14:textId="77777777" w:rsidTr="005F1450">
        <w:tc>
          <w:tcPr>
            <w:tcW w:w="528" w:type="dxa"/>
            <w:shd w:val="clear" w:color="auto" w:fill="auto"/>
          </w:tcPr>
          <w:p w14:paraId="22350130" w14:textId="77777777" w:rsidR="005F1450" w:rsidRPr="004B7958" w:rsidRDefault="005F1450" w:rsidP="00A907F7">
            <w:pPr>
              <w:pStyle w:val="Iauiue"/>
              <w:jc w:val="center"/>
              <w:rPr>
                <w:b/>
                <w:sz w:val="24"/>
                <w:szCs w:val="24"/>
              </w:rPr>
            </w:pPr>
            <w:r w:rsidRPr="004B7958">
              <w:rPr>
                <w:b/>
                <w:sz w:val="24"/>
                <w:szCs w:val="24"/>
              </w:rPr>
              <w:t>1</w:t>
            </w:r>
          </w:p>
        </w:tc>
        <w:tc>
          <w:tcPr>
            <w:tcW w:w="1658" w:type="dxa"/>
            <w:shd w:val="clear" w:color="auto" w:fill="auto"/>
          </w:tcPr>
          <w:p w14:paraId="667B61AE" w14:textId="77777777" w:rsidR="005F1450" w:rsidRPr="004B7958" w:rsidRDefault="005F1450" w:rsidP="00A907F7">
            <w:pPr>
              <w:pStyle w:val="Iauiue"/>
              <w:rPr>
                <w:b/>
                <w:sz w:val="24"/>
                <w:szCs w:val="24"/>
              </w:rPr>
            </w:pPr>
            <w:r w:rsidRPr="004B7958">
              <w:rPr>
                <w:b/>
                <w:sz w:val="24"/>
                <w:szCs w:val="24"/>
              </w:rPr>
              <w:t xml:space="preserve">Линия для </w:t>
            </w:r>
            <w:proofErr w:type="spellStart"/>
            <w:r w:rsidRPr="004B7958">
              <w:rPr>
                <w:b/>
                <w:sz w:val="24"/>
                <w:szCs w:val="24"/>
              </w:rPr>
              <w:t>бесконвертных</w:t>
            </w:r>
            <w:proofErr w:type="spellEnd"/>
            <w:r w:rsidRPr="004B7958">
              <w:rPr>
                <w:b/>
                <w:sz w:val="24"/>
                <w:szCs w:val="24"/>
              </w:rPr>
              <w:t xml:space="preserve"> почтовых отправлений </w:t>
            </w:r>
            <w:proofErr w:type="spellStart"/>
            <w:r w:rsidRPr="004B7958">
              <w:rPr>
                <w:b/>
                <w:sz w:val="24"/>
                <w:szCs w:val="24"/>
                <w:lang w:val="en-US"/>
              </w:rPr>
              <w:t>Hunkeler</w:t>
            </w:r>
            <w:proofErr w:type="spellEnd"/>
            <w:r w:rsidRPr="004B7958">
              <w:rPr>
                <w:b/>
                <w:sz w:val="24"/>
                <w:szCs w:val="24"/>
              </w:rPr>
              <w:t xml:space="preserve"> </w:t>
            </w:r>
            <w:proofErr w:type="spellStart"/>
            <w:r w:rsidRPr="004B7958">
              <w:rPr>
                <w:b/>
                <w:sz w:val="24"/>
                <w:szCs w:val="24"/>
                <w:lang w:val="en-US"/>
              </w:rPr>
              <w:t>Variweb</w:t>
            </w:r>
            <w:proofErr w:type="spellEnd"/>
            <w:r w:rsidRPr="004B7958">
              <w:rPr>
                <w:b/>
                <w:sz w:val="24"/>
                <w:szCs w:val="24"/>
              </w:rPr>
              <w:t xml:space="preserve"> в составе:</w:t>
            </w:r>
          </w:p>
        </w:tc>
        <w:tc>
          <w:tcPr>
            <w:tcW w:w="2050" w:type="dxa"/>
            <w:vMerge w:val="restart"/>
            <w:shd w:val="clear" w:color="auto" w:fill="auto"/>
          </w:tcPr>
          <w:p w14:paraId="265F48D9" w14:textId="77777777" w:rsidR="005F1450" w:rsidRPr="00D2291A" w:rsidRDefault="005F1450" w:rsidP="005F1450">
            <w:pPr>
              <w:pStyle w:val="ad"/>
              <w:suppressAutoHyphens/>
              <w:spacing w:before="100" w:after="100"/>
              <w:ind w:left="0"/>
              <w:jc w:val="both"/>
              <w:rPr>
                <w:color w:val="000000" w:themeColor="text1"/>
                <w:sz w:val="28"/>
                <w:szCs w:val="28"/>
                <w:lang w:val="ru-RU" w:eastAsia="ar-SA"/>
              </w:rPr>
            </w:pPr>
            <w:r w:rsidRPr="00D2291A">
              <w:rPr>
                <w:color w:val="000000" w:themeColor="text1"/>
                <w:sz w:val="28"/>
                <w:szCs w:val="28"/>
                <w:lang w:val="ru-RU" w:eastAsia="ar-SA"/>
              </w:rPr>
              <w:t>140961, Московская область, п. Львовский, Магистральная, 7</w:t>
            </w:r>
          </w:p>
          <w:p w14:paraId="307A713E" w14:textId="77777777" w:rsidR="005F1450" w:rsidRPr="004B7958" w:rsidRDefault="005F1450" w:rsidP="00A907F7">
            <w:pPr>
              <w:pStyle w:val="Iauiue"/>
              <w:rPr>
                <w:b/>
                <w:sz w:val="24"/>
                <w:szCs w:val="24"/>
              </w:rPr>
            </w:pPr>
          </w:p>
        </w:tc>
        <w:tc>
          <w:tcPr>
            <w:tcW w:w="840" w:type="dxa"/>
            <w:shd w:val="clear" w:color="auto" w:fill="auto"/>
          </w:tcPr>
          <w:p w14:paraId="64572B24" w14:textId="77777777" w:rsidR="005F1450" w:rsidRPr="004B7958" w:rsidRDefault="005F1450" w:rsidP="00A907F7">
            <w:pPr>
              <w:pStyle w:val="Iauiue"/>
              <w:rPr>
                <w:b/>
                <w:sz w:val="24"/>
                <w:szCs w:val="24"/>
              </w:rPr>
            </w:pPr>
          </w:p>
          <w:p w14:paraId="7F1EF930" w14:textId="77777777" w:rsidR="005F1450" w:rsidRPr="004B7958" w:rsidRDefault="005F1450" w:rsidP="00A907F7">
            <w:pPr>
              <w:pStyle w:val="Iauiue"/>
              <w:jc w:val="center"/>
              <w:rPr>
                <w:b/>
                <w:sz w:val="24"/>
                <w:szCs w:val="24"/>
              </w:rPr>
            </w:pPr>
            <w:r>
              <w:rPr>
                <w:b/>
                <w:sz w:val="24"/>
                <w:szCs w:val="24"/>
              </w:rPr>
              <w:t>1</w:t>
            </w:r>
          </w:p>
        </w:tc>
        <w:tc>
          <w:tcPr>
            <w:tcW w:w="614" w:type="dxa"/>
          </w:tcPr>
          <w:p w14:paraId="624AA2F7"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645AD9BC" w14:textId="77777777" w:rsidR="005F1450" w:rsidRPr="004B7958" w:rsidRDefault="005F1450" w:rsidP="00A907F7">
            <w:pPr>
              <w:pStyle w:val="Iauiue"/>
              <w:jc w:val="center"/>
              <w:rPr>
                <w:b/>
                <w:sz w:val="24"/>
                <w:szCs w:val="24"/>
                <w:lang w:val="en-US"/>
              </w:rPr>
            </w:pPr>
          </w:p>
        </w:tc>
        <w:tc>
          <w:tcPr>
            <w:tcW w:w="1584" w:type="dxa"/>
          </w:tcPr>
          <w:p w14:paraId="0C5FF2BE" w14:textId="77777777" w:rsidR="005F1450" w:rsidRPr="004B7958" w:rsidRDefault="005F1450" w:rsidP="00A907F7">
            <w:pPr>
              <w:pStyle w:val="Iauiue"/>
              <w:jc w:val="center"/>
              <w:rPr>
                <w:b/>
                <w:color w:val="FF0000"/>
                <w:sz w:val="24"/>
                <w:szCs w:val="24"/>
              </w:rPr>
            </w:pPr>
          </w:p>
        </w:tc>
      </w:tr>
      <w:tr w:rsidR="005F1450" w:rsidRPr="004B7958" w14:paraId="52419677" w14:textId="77777777" w:rsidTr="005F1450">
        <w:tc>
          <w:tcPr>
            <w:tcW w:w="528" w:type="dxa"/>
            <w:shd w:val="clear" w:color="auto" w:fill="auto"/>
          </w:tcPr>
          <w:p w14:paraId="30A1BDEA" w14:textId="77777777" w:rsidR="005F1450" w:rsidRPr="004B7958" w:rsidRDefault="005F1450" w:rsidP="00A907F7">
            <w:pPr>
              <w:pStyle w:val="Iauiue"/>
              <w:jc w:val="center"/>
              <w:rPr>
                <w:sz w:val="24"/>
                <w:szCs w:val="24"/>
              </w:rPr>
            </w:pPr>
            <w:r w:rsidRPr="004B7958">
              <w:rPr>
                <w:sz w:val="24"/>
                <w:szCs w:val="24"/>
              </w:rPr>
              <w:t>1.1</w:t>
            </w:r>
          </w:p>
        </w:tc>
        <w:tc>
          <w:tcPr>
            <w:tcW w:w="1658" w:type="dxa"/>
            <w:shd w:val="clear" w:color="auto" w:fill="auto"/>
          </w:tcPr>
          <w:p w14:paraId="47FF8B28" w14:textId="77777777" w:rsidR="005F1450" w:rsidRPr="004B7958" w:rsidRDefault="005F1450" w:rsidP="00A907F7">
            <w:pPr>
              <w:pStyle w:val="Iauiue"/>
              <w:rPr>
                <w:sz w:val="24"/>
                <w:szCs w:val="24"/>
              </w:rPr>
            </w:pPr>
            <w:r w:rsidRPr="004B7958">
              <w:rPr>
                <w:noProof/>
                <w:sz w:val="24"/>
                <w:szCs w:val="24"/>
              </w:rPr>
              <w:t>Модуль размотки UW6</w:t>
            </w:r>
          </w:p>
        </w:tc>
        <w:tc>
          <w:tcPr>
            <w:tcW w:w="2050" w:type="dxa"/>
            <w:vMerge/>
            <w:shd w:val="clear" w:color="auto" w:fill="auto"/>
          </w:tcPr>
          <w:p w14:paraId="318A4C82" w14:textId="77777777" w:rsidR="005F1450" w:rsidRPr="004B7958" w:rsidRDefault="005F1450" w:rsidP="00A907F7">
            <w:pPr>
              <w:pStyle w:val="Iauiue"/>
              <w:rPr>
                <w:sz w:val="24"/>
                <w:szCs w:val="24"/>
              </w:rPr>
            </w:pPr>
          </w:p>
        </w:tc>
        <w:tc>
          <w:tcPr>
            <w:tcW w:w="840" w:type="dxa"/>
            <w:shd w:val="clear" w:color="auto" w:fill="auto"/>
          </w:tcPr>
          <w:p w14:paraId="21A5DBF0" w14:textId="77777777" w:rsidR="005F1450" w:rsidRPr="004B7958" w:rsidRDefault="005F1450" w:rsidP="00A907F7">
            <w:pPr>
              <w:pStyle w:val="Iauiue"/>
              <w:jc w:val="center"/>
              <w:rPr>
                <w:sz w:val="24"/>
                <w:szCs w:val="24"/>
              </w:rPr>
            </w:pPr>
            <w:r>
              <w:rPr>
                <w:sz w:val="24"/>
                <w:szCs w:val="24"/>
              </w:rPr>
              <w:t>1</w:t>
            </w:r>
          </w:p>
        </w:tc>
        <w:tc>
          <w:tcPr>
            <w:tcW w:w="614" w:type="dxa"/>
          </w:tcPr>
          <w:p w14:paraId="72F34F51"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7B36BB0D" w14:textId="77777777" w:rsidR="005F1450" w:rsidRPr="004B7958" w:rsidRDefault="005F1450" w:rsidP="00A907F7">
            <w:pPr>
              <w:pStyle w:val="Iauiue"/>
              <w:jc w:val="center"/>
              <w:rPr>
                <w:sz w:val="24"/>
                <w:szCs w:val="24"/>
              </w:rPr>
            </w:pPr>
            <w:r w:rsidRPr="004B7958">
              <w:rPr>
                <w:sz w:val="24"/>
                <w:szCs w:val="24"/>
              </w:rPr>
              <w:t>2012</w:t>
            </w:r>
          </w:p>
        </w:tc>
        <w:tc>
          <w:tcPr>
            <w:tcW w:w="1584" w:type="dxa"/>
          </w:tcPr>
          <w:p w14:paraId="7DB2DFD3" w14:textId="77777777" w:rsidR="005F1450" w:rsidRPr="004B7958" w:rsidRDefault="005F1450" w:rsidP="00A907F7">
            <w:pPr>
              <w:pStyle w:val="Iauiue"/>
              <w:jc w:val="center"/>
              <w:rPr>
                <w:sz w:val="24"/>
                <w:szCs w:val="24"/>
                <w:lang w:val="en-US"/>
              </w:rPr>
            </w:pPr>
            <w:r w:rsidRPr="004B7958">
              <w:rPr>
                <w:sz w:val="24"/>
                <w:szCs w:val="24"/>
                <w:lang w:val="en-US"/>
              </w:rPr>
              <w:t>7183.0040В-14/07</w:t>
            </w:r>
          </w:p>
        </w:tc>
      </w:tr>
      <w:tr w:rsidR="005F1450" w:rsidRPr="004B7958" w14:paraId="2E8D6A2E" w14:textId="77777777" w:rsidTr="005F1450">
        <w:tc>
          <w:tcPr>
            <w:tcW w:w="528" w:type="dxa"/>
            <w:shd w:val="clear" w:color="auto" w:fill="auto"/>
          </w:tcPr>
          <w:p w14:paraId="393633F7" w14:textId="77777777" w:rsidR="005F1450" w:rsidRPr="004B7958" w:rsidRDefault="005F1450" w:rsidP="00A907F7">
            <w:pPr>
              <w:pStyle w:val="Iauiue"/>
              <w:jc w:val="center"/>
              <w:rPr>
                <w:sz w:val="24"/>
                <w:szCs w:val="24"/>
              </w:rPr>
            </w:pPr>
            <w:r w:rsidRPr="004B7958">
              <w:rPr>
                <w:sz w:val="24"/>
                <w:szCs w:val="24"/>
              </w:rPr>
              <w:t>1.2</w:t>
            </w:r>
          </w:p>
        </w:tc>
        <w:tc>
          <w:tcPr>
            <w:tcW w:w="1658" w:type="dxa"/>
            <w:shd w:val="clear" w:color="auto" w:fill="auto"/>
          </w:tcPr>
          <w:p w14:paraId="6F74514F" w14:textId="77777777" w:rsidR="005F1450" w:rsidRPr="004B7958" w:rsidRDefault="005F1450" w:rsidP="00A907F7">
            <w:pPr>
              <w:pStyle w:val="Iauiue"/>
              <w:rPr>
                <w:sz w:val="24"/>
                <w:szCs w:val="24"/>
              </w:rPr>
            </w:pPr>
            <w:r w:rsidRPr="004B7958">
              <w:rPr>
                <w:noProof/>
                <w:sz w:val="24"/>
                <w:szCs w:val="24"/>
              </w:rPr>
              <w:t>Универсальный модуль UM 520-W</w:t>
            </w:r>
          </w:p>
        </w:tc>
        <w:tc>
          <w:tcPr>
            <w:tcW w:w="2050" w:type="dxa"/>
            <w:vMerge/>
            <w:shd w:val="clear" w:color="auto" w:fill="auto"/>
          </w:tcPr>
          <w:p w14:paraId="5C6047F2" w14:textId="77777777" w:rsidR="005F1450" w:rsidRPr="004B7958" w:rsidRDefault="005F1450" w:rsidP="00A907F7">
            <w:pPr>
              <w:pStyle w:val="Iauiue"/>
              <w:rPr>
                <w:sz w:val="24"/>
                <w:szCs w:val="24"/>
              </w:rPr>
            </w:pPr>
          </w:p>
        </w:tc>
        <w:tc>
          <w:tcPr>
            <w:tcW w:w="840" w:type="dxa"/>
            <w:shd w:val="clear" w:color="auto" w:fill="auto"/>
          </w:tcPr>
          <w:p w14:paraId="74B4FFAE" w14:textId="77777777" w:rsidR="005F1450" w:rsidRPr="004B7958" w:rsidRDefault="005F1450" w:rsidP="00A907F7">
            <w:pPr>
              <w:pStyle w:val="Iauiue"/>
              <w:jc w:val="center"/>
              <w:rPr>
                <w:sz w:val="24"/>
                <w:szCs w:val="24"/>
              </w:rPr>
            </w:pPr>
            <w:r>
              <w:rPr>
                <w:sz w:val="24"/>
                <w:szCs w:val="24"/>
              </w:rPr>
              <w:t>1</w:t>
            </w:r>
          </w:p>
        </w:tc>
        <w:tc>
          <w:tcPr>
            <w:tcW w:w="614" w:type="dxa"/>
          </w:tcPr>
          <w:p w14:paraId="5EC19E36"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44DF5BF4" w14:textId="77777777" w:rsidR="005F1450" w:rsidRPr="004B7958" w:rsidRDefault="005F1450" w:rsidP="00A907F7">
            <w:pPr>
              <w:pStyle w:val="Iauiue"/>
              <w:jc w:val="center"/>
              <w:rPr>
                <w:sz w:val="24"/>
                <w:szCs w:val="24"/>
              </w:rPr>
            </w:pPr>
            <w:r w:rsidRPr="004B7958">
              <w:rPr>
                <w:sz w:val="24"/>
                <w:szCs w:val="24"/>
              </w:rPr>
              <w:t>2012</w:t>
            </w:r>
          </w:p>
        </w:tc>
        <w:tc>
          <w:tcPr>
            <w:tcW w:w="1584" w:type="dxa"/>
          </w:tcPr>
          <w:p w14:paraId="47D76D6B" w14:textId="77777777" w:rsidR="005F1450" w:rsidRPr="004B7958" w:rsidRDefault="005F1450" w:rsidP="00A907F7">
            <w:pPr>
              <w:pStyle w:val="Iauiue"/>
              <w:jc w:val="center"/>
              <w:rPr>
                <w:sz w:val="24"/>
                <w:szCs w:val="24"/>
                <w:lang w:val="en-US"/>
              </w:rPr>
            </w:pPr>
            <w:r w:rsidRPr="004B7958">
              <w:rPr>
                <w:sz w:val="24"/>
                <w:szCs w:val="24"/>
                <w:lang w:val="en-US"/>
              </w:rPr>
              <w:t>7153.00693A-00/15</w:t>
            </w:r>
          </w:p>
        </w:tc>
      </w:tr>
      <w:tr w:rsidR="005F1450" w:rsidRPr="004B7958" w14:paraId="4FAB1B37" w14:textId="77777777" w:rsidTr="005F1450">
        <w:tc>
          <w:tcPr>
            <w:tcW w:w="528" w:type="dxa"/>
            <w:shd w:val="clear" w:color="auto" w:fill="auto"/>
          </w:tcPr>
          <w:p w14:paraId="022F250E" w14:textId="77777777" w:rsidR="005F1450" w:rsidRPr="004B7958" w:rsidRDefault="005F1450" w:rsidP="00A907F7">
            <w:pPr>
              <w:pStyle w:val="Iauiue"/>
              <w:jc w:val="center"/>
              <w:rPr>
                <w:sz w:val="24"/>
                <w:szCs w:val="24"/>
                <w:lang w:val="de-DE"/>
              </w:rPr>
            </w:pPr>
            <w:r w:rsidRPr="004B7958">
              <w:rPr>
                <w:sz w:val="24"/>
                <w:szCs w:val="24"/>
                <w:lang w:val="de-DE"/>
              </w:rPr>
              <w:t>1.3</w:t>
            </w:r>
          </w:p>
        </w:tc>
        <w:tc>
          <w:tcPr>
            <w:tcW w:w="1658" w:type="dxa"/>
            <w:shd w:val="clear" w:color="auto" w:fill="auto"/>
          </w:tcPr>
          <w:p w14:paraId="65AD425B" w14:textId="77777777" w:rsidR="005F1450" w:rsidRPr="004B7958" w:rsidRDefault="005F1450" w:rsidP="00A907F7">
            <w:pPr>
              <w:pStyle w:val="Iauiue"/>
              <w:rPr>
                <w:sz w:val="24"/>
                <w:szCs w:val="24"/>
              </w:rPr>
            </w:pPr>
            <w:r w:rsidRPr="004B7958">
              <w:rPr>
                <w:sz w:val="24"/>
                <w:szCs w:val="24"/>
              </w:rPr>
              <w:t xml:space="preserve">Модуль продольной фальцовки </w:t>
            </w:r>
            <w:r w:rsidRPr="004B7958">
              <w:rPr>
                <w:sz w:val="24"/>
                <w:szCs w:val="24"/>
                <w:lang w:val="de-DE"/>
              </w:rPr>
              <w:t>FB</w:t>
            </w:r>
            <w:r w:rsidRPr="004B7958">
              <w:rPr>
                <w:sz w:val="24"/>
                <w:szCs w:val="24"/>
              </w:rPr>
              <w:t xml:space="preserve"> 520-</w:t>
            </w:r>
            <w:r w:rsidRPr="004B7958">
              <w:rPr>
                <w:sz w:val="24"/>
                <w:szCs w:val="24"/>
                <w:lang w:val="de-DE"/>
              </w:rPr>
              <w:t>W</w:t>
            </w:r>
          </w:p>
        </w:tc>
        <w:tc>
          <w:tcPr>
            <w:tcW w:w="2050" w:type="dxa"/>
            <w:vMerge/>
            <w:shd w:val="clear" w:color="auto" w:fill="auto"/>
          </w:tcPr>
          <w:p w14:paraId="42D786B6" w14:textId="77777777" w:rsidR="005F1450" w:rsidRPr="004B7958" w:rsidRDefault="005F1450" w:rsidP="00A907F7">
            <w:pPr>
              <w:pStyle w:val="Iauiue"/>
              <w:rPr>
                <w:sz w:val="24"/>
                <w:szCs w:val="24"/>
              </w:rPr>
            </w:pPr>
          </w:p>
        </w:tc>
        <w:tc>
          <w:tcPr>
            <w:tcW w:w="840" w:type="dxa"/>
            <w:shd w:val="clear" w:color="auto" w:fill="auto"/>
          </w:tcPr>
          <w:p w14:paraId="6157C2F1" w14:textId="77777777" w:rsidR="005F1450" w:rsidRPr="004B7958" w:rsidRDefault="005F1450" w:rsidP="00A907F7">
            <w:pPr>
              <w:pStyle w:val="Iauiue"/>
              <w:jc w:val="center"/>
              <w:rPr>
                <w:sz w:val="24"/>
                <w:szCs w:val="24"/>
              </w:rPr>
            </w:pPr>
            <w:r>
              <w:rPr>
                <w:sz w:val="24"/>
                <w:szCs w:val="24"/>
              </w:rPr>
              <w:t>1</w:t>
            </w:r>
          </w:p>
        </w:tc>
        <w:tc>
          <w:tcPr>
            <w:tcW w:w="614" w:type="dxa"/>
          </w:tcPr>
          <w:p w14:paraId="7EDE74AF"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372F554F" w14:textId="77777777" w:rsidR="005F1450" w:rsidRPr="004B7958" w:rsidRDefault="005F1450" w:rsidP="00A907F7">
            <w:pPr>
              <w:pStyle w:val="Iauiue"/>
              <w:jc w:val="center"/>
              <w:rPr>
                <w:sz w:val="24"/>
                <w:szCs w:val="24"/>
              </w:rPr>
            </w:pPr>
            <w:r w:rsidRPr="004B7958">
              <w:rPr>
                <w:sz w:val="24"/>
                <w:szCs w:val="24"/>
              </w:rPr>
              <w:t>2012</w:t>
            </w:r>
          </w:p>
        </w:tc>
        <w:tc>
          <w:tcPr>
            <w:tcW w:w="1584" w:type="dxa"/>
          </w:tcPr>
          <w:p w14:paraId="2DE89BBB" w14:textId="77777777" w:rsidR="005F1450" w:rsidRPr="004B7958" w:rsidRDefault="005F1450" w:rsidP="00A907F7">
            <w:pPr>
              <w:pStyle w:val="Iauiue"/>
              <w:jc w:val="center"/>
              <w:rPr>
                <w:sz w:val="24"/>
                <w:szCs w:val="24"/>
              </w:rPr>
            </w:pPr>
            <w:r w:rsidRPr="004B7958">
              <w:rPr>
                <w:sz w:val="24"/>
                <w:szCs w:val="24"/>
              </w:rPr>
              <w:t>7164.00109A-01/02</w:t>
            </w:r>
          </w:p>
        </w:tc>
      </w:tr>
      <w:tr w:rsidR="005F1450" w:rsidRPr="004B7958" w14:paraId="5E49F5B7" w14:textId="77777777" w:rsidTr="005F1450">
        <w:tc>
          <w:tcPr>
            <w:tcW w:w="528" w:type="dxa"/>
            <w:shd w:val="clear" w:color="auto" w:fill="auto"/>
          </w:tcPr>
          <w:p w14:paraId="723FF55A" w14:textId="77777777" w:rsidR="005F1450" w:rsidRPr="004B7958" w:rsidRDefault="005F1450" w:rsidP="00A907F7">
            <w:pPr>
              <w:pStyle w:val="Iauiue"/>
              <w:jc w:val="center"/>
              <w:rPr>
                <w:sz w:val="24"/>
                <w:szCs w:val="24"/>
                <w:lang w:val="de-DE"/>
              </w:rPr>
            </w:pPr>
            <w:r w:rsidRPr="004B7958">
              <w:rPr>
                <w:sz w:val="24"/>
                <w:szCs w:val="24"/>
                <w:lang w:val="de-DE"/>
              </w:rPr>
              <w:t>1.4</w:t>
            </w:r>
          </w:p>
        </w:tc>
        <w:tc>
          <w:tcPr>
            <w:tcW w:w="1658" w:type="dxa"/>
            <w:shd w:val="clear" w:color="auto" w:fill="auto"/>
          </w:tcPr>
          <w:p w14:paraId="1AB47EE0" w14:textId="77777777" w:rsidR="005F1450" w:rsidRPr="004B7958" w:rsidRDefault="005F1450" w:rsidP="00A907F7">
            <w:pPr>
              <w:pStyle w:val="Iauiue"/>
              <w:rPr>
                <w:noProof/>
                <w:sz w:val="24"/>
                <w:szCs w:val="24"/>
              </w:rPr>
            </w:pPr>
            <w:r w:rsidRPr="004B7958">
              <w:rPr>
                <w:bCs/>
                <w:noProof/>
                <w:sz w:val="24"/>
                <w:szCs w:val="24"/>
              </w:rPr>
              <w:t xml:space="preserve">Модуль фальцовки </w:t>
            </w:r>
            <w:r w:rsidRPr="004B7958">
              <w:rPr>
                <w:bCs/>
                <w:noProof/>
                <w:sz w:val="24"/>
                <w:szCs w:val="24"/>
                <w:lang w:val="de-DE"/>
              </w:rPr>
              <w:t>GUK</w:t>
            </w:r>
            <w:r w:rsidRPr="004B7958">
              <w:rPr>
                <w:bCs/>
                <w:noProof/>
                <w:sz w:val="24"/>
                <w:szCs w:val="24"/>
              </w:rPr>
              <w:t xml:space="preserve"> </w:t>
            </w:r>
            <w:r w:rsidRPr="004B7958">
              <w:rPr>
                <w:bCs/>
                <w:noProof/>
                <w:sz w:val="24"/>
                <w:szCs w:val="24"/>
                <w:lang w:val="de-DE"/>
              </w:rPr>
              <w:t>c</w:t>
            </w:r>
            <w:r w:rsidRPr="004B7958">
              <w:rPr>
                <w:bCs/>
                <w:noProof/>
                <w:sz w:val="24"/>
                <w:szCs w:val="24"/>
              </w:rPr>
              <w:t xml:space="preserve"> 2-мя фальцсекциями</w:t>
            </w:r>
          </w:p>
        </w:tc>
        <w:tc>
          <w:tcPr>
            <w:tcW w:w="2050" w:type="dxa"/>
            <w:vMerge/>
            <w:shd w:val="clear" w:color="auto" w:fill="auto"/>
          </w:tcPr>
          <w:p w14:paraId="1974108C" w14:textId="77777777" w:rsidR="005F1450" w:rsidRPr="004B7958" w:rsidRDefault="005F1450" w:rsidP="00A907F7">
            <w:pPr>
              <w:pStyle w:val="Iauiue"/>
              <w:rPr>
                <w:sz w:val="24"/>
                <w:szCs w:val="24"/>
              </w:rPr>
            </w:pPr>
          </w:p>
        </w:tc>
        <w:tc>
          <w:tcPr>
            <w:tcW w:w="840" w:type="dxa"/>
            <w:shd w:val="clear" w:color="auto" w:fill="auto"/>
          </w:tcPr>
          <w:p w14:paraId="14AB950B" w14:textId="77777777" w:rsidR="005F1450" w:rsidRPr="004B7958" w:rsidRDefault="005F1450" w:rsidP="00A907F7">
            <w:pPr>
              <w:pStyle w:val="Iauiue"/>
              <w:jc w:val="center"/>
              <w:rPr>
                <w:sz w:val="24"/>
                <w:szCs w:val="24"/>
              </w:rPr>
            </w:pPr>
            <w:r>
              <w:rPr>
                <w:sz w:val="24"/>
                <w:szCs w:val="24"/>
              </w:rPr>
              <w:t>1</w:t>
            </w:r>
          </w:p>
        </w:tc>
        <w:tc>
          <w:tcPr>
            <w:tcW w:w="614" w:type="dxa"/>
          </w:tcPr>
          <w:p w14:paraId="158173BB"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22419145" w14:textId="77777777" w:rsidR="005F1450" w:rsidRPr="004B7958" w:rsidRDefault="005F1450" w:rsidP="00A907F7">
            <w:pPr>
              <w:pStyle w:val="Iauiue"/>
              <w:jc w:val="center"/>
              <w:rPr>
                <w:sz w:val="24"/>
                <w:szCs w:val="24"/>
              </w:rPr>
            </w:pPr>
            <w:r w:rsidRPr="004B7958">
              <w:rPr>
                <w:sz w:val="24"/>
                <w:szCs w:val="24"/>
              </w:rPr>
              <w:t>2012</w:t>
            </w:r>
          </w:p>
        </w:tc>
        <w:tc>
          <w:tcPr>
            <w:tcW w:w="1584" w:type="dxa"/>
          </w:tcPr>
          <w:p w14:paraId="486ED0B8" w14:textId="77777777" w:rsidR="005F1450" w:rsidRPr="004B7958" w:rsidRDefault="005F1450" w:rsidP="00A907F7">
            <w:pPr>
              <w:pStyle w:val="Iauiue"/>
              <w:jc w:val="center"/>
              <w:rPr>
                <w:sz w:val="24"/>
                <w:szCs w:val="24"/>
              </w:rPr>
            </w:pPr>
            <w:r w:rsidRPr="004B7958">
              <w:rPr>
                <w:sz w:val="24"/>
                <w:szCs w:val="24"/>
              </w:rPr>
              <w:t>58815 / 58816</w:t>
            </w:r>
          </w:p>
        </w:tc>
      </w:tr>
      <w:tr w:rsidR="005F1450" w:rsidRPr="004B7958" w14:paraId="57DDDB49" w14:textId="77777777" w:rsidTr="005F1450">
        <w:tc>
          <w:tcPr>
            <w:tcW w:w="528" w:type="dxa"/>
            <w:shd w:val="clear" w:color="auto" w:fill="auto"/>
          </w:tcPr>
          <w:p w14:paraId="56644346" w14:textId="77777777" w:rsidR="005F1450" w:rsidRPr="004B7958" w:rsidRDefault="005F1450" w:rsidP="00A907F7">
            <w:pPr>
              <w:pStyle w:val="Iauiue"/>
              <w:jc w:val="center"/>
              <w:rPr>
                <w:sz w:val="24"/>
                <w:szCs w:val="24"/>
                <w:lang w:val="de-DE"/>
              </w:rPr>
            </w:pPr>
            <w:r w:rsidRPr="004B7958">
              <w:rPr>
                <w:sz w:val="24"/>
                <w:szCs w:val="24"/>
                <w:lang w:val="de-DE"/>
              </w:rPr>
              <w:t>1.5</w:t>
            </w:r>
          </w:p>
        </w:tc>
        <w:tc>
          <w:tcPr>
            <w:tcW w:w="1658" w:type="dxa"/>
            <w:shd w:val="clear" w:color="auto" w:fill="auto"/>
          </w:tcPr>
          <w:p w14:paraId="5F75AD71" w14:textId="77777777" w:rsidR="005F1450" w:rsidRPr="004B7958" w:rsidRDefault="005F1450" w:rsidP="00A907F7">
            <w:pPr>
              <w:pStyle w:val="Iauiue"/>
              <w:rPr>
                <w:noProof/>
                <w:sz w:val="24"/>
                <w:szCs w:val="24"/>
              </w:rPr>
            </w:pPr>
            <w:r w:rsidRPr="004B7958">
              <w:rPr>
                <w:sz w:val="24"/>
                <w:szCs w:val="24"/>
              </w:rPr>
              <w:t>Вытяжное устройство HKU 2000</w:t>
            </w:r>
          </w:p>
        </w:tc>
        <w:tc>
          <w:tcPr>
            <w:tcW w:w="2050" w:type="dxa"/>
            <w:vMerge/>
            <w:shd w:val="clear" w:color="auto" w:fill="auto"/>
          </w:tcPr>
          <w:p w14:paraId="408BC029" w14:textId="77777777" w:rsidR="005F1450" w:rsidRPr="004B7958" w:rsidRDefault="005F1450" w:rsidP="00A907F7">
            <w:pPr>
              <w:pStyle w:val="Iauiue"/>
              <w:rPr>
                <w:sz w:val="24"/>
                <w:szCs w:val="24"/>
              </w:rPr>
            </w:pPr>
          </w:p>
        </w:tc>
        <w:tc>
          <w:tcPr>
            <w:tcW w:w="840" w:type="dxa"/>
            <w:shd w:val="clear" w:color="auto" w:fill="auto"/>
          </w:tcPr>
          <w:p w14:paraId="4C57C540" w14:textId="77777777" w:rsidR="005F1450" w:rsidRPr="004B7958" w:rsidRDefault="005F1450" w:rsidP="00A907F7">
            <w:pPr>
              <w:pStyle w:val="Iauiue"/>
              <w:jc w:val="center"/>
              <w:rPr>
                <w:sz w:val="24"/>
                <w:szCs w:val="24"/>
              </w:rPr>
            </w:pPr>
            <w:r>
              <w:rPr>
                <w:sz w:val="24"/>
                <w:szCs w:val="24"/>
              </w:rPr>
              <w:t>1</w:t>
            </w:r>
          </w:p>
        </w:tc>
        <w:tc>
          <w:tcPr>
            <w:tcW w:w="614" w:type="dxa"/>
          </w:tcPr>
          <w:p w14:paraId="5E3718B7"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02BC16FA" w14:textId="77777777" w:rsidR="005F1450" w:rsidRPr="004B7958" w:rsidRDefault="005F1450" w:rsidP="00A907F7">
            <w:pPr>
              <w:pStyle w:val="Iauiue"/>
              <w:jc w:val="center"/>
              <w:rPr>
                <w:sz w:val="24"/>
                <w:szCs w:val="24"/>
              </w:rPr>
            </w:pPr>
            <w:r w:rsidRPr="004B7958">
              <w:rPr>
                <w:sz w:val="24"/>
                <w:szCs w:val="24"/>
              </w:rPr>
              <w:t>2012</w:t>
            </w:r>
          </w:p>
        </w:tc>
        <w:tc>
          <w:tcPr>
            <w:tcW w:w="1584" w:type="dxa"/>
          </w:tcPr>
          <w:p w14:paraId="04CA16EB" w14:textId="77777777" w:rsidR="005F1450" w:rsidRPr="004B7958" w:rsidRDefault="005F1450" w:rsidP="00A907F7">
            <w:pPr>
              <w:pStyle w:val="Iauiue"/>
              <w:jc w:val="center"/>
              <w:rPr>
                <w:sz w:val="24"/>
                <w:szCs w:val="24"/>
              </w:rPr>
            </w:pPr>
            <w:r w:rsidRPr="004B7958">
              <w:rPr>
                <w:sz w:val="24"/>
                <w:szCs w:val="24"/>
              </w:rPr>
              <w:t>2010-Z-58</w:t>
            </w:r>
          </w:p>
        </w:tc>
      </w:tr>
      <w:tr w:rsidR="005F1450" w:rsidRPr="004B7958" w14:paraId="2224F9F6" w14:textId="77777777" w:rsidTr="005F1450">
        <w:tc>
          <w:tcPr>
            <w:tcW w:w="528" w:type="dxa"/>
            <w:shd w:val="clear" w:color="auto" w:fill="auto"/>
          </w:tcPr>
          <w:p w14:paraId="75326CE7" w14:textId="77777777" w:rsidR="005F1450" w:rsidRPr="004B7958" w:rsidRDefault="005F1450" w:rsidP="00A907F7">
            <w:pPr>
              <w:pStyle w:val="Iauiue"/>
              <w:jc w:val="center"/>
              <w:rPr>
                <w:b/>
                <w:sz w:val="24"/>
                <w:szCs w:val="24"/>
              </w:rPr>
            </w:pPr>
            <w:r w:rsidRPr="004B7958">
              <w:rPr>
                <w:b/>
                <w:sz w:val="24"/>
                <w:szCs w:val="24"/>
              </w:rPr>
              <w:t>2</w:t>
            </w:r>
          </w:p>
        </w:tc>
        <w:tc>
          <w:tcPr>
            <w:tcW w:w="1658" w:type="dxa"/>
            <w:shd w:val="clear" w:color="auto" w:fill="auto"/>
          </w:tcPr>
          <w:p w14:paraId="2A88D254" w14:textId="77777777" w:rsidR="005F1450" w:rsidRPr="004B7958" w:rsidRDefault="005F1450" w:rsidP="00A907F7">
            <w:pPr>
              <w:pStyle w:val="Iauiue"/>
              <w:rPr>
                <w:b/>
                <w:sz w:val="24"/>
                <w:szCs w:val="24"/>
              </w:rPr>
            </w:pPr>
            <w:r w:rsidRPr="004B7958">
              <w:rPr>
                <w:b/>
                <w:sz w:val="24"/>
                <w:szCs w:val="24"/>
              </w:rPr>
              <w:t xml:space="preserve">Устройство утилизации бумажных отходов </w:t>
            </w:r>
            <w:proofErr w:type="spellStart"/>
            <w:r w:rsidRPr="004B7958">
              <w:rPr>
                <w:b/>
                <w:sz w:val="24"/>
                <w:szCs w:val="24"/>
                <w:lang w:val="en-US"/>
              </w:rPr>
              <w:t>Hunkeler</w:t>
            </w:r>
            <w:proofErr w:type="spellEnd"/>
            <w:r w:rsidRPr="004B7958">
              <w:rPr>
                <w:b/>
                <w:sz w:val="24"/>
                <w:szCs w:val="24"/>
              </w:rPr>
              <w:t xml:space="preserve"> </w:t>
            </w:r>
            <w:r w:rsidRPr="004B7958">
              <w:rPr>
                <w:b/>
                <w:sz w:val="24"/>
                <w:szCs w:val="24"/>
                <w:lang w:val="en-US"/>
              </w:rPr>
              <w:t>SP</w:t>
            </w:r>
            <w:r w:rsidRPr="004B7958">
              <w:rPr>
                <w:b/>
                <w:sz w:val="24"/>
                <w:szCs w:val="24"/>
              </w:rPr>
              <w:t xml:space="preserve"> 4988 в составе:</w:t>
            </w:r>
          </w:p>
        </w:tc>
        <w:tc>
          <w:tcPr>
            <w:tcW w:w="2050" w:type="dxa"/>
            <w:vMerge w:val="restart"/>
            <w:shd w:val="clear" w:color="auto" w:fill="auto"/>
          </w:tcPr>
          <w:p w14:paraId="5DF9B675" w14:textId="77777777" w:rsidR="005F1450" w:rsidRPr="00D2291A" w:rsidRDefault="005F1450" w:rsidP="005F1450">
            <w:pPr>
              <w:pStyle w:val="ad"/>
              <w:suppressAutoHyphens/>
              <w:spacing w:before="100" w:after="100"/>
              <w:ind w:left="0"/>
              <w:jc w:val="both"/>
              <w:rPr>
                <w:color w:val="000000" w:themeColor="text1"/>
                <w:sz w:val="28"/>
                <w:szCs w:val="28"/>
                <w:lang w:val="ru-RU" w:eastAsia="ar-SA"/>
              </w:rPr>
            </w:pPr>
            <w:r w:rsidRPr="00D2291A">
              <w:rPr>
                <w:color w:val="000000" w:themeColor="text1"/>
                <w:sz w:val="28"/>
                <w:szCs w:val="28"/>
                <w:lang w:val="ru-RU" w:eastAsia="ar-SA"/>
              </w:rPr>
              <w:t>140961, Московская область, п. Львовский, Магистральная, 7</w:t>
            </w:r>
          </w:p>
          <w:p w14:paraId="4FD98D74" w14:textId="77777777" w:rsidR="005F1450" w:rsidRPr="004B7958" w:rsidRDefault="005F1450" w:rsidP="00A907F7">
            <w:pPr>
              <w:pStyle w:val="Iauiue"/>
              <w:rPr>
                <w:b/>
                <w:sz w:val="24"/>
                <w:szCs w:val="24"/>
              </w:rPr>
            </w:pPr>
          </w:p>
        </w:tc>
        <w:tc>
          <w:tcPr>
            <w:tcW w:w="840" w:type="dxa"/>
            <w:shd w:val="clear" w:color="auto" w:fill="auto"/>
          </w:tcPr>
          <w:p w14:paraId="68148B02" w14:textId="77777777" w:rsidR="005F1450" w:rsidRPr="004B7958" w:rsidRDefault="005F1450" w:rsidP="00A907F7">
            <w:pPr>
              <w:pStyle w:val="Iauiue"/>
              <w:rPr>
                <w:b/>
                <w:sz w:val="24"/>
                <w:szCs w:val="24"/>
              </w:rPr>
            </w:pPr>
          </w:p>
          <w:p w14:paraId="7725ACD5" w14:textId="77777777" w:rsidR="005F1450" w:rsidRPr="004B7958" w:rsidRDefault="005F1450" w:rsidP="00A907F7">
            <w:pPr>
              <w:pStyle w:val="Iauiue"/>
              <w:jc w:val="center"/>
              <w:rPr>
                <w:b/>
                <w:sz w:val="24"/>
                <w:szCs w:val="24"/>
              </w:rPr>
            </w:pPr>
            <w:r w:rsidRPr="004B7958">
              <w:rPr>
                <w:b/>
                <w:sz w:val="24"/>
                <w:szCs w:val="24"/>
              </w:rPr>
              <w:t>1</w:t>
            </w:r>
          </w:p>
        </w:tc>
        <w:tc>
          <w:tcPr>
            <w:tcW w:w="614" w:type="dxa"/>
          </w:tcPr>
          <w:p w14:paraId="7B6450CD" w14:textId="77777777" w:rsidR="005F1450" w:rsidRPr="004B7958" w:rsidRDefault="005F1450" w:rsidP="00A907F7">
            <w:pPr>
              <w:pStyle w:val="Iauiue"/>
              <w:jc w:val="center"/>
              <w:rPr>
                <w:b/>
                <w:sz w:val="24"/>
                <w:szCs w:val="24"/>
              </w:rPr>
            </w:pPr>
          </w:p>
          <w:p w14:paraId="527CB831" w14:textId="77777777" w:rsidR="005F1450" w:rsidRPr="004B7958" w:rsidRDefault="005F1450" w:rsidP="00A907F7">
            <w:pPr>
              <w:pStyle w:val="Iauiue"/>
              <w:jc w:val="center"/>
              <w:rPr>
                <w:b/>
                <w:sz w:val="24"/>
                <w:szCs w:val="24"/>
              </w:rPr>
            </w:pPr>
            <w:r w:rsidRPr="004B7958">
              <w:rPr>
                <w:b/>
                <w:sz w:val="24"/>
                <w:szCs w:val="24"/>
              </w:rPr>
              <w:t>Шт.</w:t>
            </w:r>
          </w:p>
          <w:p w14:paraId="15B3030D" w14:textId="77777777" w:rsidR="005F1450" w:rsidRPr="004B7958" w:rsidRDefault="005F1450" w:rsidP="00A907F7">
            <w:pPr>
              <w:rPr>
                <w:rFonts w:ascii="Times New Roman" w:hAnsi="Times New Roman"/>
                <w:b/>
              </w:rPr>
            </w:pPr>
          </w:p>
        </w:tc>
        <w:tc>
          <w:tcPr>
            <w:tcW w:w="1569" w:type="dxa"/>
          </w:tcPr>
          <w:p w14:paraId="0F88B5A2" w14:textId="77777777" w:rsidR="005F1450" w:rsidRPr="004B7958" w:rsidRDefault="005F1450" w:rsidP="00A907F7">
            <w:pPr>
              <w:pStyle w:val="Iauiue"/>
              <w:jc w:val="center"/>
              <w:rPr>
                <w:b/>
                <w:sz w:val="24"/>
                <w:szCs w:val="24"/>
              </w:rPr>
            </w:pPr>
          </w:p>
        </w:tc>
        <w:tc>
          <w:tcPr>
            <w:tcW w:w="1584" w:type="dxa"/>
          </w:tcPr>
          <w:p w14:paraId="0AACCC44" w14:textId="77777777" w:rsidR="005F1450" w:rsidRPr="004B7958" w:rsidRDefault="005F1450" w:rsidP="00A907F7">
            <w:pPr>
              <w:pStyle w:val="Iauiue"/>
              <w:jc w:val="center"/>
              <w:rPr>
                <w:b/>
                <w:color w:val="FF0000"/>
                <w:sz w:val="24"/>
                <w:szCs w:val="24"/>
              </w:rPr>
            </w:pPr>
          </w:p>
        </w:tc>
      </w:tr>
      <w:tr w:rsidR="005F1450" w:rsidRPr="004B7958" w14:paraId="6C22B605" w14:textId="77777777" w:rsidTr="005F1450">
        <w:tc>
          <w:tcPr>
            <w:tcW w:w="528" w:type="dxa"/>
            <w:shd w:val="clear" w:color="auto" w:fill="auto"/>
          </w:tcPr>
          <w:p w14:paraId="7F96211D" w14:textId="77777777" w:rsidR="005F1450" w:rsidRPr="004B7958" w:rsidRDefault="005F1450" w:rsidP="00A907F7">
            <w:pPr>
              <w:pStyle w:val="Iauiue"/>
              <w:jc w:val="center"/>
              <w:rPr>
                <w:sz w:val="24"/>
                <w:szCs w:val="24"/>
              </w:rPr>
            </w:pPr>
            <w:r w:rsidRPr="004B7958">
              <w:rPr>
                <w:sz w:val="24"/>
                <w:szCs w:val="24"/>
              </w:rPr>
              <w:t>2.1</w:t>
            </w:r>
          </w:p>
        </w:tc>
        <w:tc>
          <w:tcPr>
            <w:tcW w:w="1658" w:type="dxa"/>
            <w:shd w:val="clear" w:color="auto" w:fill="auto"/>
          </w:tcPr>
          <w:p w14:paraId="3D815211" w14:textId="77777777" w:rsidR="005F1450" w:rsidRPr="004B7958" w:rsidRDefault="005F1450" w:rsidP="00A907F7">
            <w:pPr>
              <w:pStyle w:val="Iauiue"/>
              <w:rPr>
                <w:sz w:val="24"/>
                <w:szCs w:val="24"/>
              </w:rPr>
            </w:pPr>
            <w:r w:rsidRPr="004B7958">
              <w:rPr>
                <w:sz w:val="24"/>
                <w:szCs w:val="24"/>
              </w:rPr>
              <w:t>Макулатурный пресс КР 88.1</w:t>
            </w:r>
          </w:p>
        </w:tc>
        <w:tc>
          <w:tcPr>
            <w:tcW w:w="2050" w:type="dxa"/>
            <w:vMerge/>
            <w:shd w:val="clear" w:color="auto" w:fill="auto"/>
          </w:tcPr>
          <w:p w14:paraId="25362BD2" w14:textId="77777777" w:rsidR="005F1450" w:rsidRPr="004B7958" w:rsidRDefault="005F1450" w:rsidP="00A907F7">
            <w:pPr>
              <w:pStyle w:val="Iauiue"/>
              <w:rPr>
                <w:sz w:val="24"/>
                <w:szCs w:val="24"/>
              </w:rPr>
            </w:pPr>
          </w:p>
        </w:tc>
        <w:tc>
          <w:tcPr>
            <w:tcW w:w="840" w:type="dxa"/>
            <w:shd w:val="clear" w:color="auto" w:fill="auto"/>
          </w:tcPr>
          <w:p w14:paraId="2A3BE25E" w14:textId="77777777" w:rsidR="005F1450" w:rsidRPr="004B7958" w:rsidRDefault="005F1450" w:rsidP="00A907F7">
            <w:pPr>
              <w:pStyle w:val="Iauiue"/>
              <w:jc w:val="center"/>
              <w:rPr>
                <w:sz w:val="24"/>
                <w:szCs w:val="24"/>
              </w:rPr>
            </w:pPr>
            <w:r>
              <w:rPr>
                <w:sz w:val="24"/>
                <w:szCs w:val="24"/>
              </w:rPr>
              <w:t>1</w:t>
            </w:r>
          </w:p>
        </w:tc>
        <w:tc>
          <w:tcPr>
            <w:tcW w:w="614" w:type="dxa"/>
          </w:tcPr>
          <w:p w14:paraId="56680A23"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7059C052" w14:textId="77777777" w:rsidR="005F1450" w:rsidRPr="004B7958" w:rsidRDefault="005F1450" w:rsidP="00A907F7">
            <w:pPr>
              <w:pStyle w:val="Iauiue"/>
              <w:jc w:val="center"/>
              <w:rPr>
                <w:sz w:val="24"/>
                <w:szCs w:val="24"/>
              </w:rPr>
            </w:pPr>
            <w:r w:rsidRPr="004B7958">
              <w:rPr>
                <w:sz w:val="24"/>
                <w:szCs w:val="24"/>
              </w:rPr>
              <w:t>2007</w:t>
            </w:r>
          </w:p>
        </w:tc>
        <w:tc>
          <w:tcPr>
            <w:tcW w:w="1584" w:type="dxa"/>
          </w:tcPr>
          <w:p w14:paraId="3E34014D" w14:textId="77777777" w:rsidR="005F1450" w:rsidRPr="004B7958" w:rsidRDefault="005F1450" w:rsidP="00A907F7">
            <w:pPr>
              <w:pStyle w:val="Iauiue"/>
              <w:jc w:val="center"/>
              <w:rPr>
                <w:sz w:val="24"/>
                <w:szCs w:val="24"/>
              </w:rPr>
            </w:pPr>
            <w:r w:rsidRPr="004B7958">
              <w:rPr>
                <w:sz w:val="24"/>
                <w:szCs w:val="24"/>
              </w:rPr>
              <w:t>280148201V</w:t>
            </w:r>
          </w:p>
        </w:tc>
      </w:tr>
      <w:tr w:rsidR="005F1450" w:rsidRPr="004B7958" w14:paraId="3CCDC4A9" w14:textId="77777777" w:rsidTr="005F1450">
        <w:tc>
          <w:tcPr>
            <w:tcW w:w="528" w:type="dxa"/>
            <w:shd w:val="clear" w:color="auto" w:fill="auto"/>
          </w:tcPr>
          <w:p w14:paraId="0AADCFDC" w14:textId="77777777" w:rsidR="005F1450" w:rsidRPr="004B7958" w:rsidRDefault="005F1450" w:rsidP="00A907F7">
            <w:pPr>
              <w:pStyle w:val="Iauiue"/>
              <w:jc w:val="center"/>
              <w:rPr>
                <w:sz w:val="24"/>
                <w:szCs w:val="24"/>
              </w:rPr>
            </w:pPr>
            <w:r w:rsidRPr="004B7958">
              <w:rPr>
                <w:sz w:val="24"/>
                <w:szCs w:val="24"/>
              </w:rPr>
              <w:t>2.2</w:t>
            </w:r>
          </w:p>
        </w:tc>
        <w:tc>
          <w:tcPr>
            <w:tcW w:w="1658" w:type="dxa"/>
            <w:shd w:val="clear" w:color="auto" w:fill="auto"/>
          </w:tcPr>
          <w:p w14:paraId="490BF015" w14:textId="77777777" w:rsidR="005F1450" w:rsidRPr="004B7958" w:rsidRDefault="005F1450" w:rsidP="00A907F7">
            <w:pPr>
              <w:pStyle w:val="Iauiue"/>
              <w:rPr>
                <w:sz w:val="24"/>
                <w:szCs w:val="24"/>
              </w:rPr>
            </w:pPr>
            <w:r w:rsidRPr="004B7958">
              <w:rPr>
                <w:sz w:val="24"/>
                <w:szCs w:val="24"/>
              </w:rPr>
              <w:t xml:space="preserve">Шредер </w:t>
            </w:r>
            <w:r w:rsidRPr="004B7958">
              <w:rPr>
                <w:sz w:val="24"/>
                <w:szCs w:val="24"/>
                <w:lang w:val="en-US"/>
              </w:rPr>
              <w:t>FA 490</w:t>
            </w:r>
          </w:p>
        </w:tc>
        <w:tc>
          <w:tcPr>
            <w:tcW w:w="2050" w:type="dxa"/>
            <w:vMerge/>
            <w:shd w:val="clear" w:color="auto" w:fill="auto"/>
          </w:tcPr>
          <w:p w14:paraId="6A062234" w14:textId="77777777" w:rsidR="005F1450" w:rsidRPr="004B7958" w:rsidRDefault="005F1450" w:rsidP="00A907F7">
            <w:pPr>
              <w:pStyle w:val="Iauiue"/>
              <w:rPr>
                <w:sz w:val="24"/>
                <w:szCs w:val="24"/>
              </w:rPr>
            </w:pPr>
          </w:p>
        </w:tc>
        <w:tc>
          <w:tcPr>
            <w:tcW w:w="840" w:type="dxa"/>
            <w:shd w:val="clear" w:color="auto" w:fill="auto"/>
          </w:tcPr>
          <w:p w14:paraId="085B1729" w14:textId="77777777" w:rsidR="005F1450" w:rsidRPr="004B7958" w:rsidRDefault="005F1450" w:rsidP="00A907F7">
            <w:pPr>
              <w:pStyle w:val="Iauiue"/>
              <w:jc w:val="center"/>
              <w:rPr>
                <w:sz w:val="24"/>
                <w:szCs w:val="24"/>
              </w:rPr>
            </w:pPr>
            <w:r>
              <w:rPr>
                <w:sz w:val="24"/>
                <w:szCs w:val="24"/>
              </w:rPr>
              <w:t>1</w:t>
            </w:r>
          </w:p>
        </w:tc>
        <w:tc>
          <w:tcPr>
            <w:tcW w:w="614" w:type="dxa"/>
          </w:tcPr>
          <w:p w14:paraId="29943372"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3586750E" w14:textId="77777777" w:rsidR="005F1450" w:rsidRPr="004B7958" w:rsidRDefault="005F1450" w:rsidP="00A907F7">
            <w:pPr>
              <w:pStyle w:val="Iauiue"/>
              <w:jc w:val="center"/>
              <w:rPr>
                <w:sz w:val="24"/>
                <w:szCs w:val="24"/>
              </w:rPr>
            </w:pPr>
            <w:r w:rsidRPr="004B7958">
              <w:rPr>
                <w:sz w:val="24"/>
                <w:szCs w:val="24"/>
              </w:rPr>
              <w:t>2007</w:t>
            </w:r>
          </w:p>
        </w:tc>
        <w:tc>
          <w:tcPr>
            <w:tcW w:w="1584" w:type="dxa"/>
          </w:tcPr>
          <w:p w14:paraId="02456F5C" w14:textId="77777777" w:rsidR="005F1450" w:rsidRPr="004B7958" w:rsidRDefault="009252EE" w:rsidP="00A907F7">
            <w:pPr>
              <w:pStyle w:val="Iauiue"/>
              <w:jc w:val="center"/>
              <w:rPr>
                <w:sz w:val="24"/>
                <w:szCs w:val="24"/>
              </w:rPr>
            </w:pPr>
            <w:r w:rsidRPr="004B7958">
              <w:rPr>
                <w:sz w:val="24"/>
                <w:szCs w:val="24"/>
              </w:rPr>
              <w:t>6414.135</w:t>
            </w:r>
          </w:p>
        </w:tc>
      </w:tr>
      <w:tr w:rsidR="005F1450" w:rsidRPr="004B7958" w14:paraId="342DF4DB" w14:textId="77777777" w:rsidTr="005F1450">
        <w:tc>
          <w:tcPr>
            <w:tcW w:w="528" w:type="dxa"/>
            <w:shd w:val="clear" w:color="auto" w:fill="auto"/>
          </w:tcPr>
          <w:p w14:paraId="3CFE4FA1" w14:textId="77777777" w:rsidR="005F1450" w:rsidRPr="004B7958" w:rsidRDefault="005F1450" w:rsidP="00A907F7">
            <w:pPr>
              <w:pStyle w:val="Iauiue"/>
              <w:jc w:val="center"/>
              <w:rPr>
                <w:b/>
                <w:sz w:val="24"/>
                <w:szCs w:val="24"/>
              </w:rPr>
            </w:pPr>
            <w:r w:rsidRPr="004B7958">
              <w:rPr>
                <w:b/>
                <w:sz w:val="24"/>
                <w:szCs w:val="24"/>
              </w:rPr>
              <w:t>3</w:t>
            </w:r>
          </w:p>
        </w:tc>
        <w:tc>
          <w:tcPr>
            <w:tcW w:w="1658" w:type="dxa"/>
            <w:shd w:val="clear" w:color="auto" w:fill="auto"/>
          </w:tcPr>
          <w:p w14:paraId="0341A1DE" w14:textId="77777777" w:rsidR="005F1450" w:rsidRPr="004B7958" w:rsidRDefault="005F1450" w:rsidP="00A907F7">
            <w:pPr>
              <w:pStyle w:val="Iauiue"/>
              <w:rPr>
                <w:b/>
                <w:sz w:val="24"/>
                <w:szCs w:val="24"/>
              </w:rPr>
            </w:pPr>
            <w:r w:rsidRPr="004B7958">
              <w:rPr>
                <w:b/>
                <w:sz w:val="24"/>
                <w:szCs w:val="24"/>
              </w:rPr>
              <w:t xml:space="preserve">Устройство утилизации бумажных отходов </w:t>
            </w:r>
            <w:proofErr w:type="spellStart"/>
            <w:r w:rsidRPr="004B7958">
              <w:rPr>
                <w:b/>
                <w:sz w:val="24"/>
                <w:szCs w:val="24"/>
                <w:lang w:val="en-US"/>
              </w:rPr>
              <w:t>Hunkeler</w:t>
            </w:r>
            <w:proofErr w:type="spellEnd"/>
            <w:r w:rsidRPr="004B7958">
              <w:rPr>
                <w:b/>
                <w:sz w:val="24"/>
                <w:szCs w:val="24"/>
              </w:rPr>
              <w:t xml:space="preserve"> </w:t>
            </w:r>
            <w:r w:rsidRPr="004B7958">
              <w:rPr>
                <w:b/>
                <w:sz w:val="24"/>
                <w:szCs w:val="24"/>
                <w:lang w:val="en-US"/>
              </w:rPr>
              <w:t>SP</w:t>
            </w:r>
            <w:r w:rsidRPr="004B7958">
              <w:rPr>
                <w:b/>
                <w:sz w:val="24"/>
                <w:szCs w:val="24"/>
              </w:rPr>
              <w:t xml:space="preserve"> 4988 в составе:</w:t>
            </w:r>
          </w:p>
        </w:tc>
        <w:tc>
          <w:tcPr>
            <w:tcW w:w="2050" w:type="dxa"/>
            <w:vMerge w:val="restart"/>
            <w:shd w:val="clear" w:color="auto" w:fill="auto"/>
          </w:tcPr>
          <w:p w14:paraId="07EB74FA" w14:textId="77777777" w:rsidR="005F1450" w:rsidRPr="004B7958" w:rsidRDefault="005F1450" w:rsidP="00A907F7">
            <w:pPr>
              <w:pStyle w:val="Iauiue"/>
              <w:rPr>
                <w:b/>
                <w:sz w:val="24"/>
                <w:szCs w:val="24"/>
              </w:rPr>
            </w:pPr>
            <w:r w:rsidRPr="004B7958">
              <w:rPr>
                <w:b/>
                <w:sz w:val="24"/>
                <w:szCs w:val="24"/>
              </w:rPr>
              <w:t>г. Санкт-Петербург, ул. Софийская, дом 81, корпус 1, литер</w:t>
            </w:r>
            <w:r>
              <w:rPr>
                <w:b/>
                <w:sz w:val="24"/>
                <w:szCs w:val="24"/>
              </w:rPr>
              <w:t>а</w:t>
            </w:r>
            <w:r w:rsidRPr="004B7958">
              <w:rPr>
                <w:b/>
                <w:sz w:val="24"/>
                <w:szCs w:val="24"/>
              </w:rPr>
              <w:t xml:space="preserve"> А.</w:t>
            </w:r>
          </w:p>
        </w:tc>
        <w:tc>
          <w:tcPr>
            <w:tcW w:w="840" w:type="dxa"/>
            <w:shd w:val="clear" w:color="auto" w:fill="auto"/>
          </w:tcPr>
          <w:p w14:paraId="6EF35E8E" w14:textId="77777777" w:rsidR="005F1450" w:rsidRPr="004B7958" w:rsidRDefault="005F1450" w:rsidP="00A907F7">
            <w:pPr>
              <w:pStyle w:val="Iauiue"/>
              <w:ind w:left="720"/>
              <w:jc w:val="center"/>
              <w:rPr>
                <w:b/>
                <w:sz w:val="24"/>
                <w:szCs w:val="24"/>
              </w:rPr>
            </w:pPr>
          </w:p>
          <w:p w14:paraId="097F6637" w14:textId="77777777" w:rsidR="005F1450" w:rsidRPr="004B7958" w:rsidRDefault="005F1450" w:rsidP="00A907F7">
            <w:pPr>
              <w:pStyle w:val="Iauiue"/>
              <w:jc w:val="center"/>
              <w:rPr>
                <w:b/>
                <w:sz w:val="24"/>
                <w:szCs w:val="24"/>
              </w:rPr>
            </w:pPr>
            <w:r w:rsidRPr="004B7958">
              <w:rPr>
                <w:b/>
                <w:sz w:val="24"/>
                <w:szCs w:val="24"/>
              </w:rPr>
              <w:t>1</w:t>
            </w:r>
          </w:p>
        </w:tc>
        <w:tc>
          <w:tcPr>
            <w:tcW w:w="614" w:type="dxa"/>
          </w:tcPr>
          <w:p w14:paraId="77810140" w14:textId="77777777" w:rsidR="005F1450" w:rsidRPr="004B7958" w:rsidRDefault="005F1450" w:rsidP="00A907F7">
            <w:pPr>
              <w:pStyle w:val="Iauiue"/>
              <w:jc w:val="center"/>
              <w:rPr>
                <w:b/>
                <w:sz w:val="24"/>
                <w:szCs w:val="24"/>
              </w:rPr>
            </w:pPr>
          </w:p>
          <w:p w14:paraId="2B19FA13" w14:textId="77777777" w:rsidR="005F1450" w:rsidRPr="004B7958" w:rsidRDefault="005F1450" w:rsidP="00A907F7">
            <w:pPr>
              <w:pStyle w:val="Iauiue"/>
              <w:jc w:val="center"/>
              <w:rPr>
                <w:b/>
                <w:sz w:val="24"/>
                <w:szCs w:val="24"/>
              </w:rPr>
            </w:pPr>
            <w:r w:rsidRPr="004B7958">
              <w:rPr>
                <w:b/>
                <w:sz w:val="24"/>
                <w:szCs w:val="24"/>
              </w:rPr>
              <w:t>Шт.</w:t>
            </w:r>
          </w:p>
        </w:tc>
        <w:tc>
          <w:tcPr>
            <w:tcW w:w="1569" w:type="dxa"/>
          </w:tcPr>
          <w:p w14:paraId="1E9B6E44" w14:textId="77777777" w:rsidR="005F1450" w:rsidRPr="004B7958" w:rsidRDefault="005F1450" w:rsidP="00A907F7">
            <w:pPr>
              <w:pStyle w:val="Iauiue"/>
              <w:jc w:val="center"/>
              <w:rPr>
                <w:b/>
                <w:color w:val="FF0000"/>
                <w:sz w:val="24"/>
                <w:szCs w:val="24"/>
              </w:rPr>
            </w:pPr>
          </w:p>
        </w:tc>
        <w:tc>
          <w:tcPr>
            <w:tcW w:w="1584" w:type="dxa"/>
          </w:tcPr>
          <w:p w14:paraId="4BE1E57E" w14:textId="77777777" w:rsidR="005F1450" w:rsidRPr="004B7958" w:rsidRDefault="005F1450" w:rsidP="00A907F7">
            <w:pPr>
              <w:pStyle w:val="Iauiue"/>
              <w:jc w:val="center"/>
              <w:rPr>
                <w:b/>
                <w:color w:val="FF0000"/>
                <w:sz w:val="24"/>
                <w:szCs w:val="24"/>
              </w:rPr>
            </w:pPr>
          </w:p>
        </w:tc>
      </w:tr>
      <w:tr w:rsidR="005F1450" w:rsidRPr="004B7958" w14:paraId="3C10C8ED" w14:textId="77777777" w:rsidTr="005F1450">
        <w:tc>
          <w:tcPr>
            <w:tcW w:w="528" w:type="dxa"/>
            <w:shd w:val="clear" w:color="auto" w:fill="auto"/>
          </w:tcPr>
          <w:p w14:paraId="6217467B" w14:textId="77777777" w:rsidR="005F1450" w:rsidRPr="004B7958" w:rsidRDefault="005F1450" w:rsidP="00A907F7">
            <w:pPr>
              <w:pStyle w:val="Iauiue"/>
              <w:jc w:val="center"/>
              <w:rPr>
                <w:sz w:val="24"/>
                <w:szCs w:val="24"/>
              </w:rPr>
            </w:pPr>
            <w:r w:rsidRPr="004B7958">
              <w:rPr>
                <w:sz w:val="24"/>
                <w:szCs w:val="24"/>
              </w:rPr>
              <w:lastRenderedPageBreak/>
              <w:t>3.1</w:t>
            </w:r>
          </w:p>
        </w:tc>
        <w:tc>
          <w:tcPr>
            <w:tcW w:w="1658" w:type="dxa"/>
            <w:shd w:val="clear" w:color="auto" w:fill="auto"/>
          </w:tcPr>
          <w:p w14:paraId="31F7BD1E" w14:textId="77777777" w:rsidR="005F1450" w:rsidRPr="004B7958" w:rsidRDefault="005F1450" w:rsidP="00A907F7">
            <w:pPr>
              <w:pStyle w:val="Iauiue"/>
              <w:rPr>
                <w:sz w:val="24"/>
                <w:szCs w:val="24"/>
              </w:rPr>
            </w:pPr>
            <w:r w:rsidRPr="004B7958">
              <w:rPr>
                <w:sz w:val="24"/>
                <w:szCs w:val="24"/>
              </w:rPr>
              <w:t>Макулатурный пресс КР 88.1</w:t>
            </w:r>
          </w:p>
        </w:tc>
        <w:tc>
          <w:tcPr>
            <w:tcW w:w="2050" w:type="dxa"/>
            <w:vMerge/>
            <w:shd w:val="clear" w:color="auto" w:fill="auto"/>
          </w:tcPr>
          <w:p w14:paraId="081EF8F9" w14:textId="77777777" w:rsidR="005F1450" w:rsidRPr="004B7958" w:rsidRDefault="005F1450" w:rsidP="00A907F7">
            <w:pPr>
              <w:pStyle w:val="Iauiue"/>
              <w:rPr>
                <w:sz w:val="24"/>
                <w:szCs w:val="24"/>
              </w:rPr>
            </w:pPr>
          </w:p>
        </w:tc>
        <w:tc>
          <w:tcPr>
            <w:tcW w:w="840" w:type="dxa"/>
            <w:shd w:val="clear" w:color="auto" w:fill="auto"/>
          </w:tcPr>
          <w:p w14:paraId="27423077" w14:textId="77777777" w:rsidR="005F1450" w:rsidRPr="004B7958" w:rsidRDefault="005F1450" w:rsidP="00A907F7">
            <w:pPr>
              <w:pStyle w:val="Iauiue"/>
              <w:jc w:val="center"/>
              <w:rPr>
                <w:sz w:val="24"/>
                <w:szCs w:val="24"/>
              </w:rPr>
            </w:pPr>
            <w:r>
              <w:rPr>
                <w:sz w:val="24"/>
                <w:szCs w:val="24"/>
              </w:rPr>
              <w:t>1</w:t>
            </w:r>
          </w:p>
        </w:tc>
        <w:tc>
          <w:tcPr>
            <w:tcW w:w="614" w:type="dxa"/>
          </w:tcPr>
          <w:p w14:paraId="314A0E10"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010A4492" w14:textId="77777777" w:rsidR="005F1450" w:rsidRPr="004B7958" w:rsidRDefault="005F1450" w:rsidP="00A907F7">
            <w:pPr>
              <w:pStyle w:val="Iauiue"/>
              <w:jc w:val="center"/>
              <w:rPr>
                <w:sz w:val="24"/>
                <w:szCs w:val="24"/>
              </w:rPr>
            </w:pPr>
            <w:r w:rsidRPr="004B7958">
              <w:rPr>
                <w:sz w:val="24"/>
                <w:szCs w:val="24"/>
              </w:rPr>
              <w:t>2008</w:t>
            </w:r>
          </w:p>
        </w:tc>
        <w:tc>
          <w:tcPr>
            <w:tcW w:w="1584" w:type="dxa"/>
          </w:tcPr>
          <w:p w14:paraId="01F556D5" w14:textId="77777777" w:rsidR="005F1450" w:rsidRPr="004B7958" w:rsidRDefault="005F1450" w:rsidP="00A907F7">
            <w:pPr>
              <w:pStyle w:val="Iauiue"/>
              <w:jc w:val="center"/>
              <w:rPr>
                <w:color w:val="FF0000"/>
                <w:sz w:val="24"/>
                <w:szCs w:val="24"/>
              </w:rPr>
            </w:pPr>
            <w:r w:rsidRPr="004B7958">
              <w:rPr>
                <w:sz w:val="24"/>
                <w:szCs w:val="24"/>
              </w:rPr>
              <w:t>290018918W</w:t>
            </w:r>
          </w:p>
        </w:tc>
      </w:tr>
      <w:tr w:rsidR="005F1450" w:rsidRPr="004B7958" w14:paraId="57C9A3A8" w14:textId="77777777" w:rsidTr="005F1450">
        <w:tc>
          <w:tcPr>
            <w:tcW w:w="528" w:type="dxa"/>
            <w:shd w:val="clear" w:color="auto" w:fill="auto"/>
          </w:tcPr>
          <w:p w14:paraId="6AF8FD21" w14:textId="77777777" w:rsidR="005F1450" w:rsidRPr="004B7958" w:rsidRDefault="005F1450" w:rsidP="00A907F7">
            <w:pPr>
              <w:pStyle w:val="Iauiue"/>
              <w:jc w:val="center"/>
              <w:rPr>
                <w:sz w:val="24"/>
                <w:szCs w:val="24"/>
              </w:rPr>
            </w:pPr>
            <w:r w:rsidRPr="004B7958">
              <w:rPr>
                <w:sz w:val="24"/>
                <w:szCs w:val="24"/>
              </w:rPr>
              <w:t>3.2</w:t>
            </w:r>
          </w:p>
        </w:tc>
        <w:tc>
          <w:tcPr>
            <w:tcW w:w="1658" w:type="dxa"/>
            <w:shd w:val="clear" w:color="auto" w:fill="auto"/>
          </w:tcPr>
          <w:p w14:paraId="6D13C216" w14:textId="77777777" w:rsidR="005F1450" w:rsidRPr="004B7958" w:rsidRDefault="005F1450" w:rsidP="00A907F7">
            <w:pPr>
              <w:pStyle w:val="Iauiue"/>
              <w:rPr>
                <w:sz w:val="24"/>
                <w:szCs w:val="24"/>
              </w:rPr>
            </w:pPr>
            <w:r w:rsidRPr="004B7958">
              <w:rPr>
                <w:sz w:val="24"/>
                <w:szCs w:val="24"/>
              </w:rPr>
              <w:t xml:space="preserve">Шредер </w:t>
            </w:r>
            <w:r w:rsidRPr="004B7958">
              <w:rPr>
                <w:sz w:val="24"/>
                <w:szCs w:val="24"/>
                <w:lang w:val="en-US"/>
              </w:rPr>
              <w:t>FA 490</w:t>
            </w:r>
          </w:p>
        </w:tc>
        <w:tc>
          <w:tcPr>
            <w:tcW w:w="2050" w:type="dxa"/>
            <w:vMerge/>
            <w:shd w:val="clear" w:color="auto" w:fill="auto"/>
          </w:tcPr>
          <w:p w14:paraId="2A09C3CC" w14:textId="77777777" w:rsidR="005F1450" w:rsidRPr="004B7958" w:rsidRDefault="005F1450" w:rsidP="00A907F7">
            <w:pPr>
              <w:pStyle w:val="Iauiue"/>
              <w:rPr>
                <w:sz w:val="24"/>
                <w:szCs w:val="24"/>
              </w:rPr>
            </w:pPr>
          </w:p>
        </w:tc>
        <w:tc>
          <w:tcPr>
            <w:tcW w:w="840" w:type="dxa"/>
            <w:shd w:val="clear" w:color="auto" w:fill="auto"/>
          </w:tcPr>
          <w:p w14:paraId="53A9420C" w14:textId="77777777" w:rsidR="005F1450" w:rsidRPr="004B7958" w:rsidRDefault="005F1450" w:rsidP="00A907F7">
            <w:pPr>
              <w:pStyle w:val="Iauiue"/>
              <w:jc w:val="center"/>
              <w:rPr>
                <w:sz w:val="24"/>
                <w:szCs w:val="24"/>
              </w:rPr>
            </w:pPr>
            <w:r>
              <w:rPr>
                <w:sz w:val="24"/>
                <w:szCs w:val="24"/>
              </w:rPr>
              <w:t>1</w:t>
            </w:r>
          </w:p>
        </w:tc>
        <w:tc>
          <w:tcPr>
            <w:tcW w:w="614" w:type="dxa"/>
          </w:tcPr>
          <w:p w14:paraId="1F57B781" w14:textId="77777777" w:rsidR="005F1450" w:rsidRPr="004B7958" w:rsidRDefault="005F1450" w:rsidP="00A907F7">
            <w:pPr>
              <w:pStyle w:val="Iauiue"/>
              <w:jc w:val="center"/>
              <w:rPr>
                <w:sz w:val="24"/>
                <w:szCs w:val="24"/>
              </w:rPr>
            </w:pPr>
            <w:r w:rsidRPr="004B7958">
              <w:rPr>
                <w:sz w:val="24"/>
                <w:szCs w:val="24"/>
              </w:rPr>
              <w:t>Шт.</w:t>
            </w:r>
          </w:p>
        </w:tc>
        <w:tc>
          <w:tcPr>
            <w:tcW w:w="1569" w:type="dxa"/>
          </w:tcPr>
          <w:p w14:paraId="03278DFC" w14:textId="77777777" w:rsidR="005F1450" w:rsidRPr="004B7958" w:rsidRDefault="005F1450" w:rsidP="00A907F7">
            <w:pPr>
              <w:pStyle w:val="Iauiue"/>
              <w:jc w:val="center"/>
              <w:rPr>
                <w:sz w:val="24"/>
                <w:szCs w:val="24"/>
              </w:rPr>
            </w:pPr>
            <w:r w:rsidRPr="004B7958">
              <w:rPr>
                <w:sz w:val="24"/>
                <w:szCs w:val="24"/>
              </w:rPr>
              <w:t>2008</w:t>
            </w:r>
          </w:p>
        </w:tc>
        <w:tc>
          <w:tcPr>
            <w:tcW w:w="1584" w:type="dxa"/>
          </w:tcPr>
          <w:p w14:paraId="1F7E9FEA" w14:textId="77777777" w:rsidR="005F1450" w:rsidRPr="004B7958" w:rsidRDefault="009252EE" w:rsidP="009252EE">
            <w:pPr>
              <w:pStyle w:val="Iauiue"/>
              <w:jc w:val="center"/>
              <w:rPr>
                <w:sz w:val="24"/>
                <w:szCs w:val="24"/>
              </w:rPr>
            </w:pPr>
            <w:r w:rsidRPr="004B7958">
              <w:rPr>
                <w:sz w:val="24"/>
                <w:szCs w:val="24"/>
              </w:rPr>
              <w:t>1617.161</w:t>
            </w:r>
          </w:p>
        </w:tc>
      </w:tr>
      <w:tr w:rsidR="005F1450" w:rsidRPr="004B7958" w14:paraId="218702EA" w14:textId="77777777" w:rsidTr="005F1450">
        <w:tc>
          <w:tcPr>
            <w:tcW w:w="528" w:type="dxa"/>
            <w:shd w:val="clear" w:color="auto" w:fill="auto"/>
          </w:tcPr>
          <w:p w14:paraId="6D985818" w14:textId="77777777" w:rsidR="005F1450" w:rsidRPr="004B7958" w:rsidRDefault="005F1450" w:rsidP="00A907F7">
            <w:pPr>
              <w:pStyle w:val="Iauiue"/>
              <w:jc w:val="center"/>
              <w:rPr>
                <w:b/>
                <w:sz w:val="24"/>
                <w:szCs w:val="24"/>
              </w:rPr>
            </w:pPr>
            <w:r>
              <w:rPr>
                <w:b/>
                <w:sz w:val="24"/>
                <w:szCs w:val="24"/>
              </w:rPr>
              <w:t>4</w:t>
            </w:r>
          </w:p>
        </w:tc>
        <w:tc>
          <w:tcPr>
            <w:tcW w:w="1658" w:type="dxa"/>
            <w:shd w:val="clear" w:color="auto" w:fill="auto"/>
            <w:vAlign w:val="center"/>
          </w:tcPr>
          <w:p w14:paraId="0878786C" w14:textId="77777777" w:rsidR="005F1450" w:rsidRPr="004B7958" w:rsidRDefault="005F1450" w:rsidP="00A907F7">
            <w:pPr>
              <w:pStyle w:val="Iauiue"/>
              <w:rPr>
                <w:b/>
                <w:sz w:val="24"/>
                <w:szCs w:val="24"/>
              </w:rPr>
            </w:pPr>
            <w:r w:rsidRPr="004B7958">
              <w:rPr>
                <w:b/>
                <w:sz w:val="24"/>
                <w:szCs w:val="24"/>
              </w:rPr>
              <w:t xml:space="preserve">Линия для </w:t>
            </w:r>
            <w:proofErr w:type="spellStart"/>
            <w:r w:rsidRPr="004B7958">
              <w:rPr>
                <w:b/>
                <w:sz w:val="24"/>
                <w:szCs w:val="24"/>
              </w:rPr>
              <w:t>бесконвертных</w:t>
            </w:r>
            <w:proofErr w:type="spellEnd"/>
            <w:r w:rsidRPr="004B7958">
              <w:rPr>
                <w:b/>
                <w:sz w:val="24"/>
                <w:szCs w:val="24"/>
              </w:rPr>
              <w:t xml:space="preserve"> почтовых отправлений </w:t>
            </w:r>
            <w:proofErr w:type="spellStart"/>
            <w:r w:rsidRPr="004B7958">
              <w:rPr>
                <w:b/>
                <w:sz w:val="24"/>
                <w:szCs w:val="24"/>
                <w:lang w:val="en-US"/>
              </w:rPr>
              <w:t>Hunkeler</w:t>
            </w:r>
            <w:proofErr w:type="spellEnd"/>
            <w:r w:rsidRPr="004B7958">
              <w:rPr>
                <w:b/>
                <w:sz w:val="24"/>
                <w:szCs w:val="24"/>
              </w:rPr>
              <w:t xml:space="preserve"> </w:t>
            </w:r>
            <w:proofErr w:type="spellStart"/>
            <w:r w:rsidRPr="004B7958">
              <w:rPr>
                <w:b/>
                <w:sz w:val="24"/>
                <w:szCs w:val="24"/>
                <w:lang w:val="en-US"/>
              </w:rPr>
              <w:t>Variweb</w:t>
            </w:r>
            <w:proofErr w:type="spellEnd"/>
            <w:r w:rsidRPr="004B7958">
              <w:rPr>
                <w:b/>
                <w:bCs/>
                <w:sz w:val="24"/>
                <w:szCs w:val="24"/>
              </w:rPr>
              <w:t xml:space="preserve"> </w:t>
            </w:r>
            <w:r w:rsidRPr="004B7958">
              <w:rPr>
                <w:b/>
                <w:bCs/>
                <w:sz w:val="24"/>
                <w:szCs w:val="24"/>
                <w:lang w:val="en-US"/>
              </w:rPr>
              <w:t>CS</w:t>
            </w:r>
            <w:r w:rsidRPr="004B7958">
              <w:rPr>
                <w:b/>
                <w:bCs/>
                <w:sz w:val="24"/>
                <w:szCs w:val="24"/>
              </w:rPr>
              <w:t>6-</w:t>
            </w:r>
            <w:r w:rsidRPr="004B7958">
              <w:rPr>
                <w:b/>
                <w:bCs/>
                <w:sz w:val="24"/>
                <w:szCs w:val="24"/>
                <w:lang w:val="en-US"/>
              </w:rPr>
              <w:t>I</w:t>
            </w:r>
            <w:r w:rsidRPr="004B7958">
              <w:rPr>
                <w:b/>
                <w:bCs/>
                <w:sz w:val="24"/>
                <w:szCs w:val="24"/>
              </w:rPr>
              <w:t xml:space="preserve"> в составе:</w:t>
            </w:r>
          </w:p>
        </w:tc>
        <w:tc>
          <w:tcPr>
            <w:tcW w:w="2050" w:type="dxa"/>
            <w:vMerge w:val="restart"/>
            <w:shd w:val="clear" w:color="auto" w:fill="auto"/>
            <w:vAlign w:val="center"/>
          </w:tcPr>
          <w:p w14:paraId="10B089B3" w14:textId="77777777" w:rsidR="005F1450" w:rsidRPr="004B7958" w:rsidRDefault="005F1450" w:rsidP="00A907F7">
            <w:pPr>
              <w:pStyle w:val="Iauiue"/>
              <w:rPr>
                <w:b/>
                <w:sz w:val="24"/>
                <w:szCs w:val="24"/>
              </w:rPr>
            </w:pPr>
            <w:r w:rsidRPr="004B7958">
              <w:rPr>
                <w:b/>
                <w:sz w:val="24"/>
                <w:szCs w:val="24"/>
              </w:rPr>
              <w:t>г. Санкт-Петербург, ул. Софийская, дом 81, корпус 1, литер</w:t>
            </w:r>
            <w:r>
              <w:rPr>
                <w:b/>
                <w:sz w:val="24"/>
                <w:szCs w:val="24"/>
              </w:rPr>
              <w:t>а</w:t>
            </w:r>
            <w:r w:rsidRPr="004B7958">
              <w:rPr>
                <w:b/>
                <w:sz w:val="24"/>
                <w:szCs w:val="24"/>
              </w:rPr>
              <w:t xml:space="preserve"> А.</w:t>
            </w:r>
          </w:p>
        </w:tc>
        <w:tc>
          <w:tcPr>
            <w:tcW w:w="840" w:type="dxa"/>
            <w:shd w:val="clear" w:color="auto" w:fill="auto"/>
          </w:tcPr>
          <w:p w14:paraId="5F9F4FEC" w14:textId="77777777" w:rsidR="005F1450" w:rsidRPr="004B7958" w:rsidRDefault="005F1450" w:rsidP="00A907F7">
            <w:pPr>
              <w:pStyle w:val="Iauiue"/>
              <w:ind w:left="720"/>
              <w:jc w:val="center"/>
              <w:rPr>
                <w:b/>
                <w:sz w:val="24"/>
                <w:szCs w:val="24"/>
              </w:rPr>
            </w:pPr>
          </w:p>
          <w:p w14:paraId="7DC9FDE7" w14:textId="77777777" w:rsidR="005F1450" w:rsidRPr="004B7958" w:rsidRDefault="005F1450" w:rsidP="00A907F7">
            <w:pPr>
              <w:pStyle w:val="Iauiue"/>
              <w:jc w:val="center"/>
              <w:rPr>
                <w:b/>
                <w:sz w:val="24"/>
                <w:szCs w:val="24"/>
              </w:rPr>
            </w:pPr>
            <w:r w:rsidRPr="004B7958">
              <w:rPr>
                <w:b/>
                <w:sz w:val="24"/>
                <w:szCs w:val="24"/>
              </w:rPr>
              <w:t>1</w:t>
            </w:r>
          </w:p>
        </w:tc>
        <w:tc>
          <w:tcPr>
            <w:tcW w:w="614" w:type="dxa"/>
          </w:tcPr>
          <w:p w14:paraId="491E79B5" w14:textId="77777777" w:rsidR="005F1450" w:rsidRPr="004B7958" w:rsidRDefault="005F1450" w:rsidP="00A907F7">
            <w:pPr>
              <w:pStyle w:val="Iauiue"/>
              <w:jc w:val="center"/>
              <w:rPr>
                <w:b/>
                <w:sz w:val="24"/>
                <w:szCs w:val="24"/>
              </w:rPr>
            </w:pPr>
            <w:r w:rsidRPr="004B7958">
              <w:rPr>
                <w:b/>
                <w:sz w:val="24"/>
                <w:szCs w:val="24"/>
              </w:rPr>
              <w:t>Шт.</w:t>
            </w:r>
          </w:p>
        </w:tc>
        <w:tc>
          <w:tcPr>
            <w:tcW w:w="1569" w:type="dxa"/>
          </w:tcPr>
          <w:p w14:paraId="312FF916" w14:textId="77777777" w:rsidR="005F1450" w:rsidRPr="004B7958" w:rsidRDefault="005F1450" w:rsidP="00A907F7">
            <w:pPr>
              <w:pStyle w:val="Iauiue"/>
              <w:jc w:val="center"/>
              <w:rPr>
                <w:b/>
                <w:sz w:val="24"/>
                <w:szCs w:val="24"/>
              </w:rPr>
            </w:pPr>
          </w:p>
        </w:tc>
        <w:tc>
          <w:tcPr>
            <w:tcW w:w="1584" w:type="dxa"/>
          </w:tcPr>
          <w:p w14:paraId="18737CCA" w14:textId="77777777" w:rsidR="005F1450" w:rsidRPr="004B7958" w:rsidRDefault="005F1450" w:rsidP="00A907F7">
            <w:pPr>
              <w:pStyle w:val="Iauiue"/>
              <w:jc w:val="center"/>
              <w:rPr>
                <w:b/>
                <w:sz w:val="24"/>
                <w:szCs w:val="24"/>
              </w:rPr>
            </w:pPr>
          </w:p>
        </w:tc>
      </w:tr>
      <w:tr w:rsidR="005F1450" w:rsidRPr="004B7958" w14:paraId="4E676C51" w14:textId="77777777" w:rsidTr="005F1450">
        <w:tc>
          <w:tcPr>
            <w:tcW w:w="528" w:type="dxa"/>
            <w:shd w:val="clear" w:color="auto" w:fill="auto"/>
          </w:tcPr>
          <w:p w14:paraId="538780F5" w14:textId="77777777" w:rsidR="005F1450" w:rsidRPr="004B7958" w:rsidRDefault="005F1450" w:rsidP="00A907F7">
            <w:pPr>
              <w:pStyle w:val="Iauiue"/>
              <w:jc w:val="center"/>
              <w:rPr>
                <w:sz w:val="24"/>
                <w:szCs w:val="24"/>
              </w:rPr>
            </w:pPr>
            <w:r>
              <w:rPr>
                <w:sz w:val="24"/>
                <w:szCs w:val="24"/>
              </w:rPr>
              <w:t>4</w:t>
            </w:r>
            <w:r w:rsidRPr="004B7958">
              <w:rPr>
                <w:sz w:val="24"/>
                <w:szCs w:val="24"/>
              </w:rPr>
              <w:t>.1.</w:t>
            </w:r>
          </w:p>
        </w:tc>
        <w:tc>
          <w:tcPr>
            <w:tcW w:w="1658" w:type="dxa"/>
            <w:shd w:val="clear" w:color="auto" w:fill="auto"/>
          </w:tcPr>
          <w:p w14:paraId="106B0874" w14:textId="77777777" w:rsidR="005F1450" w:rsidRPr="004B7958" w:rsidRDefault="005F1450" w:rsidP="00A907F7">
            <w:pPr>
              <w:pStyle w:val="Iauiue"/>
              <w:rPr>
                <w:sz w:val="24"/>
                <w:szCs w:val="24"/>
              </w:rPr>
            </w:pPr>
            <w:r w:rsidRPr="004B7958">
              <w:rPr>
                <w:sz w:val="24"/>
                <w:szCs w:val="24"/>
              </w:rPr>
              <w:t>Модуль размотки UW6</w:t>
            </w:r>
          </w:p>
        </w:tc>
        <w:tc>
          <w:tcPr>
            <w:tcW w:w="2050" w:type="dxa"/>
            <w:vMerge/>
            <w:shd w:val="clear" w:color="auto" w:fill="auto"/>
            <w:vAlign w:val="center"/>
          </w:tcPr>
          <w:p w14:paraId="75300E9F" w14:textId="77777777" w:rsidR="005F1450" w:rsidRPr="004B7958" w:rsidRDefault="005F1450" w:rsidP="00A907F7">
            <w:pPr>
              <w:pStyle w:val="Iauiue"/>
              <w:rPr>
                <w:sz w:val="24"/>
                <w:szCs w:val="24"/>
              </w:rPr>
            </w:pPr>
          </w:p>
        </w:tc>
        <w:tc>
          <w:tcPr>
            <w:tcW w:w="840" w:type="dxa"/>
            <w:shd w:val="clear" w:color="auto" w:fill="auto"/>
          </w:tcPr>
          <w:p w14:paraId="4FADEAB6" w14:textId="77777777" w:rsidR="005F1450" w:rsidRPr="004B7958" w:rsidRDefault="005F1450" w:rsidP="00A907F7">
            <w:pPr>
              <w:pStyle w:val="Iauiue"/>
              <w:jc w:val="center"/>
              <w:rPr>
                <w:sz w:val="24"/>
                <w:szCs w:val="24"/>
              </w:rPr>
            </w:pPr>
            <w:r>
              <w:rPr>
                <w:sz w:val="24"/>
                <w:szCs w:val="24"/>
              </w:rPr>
              <w:t>1</w:t>
            </w:r>
          </w:p>
        </w:tc>
        <w:tc>
          <w:tcPr>
            <w:tcW w:w="614" w:type="dxa"/>
          </w:tcPr>
          <w:p w14:paraId="5E12392F" w14:textId="77777777" w:rsidR="005F1450" w:rsidRPr="004B7958" w:rsidRDefault="005F1450" w:rsidP="00A907F7">
            <w:pPr>
              <w:pStyle w:val="Iauiue"/>
              <w:jc w:val="center"/>
              <w:rPr>
                <w:sz w:val="24"/>
                <w:szCs w:val="24"/>
              </w:rPr>
            </w:pPr>
            <w:r w:rsidRPr="002A5E65">
              <w:rPr>
                <w:sz w:val="24"/>
                <w:szCs w:val="24"/>
              </w:rPr>
              <w:t>Шт.</w:t>
            </w:r>
          </w:p>
        </w:tc>
        <w:tc>
          <w:tcPr>
            <w:tcW w:w="1569" w:type="dxa"/>
          </w:tcPr>
          <w:p w14:paraId="7C289D95" w14:textId="77777777" w:rsidR="005F1450" w:rsidRPr="004B7958" w:rsidRDefault="005F1450" w:rsidP="00A907F7">
            <w:pPr>
              <w:pStyle w:val="Iauiue"/>
              <w:jc w:val="center"/>
              <w:rPr>
                <w:sz w:val="24"/>
                <w:szCs w:val="24"/>
                <w:lang w:val="de-DE"/>
              </w:rPr>
            </w:pPr>
            <w:r w:rsidRPr="004B7958">
              <w:rPr>
                <w:sz w:val="24"/>
                <w:szCs w:val="24"/>
                <w:lang w:val="de-DE"/>
              </w:rPr>
              <w:t>2012</w:t>
            </w:r>
          </w:p>
        </w:tc>
        <w:tc>
          <w:tcPr>
            <w:tcW w:w="1584" w:type="dxa"/>
          </w:tcPr>
          <w:p w14:paraId="3D325158" w14:textId="77777777" w:rsidR="005F1450" w:rsidRPr="004B7958" w:rsidRDefault="005F1450" w:rsidP="00A907F7">
            <w:pPr>
              <w:pStyle w:val="Iauiue"/>
              <w:jc w:val="center"/>
              <w:rPr>
                <w:sz w:val="24"/>
                <w:szCs w:val="24"/>
              </w:rPr>
            </w:pPr>
            <w:r w:rsidRPr="004B7958">
              <w:rPr>
                <w:sz w:val="24"/>
                <w:szCs w:val="24"/>
              </w:rPr>
              <w:t>7183.00404B-14/71</w:t>
            </w:r>
          </w:p>
        </w:tc>
      </w:tr>
      <w:tr w:rsidR="005F1450" w:rsidRPr="004B7958" w14:paraId="5DEABBD1" w14:textId="77777777" w:rsidTr="005F1450">
        <w:tc>
          <w:tcPr>
            <w:tcW w:w="528" w:type="dxa"/>
            <w:shd w:val="clear" w:color="auto" w:fill="auto"/>
          </w:tcPr>
          <w:p w14:paraId="70B346F9" w14:textId="77777777" w:rsidR="005F1450" w:rsidRPr="004B7958" w:rsidRDefault="005F1450" w:rsidP="00A907F7">
            <w:pPr>
              <w:pStyle w:val="Iauiue"/>
              <w:jc w:val="center"/>
              <w:rPr>
                <w:sz w:val="24"/>
                <w:szCs w:val="24"/>
              </w:rPr>
            </w:pPr>
            <w:r>
              <w:rPr>
                <w:sz w:val="24"/>
                <w:szCs w:val="24"/>
              </w:rPr>
              <w:t>4</w:t>
            </w:r>
            <w:r w:rsidRPr="004B7958">
              <w:rPr>
                <w:sz w:val="24"/>
                <w:szCs w:val="24"/>
              </w:rPr>
              <w:t>.2.</w:t>
            </w:r>
          </w:p>
        </w:tc>
        <w:tc>
          <w:tcPr>
            <w:tcW w:w="1658" w:type="dxa"/>
            <w:shd w:val="clear" w:color="auto" w:fill="auto"/>
          </w:tcPr>
          <w:p w14:paraId="28B6BFB6" w14:textId="77777777" w:rsidR="005F1450" w:rsidRPr="004B7958" w:rsidRDefault="005F1450" w:rsidP="00A907F7">
            <w:pPr>
              <w:pStyle w:val="Iauiue"/>
              <w:rPr>
                <w:sz w:val="24"/>
                <w:szCs w:val="24"/>
              </w:rPr>
            </w:pPr>
            <w:r w:rsidRPr="004B7958">
              <w:rPr>
                <w:sz w:val="24"/>
                <w:szCs w:val="24"/>
              </w:rPr>
              <w:t xml:space="preserve">Модуль резки </w:t>
            </w:r>
            <w:r w:rsidRPr="004B7958">
              <w:rPr>
                <w:sz w:val="24"/>
                <w:szCs w:val="24"/>
                <w:lang w:val="de-DE"/>
              </w:rPr>
              <w:t>CS</w:t>
            </w:r>
            <w:r w:rsidRPr="004B7958">
              <w:rPr>
                <w:sz w:val="24"/>
                <w:szCs w:val="24"/>
              </w:rPr>
              <w:t>6-</w:t>
            </w:r>
            <w:r w:rsidRPr="004B7958">
              <w:rPr>
                <w:sz w:val="24"/>
                <w:szCs w:val="24"/>
                <w:lang w:val="de-DE"/>
              </w:rPr>
              <w:t>I</w:t>
            </w:r>
          </w:p>
        </w:tc>
        <w:tc>
          <w:tcPr>
            <w:tcW w:w="2050" w:type="dxa"/>
            <w:vMerge/>
            <w:shd w:val="clear" w:color="auto" w:fill="auto"/>
            <w:vAlign w:val="center"/>
          </w:tcPr>
          <w:p w14:paraId="05E56956" w14:textId="77777777" w:rsidR="005F1450" w:rsidRPr="004B7958" w:rsidRDefault="005F1450" w:rsidP="00A907F7">
            <w:pPr>
              <w:pStyle w:val="Iauiue"/>
              <w:rPr>
                <w:sz w:val="24"/>
                <w:szCs w:val="24"/>
              </w:rPr>
            </w:pPr>
          </w:p>
        </w:tc>
        <w:tc>
          <w:tcPr>
            <w:tcW w:w="840" w:type="dxa"/>
            <w:shd w:val="clear" w:color="auto" w:fill="auto"/>
          </w:tcPr>
          <w:p w14:paraId="4D06AEE8" w14:textId="77777777" w:rsidR="005F1450" w:rsidRPr="004B7958" w:rsidRDefault="005F1450" w:rsidP="00A907F7">
            <w:pPr>
              <w:pStyle w:val="Iauiue"/>
              <w:jc w:val="center"/>
              <w:rPr>
                <w:sz w:val="24"/>
                <w:szCs w:val="24"/>
              </w:rPr>
            </w:pPr>
            <w:r>
              <w:rPr>
                <w:sz w:val="24"/>
                <w:szCs w:val="24"/>
              </w:rPr>
              <w:t>1</w:t>
            </w:r>
          </w:p>
        </w:tc>
        <w:tc>
          <w:tcPr>
            <w:tcW w:w="614" w:type="dxa"/>
          </w:tcPr>
          <w:p w14:paraId="1470C9A2" w14:textId="77777777" w:rsidR="005F1450" w:rsidRPr="004B7958" w:rsidRDefault="005F1450" w:rsidP="00A907F7">
            <w:pPr>
              <w:pStyle w:val="Iauiue"/>
              <w:jc w:val="center"/>
              <w:rPr>
                <w:sz w:val="24"/>
                <w:szCs w:val="24"/>
              </w:rPr>
            </w:pPr>
            <w:r w:rsidRPr="002A5E65">
              <w:rPr>
                <w:sz w:val="24"/>
                <w:szCs w:val="24"/>
              </w:rPr>
              <w:t>Шт.</w:t>
            </w:r>
          </w:p>
        </w:tc>
        <w:tc>
          <w:tcPr>
            <w:tcW w:w="1569" w:type="dxa"/>
          </w:tcPr>
          <w:p w14:paraId="45F40D0A" w14:textId="77777777" w:rsidR="005F1450" w:rsidRPr="004B7958" w:rsidRDefault="005F1450" w:rsidP="00A907F7">
            <w:pPr>
              <w:pStyle w:val="Iauiue"/>
              <w:jc w:val="center"/>
              <w:rPr>
                <w:sz w:val="24"/>
                <w:szCs w:val="24"/>
                <w:lang w:val="de-DE"/>
              </w:rPr>
            </w:pPr>
            <w:r w:rsidRPr="004B7958">
              <w:rPr>
                <w:sz w:val="24"/>
                <w:szCs w:val="24"/>
                <w:lang w:val="de-DE"/>
              </w:rPr>
              <w:t>2012</w:t>
            </w:r>
          </w:p>
        </w:tc>
        <w:tc>
          <w:tcPr>
            <w:tcW w:w="1584" w:type="dxa"/>
          </w:tcPr>
          <w:p w14:paraId="3EA51385" w14:textId="77777777" w:rsidR="005F1450" w:rsidRPr="004B7958" w:rsidRDefault="005F1450" w:rsidP="00A907F7">
            <w:pPr>
              <w:pStyle w:val="Iauiue"/>
              <w:jc w:val="center"/>
              <w:rPr>
                <w:sz w:val="24"/>
                <w:szCs w:val="24"/>
              </w:rPr>
            </w:pPr>
            <w:r w:rsidRPr="004B7958">
              <w:rPr>
                <w:sz w:val="24"/>
                <w:szCs w:val="24"/>
              </w:rPr>
              <w:t>7184.01639-04/99</w:t>
            </w:r>
          </w:p>
        </w:tc>
      </w:tr>
      <w:tr w:rsidR="005F1450" w:rsidRPr="004B7958" w14:paraId="54A8606A" w14:textId="77777777" w:rsidTr="005F1450">
        <w:tc>
          <w:tcPr>
            <w:tcW w:w="528" w:type="dxa"/>
            <w:shd w:val="clear" w:color="auto" w:fill="auto"/>
          </w:tcPr>
          <w:p w14:paraId="11342D5A" w14:textId="77777777" w:rsidR="005F1450" w:rsidRPr="004B7958" w:rsidRDefault="005F1450" w:rsidP="00A907F7">
            <w:pPr>
              <w:pStyle w:val="Iauiue"/>
              <w:jc w:val="center"/>
              <w:rPr>
                <w:sz w:val="24"/>
                <w:szCs w:val="24"/>
              </w:rPr>
            </w:pPr>
            <w:r>
              <w:rPr>
                <w:sz w:val="24"/>
                <w:szCs w:val="24"/>
              </w:rPr>
              <w:t>4</w:t>
            </w:r>
            <w:r w:rsidRPr="004B7958">
              <w:rPr>
                <w:sz w:val="24"/>
                <w:szCs w:val="24"/>
              </w:rPr>
              <w:t>.3.</w:t>
            </w:r>
          </w:p>
        </w:tc>
        <w:tc>
          <w:tcPr>
            <w:tcW w:w="1658" w:type="dxa"/>
            <w:shd w:val="clear" w:color="auto" w:fill="auto"/>
          </w:tcPr>
          <w:p w14:paraId="19BC82CE" w14:textId="77777777" w:rsidR="005F1450" w:rsidRPr="004B7958" w:rsidRDefault="005F1450" w:rsidP="00A907F7">
            <w:pPr>
              <w:pStyle w:val="Iauiue"/>
              <w:rPr>
                <w:sz w:val="24"/>
                <w:szCs w:val="24"/>
              </w:rPr>
            </w:pPr>
            <w:r w:rsidRPr="004B7958">
              <w:rPr>
                <w:bCs/>
                <w:noProof/>
                <w:sz w:val="24"/>
                <w:szCs w:val="24"/>
              </w:rPr>
              <w:t xml:space="preserve">Модуль фальцовки </w:t>
            </w:r>
            <w:r w:rsidRPr="004B7958">
              <w:rPr>
                <w:bCs/>
                <w:noProof/>
                <w:sz w:val="24"/>
                <w:szCs w:val="24"/>
                <w:lang w:val="de-DE"/>
              </w:rPr>
              <w:t>GUK</w:t>
            </w:r>
            <w:r w:rsidRPr="004B7958">
              <w:rPr>
                <w:bCs/>
                <w:noProof/>
                <w:sz w:val="24"/>
                <w:szCs w:val="24"/>
              </w:rPr>
              <w:t xml:space="preserve"> </w:t>
            </w:r>
            <w:r w:rsidRPr="004B7958">
              <w:rPr>
                <w:bCs/>
                <w:noProof/>
                <w:sz w:val="24"/>
                <w:szCs w:val="24"/>
                <w:lang w:val="de-DE"/>
              </w:rPr>
              <w:t>c</w:t>
            </w:r>
            <w:r w:rsidRPr="004B7958">
              <w:rPr>
                <w:bCs/>
                <w:noProof/>
                <w:sz w:val="24"/>
                <w:szCs w:val="24"/>
              </w:rPr>
              <w:t xml:space="preserve"> 1-й фальцсекцией</w:t>
            </w:r>
          </w:p>
        </w:tc>
        <w:tc>
          <w:tcPr>
            <w:tcW w:w="2050" w:type="dxa"/>
            <w:vMerge/>
            <w:shd w:val="clear" w:color="auto" w:fill="auto"/>
            <w:vAlign w:val="center"/>
          </w:tcPr>
          <w:p w14:paraId="6FF2D9A5" w14:textId="77777777" w:rsidR="005F1450" w:rsidRPr="004B7958" w:rsidRDefault="005F1450" w:rsidP="00A907F7">
            <w:pPr>
              <w:pStyle w:val="Iauiue"/>
              <w:rPr>
                <w:sz w:val="24"/>
                <w:szCs w:val="24"/>
              </w:rPr>
            </w:pPr>
          </w:p>
        </w:tc>
        <w:tc>
          <w:tcPr>
            <w:tcW w:w="840" w:type="dxa"/>
            <w:shd w:val="clear" w:color="auto" w:fill="auto"/>
          </w:tcPr>
          <w:p w14:paraId="529493B7" w14:textId="77777777" w:rsidR="005F1450" w:rsidRPr="004B7958" w:rsidRDefault="005F1450" w:rsidP="00A907F7">
            <w:pPr>
              <w:pStyle w:val="Iauiue"/>
              <w:jc w:val="center"/>
              <w:rPr>
                <w:sz w:val="24"/>
                <w:szCs w:val="24"/>
              </w:rPr>
            </w:pPr>
            <w:r>
              <w:rPr>
                <w:sz w:val="24"/>
                <w:szCs w:val="24"/>
              </w:rPr>
              <w:t>1</w:t>
            </w:r>
          </w:p>
        </w:tc>
        <w:tc>
          <w:tcPr>
            <w:tcW w:w="614" w:type="dxa"/>
          </w:tcPr>
          <w:p w14:paraId="28F3A83A" w14:textId="77777777" w:rsidR="005F1450" w:rsidRPr="004B7958" w:rsidRDefault="005F1450" w:rsidP="00A907F7">
            <w:pPr>
              <w:pStyle w:val="Iauiue"/>
              <w:jc w:val="center"/>
              <w:rPr>
                <w:sz w:val="24"/>
                <w:szCs w:val="24"/>
              </w:rPr>
            </w:pPr>
            <w:r w:rsidRPr="002A5E65">
              <w:rPr>
                <w:sz w:val="24"/>
                <w:szCs w:val="24"/>
              </w:rPr>
              <w:t>Шт.</w:t>
            </w:r>
          </w:p>
        </w:tc>
        <w:tc>
          <w:tcPr>
            <w:tcW w:w="1569" w:type="dxa"/>
          </w:tcPr>
          <w:p w14:paraId="26897D42" w14:textId="77777777" w:rsidR="005F1450" w:rsidRPr="004B7958" w:rsidRDefault="005F1450" w:rsidP="00A907F7">
            <w:pPr>
              <w:pStyle w:val="Iauiue"/>
              <w:jc w:val="center"/>
              <w:rPr>
                <w:sz w:val="24"/>
                <w:szCs w:val="24"/>
                <w:lang w:val="de-DE"/>
              </w:rPr>
            </w:pPr>
            <w:r w:rsidRPr="004B7958">
              <w:rPr>
                <w:sz w:val="24"/>
                <w:szCs w:val="24"/>
                <w:lang w:val="de-DE"/>
              </w:rPr>
              <w:t>2012</w:t>
            </w:r>
          </w:p>
        </w:tc>
        <w:tc>
          <w:tcPr>
            <w:tcW w:w="1584" w:type="dxa"/>
          </w:tcPr>
          <w:p w14:paraId="03970BB2" w14:textId="77777777" w:rsidR="005F1450" w:rsidRPr="004B7958" w:rsidRDefault="005F1450" w:rsidP="00A907F7">
            <w:pPr>
              <w:pStyle w:val="Iauiue"/>
              <w:jc w:val="center"/>
              <w:rPr>
                <w:sz w:val="24"/>
                <w:szCs w:val="24"/>
              </w:rPr>
            </w:pPr>
            <w:r w:rsidRPr="004B7958">
              <w:rPr>
                <w:sz w:val="24"/>
                <w:szCs w:val="24"/>
              </w:rPr>
              <w:t>59347</w:t>
            </w:r>
          </w:p>
        </w:tc>
      </w:tr>
      <w:tr w:rsidR="005F1450" w:rsidRPr="004B7958" w14:paraId="62D15F6C" w14:textId="77777777" w:rsidTr="005F1450">
        <w:tc>
          <w:tcPr>
            <w:tcW w:w="528" w:type="dxa"/>
            <w:shd w:val="clear" w:color="auto" w:fill="auto"/>
          </w:tcPr>
          <w:p w14:paraId="5A87978D" w14:textId="77777777" w:rsidR="005F1450" w:rsidRPr="004B7958" w:rsidRDefault="005F1450" w:rsidP="00A907F7">
            <w:pPr>
              <w:pStyle w:val="Iauiue"/>
              <w:jc w:val="center"/>
              <w:rPr>
                <w:b/>
                <w:sz w:val="24"/>
                <w:szCs w:val="24"/>
              </w:rPr>
            </w:pPr>
            <w:r>
              <w:rPr>
                <w:b/>
                <w:sz w:val="24"/>
                <w:szCs w:val="24"/>
              </w:rPr>
              <w:t>5</w:t>
            </w:r>
          </w:p>
        </w:tc>
        <w:tc>
          <w:tcPr>
            <w:tcW w:w="1658" w:type="dxa"/>
            <w:shd w:val="clear" w:color="auto" w:fill="auto"/>
            <w:vAlign w:val="center"/>
          </w:tcPr>
          <w:p w14:paraId="1ECDDC48" w14:textId="77777777" w:rsidR="005F1450" w:rsidRPr="004B7958" w:rsidRDefault="005F1450" w:rsidP="00A907F7">
            <w:pPr>
              <w:pStyle w:val="Iauiue"/>
              <w:rPr>
                <w:b/>
                <w:sz w:val="24"/>
                <w:szCs w:val="24"/>
              </w:rPr>
            </w:pPr>
            <w:r w:rsidRPr="004B7958">
              <w:rPr>
                <w:b/>
                <w:sz w:val="24"/>
                <w:szCs w:val="24"/>
              </w:rPr>
              <w:t xml:space="preserve">Линия </w:t>
            </w:r>
            <w:proofErr w:type="spellStart"/>
            <w:r w:rsidRPr="004B7958">
              <w:rPr>
                <w:b/>
                <w:sz w:val="24"/>
                <w:szCs w:val="24"/>
                <w:lang w:val="en-US"/>
              </w:rPr>
              <w:t>Hunkeler</w:t>
            </w:r>
            <w:proofErr w:type="spellEnd"/>
            <w:r w:rsidRPr="004B7958">
              <w:rPr>
                <w:b/>
                <w:sz w:val="24"/>
                <w:szCs w:val="24"/>
              </w:rPr>
              <w:t xml:space="preserve"> РОРР6 </w:t>
            </w:r>
            <w:r>
              <w:rPr>
                <w:b/>
                <w:sz w:val="24"/>
                <w:szCs w:val="24"/>
              </w:rPr>
              <w:t xml:space="preserve">размотки, перемотки </w:t>
            </w:r>
            <w:r w:rsidRPr="004B7958">
              <w:rPr>
                <w:b/>
                <w:sz w:val="24"/>
                <w:szCs w:val="24"/>
              </w:rPr>
              <w:t xml:space="preserve">из роля в </w:t>
            </w:r>
            <w:proofErr w:type="gramStart"/>
            <w:r w:rsidRPr="004B7958">
              <w:rPr>
                <w:b/>
                <w:sz w:val="24"/>
                <w:szCs w:val="24"/>
              </w:rPr>
              <w:t>роль</w:t>
            </w:r>
            <w:r>
              <w:rPr>
                <w:b/>
                <w:sz w:val="24"/>
                <w:szCs w:val="24"/>
              </w:rPr>
              <w:t>,</w:t>
            </w:r>
            <w:r w:rsidRPr="004B7958">
              <w:rPr>
                <w:b/>
                <w:sz w:val="24"/>
                <w:szCs w:val="24"/>
              </w:rPr>
              <w:t xml:space="preserve">  резки</w:t>
            </w:r>
            <w:proofErr w:type="gramEnd"/>
            <w:r w:rsidRPr="004B7958">
              <w:rPr>
                <w:b/>
                <w:sz w:val="24"/>
                <w:szCs w:val="24"/>
              </w:rPr>
              <w:t xml:space="preserve"> и укладки в стопы в составе:</w:t>
            </w:r>
          </w:p>
        </w:tc>
        <w:tc>
          <w:tcPr>
            <w:tcW w:w="2050" w:type="dxa"/>
            <w:vMerge w:val="restart"/>
            <w:shd w:val="clear" w:color="auto" w:fill="auto"/>
            <w:vAlign w:val="center"/>
          </w:tcPr>
          <w:p w14:paraId="5A888AC0" w14:textId="77777777" w:rsidR="005F1450" w:rsidRPr="004B7958" w:rsidRDefault="005F1450" w:rsidP="00A907F7">
            <w:pPr>
              <w:pStyle w:val="Iauiue"/>
              <w:rPr>
                <w:b/>
                <w:sz w:val="24"/>
                <w:szCs w:val="24"/>
              </w:rPr>
            </w:pPr>
            <w:r w:rsidRPr="004B7958">
              <w:rPr>
                <w:b/>
                <w:sz w:val="24"/>
                <w:szCs w:val="24"/>
              </w:rPr>
              <w:t>г. Санкт-Петербург, ул. Софийская, дом 81, корпус 1, литер</w:t>
            </w:r>
            <w:r>
              <w:rPr>
                <w:b/>
                <w:sz w:val="24"/>
                <w:szCs w:val="24"/>
              </w:rPr>
              <w:t>а</w:t>
            </w:r>
            <w:r w:rsidRPr="004B7958">
              <w:rPr>
                <w:b/>
                <w:sz w:val="24"/>
                <w:szCs w:val="24"/>
              </w:rPr>
              <w:t xml:space="preserve"> А.</w:t>
            </w:r>
          </w:p>
        </w:tc>
        <w:tc>
          <w:tcPr>
            <w:tcW w:w="840" w:type="dxa"/>
            <w:shd w:val="clear" w:color="auto" w:fill="auto"/>
          </w:tcPr>
          <w:p w14:paraId="433FC45D" w14:textId="77777777" w:rsidR="005F1450" w:rsidRPr="004B7958" w:rsidRDefault="005F1450" w:rsidP="00A907F7">
            <w:pPr>
              <w:pStyle w:val="Iauiue"/>
              <w:jc w:val="center"/>
              <w:rPr>
                <w:b/>
                <w:sz w:val="24"/>
                <w:szCs w:val="24"/>
              </w:rPr>
            </w:pPr>
          </w:p>
          <w:p w14:paraId="005CEABF" w14:textId="77777777" w:rsidR="005F1450" w:rsidRPr="004B7958" w:rsidRDefault="005F1450" w:rsidP="00A907F7">
            <w:pPr>
              <w:pStyle w:val="Iauiue"/>
              <w:jc w:val="center"/>
              <w:rPr>
                <w:b/>
                <w:sz w:val="24"/>
                <w:szCs w:val="24"/>
              </w:rPr>
            </w:pPr>
            <w:r w:rsidRPr="004B7958">
              <w:rPr>
                <w:b/>
                <w:sz w:val="24"/>
                <w:szCs w:val="24"/>
              </w:rPr>
              <w:t>1</w:t>
            </w:r>
          </w:p>
        </w:tc>
        <w:tc>
          <w:tcPr>
            <w:tcW w:w="614" w:type="dxa"/>
          </w:tcPr>
          <w:p w14:paraId="07A65564" w14:textId="77777777" w:rsidR="005F1450" w:rsidRPr="004B7958" w:rsidRDefault="005F1450" w:rsidP="00A907F7">
            <w:pPr>
              <w:pStyle w:val="Iauiue"/>
              <w:jc w:val="center"/>
              <w:rPr>
                <w:b/>
                <w:sz w:val="24"/>
                <w:szCs w:val="24"/>
              </w:rPr>
            </w:pPr>
          </w:p>
          <w:p w14:paraId="1326930E" w14:textId="77777777" w:rsidR="005F1450" w:rsidRPr="004B7958" w:rsidRDefault="005F1450" w:rsidP="00A907F7">
            <w:pPr>
              <w:pStyle w:val="Iauiue"/>
              <w:jc w:val="center"/>
              <w:rPr>
                <w:b/>
                <w:sz w:val="24"/>
                <w:szCs w:val="24"/>
              </w:rPr>
            </w:pPr>
            <w:r w:rsidRPr="004B7958">
              <w:rPr>
                <w:b/>
                <w:sz w:val="24"/>
                <w:szCs w:val="24"/>
              </w:rPr>
              <w:t>Шт.</w:t>
            </w:r>
          </w:p>
        </w:tc>
        <w:tc>
          <w:tcPr>
            <w:tcW w:w="1569" w:type="dxa"/>
          </w:tcPr>
          <w:p w14:paraId="49E44B01" w14:textId="77777777" w:rsidR="005F1450" w:rsidRPr="004B7958" w:rsidRDefault="005F1450" w:rsidP="00A907F7">
            <w:pPr>
              <w:pStyle w:val="Iauiue"/>
              <w:jc w:val="center"/>
              <w:rPr>
                <w:b/>
                <w:sz w:val="24"/>
                <w:szCs w:val="24"/>
              </w:rPr>
            </w:pPr>
          </w:p>
        </w:tc>
        <w:tc>
          <w:tcPr>
            <w:tcW w:w="1584" w:type="dxa"/>
          </w:tcPr>
          <w:p w14:paraId="561E4888" w14:textId="77777777" w:rsidR="005F1450" w:rsidRPr="004B7958" w:rsidRDefault="005F1450" w:rsidP="00A907F7">
            <w:pPr>
              <w:pStyle w:val="Iauiue"/>
              <w:jc w:val="center"/>
              <w:rPr>
                <w:b/>
                <w:sz w:val="24"/>
                <w:szCs w:val="24"/>
              </w:rPr>
            </w:pPr>
          </w:p>
        </w:tc>
      </w:tr>
      <w:tr w:rsidR="005F1450" w:rsidRPr="004B7958" w14:paraId="06DC8F5C" w14:textId="77777777" w:rsidTr="005F1450">
        <w:tc>
          <w:tcPr>
            <w:tcW w:w="528" w:type="dxa"/>
            <w:shd w:val="clear" w:color="auto" w:fill="auto"/>
          </w:tcPr>
          <w:p w14:paraId="1546A028" w14:textId="77777777" w:rsidR="005F1450" w:rsidRPr="004B7958" w:rsidRDefault="005F1450" w:rsidP="00A907F7">
            <w:pPr>
              <w:pStyle w:val="Iauiue"/>
              <w:jc w:val="center"/>
              <w:rPr>
                <w:sz w:val="24"/>
                <w:szCs w:val="24"/>
              </w:rPr>
            </w:pPr>
            <w:r>
              <w:rPr>
                <w:sz w:val="24"/>
                <w:szCs w:val="24"/>
              </w:rPr>
              <w:t>5</w:t>
            </w:r>
            <w:r w:rsidRPr="004B7958">
              <w:rPr>
                <w:sz w:val="24"/>
                <w:szCs w:val="24"/>
              </w:rPr>
              <w:t>.1.</w:t>
            </w:r>
          </w:p>
        </w:tc>
        <w:tc>
          <w:tcPr>
            <w:tcW w:w="1658" w:type="dxa"/>
            <w:shd w:val="clear" w:color="auto" w:fill="auto"/>
            <w:vAlign w:val="center"/>
          </w:tcPr>
          <w:p w14:paraId="517AE3EA" w14:textId="77777777" w:rsidR="005F1450" w:rsidRPr="004B7958" w:rsidRDefault="005F1450" w:rsidP="00A907F7">
            <w:pPr>
              <w:pStyle w:val="Iauiue"/>
              <w:rPr>
                <w:sz w:val="24"/>
                <w:szCs w:val="24"/>
              </w:rPr>
            </w:pPr>
            <w:r w:rsidRPr="004B7958">
              <w:rPr>
                <w:sz w:val="24"/>
                <w:szCs w:val="24"/>
              </w:rPr>
              <w:t>Модуль размотки UW6</w:t>
            </w:r>
          </w:p>
        </w:tc>
        <w:tc>
          <w:tcPr>
            <w:tcW w:w="2050" w:type="dxa"/>
            <w:vMerge/>
            <w:shd w:val="clear" w:color="auto" w:fill="auto"/>
            <w:vAlign w:val="center"/>
          </w:tcPr>
          <w:p w14:paraId="7286697D" w14:textId="77777777" w:rsidR="005F1450" w:rsidRPr="004B7958" w:rsidRDefault="005F1450" w:rsidP="00A907F7">
            <w:pPr>
              <w:pStyle w:val="Iauiue"/>
              <w:rPr>
                <w:sz w:val="24"/>
                <w:szCs w:val="24"/>
              </w:rPr>
            </w:pPr>
          </w:p>
        </w:tc>
        <w:tc>
          <w:tcPr>
            <w:tcW w:w="840" w:type="dxa"/>
            <w:shd w:val="clear" w:color="auto" w:fill="auto"/>
          </w:tcPr>
          <w:p w14:paraId="2989C650" w14:textId="77777777" w:rsidR="005F1450" w:rsidRPr="004B7958" w:rsidRDefault="005F1450" w:rsidP="00A907F7">
            <w:pPr>
              <w:pStyle w:val="Iauiue"/>
              <w:jc w:val="center"/>
              <w:rPr>
                <w:sz w:val="24"/>
                <w:szCs w:val="24"/>
              </w:rPr>
            </w:pPr>
            <w:r>
              <w:rPr>
                <w:sz w:val="24"/>
                <w:szCs w:val="24"/>
              </w:rPr>
              <w:t>1</w:t>
            </w:r>
          </w:p>
        </w:tc>
        <w:tc>
          <w:tcPr>
            <w:tcW w:w="614" w:type="dxa"/>
          </w:tcPr>
          <w:p w14:paraId="2589C61A" w14:textId="77777777" w:rsidR="005F1450" w:rsidRPr="004B7958" w:rsidRDefault="005F1450" w:rsidP="00A907F7">
            <w:pPr>
              <w:pStyle w:val="Iauiue"/>
              <w:jc w:val="center"/>
              <w:rPr>
                <w:sz w:val="24"/>
                <w:szCs w:val="24"/>
              </w:rPr>
            </w:pPr>
            <w:r>
              <w:rPr>
                <w:sz w:val="24"/>
                <w:szCs w:val="24"/>
              </w:rPr>
              <w:t>Шт.</w:t>
            </w:r>
          </w:p>
        </w:tc>
        <w:tc>
          <w:tcPr>
            <w:tcW w:w="1569" w:type="dxa"/>
          </w:tcPr>
          <w:p w14:paraId="3181A186" w14:textId="77777777" w:rsidR="005F1450" w:rsidRPr="004B7958" w:rsidRDefault="005F1450" w:rsidP="00A907F7">
            <w:pPr>
              <w:pStyle w:val="Iauiue"/>
              <w:jc w:val="center"/>
              <w:rPr>
                <w:sz w:val="24"/>
                <w:szCs w:val="24"/>
                <w:lang w:val="de-DE"/>
              </w:rPr>
            </w:pPr>
            <w:r w:rsidRPr="004B7958">
              <w:rPr>
                <w:sz w:val="24"/>
                <w:szCs w:val="24"/>
                <w:lang w:val="de-DE"/>
              </w:rPr>
              <w:t>2013</w:t>
            </w:r>
          </w:p>
        </w:tc>
        <w:tc>
          <w:tcPr>
            <w:tcW w:w="1584" w:type="dxa"/>
          </w:tcPr>
          <w:p w14:paraId="551E4F7F" w14:textId="77777777" w:rsidR="005F1450" w:rsidRPr="004B7958" w:rsidRDefault="005F1450" w:rsidP="00A907F7">
            <w:pPr>
              <w:pStyle w:val="Iauiue"/>
              <w:jc w:val="center"/>
              <w:rPr>
                <w:sz w:val="24"/>
                <w:szCs w:val="24"/>
                <w:lang w:val="en-US"/>
              </w:rPr>
            </w:pPr>
            <w:r w:rsidRPr="004B7958">
              <w:rPr>
                <w:sz w:val="24"/>
                <w:szCs w:val="24"/>
                <w:lang w:val="en-US"/>
              </w:rPr>
              <w:t>7183.00404B-17/06</w:t>
            </w:r>
          </w:p>
        </w:tc>
      </w:tr>
      <w:tr w:rsidR="005F1450" w:rsidRPr="004B7958" w14:paraId="4A2A12D0" w14:textId="77777777" w:rsidTr="005F1450">
        <w:tc>
          <w:tcPr>
            <w:tcW w:w="528" w:type="dxa"/>
            <w:shd w:val="clear" w:color="auto" w:fill="auto"/>
          </w:tcPr>
          <w:p w14:paraId="56747631" w14:textId="77777777" w:rsidR="005F1450" w:rsidRPr="004B7958" w:rsidRDefault="005F1450" w:rsidP="00A907F7">
            <w:pPr>
              <w:pStyle w:val="Iauiue"/>
              <w:jc w:val="center"/>
              <w:rPr>
                <w:sz w:val="24"/>
                <w:szCs w:val="24"/>
              </w:rPr>
            </w:pPr>
            <w:r>
              <w:rPr>
                <w:sz w:val="24"/>
                <w:szCs w:val="24"/>
              </w:rPr>
              <w:t>5</w:t>
            </w:r>
            <w:r w:rsidRPr="004B7958">
              <w:rPr>
                <w:sz w:val="24"/>
                <w:szCs w:val="24"/>
              </w:rPr>
              <w:t>.2.</w:t>
            </w:r>
          </w:p>
        </w:tc>
        <w:tc>
          <w:tcPr>
            <w:tcW w:w="1658" w:type="dxa"/>
            <w:shd w:val="clear" w:color="auto" w:fill="auto"/>
            <w:vAlign w:val="center"/>
          </w:tcPr>
          <w:p w14:paraId="4CE7115D" w14:textId="77777777" w:rsidR="005F1450" w:rsidRPr="004B7958" w:rsidRDefault="005F1450" w:rsidP="00A907F7">
            <w:pPr>
              <w:pStyle w:val="Iauiue"/>
              <w:rPr>
                <w:sz w:val="24"/>
                <w:szCs w:val="24"/>
                <w:lang w:val="de-DE"/>
              </w:rPr>
            </w:pPr>
            <w:r w:rsidRPr="004B7958">
              <w:rPr>
                <w:sz w:val="24"/>
                <w:szCs w:val="24"/>
              </w:rPr>
              <w:t xml:space="preserve">Модуль намотки </w:t>
            </w:r>
            <w:r w:rsidRPr="004B7958">
              <w:rPr>
                <w:sz w:val="24"/>
                <w:szCs w:val="24"/>
                <w:lang w:val="de-DE"/>
              </w:rPr>
              <w:t>RW6</w:t>
            </w:r>
          </w:p>
        </w:tc>
        <w:tc>
          <w:tcPr>
            <w:tcW w:w="2050" w:type="dxa"/>
            <w:vMerge/>
            <w:shd w:val="clear" w:color="auto" w:fill="auto"/>
            <w:vAlign w:val="center"/>
          </w:tcPr>
          <w:p w14:paraId="5791F546" w14:textId="77777777" w:rsidR="005F1450" w:rsidRPr="004B7958" w:rsidRDefault="005F1450" w:rsidP="00A907F7">
            <w:pPr>
              <w:pStyle w:val="Iauiue"/>
              <w:rPr>
                <w:sz w:val="24"/>
                <w:szCs w:val="24"/>
              </w:rPr>
            </w:pPr>
          </w:p>
        </w:tc>
        <w:tc>
          <w:tcPr>
            <w:tcW w:w="840" w:type="dxa"/>
            <w:shd w:val="clear" w:color="auto" w:fill="auto"/>
          </w:tcPr>
          <w:p w14:paraId="157B6C21" w14:textId="77777777" w:rsidR="005F1450" w:rsidRPr="004B7958" w:rsidRDefault="005F1450" w:rsidP="00A907F7">
            <w:pPr>
              <w:pStyle w:val="Iauiue"/>
              <w:jc w:val="center"/>
              <w:rPr>
                <w:sz w:val="24"/>
                <w:szCs w:val="24"/>
              </w:rPr>
            </w:pPr>
            <w:r>
              <w:rPr>
                <w:sz w:val="24"/>
                <w:szCs w:val="24"/>
              </w:rPr>
              <w:t>1</w:t>
            </w:r>
          </w:p>
        </w:tc>
        <w:tc>
          <w:tcPr>
            <w:tcW w:w="614" w:type="dxa"/>
          </w:tcPr>
          <w:p w14:paraId="3AEFDE78" w14:textId="77777777" w:rsidR="005F1450" w:rsidRPr="004B7958" w:rsidRDefault="005F1450" w:rsidP="00A907F7">
            <w:pPr>
              <w:pStyle w:val="Iauiue"/>
              <w:jc w:val="center"/>
              <w:rPr>
                <w:sz w:val="24"/>
                <w:szCs w:val="24"/>
              </w:rPr>
            </w:pPr>
            <w:r w:rsidRPr="00B123FA">
              <w:rPr>
                <w:sz w:val="24"/>
                <w:szCs w:val="24"/>
              </w:rPr>
              <w:t>Шт.</w:t>
            </w:r>
          </w:p>
        </w:tc>
        <w:tc>
          <w:tcPr>
            <w:tcW w:w="1569" w:type="dxa"/>
          </w:tcPr>
          <w:p w14:paraId="1F366914"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0569E2AF" w14:textId="77777777" w:rsidR="005F1450" w:rsidRPr="004B7958" w:rsidRDefault="005F1450" w:rsidP="00A907F7">
            <w:pPr>
              <w:pStyle w:val="Iauiue"/>
              <w:jc w:val="center"/>
              <w:rPr>
                <w:sz w:val="24"/>
                <w:szCs w:val="24"/>
              </w:rPr>
            </w:pPr>
            <w:r w:rsidRPr="004B7958">
              <w:rPr>
                <w:sz w:val="24"/>
                <w:szCs w:val="24"/>
              </w:rPr>
              <w:t>7182.00210B-07/77</w:t>
            </w:r>
          </w:p>
        </w:tc>
      </w:tr>
      <w:tr w:rsidR="005F1450" w:rsidRPr="004B7958" w14:paraId="7FEA19DB" w14:textId="77777777" w:rsidTr="005F1450">
        <w:tc>
          <w:tcPr>
            <w:tcW w:w="528" w:type="dxa"/>
            <w:shd w:val="clear" w:color="auto" w:fill="auto"/>
          </w:tcPr>
          <w:p w14:paraId="4B209B17" w14:textId="77777777" w:rsidR="005F1450" w:rsidRPr="004B7958" w:rsidRDefault="005F1450" w:rsidP="00A907F7">
            <w:pPr>
              <w:pStyle w:val="Iauiue"/>
              <w:jc w:val="center"/>
              <w:rPr>
                <w:sz w:val="24"/>
                <w:szCs w:val="24"/>
              </w:rPr>
            </w:pPr>
            <w:r>
              <w:rPr>
                <w:sz w:val="24"/>
                <w:szCs w:val="24"/>
              </w:rPr>
              <w:t>5</w:t>
            </w:r>
            <w:r w:rsidRPr="004B7958">
              <w:rPr>
                <w:sz w:val="24"/>
                <w:szCs w:val="24"/>
              </w:rPr>
              <w:t>.3.</w:t>
            </w:r>
          </w:p>
        </w:tc>
        <w:tc>
          <w:tcPr>
            <w:tcW w:w="1658" w:type="dxa"/>
            <w:shd w:val="clear" w:color="auto" w:fill="auto"/>
            <w:vAlign w:val="center"/>
          </w:tcPr>
          <w:p w14:paraId="3CEA9FEA" w14:textId="77777777" w:rsidR="005F1450" w:rsidRPr="004B7958" w:rsidRDefault="005F1450" w:rsidP="00A907F7">
            <w:pPr>
              <w:pStyle w:val="Iauiue"/>
              <w:rPr>
                <w:sz w:val="24"/>
                <w:szCs w:val="24"/>
              </w:rPr>
            </w:pPr>
            <w:r w:rsidRPr="004B7958">
              <w:rPr>
                <w:sz w:val="24"/>
                <w:szCs w:val="24"/>
              </w:rPr>
              <w:t>Модуль размотки UW6</w:t>
            </w:r>
          </w:p>
        </w:tc>
        <w:tc>
          <w:tcPr>
            <w:tcW w:w="2050" w:type="dxa"/>
            <w:vMerge/>
            <w:shd w:val="clear" w:color="auto" w:fill="auto"/>
            <w:vAlign w:val="center"/>
          </w:tcPr>
          <w:p w14:paraId="1005B6B1" w14:textId="77777777" w:rsidR="005F1450" w:rsidRPr="004B7958" w:rsidRDefault="005F1450" w:rsidP="00A907F7">
            <w:pPr>
              <w:pStyle w:val="Iauiue"/>
              <w:rPr>
                <w:sz w:val="24"/>
                <w:szCs w:val="24"/>
              </w:rPr>
            </w:pPr>
          </w:p>
        </w:tc>
        <w:tc>
          <w:tcPr>
            <w:tcW w:w="840" w:type="dxa"/>
            <w:shd w:val="clear" w:color="auto" w:fill="auto"/>
          </w:tcPr>
          <w:p w14:paraId="463E603E" w14:textId="77777777" w:rsidR="005F1450" w:rsidRPr="004B7958" w:rsidRDefault="005F1450" w:rsidP="00A907F7">
            <w:pPr>
              <w:pStyle w:val="Iauiue"/>
              <w:jc w:val="center"/>
              <w:rPr>
                <w:sz w:val="24"/>
                <w:szCs w:val="24"/>
              </w:rPr>
            </w:pPr>
            <w:r>
              <w:rPr>
                <w:sz w:val="24"/>
                <w:szCs w:val="24"/>
              </w:rPr>
              <w:t>1</w:t>
            </w:r>
          </w:p>
        </w:tc>
        <w:tc>
          <w:tcPr>
            <w:tcW w:w="614" w:type="dxa"/>
          </w:tcPr>
          <w:p w14:paraId="61FF1059" w14:textId="77777777" w:rsidR="005F1450" w:rsidRPr="004B7958" w:rsidRDefault="005F1450" w:rsidP="00A907F7">
            <w:pPr>
              <w:pStyle w:val="Iauiue"/>
              <w:jc w:val="center"/>
              <w:rPr>
                <w:sz w:val="24"/>
                <w:szCs w:val="24"/>
              </w:rPr>
            </w:pPr>
            <w:r w:rsidRPr="00B123FA">
              <w:rPr>
                <w:sz w:val="24"/>
                <w:szCs w:val="24"/>
              </w:rPr>
              <w:t>Шт.</w:t>
            </w:r>
          </w:p>
        </w:tc>
        <w:tc>
          <w:tcPr>
            <w:tcW w:w="1569" w:type="dxa"/>
          </w:tcPr>
          <w:p w14:paraId="112320C5"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0BACD167" w14:textId="77777777" w:rsidR="005F1450" w:rsidRPr="004B7958" w:rsidRDefault="005F1450" w:rsidP="00A907F7">
            <w:pPr>
              <w:pStyle w:val="Iauiue"/>
              <w:tabs>
                <w:tab w:val="left" w:pos="1775"/>
              </w:tabs>
              <w:rPr>
                <w:sz w:val="24"/>
                <w:szCs w:val="24"/>
              </w:rPr>
            </w:pPr>
            <w:r w:rsidRPr="004B7958">
              <w:rPr>
                <w:sz w:val="24"/>
                <w:szCs w:val="24"/>
                <w:lang w:val="de-DE"/>
              </w:rPr>
              <w:t xml:space="preserve">  </w:t>
            </w:r>
            <w:r w:rsidRPr="004B7958">
              <w:rPr>
                <w:sz w:val="24"/>
                <w:szCs w:val="24"/>
              </w:rPr>
              <w:t>7183.00404B-17/04</w:t>
            </w:r>
          </w:p>
        </w:tc>
      </w:tr>
      <w:tr w:rsidR="005F1450" w:rsidRPr="004B7958" w14:paraId="460F9702" w14:textId="77777777" w:rsidTr="005F1450">
        <w:tc>
          <w:tcPr>
            <w:tcW w:w="528" w:type="dxa"/>
            <w:shd w:val="clear" w:color="auto" w:fill="auto"/>
          </w:tcPr>
          <w:p w14:paraId="52EEE4A9" w14:textId="77777777" w:rsidR="005F1450" w:rsidRPr="004B7958" w:rsidRDefault="005F1450" w:rsidP="00A907F7">
            <w:pPr>
              <w:pStyle w:val="Iauiue"/>
              <w:jc w:val="center"/>
              <w:rPr>
                <w:sz w:val="24"/>
                <w:szCs w:val="24"/>
              </w:rPr>
            </w:pPr>
            <w:r>
              <w:rPr>
                <w:sz w:val="24"/>
                <w:szCs w:val="24"/>
              </w:rPr>
              <w:t>5</w:t>
            </w:r>
            <w:r w:rsidRPr="004B7958">
              <w:rPr>
                <w:sz w:val="24"/>
                <w:szCs w:val="24"/>
              </w:rPr>
              <w:t>.4</w:t>
            </w:r>
          </w:p>
        </w:tc>
        <w:tc>
          <w:tcPr>
            <w:tcW w:w="1658" w:type="dxa"/>
            <w:shd w:val="clear" w:color="auto" w:fill="auto"/>
            <w:vAlign w:val="center"/>
          </w:tcPr>
          <w:p w14:paraId="31C71C35" w14:textId="77777777" w:rsidR="005F1450" w:rsidRPr="004B7958" w:rsidRDefault="005F1450" w:rsidP="00A907F7">
            <w:pPr>
              <w:pStyle w:val="Iauiue"/>
              <w:rPr>
                <w:sz w:val="24"/>
                <w:szCs w:val="24"/>
              </w:rPr>
            </w:pPr>
            <w:r w:rsidRPr="004B7958">
              <w:rPr>
                <w:sz w:val="24"/>
                <w:szCs w:val="24"/>
              </w:rPr>
              <w:t xml:space="preserve">Модуль намотки </w:t>
            </w:r>
            <w:r w:rsidRPr="004B7958">
              <w:rPr>
                <w:sz w:val="24"/>
                <w:szCs w:val="24"/>
                <w:lang w:val="de-DE"/>
              </w:rPr>
              <w:t>RW6</w:t>
            </w:r>
          </w:p>
        </w:tc>
        <w:tc>
          <w:tcPr>
            <w:tcW w:w="2050" w:type="dxa"/>
            <w:vMerge/>
            <w:shd w:val="clear" w:color="auto" w:fill="auto"/>
            <w:vAlign w:val="center"/>
          </w:tcPr>
          <w:p w14:paraId="3E91FDE9" w14:textId="77777777" w:rsidR="005F1450" w:rsidRPr="004B7958" w:rsidRDefault="005F1450" w:rsidP="00A907F7">
            <w:pPr>
              <w:pStyle w:val="Iauiue"/>
              <w:rPr>
                <w:sz w:val="24"/>
                <w:szCs w:val="24"/>
              </w:rPr>
            </w:pPr>
          </w:p>
        </w:tc>
        <w:tc>
          <w:tcPr>
            <w:tcW w:w="840" w:type="dxa"/>
            <w:shd w:val="clear" w:color="auto" w:fill="auto"/>
          </w:tcPr>
          <w:p w14:paraId="01C6B9A0" w14:textId="77777777" w:rsidR="005F1450" w:rsidRPr="004B7958" w:rsidRDefault="005F1450" w:rsidP="00A907F7">
            <w:pPr>
              <w:pStyle w:val="Iauiue"/>
              <w:jc w:val="center"/>
              <w:rPr>
                <w:sz w:val="24"/>
                <w:szCs w:val="24"/>
              </w:rPr>
            </w:pPr>
            <w:r>
              <w:rPr>
                <w:sz w:val="24"/>
                <w:szCs w:val="24"/>
              </w:rPr>
              <w:t>1</w:t>
            </w:r>
          </w:p>
        </w:tc>
        <w:tc>
          <w:tcPr>
            <w:tcW w:w="614" w:type="dxa"/>
          </w:tcPr>
          <w:p w14:paraId="3FCBEAC5" w14:textId="77777777" w:rsidR="005F1450" w:rsidRPr="004B7958" w:rsidRDefault="005F1450" w:rsidP="00A907F7">
            <w:pPr>
              <w:pStyle w:val="Iauiue"/>
              <w:jc w:val="center"/>
              <w:rPr>
                <w:sz w:val="24"/>
                <w:szCs w:val="24"/>
              </w:rPr>
            </w:pPr>
            <w:r w:rsidRPr="00B123FA">
              <w:rPr>
                <w:sz w:val="24"/>
                <w:szCs w:val="24"/>
              </w:rPr>
              <w:t>Шт.</w:t>
            </w:r>
          </w:p>
        </w:tc>
        <w:tc>
          <w:tcPr>
            <w:tcW w:w="1569" w:type="dxa"/>
          </w:tcPr>
          <w:p w14:paraId="0CFA5187"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7A1656DF" w14:textId="77777777" w:rsidR="005F1450" w:rsidRPr="004B7958" w:rsidRDefault="005F1450" w:rsidP="00A907F7">
            <w:pPr>
              <w:pStyle w:val="Iauiue"/>
              <w:jc w:val="center"/>
              <w:rPr>
                <w:sz w:val="24"/>
                <w:szCs w:val="24"/>
              </w:rPr>
            </w:pPr>
            <w:r w:rsidRPr="004B7958">
              <w:rPr>
                <w:sz w:val="24"/>
                <w:szCs w:val="24"/>
              </w:rPr>
              <w:t>7182.00210B-07/78</w:t>
            </w:r>
          </w:p>
        </w:tc>
      </w:tr>
      <w:tr w:rsidR="005F1450" w:rsidRPr="004B7958" w14:paraId="11A136E3" w14:textId="77777777" w:rsidTr="005F1450">
        <w:tc>
          <w:tcPr>
            <w:tcW w:w="528" w:type="dxa"/>
            <w:shd w:val="clear" w:color="auto" w:fill="auto"/>
          </w:tcPr>
          <w:p w14:paraId="5F20F414" w14:textId="77777777" w:rsidR="005F1450" w:rsidRPr="004B7958" w:rsidRDefault="005F1450" w:rsidP="00A907F7">
            <w:pPr>
              <w:pStyle w:val="Iauiue"/>
              <w:jc w:val="center"/>
              <w:rPr>
                <w:sz w:val="24"/>
                <w:szCs w:val="24"/>
              </w:rPr>
            </w:pPr>
            <w:r>
              <w:rPr>
                <w:sz w:val="24"/>
                <w:szCs w:val="24"/>
              </w:rPr>
              <w:t>5</w:t>
            </w:r>
            <w:r w:rsidRPr="004B7958">
              <w:rPr>
                <w:sz w:val="24"/>
                <w:szCs w:val="24"/>
              </w:rPr>
              <w:t>.5</w:t>
            </w:r>
          </w:p>
        </w:tc>
        <w:tc>
          <w:tcPr>
            <w:tcW w:w="1658" w:type="dxa"/>
            <w:shd w:val="clear" w:color="auto" w:fill="auto"/>
            <w:vAlign w:val="center"/>
          </w:tcPr>
          <w:p w14:paraId="0E4080A1" w14:textId="77777777" w:rsidR="005F1450" w:rsidRPr="004B7958" w:rsidRDefault="005F1450" w:rsidP="00A907F7">
            <w:pPr>
              <w:pStyle w:val="Iauiue"/>
              <w:rPr>
                <w:sz w:val="24"/>
                <w:szCs w:val="24"/>
                <w:lang w:val="de-DE"/>
              </w:rPr>
            </w:pPr>
            <w:r w:rsidRPr="004B7958">
              <w:rPr>
                <w:sz w:val="24"/>
                <w:szCs w:val="24"/>
              </w:rPr>
              <w:t xml:space="preserve">Модуль накопления полотна </w:t>
            </w:r>
            <w:r w:rsidRPr="004B7958">
              <w:rPr>
                <w:sz w:val="24"/>
                <w:szCs w:val="24"/>
                <w:lang w:val="de-DE"/>
              </w:rPr>
              <w:t>WB6</w:t>
            </w:r>
          </w:p>
        </w:tc>
        <w:tc>
          <w:tcPr>
            <w:tcW w:w="2050" w:type="dxa"/>
            <w:vMerge/>
            <w:shd w:val="clear" w:color="auto" w:fill="auto"/>
            <w:vAlign w:val="center"/>
          </w:tcPr>
          <w:p w14:paraId="5B936067" w14:textId="77777777" w:rsidR="005F1450" w:rsidRPr="004B7958" w:rsidRDefault="005F1450" w:rsidP="00A907F7">
            <w:pPr>
              <w:pStyle w:val="Iauiue"/>
              <w:rPr>
                <w:sz w:val="24"/>
                <w:szCs w:val="24"/>
              </w:rPr>
            </w:pPr>
          </w:p>
        </w:tc>
        <w:tc>
          <w:tcPr>
            <w:tcW w:w="840" w:type="dxa"/>
            <w:shd w:val="clear" w:color="auto" w:fill="auto"/>
          </w:tcPr>
          <w:p w14:paraId="3FE626EF" w14:textId="77777777" w:rsidR="005F1450" w:rsidRPr="004B7958" w:rsidRDefault="005F1450" w:rsidP="00A907F7">
            <w:pPr>
              <w:pStyle w:val="Iauiue"/>
              <w:jc w:val="center"/>
              <w:rPr>
                <w:sz w:val="24"/>
                <w:szCs w:val="24"/>
              </w:rPr>
            </w:pPr>
            <w:r>
              <w:rPr>
                <w:sz w:val="24"/>
                <w:szCs w:val="24"/>
              </w:rPr>
              <w:t>1</w:t>
            </w:r>
          </w:p>
        </w:tc>
        <w:tc>
          <w:tcPr>
            <w:tcW w:w="614" w:type="dxa"/>
          </w:tcPr>
          <w:p w14:paraId="7B707EA7" w14:textId="77777777" w:rsidR="005F1450" w:rsidRPr="004B7958" w:rsidRDefault="005F1450" w:rsidP="00A907F7">
            <w:pPr>
              <w:pStyle w:val="Iauiue"/>
              <w:jc w:val="center"/>
              <w:rPr>
                <w:sz w:val="24"/>
                <w:szCs w:val="24"/>
              </w:rPr>
            </w:pPr>
            <w:r w:rsidRPr="00B123FA">
              <w:rPr>
                <w:sz w:val="24"/>
                <w:szCs w:val="24"/>
              </w:rPr>
              <w:t>Шт.</w:t>
            </w:r>
          </w:p>
        </w:tc>
        <w:tc>
          <w:tcPr>
            <w:tcW w:w="1569" w:type="dxa"/>
          </w:tcPr>
          <w:p w14:paraId="25B7D916"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190FE3C2" w14:textId="77777777" w:rsidR="005F1450" w:rsidRPr="004B7958" w:rsidRDefault="005F1450" w:rsidP="00A907F7">
            <w:pPr>
              <w:pStyle w:val="Iauiue"/>
              <w:jc w:val="center"/>
              <w:rPr>
                <w:sz w:val="24"/>
                <w:szCs w:val="24"/>
              </w:rPr>
            </w:pPr>
            <w:r w:rsidRPr="004B7958">
              <w:rPr>
                <w:sz w:val="24"/>
                <w:szCs w:val="24"/>
              </w:rPr>
              <w:t>7177.00770A-02/48</w:t>
            </w:r>
          </w:p>
        </w:tc>
      </w:tr>
      <w:tr w:rsidR="005F1450" w:rsidRPr="004B7958" w14:paraId="174F4442" w14:textId="77777777" w:rsidTr="005F1450">
        <w:tc>
          <w:tcPr>
            <w:tcW w:w="528" w:type="dxa"/>
            <w:shd w:val="clear" w:color="auto" w:fill="auto"/>
          </w:tcPr>
          <w:p w14:paraId="70C358C9" w14:textId="77777777" w:rsidR="005F1450" w:rsidRPr="004B7958" w:rsidRDefault="005F1450" w:rsidP="00A907F7">
            <w:pPr>
              <w:pStyle w:val="Iauiue"/>
              <w:jc w:val="center"/>
              <w:rPr>
                <w:sz w:val="24"/>
                <w:szCs w:val="24"/>
              </w:rPr>
            </w:pPr>
            <w:r>
              <w:rPr>
                <w:sz w:val="24"/>
                <w:szCs w:val="24"/>
              </w:rPr>
              <w:t>5</w:t>
            </w:r>
            <w:r w:rsidRPr="004B7958">
              <w:rPr>
                <w:sz w:val="24"/>
                <w:szCs w:val="24"/>
              </w:rPr>
              <w:t>.6</w:t>
            </w:r>
          </w:p>
        </w:tc>
        <w:tc>
          <w:tcPr>
            <w:tcW w:w="1658" w:type="dxa"/>
            <w:shd w:val="clear" w:color="auto" w:fill="auto"/>
            <w:vAlign w:val="center"/>
          </w:tcPr>
          <w:p w14:paraId="11320B50" w14:textId="77777777" w:rsidR="005F1450" w:rsidRPr="004B7958" w:rsidRDefault="005F1450" w:rsidP="00A907F7">
            <w:pPr>
              <w:pStyle w:val="Iauiue"/>
              <w:rPr>
                <w:sz w:val="24"/>
                <w:szCs w:val="24"/>
                <w:lang w:val="de-DE"/>
              </w:rPr>
            </w:pPr>
            <w:r w:rsidRPr="004B7958">
              <w:rPr>
                <w:sz w:val="24"/>
                <w:szCs w:val="24"/>
              </w:rPr>
              <w:t xml:space="preserve">Модуль контроля петли </w:t>
            </w:r>
            <w:r w:rsidRPr="004B7958">
              <w:rPr>
                <w:sz w:val="24"/>
                <w:szCs w:val="24"/>
                <w:lang w:val="de-DE"/>
              </w:rPr>
              <w:t>LC6</w:t>
            </w:r>
          </w:p>
        </w:tc>
        <w:tc>
          <w:tcPr>
            <w:tcW w:w="2050" w:type="dxa"/>
            <w:vMerge/>
            <w:shd w:val="clear" w:color="auto" w:fill="auto"/>
            <w:vAlign w:val="center"/>
          </w:tcPr>
          <w:p w14:paraId="47E8ABF1" w14:textId="77777777" w:rsidR="005F1450" w:rsidRPr="004B7958" w:rsidRDefault="005F1450" w:rsidP="00A907F7">
            <w:pPr>
              <w:pStyle w:val="Iauiue"/>
              <w:rPr>
                <w:sz w:val="24"/>
                <w:szCs w:val="24"/>
              </w:rPr>
            </w:pPr>
          </w:p>
        </w:tc>
        <w:tc>
          <w:tcPr>
            <w:tcW w:w="840" w:type="dxa"/>
            <w:shd w:val="clear" w:color="auto" w:fill="auto"/>
          </w:tcPr>
          <w:p w14:paraId="44191903" w14:textId="77777777" w:rsidR="005F1450" w:rsidRPr="004B7958" w:rsidRDefault="005F1450" w:rsidP="00A907F7">
            <w:pPr>
              <w:pStyle w:val="Iauiue"/>
              <w:jc w:val="center"/>
              <w:rPr>
                <w:sz w:val="24"/>
                <w:szCs w:val="24"/>
              </w:rPr>
            </w:pPr>
            <w:r>
              <w:rPr>
                <w:sz w:val="24"/>
                <w:szCs w:val="24"/>
              </w:rPr>
              <w:t>1</w:t>
            </w:r>
          </w:p>
        </w:tc>
        <w:tc>
          <w:tcPr>
            <w:tcW w:w="614" w:type="dxa"/>
          </w:tcPr>
          <w:p w14:paraId="11E1677A" w14:textId="77777777" w:rsidR="005F1450" w:rsidRPr="004B7958" w:rsidRDefault="005F1450" w:rsidP="00A907F7">
            <w:pPr>
              <w:pStyle w:val="Iauiue"/>
              <w:jc w:val="center"/>
              <w:rPr>
                <w:sz w:val="24"/>
                <w:szCs w:val="24"/>
              </w:rPr>
            </w:pPr>
            <w:r w:rsidRPr="00B123FA">
              <w:rPr>
                <w:sz w:val="24"/>
                <w:szCs w:val="24"/>
              </w:rPr>
              <w:t>Шт.</w:t>
            </w:r>
          </w:p>
        </w:tc>
        <w:tc>
          <w:tcPr>
            <w:tcW w:w="1569" w:type="dxa"/>
          </w:tcPr>
          <w:p w14:paraId="0F4B6F91"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5C03C2A6" w14:textId="77777777" w:rsidR="005F1450" w:rsidRPr="004B7958" w:rsidRDefault="005F1450" w:rsidP="00A907F7">
            <w:pPr>
              <w:pStyle w:val="Iauiue"/>
              <w:jc w:val="center"/>
              <w:rPr>
                <w:sz w:val="24"/>
                <w:szCs w:val="24"/>
              </w:rPr>
            </w:pPr>
            <w:r w:rsidRPr="004B7958">
              <w:rPr>
                <w:sz w:val="24"/>
                <w:szCs w:val="24"/>
              </w:rPr>
              <w:t>7188.00566-04/01</w:t>
            </w:r>
          </w:p>
        </w:tc>
      </w:tr>
      <w:tr w:rsidR="005F1450" w:rsidRPr="004B7958" w14:paraId="7CBBC639" w14:textId="77777777" w:rsidTr="005F1450">
        <w:tc>
          <w:tcPr>
            <w:tcW w:w="528" w:type="dxa"/>
            <w:shd w:val="clear" w:color="auto" w:fill="auto"/>
          </w:tcPr>
          <w:p w14:paraId="56FA454F" w14:textId="77777777" w:rsidR="005F1450" w:rsidRPr="004B7958" w:rsidRDefault="005F1450" w:rsidP="00A907F7">
            <w:pPr>
              <w:pStyle w:val="Iauiue"/>
              <w:jc w:val="center"/>
              <w:rPr>
                <w:sz w:val="24"/>
                <w:szCs w:val="24"/>
              </w:rPr>
            </w:pPr>
            <w:r>
              <w:rPr>
                <w:sz w:val="24"/>
                <w:szCs w:val="24"/>
              </w:rPr>
              <w:t>5</w:t>
            </w:r>
            <w:r w:rsidRPr="004B7958">
              <w:rPr>
                <w:sz w:val="24"/>
                <w:szCs w:val="24"/>
              </w:rPr>
              <w:t>.7</w:t>
            </w:r>
          </w:p>
        </w:tc>
        <w:tc>
          <w:tcPr>
            <w:tcW w:w="1658" w:type="dxa"/>
            <w:shd w:val="clear" w:color="auto" w:fill="auto"/>
            <w:vAlign w:val="center"/>
          </w:tcPr>
          <w:p w14:paraId="5A41BD6A" w14:textId="77777777" w:rsidR="005F1450" w:rsidRPr="004B7958" w:rsidRDefault="005F1450" w:rsidP="00A907F7">
            <w:pPr>
              <w:pStyle w:val="Iauiue"/>
              <w:rPr>
                <w:sz w:val="24"/>
                <w:szCs w:val="24"/>
                <w:lang w:val="en-US"/>
              </w:rPr>
            </w:pPr>
            <w:r w:rsidRPr="004B7958">
              <w:rPr>
                <w:sz w:val="24"/>
                <w:szCs w:val="24"/>
              </w:rPr>
              <w:t xml:space="preserve">Модуль резки </w:t>
            </w:r>
            <w:r w:rsidRPr="004B7958">
              <w:rPr>
                <w:sz w:val="24"/>
                <w:szCs w:val="24"/>
                <w:lang w:val="de-DE"/>
              </w:rPr>
              <w:t>CS6</w:t>
            </w:r>
            <w:r w:rsidRPr="004B7958">
              <w:rPr>
                <w:sz w:val="24"/>
                <w:szCs w:val="24"/>
              </w:rPr>
              <w:t>-</w:t>
            </w:r>
            <w:r w:rsidRPr="004B7958">
              <w:rPr>
                <w:sz w:val="24"/>
                <w:szCs w:val="24"/>
                <w:lang w:val="de-DE"/>
              </w:rPr>
              <w:t>I</w:t>
            </w:r>
          </w:p>
        </w:tc>
        <w:tc>
          <w:tcPr>
            <w:tcW w:w="2050" w:type="dxa"/>
            <w:vMerge/>
            <w:shd w:val="clear" w:color="auto" w:fill="auto"/>
            <w:vAlign w:val="center"/>
          </w:tcPr>
          <w:p w14:paraId="270C83EB" w14:textId="77777777" w:rsidR="005F1450" w:rsidRPr="004B7958" w:rsidRDefault="005F1450" w:rsidP="00A907F7">
            <w:pPr>
              <w:pStyle w:val="Iauiue"/>
              <w:rPr>
                <w:sz w:val="24"/>
                <w:szCs w:val="24"/>
              </w:rPr>
            </w:pPr>
          </w:p>
        </w:tc>
        <w:tc>
          <w:tcPr>
            <w:tcW w:w="840" w:type="dxa"/>
            <w:shd w:val="clear" w:color="auto" w:fill="auto"/>
          </w:tcPr>
          <w:p w14:paraId="262DA43E" w14:textId="77777777" w:rsidR="005F1450" w:rsidRPr="004B7958" w:rsidRDefault="005F1450" w:rsidP="00A907F7">
            <w:pPr>
              <w:pStyle w:val="Iauiue"/>
              <w:jc w:val="center"/>
              <w:rPr>
                <w:sz w:val="24"/>
                <w:szCs w:val="24"/>
              </w:rPr>
            </w:pPr>
            <w:r>
              <w:rPr>
                <w:sz w:val="24"/>
                <w:szCs w:val="24"/>
              </w:rPr>
              <w:t>1</w:t>
            </w:r>
          </w:p>
        </w:tc>
        <w:tc>
          <w:tcPr>
            <w:tcW w:w="614" w:type="dxa"/>
          </w:tcPr>
          <w:p w14:paraId="40029825" w14:textId="77777777" w:rsidR="005F1450" w:rsidRPr="004B7958" w:rsidRDefault="005F1450" w:rsidP="00A907F7">
            <w:pPr>
              <w:pStyle w:val="Iauiue"/>
              <w:jc w:val="center"/>
              <w:rPr>
                <w:sz w:val="24"/>
                <w:szCs w:val="24"/>
              </w:rPr>
            </w:pPr>
            <w:r w:rsidRPr="00870418">
              <w:rPr>
                <w:sz w:val="24"/>
                <w:szCs w:val="24"/>
              </w:rPr>
              <w:t>Шт.</w:t>
            </w:r>
          </w:p>
        </w:tc>
        <w:tc>
          <w:tcPr>
            <w:tcW w:w="1569" w:type="dxa"/>
          </w:tcPr>
          <w:p w14:paraId="3E939111"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3E3119E9" w14:textId="77777777" w:rsidR="005F1450" w:rsidRPr="004B7958" w:rsidRDefault="005F1450" w:rsidP="00A907F7">
            <w:pPr>
              <w:pStyle w:val="Iauiue"/>
              <w:jc w:val="center"/>
              <w:rPr>
                <w:sz w:val="24"/>
                <w:szCs w:val="24"/>
              </w:rPr>
            </w:pPr>
            <w:r w:rsidRPr="004B7958">
              <w:rPr>
                <w:sz w:val="24"/>
                <w:szCs w:val="24"/>
              </w:rPr>
              <w:t>7184.01639-05/83</w:t>
            </w:r>
          </w:p>
        </w:tc>
      </w:tr>
      <w:tr w:rsidR="005F1450" w:rsidRPr="004B7958" w14:paraId="05A01965" w14:textId="77777777" w:rsidTr="005F1450">
        <w:tc>
          <w:tcPr>
            <w:tcW w:w="528" w:type="dxa"/>
            <w:shd w:val="clear" w:color="auto" w:fill="auto"/>
          </w:tcPr>
          <w:p w14:paraId="4AB07CF5" w14:textId="77777777" w:rsidR="005F1450" w:rsidRPr="004B7958" w:rsidRDefault="005F1450" w:rsidP="00A907F7">
            <w:pPr>
              <w:pStyle w:val="Iauiue"/>
              <w:jc w:val="center"/>
              <w:rPr>
                <w:sz w:val="24"/>
                <w:szCs w:val="24"/>
              </w:rPr>
            </w:pPr>
            <w:r>
              <w:rPr>
                <w:sz w:val="24"/>
                <w:szCs w:val="24"/>
              </w:rPr>
              <w:t>5</w:t>
            </w:r>
            <w:r w:rsidRPr="004B7958">
              <w:rPr>
                <w:sz w:val="24"/>
                <w:szCs w:val="24"/>
              </w:rPr>
              <w:t>.8</w:t>
            </w:r>
          </w:p>
        </w:tc>
        <w:tc>
          <w:tcPr>
            <w:tcW w:w="1658" w:type="dxa"/>
            <w:shd w:val="clear" w:color="auto" w:fill="auto"/>
            <w:vAlign w:val="center"/>
          </w:tcPr>
          <w:p w14:paraId="6FB68D68" w14:textId="77777777" w:rsidR="005F1450" w:rsidRPr="004B7958" w:rsidRDefault="005F1450" w:rsidP="00A907F7">
            <w:pPr>
              <w:pStyle w:val="Iauiue"/>
              <w:rPr>
                <w:sz w:val="24"/>
                <w:szCs w:val="24"/>
                <w:lang w:val="de-DE"/>
              </w:rPr>
            </w:pPr>
            <w:r w:rsidRPr="004B7958">
              <w:rPr>
                <w:sz w:val="24"/>
                <w:szCs w:val="24"/>
              </w:rPr>
              <w:t xml:space="preserve">Модуль </w:t>
            </w:r>
            <w:r w:rsidRPr="004B7958">
              <w:rPr>
                <w:sz w:val="24"/>
                <w:szCs w:val="24"/>
              </w:rPr>
              <w:lastRenderedPageBreak/>
              <w:t xml:space="preserve">сепарации </w:t>
            </w:r>
            <w:r w:rsidRPr="004B7958">
              <w:rPr>
                <w:sz w:val="24"/>
                <w:szCs w:val="24"/>
                <w:lang w:val="de-DE"/>
              </w:rPr>
              <w:t>SE6</w:t>
            </w:r>
          </w:p>
        </w:tc>
        <w:tc>
          <w:tcPr>
            <w:tcW w:w="2050" w:type="dxa"/>
            <w:vMerge/>
            <w:shd w:val="clear" w:color="auto" w:fill="auto"/>
            <w:vAlign w:val="center"/>
          </w:tcPr>
          <w:p w14:paraId="495BB6C8" w14:textId="77777777" w:rsidR="005F1450" w:rsidRPr="004B7958" w:rsidRDefault="005F1450" w:rsidP="00A907F7">
            <w:pPr>
              <w:pStyle w:val="Iauiue"/>
              <w:rPr>
                <w:sz w:val="24"/>
                <w:szCs w:val="24"/>
              </w:rPr>
            </w:pPr>
          </w:p>
        </w:tc>
        <w:tc>
          <w:tcPr>
            <w:tcW w:w="840" w:type="dxa"/>
            <w:shd w:val="clear" w:color="auto" w:fill="auto"/>
          </w:tcPr>
          <w:p w14:paraId="5E7FF4FD" w14:textId="77777777" w:rsidR="005F1450" w:rsidRPr="004B7958" w:rsidRDefault="005F1450" w:rsidP="00A907F7">
            <w:pPr>
              <w:pStyle w:val="Iauiue"/>
              <w:jc w:val="center"/>
              <w:rPr>
                <w:sz w:val="24"/>
                <w:szCs w:val="24"/>
              </w:rPr>
            </w:pPr>
            <w:r>
              <w:rPr>
                <w:sz w:val="24"/>
                <w:szCs w:val="24"/>
              </w:rPr>
              <w:t>1</w:t>
            </w:r>
          </w:p>
        </w:tc>
        <w:tc>
          <w:tcPr>
            <w:tcW w:w="614" w:type="dxa"/>
          </w:tcPr>
          <w:p w14:paraId="6DE6820C" w14:textId="77777777" w:rsidR="005F1450" w:rsidRPr="004B7958" w:rsidRDefault="005F1450" w:rsidP="00A907F7">
            <w:pPr>
              <w:pStyle w:val="Iauiue"/>
              <w:jc w:val="center"/>
              <w:rPr>
                <w:sz w:val="24"/>
                <w:szCs w:val="24"/>
              </w:rPr>
            </w:pPr>
            <w:r w:rsidRPr="00870418">
              <w:rPr>
                <w:sz w:val="24"/>
                <w:szCs w:val="24"/>
              </w:rPr>
              <w:t>Шт.</w:t>
            </w:r>
          </w:p>
        </w:tc>
        <w:tc>
          <w:tcPr>
            <w:tcW w:w="1569" w:type="dxa"/>
          </w:tcPr>
          <w:p w14:paraId="3F17F507"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151FF253" w14:textId="77777777" w:rsidR="005F1450" w:rsidRPr="004B7958" w:rsidRDefault="005F1450" w:rsidP="00A907F7">
            <w:pPr>
              <w:pStyle w:val="Iauiue"/>
              <w:jc w:val="center"/>
              <w:rPr>
                <w:sz w:val="24"/>
                <w:szCs w:val="24"/>
              </w:rPr>
            </w:pPr>
            <w:r w:rsidRPr="004B7958">
              <w:rPr>
                <w:sz w:val="24"/>
                <w:szCs w:val="24"/>
              </w:rPr>
              <w:t>7192.00368-</w:t>
            </w:r>
            <w:r w:rsidRPr="004B7958">
              <w:rPr>
                <w:sz w:val="24"/>
                <w:szCs w:val="24"/>
              </w:rPr>
              <w:lastRenderedPageBreak/>
              <w:t>02/65</w:t>
            </w:r>
          </w:p>
        </w:tc>
      </w:tr>
      <w:tr w:rsidR="005F1450" w:rsidRPr="004B7958" w14:paraId="30251CF0" w14:textId="77777777" w:rsidTr="005F1450">
        <w:tc>
          <w:tcPr>
            <w:tcW w:w="528" w:type="dxa"/>
            <w:shd w:val="clear" w:color="auto" w:fill="auto"/>
          </w:tcPr>
          <w:p w14:paraId="69FAF6DB" w14:textId="77777777" w:rsidR="005F1450" w:rsidRPr="004B7958" w:rsidRDefault="005F1450" w:rsidP="00A907F7">
            <w:pPr>
              <w:pStyle w:val="Iauiue"/>
              <w:jc w:val="center"/>
              <w:rPr>
                <w:sz w:val="24"/>
                <w:szCs w:val="24"/>
              </w:rPr>
            </w:pPr>
            <w:r>
              <w:rPr>
                <w:sz w:val="24"/>
                <w:szCs w:val="24"/>
              </w:rPr>
              <w:lastRenderedPageBreak/>
              <w:t>5</w:t>
            </w:r>
            <w:r w:rsidRPr="004B7958">
              <w:rPr>
                <w:sz w:val="24"/>
                <w:szCs w:val="24"/>
              </w:rPr>
              <w:t>.9</w:t>
            </w:r>
          </w:p>
        </w:tc>
        <w:tc>
          <w:tcPr>
            <w:tcW w:w="1658" w:type="dxa"/>
            <w:shd w:val="clear" w:color="auto" w:fill="auto"/>
            <w:vAlign w:val="center"/>
          </w:tcPr>
          <w:p w14:paraId="5BDD0E1E" w14:textId="77777777" w:rsidR="005F1450" w:rsidRPr="004B7958" w:rsidRDefault="005F1450" w:rsidP="00A907F7">
            <w:pPr>
              <w:pStyle w:val="Iauiue"/>
              <w:rPr>
                <w:sz w:val="24"/>
                <w:szCs w:val="24"/>
              </w:rPr>
            </w:pPr>
            <w:r w:rsidRPr="004B7958">
              <w:rPr>
                <w:sz w:val="24"/>
                <w:szCs w:val="24"/>
              </w:rPr>
              <w:t xml:space="preserve">Модуль подборки </w:t>
            </w:r>
            <w:r w:rsidRPr="004B7958">
              <w:rPr>
                <w:sz w:val="24"/>
                <w:szCs w:val="24"/>
                <w:lang w:val="de-DE"/>
              </w:rPr>
              <w:t>LS</w:t>
            </w:r>
            <w:r w:rsidRPr="004B7958">
              <w:rPr>
                <w:sz w:val="24"/>
                <w:szCs w:val="24"/>
              </w:rPr>
              <w:t>6</w:t>
            </w:r>
          </w:p>
        </w:tc>
        <w:tc>
          <w:tcPr>
            <w:tcW w:w="2050" w:type="dxa"/>
            <w:vMerge/>
            <w:shd w:val="clear" w:color="auto" w:fill="auto"/>
            <w:vAlign w:val="center"/>
          </w:tcPr>
          <w:p w14:paraId="4A737794" w14:textId="77777777" w:rsidR="005F1450" w:rsidRPr="004B7958" w:rsidRDefault="005F1450" w:rsidP="00A907F7">
            <w:pPr>
              <w:pStyle w:val="Iauiue"/>
              <w:rPr>
                <w:sz w:val="24"/>
                <w:szCs w:val="24"/>
              </w:rPr>
            </w:pPr>
          </w:p>
        </w:tc>
        <w:tc>
          <w:tcPr>
            <w:tcW w:w="840" w:type="dxa"/>
            <w:shd w:val="clear" w:color="auto" w:fill="auto"/>
          </w:tcPr>
          <w:p w14:paraId="4ABF4B12" w14:textId="77777777" w:rsidR="005F1450" w:rsidRPr="004B7958" w:rsidRDefault="005F1450" w:rsidP="00A907F7">
            <w:pPr>
              <w:pStyle w:val="Iauiue"/>
              <w:jc w:val="center"/>
              <w:rPr>
                <w:sz w:val="24"/>
                <w:szCs w:val="24"/>
              </w:rPr>
            </w:pPr>
            <w:r>
              <w:rPr>
                <w:sz w:val="24"/>
                <w:szCs w:val="24"/>
              </w:rPr>
              <w:t>1</w:t>
            </w:r>
          </w:p>
        </w:tc>
        <w:tc>
          <w:tcPr>
            <w:tcW w:w="614" w:type="dxa"/>
          </w:tcPr>
          <w:p w14:paraId="27AFD75E" w14:textId="77777777" w:rsidR="005F1450" w:rsidRPr="004B7958" w:rsidRDefault="005F1450" w:rsidP="00A907F7">
            <w:pPr>
              <w:pStyle w:val="Iauiue"/>
              <w:jc w:val="center"/>
              <w:rPr>
                <w:sz w:val="24"/>
                <w:szCs w:val="24"/>
              </w:rPr>
            </w:pPr>
            <w:r w:rsidRPr="00870418">
              <w:rPr>
                <w:sz w:val="24"/>
                <w:szCs w:val="24"/>
              </w:rPr>
              <w:t>Шт.</w:t>
            </w:r>
          </w:p>
        </w:tc>
        <w:tc>
          <w:tcPr>
            <w:tcW w:w="1569" w:type="dxa"/>
          </w:tcPr>
          <w:p w14:paraId="1FE60538" w14:textId="77777777" w:rsidR="005F1450" w:rsidRPr="004B7958" w:rsidRDefault="005F1450" w:rsidP="00A907F7">
            <w:pPr>
              <w:pStyle w:val="Iauiue"/>
              <w:jc w:val="center"/>
              <w:rPr>
                <w:sz w:val="24"/>
                <w:szCs w:val="24"/>
              </w:rPr>
            </w:pPr>
            <w:r w:rsidRPr="004B7958">
              <w:rPr>
                <w:sz w:val="24"/>
                <w:szCs w:val="24"/>
                <w:lang w:val="de-DE"/>
              </w:rPr>
              <w:t>2013</w:t>
            </w:r>
          </w:p>
        </w:tc>
        <w:tc>
          <w:tcPr>
            <w:tcW w:w="1584" w:type="dxa"/>
          </w:tcPr>
          <w:p w14:paraId="5663078A" w14:textId="77777777" w:rsidR="005F1450" w:rsidRPr="004B7958" w:rsidRDefault="005F1450" w:rsidP="00A907F7">
            <w:pPr>
              <w:pStyle w:val="Iauiue"/>
              <w:jc w:val="center"/>
              <w:rPr>
                <w:sz w:val="24"/>
                <w:szCs w:val="24"/>
              </w:rPr>
            </w:pPr>
            <w:r w:rsidRPr="004B7958">
              <w:rPr>
                <w:sz w:val="24"/>
                <w:szCs w:val="24"/>
              </w:rPr>
              <w:t>7191.00438-04/01</w:t>
            </w:r>
          </w:p>
        </w:tc>
      </w:tr>
      <w:tr w:rsidR="005F1450" w:rsidRPr="004B7958" w14:paraId="74008326" w14:textId="77777777" w:rsidTr="005F1450">
        <w:tc>
          <w:tcPr>
            <w:tcW w:w="528" w:type="dxa"/>
            <w:shd w:val="clear" w:color="auto" w:fill="auto"/>
          </w:tcPr>
          <w:p w14:paraId="1AD3FAEE" w14:textId="77777777" w:rsidR="005F1450" w:rsidRPr="004B7958" w:rsidRDefault="005F1450" w:rsidP="00910099">
            <w:pPr>
              <w:pStyle w:val="Iauiue"/>
              <w:jc w:val="center"/>
              <w:rPr>
                <w:b/>
                <w:sz w:val="24"/>
                <w:szCs w:val="24"/>
              </w:rPr>
            </w:pPr>
            <w:r>
              <w:rPr>
                <w:b/>
                <w:sz w:val="24"/>
                <w:szCs w:val="24"/>
              </w:rPr>
              <w:t>6</w:t>
            </w:r>
          </w:p>
        </w:tc>
        <w:tc>
          <w:tcPr>
            <w:tcW w:w="1658" w:type="dxa"/>
            <w:shd w:val="clear" w:color="auto" w:fill="auto"/>
          </w:tcPr>
          <w:p w14:paraId="514E4AD6" w14:textId="77777777" w:rsidR="005F1450" w:rsidRPr="004B7958" w:rsidRDefault="005F1450" w:rsidP="00910099">
            <w:pPr>
              <w:pStyle w:val="Iauiue"/>
              <w:rPr>
                <w:b/>
                <w:sz w:val="24"/>
                <w:szCs w:val="24"/>
              </w:rPr>
            </w:pPr>
            <w:r w:rsidRPr="004B7958">
              <w:rPr>
                <w:b/>
                <w:sz w:val="24"/>
                <w:szCs w:val="24"/>
              </w:rPr>
              <w:t xml:space="preserve">Линия для </w:t>
            </w:r>
            <w:proofErr w:type="spellStart"/>
            <w:r w:rsidRPr="004B7958">
              <w:rPr>
                <w:b/>
                <w:sz w:val="24"/>
                <w:szCs w:val="24"/>
              </w:rPr>
              <w:t>бесконвертных</w:t>
            </w:r>
            <w:proofErr w:type="spellEnd"/>
            <w:r w:rsidRPr="004B7958">
              <w:rPr>
                <w:b/>
                <w:sz w:val="24"/>
                <w:szCs w:val="24"/>
              </w:rPr>
              <w:t xml:space="preserve"> почтовых отправлений </w:t>
            </w:r>
            <w:proofErr w:type="spellStart"/>
            <w:r w:rsidRPr="004B7958">
              <w:rPr>
                <w:b/>
                <w:sz w:val="24"/>
                <w:szCs w:val="24"/>
                <w:lang w:val="en-US"/>
              </w:rPr>
              <w:t>Hunkeler</w:t>
            </w:r>
            <w:proofErr w:type="spellEnd"/>
            <w:r w:rsidRPr="004B7958">
              <w:rPr>
                <w:b/>
                <w:sz w:val="24"/>
                <w:szCs w:val="24"/>
              </w:rPr>
              <w:t xml:space="preserve"> </w:t>
            </w:r>
            <w:proofErr w:type="spellStart"/>
            <w:r w:rsidRPr="004B7958">
              <w:rPr>
                <w:b/>
                <w:sz w:val="24"/>
                <w:szCs w:val="24"/>
                <w:lang w:val="en-US"/>
              </w:rPr>
              <w:t>Variweb</w:t>
            </w:r>
            <w:proofErr w:type="spellEnd"/>
            <w:r w:rsidRPr="004B7958">
              <w:rPr>
                <w:b/>
                <w:sz w:val="24"/>
                <w:szCs w:val="24"/>
              </w:rPr>
              <w:t xml:space="preserve"> </w:t>
            </w:r>
            <w:r w:rsidRPr="004B7958">
              <w:rPr>
                <w:b/>
                <w:sz w:val="24"/>
                <w:szCs w:val="24"/>
                <w:lang w:val="en-US"/>
              </w:rPr>
              <w:t>L</w:t>
            </w:r>
            <w:proofErr w:type="spellStart"/>
            <w:r w:rsidRPr="004B7958">
              <w:rPr>
                <w:b/>
                <w:sz w:val="24"/>
                <w:szCs w:val="24"/>
                <w:lang w:val="de-DE"/>
              </w:rPr>
              <w:t>ight</w:t>
            </w:r>
            <w:proofErr w:type="spellEnd"/>
            <w:r w:rsidRPr="004B7958">
              <w:rPr>
                <w:b/>
                <w:sz w:val="24"/>
                <w:szCs w:val="24"/>
              </w:rPr>
              <w:t xml:space="preserve"> в составе:</w:t>
            </w:r>
          </w:p>
        </w:tc>
        <w:tc>
          <w:tcPr>
            <w:tcW w:w="2050" w:type="dxa"/>
            <w:vMerge w:val="restart"/>
            <w:shd w:val="clear" w:color="auto" w:fill="auto"/>
          </w:tcPr>
          <w:p w14:paraId="4399CD6E" w14:textId="77777777" w:rsidR="005F1450" w:rsidRPr="004B7958" w:rsidRDefault="005F1450" w:rsidP="00910099">
            <w:pPr>
              <w:pStyle w:val="Iauiue"/>
              <w:rPr>
                <w:b/>
                <w:sz w:val="24"/>
                <w:szCs w:val="24"/>
              </w:rPr>
            </w:pPr>
            <w:r w:rsidRPr="00910099">
              <w:rPr>
                <w:b/>
                <w:sz w:val="24"/>
                <w:szCs w:val="24"/>
              </w:rPr>
              <w:t xml:space="preserve">Республика Татарстан, Лаишевский муниципальный район, </w:t>
            </w:r>
            <w:proofErr w:type="spellStart"/>
            <w:r w:rsidRPr="00910099">
              <w:rPr>
                <w:b/>
                <w:sz w:val="24"/>
                <w:szCs w:val="24"/>
              </w:rPr>
              <w:t>Столбищенское</w:t>
            </w:r>
            <w:proofErr w:type="spellEnd"/>
            <w:r w:rsidRPr="00910099">
              <w:rPr>
                <w:b/>
                <w:sz w:val="24"/>
                <w:szCs w:val="24"/>
              </w:rPr>
              <w:t xml:space="preserve"> сельское поселение, Международный аэропорт Казань, ул. Почтовая, д. 1</w:t>
            </w:r>
          </w:p>
        </w:tc>
        <w:tc>
          <w:tcPr>
            <w:tcW w:w="840" w:type="dxa"/>
            <w:shd w:val="clear" w:color="auto" w:fill="auto"/>
          </w:tcPr>
          <w:p w14:paraId="7E6ADF0E" w14:textId="77777777" w:rsidR="005F1450" w:rsidRPr="004B7958" w:rsidRDefault="005F1450" w:rsidP="00910099">
            <w:pPr>
              <w:pStyle w:val="Iauiue"/>
              <w:rPr>
                <w:b/>
                <w:sz w:val="24"/>
                <w:szCs w:val="24"/>
              </w:rPr>
            </w:pPr>
          </w:p>
          <w:p w14:paraId="64FC2414" w14:textId="77777777" w:rsidR="005F1450" w:rsidRPr="004B7958" w:rsidRDefault="005F1450" w:rsidP="00910099">
            <w:pPr>
              <w:pStyle w:val="Iauiue"/>
              <w:jc w:val="center"/>
              <w:rPr>
                <w:b/>
                <w:sz w:val="24"/>
                <w:szCs w:val="24"/>
                <w:lang w:val="en-US"/>
              </w:rPr>
            </w:pPr>
            <w:r w:rsidRPr="004B7958">
              <w:rPr>
                <w:b/>
                <w:sz w:val="24"/>
                <w:szCs w:val="24"/>
                <w:lang w:val="en-US"/>
              </w:rPr>
              <w:t>1</w:t>
            </w:r>
          </w:p>
        </w:tc>
        <w:tc>
          <w:tcPr>
            <w:tcW w:w="614" w:type="dxa"/>
          </w:tcPr>
          <w:p w14:paraId="3801072E" w14:textId="77777777" w:rsidR="005F1450" w:rsidRPr="004B7958" w:rsidRDefault="005F1450" w:rsidP="00910099">
            <w:pPr>
              <w:pStyle w:val="Iauiue"/>
              <w:jc w:val="center"/>
              <w:rPr>
                <w:b/>
                <w:sz w:val="24"/>
                <w:szCs w:val="24"/>
              </w:rPr>
            </w:pPr>
          </w:p>
          <w:p w14:paraId="1A7D497A" w14:textId="77777777" w:rsidR="005F1450" w:rsidRPr="004B7958" w:rsidRDefault="005F1450" w:rsidP="00910099">
            <w:pPr>
              <w:pStyle w:val="Iauiue"/>
              <w:jc w:val="center"/>
              <w:rPr>
                <w:b/>
                <w:sz w:val="24"/>
                <w:szCs w:val="24"/>
              </w:rPr>
            </w:pPr>
            <w:r w:rsidRPr="004B7958">
              <w:rPr>
                <w:b/>
                <w:sz w:val="24"/>
                <w:szCs w:val="24"/>
              </w:rPr>
              <w:t>Шт.</w:t>
            </w:r>
          </w:p>
        </w:tc>
        <w:tc>
          <w:tcPr>
            <w:tcW w:w="1569" w:type="dxa"/>
          </w:tcPr>
          <w:p w14:paraId="53789806" w14:textId="77777777" w:rsidR="005F1450" w:rsidRPr="004B7958" w:rsidRDefault="005F1450" w:rsidP="00910099">
            <w:pPr>
              <w:pStyle w:val="Iauiue"/>
              <w:jc w:val="center"/>
              <w:rPr>
                <w:b/>
                <w:sz w:val="24"/>
                <w:szCs w:val="24"/>
              </w:rPr>
            </w:pPr>
          </w:p>
        </w:tc>
        <w:tc>
          <w:tcPr>
            <w:tcW w:w="1584" w:type="dxa"/>
          </w:tcPr>
          <w:p w14:paraId="546CFBB0" w14:textId="77777777" w:rsidR="005F1450" w:rsidRPr="004B7958" w:rsidRDefault="005F1450" w:rsidP="00910099">
            <w:pPr>
              <w:pStyle w:val="Iauiue"/>
              <w:jc w:val="center"/>
              <w:rPr>
                <w:b/>
                <w:sz w:val="24"/>
                <w:szCs w:val="24"/>
              </w:rPr>
            </w:pPr>
          </w:p>
        </w:tc>
      </w:tr>
      <w:tr w:rsidR="005F1450" w:rsidRPr="004B7958" w14:paraId="36C90AB9" w14:textId="77777777" w:rsidTr="005F1450">
        <w:tc>
          <w:tcPr>
            <w:tcW w:w="528" w:type="dxa"/>
            <w:shd w:val="clear" w:color="auto" w:fill="auto"/>
          </w:tcPr>
          <w:p w14:paraId="52B43E71" w14:textId="77777777" w:rsidR="005F1450" w:rsidRPr="004B7958" w:rsidRDefault="005F1450" w:rsidP="00910099">
            <w:pPr>
              <w:pStyle w:val="Iauiue"/>
              <w:jc w:val="center"/>
              <w:rPr>
                <w:sz w:val="24"/>
                <w:szCs w:val="24"/>
              </w:rPr>
            </w:pPr>
            <w:r>
              <w:rPr>
                <w:sz w:val="24"/>
                <w:szCs w:val="24"/>
              </w:rPr>
              <w:t>6</w:t>
            </w:r>
            <w:r w:rsidRPr="004B7958">
              <w:rPr>
                <w:sz w:val="24"/>
                <w:szCs w:val="24"/>
              </w:rPr>
              <w:t>.1</w:t>
            </w:r>
          </w:p>
        </w:tc>
        <w:tc>
          <w:tcPr>
            <w:tcW w:w="1658" w:type="dxa"/>
            <w:shd w:val="clear" w:color="auto" w:fill="auto"/>
          </w:tcPr>
          <w:p w14:paraId="67CC55C8" w14:textId="77777777" w:rsidR="005F1450" w:rsidRPr="004B7958" w:rsidRDefault="005F1450" w:rsidP="00910099">
            <w:pPr>
              <w:pStyle w:val="Iauiue"/>
              <w:rPr>
                <w:sz w:val="24"/>
                <w:szCs w:val="24"/>
              </w:rPr>
            </w:pPr>
            <w:r w:rsidRPr="004B7958">
              <w:rPr>
                <w:sz w:val="24"/>
                <w:szCs w:val="24"/>
              </w:rPr>
              <w:t>Модуль размотки UW6</w:t>
            </w:r>
          </w:p>
        </w:tc>
        <w:tc>
          <w:tcPr>
            <w:tcW w:w="2050" w:type="dxa"/>
            <w:vMerge/>
            <w:shd w:val="clear" w:color="auto" w:fill="auto"/>
          </w:tcPr>
          <w:p w14:paraId="2503C69B" w14:textId="77777777" w:rsidR="005F1450" w:rsidRPr="004B7958" w:rsidRDefault="005F1450" w:rsidP="00910099">
            <w:pPr>
              <w:pStyle w:val="Iauiue"/>
              <w:rPr>
                <w:sz w:val="24"/>
                <w:szCs w:val="24"/>
              </w:rPr>
            </w:pPr>
          </w:p>
        </w:tc>
        <w:tc>
          <w:tcPr>
            <w:tcW w:w="840" w:type="dxa"/>
            <w:shd w:val="clear" w:color="auto" w:fill="auto"/>
          </w:tcPr>
          <w:p w14:paraId="1CE6DFD5" w14:textId="77777777" w:rsidR="005F1450" w:rsidRPr="004B7958" w:rsidRDefault="005F1450" w:rsidP="00910099">
            <w:pPr>
              <w:pStyle w:val="Iauiue"/>
              <w:jc w:val="center"/>
              <w:rPr>
                <w:sz w:val="24"/>
                <w:szCs w:val="24"/>
              </w:rPr>
            </w:pPr>
            <w:r>
              <w:rPr>
                <w:sz w:val="24"/>
                <w:szCs w:val="24"/>
              </w:rPr>
              <w:t>1</w:t>
            </w:r>
          </w:p>
        </w:tc>
        <w:tc>
          <w:tcPr>
            <w:tcW w:w="614" w:type="dxa"/>
          </w:tcPr>
          <w:p w14:paraId="6025B8B5" w14:textId="77777777" w:rsidR="005F1450" w:rsidRPr="004B7958" w:rsidRDefault="005F1450" w:rsidP="00910099">
            <w:pPr>
              <w:pStyle w:val="Iauiue"/>
              <w:jc w:val="center"/>
              <w:rPr>
                <w:sz w:val="24"/>
                <w:szCs w:val="24"/>
              </w:rPr>
            </w:pPr>
            <w:r w:rsidRPr="00EC34B0">
              <w:rPr>
                <w:sz w:val="24"/>
                <w:szCs w:val="24"/>
              </w:rPr>
              <w:t>Шт.</w:t>
            </w:r>
          </w:p>
        </w:tc>
        <w:tc>
          <w:tcPr>
            <w:tcW w:w="1569" w:type="dxa"/>
          </w:tcPr>
          <w:p w14:paraId="222BD8CA" w14:textId="77777777" w:rsidR="005F1450" w:rsidRPr="004B7958" w:rsidRDefault="005F1450" w:rsidP="00910099">
            <w:pPr>
              <w:pStyle w:val="Iauiue"/>
              <w:jc w:val="center"/>
              <w:rPr>
                <w:sz w:val="24"/>
                <w:szCs w:val="24"/>
                <w:lang w:val="de-DE"/>
              </w:rPr>
            </w:pPr>
            <w:r w:rsidRPr="004B7958">
              <w:rPr>
                <w:sz w:val="24"/>
                <w:szCs w:val="24"/>
                <w:lang w:val="de-DE"/>
              </w:rPr>
              <w:t>2013</w:t>
            </w:r>
          </w:p>
        </w:tc>
        <w:tc>
          <w:tcPr>
            <w:tcW w:w="1584" w:type="dxa"/>
          </w:tcPr>
          <w:p w14:paraId="0728797B" w14:textId="77777777" w:rsidR="005F1450" w:rsidRPr="004B7958" w:rsidRDefault="005F1450" w:rsidP="00910099">
            <w:pPr>
              <w:pStyle w:val="Iauiue"/>
              <w:jc w:val="center"/>
              <w:rPr>
                <w:sz w:val="24"/>
                <w:szCs w:val="24"/>
              </w:rPr>
            </w:pPr>
            <w:r w:rsidRPr="004B7958">
              <w:rPr>
                <w:sz w:val="24"/>
                <w:szCs w:val="24"/>
              </w:rPr>
              <w:t>7183.00835-01/34</w:t>
            </w:r>
          </w:p>
        </w:tc>
      </w:tr>
      <w:tr w:rsidR="005F1450" w:rsidRPr="004B7958" w14:paraId="4613CAA4" w14:textId="77777777" w:rsidTr="005F1450">
        <w:tc>
          <w:tcPr>
            <w:tcW w:w="528" w:type="dxa"/>
            <w:shd w:val="clear" w:color="auto" w:fill="auto"/>
          </w:tcPr>
          <w:p w14:paraId="59AD2709" w14:textId="77777777" w:rsidR="005F1450" w:rsidRPr="004B7958" w:rsidRDefault="005F1450" w:rsidP="00910099">
            <w:pPr>
              <w:pStyle w:val="Iauiue"/>
              <w:jc w:val="center"/>
              <w:rPr>
                <w:sz w:val="24"/>
                <w:szCs w:val="24"/>
              </w:rPr>
            </w:pPr>
            <w:r>
              <w:rPr>
                <w:sz w:val="24"/>
                <w:szCs w:val="24"/>
              </w:rPr>
              <w:t>6</w:t>
            </w:r>
            <w:r w:rsidRPr="004B7958">
              <w:rPr>
                <w:sz w:val="24"/>
                <w:szCs w:val="24"/>
              </w:rPr>
              <w:t>.2</w:t>
            </w:r>
          </w:p>
        </w:tc>
        <w:tc>
          <w:tcPr>
            <w:tcW w:w="1658" w:type="dxa"/>
            <w:shd w:val="clear" w:color="auto" w:fill="auto"/>
          </w:tcPr>
          <w:p w14:paraId="62BF5737" w14:textId="77777777" w:rsidR="005F1450" w:rsidRPr="004B7958" w:rsidRDefault="005F1450" w:rsidP="00910099">
            <w:pPr>
              <w:pStyle w:val="Iauiue"/>
              <w:rPr>
                <w:sz w:val="24"/>
                <w:szCs w:val="24"/>
              </w:rPr>
            </w:pPr>
            <w:r w:rsidRPr="004B7958">
              <w:rPr>
                <w:sz w:val="24"/>
                <w:szCs w:val="24"/>
              </w:rPr>
              <w:t>Универсальный модуль UM 520-W</w:t>
            </w:r>
          </w:p>
        </w:tc>
        <w:tc>
          <w:tcPr>
            <w:tcW w:w="2050" w:type="dxa"/>
            <w:vMerge/>
            <w:shd w:val="clear" w:color="auto" w:fill="auto"/>
          </w:tcPr>
          <w:p w14:paraId="6181B5BD" w14:textId="77777777" w:rsidR="005F1450" w:rsidRPr="004B7958" w:rsidRDefault="005F1450" w:rsidP="00910099">
            <w:pPr>
              <w:pStyle w:val="Iauiue"/>
              <w:rPr>
                <w:sz w:val="24"/>
                <w:szCs w:val="24"/>
              </w:rPr>
            </w:pPr>
          </w:p>
        </w:tc>
        <w:tc>
          <w:tcPr>
            <w:tcW w:w="840" w:type="dxa"/>
            <w:shd w:val="clear" w:color="auto" w:fill="auto"/>
          </w:tcPr>
          <w:p w14:paraId="48260EEB" w14:textId="77777777" w:rsidR="005F1450" w:rsidRPr="004B7958" w:rsidRDefault="005F1450" w:rsidP="00910099">
            <w:pPr>
              <w:pStyle w:val="Iauiue"/>
              <w:jc w:val="center"/>
              <w:rPr>
                <w:sz w:val="24"/>
                <w:szCs w:val="24"/>
              </w:rPr>
            </w:pPr>
            <w:r>
              <w:rPr>
                <w:sz w:val="24"/>
                <w:szCs w:val="24"/>
              </w:rPr>
              <w:t>1</w:t>
            </w:r>
          </w:p>
        </w:tc>
        <w:tc>
          <w:tcPr>
            <w:tcW w:w="614" w:type="dxa"/>
          </w:tcPr>
          <w:p w14:paraId="77171F7D" w14:textId="77777777" w:rsidR="005F1450" w:rsidRPr="004B7958" w:rsidRDefault="005F1450" w:rsidP="00910099">
            <w:pPr>
              <w:pStyle w:val="Iauiue"/>
              <w:jc w:val="center"/>
              <w:rPr>
                <w:sz w:val="24"/>
                <w:szCs w:val="24"/>
              </w:rPr>
            </w:pPr>
            <w:r w:rsidRPr="00EC34B0">
              <w:rPr>
                <w:sz w:val="24"/>
                <w:szCs w:val="24"/>
              </w:rPr>
              <w:t>Шт.</w:t>
            </w:r>
          </w:p>
        </w:tc>
        <w:tc>
          <w:tcPr>
            <w:tcW w:w="1569" w:type="dxa"/>
          </w:tcPr>
          <w:p w14:paraId="4D20019C" w14:textId="77777777" w:rsidR="005F1450" w:rsidRPr="004B7958" w:rsidRDefault="005F1450" w:rsidP="00910099">
            <w:pPr>
              <w:pStyle w:val="Iauiue"/>
              <w:jc w:val="center"/>
              <w:rPr>
                <w:sz w:val="24"/>
                <w:szCs w:val="24"/>
                <w:lang w:val="de-DE"/>
              </w:rPr>
            </w:pPr>
            <w:r w:rsidRPr="004B7958">
              <w:rPr>
                <w:sz w:val="24"/>
                <w:szCs w:val="24"/>
                <w:lang w:val="de-DE"/>
              </w:rPr>
              <w:t>2013</w:t>
            </w:r>
          </w:p>
        </w:tc>
        <w:tc>
          <w:tcPr>
            <w:tcW w:w="1584" w:type="dxa"/>
          </w:tcPr>
          <w:p w14:paraId="5FEA999B" w14:textId="77777777" w:rsidR="005F1450" w:rsidRPr="004B7958" w:rsidRDefault="005F1450" w:rsidP="00910099">
            <w:pPr>
              <w:pStyle w:val="Iauiue"/>
              <w:jc w:val="center"/>
              <w:rPr>
                <w:sz w:val="24"/>
                <w:szCs w:val="24"/>
              </w:rPr>
            </w:pPr>
            <w:r w:rsidRPr="004B7958">
              <w:rPr>
                <w:sz w:val="24"/>
                <w:szCs w:val="24"/>
              </w:rPr>
              <w:t>7153.00693A-00/18</w:t>
            </w:r>
          </w:p>
        </w:tc>
      </w:tr>
      <w:tr w:rsidR="005F1450" w:rsidRPr="004B7958" w14:paraId="022CFBCE" w14:textId="77777777" w:rsidTr="005F1450">
        <w:tc>
          <w:tcPr>
            <w:tcW w:w="528" w:type="dxa"/>
            <w:shd w:val="clear" w:color="auto" w:fill="auto"/>
          </w:tcPr>
          <w:p w14:paraId="0051CEAC" w14:textId="77777777" w:rsidR="005F1450" w:rsidRPr="004B7958" w:rsidRDefault="005F1450" w:rsidP="00910099">
            <w:pPr>
              <w:pStyle w:val="Iauiue"/>
              <w:jc w:val="center"/>
              <w:rPr>
                <w:sz w:val="24"/>
                <w:szCs w:val="24"/>
              </w:rPr>
            </w:pPr>
            <w:r>
              <w:rPr>
                <w:sz w:val="24"/>
                <w:szCs w:val="24"/>
              </w:rPr>
              <w:t>6</w:t>
            </w:r>
            <w:r w:rsidRPr="004B7958">
              <w:rPr>
                <w:sz w:val="24"/>
                <w:szCs w:val="24"/>
              </w:rPr>
              <w:t>.3</w:t>
            </w:r>
          </w:p>
        </w:tc>
        <w:tc>
          <w:tcPr>
            <w:tcW w:w="1658" w:type="dxa"/>
            <w:shd w:val="clear" w:color="auto" w:fill="auto"/>
          </w:tcPr>
          <w:p w14:paraId="5D724ED6" w14:textId="77777777" w:rsidR="005F1450" w:rsidRPr="004B7958" w:rsidRDefault="005F1450" w:rsidP="00910099">
            <w:pPr>
              <w:pStyle w:val="Iauiue"/>
              <w:rPr>
                <w:sz w:val="24"/>
                <w:szCs w:val="24"/>
              </w:rPr>
            </w:pPr>
            <w:r w:rsidRPr="004B7958">
              <w:rPr>
                <w:bCs/>
                <w:noProof/>
                <w:sz w:val="24"/>
                <w:szCs w:val="24"/>
              </w:rPr>
              <w:t xml:space="preserve">Модуль фальцовки </w:t>
            </w:r>
            <w:r w:rsidRPr="004B7958">
              <w:rPr>
                <w:bCs/>
                <w:noProof/>
                <w:sz w:val="24"/>
                <w:szCs w:val="24"/>
                <w:lang w:val="de-DE"/>
              </w:rPr>
              <w:t>GUK</w:t>
            </w:r>
            <w:r w:rsidRPr="004B7958">
              <w:rPr>
                <w:bCs/>
                <w:noProof/>
                <w:sz w:val="24"/>
                <w:szCs w:val="24"/>
              </w:rPr>
              <w:t xml:space="preserve"> </w:t>
            </w:r>
            <w:r w:rsidRPr="004B7958">
              <w:rPr>
                <w:bCs/>
                <w:noProof/>
                <w:sz w:val="24"/>
                <w:szCs w:val="24"/>
                <w:lang w:val="de-DE"/>
              </w:rPr>
              <w:t>c</w:t>
            </w:r>
            <w:r w:rsidRPr="004B7958">
              <w:rPr>
                <w:bCs/>
                <w:noProof/>
                <w:sz w:val="24"/>
                <w:szCs w:val="24"/>
              </w:rPr>
              <w:t xml:space="preserve"> 1-й фальцсекцией</w:t>
            </w:r>
          </w:p>
        </w:tc>
        <w:tc>
          <w:tcPr>
            <w:tcW w:w="2050" w:type="dxa"/>
            <w:vMerge/>
            <w:shd w:val="clear" w:color="auto" w:fill="auto"/>
          </w:tcPr>
          <w:p w14:paraId="054743FC" w14:textId="77777777" w:rsidR="005F1450" w:rsidRPr="004B7958" w:rsidRDefault="005F1450" w:rsidP="00910099">
            <w:pPr>
              <w:pStyle w:val="Iauiue"/>
              <w:rPr>
                <w:sz w:val="24"/>
                <w:szCs w:val="24"/>
              </w:rPr>
            </w:pPr>
          </w:p>
        </w:tc>
        <w:tc>
          <w:tcPr>
            <w:tcW w:w="840" w:type="dxa"/>
            <w:shd w:val="clear" w:color="auto" w:fill="auto"/>
          </w:tcPr>
          <w:p w14:paraId="1A07CD0D" w14:textId="77777777" w:rsidR="005F1450" w:rsidRPr="004B7958" w:rsidRDefault="005F1450" w:rsidP="00910099">
            <w:pPr>
              <w:pStyle w:val="Iauiue"/>
              <w:jc w:val="center"/>
              <w:rPr>
                <w:sz w:val="24"/>
                <w:szCs w:val="24"/>
              </w:rPr>
            </w:pPr>
            <w:r>
              <w:rPr>
                <w:sz w:val="24"/>
                <w:szCs w:val="24"/>
              </w:rPr>
              <w:t>1</w:t>
            </w:r>
          </w:p>
        </w:tc>
        <w:tc>
          <w:tcPr>
            <w:tcW w:w="614" w:type="dxa"/>
          </w:tcPr>
          <w:p w14:paraId="38522F89" w14:textId="77777777" w:rsidR="005F1450" w:rsidRPr="004B7958" w:rsidRDefault="005F1450" w:rsidP="00910099">
            <w:pPr>
              <w:pStyle w:val="Iauiue"/>
              <w:jc w:val="center"/>
              <w:rPr>
                <w:sz w:val="24"/>
                <w:szCs w:val="24"/>
              </w:rPr>
            </w:pPr>
            <w:r w:rsidRPr="00EC34B0">
              <w:rPr>
                <w:sz w:val="24"/>
                <w:szCs w:val="24"/>
              </w:rPr>
              <w:t>Шт.</w:t>
            </w:r>
          </w:p>
        </w:tc>
        <w:tc>
          <w:tcPr>
            <w:tcW w:w="1569" w:type="dxa"/>
          </w:tcPr>
          <w:p w14:paraId="43F65D02" w14:textId="77777777" w:rsidR="005F1450" w:rsidRPr="004B7958" w:rsidRDefault="005F1450" w:rsidP="00910099">
            <w:pPr>
              <w:pStyle w:val="Iauiue"/>
              <w:jc w:val="center"/>
              <w:rPr>
                <w:sz w:val="24"/>
                <w:szCs w:val="24"/>
                <w:lang w:val="de-DE"/>
              </w:rPr>
            </w:pPr>
            <w:r w:rsidRPr="004B7958">
              <w:rPr>
                <w:sz w:val="24"/>
                <w:szCs w:val="24"/>
                <w:lang w:val="de-DE"/>
              </w:rPr>
              <w:t>2013</w:t>
            </w:r>
          </w:p>
        </w:tc>
        <w:tc>
          <w:tcPr>
            <w:tcW w:w="1584" w:type="dxa"/>
          </w:tcPr>
          <w:p w14:paraId="5D5ADF14" w14:textId="77777777" w:rsidR="005F1450" w:rsidRPr="004B7958" w:rsidRDefault="005F1450" w:rsidP="00910099">
            <w:pPr>
              <w:pStyle w:val="Iauiue"/>
              <w:jc w:val="center"/>
              <w:rPr>
                <w:sz w:val="24"/>
                <w:szCs w:val="24"/>
              </w:rPr>
            </w:pPr>
            <w:r w:rsidRPr="004B7958">
              <w:rPr>
                <w:sz w:val="24"/>
                <w:szCs w:val="24"/>
              </w:rPr>
              <w:t>61446</w:t>
            </w:r>
          </w:p>
        </w:tc>
      </w:tr>
      <w:tr w:rsidR="005F1450" w:rsidRPr="004B7958" w14:paraId="047CEA2B" w14:textId="77777777" w:rsidTr="005F1450">
        <w:tc>
          <w:tcPr>
            <w:tcW w:w="528" w:type="dxa"/>
            <w:shd w:val="clear" w:color="auto" w:fill="auto"/>
          </w:tcPr>
          <w:p w14:paraId="12C4B2C7" w14:textId="77777777" w:rsidR="005F1450" w:rsidRPr="004B7958" w:rsidRDefault="005F1450" w:rsidP="00910099">
            <w:pPr>
              <w:pStyle w:val="Iauiue"/>
              <w:jc w:val="center"/>
              <w:rPr>
                <w:sz w:val="24"/>
                <w:szCs w:val="24"/>
              </w:rPr>
            </w:pPr>
            <w:r>
              <w:rPr>
                <w:sz w:val="24"/>
                <w:szCs w:val="24"/>
              </w:rPr>
              <w:t>6</w:t>
            </w:r>
            <w:r w:rsidRPr="004B7958">
              <w:rPr>
                <w:sz w:val="24"/>
                <w:szCs w:val="24"/>
              </w:rPr>
              <w:t>.4</w:t>
            </w:r>
          </w:p>
        </w:tc>
        <w:tc>
          <w:tcPr>
            <w:tcW w:w="1658" w:type="dxa"/>
            <w:shd w:val="clear" w:color="auto" w:fill="auto"/>
          </w:tcPr>
          <w:p w14:paraId="1F0B44D4" w14:textId="77777777" w:rsidR="005F1450" w:rsidRPr="004B7958" w:rsidRDefault="005F1450" w:rsidP="00910099">
            <w:pPr>
              <w:pStyle w:val="Iauiue"/>
              <w:rPr>
                <w:sz w:val="24"/>
                <w:szCs w:val="24"/>
              </w:rPr>
            </w:pPr>
            <w:r w:rsidRPr="004B7958">
              <w:rPr>
                <w:sz w:val="24"/>
                <w:szCs w:val="24"/>
              </w:rPr>
              <w:t>Вытяжное устройство HKU 2000</w:t>
            </w:r>
          </w:p>
        </w:tc>
        <w:tc>
          <w:tcPr>
            <w:tcW w:w="2050" w:type="dxa"/>
            <w:vMerge/>
            <w:shd w:val="clear" w:color="auto" w:fill="auto"/>
          </w:tcPr>
          <w:p w14:paraId="0E5C3CE7" w14:textId="77777777" w:rsidR="005F1450" w:rsidRPr="004B7958" w:rsidRDefault="005F1450" w:rsidP="00910099">
            <w:pPr>
              <w:pStyle w:val="Iauiue"/>
              <w:rPr>
                <w:sz w:val="24"/>
                <w:szCs w:val="24"/>
              </w:rPr>
            </w:pPr>
          </w:p>
        </w:tc>
        <w:tc>
          <w:tcPr>
            <w:tcW w:w="840" w:type="dxa"/>
            <w:shd w:val="clear" w:color="auto" w:fill="auto"/>
          </w:tcPr>
          <w:p w14:paraId="03993320" w14:textId="77777777" w:rsidR="005F1450" w:rsidRPr="004B7958" w:rsidRDefault="005F1450" w:rsidP="00910099">
            <w:pPr>
              <w:pStyle w:val="Iauiue"/>
              <w:jc w:val="center"/>
              <w:rPr>
                <w:sz w:val="24"/>
                <w:szCs w:val="24"/>
              </w:rPr>
            </w:pPr>
            <w:r>
              <w:rPr>
                <w:sz w:val="24"/>
                <w:szCs w:val="24"/>
              </w:rPr>
              <w:t>1</w:t>
            </w:r>
          </w:p>
        </w:tc>
        <w:tc>
          <w:tcPr>
            <w:tcW w:w="614" w:type="dxa"/>
          </w:tcPr>
          <w:p w14:paraId="274B17DC" w14:textId="77777777" w:rsidR="005F1450" w:rsidRPr="004B7958" w:rsidRDefault="005F1450" w:rsidP="00910099">
            <w:pPr>
              <w:pStyle w:val="Iauiue"/>
              <w:jc w:val="center"/>
              <w:rPr>
                <w:sz w:val="24"/>
                <w:szCs w:val="24"/>
              </w:rPr>
            </w:pPr>
            <w:r w:rsidRPr="00EC34B0">
              <w:rPr>
                <w:sz w:val="24"/>
                <w:szCs w:val="24"/>
              </w:rPr>
              <w:t>Шт.</w:t>
            </w:r>
          </w:p>
        </w:tc>
        <w:tc>
          <w:tcPr>
            <w:tcW w:w="1569" w:type="dxa"/>
          </w:tcPr>
          <w:p w14:paraId="06DF2679" w14:textId="77777777" w:rsidR="005F1450" w:rsidRPr="004B7958" w:rsidRDefault="005F1450" w:rsidP="00910099">
            <w:pPr>
              <w:pStyle w:val="Iauiue"/>
              <w:jc w:val="center"/>
              <w:rPr>
                <w:sz w:val="24"/>
                <w:szCs w:val="24"/>
                <w:lang w:val="de-DE"/>
              </w:rPr>
            </w:pPr>
            <w:r w:rsidRPr="004B7958">
              <w:rPr>
                <w:sz w:val="24"/>
                <w:szCs w:val="24"/>
                <w:lang w:val="de-DE"/>
              </w:rPr>
              <w:t>2013</w:t>
            </w:r>
          </w:p>
        </w:tc>
        <w:tc>
          <w:tcPr>
            <w:tcW w:w="1584" w:type="dxa"/>
          </w:tcPr>
          <w:p w14:paraId="39D39160" w14:textId="77777777" w:rsidR="005F1450" w:rsidRPr="004B7958" w:rsidRDefault="005F1450" w:rsidP="00910099">
            <w:pPr>
              <w:pStyle w:val="Iauiue"/>
              <w:jc w:val="center"/>
              <w:rPr>
                <w:sz w:val="24"/>
                <w:szCs w:val="24"/>
              </w:rPr>
            </w:pPr>
            <w:r w:rsidRPr="004B7958">
              <w:rPr>
                <w:sz w:val="24"/>
                <w:szCs w:val="24"/>
              </w:rPr>
              <w:t>2010-Z-10</w:t>
            </w:r>
            <w:r w:rsidRPr="004B7958">
              <w:rPr>
                <w:sz w:val="24"/>
                <w:szCs w:val="24"/>
                <w:lang w:val="en-US"/>
              </w:rPr>
              <w:t>324023</w:t>
            </w:r>
          </w:p>
        </w:tc>
      </w:tr>
    </w:tbl>
    <w:p w14:paraId="47302260" w14:textId="77777777" w:rsidR="0086160C" w:rsidRDefault="0086160C" w:rsidP="00B9596A">
      <w:pPr>
        <w:pStyle w:val="ad"/>
        <w:widowControl w:val="0"/>
        <w:tabs>
          <w:tab w:val="left" w:pos="1134"/>
          <w:tab w:val="left" w:pos="1276"/>
          <w:tab w:val="left" w:pos="1418"/>
          <w:tab w:val="left" w:pos="1701"/>
        </w:tabs>
        <w:ind w:left="0" w:firstLine="851"/>
        <w:jc w:val="right"/>
        <w:rPr>
          <w:rFonts w:ascii="Times New Roman" w:eastAsia="ヒラギノ角ゴ Pro W3" w:hAnsi="Times New Roman"/>
          <w:sz w:val="28"/>
          <w:szCs w:val="28"/>
          <w:lang w:val="ru-RU"/>
        </w:rPr>
      </w:pPr>
    </w:p>
    <w:p w14:paraId="1CA3A3E7" w14:textId="77777777" w:rsidR="002D0DF7" w:rsidRPr="004128B4" w:rsidRDefault="002D0DF7" w:rsidP="004128B4">
      <w:pPr>
        <w:widowControl w:val="0"/>
        <w:tabs>
          <w:tab w:val="left" w:pos="1134"/>
          <w:tab w:val="left" w:pos="1276"/>
          <w:tab w:val="left" w:pos="1418"/>
          <w:tab w:val="left" w:pos="1701"/>
        </w:tabs>
        <w:rPr>
          <w:rFonts w:ascii="Times New Roman" w:eastAsia="ヒラギノ角ゴ Pro W3" w:hAnsi="Times New Roman"/>
          <w:sz w:val="28"/>
          <w:szCs w:val="28"/>
        </w:rPr>
      </w:pPr>
    </w:p>
    <w:p w14:paraId="4CD3A564" w14:textId="77777777" w:rsidR="0086160C" w:rsidRPr="00855401" w:rsidRDefault="0086160C" w:rsidP="004128B4">
      <w:pPr>
        <w:widowControl w:val="0"/>
        <w:tabs>
          <w:tab w:val="left" w:pos="1276"/>
          <w:tab w:val="left" w:pos="1418"/>
        </w:tabs>
        <w:spacing w:after="0" w:line="240" w:lineRule="auto"/>
        <w:rPr>
          <w:rFonts w:ascii="Times New Roman" w:hAnsi="Times New Roman"/>
          <w:sz w:val="28"/>
          <w:szCs w:val="28"/>
        </w:rPr>
        <w:sectPr w:rsidR="0086160C" w:rsidRPr="00855401" w:rsidSect="00A670E8">
          <w:pgSz w:w="11906" w:h="16838" w:code="9"/>
          <w:pgMar w:top="567" w:right="567" w:bottom="1077" w:left="902" w:header="0" w:footer="0" w:gutter="0"/>
          <w:cols w:space="708"/>
          <w:docGrid w:linePitch="360"/>
        </w:sectPr>
      </w:pPr>
    </w:p>
    <w:p w14:paraId="6E7CCA50" w14:textId="77777777" w:rsidR="0086160C" w:rsidRPr="00855401" w:rsidRDefault="0086160C" w:rsidP="00B9596A">
      <w:pPr>
        <w:widowControl w:val="0"/>
        <w:tabs>
          <w:tab w:val="left" w:pos="1276"/>
          <w:tab w:val="left" w:pos="1418"/>
        </w:tabs>
        <w:spacing w:after="0" w:line="240" w:lineRule="auto"/>
        <w:ind w:firstLine="851"/>
        <w:rPr>
          <w:rFonts w:ascii="Times New Roman" w:hAnsi="Times New Roman"/>
          <w:sz w:val="28"/>
          <w:szCs w:val="28"/>
        </w:rPr>
      </w:pPr>
    </w:p>
    <w:p w14:paraId="446A48DC" w14:textId="77777777" w:rsidR="0086160C" w:rsidRPr="00855401" w:rsidRDefault="0086160C" w:rsidP="00B9596A">
      <w:pPr>
        <w:widowControl w:val="0"/>
        <w:tabs>
          <w:tab w:val="left" w:pos="1276"/>
          <w:tab w:val="left" w:pos="1418"/>
        </w:tabs>
        <w:spacing w:after="0" w:line="240" w:lineRule="auto"/>
        <w:ind w:firstLine="851"/>
        <w:jc w:val="right"/>
        <w:rPr>
          <w:rFonts w:ascii="Times New Roman" w:hAnsi="Times New Roman"/>
          <w:sz w:val="28"/>
          <w:szCs w:val="28"/>
        </w:rPr>
      </w:pPr>
      <w:r w:rsidRPr="00855401">
        <w:rPr>
          <w:rFonts w:ascii="Times New Roman" w:hAnsi="Times New Roman"/>
          <w:sz w:val="28"/>
          <w:szCs w:val="28"/>
        </w:rPr>
        <w:t>Приложение № </w:t>
      </w:r>
      <w:r w:rsidR="004128B4">
        <w:rPr>
          <w:rFonts w:ascii="Times New Roman" w:hAnsi="Times New Roman"/>
          <w:sz w:val="28"/>
          <w:szCs w:val="28"/>
        </w:rPr>
        <w:t>3</w:t>
      </w:r>
    </w:p>
    <w:p w14:paraId="3C7A0C0B" w14:textId="77777777" w:rsidR="0086160C" w:rsidRPr="00855401" w:rsidRDefault="0086160C">
      <w:pPr>
        <w:widowControl w:val="0"/>
        <w:tabs>
          <w:tab w:val="left" w:pos="1276"/>
          <w:tab w:val="left" w:pos="1418"/>
        </w:tabs>
        <w:spacing w:after="0" w:line="240" w:lineRule="auto"/>
        <w:ind w:firstLine="851"/>
        <w:jc w:val="right"/>
        <w:rPr>
          <w:rFonts w:ascii="Times New Roman" w:hAnsi="Times New Roman"/>
          <w:sz w:val="28"/>
          <w:szCs w:val="28"/>
        </w:rPr>
      </w:pPr>
      <w:r w:rsidRPr="00855401">
        <w:rPr>
          <w:rFonts w:ascii="Times New Roman" w:hAnsi="Times New Roman"/>
          <w:sz w:val="28"/>
          <w:szCs w:val="28"/>
        </w:rPr>
        <w:t xml:space="preserve"> </w:t>
      </w:r>
      <w:r w:rsidR="00325728" w:rsidRPr="00855401">
        <w:rPr>
          <w:rFonts w:ascii="Times New Roman" w:hAnsi="Times New Roman"/>
          <w:sz w:val="28"/>
          <w:szCs w:val="28"/>
        </w:rPr>
        <w:t>к Техническому заданию</w:t>
      </w:r>
    </w:p>
    <w:p w14:paraId="312CDFF5" w14:textId="77777777" w:rsidR="0086160C" w:rsidRPr="00855401" w:rsidRDefault="0086160C" w:rsidP="00B9596A">
      <w:pPr>
        <w:widowControl w:val="0"/>
        <w:tabs>
          <w:tab w:val="left" w:pos="1276"/>
          <w:tab w:val="left" w:pos="1418"/>
        </w:tabs>
        <w:spacing w:after="0" w:line="240" w:lineRule="auto"/>
        <w:ind w:firstLine="851"/>
        <w:rPr>
          <w:rFonts w:ascii="Times New Roman" w:hAnsi="Times New Roman"/>
          <w:sz w:val="28"/>
          <w:szCs w:val="28"/>
        </w:rPr>
      </w:pPr>
    </w:p>
    <w:p w14:paraId="21988B4E" w14:textId="77777777" w:rsidR="0086160C" w:rsidRPr="00855401" w:rsidRDefault="0086160C" w:rsidP="00B9596A">
      <w:pPr>
        <w:widowControl w:val="0"/>
        <w:tabs>
          <w:tab w:val="left" w:pos="1276"/>
          <w:tab w:val="left" w:pos="1418"/>
        </w:tabs>
        <w:spacing w:after="0" w:line="240" w:lineRule="auto"/>
        <w:ind w:firstLine="851"/>
        <w:rPr>
          <w:rFonts w:ascii="Times New Roman" w:hAnsi="Times New Roman"/>
          <w:sz w:val="28"/>
          <w:szCs w:val="28"/>
        </w:rPr>
      </w:pPr>
    </w:p>
    <w:p w14:paraId="7424E5E2" w14:textId="77777777" w:rsidR="0086160C" w:rsidRPr="005734B3" w:rsidRDefault="0086160C" w:rsidP="005734B3">
      <w:pPr>
        <w:widowControl w:val="0"/>
        <w:tabs>
          <w:tab w:val="left" w:pos="1276"/>
          <w:tab w:val="left" w:pos="1418"/>
        </w:tabs>
        <w:spacing w:after="0" w:line="240" w:lineRule="auto"/>
        <w:ind w:firstLine="851"/>
        <w:jc w:val="center"/>
        <w:rPr>
          <w:rFonts w:ascii="Times New Roman" w:hAnsi="Times New Roman"/>
          <w:b/>
          <w:sz w:val="28"/>
          <w:szCs w:val="28"/>
        </w:rPr>
      </w:pPr>
      <w:r w:rsidRPr="005734B3">
        <w:rPr>
          <w:rFonts w:ascii="Times New Roman" w:hAnsi="Times New Roman"/>
          <w:b/>
          <w:sz w:val="28"/>
          <w:szCs w:val="28"/>
        </w:rPr>
        <w:t xml:space="preserve">Перечень </w:t>
      </w:r>
      <w:r w:rsidR="007F4722" w:rsidRPr="005734B3">
        <w:rPr>
          <w:rFonts w:ascii="Times New Roman" w:hAnsi="Times New Roman"/>
          <w:b/>
          <w:sz w:val="28"/>
          <w:szCs w:val="28"/>
        </w:rPr>
        <w:t>З</w:t>
      </w:r>
      <w:r w:rsidRPr="005734B3">
        <w:rPr>
          <w:rFonts w:ascii="Times New Roman" w:hAnsi="Times New Roman"/>
          <w:b/>
          <w:sz w:val="28"/>
          <w:szCs w:val="28"/>
        </w:rPr>
        <w:t xml:space="preserve">апасных частей </w:t>
      </w:r>
      <w:r w:rsidR="009F5496" w:rsidRPr="005734B3">
        <w:rPr>
          <w:rFonts w:ascii="Times New Roman" w:hAnsi="Times New Roman"/>
          <w:b/>
          <w:sz w:val="28"/>
          <w:szCs w:val="28"/>
        </w:rPr>
        <w:t>Оборудования</w:t>
      </w:r>
    </w:p>
    <w:p w14:paraId="4693F1EF" w14:textId="77777777" w:rsidR="0086160C" w:rsidRPr="00855401" w:rsidRDefault="0086160C" w:rsidP="00B9596A">
      <w:pPr>
        <w:widowControl w:val="0"/>
        <w:tabs>
          <w:tab w:val="left" w:pos="1276"/>
          <w:tab w:val="left" w:pos="1418"/>
        </w:tabs>
        <w:spacing w:after="0" w:line="240" w:lineRule="auto"/>
        <w:ind w:firstLine="851"/>
        <w:rPr>
          <w:rFonts w:ascii="Times New Roman" w:hAnsi="Times New Roman"/>
        </w:rPr>
      </w:pPr>
    </w:p>
    <w:tbl>
      <w:tblPr>
        <w:tblW w:w="10343" w:type="dxa"/>
        <w:tblLook w:val="04A0" w:firstRow="1" w:lastRow="0" w:firstColumn="1" w:lastColumn="0" w:noHBand="0" w:noVBand="1"/>
      </w:tblPr>
      <w:tblGrid>
        <w:gridCol w:w="846"/>
        <w:gridCol w:w="2126"/>
        <w:gridCol w:w="5812"/>
        <w:gridCol w:w="1559"/>
      </w:tblGrid>
      <w:tr w:rsidR="001E51FA" w:rsidRPr="00E45A74" w14:paraId="48DDED39" w14:textId="77777777" w:rsidTr="001E51FA">
        <w:trPr>
          <w:trHeight w:val="51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527C8" w14:textId="77777777" w:rsidR="001E51FA" w:rsidRDefault="001E51FA" w:rsidP="001E51FA">
            <w:pPr>
              <w:spacing w:after="0" w:line="240" w:lineRule="auto"/>
              <w:jc w:val="center"/>
              <w:rPr>
                <w:rFonts w:ascii="Times New Roman" w:hAnsi="Times New Roman"/>
                <w:b/>
                <w:bCs/>
                <w:szCs w:val="24"/>
              </w:rPr>
            </w:pPr>
            <w:r w:rsidRPr="00E45A74">
              <w:rPr>
                <w:rFonts w:ascii="Times New Roman" w:hAnsi="Times New Roman"/>
                <w:b/>
                <w:bCs/>
                <w:szCs w:val="24"/>
              </w:rPr>
              <w:t>№</w:t>
            </w:r>
          </w:p>
          <w:p w14:paraId="24C3E1D9" w14:textId="77777777" w:rsidR="001E51FA" w:rsidRPr="00E45A74" w:rsidRDefault="001E51FA" w:rsidP="001E51FA">
            <w:pPr>
              <w:spacing w:after="0" w:line="240" w:lineRule="auto"/>
              <w:jc w:val="center"/>
              <w:rPr>
                <w:rFonts w:ascii="Times New Roman" w:hAnsi="Times New Roman"/>
                <w:b/>
                <w:szCs w:val="24"/>
              </w:rPr>
            </w:pPr>
            <w:r w:rsidRPr="00E45A74">
              <w:rPr>
                <w:rFonts w:ascii="Times New Roman" w:hAnsi="Times New Roman"/>
                <w:b/>
                <w:bCs/>
                <w:szCs w:val="24"/>
              </w:rPr>
              <w:t>п/п</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9BC1289" w14:textId="77777777" w:rsidR="001E51FA" w:rsidRPr="00E45A74" w:rsidRDefault="001E51FA" w:rsidP="001E51FA">
            <w:pPr>
              <w:spacing w:after="0" w:line="240" w:lineRule="auto"/>
              <w:jc w:val="center"/>
              <w:rPr>
                <w:rFonts w:ascii="Times New Roman" w:hAnsi="Times New Roman"/>
                <w:b/>
                <w:szCs w:val="24"/>
              </w:rPr>
            </w:pPr>
            <w:r w:rsidRPr="00E45A74">
              <w:rPr>
                <w:rFonts w:ascii="Times New Roman" w:hAnsi="Times New Roman"/>
                <w:b/>
                <w:bCs/>
                <w:szCs w:val="24"/>
              </w:rPr>
              <w:t>Кат</w:t>
            </w:r>
            <w:r>
              <w:rPr>
                <w:rFonts w:ascii="Times New Roman" w:hAnsi="Times New Roman"/>
                <w:b/>
                <w:bCs/>
                <w:szCs w:val="24"/>
              </w:rPr>
              <w:t>аложный</w:t>
            </w:r>
            <w:r w:rsidRPr="00E45A74">
              <w:rPr>
                <w:rFonts w:ascii="Times New Roman" w:hAnsi="Times New Roman"/>
                <w:b/>
                <w:bCs/>
                <w:szCs w:val="24"/>
              </w:rPr>
              <w:t xml:space="preserve"> номер</w:t>
            </w:r>
          </w:p>
        </w:tc>
        <w:tc>
          <w:tcPr>
            <w:tcW w:w="5812" w:type="dxa"/>
            <w:tcBorders>
              <w:top w:val="single" w:sz="4" w:space="0" w:color="auto"/>
              <w:left w:val="nil"/>
              <w:bottom w:val="single" w:sz="4" w:space="0" w:color="auto"/>
              <w:right w:val="single" w:sz="4" w:space="0" w:color="auto"/>
            </w:tcBorders>
            <w:vAlign w:val="center"/>
          </w:tcPr>
          <w:p w14:paraId="0F1FB6F0" w14:textId="77777777" w:rsidR="001E51FA" w:rsidRPr="00E45A74" w:rsidRDefault="001E51FA" w:rsidP="001E51FA">
            <w:pPr>
              <w:spacing w:after="0" w:line="240" w:lineRule="auto"/>
              <w:jc w:val="center"/>
              <w:rPr>
                <w:rFonts w:ascii="Times New Roman" w:hAnsi="Times New Roman"/>
                <w:b/>
                <w:bCs/>
                <w:szCs w:val="24"/>
              </w:rPr>
            </w:pPr>
            <w:r w:rsidRPr="00E45A74">
              <w:rPr>
                <w:rFonts w:ascii="Times New Roman" w:hAnsi="Times New Roman"/>
                <w:b/>
                <w:bCs/>
                <w:szCs w:val="24"/>
              </w:rPr>
              <w:t>Наименование</w:t>
            </w:r>
          </w:p>
        </w:tc>
        <w:tc>
          <w:tcPr>
            <w:tcW w:w="1559" w:type="dxa"/>
            <w:tcBorders>
              <w:top w:val="single" w:sz="4" w:space="0" w:color="auto"/>
              <w:left w:val="nil"/>
              <w:bottom w:val="single" w:sz="4" w:space="0" w:color="auto"/>
              <w:right w:val="single" w:sz="4" w:space="0" w:color="auto"/>
            </w:tcBorders>
            <w:vAlign w:val="center"/>
          </w:tcPr>
          <w:p w14:paraId="4EB9CC42" w14:textId="77777777" w:rsidR="001E51FA" w:rsidRPr="00E45A74" w:rsidRDefault="001E51FA" w:rsidP="001E51FA">
            <w:pPr>
              <w:spacing w:after="0" w:line="240" w:lineRule="auto"/>
              <w:jc w:val="center"/>
              <w:rPr>
                <w:rFonts w:ascii="Times New Roman" w:hAnsi="Times New Roman"/>
                <w:b/>
                <w:bCs/>
                <w:szCs w:val="24"/>
              </w:rPr>
            </w:pPr>
            <w:r w:rsidRPr="00E45A74">
              <w:rPr>
                <w:rFonts w:ascii="Times New Roman" w:hAnsi="Times New Roman"/>
                <w:b/>
                <w:bCs/>
                <w:szCs w:val="24"/>
              </w:rPr>
              <w:t>Ед</w:t>
            </w:r>
            <w:r>
              <w:rPr>
                <w:rFonts w:ascii="Times New Roman" w:hAnsi="Times New Roman"/>
                <w:b/>
                <w:bCs/>
                <w:szCs w:val="24"/>
              </w:rPr>
              <w:t>иница</w:t>
            </w:r>
            <w:r w:rsidRPr="00E45A74">
              <w:rPr>
                <w:rFonts w:ascii="Times New Roman" w:hAnsi="Times New Roman"/>
                <w:b/>
                <w:bCs/>
                <w:szCs w:val="24"/>
              </w:rPr>
              <w:t xml:space="preserve"> изм</w:t>
            </w:r>
            <w:r>
              <w:rPr>
                <w:rFonts w:ascii="Times New Roman" w:hAnsi="Times New Roman"/>
                <w:b/>
                <w:bCs/>
                <w:szCs w:val="24"/>
              </w:rPr>
              <w:t>ерения</w:t>
            </w:r>
          </w:p>
        </w:tc>
      </w:tr>
      <w:tr w:rsidR="001E51FA" w:rsidRPr="00E45A74" w14:paraId="1B3AA822"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04E2771B"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w:t>
            </w:r>
          </w:p>
        </w:tc>
        <w:tc>
          <w:tcPr>
            <w:tcW w:w="2126" w:type="dxa"/>
            <w:tcBorders>
              <w:top w:val="nil"/>
              <w:left w:val="nil"/>
              <w:bottom w:val="single" w:sz="4" w:space="0" w:color="auto"/>
              <w:right w:val="single" w:sz="4" w:space="0" w:color="auto"/>
            </w:tcBorders>
            <w:shd w:val="clear" w:color="auto" w:fill="auto"/>
            <w:vAlign w:val="center"/>
            <w:hideMark/>
          </w:tcPr>
          <w:p w14:paraId="7F0000A6"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7183.00496</w:t>
            </w:r>
          </w:p>
        </w:tc>
        <w:tc>
          <w:tcPr>
            <w:tcW w:w="5812" w:type="dxa"/>
            <w:tcBorders>
              <w:top w:val="nil"/>
              <w:left w:val="nil"/>
              <w:bottom w:val="single" w:sz="4" w:space="0" w:color="auto"/>
              <w:right w:val="single" w:sz="4" w:space="0" w:color="auto"/>
            </w:tcBorders>
            <w:vAlign w:val="center"/>
          </w:tcPr>
          <w:p w14:paraId="3E25E933" w14:textId="77777777" w:rsidR="001E51FA" w:rsidRPr="006D53D3" w:rsidRDefault="001E51FA" w:rsidP="001E51FA">
            <w:pPr>
              <w:jc w:val="center"/>
              <w:rPr>
                <w:rFonts w:ascii="Times New Roman" w:hAnsi="Times New Roman"/>
                <w:szCs w:val="24"/>
              </w:rPr>
            </w:pPr>
            <w:r w:rsidRPr="00E45A74">
              <w:rPr>
                <w:rFonts w:ascii="Times New Roman" w:hAnsi="Times New Roman"/>
                <w:szCs w:val="24"/>
              </w:rPr>
              <w:t>Запчасти BASIC для UW6</w:t>
            </w:r>
            <w:r>
              <w:rPr>
                <w:rFonts w:ascii="Times New Roman" w:hAnsi="Times New Roman"/>
                <w:szCs w:val="24"/>
              </w:rPr>
              <w:t xml:space="preserve"> 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p>
        </w:tc>
        <w:tc>
          <w:tcPr>
            <w:tcW w:w="1559" w:type="dxa"/>
            <w:tcBorders>
              <w:top w:val="nil"/>
              <w:left w:val="nil"/>
              <w:bottom w:val="single" w:sz="4" w:space="0" w:color="auto"/>
              <w:right w:val="single" w:sz="4" w:space="0" w:color="auto"/>
            </w:tcBorders>
          </w:tcPr>
          <w:p w14:paraId="4F701DF9"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3482D14E"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3450EF8D"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2</w:t>
            </w:r>
          </w:p>
        </w:tc>
        <w:tc>
          <w:tcPr>
            <w:tcW w:w="2126" w:type="dxa"/>
            <w:tcBorders>
              <w:top w:val="nil"/>
              <w:left w:val="nil"/>
              <w:bottom w:val="single" w:sz="4" w:space="0" w:color="auto"/>
              <w:right w:val="single" w:sz="4" w:space="0" w:color="auto"/>
            </w:tcBorders>
            <w:shd w:val="clear" w:color="auto" w:fill="auto"/>
            <w:vAlign w:val="center"/>
            <w:hideMark/>
          </w:tcPr>
          <w:p w14:paraId="2002CDD7"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7153.00690</w:t>
            </w:r>
          </w:p>
        </w:tc>
        <w:tc>
          <w:tcPr>
            <w:tcW w:w="5812" w:type="dxa"/>
            <w:tcBorders>
              <w:top w:val="nil"/>
              <w:left w:val="nil"/>
              <w:bottom w:val="single" w:sz="4" w:space="0" w:color="auto"/>
              <w:right w:val="single" w:sz="4" w:space="0" w:color="auto"/>
            </w:tcBorders>
            <w:vAlign w:val="center"/>
          </w:tcPr>
          <w:p w14:paraId="269F6DE0" w14:textId="77777777" w:rsidR="001E51FA" w:rsidRPr="006D53D3" w:rsidRDefault="001E51FA" w:rsidP="001E51FA">
            <w:pPr>
              <w:jc w:val="center"/>
              <w:rPr>
                <w:rFonts w:ascii="Times New Roman" w:hAnsi="Times New Roman"/>
                <w:szCs w:val="24"/>
              </w:rPr>
            </w:pPr>
            <w:r w:rsidRPr="00E45A74">
              <w:rPr>
                <w:rFonts w:ascii="Times New Roman" w:hAnsi="Times New Roman"/>
                <w:szCs w:val="24"/>
              </w:rPr>
              <w:t>Запчасти для UM 520-W</w:t>
            </w:r>
            <w:r w:rsidRPr="006D53D3">
              <w:rPr>
                <w:rFonts w:ascii="Times New Roman" w:hAnsi="Times New Roman"/>
                <w:szCs w:val="24"/>
              </w:rPr>
              <w:t xml:space="preserve"> </w:t>
            </w:r>
            <w:r>
              <w:rPr>
                <w:rFonts w:ascii="Times New Roman" w:hAnsi="Times New Roman"/>
                <w:szCs w:val="24"/>
              </w:rPr>
              <w:t>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p>
        </w:tc>
        <w:tc>
          <w:tcPr>
            <w:tcW w:w="1559" w:type="dxa"/>
            <w:tcBorders>
              <w:top w:val="nil"/>
              <w:left w:val="nil"/>
              <w:bottom w:val="single" w:sz="4" w:space="0" w:color="auto"/>
              <w:right w:val="single" w:sz="4" w:space="0" w:color="auto"/>
            </w:tcBorders>
          </w:tcPr>
          <w:p w14:paraId="4D46E9C4"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38252B2B"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19A473A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3</w:t>
            </w:r>
          </w:p>
        </w:tc>
        <w:tc>
          <w:tcPr>
            <w:tcW w:w="2126" w:type="dxa"/>
            <w:tcBorders>
              <w:top w:val="nil"/>
              <w:left w:val="nil"/>
              <w:bottom w:val="single" w:sz="4" w:space="0" w:color="auto"/>
              <w:right w:val="single" w:sz="4" w:space="0" w:color="auto"/>
            </w:tcBorders>
            <w:shd w:val="clear" w:color="auto" w:fill="auto"/>
            <w:vAlign w:val="center"/>
            <w:hideMark/>
          </w:tcPr>
          <w:p w14:paraId="54F5B119"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7164.99999</w:t>
            </w:r>
          </w:p>
        </w:tc>
        <w:tc>
          <w:tcPr>
            <w:tcW w:w="5812" w:type="dxa"/>
            <w:tcBorders>
              <w:top w:val="nil"/>
              <w:left w:val="nil"/>
              <w:bottom w:val="single" w:sz="4" w:space="0" w:color="auto"/>
              <w:right w:val="single" w:sz="4" w:space="0" w:color="auto"/>
            </w:tcBorders>
            <w:vAlign w:val="center"/>
          </w:tcPr>
          <w:p w14:paraId="7097E75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для FB520-W</w:t>
            </w:r>
            <w:r>
              <w:rPr>
                <w:rFonts w:ascii="Times New Roman" w:hAnsi="Times New Roman"/>
                <w:szCs w:val="24"/>
              </w:rPr>
              <w:t xml:space="preserve"> 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p>
        </w:tc>
        <w:tc>
          <w:tcPr>
            <w:tcW w:w="1559" w:type="dxa"/>
            <w:tcBorders>
              <w:top w:val="nil"/>
              <w:left w:val="nil"/>
              <w:bottom w:val="single" w:sz="4" w:space="0" w:color="auto"/>
              <w:right w:val="single" w:sz="4" w:space="0" w:color="auto"/>
            </w:tcBorders>
          </w:tcPr>
          <w:p w14:paraId="0E92FDF4"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12E9F637"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04F5ECF0"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4</w:t>
            </w:r>
          </w:p>
        </w:tc>
        <w:tc>
          <w:tcPr>
            <w:tcW w:w="2126" w:type="dxa"/>
            <w:tcBorders>
              <w:top w:val="nil"/>
              <w:left w:val="nil"/>
              <w:bottom w:val="single" w:sz="4" w:space="0" w:color="auto"/>
              <w:right w:val="single" w:sz="4" w:space="0" w:color="auto"/>
            </w:tcBorders>
            <w:shd w:val="clear" w:color="auto" w:fill="auto"/>
            <w:vAlign w:val="center"/>
            <w:hideMark/>
          </w:tcPr>
          <w:p w14:paraId="698F5E45"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7154.00023</w:t>
            </w:r>
          </w:p>
        </w:tc>
        <w:tc>
          <w:tcPr>
            <w:tcW w:w="5812" w:type="dxa"/>
            <w:tcBorders>
              <w:top w:val="nil"/>
              <w:left w:val="nil"/>
              <w:bottom w:val="single" w:sz="4" w:space="0" w:color="auto"/>
              <w:right w:val="single" w:sz="4" w:space="0" w:color="auto"/>
            </w:tcBorders>
            <w:vAlign w:val="center"/>
          </w:tcPr>
          <w:p w14:paraId="3C2067EA"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для CU 520-W</w:t>
            </w:r>
            <w:r>
              <w:rPr>
                <w:rFonts w:ascii="Times New Roman" w:hAnsi="Times New Roman"/>
                <w:szCs w:val="24"/>
              </w:rPr>
              <w:t xml:space="preserve"> 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p>
        </w:tc>
        <w:tc>
          <w:tcPr>
            <w:tcW w:w="1559" w:type="dxa"/>
            <w:tcBorders>
              <w:top w:val="nil"/>
              <w:left w:val="nil"/>
              <w:bottom w:val="single" w:sz="4" w:space="0" w:color="auto"/>
              <w:right w:val="single" w:sz="4" w:space="0" w:color="auto"/>
            </w:tcBorders>
          </w:tcPr>
          <w:p w14:paraId="423F5699"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6E4F3BFB"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34974C29"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5</w:t>
            </w:r>
          </w:p>
        </w:tc>
        <w:tc>
          <w:tcPr>
            <w:tcW w:w="2126" w:type="dxa"/>
            <w:tcBorders>
              <w:top w:val="nil"/>
              <w:left w:val="nil"/>
              <w:bottom w:val="single" w:sz="4" w:space="0" w:color="auto"/>
              <w:right w:val="single" w:sz="4" w:space="0" w:color="auto"/>
            </w:tcBorders>
            <w:shd w:val="clear" w:color="auto" w:fill="auto"/>
            <w:vAlign w:val="center"/>
            <w:hideMark/>
          </w:tcPr>
          <w:p w14:paraId="2B5192DE"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9000.00010</w:t>
            </w:r>
          </w:p>
        </w:tc>
        <w:tc>
          <w:tcPr>
            <w:tcW w:w="5812" w:type="dxa"/>
            <w:tcBorders>
              <w:top w:val="nil"/>
              <w:left w:val="nil"/>
              <w:bottom w:val="single" w:sz="4" w:space="0" w:color="auto"/>
              <w:right w:val="single" w:sz="4" w:space="0" w:color="auto"/>
            </w:tcBorders>
            <w:vAlign w:val="center"/>
          </w:tcPr>
          <w:p w14:paraId="737C1D8C"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для GUK</w:t>
            </w:r>
            <w:r>
              <w:rPr>
                <w:rFonts w:ascii="Times New Roman" w:hAnsi="Times New Roman"/>
                <w:szCs w:val="24"/>
              </w:rPr>
              <w:t xml:space="preserve"> 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p>
        </w:tc>
        <w:tc>
          <w:tcPr>
            <w:tcW w:w="1559" w:type="dxa"/>
            <w:tcBorders>
              <w:top w:val="nil"/>
              <w:left w:val="nil"/>
              <w:bottom w:val="single" w:sz="4" w:space="0" w:color="auto"/>
              <w:right w:val="single" w:sz="4" w:space="0" w:color="auto"/>
            </w:tcBorders>
          </w:tcPr>
          <w:p w14:paraId="7B8667F6"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1061055A"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70BCF083"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6</w:t>
            </w:r>
          </w:p>
        </w:tc>
        <w:tc>
          <w:tcPr>
            <w:tcW w:w="2126" w:type="dxa"/>
            <w:tcBorders>
              <w:top w:val="nil"/>
              <w:left w:val="nil"/>
              <w:bottom w:val="single" w:sz="4" w:space="0" w:color="auto"/>
              <w:right w:val="single" w:sz="4" w:space="0" w:color="auto"/>
            </w:tcBorders>
            <w:shd w:val="clear" w:color="auto" w:fill="auto"/>
            <w:vAlign w:val="center"/>
            <w:hideMark/>
          </w:tcPr>
          <w:p w14:paraId="1B63B3D3"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9000.99999</w:t>
            </w:r>
          </w:p>
        </w:tc>
        <w:tc>
          <w:tcPr>
            <w:tcW w:w="5812" w:type="dxa"/>
            <w:tcBorders>
              <w:top w:val="nil"/>
              <w:left w:val="nil"/>
              <w:bottom w:val="single" w:sz="4" w:space="0" w:color="auto"/>
              <w:right w:val="single" w:sz="4" w:space="0" w:color="auto"/>
            </w:tcBorders>
            <w:vAlign w:val="center"/>
          </w:tcPr>
          <w:p w14:paraId="5AF65E39" w14:textId="77777777" w:rsidR="001E51FA" w:rsidRPr="006D53D3" w:rsidRDefault="001E51FA" w:rsidP="001E51FA">
            <w:pPr>
              <w:jc w:val="center"/>
              <w:rPr>
                <w:rFonts w:ascii="Times New Roman" w:hAnsi="Times New Roman"/>
                <w:szCs w:val="24"/>
              </w:rPr>
            </w:pPr>
            <w:r w:rsidRPr="00E45A74">
              <w:rPr>
                <w:rFonts w:ascii="Times New Roman" w:hAnsi="Times New Roman"/>
                <w:szCs w:val="24"/>
              </w:rPr>
              <w:t>Запчасти для HKU</w:t>
            </w:r>
            <w:r>
              <w:rPr>
                <w:rFonts w:ascii="Times New Roman" w:hAnsi="Times New Roman"/>
                <w:szCs w:val="24"/>
              </w:rPr>
              <w:t xml:space="preserve"> для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r w:rsidRPr="006D53D3">
              <w:rPr>
                <w:rFonts w:ascii="Times New Roman" w:hAnsi="Times New Roman"/>
                <w:szCs w:val="24"/>
              </w:rPr>
              <w:t xml:space="preserve"> </w:t>
            </w:r>
            <w:r>
              <w:rPr>
                <w:rFonts w:ascii="Times New Roman" w:hAnsi="Times New Roman"/>
                <w:szCs w:val="24"/>
              </w:rPr>
              <w:t>и линии</w:t>
            </w:r>
            <w:r w:rsidRPr="006D53D3">
              <w:rPr>
                <w:rFonts w:ascii="Times New Roman" w:hAnsi="Times New Roman"/>
                <w:szCs w:val="24"/>
              </w:rPr>
              <w:t xml:space="preserve"> </w:t>
            </w:r>
            <w:r>
              <w:rPr>
                <w:rFonts w:ascii="Times New Roman" w:hAnsi="Times New Roman"/>
                <w:szCs w:val="24"/>
                <w:lang w:val="de-DE"/>
              </w:rPr>
              <w:t>Hunkeler</w:t>
            </w:r>
            <w:r w:rsidRPr="006D53D3">
              <w:rPr>
                <w:rFonts w:ascii="Times New Roman" w:hAnsi="Times New Roman"/>
                <w:szCs w:val="24"/>
              </w:rPr>
              <w:t xml:space="preserve"> </w:t>
            </w:r>
            <w:proofErr w:type="spellStart"/>
            <w:r>
              <w:rPr>
                <w:rFonts w:ascii="Times New Roman" w:hAnsi="Times New Roman"/>
                <w:szCs w:val="24"/>
                <w:lang w:val="de-DE"/>
              </w:rPr>
              <w:t>Variweb</w:t>
            </w:r>
            <w:proofErr w:type="spellEnd"/>
            <w:r>
              <w:rPr>
                <w:rFonts w:ascii="Times New Roman" w:hAnsi="Times New Roman"/>
                <w:szCs w:val="24"/>
              </w:rPr>
              <w:t xml:space="preserve"> </w:t>
            </w:r>
            <w:r>
              <w:rPr>
                <w:rFonts w:ascii="Times New Roman" w:hAnsi="Times New Roman"/>
                <w:szCs w:val="24"/>
                <w:lang w:val="de-DE"/>
              </w:rPr>
              <w:t>Light</w:t>
            </w:r>
          </w:p>
        </w:tc>
        <w:tc>
          <w:tcPr>
            <w:tcW w:w="1559" w:type="dxa"/>
            <w:tcBorders>
              <w:top w:val="nil"/>
              <w:left w:val="nil"/>
              <w:bottom w:val="single" w:sz="4" w:space="0" w:color="auto"/>
              <w:right w:val="single" w:sz="4" w:space="0" w:color="auto"/>
            </w:tcBorders>
          </w:tcPr>
          <w:p w14:paraId="38898FDE"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0D9704C7" w14:textId="77777777" w:rsidTr="001E51FA">
        <w:trPr>
          <w:trHeight w:val="450"/>
        </w:trPr>
        <w:tc>
          <w:tcPr>
            <w:tcW w:w="846" w:type="dxa"/>
            <w:tcBorders>
              <w:top w:val="nil"/>
              <w:left w:val="single" w:sz="4" w:space="0" w:color="auto"/>
              <w:bottom w:val="single" w:sz="4" w:space="0" w:color="auto"/>
              <w:right w:val="single" w:sz="4" w:space="0" w:color="auto"/>
            </w:tcBorders>
            <w:shd w:val="clear" w:color="auto" w:fill="auto"/>
            <w:vAlign w:val="center"/>
          </w:tcPr>
          <w:p w14:paraId="75170F0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w:t>
            </w:r>
          </w:p>
        </w:tc>
        <w:tc>
          <w:tcPr>
            <w:tcW w:w="2126" w:type="dxa"/>
            <w:tcBorders>
              <w:top w:val="nil"/>
              <w:left w:val="nil"/>
              <w:bottom w:val="single" w:sz="4" w:space="0" w:color="auto"/>
              <w:right w:val="single" w:sz="4" w:space="0" w:color="auto"/>
            </w:tcBorders>
            <w:shd w:val="clear" w:color="auto" w:fill="auto"/>
            <w:vAlign w:val="center"/>
            <w:hideMark/>
          </w:tcPr>
          <w:p w14:paraId="10A88EBC"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9000.99988</w:t>
            </w:r>
          </w:p>
        </w:tc>
        <w:tc>
          <w:tcPr>
            <w:tcW w:w="5812" w:type="dxa"/>
            <w:tcBorders>
              <w:top w:val="nil"/>
              <w:left w:val="nil"/>
              <w:bottom w:val="single" w:sz="4" w:space="0" w:color="auto"/>
              <w:right w:val="single" w:sz="4" w:space="0" w:color="auto"/>
            </w:tcBorders>
            <w:vAlign w:val="center"/>
          </w:tcPr>
          <w:p w14:paraId="2D787A45" w14:textId="77777777" w:rsidR="001E51FA" w:rsidRPr="007B0BA5" w:rsidRDefault="001E51FA" w:rsidP="001E51FA">
            <w:pPr>
              <w:jc w:val="center"/>
              <w:rPr>
                <w:rFonts w:ascii="Times New Roman" w:hAnsi="Times New Roman"/>
              </w:rPr>
            </w:pPr>
            <w:r w:rsidRPr="007B0BA5">
              <w:rPr>
                <w:rFonts w:ascii="Times New Roman" w:hAnsi="Times New Roman"/>
              </w:rPr>
              <w:t xml:space="preserve">Запчасти для системы утилизации </w:t>
            </w:r>
            <w:proofErr w:type="spellStart"/>
            <w:r w:rsidRPr="007B0BA5">
              <w:rPr>
                <w:rFonts w:ascii="Times New Roman" w:hAnsi="Times New Roman"/>
              </w:rPr>
              <w:t>Hunkeler</w:t>
            </w:r>
            <w:proofErr w:type="spellEnd"/>
            <w:r w:rsidRPr="007B0BA5">
              <w:rPr>
                <w:rFonts w:ascii="Times New Roman" w:hAnsi="Times New Roman"/>
              </w:rPr>
              <w:t xml:space="preserve"> SP 4988</w:t>
            </w:r>
          </w:p>
        </w:tc>
        <w:tc>
          <w:tcPr>
            <w:tcW w:w="1559" w:type="dxa"/>
            <w:tcBorders>
              <w:top w:val="nil"/>
              <w:left w:val="nil"/>
              <w:bottom w:val="single" w:sz="4" w:space="0" w:color="auto"/>
              <w:right w:val="single" w:sz="4" w:space="0" w:color="auto"/>
            </w:tcBorders>
          </w:tcPr>
          <w:p w14:paraId="01F776D9"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42EA59F0"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759F04A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8</w:t>
            </w:r>
          </w:p>
        </w:tc>
        <w:tc>
          <w:tcPr>
            <w:tcW w:w="2126" w:type="dxa"/>
            <w:tcBorders>
              <w:top w:val="nil"/>
              <w:left w:val="nil"/>
              <w:bottom w:val="single" w:sz="4" w:space="0" w:color="auto"/>
              <w:right w:val="single" w:sz="4" w:space="0" w:color="auto"/>
            </w:tcBorders>
            <w:shd w:val="clear" w:color="auto" w:fill="auto"/>
            <w:vAlign w:val="center"/>
            <w:hideMark/>
          </w:tcPr>
          <w:p w14:paraId="7081B07D"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9035.91518</w:t>
            </w:r>
          </w:p>
        </w:tc>
        <w:tc>
          <w:tcPr>
            <w:tcW w:w="5812" w:type="dxa"/>
            <w:tcBorders>
              <w:top w:val="nil"/>
              <w:left w:val="nil"/>
              <w:bottom w:val="single" w:sz="4" w:space="0" w:color="auto"/>
              <w:right w:val="single" w:sz="4" w:space="0" w:color="auto"/>
            </w:tcBorders>
            <w:vAlign w:val="center"/>
          </w:tcPr>
          <w:p w14:paraId="3A5C8C25" w14:textId="77777777" w:rsidR="001E51FA" w:rsidRPr="007B0BA5" w:rsidRDefault="001E51FA" w:rsidP="001E51FA">
            <w:pPr>
              <w:jc w:val="center"/>
              <w:rPr>
                <w:rFonts w:ascii="Times New Roman" w:hAnsi="Times New Roman"/>
              </w:rPr>
            </w:pPr>
            <w:r w:rsidRPr="007B0BA5">
              <w:rPr>
                <w:rFonts w:ascii="Times New Roman" w:hAnsi="Times New Roman"/>
              </w:rPr>
              <w:t xml:space="preserve">Комплект ножей для системы утилизации </w:t>
            </w:r>
            <w:proofErr w:type="spellStart"/>
            <w:r w:rsidRPr="007B0BA5">
              <w:rPr>
                <w:rFonts w:ascii="Times New Roman" w:hAnsi="Times New Roman"/>
              </w:rPr>
              <w:t>Hunkeler</w:t>
            </w:r>
            <w:proofErr w:type="spellEnd"/>
            <w:r w:rsidRPr="007B0BA5">
              <w:rPr>
                <w:rFonts w:ascii="Times New Roman" w:hAnsi="Times New Roman"/>
              </w:rPr>
              <w:t xml:space="preserve"> SP 4988</w:t>
            </w:r>
          </w:p>
        </w:tc>
        <w:tc>
          <w:tcPr>
            <w:tcW w:w="1559" w:type="dxa"/>
            <w:tcBorders>
              <w:top w:val="nil"/>
              <w:left w:val="nil"/>
              <w:bottom w:val="single" w:sz="4" w:space="0" w:color="auto"/>
              <w:right w:val="single" w:sz="4" w:space="0" w:color="auto"/>
            </w:tcBorders>
          </w:tcPr>
          <w:p w14:paraId="0B792E1A"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055CC0BD"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33891265"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w:t>
            </w:r>
          </w:p>
        </w:tc>
        <w:tc>
          <w:tcPr>
            <w:tcW w:w="2126" w:type="dxa"/>
            <w:tcBorders>
              <w:top w:val="nil"/>
              <w:left w:val="nil"/>
              <w:bottom w:val="single" w:sz="4" w:space="0" w:color="auto"/>
              <w:right w:val="single" w:sz="4" w:space="0" w:color="auto"/>
            </w:tcBorders>
            <w:shd w:val="clear" w:color="auto" w:fill="auto"/>
            <w:vAlign w:val="center"/>
            <w:hideMark/>
          </w:tcPr>
          <w:p w14:paraId="2C938E1A"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9000.00000</w:t>
            </w:r>
          </w:p>
        </w:tc>
        <w:tc>
          <w:tcPr>
            <w:tcW w:w="5812" w:type="dxa"/>
            <w:tcBorders>
              <w:top w:val="nil"/>
              <w:left w:val="nil"/>
              <w:bottom w:val="single" w:sz="4" w:space="0" w:color="auto"/>
              <w:right w:val="single" w:sz="4" w:space="0" w:color="auto"/>
            </w:tcBorders>
            <w:vAlign w:val="center"/>
          </w:tcPr>
          <w:p w14:paraId="33BF3404" w14:textId="77777777" w:rsidR="001E51FA" w:rsidRPr="007B0BA5" w:rsidRDefault="001E51FA" w:rsidP="001E51FA">
            <w:pPr>
              <w:jc w:val="center"/>
              <w:rPr>
                <w:rFonts w:ascii="Times New Roman" w:hAnsi="Times New Roman"/>
                <w:szCs w:val="24"/>
              </w:rPr>
            </w:pPr>
            <w:r w:rsidRPr="00E45A74">
              <w:rPr>
                <w:rFonts w:ascii="Times New Roman" w:hAnsi="Times New Roman"/>
                <w:szCs w:val="24"/>
              </w:rPr>
              <w:t>Запчасти для GUK</w:t>
            </w:r>
            <w:r w:rsidRPr="007B0BA5">
              <w:rPr>
                <w:rFonts w:ascii="Times New Roman" w:hAnsi="Times New Roman"/>
                <w:szCs w:val="24"/>
              </w:rPr>
              <w:t xml:space="preserve"> </w:t>
            </w:r>
            <w:r>
              <w:rPr>
                <w:rFonts w:ascii="Times New Roman" w:hAnsi="Times New Roman"/>
                <w:szCs w:val="24"/>
              </w:rPr>
              <w:t>для линии</w:t>
            </w:r>
            <w:r w:rsidRPr="007B0BA5">
              <w:rPr>
                <w:rFonts w:ascii="Times New Roman" w:hAnsi="Times New Roman"/>
                <w:szCs w:val="24"/>
              </w:rPr>
              <w:t xml:space="preserve"> </w:t>
            </w:r>
            <w:r>
              <w:rPr>
                <w:rFonts w:ascii="Times New Roman" w:hAnsi="Times New Roman"/>
                <w:szCs w:val="24"/>
                <w:lang w:val="de-DE"/>
              </w:rPr>
              <w:t>Hunkeler</w:t>
            </w:r>
            <w:r w:rsidRPr="007B0BA5">
              <w:rPr>
                <w:rFonts w:ascii="Times New Roman" w:hAnsi="Times New Roman"/>
                <w:szCs w:val="24"/>
              </w:rPr>
              <w:t xml:space="preserve"> </w:t>
            </w:r>
            <w:proofErr w:type="spellStart"/>
            <w:r>
              <w:rPr>
                <w:rFonts w:ascii="Times New Roman" w:hAnsi="Times New Roman"/>
                <w:szCs w:val="24"/>
                <w:lang w:val="de-DE"/>
              </w:rPr>
              <w:t>Variw</w:t>
            </w:r>
            <w:r w:rsidRPr="007B0BA5">
              <w:rPr>
                <w:rFonts w:ascii="Times New Roman" w:hAnsi="Times New Roman"/>
                <w:lang w:val="de-DE"/>
              </w:rPr>
              <w:t>eb</w:t>
            </w:r>
            <w:proofErr w:type="spellEnd"/>
            <w:r w:rsidRPr="007B0BA5">
              <w:rPr>
                <w:rFonts w:ascii="Times New Roman" w:hAnsi="Times New Roman"/>
              </w:rPr>
              <w:t xml:space="preserve"> </w:t>
            </w:r>
            <w:r w:rsidRPr="007B0BA5">
              <w:rPr>
                <w:rFonts w:ascii="Times New Roman" w:hAnsi="Times New Roman"/>
                <w:lang w:val="de-DE"/>
              </w:rPr>
              <w:t>Light</w:t>
            </w:r>
            <w:r w:rsidRPr="007B0BA5">
              <w:rPr>
                <w:rFonts w:ascii="Times New Roman" w:hAnsi="Times New Roman"/>
              </w:rPr>
              <w:t xml:space="preserve"> и линии </w:t>
            </w:r>
            <w:proofErr w:type="spellStart"/>
            <w:r w:rsidRPr="007B0BA5">
              <w:rPr>
                <w:rFonts w:ascii="Times New Roman" w:hAnsi="Times New Roman"/>
              </w:rPr>
              <w:t>Hunkeler</w:t>
            </w:r>
            <w:proofErr w:type="spellEnd"/>
            <w:r w:rsidRPr="007B0BA5">
              <w:rPr>
                <w:rFonts w:ascii="Times New Roman" w:hAnsi="Times New Roman"/>
              </w:rPr>
              <w:t xml:space="preserve"> </w:t>
            </w:r>
            <w:proofErr w:type="spellStart"/>
            <w:r w:rsidRPr="007B0BA5">
              <w:rPr>
                <w:rFonts w:ascii="Times New Roman" w:hAnsi="Times New Roman"/>
              </w:rPr>
              <w:t>Variweb</w:t>
            </w:r>
            <w:proofErr w:type="spellEnd"/>
            <w:r w:rsidRPr="007B0BA5">
              <w:rPr>
                <w:rFonts w:ascii="Times New Roman" w:hAnsi="Times New Roman"/>
              </w:rPr>
              <w:t xml:space="preserve"> CS6-I</w:t>
            </w:r>
          </w:p>
        </w:tc>
        <w:tc>
          <w:tcPr>
            <w:tcW w:w="1559" w:type="dxa"/>
            <w:tcBorders>
              <w:top w:val="nil"/>
              <w:left w:val="nil"/>
              <w:bottom w:val="single" w:sz="4" w:space="0" w:color="auto"/>
              <w:right w:val="single" w:sz="4" w:space="0" w:color="auto"/>
            </w:tcBorders>
          </w:tcPr>
          <w:p w14:paraId="493B5C9D"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4A43D500"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525AD3FF"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10</w:t>
            </w:r>
          </w:p>
        </w:tc>
        <w:tc>
          <w:tcPr>
            <w:tcW w:w="2126" w:type="dxa"/>
            <w:tcBorders>
              <w:top w:val="nil"/>
              <w:left w:val="nil"/>
              <w:bottom w:val="single" w:sz="4" w:space="0" w:color="auto"/>
              <w:right w:val="single" w:sz="4" w:space="0" w:color="auto"/>
            </w:tcBorders>
            <w:shd w:val="clear" w:color="auto" w:fill="auto"/>
            <w:vAlign w:val="center"/>
            <w:hideMark/>
          </w:tcPr>
          <w:p w14:paraId="0183C677"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7183.00899</w:t>
            </w:r>
          </w:p>
        </w:tc>
        <w:tc>
          <w:tcPr>
            <w:tcW w:w="5812" w:type="dxa"/>
            <w:tcBorders>
              <w:top w:val="nil"/>
              <w:left w:val="nil"/>
              <w:bottom w:val="single" w:sz="4" w:space="0" w:color="auto"/>
              <w:right w:val="single" w:sz="4" w:space="0" w:color="auto"/>
            </w:tcBorders>
            <w:vAlign w:val="center"/>
          </w:tcPr>
          <w:p w14:paraId="37617B21" w14:textId="77777777" w:rsidR="001E51FA" w:rsidRPr="007B0BA5" w:rsidRDefault="001E51FA" w:rsidP="001E51FA">
            <w:pPr>
              <w:jc w:val="center"/>
              <w:rPr>
                <w:rFonts w:ascii="Times New Roman" w:hAnsi="Times New Roman"/>
              </w:rPr>
            </w:pPr>
            <w:r w:rsidRPr="007B0BA5">
              <w:rPr>
                <w:rFonts w:ascii="Times New Roman" w:hAnsi="Times New Roman"/>
              </w:rPr>
              <w:t xml:space="preserve">Запчасти BASIC для UW6 для линии </w:t>
            </w:r>
            <w:proofErr w:type="spellStart"/>
            <w:r w:rsidRPr="007B0BA5">
              <w:rPr>
                <w:rFonts w:ascii="Times New Roman" w:hAnsi="Times New Roman"/>
              </w:rPr>
              <w:t>Hunkeler</w:t>
            </w:r>
            <w:proofErr w:type="spellEnd"/>
            <w:r w:rsidRPr="007B0BA5">
              <w:rPr>
                <w:rFonts w:ascii="Times New Roman" w:hAnsi="Times New Roman"/>
              </w:rPr>
              <w:t xml:space="preserve"> </w:t>
            </w:r>
            <w:proofErr w:type="spellStart"/>
            <w:r w:rsidRPr="007B0BA5">
              <w:rPr>
                <w:rFonts w:ascii="Times New Roman" w:hAnsi="Times New Roman"/>
              </w:rPr>
              <w:t>Variweb</w:t>
            </w:r>
            <w:proofErr w:type="spellEnd"/>
            <w:r w:rsidRPr="007B0BA5">
              <w:rPr>
                <w:rFonts w:ascii="Times New Roman" w:hAnsi="Times New Roman"/>
              </w:rPr>
              <w:t xml:space="preserve"> CS6-I</w:t>
            </w:r>
            <w:r>
              <w:rPr>
                <w:rFonts w:ascii="Times New Roman" w:hAnsi="Times New Roman"/>
              </w:rPr>
              <w:t xml:space="preserve"> и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31BD67CC"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61CB9C67"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274F3D50"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11</w:t>
            </w:r>
          </w:p>
        </w:tc>
        <w:tc>
          <w:tcPr>
            <w:tcW w:w="2126" w:type="dxa"/>
            <w:tcBorders>
              <w:top w:val="nil"/>
              <w:left w:val="nil"/>
              <w:bottom w:val="single" w:sz="4" w:space="0" w:color="auto"/>
              <w:right w:val="single" w:sz="4" w:space="0" w:color="auto"/>
            </w:tcBorders>
            <w:shd w:val="clear" w:color="auto" w:fill="auto"/>
            <w:vAlign w:val="center"/>
            <w:hideMark/>
          </w:tcPr>
          <w:p w14:paraId="25EFF783"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7183.00901</w:t>
            </w:r>
          </w:p>
        </w:tc>
        <w:tc>
          <w:tcPr>
            <w:tcW w:w="5812" w:type="dxa"/>
            <w:tcBorders>
              <w:top w:val="nil"/>
              <w:left w:val="nil"/>
              <w:bottom w:val="single" w:sz="4" w:space="0" w:color="auto"/>
              <w:right w:val="single" w:sz="4" w:space="0" w:color="auto"/>
            </w:tcBorders>
            <w:vAlign w:val="center"/>
          </w:tcPr>
          <w:p w14:paraId="01F72114"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ADD UW6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w:t>
            </w:r>
            <w:proofErr w:type="gramStart"/>
            <w:r>
              <w:rPr>
                <w:rFonts w:ascii="Times New Roman" w:hAnsi="Times New Roman"/>
              </w:rPr>
              <w:t>из роля</w:t>
            </w:r>
            <w:proofErr w:type="gramEnd"/>
            <w:r>
              <w:rPr>
                <w:rFonts w:ascii="Times New Roman" w:hAnsi="Times New Roman"/>
              </w:rPr>
              <w:t xml:space="preserve"> в роль и </w:t>
            </w:r>
            <w:r>
              <w:rPr>
                <w:rFonts w:ascii="Times New Roman" w:hAnsi="Times New Roman"/>
                <w:szCs w:val="24"/>
              </w:rPr>
              <w:t xml:space="preserve">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00BCB07F"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22CE0E1B"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5B3C08F5"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12</w:t>
            </w:r>
          </w:p>
        </w:tc>
        <w:tc>
          <w:tcPr>
            <w:tcW w:w="2126" w:type="dxa"/>
            <w:tcBorders>
              <w:top w:val="nil"/>
              <w:left w:val="nil"/>
              <w:bottom w:val="single" w:sz="4" w:space="0" w:color="auto"/>
              <w:right w:val="single" w:sz="4" w:space="0" w:color="auto"/>
            </w:tcBorders>
            <w:shd w:val="clear" w:color="auto" w:fill="auto"/>
            <w:vAlign w:val="center"/>
            <w:hideMark/>
          </w:tcPr>
          <w:p w14:paraId="29307B2B"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7188.00160</w:t>
            </w:r>
          </w:p>
        </w:tc>
        <w:tc>
          <w:tcPr>
            <w:tcW w:w="5812" w:type="dxa"/>
            <w:tcBorders>
              <w:top w:val="nil"/>
              <w:left w:val="nil"/>
              <w:bottom w:val="single" w:sz="4" w:space="0" w:color="auto"/>
              <w:right w:val="single" w:sz="4" w:space="0" w:color="auto"/>
            </w:tcBorders>
            <w:vAlign w:val="center"/>
          </w:tcPr>
          <w:p w14:paraId="43F1E42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BASIC VU6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w:t>
            </w:r>
            <w:proofErr w:type="gramStart"/>
            <w:r>
              <w:rPr>
                <w:rFonts w:ascii="Times New Roman" w:hAnsi="Times New Roman"/>
              </w:rPr>
              <w:t>из роля</w:t>
            </w:r>
            <w:proofErr w:type="gramEnd"/>
            <w:r>
              <w:rPr>
                <w:rFonts w:ascii="Times New Roman" w:hAnsi="Times New Roman"/>
              </w:rPr>
              <w:t xml:space="preserve"> в роль</w:t>
            </w:r>
          </w:p>
        </w:tc>
        <w:tc>
          <w:tcPr>
            <w:tcW w:w="1559" w:type="dxa"/>
            <w:tcBorders>
              <w:top w:val="nil"/>
              <w:left w:val="nil"/>
              <w:bottom w:val="single" w:sz="4" w:space="0" w:color="auto"/>
              <w:right w:val="single" w:sz="4" w:space="0" w:color="auto"/>
            </w:tcBorders>
          </w:tcPr>
          <w:p w14:paraId="31C9B914"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59D4D800"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55FFF37B"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13</w:t>
            </w:r>
          </w:p>
        </w:tc>
        <w:tc>
          <w:tcPr>
            <w:tcW w:w="2126" w:type="dxa"/>
            <w:tcBorders>
              <w:top w:val="nil"/>
              <w:left w:val="nil"/>
              <w:bottom w:val="single" w:sz="4" w:space="0" w:color="auto"/>
              <w:right w:val="single" w:sz="4" w:space="0" w:color="auto"/>
            </w:tcBorders>
            <w:shd w:val="clear" w:color="auto" w:fill="auto"/>
            <w:vAlign w:val="center"/>
            <w:hideMark/>
          </w:tcPr>
          <w:p w14:paraId="572C8F1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7182.00462</w:t>
            </w:r>
          </w:p>
        </w:tc>
        <w:tc>
          <w:tcPr>
            <w:tcW w:w="5812" w:type="dxa"/>
            <w:tcBorders>
              <w:top w:val="nil"/>
              <w:left w:val="nil"/>
              <w:bottom w:val="single" w:sz="4" w:space="0" w:color="auto"/>
              <w:right w:val="single" w:sz="4" w:space="0" w:color="auto"/>
            </w:tcBorders>
            <w:vAlign w:val="center"/>
          </w:tcPr>
          <w:p w14:paraId="63799A20"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BASIC RW6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w:t>
            </w:r>
            <w:proofErr w:type="gramStart"/>
            <w:r>
              <w:rPr>
                <w:rFonts w:ascii="Times New Roman" w:hAnsi="Times New Roman"/>
              </w:rPr>
              <w:t>из роля</w:t>
            </w:r>
            <w:proofErr w:type="gramEnd"/>
            <w:r>
              <w:rPr>
                <w:rFonts w:ascii="Times New Roman" w:hAnsi="Times New Roman"/>
              </w:rPr>
              <w:t xml:space="preserve"> в роль</w:t>
            </w:r>
          </w:p>
        </w:tc>
        <w:tc>
          <w:tcPr>
            <w:tcW w:w="1559" w:type="dxa"/>
            <w:tcBorders>
              <w:top w:val="nil"/>
              <w:left w:val="nil"/>
              <w:bottom w:val="single" w:sz="4" w:space="0" w:color="auto"/>
              <w:right w:val="single" w:sz="4" w:space="0" w:color="auto"/>
            </w:tcBorders>
          </w:tcPr>
          <w:p w14:paraId="4B1AAFBE"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6792B4E9"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556F58E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14</w:t>
            </w:r>
          </w:p>
        </w:tc>
        <w:tc>
          <w:tcPr>
            <w:tcW w:w="2126" w:type="dxa"/>
            <w:tcBorders>
              <w:top w:val="nil"/>
              <w:left w:val="nil"/>
              <w:bottom w:val="single" w:sz="4" w:space="0" w:color="auto"/>
              <w:right w:val="single" w:sz="4" w:space="0" w:color="auto"/>
            </w:tcBorders>
            <w:shd w:val="clear" w:color="auto" w:fill="auto"/>
            <w:vAlign w:val="center"/>
            <w:hideMark/>
          </w:tcPr>
          <w:p w14:paraId="2BB1AA9F"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7182.00463</w:t>
            </w:r>
          </w:p>
        </w:tc>
        <w:tc>
          <w:tcPr>
            <w:tcW w:w="5812" w:type="dxa"/>
            <w:tcBorders>
              <w:top w:val="nil"/>
              <w:left w:val="nil"/>
              <w:bottom w:val="single" w:sz="4" w:space="0" w:color="auto"/>
              <w:right w:val="single" w:sz="4" w:space="0" w:color="auto"/>
            </w:tcBorders>
            <w:vAlign w:val="center"/>
          </w:tcPr>
          <w:p w14:paraId="59EB6B67"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ADD RW6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w:t>
            </w:r>
            <w:proofErr w:type="gramStart"/>
            <w:r>
              <w:rPr>
                <w:rFonts w:ascii="Times New Roman" w:hAnsi="Times New Roman"/>
              </w:rPr>
              <w:t>из роля</w:t>
            </w:r>
            <w:proofErr w:type="gramEnd"/>
            <w:r>
              <w:rPr>
                <w:rFonts w:ascii="Times New Roman" w:hAnsi="Times New Roman"/>
              </w:rPr>
              <w:t xml:space="preserve"> в роль</w:t>
            </w:r>
          </w:p>
        </w:tc>
        <w:tc>
          <w:tcPr>
            <w:tcW w:w="1559" w:type="dxa"/>
            <w:tcBorders>
              <w:top w:val="nil"/>
              <w:left w:val="nil"/>
              <w:bottom w:val="single" w:sz="4" w:space="0" w:color="auto"/>
              <w:right w:val="single" w:sz="4" w:space="0" w:color="auto"/>
            </w:tcBorders>
          </w:tcPr>
          <w:p w14:paraId="37843FDC"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70B54622"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02332E4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15</w:t>
            </w:r>
          </w:p>
        </w:tc>
        <w:tc>
          <w:tcPr>
            <w:tcW w:w="2126" w:type="dxa"/>
            <w:tcBorders>
              <w:top w:val="nil"/>
              <w:left w:val="nil"/>
              <w:bottom w:val="single" w:sz="4" w:space="0" w:color="auto"/>
              <w:right w:val="single" w:sz="4" w:space="0" w:color="auto"/>
            </w:tcBorders>
            <w:shd w:val="clear" w:color="auto" w:fill="auto"/>
            <w:vAlign w:val="center"/>
            <w:hideMark/>
          </w:tcPr>
          <w:p w14:paraId="008244C4"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7177.00811</w:t>
            </w:r>
          </w:p>
        </w:tc>
        <w:tc>
          <w:tcPr>
            <w:tcW w:w="5812" w:type="dxa"/>
            <w:tcBorders>
              <w:top w:val="nil"/>
              <w:left w:val="nil"/>
              <w:bottom w:val="single" w:sz="4" w:space="0" w:color="auto"/>
              <w:right w:val="single" w:sz="4" w:space="0" w:color="auto"/>
            </w:tcBorders>
            <w:vAlign w:val="center"/>
          </w:tcPr>
          <w:p w14:paraId="2094BBD2"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BASIC WB6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04F61CA3"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5F18F4BF"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75506F49"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16</w:t>
            </w:r>
          </w:p>
        </w:tc>
        <w:tc>
          <w:tcPr>
            <w:tcW w:w="2126" w:type="dxa"/>
            <w:tcBorders>
              <w:top w:val="nil"/>
              <w:left w:val="nil"/>
              <w:bottom w:val="single" w:sz="4" w:space="0" w:color="auto"/>
              <w:right w:val="single" w:sz="4" w:space="0" w:color="auto"/>
            </w:tcBorders>
            <w:shd w:val="clear" w:color="auto" w:fill="auto"/>
            <w:vAlign w:val="center"/>
            <w:hideMark/>
          </w:tcPr>
          <w:p w14:paraId="29CA3F87"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7184.01073</w:t>
            </w:r>
          </w:p>
        </w:tc>
        <w:tc>
          <w:tcPr>
            <w:tcW w:w="5812" w:type="dxa"/>
            <w:tcBorders>
              <w:top w:val="nil"/>
              <w:left w:val="nil"/>
              <w:bottom w:val="single" w:sz="4" w:space="0" w:color="auto"/>
              <w:right w:val="single" w:sz="4" w:space="0" w:color="auto"/>
            </w:tcBorders>
            <w:vAlign w:val="center"/>
          </w:tcPr>
          <w:p w14:paraId="4EF3E932" w14:textId="77777777" w:rsidR="001E51FA" w:rsidRPr="007B0BA5" w:rsidRDefault="001E51FA" w:rsidP="001E51FA">
            <w:pPr>
              <w:jc w:val="center"/>
              <w:rPr>
                <w:rFonts w:ascii="Times New Roman" w:hAnsi="Times New Roman"/>
              </w:rPr>
            </w:pPr>
            <w:r w:rsidRPr="007B0BA5">
              <w:rPr>
                <w:rFonts w:ascii="Times New Roman" w:hAnsi="Times New Roman"/>
              </w:rPr>
              <w:t xml:space="preserve">Запчасти BASIC CS6-1 для линии </w:t>
            </w:r>
            <w:proofErr w:type="spellStart"/>
            <w:r w:rsidRPr="007B0BA5">
              <w:rPr>
                <w:rFonts w:ascii="Times New Roman" w:hAnsi="Times New Roman"/>
              </w:rPr>
              <w:t>Hunkeler</w:t>
            </w:r>
            <w:proofErr w:type="spellEnd"/>
            <w:r w:rsidRPr="007B0BA5">
              <w:rPr>
                <w:rFonts w:ascii="Times New Roman" w:hAnsi="Times New Roman"/>
              </w:rPr>
              <w:t xml:space="preserve"> </w:t>
            </w:r>
            <w:proofErr w:type="spellStart"/>
            <w:r w:rsidRPr="007B0BA5">
              <w:rPr>
                <w:rFonts w:ascii="Times New Roman" w:hAnsi="Times New Roman"/>
              </w:rPr>
              <w:t>Variweb</w:t>
            </w:r>
            <w:proofErr w:type="spellEnd"/>
            <w:r w:rsidRPr="007B0BA5">
              <w:rPr>
                <w:rFonts w:ascii="Times New Roman" w:hAnsi="Times New Roman"/>
              </w:rPr>
              <w:t xml:space="preserve"> CS6-I и 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7E46041E"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4F12B389"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5B723B5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17</w:t>
            </w:r>
          </w:p>
        </w:tc>
        <w:tc>
          <w:tcPr>
            <w:tcW w:w="2126" w:type="dxa"/>
            <w:tcBorders>
              <w:top w:val="nil"/>
              <w:left w:val="nil"/>
              <w:bottom w:val="single" w:sz="4" w:space="0" w:color="auto"/>
              <w:right w:val="single" w:sz="4" w:space="0" w:color="auto"/>
            </w:tcBorders>
            <w:shd w:val="clear" w:color="auto" w:fill="auto"/>
            <w:vAlign w:val="center"/>
            <w:hideMark/>
          </w:tcPr>
          <w:p w14:paraId="485B97C1"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7192.00291</w:t>
            </w:r>
          </w:p>
        </w:tc>
        <w:tc>
          <w:tcPr>
            <w:tcW w:w="5812" w:type="dxa"/>
            <w:tcBorders>
              <w:top w:val="nil"/>
              <w:left w:val="nil"/>
              <w:bottom w:val="single" w:sz="4" w:space="0" w:color="auto"/>
              <w:right w:val="single" w:sz="4" w:space="0" w:color="auto"/>
            </w:tcBorders>
            <w:vAlign w:val="center"/>
          </w:tcPr>
          <w:p w14:paraId="7CD99975"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BASIC SE6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42E10F3F"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r w:rsidR="001E51FA" w:rsidRPr="00E45A74" w14:paraId="0D22A6ED" w14:textId="77777777" w:rsidTr="001E51FA">
        <w:trPr>
          <w:trHeight w:val="360"/>
        </w:trPr>
        <w:tc>
          <w:tcPr>
            <w:tcW w:w="846" w:type="dxa"/>
            <w:tcBorders>
              <w:top w:val="nil"/>
              <w:left w:val="single" w:sz="4" w:space="0" w:color="auto"/>
              <w:bottom w:val="single" w:sz="4" w:space="0" w:color="auto"/>
              <w:right w:val="single" w:sz="4" w:space="0" w:color="auto"/>
            </w:tcBorders>
            <w:shd w:val="clear" w:color="auto" w:fill="auto"/>
            <w:vAlign w:val="center"/>
          </w:tcPr>
          <w:p w14:paraId="1B7E6BD5"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lastRenderedPageBreak/>
              <w:t>18</w:t>
            </w:r>
          </w:p>
        </w:tc>
        <w:tc>
          <w:tcPr>
            <w:tcW w:w="2126" w:type="dxa"/>
            <w:tcBorders>
              <w:top w:val="nil"/>
              <w:left w:val="nil"/>
              <w:bottom w:val="single" w:sz="4" w:space="0" w:color="auto"/>
              <w:right w:val="single" w:sz="4" w:space="0" w:color="auto"/>
            </w:tcBorders>
            <w:shd w:val="clear" w:color="auto" w:fill="auto"/>
            <w:vAlign w:val="center"/>
            <w:hideMark/>
          </w:tcPr>
          <w:p w14:paraId="5BFB94C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7191.00434</w:t>
            </w:r>
          </w:p>
        </w:tc>
        <w:tc>
          <w:tcPr>
            <w:tcW w:w="5812" w:type="dxa"/>
            <w:tcBorders>
              <w:top w:val="nil"/>
              <w:left w:val="nil"/>
              <w:bottom w:val="single" w:sz="4" w:space="0" w:color="auto"/>
              <w:right w:val="single" w:sz="4" w:space="0" w:color="auto"/>
            </w:tcBorders>
            <w:vAlign w:val="center"/>
          </w:tcPr>
          <w:p w14:paraId="5D87A4A8" w14:textId="77777777" w:rsidR="001E51FA" w:rsidRPr="00E45A74" w:rsidRDefault="001E51FA" w:rsidP="001E51FA">
            <w:pPr>
              <w:jc w:val="center"/>
              <w:rPr>
                <w:rFonts w:ascii="Times New Roman" w:hAnsi="Times New Roman"/>
                <w:szCs w:val="24"/>
              </w:rPr>
            </w:pPr>
            <w:r w:rsidRPr="00E45A74">
              <w:rPr>
                <w:rFonts w:ascii="Times New Roman" w:hAnsi="Times New Roman"/>
                <w:szCs w:val="24"/>
              </w:rPr>
              <w:t>Запчасти BASIC LS6</w:t>
            </w:r>
            <w:r>
              <w:rPr>
                <w:rFonts w:ascii="Times New Roman" w:hAnsi="Times New Roman"/>
                <w:szCs w:val="24"/>
              </w:rPr>
              <w:t xml:space="preserve"> для </w:t>
            </w:r>
            <w:r w:rsidRPr="007B0BA5">
              <w:rPr>
                <w:rFonts w:ascii="Times New Roman" w:hAnsi="Times New Roman"/>
              </w:rPr>
              <w:t xml:space="preserve">линии </w:t>
            </w:r>
            <w:proofErr w:type="spellStart"/>
            <w:r w:rsidRPr="007B0BA5">
              <w:rPr>
                <w:rFonts w:ascii="Times New Roman" w:hAnsi="Times New Roman"/>
              </w:rPr>
              <w:t>Hunkeler</w:t>
            </w:r>
            <w:proofErr w:type="spellEnd"/>
            <w:r w:rsidRPr="007B0BA5">
              <w:rPr>
                <w:rFonts w:ascii="Times New Roman" w:hAnsi="Times New Roman"/>
              </w:rPr>
              <w:t xml:space="preserve"> РОРР6 для резки и укладки в стопы</w:t>
            </w:r>
          </w:p>
        </w:tc>
        <w:tc>
          <w:tcPr>
            <w:tcW w:w="1559" w:type="dxa"/>
            <w:tcBorders>
              <w:top w:val="nil"/>
              <w:left w:val="nil"/>
              <w:bottom w:val="single" w:sz="4" w:space="0" w:color="auto"/>
              <w:right w:val="single" w:sz="4" w:space="0" w:color="auto"/>
            </w:tcBorders>
          </w:tcPr>
          <w:p w14:paraId="37C49F5E" w14:textId="77777777" w:rsidR="001E51FA" w:rsidRPr="00E45A74" w:rsidRDefault="001E51FA" w:rsidP="001E51FA">
            <w:pPr>
              <w:jc w:val="center"/>
              <w:rPr>
                <w:rFonts w:ascii="Times New Roman" w:hAnsi="Times New Roman"/>
                <w:szCs w:val="24"/>
              </w:rPr>
            </w:pPr>
            <w:proofErr w:type="spellStart"/>
            <w:r w:rsidRPr="00E45A74">
              <w:rPr>
                <w:rFonts w:ascii="Times New Roman" w:hAnsi="Times New Roman"/>
                <w:szCs w:val="24"/>
              </w:rPr>
              <w:t>Компл</w:t>
            </w:r>
            <w:proofErr w:type="spellEnd"/>
            <w:r w:rsidRPr="00E45A74">
              <w:rPr>
                <w:rFonts w:ascii="Times New Roman" w:hAnsi="Times New Roman"/>
                <w:szCs w:val="24"/>
              </w:rPr>
              <w:t>.</w:t>
            </w:r>
          </w:p>
        </w:tc>
      </w:tr>
    </w:tbl>
    <w:p w14:paraId="056A9A68" w14:textId="77777777" w:rsidR="00F8341F" w:rsidRPr="00855401" w:rsidRDefault="00F8341F" w:rsidP="00B9596A">
      <w:pPr>
        <w:widowControl w:val="0"/>
        <w:tabs>
          <w:tab w:val="left" w:pos="1276"/>
          <w:tab w:val="left" w:pos="1418"/>
        </w:tabs>
        <w:spacing w:after="0" w:line="240" w:lineRule="auto"/>
        <w:ind w:firstLine="851"/>
        <w:rPr>
          <w:rFonts w:ascii="Times New Roman" w:hAnsi="Times New Roman"/>
          <w:sz w:val="28"/>
          <w:szCs w:val="28"/>
        </w:rPr>
      </w:pPr>
    </w:p>
    <w:p w14:paraId="65B2461F" w14:textId="77777777" w:rsidR="00F8341F" w:rsidRPr="00855401" w:rsidRDefault="00F8341F" w:rsidP="00B9596A">
      <w:pPr>
        <w:widowControl w:val="0"/>
        <w:tabs>
          <w:tab w:val="left" w:pos="1276"/>
          <w:tab w:val="left" w:pos="1418"/>
        </w:tabs>
        <w:spacing w:after="0" w:line="240" w:lineRule="auto"/>
        <w:ind w:firstLine="851"/>
        <w:rPr>
          <w:rFonts w:ascii="Times New Roman" w:hAnsi="Times New Roman"/>
          <w:sz w:val="28"/>
          <w:szCs w:val="28"/>
        </w:rPr>
      </w:pPr>
    </w:p>
    <w:p w14:paraId="0338F1E6" w14:textId="77777777" w:rsidR="00F8341F" w:rsidRDefault="00F8341F" w:rsidP="00B9596A">
      <w:pPr>
        <w:widowControl w:val="0"/>
        <w:tabs>
          <w:tab w:val="left" w:pos="1276"/>
          <w:tab w:val="left" w:pos="1418"/>
        </w:tabs>
        <w:spacing w:after="0" w:line="240" w:lineRule="auto"/>
        <w:rPr>
          <w:rFonts w:ascii="Times New Roman" w:hAnsi="Times New Roman"/>
          <w:sz w:val="28"/>
          <w:szCs w:val="28"/>
        </w:rPr>
      </w:pPr>
    </w:p>
    <w:p w14:paraId="3AA4C7D7" w14:textId="77777777" w:rsidR="00573DF9" w:rsidRDefault="00573DF9" w:rsidP="00B9596A">
      <w:pPr>
        <w:widowControl w:val="0"/>
        <w:tabs>
          <w:tab w:val="left" w:pos="1276"/>
          <w:tab w:val="left" w:pos="1418"/>
        </w:tabs>
        <w:spacing w:after="0" w:line="240" w:lineRule="auto"/>
        <w:rPr>
          <w:rFonts w:ascii="Times New Roman" w:hAnsi="Times New Roman"/>
          <w:sz w:val="28"/>
          <w:szCs w:val="28"/>
        </w:rPr>
      </w:pPr>
    </w:p>
    <w:p w14:paraId="5E93614B" w14:textId="77777777" w:rsidR="00573DF9" w:rsidRPr="00855401" w:rsidRDefault="00573DF9" w:rsidP="00B9596A">
      <w:pPr>
        <w:widowControl w:val="0"/>
        <w:tabs>
          <w:tab w:val="left" w:pos="1276"/>
          <w:tab w:val="left" w:pos="1418"/>
        </w:tabs>
        <w:spacing w:after="0" w:line="240" w:lineRule="auto"/>
        <w:rPr>
          <w:rFonts w:ascii="Times New Roman" w:hAnsi="Times New Roman"/>
          <w:sz w:val="28"/>
          <w:szCs w:val="28"/>
        </w:rPr>
      </w:pPr>
    </w:p>
    <w:p w14:paraId="57085116" w14:textId="77777777" w:rsidR="00F8341F" w:rsidRPr="00855401" w:rsidRDefault="00F8341F" w:rsidP="00B9596A">
      <w:pPr>
        <w:widowControl w:val="0"/>
        <w:tabs>
          <w:tab w:val="left" w:pos="1276"/>
          <w:tab w:val="left" w:pos="1418"/>
        </w:tabs>
        <w:spacing w:after="0" w:line="240" w:lineRule="auto"/>
        <w:rPr>
          <w:rFonts w:ascii="Times New Roman" w:hAnsi="Times New Roman"/>
          <w:sz w:val="28"/>
          <w:szCs w:val="28"/>
        </w:rPr>
      </w:pPr>
    </w:p>
    <w:p w14:paraId="751BA6D6" w14:textId="77777777" w:rsidR="00AB64E6" w:rsidRPr="00855401" w:rsidRDefault="00AB64E6" w:rsidP="00B9596A">
      <w:pPr>
        <w:widowControl w:val="0"/>
        <w:tabs>
          <w:tab w:val="left" w:pos="1276"/>
          <w:tab w:val="left" w:pos="1418"/>
        </w:tabs>
        <w:spacing w:after="0" w:line="240" w:lineRule="auto"/>
        <w:rPr>
          <w:rFonts w:ascii="Times New Roman" w:hAnsi="Times New Roman"/>
          <w:sz w:val="28"/>
          <w:szCs w:val="28"/>
        </w:rPr>
      </w:pPr>
    </w:p>
    <w:p w14:paraId="40DC4485" w14:textId="77777777" w:rsidR="00AB64E6" w:rsidRPr="00855401" w:rsidRDefault="00AB64E6" w:rsidP="00B9596A">
      <w:pPr>
        <w:widowControl w:val="0"/>
        <w:tabs>
          <w:tab w:val="left" w:pos="1276"/>
          <w:tab w:val="left" w:pos="1418"/>
        </w:tabs>
        <w:spacing w:after="0" w:line="240" w:lineRule="auto"/>
        <w:rPr>
          <w:rFonts w:ascii="Times New Roman" w:hAnsi="Times New Roman"/>
          <w:sz w:val="28"/>
          <w:szCs w:val="28"/>
        </w:rPr>
      </w:pPr>
    </w:p>
    <w:p w14:paraId="5D3D87FE"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1C9707C6"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911EB01"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F71686A"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CBFAFA7"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10C29155"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134E2081"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741B84D"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F4827BA"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E290EE5"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82D38A3"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09E2B011"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58893066"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2212AA0C"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11264E7"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9B5C3E3"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D28D0BA"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1DC53C0"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C85C0F8"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248CA3A"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1D82EEB6"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30C7536"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FF98231"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2046905"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6E3DA8C6"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4E80AA77"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9187EDB"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BC77969"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2E89B9E4"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4AD2655"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1A48829"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10085B59"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2BA51FA1"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8BB2319"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3E3E7E74"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E85F217" w14:textId="77777777" w:rsidR="001E51FA" w:rsidRDefault="001E51FA" w:rsidP="00504D74">
      <w:pPr>
        <w:widowControl w:val="0"/>
        <w:tabs>
          <w:tab w:val="left" w:pos="1276"/>
          <w:tab w:val="left" w:pos="1418"/>
        </w:tabs>
        <w:spacing w:after="0" w:line="240" w:lineRule="auto"/>
        <w:jc w:val="right"/>
        <w:rPr>
          <w:rFonts w:ascii="Times New Roman" w:hAnsi="Times New Roman"/>
          <w:sz w:val="28"/>
          <w:szCs w:val="28"/>
        </w:rPr>
      </w:pPr>
    </w:p>
    <w:p w14:paraId="73A56745" w14:textId="77777777" w:rsidR="00504D74" w:rsidRPr="00855401" w:rsidRDefault="00504D74" w:rsidP="00504D74">
      <w:pPr>
        <w:widowControl w:val="0"/>
        <w:tabs>
          <w:tab w:val="left" w:pos="1276"/>
          <w:tab w:val="left" w:pos="1418"/>
        </w:tabs>
        <w:spacing w:after="0" w:line="240" w:lineRule="auto"/>
        <w:jc w:val="right"/>
        <w:rPr>
          <w:rFonts w:ascii="Times New Roman" w:hAnsi="Times New Roman"/>
          <w:sz w:val="28"/>
          <w:szCs w:val="28"/>
        </w:rPr>
      </w:pPr>
      <w:r w:rsidRPr="00855401">
        <w:rPr>
          <w:rFonts w:ascii="Times New Roman" w:hAnsi="Times New Roman"/>
          <w:sz w:val="28"/>
          <w:szCs w:val="28"/>
        </w:rPr>
        <w:lastRenderedPageBreak/>
        <w:t xml:space="preserve">Приложение № </w:t>
      </w:r>
      <w:r w:rsidR="004128B4">
        <w:rPr>
          <w:rFonts w:ascii="Times New Roman" w:hAnsi="Times New Roman"/>
          <w:sz w:val="28"/>
          <w:szCs w:val="28"/>
        </w:rPr>
        <w:t>4</w:t>
      </w:r>
    </w:p>
    <w:p w14:paraId="2B77B947" w14:textId="77777777" w:rsidR="00504D74" w:rsidRPr="00855401" w:rsidRDefault="00504D74">
      <w:pPr>
        <w:widowControl w:val="0"/>
        <w:tabs>
          <w:tab w:val="left" w:pos="1276"/>
          <w:tab w:val="left" w:pos="1418"/>
        </w:tabs>
        <w:spacing w:after="0" w:line="240" w:lineRule="auto"/>
        <w:jc w:val="right"/>
        <w:rPr>
          <w:rFonts w:ascii="Times New Roman" w:hAnsi="Times New Roman"/>
          <w:sz w:val="28"/>
          <w:szCs w:val="28"/>
        </w:rPr>
      </w:pPr>
      <w:r w:rsidRPr="00855401">
        <w:rPr>
          <w:rFonts w:ascii="Times New Roman" w:hAnsi="Times New Roman"/>
          <w:sz w:val="28"/>
          <w:szCs w:val="28"/>
        </w:rPr>
        <w:t xml:space="preserve"> </w:t>
      </w:r>
      <w:r w:rsidR="00325728" w:rsidRPr="00855401">
        <w:rPr>
          <w:rFonts w:ascii="Times New Roman" w:hAnsi="Times New Roman"/>
          <w:sz w:val="28"/>
          <w:szCs w:val="28"/>
        </w:rPr>
        <w:t>к Техническому заданию</w:t>
      </w:r>
    </w:p>
    <w:p w14:paraId="2B0BB255" w14:textId="77777777" w:rsidR="00504D74" w:rsidRPr="00855401" w:rsidRDefault="00504D74" w:rsidP="00504D74">
      <w:pPr>
        <w:widowControl w:val="0"/>
        <w:tabs>
          <w:tab w:val="left" w:pos="1276"/>
          <w:tab w:val="left" w:pos="1418"/>
        </w:tabs>
        <w:spacing w:after="0" w:line="240" w:lineRule="auto"/>
        <w:jc w:val="right"/>
        <w:rPr>
          <w:rFonts w:ascii="Times New Roman" w:hAnsi="Times New Roman"/>
          <w:sz w:val="28"/>
          <w:szCs w:val="28"/>
        </w:rPr>
      </w:pPr>
    </w:p>
    <w:p w14:paraId="7AC5430A" w14:textId="77777777" w:rsidR="00504D74" w:rsidRPr="00855401" w:rsidRDefault="00504D74" w:rsidP="00504D74">
      <w:pPr>
        <w:widowControl w:val="0"/>
        <w:tabs>
          <w:tab w:val="left" w:pos="1276"/>
          <w:tab w:val="left" w:pos="1418"/>
        </w:tabs>
        <w:spacing w:after="0" w:line="240" w:lineRule="auto"/>
        <w:jc w:val="right"/>
        <w:rPr>
          <w:rFonts w:ascii="Times New Roman" w:hAnsi="Times New Roman"/>
          <w:sz w:val="28"/>
          <w:szCs w:val="28"/>
        </w:rPr>
      </w:pPr>
    </w:p>
    <w:p w14:paraId="7CA9C081" w14:textId="77777777" w:rsidR="00AB64E6" w:rsidRPr="00855401" w:rsidRDefault="00494723" w:rsidP="00504D74">
      <w:pPr>
        <w:widowControl w:val="0"/>
        <w:tabs>
          <w:tab w:val="left" w:pos="1276"/>
          <w:tab w:val="left" w:pos="1418"/>
        </w:tabs>
        <w:spacing w:after="0" w:line="240" w:lineRule="auto"/>
        <w:jc w:val="center"/>
        <w:rPr>
          <w:rFonts w:ascii="Times New Roman" w:hAnsi="Times New Roman"/>
          <w:b/>
          <w:sz w:val="28"/>
          <w:szCs w:val="28"/>
        </w:rPr>
      </w:pPr>
      <w:r w:rsidRPr="00855401">
        <w:rPr>
          <w:rFonts w:ascii="Times New Roman" w:eastAsia="Times New Roman" w:hAnsi="Times New Roman"/>
          <w:b/>
          <w:sz w:val="28"/>
          <w:szCs w:val="28"/>
          <w:lang w:eastAsia="ru-RU"/>
        </w:rPr>
        <w:t xml:space="preserve">Возможные места оказания </w:t>
      </w:r>
      <w:r w:rsidR="00136A8F">
        <w:rPr>
          <w:rFonts w:ascii="Times New Roman" w:eastAsia="Times New Roman" w:hAnsi="Times New Roman"/>
          <w:b/>
          <w:sz w:val="28"/>
          <w:szCs w:val="28"/>
          <w:lang w:eastAsia="ru-RU"/>
        </w:rPr>
        <w:t>У</w:t>
      </w:r>
      <w:r w:rsidRPr="00855401">
        <w:rPr>
          <w:rFonts w:ascii="Times New Roman" w:eastAsia="Times New Roman" w:hAnsi="Times New Roman"/>
          <w:b/>
          <w:sz w:val="28"/>
          <w:szCs w:val="28"/>
          <w:lang w:eastAsia="ru-RU"/>
        </w:rPr>
        <w:t>слуг</w:t>
      </w:r>
    </w:p>
    <w:p w14:paraId="174B0808" w14:textId="77777777" w:rsidR="00AB64E6" w:rsidRPr="00855401" w:rsidRDefault="00AB64E6" w:rsidP="00B9596A">
      <w:pPr>
        <w:widowControl w:val="0"/>
        <w:tabs>
          <w:tab w:val="left" w:pos="1276"/>
          <w:tab w:val="left" w:pos="1418"/>
        </w:tabs>
        <w:spacing w:after="0"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888"/>
      </w:tblGrid>
      <w:tr w:rsidR="00AB64E6" w:rsidRPr="00855401" w14:paraId="4C84D38B" w14:textId="77777777" w:rsidTr="005F1450">
        <w:tc>
          <w:tcPr>
            <w:tcW w:w="1697" w:type="pct"/>
            <w:vAlign w:val="center"/>
          </w:tcPr>
          <w:p w14:paraId="347FD56D" w14:textId="77777777" w:rsidR="00AB64E6" w:rsidRPr="00855401" w:rsidRDefault="005F1450" w:rsidP="005F1450">
            <w:pPr>
              <w:spacing w:after="0" w:line="240" w:lineRule="auto"/>
              <w:jc w:val="center"/>
              <w:outlineLvl w:val="0"/>
              <w:rPr>
                <w:rFonts w:ascii="Times New Roman" w:hAnsi="Times New Roman"/>
                <w:b/>
                <w:bCs/>
                <w:color w:val="000000"/>
                <w:sz w:val="28"/>
                <w:szCs w:val="28"/>
                <w:lang w:eastAsia="ru-RU"/>
              </w:rPr>
            </w:pPr>
            <w:r>
              <w:rPr>
                <w:rFonts w:ascii="Times New Roman" w:hAnsi="Times New Roman"/>
                <w:b/>
                <w:bCs/>
                <w:color w:val="000000"/>
                <w:sz w:val="28"/>
                <w:szCs w:val="28"/>
                <w:lang w:eastAsia="ru-RU"/>
              </w:rPr>
              <w:t>Филиал Заказчика</w:t>
            </w:r>
          </w:p>
        </w:tc>
        <w:tc>
          <w:tcPr>
            <w:tcW w:w="3303" w:type="pct"/>
            <w:shd w:val="clear" w:color="auto" w:fill="auto"/>
            <w:vAlign w:val="center"/>
          </w:tcPr>
          <w:p w14:paraId="272B8B1E" w14:textId="77777777" w:rsidR="00AB64E6" w:rsidRPr="00855401" w:rsidRDefault="00AB64E6" w:rsidP="005F1450">
            <w:pPr>
              <w:spacing w:after="0" w:line="240" w:lineRule="auto"/>
              <w:jc w:val="center"/>
              <w:outlineLvl w:val="0"/>
              <w:rPr>
                <w:rFonts w:ascii="Times New Roman" w:hAnsi="Times New Roman"/>
                <w:b/>
                <w:sz w:val="28"/>
                <w:szCs w:val="28"/>
                <w:lang w:eastAsia="ru-RU"/>
              </w:rPr>
            </w:pPr>
            <w:r w:rsidRPr="00855401">
              <w:rPr>
                <w:rFonts w:ascii="Times New Roman" w:hAnsi="Times New Roman"/>
                <w:b/>
                <w:bCs/>
                <w:color w:val="000000"/>
                <w:sz w:val="28"/>
                <w:szCs w:val="28"/>
                <w:lang w:eastAsia="ru-RU"/>
              </w:rPr>
              <w:t xml:space="preserve">Адрес </w:t>
            </w:r>
            <w:r w:rsidR="005F1450">
              <w:rPr>
                <w:rFonts w:ascii="Times New Roman" w:hAnsi="Times New Roman"/>
                <w:b/>
                <w:bCs/>
                <w:color w:val="000000"/>
                <w:sz w:val="28"/>
                <w:szCs w:val="28"/>
                <w:lang w:eastAsia="ru-RU"/>
              </w:rPr>
              <w:t>Филиала Заказчика</w:t>
            </w:r>
          </w:p>
        </w:tc>
      </w:tr>
      <w:tr w:rsidR="00AB64E6" w:rsidRPr="00855401" w14:paraId="26865E56" w14:textId="77777777" w:rsidTr="00504D74">
        <w:trPr>
          <w:trHeight w:val="340"/>
        </w:trPr>
        <w:tc>
          <w:tcPr>
            <w:tcW w:w="1697" w:type="pct"/>
            <w:vAlign w:val="center"/>
          </w:tcPr>
          <w:p w14:paraId="1EB44694" w14:textId="77777777" w:rsidR="00AB64E6" w:rsidRPr="00855401" w:rsidRDefault="00AB64E6" w:rsidP="00B56471">
            <w:pPr>
              <w:spacing w:after="0" w:line="240" w:lineRule="auto"/>
              <w:outlineLvl w:val="0"/>
              <w:rPr>
                <w:rFonts w:ascii="Times New Roman" w:hAnsi="Times New Roman"/>
                <w:color w:val="000000"/>
                <w:sz w:val="28"/>
                <w:szCs w:val="28"/>
                <w:lang w:eastAsia="ru-RU"/>
              </w:rPr>
            </w:pPr>
            <w:r w:rsidRPr="00855401">
              <w:rPr>
                <w:rFonts w:ascii="Times New Roman" w:hAnsi="Times New Roman"/>
                <w:color w:val="000000"/>
                <w:sz w:val="28"/>
                <w:szCs w:val="28"/>
                <w:lang w:eastAsia="ru-RU"/>
              </w:rPr>
              <w:t>УФПС г. Москвы</w:t>
            </w:r>
          </w:p>
        </w:tc>
        <w:tc>
          <w:tcPr>
            <w:tcW w:w="3303" w:type="pct"/>
            <w:shd w:val="clear" w:color="auto" w:fill="auto"/>
            <w:vAlign w:val="center"/>
          </w:tcPr>
          <w:p w14:paraId="05044F65" w14:textId="77777777" w:rsidR="005F1450" w:rsidRPr="005F1450" w:rsidRDefault="005F1450" w:rsidP="005F1450">
            <w:pPr>
              <w:pStyle w:val="ad"/>
              <w:suppressAutoHyphens/>
              <w:spacing w:before="100" w:after="100"/>
              <w:ind w:left="0"/>
              <w:jc w:val="both"/>
              <w:rPr>
                <w:color w:val="000000" w:themeColor="text1"/>
                <w:sz w:val="28"/>
                <w:szCs w:val="28"/>
                <w:lang w:val="ru-RU" w:eastAsia="ar-SA"/>
              </w:rPr>
            </w:pPr>
            <w:r w:rsidRPr="005F1450">
              <w:rPr>
                <w:color w:val="000000" w:themeColor="text1"/>
                <w:sz w:val="28"/>
                <w:szCs w:val="28"/>
                <w:lang w:val="ru-RU" w:eastAsia="ar-SA"/>
              </w:rPr>
              <w:t>140961, Московская область, п. Львовский, Магистральная, 7</w:t>
            </w:r>
          </w:p>
          <w:p w14:paraId="11668EF1" w14:textId="77777777" w:rsidR="00AB64E6" w:rsidRPr="00855401" w:rsidRDefault="00AB64E6" w:rsidP="00B56471">
            <w:pPr>
              <w:spacing w:after="0" w:line="240" w:lineRule="auto"/>
              <w:rPr>
                <w:rFonts w:ascii="Times New Roman" w:hAnsi="Times New Roman"/>
                <w:color w:val="000000"/>
                <w:sz w:val="28"/>
                <w:szCs w:val="28"/>
                <w:lang w:eastAsia="ru-RU"/>
              </w:rPr>
            </w:pPr>
          </w:p>
        </w:tc>
      </w:tr>
      <w:tr w:rsidR="00AB64E6" w:rsidRPr="00855401" w14:paraId="577B5F37" w14:textId="77777777" w:rsidTr="00504D74">
        <w:tc>
          <w:tcPr>
            <w:tcW w:w="1697" w:type="pct"/>
            <w:vAlign w:val="center"/>
          </w:tcPr>
          <w:p w14:paraId="0BDDD838" w14:textId="77777777" w:rsidR="00AB64E6" w:rsidRPr="00855401" w:rsidRDefault="00AB64E6" w:rsidP="00B56471">
            <w:pPr>
              <w:spacing w:after="0" w:line="240" w:lineRule="auto"/>
              <w:outlineLvl w:val="0"/>
              <w:rPr>
                <w:rFonts w:ascii="Times New Roman" w:hAnsi="Times New Roman"/>
                <w:color w:val="000000"/>
                <w:sz w:val="28"/>
                <w:szCs w:val="28"/>
                <w:lang w:eastAsia="ru-RU"/>
              </w:rPr>
            </w:pPr>
            <w:r w:rsidRPr="00855401">
              <w:rPr>
                <w:rFonts w:ascii="Times New Roman" w:hAnsi="Times New Roman"/>
                <w:color w:val="000000"/>
                <w:sz w:val="28"/>
                <w:szCs w:val="28"/>
                <w:lang w:eastAsia="ru-RU"/>
              </w:rPr>
              <w:t>УФПС Санкт-Петербурга и Ленинградской области</w:t>
            </w:r>
          </w:p>
        </w:tc>
        <w:tc>
          <w:tcPr>
            <w:tcW w:w="3303" w:type="pct"/>
            <w:shd w:val="clear" w:color="auto" w:fill="auto"/>
            <w:vAlign w:val="center"/>
          </w:tcPr>
          <w:p w14:paraId="58BCA10D" w14:textId="77777777" w:rsidR="00AB64E6" w:rsidRPr="00855401" w:rsidRDefault="00AB64E6" w:rsidP="00B56471">
            <w:pPr>
              <w:spacing w:after="0" w:line="240" w:lineRule="auto"/>
              <w:rPr>
                <w:rFonts w:ascii="Times New Roman" w:hAnsi="Times New Roman"/>
                <w:color w:val="000000"/>
                <w:sz w:val="28"/>
                <w:szCs w:val="28"/>
                <w:lang w:eastAsia="ru-RU"/>
              </w:rPr>
            </w:pPr>
            <w:r w:rsidRPr="00855401">
              <w:rPr>
                <w:rFonts w:ascii="Times New Roman" w:hAnsi="Times New Roman"/>
                <w:color w:val="000000"/>
                <w:sz w:val="28"/>
                <w:szCs w:val="28"/>
                <w:lang w:eastAsia="ru-RU"/>
              </w:rPr>
              <w:t>г. Санкт-Петербург, ул. Софийская, дом 81, корпус 1, литер</w:t>
            </w:r>
            <w:r w:rsidR="00E76801">
              <w:rPr>
                <w:rFonts w:ascii="Times New Roman" w:hAnsi="Times New Roman"/>
                <w:color w:val="000000"/>
                <w:sz w:val="28"/>
                <w:szCs w:val="28"/>
                <w:lang w:eastAsia="ru-RU"/>
              </w:rPr>
              <w:t>а</w:t>
            </w:r>
            <w:r w:rsidRPr="00855401">
              <w:rPr>
                <w:rFonts w:ascii="Times New Roman" w:hAnsi="Times New Roman"/>
                <w:color w:val="000000"/>
                <w:sz w:val="28"/>
                <w:szCs w:val="28"/>
                <w:lang w:eastAsia="ru-RU"/>
              </w:rPr>
              <w:t xml:space="preserve"> А</w:t>
            </w:r>
          </w:p>
        </w:tc>
      </w:tr>
      <w:tr w:rsidR="00AB64E6" w:rsidRPr="00855401" w14:paraId="77E4B602" w14:textId="77777777" w:rsidTr="00504D74">
        <w:tc>
          <w:tcPr>
            <w:tcW w:w="1697" w:type="pct"/>
            <w:vAlign w:val="center"/>
          </w:tcPr>
          <w:p w14:paraId="3300A59C" w14:textId="77777777" w:rsidR="00AB64E6" w:rsidRPr="00855401" w:rsidRDefault="00AB64E6" w:rsidP="00B56471">
            <w:pPr>
              <w:spacing w:after="0" w:line="240" w:lineRule="auto"/>
              <w:rPr>
                <w:rFonts w:ascii="Times New Roman" w:hAnsi="Times New Roman"/>
                <w:color w:val="000000"/>
                <w:sz w:val="28"/>
                <w:szCs w:val="28"/>
                <w:lang w:eastAsia="ru-RU"/>
              </w:rPr>
            </w:pPr>
            <w:r w:rsidRPr="00855401">
              <w:rPr>
                <w:rFonts w:ascii="Times New Roman" w:hAnsi="Times New Roman"/>
                <w:color w:val="000000"/>
                <w:sz w:val="28"/>
                <w:szCs w:val="28"/>
                <w:lang w:eastAsia="ru-RU"/>
              </w:rPr>
              <w:t>УФПС Новосибирской области</w:t>
            </w:r>
          </w:p>
        </w:tc>
        <w:tc>
          <w:tcPr>
            <w:tcW w:w="3303" w:type="pct"/>
            <w:shd w:val="clear" w:color="auto" w:fill="auto"/>
            <w:vAlign w:val="center"/>
          </w:tcPr>
          <w:p w14:paraId="3ADE2957" w14:textId="77777777" w:rsidR="00AB64E6" w:rsidRPr="00855401" w:rsidRDefault="00AB64E6" w:rsidP="00B56471">
            <w:pPr>
              <w:spacing w:after="0" w:line="240" w:lineRule="auto"/>
              <w:rPr>
                <w:rFonts w:ascii="Times New Roman" w:hAnsi="Times New Roman"/>
                <w:color w:val="000000"/>
                <w:sz w:val="28"/>
                <w:szCs w:val="28"/>
                <w:lang w:eastAsia="ru-RU"/>
              </w:rPr>
            </w:pPr>
            <w:r w:rsidRPr="00855401">
              <w:rPr>
                <w:rFonts w:ascii="Times New Roman" w:hAnsi="Times New Roman"/>
                <w:color w:val="000000"/>
                <w:sz w:val="28"/>
                <w:szCs w:val="28"/>
                <w:lang w:eastAsia="ru-RU"/>
              </w:rPr>
              <w:t>г. Новосибирск, ул. Лескова, дом 282</w:t>
            </w:r>
          </w:p>
        </w:tc>
      </w:tr>
      <w:tr w:rsidR="00AB64E6" w:rsidRPr="00855401" w14:paraId="4CDF23F2" w14:textId="77777777" w:rsidTr="00504D74">
        <w:tc>
          <w:tcPr>
            <w:tcW w:w="1697" w:type="pct"/>
            <w:vAlign w:val="center"/>
          </w:tcPr>
          <w:p w14:paraId="1C276EE7" w14:textId="77777777" w:rsidR="00AB64E6" w:rsidRPr="00855401" w:rsidRDefault="00AB64E6" w:rsidP="00B56471">
            <w:pPr>
              <w:spacing w:after="0" w:line="240" w:lineRule="auto"/>
              <w:rPr>
                <w:rFonts w:ascii="Times New Roman" w:hAnsi="Times New Roman"/>
                <w:color w:val="000000"/>
                <w:sz w:val="28"/>
                <w:szCs w:val="28"/>
                <w:lang w:eastAsia="ru-RU"/>
              </w:rPr>
            </w:pPr>
            <w:r w:rsidRPr="00855401">
              <w:rPr>
                <w:rFonts w:ascii="Times New Roman" w:hAnsi="Times New Roman"/>
                <w:color w:val="000000"/>
                <w:sz w:val="28"/>
                <w:szCs w:val="28"/>
                <w:lang w:eastAsia="ru-RU"/>
              </w:rPr>
              <w:t xml:space="preserve">УФПС Татарстан </w:t>
            </w:r>
            <w:proofErr w:type="spellStart"/>
            <w:r w:rsidRPr="00855401">
              <w:rPr>
                <w:rFonts w:ascii="Times New Roman" w:hAnsi="Times New Roman"/>
                <w:color w:val="000000"/>
                <w:sz w:val="28"/>
                <w:szCs w:val="28"/>
                <w:lang w:eastAsia="ru-RU"/>
              </w:rPr>
              <w:t>Почтасы</w:t>
            </w:r>
            <w:proofErr w:type="spellEnd"/>
          </w:p>
        </w:tc>
        <w:tc>
          <w:tcPr>
            <w:tcW w:w="3303" w:type="pct"/>
            <w:shd w:val="clear" w:color="auto" w:fill="auto"/>
            <w:vAlign w:val="center"/>
          </w:tcPr>
          <w:p w14:paraId="2FD65748" w14:textId="77777777" w:rsidR="00AB64E6" w:rsidRPr="00855401" w:rsidRDefault="00AB64E6" w:rsidP="00B56471">
            <w:pPr>
              <w:spacing w:after="0" w:line="240" w:lineRule="auto"/>
              <w:rPr>
                <w:rFonts w:ascii="Times New Roman" w:hAnsi="Times New Roman"/>
                <w:color w:val="000000"/>
                <w:sz w:val="28"/>
                <w:szCs w:val="28"/>
                <w:lang w:eastAsia="ru-RU"/>
              </w:rPr>
            </w:pPr>
            <w:r w:rsidRPr="00855401">
              <w:rPr>
                <w:rFonts w:ascii="Times New Roman" w:hAnsi="Times New Roman"/>
                <w:color w:val="000000"/>
                <w:sz w:val="28"/>
                <w:szCs w:val="28"/>
                <w:lang w:eastAsia="ru-RU"/>
              </w:rPr>
              <w:t xml:space="preserve">Республика Татарстан, Лаишевский муниципальный район, </w:t>
            </w:r>
            <w:proofErr w:type="spellStart"/>
            <w:r w:rsidRPr="00855401">
              <w:rPr>
                <w:rFonts w:ascii="Times New Roman" w:hAnsi="Times New Roman"/>
                <w:color w:val="000000"/>
                <w:sz w:val="28"/>
                <w:szCs w:val="28"/>
                <w:lang w:eastAsia="ru-RU"/>
              </w:rPr>
              <w:t>Столбищенское</w:t>
            </w:r>
            <w:proofErr w:type="spellEnd"/>
            <w:r w:rsidRPr="00855401">
              <w:rPr>
                <w:rFonts w:ascii="Times New Roman" w:hAnsi="Times New Roman"/>
                <w:color w:val="000000"/>
                <w:sz w:val="28"/>
                <w:szCs w:val="28"/>
                <w:lang w:eastAsia="ru-RU"/>
              </w:rPr>
              <w:t xml:space="preserve"> сельское поселение, Международный аэропорт Казань, ул. Почтовая, д. 1</w:t>
            </w:r>
          </w:p>
        </w:tc>
      </w:tr>
    </w:tbl>
    <w:p w14:paraId="2772DCFF" w14:textId="77777777" w:rsidR="00AB64E6" w:rsidRPr="00855401" w:rsidRDefault="00AB64E6" w:rsidP="00B9596A">
      <w:pPr>
        <w:widowControl w:val="0"/>
        <w:tabs>
          <w:tab w:val="left" w:pos="1276"/>
          <w:tab w:val="left" w:pos="1418"/>
        </w:tabs>
        <w:spacing w:after="0" w:line="240" w:lineRule="auto"/>
        <w:rPr>
          <w:rFonts w:ascii="Times New Roman" w:hAnsi="Times New Roman"/>
          <w:sz w:val="28"/>
          <w:szCs w:val="28"/>
        </w:rPr>
      </w:pPr>
    </w:p>
    <w:p w14:paraId="7C94F38E" w14:textId="77777777" w:rsidR="00504D74" w:rsidRPr="00855401" w:rsidRDefault="00504D74" w:rsidP="00B9596A">
      <w:pPr>
        <w:widowControl w:val="0"/>
        <w:tabs>
          <w:tab w:val="left" w:pos="1276"/>
          <w:tab w:val="left" w:pos="1418"/>
        </w:tabs>
        <w:spacing w:after="0" w:line="240" w:lineRule="auto"/>
        <w:rPr>
          <w:rFonts w:ascii="Times New Roman" w:hAnsi="Times New Roman"/>
          <w:sz w:val="28"/>
          <w:szCs w:val="28"/>
        </w:rPr>
      </w:pPr>
    </w:p>
    <w:p w14:paraId="79509561" w14:textId="77777777" w:rsidR="00504D74" w:rsidRPr="00855401" w:rsidRDefault="00504D74" w:rsidP="00B9596A">
      <w:pPr>
        <w:widowControl w:val="0"/>
        <w:tabs>
          <w:tab w:val="left" w:pos="1276"/>
          <w:tab w:val="left" w:pos="1418"/>
        </w:tabs>
        <w:spacing w:after="0" w:line="240" w:lineRule="auto"/>
        <w:rPr>
          <w:rFonts w:ascii="Times New Roman" w:hAnsi="Times New Roman"/>
          <w:sz w:val="28"/>
          <w:szCs w:val="28"/>
        </w:rPr>
      </w:pPr>
    </w:p>
    <w:p w14:paraId="237FA1C0" w14:textId="77777777" w:rsidR="00504D74" w:rsidRPr="00855401" w:rsidRDefault="00504D74" w:rsidP="00B9596A">
      <w:pPr>
        <w:widowControl w:val="0"/>
        <w:tabs>
          <w:tab w:val="left" w:pos="1276"/>
          <w:tab w:val="left" w:pos="1418"/>
        </w:tabs>
        <w:spacing w:after="0" w:line="240" w:lineRule="auto"/>
        <w:rPr>
          <w:rFonts w:ascii="Times New Roman" w:hAnsi="Times New Roman"/>
          <w:sz w:val="28"/>
          <w:szCs w:val="28"/>
        </w:rPr>
      </w:pPr>
    </w:p>
    <w:p w14:paraId="726D11CC" w14:textId="77777777" w:rsidR="00504D74" w:rsidRPr="00855401" w:rsidRDefault="00504D74" w:rsidP="00B9596A">
      <w:pPr>
        <w:widowControl w:val="0"/>
        <w:tabs>
          <w:tab w:val="left" w:pos="1276"/>
          <w:tab w:val="left" w:pos="1418"/>
        </w:tabs>
        <w:spacing w:after="0" w:line="240" w:lineRule="auto"/>
        <w:rPr>
          <w:rFonts w:ascii="Times New Roman" w:hAnsi="Times New Roman"/>
          <w:sz w:val="28"/>
          <w:szCs w:val="28"/>
        </w:rPr>
      </w:pPr>
    </w:p>
    <w:p w14:paraId="5D50B126" w14:textId="77777777" w:rsidR="00504D74" w:rsidRPr="00855401" w:rsidRDefault="00504D74" w:rsidP="00504D74">
      <w:pPr>
        <w:widowControl w:val="0"/>
        <w:tabs>
          <w:tab w:val="left" w:pos="1276"/>
          <w:tab w:val="left" w:pos="1418"/>
        </w:tabs>
        <w:spacing w:after="0" w:line="240" w:lineRule="auto"/>
        <w:rPr>
          <w:rFonts w:ascii="Times New Roman" w:hAnsi="Times New Roman"/>
          <w:sz w:val="28"/>
          <w:szCs w:val="28"/>
        </w:rPr>
      </w:pPr>
    </w:p>
    <w:p w14:paraId="7BA8EA53"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1A326518"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1A5D15C6"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00190E6C"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5C4AEF45"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41CA0016"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7D72212F"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1E6FF612"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483FDCE4"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5509F430"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79E9BBB6"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16D33300"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3F584078"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37AE21A6"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2E4D9FEB"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72FCC034"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p w14:paraId="65666FD1" w14:textId="77777777" w:rsidR="00A82D82" w:rsidRPr="00855401" w:rsidRDefault="00A82D82" w:rsidP="00B9596A">
      <w:pPr>
        <w:widowControl w:val="0"/>
        <w:tabs>
          <w:tab w:val="left" w:pos="1276"/>
          <w:tab w:val="left" w:pos="1418"/>
        </w:tabs>
        <w:spacing w:after="0" w:line="240" w:lineRule="auto"/>
        <w:rPr>
          <w:rFonts w:ascii="Times New Roman" w:hAnsi="Times New Roman"/>
          <w:sz w:val="28"/>
          <w:szCs w:val="28"/>
        </w:rPr>
      </w:pPr>
    </w:p>
    <w:sectPr w:rsidR="00A82D82" w:rsidRPr="00855401" w:rsidSect="0086160C">
      <w:pgSz w:w="11906" w:h="16838" w:code="9"/>
      <w:pgMar w:top="567" w:right="567" w:bottom="1077" w:left="902"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0FA26" w14:textId="77777777" w:rsidR="00453442" w:rsidRDefault="00453442" w:rsidP="00881D18">
      <w:pPr>
        <w:spacing w:after="0" w:line="240" w:lineRule="auto"/>
      </w:pPr>
      <w:r>
        <w:separator/>
      </w:r>
    </w:p>
  </w:endnote>
  <w:endnote w:type="continuationSeparator" w:id="0">
    <w:p w14:paraId="69AC56AE" w14:textId="77777777" w:rsidR="00453442" w:rsidRDefault="00453442" w:rsidP="00881D18">
      <w:pPr>
        <w:spacing w:after="0" w:line="240" w:lineRule="auto"/>
      </w:pPr>
      <w:r>
        <w:continuationSeparator/>
      </w:r>
    </w:p>
  </w:endnote>
  <w:endnote w:type="continuationNotice" w:id="1">
    <w:p w14:paraId="213EF495" w14:textId="77777777" w:rsidR="00453442" w:rsidRDefault="004534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charset w:val="0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ヒラギノ角ゴ Pro W3">
    <w:altName w:val="Times New Roman"/>
    <w:charset w:val="00"/>
    <w:family w:val="roman"/>
    <w:pitch w:val="default"/>
    <w:sig w:usb0="00000000"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6FF" w:usb1="420024FF" w:usb2="02000000" w:usb3="00000000" w:csb0="0000019F"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731594"/>
      <w:docPartObj>
        <w:docPartGallery w:val="Page Numbers (Bottom of Page)"/>
        <w:docPartUnique/>
      </w:docPartObj>
    </w:sdtPr>
    <w:sdtEndPr/>
    <w:sdtContent>
      <w:p w14:paraId="61B52F5F" w14:textId="769C2E83" w:rsidR="00691948" w:rsidRDefault="00691948">
        <w:pPr>
          <w:pStyle w:val="af1"/>
          <w:jc w:val="center"/>
        </w:pPr>
        <w:r>
          <w:fldChar w:fldCharType="begin"/>
        </w:r>
        <w:r>
          <w:instrText>PAGE   \* MERGEFORMAT</w:instrText>
        </w:r>
        <w:r>
          <w:fldChar w:fldCharType="separate"/>
        </w:r>
        <w:r w:rsidR="00EF6351">
          <w:rPr>
            <w:noProof/>
          </w:rPr>
          <w:t>24</w:t>
        </w:r>
        <w:r>
          <w:fldChar w:fldCharType="end"/>
        </w:r>
      </w:p>
    </w:sdtContent>
  </w:sdt>
  <w:p w14:paraId="7EE744EC" w14:textId="77777777" w:rsidR="00691948" w:rsidRDefault="0069194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15F0E" w14:textId="77777777" w:rsidR="00453442" w:rsidRDefault="00453442" w:rsidP="00881D18">
      <w:pPr>
        <w:spacing w:after="0" w:line="240" w:lineRule="auto"/>
      </w:pPr>
      <w:r>
        <w:separator/>
      </w:r>
    </w:p>
  </w:footnote>
  <w:footnote w:type="continuationSeparator" w:id="0">
    <w:p w14:paraId="697ACC4F" w14:textId="77777777" w:rsidR="00453442" w:rsidRDefault="00453442" w:rsidP="00881D18">
      <w:pPr>
        <w:spacing w:after="0" w:line="240" w:lineRule="auto"/>
      </w:pPr>
      <w:r>
        <w:continuationSeparator/>
      </w:r>
    </w:p>
  </w:footnote>
  <w:footnote w:type="continuationNotice" w:id="1">
    <w:p w14:paraId="4DE5FD49" w14:textId="77777777" w:rsidR="00453442" w:rsidRDefault="00453442">
      <w:pPr>
        <w:spacing w:after="0" w:line="240" w:lineRule="auto"/>
      </w:pPr>
    </w:p>
  </w:footnote>
  <w:footnote w:id="2">
    <w:p w14:paraId="73E664B7" w14:textId="77777777" w:rsidR="00691948" w:rsidRPr="000331FC" w:rsidRDefault="00691948" w:rsidP="00A907F7">
      <w:pPr>
        <w:pStyle w:val="af3"/>
      </w:pPr>
      <w:r w:rsidRPr="000331FC">
        <w:rPr>
          <w:rStyle w:val="af5"/>
        </w:rPr>
        <w:footnoteRef/>
      </w:r>
      <w:r w:rsidRPr="000331FC">
        <w:t xml:space="preserve"> Применяется, если исполнитель применяет общую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E294" w14:textId="77777777" w:rsidR="00691948" w:rsidRDefault="0069194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singleLevel"/>
    <w:tmpl w:val="F53CA17E"/>
    <w:lvl w:ilvl="0">
      <w:start w:val="1"/>
      <w:numFmt w:val="decimal"/>
      <w:pStyle w:val="2"/>
      <w:lvlText w:val="%1."/>
      <w:lvlJc w:val="left"/>
      <w:pPr>
        <w:tabs>
          <w:tab w:val="num" w:pos="643"/>
        </w:tabs>
        <w:ind w:left="643" w:hanging="360"/>
      </w:pPr>
    </w:lvl>
  </w:abstractNum>
  <w:abstractNum w:abstractNumId="2"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F487BE6"/>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000311F5"/>
    <w:multiLevelType w:val="multilevel"/>
    <w:tmpl w:val="BF54A1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768" w:hanging="357"/>
      </w:pPr>
      <w:rPr>
        <w:rFonts w:ascii="Times New Roman" w:hAnsi="Times New Roman" w:cs="Times New Roman" w:hint="default"/>
        <w:strike w:val="0"/>
        <w:sz w:val="28"/>
        <w:szCs w:val="28"/>
      </w:rPr>
    </w:lvl>
    <w:lvl w:ilvl="2">
      <w:start w:val="1"/>
      <w:numFmt w:val="decimal"/>
      <w:suff w:val="space"/>
      <w:lvlText w:val="%1.%2.%3."/>
      <w:lvlJc w:val="left"/>
      <w:pPr>
        <w:ind w:left="5518"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10512B45"/>
    <w:multiLevelType w:val="hybridMultilevel"/>
    <w:tmpl w:val="D924D006"/>
    <w:lvl w:ilvl="0" w:tplc="13C60164">
      <w:start w:val="4"/>
      <w:numFmt w:val="bullet"/>
      <w:lvlText w:val="-"/>
      <w:lvlJc w:val="left"/>
      <w:pPr>
        <w:tabs>
          <w:tab w:val="num" w:pos="864"/>
        </w:tabs>
        <w:ind w:left="864" w:hanging="360"/>
      </w:pPr>
      <w:rPr>
        <w:rFonts w:ascii="Times New Roman" w:eastAsia="Times New Roman" w:hAnsi="Times New Roman" w:cs="Times New Roman" w:hint="default"/>
      </w:rPr>
    </w:lvl>
    <w:lvl w:ilvl="1" w:tplc="04190003" w:tentative="1">
      <w:start w:val="1"/>
      <w:numFmt w:val="bullet"/>
      <w:pStyle w:val="21"/>
      <w:lvlText w:val="o"/>
      <w:lvlJc w:val="left"/>
      <w:pPr>
        <w:tabs>
          <w:tab w:val="num" w:pos="1584"/>
        </w:tabs>
        <w:ind w:left="1584" w:hanging="360"/>
      </w:pPr>
      <w:rPr>
        <w:rFonts w:ascii="Courier New" w:hAnsi="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0" w15:restartNumberingAfterBreak="0">
    <w:nsid w:val="12626C1B"/>
    <w:multiLevelType w:val="hybridMultilevel"/>
    <w:tmpl w:val="2D1CF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7226CB"/>
    <w:multiLevelType w:val="multilevel"/>
    <w:tmpl w:val="EBFCD09A"/>
    <w:lvl w:ilvl="0">
      <w:start w:val="1"/>
      <w:numFmt w:val="decimal"/>
      <w:lvlText w:val="%1."/>
      <w:lvlJc w:val="left"/>
      <w:pPr>
        <w:ind w:left="450" w:hanging="450"/>
      </w:pPr>
      <w:rPr>
        <w:rFonts w:hint="default"/>
      </w:rPr>
    </w:lvl>
    <w:lvl w:ilvl="1">
      <w:start w:val="1"/>
      <w:numFmt w:val="decimal"/>
      <w:lvlText w:val="%1.%2."/>
      <w:lvlJc w:val="left"/>
      <w:pPr>
        <w:ind w:left="1248" w:hanging="72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664" w:hanging="1080"/>
      </w:pPr>
      <w:rPr>
        <w:rFonts w:hint="default"/>
      </w:rPr>
    </w:lvl>
    <w:lvl w:ilvl="4">
      <w:start w:val="1"/>
      <w:numFmt w:val="decimal"/>
      <w:lvlText w:val="%1.%2.%3.%4.%5."/>
      <w:lvlJc w:val="left"/>
      <w:pPr>
        <w:ind w:left="3192" w:hanging="108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968" w:hanging="1800"/>
      </w:pPr>
      <w:rPr>
        <w:rFonts w:hint="default"/>
      </w:rPr>
    </w:lvl>
    <w:lvl w:ilvl="7">
      <w:start w:val="1"/>
      <w:numFmt w:val="decimal"/>
      <w:lvlText w:val="%1.%2.%3.%4.%5.%6.%7.%8."/>
      <w:lvlJc w:val="left"/>
      <w:pPr>
        <w:ind w:left="5496" w:hanging="1800"/>
      </w:pPr>
      <w:rPr>
        <w:rFonts w:hint="default"/>
      </w:rPr>
    </w:lvl>
    <w:lvl w:ilvl="8">
      <w:start w:val="1"/>
      <w:numFmt w:val="decimal"/>
      <w:lvlText w:val="%1.%2.%3.%4.%5.%6.%7.%8.%9."/>
      <w:lvlJc w:val="left"/>
      <w:pPr>
        <w:ind w:left="6384" w:hanging="2160"/>
      </w:pPr>
      <w:rPr>
        <w:rFonts w:hint="default"/>
      </w:rPr>
    </w:lvl>
  </w:abstractNum>
  <w:abstractNum w:abstractNumId="12"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 w15:restartNumberingAfterBreak="0">
    <w:nsid w:val="1D0739F2"/>
    <w:multiLevelType w:val="multilevel"/>
    <w:tmpl w:val="5232D8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0BA04C0"/>
    <w:multiLevelType w:val="hybridMultilevel"/>
    <w:tmpl w:val="B83C56C4"/>
    <w:lvl w:ilvl="0" w:tplc="610ED4D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7" w15:restartNumberingAfterBreak="0">
    <w:nsid w:val="3AB04105"/>
    <w:multiLevelType w:val="multilevel"/>
    <w:tmpl w:val="28FA43B0"/>
    <w:lvl w:ilvl="0">
      <w:start w:val="3"/>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17B5DC0"/>
    <w:multiLevelType w:val="multilevel"/>
    <w:tmpl w:val="CA605CA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D64EBB"/>
    <w:multiLevelType w:val="hybridMultilevel"/>
    <w:tmpl w:val="E7B4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C103BD"/>
    <w:multiLevelType w:val="multilevel"/>
    <w:tmpl w:val="0D76AB3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BD97C91"/>
    <w:multiLevelType w:val="multilevel"/>
    <w:tmpl w:val="5790B75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2" w15:restartNumberingAfterBreak="0">
    <w:nsid w:val="4FA10EB9"/>
    <w:multiLevelType w:val="hybridMultilevel"/>
    <w:tmpl w:val="9D789EE6"/>
    <w:lvl w:ilvl="0" w:tplc="EFA058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D7E76B9"/>
    <w:multiLevelType w:val="multilevel"/>
    <w:tmpl w:val="CA1C4C2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C44283"/>
    <w:multiLevelType w:val="multilevel"/>
    <w:tmpl w:val="36DA9DD0"/>
    <w:lvl w:ilvl="0">
      <w:start w:val="1"/>
      <w:numFmt w:val="russianUpper"/>
      <w:pStyle w:val="-"/>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6" w15:restartNumberingAfterBreak="0">
    <w:nsid w:val="6CF70BC1"/>
    <w:multiLevelType w:val="multilevel"/>
    <w:tmpl w:val="5178E9F4"/>
    <w:lvl w:ilvl="0">
      <w:start w:val="1"/>
      <w:numFmt w:val="decimal"/>
      <w:pStyle w:val="1"/>
      <w:lvlText w:val="%1."/>
      <w:lvlJc w:val="left"/>
      <w:pPr>
        <w:tabs>
          <w:tab w:val="num" w:pos="432"/>
        </w:tabs>
        <w:ind w:left="432" w:hanging="432"/>
      </w:pPr>
      <w:rPr>
        <w:rFonts w:hint="default"/>
      </w:rPr>
    </w:lvl>
    <w:lvl w:ilvl="1">
      <w:start w:val="1"/>
      <w:numFmt w:val="decimal"/>
      <w:pStyle w:val="25"/>
      <w:lvlText w:val="%1.%2."/>
      <w:lvlJc w:val="left"/>
      <w:pPr>
        <w:tabs>
          <w:tab w:val="num" w:pos="1836"/>
        </w:tabs>
        <w:ind w:left="1836" w:hanging="576"/>
      </w:pPr>
      <w:rPr>
        <w:rFonts w:hint="default"/>
      </w:rPr>
    </w:lvl>
    <w:lvl w:ilvl="2">
      <w:start w:val="1"/>
      <w:numFmt w:val="decimal"/>
      <w:lvlText w:val="%1.%2.%3."/>
      <w:lvlJc w:val="left"/>
      <w:pPr>
        <w:tabs>
          <w:tab w:val="num" w:pos="1980"/>
        </w:tabs>
        <w:ind w:left="90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D8B314D"/>
    <w:multiLevelType w:val="multilevel"/>
    <w:tmpl w:val="2B3059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3031CF9"/>
    <w:multiLevelType w:val="multilevel"/>
    <w:tmpl w:val="EDDCBB8E"/>
    <w:lvl w:ilvl="0">
      <w:start w:val="1"/>
      <w:numFmt w:val="decimal"/>
      <w:lvlText w:val="%1."/>
      <w:lvlJc w:val="left"/>
      <w:pPr>
        <w:ind w:left="786"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0" w15:restartNumberingAfterBreak="0">
    <w:nsid w:val="74B0584A"/>
    <w:multiLevelType w:val="hybridMultilevel"/>
    <w:tmpl w:val="910A91A8"/>
    <w:lvl w:ilvl="0" w:tplc="0419000F">
      <w:start w:val="1"/>
      <w:numFmt w:val="decimal"/>
      <w:lvlText w:val="%1."/>
      <w:lvlJc w:val="left"/>
      <w:pPr>
        <w:ind w:left="794" w:hanging="360"/>
      </w:p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31" w15:restartNumberingAfterBreak="0">
    <w:nsid w:val="7997645E"/>
    <w:multiLevelType w:val="multilevel"/>
    <w:tmpl w:val="8DE4F19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9"/>
  </w:num>
  <w:num w:numId="2">
    <w:abstractNumId w:val="21"/>
  </w:num>
  <w:num w:numId="3">
    <w:abstractNumId w:val="25"/>
  </w:num>
  <w:num w:numId="4">
    <w:abstractNumId w:val="23"/>
  </w:num>
  <w:num w:numId="5">
    <w:abstractNumId w:val="15"/>
  </w:num>
  <w:num w:numId="6">
    <w:abstractNumId w:val="1"/>
  </w:num>
  <w:num w:numId="7">
    <w:abstractNumId w:val="26"/>
  </w:num>
  <w:num w:numId="8">
    <w:abstractNumId w:val="5"/>
    <w:lvlOverride w:ilvl="0">
      <w:startOverride w:val="1"/>
    </w:lvlOverride>
  </w:num>
  <w:num w:numId="9">
    <w:abstractNumId w:val="4"/>
  </w:num>
  <w:num w:numId="10">
    <w:abstractNumId w:val="3"/>
  </w:num>
  <w:num w:numId="11">
    <w:abstractNumId w:val="0"/>
    <w:lvlOverride w:ilvl="0">
      <w:startOverride w:val="1"/>
    </w:lvlOverride>
  </w:num>
  <w:num w:numId="12">
    <w:abstractNumId w:val="28"/>
  </w:num>
  <w:num w:numId="13">
    <w:abstractNumId w:val="2"/>
  </w:num>
  <w:num w:numId="14">
    <w:abstractNumId w:val="8"/>
  </w:num>
  <w:num w:numId="15">
    <w:abstractNumId w:val="9"/>
  </w:num>
  <w:num w:numId="16">
    <w:abstractNumId w:val="7"/>
  </w:num>
  <w:num w:numId="17">
    <w:abstractNumId w:val="14"/>
  </w:num>
  <w:num w:numId="18">
    <w:abstractNumId w:val="12"/>
  </w:num>
  <w:num w:numId="19">
    <w:abstractNumId w:val="6"/>
  </w:num>
  <w:num w:numId="20">
    <w:abstractNumId w:val="16"/>
  </w:num>
  <w:num w:numId="21">
    <w:abstractNumId w:val="10"/>
  </w:num>
  <w:num w:numId="22">
    <w:abstractNumId w:val="22"/>
  </w:num>
  <w:num w:numId="23">
    <w:abstractNumId w:val="27"/>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9"/>
  </w:num>
  <w:num w:numId="29">
    <w:abstractNumId w:val="30"/>
  </w:num>
  <w:num w:numId="30">
    <w:abstractNumId w:val="20"/>
  </w:num>
  <w:num w:numId="31">
    <w:abstractNumId w:val="11"/>
  </w:num>
  <w:num w:numId="32">
    <w:abstractNumId w:val="31"/>
  </w:num>
  <w:num w:numId="33">
    <w:abstractNumId w:val="17"/>
  </w:num>
  <w:num w:numId="34">
    <w:abstractNumId w:val="24"/>
  </w:num>
  <w:num w:numId="35">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24F"/>
    <w:rsid w:val="00003929"/>
    <w:rsid w:val="000055CB"/>
    <w:rsid w:val="000113A5"/>
    <w:rsid w:val="000168A4"/>
    <w:rsid w:val="000206AB"/>
    <w:rsid w:val="00031D2C"/>
    <w:rsid w:val="00033176"/>
    <w:rsid w:val="00033F94"/>
    <w:rsid w:val="00040AA0"/>
    <w:rsid w:val="00043DB0"/>
    <w:rsid w:val="0004668F"/>
    <w:rsid w:val="000510D8"/>
    <w:rsid w:val="00056D1A"/>
    <w:rsid w:val="00065ECD"/>
    <w:rsid w:val="0007000E"/>
    <w:rsid w:val="00092AD4"/>
    <w:rsid w:val="0009435D"/>
    <w:rsid w:val="000A06FB"/>
    <w:rsid w:val="000A324C"/>
    <w:rsid w:val="000A3436"/>
    <w:rsid w:val="000A375E"/>
    <w:rsid w:val="000A3CEF"/>
    <w:rsid w:val="000A6AD2"/>
    <w:rsid w:val="000B2D7D"/>
    <w:rsid w:val="000B4766"/>
    <w:rsid w:val="000B58B3"/>
    <w:rsid w:val="000C27C0"/>
    <w:rsid w:val="000C3989"/>
    <w:rsid w:val="000C6594"/>
    <w:rsid w:val="000C690A"/>
    <w:rsid w:val="000D03EF"/>
    <w:rsid w:val="000E1157"/>
    <w:rsid w:val="000E439B"/>
    <w:rsid w:val="000E62D2"/>
    <w:rsid w:val="000F186D"/>
    <w:rsid w:val="00100748"/>
    <w:rsid w:val="00100760"/>
    <w:rsid w:val="0010340A"/>
    <w:rsid w:val="00107E79"/>
    <w:rsid w:val="00121CA4"/>
    <w:rsid w:val="00133CCA"/>
    <w:rsid w:val="00135FCD"/>
    <w:rsid w:val="00136A8F"/>
    <w:rsid w:val="00137A81"/>
    <w:rsid w:val="001403C8"/>
    <w:rsid w:val="00151853"/>
    <w:rsid w:val="00152730"/>
    <w:rsid w:val="001527E4"/>
    <w:rsid w:val="00153379"/>
    <w:rsid w:val="00155A32"/>
    <w:rsid w:val="00160500"/>
    <w:rsid w:val="0016378F"/>
    <w:rsid w:val="0016785D"/>
    <w:rsid w:val="001712B9"/>
    <w:rsid w:val="00172C8D"/>
    <w:rsid w:val="00177F18"/>
    <w:rsid w:val="001948E1"/>
    <w:rsid w:val="001A2FB6"/>
    <w:rsid w:val="001A3A60"/>
    <w:rsid w:val="001A47B8"/>
    <w:rsid w:val="001A69DF"/>
    <w:rsid w:val="001A784E"/>
    <w:rsid w:val="001B0D1B"/>
    <w:rsid w:val="001C151C"/>
    <w:rsid w:val="001C2032"/>
    <w:rsid w:val="001C461C"/>
    <w:rsid w:val="001D495E"/>
    <w:rsid w:val="001D5645"/>
    <w:rsid w:val="001E51FA"/>
    <w:rsid w:val="001E5EC0"/>
    <w:rsid w:val="001E6EF0"/>
    <w:rsid w:val="001F2ED1"/>
    <w:rsid w:val="00206AE2"/>
    <w:rsid w:val="00210DF7"/>
    <w:rsid w:val="00210E15"/>
    <w:rsid w:val="00212F26"/>
    <w:rsid w:val="00213079"/>
    <w:rsid w:val="002138DC"/>
    <w:rsid w:val="002154BF"/>
    <w:rsid w:val="002175B0"/>
    <w:rsid w:val="00223049"/>
    <w:rsid w:val="002247BD"/>
    <w:rsid w:val="00226138"/>
    <w:rsid w:val="00226EE2"/>
    <w:rsid w:val="00230BCD"/>
    <w:rsid w:val="002410F0"/>
    <w:rsid w:val="00241A2C"/>
    <w:rsid w:val="002573AA"/>
    <w:rsid w:val="00273FCE"/>
    <w:rsid w:val="0028668C"/>
    <w:rsid w:val="00296B6F"/>
    <w:rsid w:val="002A6E68"/>
    <w:rsid w:val="002B1A80"/>
    <w:rsid w:val="002B30C9"/>
    <w:rsid w:val="002C5A64"/>
    <w:rsid w:val="002C70A7"/>
    <w:rsid w:val="002D0DF7"/>
    <w:rsid w:val="002D2D5F"/>
    <w:rsid w:val="002D7244"/>
    <w:rsid w:val="002F3CDB"/>
    <w:rsid w:val="002F6D71"/>
    <w:rsid w:val="00300C38"/>
    <w:rsid w:val="00303EBF"/>
    <w:rsid w:val="003048A9"/>
    <w:rsid w:val="00306904"/>
    <w:rsid w:val="00312378"/>
    <w:rsid w:val="003123AF"/>
    <w:rsid w:val="00321013"/>
    <w:rsid w:val="0032182C"/>
    <w:rsid w:val="00322757"/>
    <w:rsid w:val="00325728"/>
    <w:rsid w:val="00330021"/>
    <w:rsid w:val="0033395F"/>
    <w:rsid w:val="00333F15"/>
    <w:rsid w:val="0034076E"/>
    <w:rsid w:val="003455D4"/>
    <w:rsid w:val="003547A5"/>
    <w:rsid w:val="00356B26"/>
    <w:rsid w:val="00376788"/>
    <w:rsid w:val="003821F1"/>
    <w:rsid w:val="00383A31"/>
    <w:rsid w:val="003862C5"/>
    <w:rsid w:val="00390BD2"/>
    <w:rsid w:val="00391D85"/>
    <w:rsid w:val="003A6DD0"/>
    <w:rsid w:val="003A79B6"/>
    <w:rsid w:val="003C10A3"/>
    <w:rsid w:val="003C6103"/>
    <w:rsid w:val="003C6949"/>
    <w:rsid w:val="003D02D5"/>
    <w:rsid w:val="003D567C"/>
    <w:rsid w:val="003D5907"/>
    <w:rsid w:val="003F3751"/>
    <w:rsid w:val="00406416"/>
    <w:rsid w:val="00407EAE"/>
    <w:rsid w:val="004128B4"/>
    <w:rsid w:val="00414C7C"/>
    <w:rsid w:val="00427D25"/>
    <w:rsid w:val="00432D43"/>
    <w:rsid w:val="004334D3"/>
    <w:rsid w:val="00433814"/>
    <w:rsid w:val="00437EA7"/>
    <w:rsid w:val="00453442"/>
    <w:rsid w:val="0046210C"/>
    <w:rsid w:val="00464820"/>
    <w:rsid w:val="00470CEA"/>
    <w:rsid w:val="00471846"/>
    <w:rsid w:val="0047798F"/>
    <w:rsid w:val="0048018F"/>
    <w:rsid w:val="00484C2B"/>
    <w:rsid w:val="00485667"/>
    <w:rsid w:val="00486616"/>
    <w:rsid w:val="00491844"/>
    <w:rsid w:val="00494154"/>
    <w:rsid w:val="00494723"/>
    <w:rsid w:val="004A0E78"/>
    <w:rsid w:val="004A4FF3"/>
    <w:rsid w:val="004C7C11"/>
    <w:rsid w:val="004D0BEA"/>
    <w:rsid w:val="004E6599"/>
    <w:rsid w:val="00504D74"/>
    <w:rsid w:val="00511D2F"/>
    <w:rsid w:val="00512F9D"/>
    <w:rsid w:val="00514DCC"/>
    <w:rsid w:val="00521720"/>
    <w:rsid w:val="00525E01"/>
    <w:rsid w:val="00526F21"/>
    <w:rsid w:val="00531BB4"/>
    <w:rsid w:val="00557D8A"/>
    <w:rsid w:val="00564F55"/>
    <w:rsid w:val="00571783"/>
    <w:rsid w:val="005734B3"/>
    <w:rsid w:val="00573D23"/>
    <w:rsid w:val="00573DF9"/>
    <w:rsid w:val="0057558F"/>
    <w:rsid w:val="0057625E"/>
    <w:rsid w:val="00576DC7"/>
    <w:rsid w:val="00580458"/>
    <w:rsid w:val="005918BC"/>
    <w:rsid w:val="00591BED"/>
    <w:rsid w:val="00591DE2"/>
    <w:rsid w:val="005A12E7"/>
    <w:rsid w:val="005A3842"/>
    <w:rsid w:val="005A6F7D"/>
    <w:rsid w:val="005C181A"/>
    <w:rsid w:val="005C49CA"/>
    <w:rsid w:val="005C7AD9"/>
    <w:rsid w:val="005D6083"/>
    <w:rsid w:val="005D6A28"/>
    <w:rsid w:val="005E6D74"/>
    <w:rsid w:val="005F1450"/>
    <w:rsid w:val="005F324F"/>
    <w:rsid w:val="005F355F"/>
    <w:rsid w:val="005F4B73"/>
    <w:rsid w:val="00601F32"/>
    <w:rsid w:val="006022BF"/>
    <w:rsid w:val="00602EF3"/>
    <w:rsid w:val="006106A7"/>
    <w:rsid w:val="006123EA"/>
    <w:rsid w:val="006145D8"/>
    <w:rsid w:val="00621CFD"/>
    <w:rsid w:val="00622D84"/>
    <w:rsid w:val="00624EB2"/>
    <w:rsid w:val="00642FF0"/>
    <w:rsid w:val="00655F62"/>
    <w:rsid w:val="00661C20"/>
    <w:rsid w:val="00670D92"/>
    <w:rsid w:val="00671C2E"/>
    <w:rsid w:val="00683BF1"/>
    <w:rsid w:val="00683BFF"/>
    <w:rsid w:val="00684FB8"/>
    <w:rsid w:val="00691948"/>
    <w:rsid w:val="00694479"/>
    <w:rsid w:val="006A14B0"/>
    <w:rsid w:val="006B5C48"/>
    <w:rsid w:val="006B5E4D"/>
    <w:rsid w:val="006C09EF"/>
    <w:rsid w:val="006C3146"/>
    <w:rsid w:val="006D1DA0"/>
    <w:rsid w:val="006D23D7"/>
    <w:rsid w:val="006D29D6"/>
    <w:rsid w:val="006D5C24"/>
    <w:rsid w:val="006E25FE"/>
    <w:rsid w:val="006E32A7"/>
    <w:rsid w:val="006E42B4"/>
    <w:rsid w:val="006E7AAC"/>
    <w:rsid w:val="006F376A"/>
    <w:rsid w:val="006F687F"/>
    <w:rsid w:val="007077B4"/>
    <w:rsid w:val="00710060"/>
    <w:rsid w:val="00710DB2"/>
    <w:rsid w:val="00712AA1"/>
    <w:rsid w:val="00716FCF"/>
    <w:rsid w:val="00720375"/>
    <w:rsid w:val="00731239"/>
    <w:rsid w:val="0073299D"/>
    <w:rsid w:val="00734873"/>
    <w:rsid w:val="00734F4E"/>
    <w:rsid w:val="00735D5B"/>
    <w:rsid w:val="007437D3"/>
    <w:rsid w:val="00753CBC"/>
    <w:rsid w:val="007575DA"/>
    <w:rsid w:val="00762421"/>
    <w:rsid w:val="007728DB"/>
    <w:rsid w:val="00776B09"/>
    <w:rsid w:val="00777AB1"/>
    <w:rsid w:val="0078284B"/>
    <w:rsid w:val="00783856"/>
    <w:rsid w:val="007839CB"/>
    <w:rsid w:val="0079095F"/>
    <w:rsid w:val="007915E9"/>
    <w:rsid w:val="00796B02"/>
    <w:rsid w:val="00797FC6"/>
    <w:rsid w:val="007A0323"/>
    <w:rsid w:val="007A0375"/>
    <w:rsid w:val="007A0D56"/>
    <w:rsid w:val="007A3297"/>
    <w:rsid w:val="007A7347"/>
    <w:rsid w:val="007B1C03"/>
    <w:rsid w:val="007C4919"/>
    <w:rsid w:val="007D0959"/>
    <w:rsid w:val="007D452F"/>
    <w:rsid w:val="007D7D8D"/>
    <w:rsid w:val="007E1F31"/>
    <w:rsid w:val="007E48E2"/>
    <w:rsid w:val="007E69A8"/>
    <w:rsid w:val="007F0963"/>
    <w:rsid w:val="007F4722"/>
    <w:rsid w:val="007F5DAE"/>
    <w:rsid w:val="00823168"/>
    <w:rsid w:val="00825680"/>
    <w:rsid w:val="008306E7"/>
    <w:rsid w:val="00832FBA"/>
    <w:rsid w:val="00835D8E"/>
    <w:rsid w:val="00837329"/>
    <w:rsid w:val="00837796"/>
    <w:rsid w:val="0084627D"/>
    <w:rsid w:val="00852364"/>
    <w:rsid w:val="00855401"/>
    <w:rsid w:val="008569CB"/>
    <w:rsid w:val="0086160C"/>
    <w:rsid w:val="008702B8"/>
    <w:rsid w:val="00881D18"/>
    <w:rsid w:val="0088600A"/>
    <w:rsid w:val="00886DB2"/>
    <w:rsid w:val="008902CF"/>
    <w:rsid w:val="008949BA"/>
    <w:rsid w:val="008973A1"/>
    <w:rsid w:val="008A3448"/>
    <w:rsid w:val="008A38D7"/>
    <w:rsid w:val="008A49F1"/>
    <w:rsid w:val="008B0BE4"/>
    <w:rsid w:val="008B19A6"/>
    <w:rsid w:val="008B6386"/>
    <w:rsid w:val="008C0C99"/>
    <w:rsid w:val="008C1730"/>
    <w:rsid w:val="008C4EDC"/>
    <w:rsid w:val="008D5FAC"/>
    <w:rsid w:val="008D6457"/>
    <w:rsid w:val="008E1EC2"/>
    <w:rsid w:val="00910099"/>
    <w:rsid w:val="00910A3B"/>
    <w:rsid w:val="00923C56"/>
    <w:rsid w:val="009252EE"/>
    <w:rsid w:val="009278F5"/>
    <w:rsid w:val="00930F79"/>
    <w:rsid w:val="009332BC"/>
    <w:rsid w:val="00933576"/>
    <w:rsid w:val="009362C4"/>
    <w:rsid w:val="00936F98"/>
    <w:rsid w:val="00944014"/>
    <w:rsid w:val="009539FC"/>
    <w:rsid w:val="009550BA"/>
    <w:rsid w:val="00962A71"/>
    <w:rsid w:val="00964F65"/>
    <w:rsid w:val="0096502C"/>
    <w:rsid w:val="0096781A"/>
    <w:rsid w:val="009711D1"/>
    <w:rsid w:val="0098508A"/>
    <w:rsid w:val="00987143"/>
    <w:rsid w:val="00992795"/>
    <w:rsid w:val="00993F66"/>
    <w:rsid w:val="009A1146"/>
    <w:rsid w:val="009B0AB5"/>
    <w:rsid w:val="009B273C"/>
    <w:rsid w:val="009B450D"/>
    <w:rsid w:val="009D2281"/>
    <w:rsid w:val="009D76BE"/>
    <w:rsid w:val="009F3875"/>
    <w:rsid w:val="009F5496"/>
    <w:rsid w:val="009F76A4"/>
    <w:rsid w:val="00A03017"/>
    <w:rsid w:val="00A0599A"/>
    <w:rsid w:val="00A168BC"/>
    <w:rsid w:val="00A26F82"/>
    <w:rsid w:val="00A31DEA"/>
    <w:rsid w:val="00A32B94"/>
    <w:rsid w:val="00A3775D"/>
    <w:rsid w:val="00A42716"/>
    <w:rsid w:val="00A47E8E"/>
    <w:rsid w:val="00A515AF"/>
    <w:rsid w:val="00A623EF"/>
    <w:rsid w:val="00A640DA"/>
    <w:rsid w:val="00A64177"/>
    <w:rsid w:val="00A670E8"/>
    <w:rsid w:val="00A76A66"/>
    <w:rsid w:val="00A82D82"/>
    <w:rsid w:val="00A8634D"/>
    <w:rsid w:val="00A904D7"/>
    <w:rsid w:val="00A907F7"/>
    <w:rsid w:val="00A93EF9"/>
    <w:rsid w:val="00AB1D18"/>
    <w:rsid w:val="00AB5388"/>
    <w:rsid w:val="00AB64E6"/>
    <w:rsid w:val="00AC5FF9"/>
    <w:rsid w:val="00AD0B79"/>
    <w:rsid w:val="00AD1BE0"/>
    <w:rsid w:val="00AD2B78"/>
    <w:rsid w:val="00AD6901"/>
    <w:rsid w:val="00AE5D7C"/>
    <w:rsid w:val="00AF0423"/>
    <w:rsid w:val="00AF3D21"/>
    <w:rsid w:val="00AF45D0"/>
    <w:rsid w:val="00B05379"/>
    <w:rsid w:val="00B10F6F"/>
    <w:rsid w:val="00B12760"/>
    <w:rsid w:val="00B27697"/>
    <w:rsid w:val="00B27BB0"/>
    <w:rsid w:val="00B31F3C"/>
    <w:rsid w:val="00B33B87"/>
    <w:rsid w:val="00B5085B"/>
    <w:rsid w:val="00B56471"/>
    <w:rsid w:val="00B607F3"/>
    <w:rsid w:val="00B62EC6"/>
    <w:rsid w:val="00B63266"/>
    <w:rsid w:val="00B7698B"/>
    <w:rsid w:val="00B84BB6"/>
    <w:rsid w:val="00B935C0"/>
    <w:rsid w:val="00B94FD1"/>
    <w:rsid w:val="00B9596A"/>
    <w:rsid w:val="00BA091A"/>
    <w:rsid w:val="00BA12D7"/>
    <w:rsid w:val="00BA1527"/>
    <w:rsid w:val="00BA3D5B"/>
    <w:rsid w:val="00BA4A17"/>
    <w:rsid w:val="00BA6DE5"/>
    <w:rsid w:val="00BB7F9F"/>
    <w:rsid w:val="00BB7FFB"/>
    <w:rsid w:val="00BC4DF7"/>
    <w:rsid w:val="00BC581E"/>
    <w:rsid w:val="00BD05B1"/>
    <w:rsid w:val="00BD16E4"/>
    <w:rsid w:val="00BD4F14"/>
    <w:rsid w:val="00BE2297"/>
    <w:rsid w:val="00BF05DB"/>
    <w:rsid w:val="00BF0BBC"/>
    <w:rsid w:val="00BF69B4"/>
    <w:rsid w:val="00BF6AAF"/>
    <w:rsid w:val="00C03BE5"/>
    <w:rsid w:val="00C07C97"/>
    <w:rsid w:val="00C10DF4"/>
    <w:rsid w:val="00C2323B"/>
    <w:rsid w:val="00C233B5"/>
    <w:rsid w:val="00C24E0E"/>
    <w:rsid w:val="00C26CD5"/>
    <w:rsid w:val="00C3124C"/>
    <w:rsid w:val="00C32582"/>
    <w:rsid w:val="00C4028F"/>
    <w:rsid w:val="00C56FAB"/>
    <w:rsid w:val="00C612AC"/>
    <w:rsid w:val="00C621B2"/>
    <w:rsid w:val="00C63D1C"/>
    <w:rsid w:val="00C71BC8"/>
    <w:rsid w:val="00C82CF7"/>
    <w:rsid w:val="00C845BA"/>
    <w:rsid w:val="00C8565B"/>
    <w:rsid w:val="00C86580"/>
    <w:rsid w:val="00C917D5"/>
    <w:rsid w:val="00C93E48"/>
    <w:rsid w:val="00CB2310"/>
    <w:rsid w:val="00CB40FF"/>
    <w:rsid w:val="00CB4576"/>
    <w:rsid w:val="00CC0E1C"/>
    <w:rsid w:val="00CC358E"/>
    <w:rsid w:val="00CC56C7"/>
    <w:rsid w:val="00CC5F14"/>
    <w:rsid w:val="00CD5517"/>
    <w:rsid w:val="00CD6712"/>
    <w:rsid w:val="00CE39C2"/>
    <w:rsid w:val="00CE46B6"/>
    <w:rsid w:val="00CF1A04"/>
    <w:rsid w:val="00D00BA3"/>
    <w:rsid w:val="00D00F53"/>
    <w:rsid w:val="00D023CA"/>
    <w:rsid w:val="00D04388"/>
    <w:rsid w:val="00D06BA7"/>
    <w:rsid w:val="00D13895"/>
    <w:rsid w:val="00D14360"/>
    <w:rsid w:val="00D14380"/>
    <w:rsid w:val="00D15B33"/>
    <w:rsid w:val="00D17FC5"/>
    <w:rsid w:val="00D211C9"/>
    <w:rsid w:val="00D21F4B"/>
    <w:rsid w:val="00D2291A"/>
    <w:rsid w:val="00D232A8"/>
    <w:rsid w:val="00D248E0"/>
    <w:rsid w:val="00D24DF9"/>
    <w:rsid w:val="00D34234"/>
    <w:rsid w:val="00D34FB5"/>
    <w:rsid w:val="00D42A7A"/>
    <w:rsid w:val="00D45D62"/>
    <w:rsid w:val="00D47D52"/>
    <w:rsid w:val="00D5329F"/>
    <w:rsid w:val="00D60AB7"/>
    <w:rsid w:val="00D61424"/>
    <w:rsid w:val="00D61CEE"/>
    <w:rsid w:val="00D644D4"/>
    <w:rsid w:val="00D64C79"/>
    <w:rsid w:val="00D73D37"/>
    <w:rsid w:val="00D81661"/>
    <w:rsid w:val="00D858BE"/>
    <w:rsid w:val="00D85B0F"/>
    <w:rsid w:val="00D87808"/>
    <w:rsid w:val="00D9202C"/>
    <w:rsid w:val="00DA214A"/>
    <w:rsid w:val="00DA7766"/>
    <w:rsid w:val="00DB1E4E"/>
    <w:rsid w:val="00DB3501"/>
    <w:rsid w:val="00DB685E"/>
    <w:rsid w:val="00DC375C"/>
    <w:rsid w:val="00DC3857"/>
    <w:rsid w:val="00DC7ED8"/>
    <w:rsid w:val="00DD0C16"/>
    <w:rsid w:val="00DD119E"/>
    <w:rsid w:val="00DD6B27"/>
    <w:rsid w:val="00DE01F1"/>
    <w:rsid w:val="00DE5ECD"/>
    <w:rsid w:val="00DF0009"/>
    <w:rsid w:val="00DF2CA1"/>
    <w:rsid w:val="00DF4300"/>
    <w:rsid w:val="00DF6B26"/>
    <w:rsid w:val="00DF73E0"/>
    <w:rsid w:val="00E07865"/>
    <w:rsid w:val="00E11AA7"/>
    <w:rsid w:val="00E14A17"/>
    <w:rsid w:val="00E1666B"/>
    <w:rsid w:val="00E17C03"/>
    <w:rsid w:val="00E37D0E"/>
    <w:rsid w:val="00E409FD"/>
    <w:rsid w:val="00E41D82"/>
    <w:rsid w:val="00E5525A"/>
    <w:rsid w:val="00E56477"/>
    <w:rsid w:val="00E61BB2"/>
    <w:rsid w:val="00E62560"/>
    <w:rsid w:val="00E63C97"/>
    <w:rsid w:val="00E63C99"/>
    <w:rsid w:val="00E6593A"/>
    <w:rsid w:val="00E71C8F"/>
    <w:rsid w:val="00E76801"/>
    <w:rsid w:val="00E826A5"/>
    <w:rsid w:val="00E8521E"/>
    <w:rsid w:val="00E87DFC"/>
    <w:rsid w:val="00E87F4D"/>
    <w:rsid w:val="00E90DF9"/>
    <w:rsid w:val="00E916A3"/>
    <w:rsid w:val="00E967AF"/>
    <w:rsid w:val="00EA1B71"/>
    <w:rsid w:val="00EA551C"/>
    <w:rsid w:val="00EA7D07"/>
    <w:rsid w:val="00EB22A7"/>
    <w:rsid w:val="00EB2B64"/>
    <w:rsid w:val="00EC1245"/>
    <w:rsid w:val="00EC6C71"/>
    <w:rsid w:val="00ED6B5A"/>
    <w:rsid w:val="00ED74FC"/>
    <w:rsid w:val="00EE041E"/>
    <w:rsid w:val="00EF6351"/>
    <w:rsid w:val="00F00E7D"/>
    <w:rsid w:val="00F01D5E"/>
    <w:rsid w:val="00F052E0"/>
    <w:rsid w:val="00F05DF9"/>
    <w:rsid w:val="00F10C91"/>
    <w:rsid w:val="00F1214A"/>
    <w:rsid w:val="00F14101"/>
    <w:rsid w:val="00F16F87"/>
    <w:rsid w:val="00F215D5"/>
    <w:rsid w:val="00F22CFC"/>
    <w:rsid w:val="00F32F52"/>
    <w:rsid w:val="00F466A8"/>
    <w:rsid w:val="00F523D2"/>
    <w:rsid w:val="00F533B7"/>
    <w:rsid w:val="00F56023"/>
    <w:rsid w:val="00F575EA"/>
    <w:rsid w:val="00F61333"/>
    <w:rsid w:val="00F63D66"/>
    <w:rsid w:val="00F8341F"/>
    <w:rsid w:val="00F851EC"/>
    <w:rsid w:val="00FA2DEF"/>
    <w:rsid w:val="00FB145F"/>
    <w:rsid w:val="00FB4A11"/>
    <w:rsid w:val="00FC3276"/>
    <w:rsid w:val="00FC503E"/>
    <w:rsid w:val="00FF1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3CA5D"/>
  <w15:chartTrackingRefBased/>
  <w15:docId w15:val="{EA62B2CB-C971-4F85-BD43-1DC1CEF7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34D3"/>
    <w:pPr>
      <w:spacing w:after="200" w:line="276" w:lineRule="auto"/>
    </w:pPr>
    <w:rPr>
      <w:rFonts w:ascii="Calibri" w:eastAsia="Calibri" w:hAnsi="Calibri" w:cs="Times New Roman"/>
    </w:rPr>
  </w:style>
  <w:style w:type="paragraph" w:styleId="10">
    <w:name w:val="heading 1"/>
    <w:aliases w:val="Глава 1,Заголов,H1,1"/>
    <w:basedOn w:val="a1"/>
    <w:next w:val="a1"/>
    <w:link w:val="11"/>
    <w:qFormat/>
    <w:rsid w:val="0086160C"/>
    <w:pPr>
      <w:keepNext/>
      <w:tabs>
        <w:tab w:val="left" w:pos="851"/>
      </w:tabs>
      <w:spacing w:before="240" w:after="120" w:line="240" w:lineRule="auto"/>
      <w:ind w:firstLine="567"/>
      <w:jc w:val="both"/>
      <w:outlineLvl w:val="0"/>
    </w:pPr>
    <w:rPr>
      <w:rFonts w:ascii="Times New Roman" w:eastAsia="Times New Roman" w:hAnsi="Times New Roman"/>
      <w:b/>
      <w:bCs/>
      <w:caps/>
      <w:kern w:val="32"/>
      <w:sz w:val="28"/>
      <w:szCs w:val="28"/>
    </w:rPr>
  </w:style>
  <w:style w:type="paragraph" w:styleId="26">
    <w:name w:val="heading 2"/>
    <w:basedOn w:val="a1"/>
    <w:next w:val="a1"/>
    <w:link w:val="27"/>
    <w:qFormat/>
    <w:rsid w:val="0086160C"/>
    <w:pPr>
      <w:keepNext/>
      <w:tabs>
        <w:tab w:val="left" w:pos="1134"/>
        <w:tab w:val="left" w:pos="1276"/>
      </w:tabs>
      <w:spacing w:before="180" w:after="60" w:line="240" w:lineRule="auto"/>
      <w:ind w:firstLine="567"/>
      <w:outlineLvl w:val="1"/>
    </w:pPr>
    <w:rPr>
      <w:rFonts w:ascii="Times New Roman" w:eastAsia="Times New Roman" w:hAnsi="Times New Roman"/>
      <w:b/>
      <w:bCs/>
      <w:iCs/>
      <w:sz w:val="28"/>
      <w:szCs w:val="28"/>
    </w:rPr>
  </w:style>
  <w:style w:type="paragraph" w:styleId="32">
    <w:name w:val="heading 3"/>
    <w:basedOn w:val="a1"/>
    <w:next w:val="a1"/>
    <w:link w:val="33"/>
    <w:uiPriority w:val="9"/>
    <w:unhideWhenUsed/>
    <w:qFormat/>
    <w:rsid w:val="002D7244"/>
    <w:pPr>
      <w:keepNext/>
      <w:keepLines/>
      <w:spacing w:before="40" w:after="0" w:line="240" w:lineRule="auto"/>
      <w:outlineLvl w:val="2"/>
    </w:pPr>
    <w:rPr>
      <w:rFonts w:asciiTheme="majorHAnsi" w:eastAsiaTheme="majorEastAsia" w:hAnsiTheme="majorHAnsi" w:cstheme="majorBidi"/>
      <w:snapToGrid w:val="0"/>
      <w:color w:val="1F4D78" w:themeColor="accent1" w:themeShade="7F"/>
      <w:sz w:val="24"/>
      <w:szCs w:val="24"/>
      <w:lang w:val="en-US"/>
    </w:rPr>
  </w:style>
  <w:style w:type="paragraph" w:styleId="41">
    <w:name w:val="heading 4"/>
    <w:basedOn w:val="a1"/>
    <w:next w:val="a1"/>
    <w:link w:val="42"/>
    <w:qFormat/>
    <w:rsid w:val="0086160C"/>
    <w:pPr>
      <w:keepNext/>
      <w:tabs>
        <w:tab w:val="left" w:pos="1418"/>
      </w:tabs>
      <w:spacing w:before="120" w:after="60" w:line="240" w:lineRule="auto"/>
      <w:ind w:firstLine="567"/>
      <w:outlineLvl w:val="3"/>
    </w:pPr>
    <w:rPr>
      <w:rFonts w:ascii="Times New Roman" w:eastAsia="Times New Roman" w:hAnsi="Times New Roman"/>
      <w:b/>
      <w:bCs/>
      <w:sz w:val="24"/>
      <w:szCs w:val="24"/>
    </w:rPr>
  </w:style>
  <w:style w:type="paragraph" w:styleId="50">
    <w:name w:val="heading 5"/>
    <w:basedOn w:val="a1"/>
    <w:next w:val="a1"/>
    <w:link w:val="51"/>
    <w:qFormat/>
    <w:rsid w:val="0086160C"/>
    <w:pPr>
      <w:tabs>
        <w:tab w:val="left" w:pos="1701"/>
      </w:tabs>
      <w:spacing w:before="240" w:after="60" w:line="240" w:lineRule="auto"/>
      <w:ind w:firstLine="567"/>
      <w:outlineLvl w:val="4"/>
    </w:pPr>
    <w:rPr>
      <w:rFonts w:ascii="Times New Roman" w:eastAsia="Times New Roman" w:hAnsi="Times New Roman"/>
      <w:b/>
      <w:bCs/>
      <w:iCs/>
    </w:rPr>
  </w:style>
  <w:style w:type="paragraph" w:styleId="60">
    <w:name w:val="heading 6"/>
    <w:basedOn w:val="a1"/>
    <w:next w:val="a1"/>
    <w:link w:val="61"/>
    <w:qFormat/>
    <w:rsid w:val="0086160C"/>
    <w:pPr>
      <w:spacing w:before="240" w:after="60" w:line="240" w:lineRule="auto"/>
      <w:ind w:firstLine="567"/>
      <w:outlineLvl w:val="5"/>
    </w:pPr>
    <w:rPr>
      <w:rFonts w:ascii="Times New Roman" w:eastAsia="Times New Roman" w:hAnsi="Times New Roman"/>
      <w:b/>
      <w:bCs/>
    </w:rPr>
  </w:style>
  <w:style w:type="paragraph" w:styleId="7">
    <w:name w:val="heading 7"/>
    <w:basedOn w:val="a1"/>
    <w:next w:val="a1"/>
    <w:link w:val="70"/>
    <w:qFormat/>
    <w:rsid w:val="0086160C"/>
    <w:pPr>
      <w:spacing w:before="240" w:after="60" w:line="240" w:lineRule="auto"/>
      <w:ind w:firstLine="567"/>
      <w:outlineLvl w:val="6"/>
    </w:pPr>
    <w:rPr>
      <w:rFonts w:ascii="Times New Roman" w:eastAsia="Times New Roman" w:hAnsi="Times New Roman"/>
      <w:sz w:val="24"/>
      <w:szCs w:val="24"/>
    </w:rPr>
  </w:style>
  <w:style w:type="paragraph" w:styleId="8">
    <w:name w:val="heading 8"/>
    <w:basedOn w:val="a1"/>
    <w:next w:val="a1"/>
    <w:link w:val="80"/>
    <w:qFormat/>
    <w:rsid w:val="0086160C"/>
    <w:pPr>
      <w:spacing w:before="240" w:after="60" w:line="240" w:lineRule="auto"/>
      <w:ind w:firstLine="567"/>
      <w:outlineLvl w:val="7"/>
    </w:pPr>
    <w:rPr>
      <w:rFonts w:ascii="Times New Roman" w:eastAsia="Times New Roman" w:hAnsi="Times New Roman"/>
      <w:i/>
      <w:iCs/>
      <w:sz w:val="24"/>
      <w:szCs w:val="24"/>
    </w:rPr>
  </w:style>
  <w:style w:type="paragraph" w:styleId="9">
    <w:name w:val="heading 9"/>
    <w:basedOn w:val="a1"/>
    <w:next w:val="a1"/>
    <w:link w:val="90"/>
    <w:qFormat/>
    <w:rsid w:val="0086160C"/>
    <w:pPr>
      <w:spacing w:before="240" w:after="60" w:line="240" w:lineRule="auto"/>
      <w:ind w:firstLine="567"/>
      <w:outlineLvl w:val="8"/>
    </w:pPr>
    <w:rPr>
      <w:rFonts w:ascii="Arial" w:eastAsia="Times New Roman" w:hAnsi="Arial" w:cs="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4334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334D3"/>
    <w:pPr>
      <w:widowControl w:val="0"/>
      <w:autoSpaceDE w:val="0"/>
      <w:autoSpaceDN w:val="0"/>
      <w:spacing w:after="0" w:line="240" w:lineRule="auto"/>
    </w:pPr>
    <w:rPr>
      <w:rFonts w:ascii="Calibri" w:eastAsia="Times New Roman" w:hAnsi="Calibri" w:cs="Calibri"/>
      <w:b/>
      <w:szCs w:val="20"/>
      <w:lang w:eastAsia="ru-RU"/>
    </w:rPr>
  </w:style>
  <w:style w:type="character" w:styleId="a5">
    <w:name w:val="annotation reference"/>
    <w:basedOn w:val="a2"/>
    <w:uiPriority w:val="99"/>
    <w:unhideWhenUsed/>
    <w:rsid w:val="002154BF"/>
    <w:rPr>
      <w:sz w:val="16"/>
      <w:szCs w:val="16"/>
    </w:rPr>
  </w:style>
  <w:style w:type="paragraph" w:styleId="a6">
    <w:name w:val="annotation text"/>
    <w:aliases w:val="ct,Used by Word for text of author queries, Знак2"/>
    <w:basedOn w:val="a1"/>
    <w:link w:val="a7"/>
    <w:uiPriority w:val="99"/>
    <w:unhideWhenUsed/>
    <w:rsid w:val="002154BF"/>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2"/>
    <w:link w:val="a6"/>
    <w:uiPriority w:val="99"/>
    <w:rsid w:val="002154BF"/>
    <w:rPr>
      <w:rFonts w:ascii="Calibri" w:eastAsia="Calibri" w:hAnsi="Calibri" w:cs="Times New Roman"/>
      <w:sz w:val="20"/>
      <w:szCs w:val="20"/>
    </w:rPr>
  </w:style>
  <w:style w:type="paragraph" w:styleId="a8">
    <w:name w:val="annotation subject"/>
    <w:basedOn w:val="a6"/>
    <w:next w:val="a6"/>
    <w:link w:val="a9"/>
    <w:uiPriority w:val="99"/>
    <w:unhideWhenUsed/>
    <w:rsid w:val="002154BF"/>
    <w:rPr>
      <w:b/>
      <w:bCs/>
    </w:rPr>
  </w:style>
  <w:style w:type="character" w:customStyle="1" w:styleId="a9">
    <w:name w:val="Тема примечания Знак"/>
    <w:basedOn w:val="a7"/>
    <w:link w:val="a8"/>
    <w:uiPriority w:val="99"/>
    <w:rsid w:val="002154BF"/>
    <w:rPr>
      <w:rFonts w:ascii="Calibri" w:eastAsia="Calibri" w:hAnsi="Calibri" w:cs="Times New Roman"/>
      <w:b/>
      <w:bCs/>
      <w:sz w:val="20"/>
      <w:szCs w:val="20"/>
    </w:rPr>
  </w:style>
  <w:style w:type="paragraph" w:styleId="aa">
    <w:name w:val="Balloon Text"/>
    <w:basedOn w:val="a1"/>
    <w:link w:val="ab"/>
    <w:uiPriority w:val="99"/>
    <w:unhideWhenUsed/>
    <w:rsid w:val="002154BF"/>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rsid w:val="002154BF"/>
    <w:rPr>
      <w:rFonts w:ascii="Segoe UI" w:eastAsia="Calibri" w:hAnsi="Segoe UI" w:cs="Segoe UI"/>
      <w:sz w:val="18"/>
      <w:szCs w:val="18"/>
    </w:rPr>
  </w:style>
  <w:style w:type="paragraph" w:customStyle="1" w:styleId="Iauiue">
    <w:name w:val="Iau?iue"/>
    <w:rsid w:val="0033395F"/>
    <w:pPr>
      <w:widowControl w:val="0"/>
      <w:spacing w:before="80" w:after="80" w:line="240" w:lineRule="auto"/>
    </w:pPr>
    <w:rPr>
      <w:rFonts w:ascii="Times New Roman" w:eastAsia="Times New Roman" w:hAnsi="Times New Roman" w:cs="Times New Roman"/>
      <w:snapToGrid w:val="0"/>
      <w:szCs w:val="20"/>
    </w:rPr>
  </w:style>
  <w:style w:type="table" w:styleId="ac">
    <w:name w:val="Table Grid"/>
    <w:basedOn w:val="a3"/>
    <w:uiPriority w:val="59"/>
    <w:rsid w:val="00333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List Paragraph,Num Bullet 1,Table Number Paragraph,Bullet Number,Bulletr List Paragraph,列出段落,列出段落1,List Paragraph2,List Paragraph21,Listeafsnit1,Parágrafo da Lista1,Bullet list,Ref"/>
    <w:basedOn w:val="a1"/>
    <w:link w:val="ae"/>
    <w:uiPriority w:val="99"/>
    <w:qFormat/>
    <w:rsid w:val="002D7244"/>
    <w:pPr>
      <w:spacing w:after="0" w:line="240" w:lineRule="auto"/>
      <w:ind w:left="720"/>
      <w:contextualSpacing/>
    </w:pPr>
    <w:rPr>
      <w:rFonts w:ascii="Times" w:eastAsia="Times New Roman" w:hAnsi="Times"/>
      <w:snapToGrid w:val="0"/>
      <w:sz w:val="24"/>
      <w:szCs w:val="20"/>
      <w:lang w:val="en-US"/>
    </w:rPr>
  </w:style>
  <w:style w:type="character" w:customStyle="1" w:styleId="ae">
    <w:name w:val="Абзац списка Знак"/>
    <w:aliases w:val="List Paragraph Знак,Num Bullet 1 Знак,Table Number Paragraph Знак,Bullet Number Знак,Bulletr List Paragraph Знак,列出段落 Знак,列出段落1 Знак,List Paragraph2 Знак,List Paragraph21 Знак,Listeafsnit1 Знак,Parágrafo da Lista1 Знак,Ref Знак"/>
    <w:link w:val="ad"/>
    <w:uiPriority w:val="99"/>
    <w:qFormat/>
    <w:locked/>
    <w:rsid w:val="002D7244"/>
    <w:rPr>
      <w:rFonts w:ascii="Times" w:eastAsia="Times New Roman" w:hAnsi="Times" w:cs="Times New Roman"/>
      <w:snapToGrid w:val="0"/>
      <w:sz w:val="24"/>
      <w:szCs w:val="20"/>
      <w:lang w:val="en-US"/>
    </w:rPr>
  </w:style>
  <w:style w:type="character" w:customStyle="1" w:styleId="33">
    <w:name w:val="Заголовок 3 Знак"/>
    <w:basedOn w:val="a2"/>
    <w:link w:val="32"/>
    <w:uiPriority w:val="9"/>
    <w:rsid w:val="002D7244"/>
    <w:rPr>
      <w:rFonts w:asciiTheme="majorHAnsi" w:eastAsiaTheme="majorEastAsia" w:hAnsiTheme="majorHAnsi" w:cstheme="majorBidi"/>
      <w:snapToGrid w:val="0"/>
      <w:color w:val="1F4D78" w:themeColor="accent1" w:themeShade="7F"/>
      <w:sz w:val="24"/>
      <w:szCs w:val="24"/>
      <w:lang w:val="en-US"/>
    </w:rPr>
  </w:style>
  <w:style w:type="paragraph" w:styleId="af">
    <w:name w:val="header"/>
    <w:basedOn w:val="a1"/>
    <w:link w:val="af0"/>
    <w:uiPriority w:val="99"/>
    <w:unhideWhenUsed/>
    <w:rsid w:val="00881D18"/>
    <w:pPr>
      <w:tabs>
        <w:tab w:val="center" w:pos="4677"/>
        <w:tab w:val="right" w:pos="9355"/>
      </w:tabs>
      <w:spacing w:after="0" w:line="240" w:lineRule="auto"/>
    </w:pPr>
  </w:style>
  <w:style w:type="character" w:customStyle="1" w:styleId="af0">
    <w:name w:val="Верхний колонтитул Знак"/>
    <w:basedOn w:val="a2"/>
    <w:link w:val="af"/>
    <w:uiPriority w:val="99"/>
    <w:rsid w:val="00881D18"/>
    <w:rPr>
      <w:rFonts w:ascii="Calibri" w:eastAsia="Calibri" w:hAnsi="Calibri" w:cs="Times New Roman"/>
    </w:rPr>
  </w:style>
  <w:style w:type="paragraph" w:styleId="af1">
    <w:name w:val="footer"/>
    <w:basedOn w:val="a1"/>
    <w:link w:val="af2"/>
    <w:uiPriority w:val="99"/>
    <w:unhideWhenUsed/>
    <w:rsid w:val="00881D18"/>
    <w:pPr>
      <w:tabs>
        <w:tab w:val="center" w:pos="4677"/>
        <w:tab w:val="right" w:pos="9355"/>
      </w:tabs>
      <w:spacing w:after="0" w:line="240" w:lineRule="auto"/>
    </w:pPr>
  </w:style>
  <w:style w:type="character" w:customStyle="1" w:styleId="af2">
    <w:name w:val="Нижний колонтитул Знак"/>
    <w:basedOn w:val="a2"/>
    <w:link w:val="af1"/>
    <w:uiPriority w:val="99"/>
    <w:rsid w:val="00881D18"/>
    <w:rPr>
      <w:rFonts w:ascii="Calibri" w:eastAsia="Calibri" w:hAnsi="Calibri" w:cs="Times New Roman"/>
    </w:rPr>
  </w:style>
  <w:style w:type="paragraph" w:styleId="af3">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6"/>
    <w:basedOn w:val="a1"/>
    <w:link w:val="af4"/>
    <w:unhideWhenUsed/>
    <w:rsid w:val="00BA4A17"/>
    <w:pPr>
      <w:spacing w:after="0" w:line="240" w:lineRule="auto"/>
    </w:pPr>
    <w:rPr>
      <w:sz w:val="20"/>
      <w:szCs w:val="20"/>
    </w:rPr>
  </w:style>
  <w:style w:type="character" w:customStyle="1" w:styleId="af4">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3"/>
    <w:rsid w:val="00D858BE"/>
    <w:rPr>
      <w:rFonts w:ascii="Calibri" w:eastAsia="Calibri" w:hAnsi="Calibri" w:cs="Times New Roman"/>
      <w:sz w:val="20"/>
      <w:szCs w:val="20"/>
    </w:rPr>
  </w:style>
  <w:style w:type="character" w:styleId="af5">
    <w:name w:val="footnote reference"/>
    <w:aliases w:val="fr,Used by Word for Help footnote symbols,Знак сноски 1,Ciae niinee 1,Знак сноски-FN,Ciae niinee-FN,Ссылка на сноску 45,Referencia nota al pie,SUPERS"/>
    <w:basedOn w:val="a2"/>
    <w:unhideWhenUsed/>
    <w:rsid w:val="00BA4A17"/>
    <w:rPr>
      <w:vertAlign w:val="superscript"/>
    </w:rPr>
  </w:style>
  <w:style w:type="table" w:customStyle="1" w:styleId="43">
    <w:name w:val="Сетка таблицы4"/>
    <w:basedOn w:val="a3"/>
    <w:next w:val="ac"/>
    <w:rsid w:val="00300C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uiPriority w:val="99"/>
    <w:unhideWhenUsed/>
    <w:rsid w:val="00796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796B02"/>
    <w:rPr>
      <w:rFonts w:ascii="Courier New" w:eastAsia="Times New Roman" w:hAnsi="Courier New" w:cs="Courier New"/>
      <w:sz w:val="20"/>
      <w:szCs w:val="20"/>
      <w:lang w:eastAsia="ru-RU"/>
    </w:rPr>
  </w:style>
  <w:style w:type="paragraph" w:styleId="af6">
    <w:name w:val="Revision"/>
    <w:hidden/>
    <w:uiPriority w:val="99"/>
    <w:semiHidden/>
    <w:rsid w:val="00BA4A17"/>
    <w:pPr>
      <w:spacing w:after="0" w:line="240" w:lineRule="auto"/>
    </w:pPr>
    <w:rPr>
      <w:rFonts w:ascii="Calibri" w:eastAsia="Calibri" w:hAnsi="Calibri" w:cs="Times New Roman"/>
    </w:rPr>
  </w:style>
  <w:style w:type="character" w:customStyle="1" w:styleId="11">
    <w:name w:val="Заголовок 1 Знак"/>
    <w:aliases w:val="Глава 1 Знак,Заголов Знак,H1 Знак,1 Знак"/>
    <w:basedOn w:val="a2"/>
    <w:link w:val="10"/>
    <w:rsid w:val="0086160C"/>
    <w:rPr>
      <w:rFonts w:ascii="Times New Roman" w:eastAsia="Times New Roman" w:hAnsi="Times New Roman" w:cs="Times New Roman"/>
      <w:b/>
      <w:bCs/>
      <w:caps/>
      <w:kern w:val="32"/>
      <w:sz w:val="28"/>
      <w:szCs w:val="28"/>
    </w:rPr>
  </w:style>
  <w:style w:type="character" w:customStyle="1" w:styleId="27">
    <w:name w:val="Заголовок 2 Знак"/>
    <w:basedOn w:val="a2"/>
    <w:link w:val="26"/>
    <w:rsid w:val="0086160C"/>
    <w:rPr>
      <w:rFonts w:ascii="Times New Roman" w:eastAsia="Times New Roman" w:hAnsi="Times New Roman" w:cs="Times New Roman"/>
      <w:b/>
      <w:bCs/>
      <w:iCs/>
      <w:sz w:val="28"/>
      <w:szCs w:val="28"/>
    </w:rPr>
  </w:style>
  <w:style w:type="character" w:customStyle="1" w:styleId="42">
    <w:name w:val="Заголовок 4 Знак"/>
    <w:basedOn w:val="a2"/>
    <w:link w:val="41"/>
    <w:rsid w:val="0086160C"/>
    <w:rPr>
      <w:rFonts w:ascii="Times New Roman" w:eastAsia="Times New Roman" w:hAnsi="Times New Roman" w:cs="Times New Roman"/>
      <w:b/>
      <w:bCs/>
      <w:sz w:val="24"/>
      <w:szCs w:val="24"/>
    </w:rPr>
  </w:style>
  <w:style w:type="character" w:customStyle="1" w:styleId="51">
    <w:name w:val="Заголовок 5 Знак"/>
    <w:basedOn w:val="a2"/>
    <w:link w:val="50"/>
    <w:rsid w:val="0086160C"/>
    <w:rPr>
      <w:rFonts w:ascii="Times New Roman" w:eastAsia="Times New Roman" w:hAnsi="Times New Roman" w:cs="Times New Roman"/>
      <w:b/>
      <w:bCs/>
      <w:iCs/>
    </w:rPr>
  </w:style>
  <w:style w:type="character" w:customStyle="1" w:styleId="61">
    <w:name w:val="Заголовок 6 Знак"/>
    <w:basedOn w:val="a2"/>
    <w:link w:val="60"/>
    <w:rsid w:val="0086160C"/>
    <w:rPr>
      <w:rFonts w:ascii="Times New Roman" w:eastAsia="Times New Roman" w:hAnsi="Times New Roman" w:cs="Times New Roman"/>
      <w:b/>
      <w:bCs/>
    </w:rPr>
  </w:style>
  <w:style w:type="character" w:customStyle="1" w:styleId="70">
    <w:name w:val="Заголовок 7 Знак"/>
    <w:basedOn w:val="a2"/>
    <w:link w:val="7"/>
    <w:rsid w:val="0086160C"/>
    <w:rPr>
      <w:rFonts w:ascii="Times New Roman" w:eastAsia="Times New Roman" w:hAnsi="Times New Roman" w:cs="Times New Roman"/>
      <w:sz w:val="24"/>
      <w:szCs w:val="24"/>
    </w:rPr>
  </w:style>
  <w:style w:type="character" w:customStyle="1" w:styleId="80">
    <w:name w:val="Заголовок 8 Знак"/>
    <w:basedOn w:val="a2"/>
    <w:link w:val="8"/>
    <w:rsid w:val="0086160C"/>
    <w:rPr>
      <w:rFonts w:ascii="Times New Roman" w:eastAsia="Times New Roman" w:hAnsi="Times New Roman" w:cs="Times New Roman"/>
      <w:i/>
      <w:iCs/>
      <w:sz w:val="24"/>
      <w:szCs w:val="24"/>
    </w:rPr>
  </w:style>
  <w:style w:type="character" w:customStyle="1" w:styleId="90">
    <w:name w:val="Заголовок 9 Знак"/>
    <w:basedOn w:val="a2"/>
    <w:link w:val="9"/>
    <w:rsid w:val="0086160C"/>
    <w:rPr>
      <w:rFonts w:ascii="Arial" w:eastAsia="Times New Roman" w:hAnsi="Arial" w:cs="Arial"/>
    </w:rPr>
  </w:style>
  <w:style w:type="numbering" w:customStyle="1" w:styleId="12">
    <w:name w:val="Нет списка1"/>
    <w:next w:val="a4"/>
    <w:uiPriority w:val="99"/>
    <w:semiHidden/>
    <w:unhideWhenUsed/>
    <w:rsid w:val="0086160C"/>
  </w:style>
  <w:style w:type="paragraph" w:customStyle="1" w:styleId="24">
    <w:name w:val="Заголовок 2_Приложения"/>
    <w:basedOn w:val="a1"/>
    <w:next w:val="a1"/>
    <w:rsid w:val="0086160C"/>
    <w:pPr>
      <w:numPr>
        <w:ilvl w:val="1"/>
        <w:numId w:val="3"/>
      </w:numPr>
      <w:spacing w:before="180" w:after="60" w:line="240" w:lineRule="auto"/>
      <w:jc w:val="both"/>
    </w:pPr>
    <w:rPr>
      <w:rFonts w:ascii="Times New Roman" w:eastAsia="Times New Roman" w:hAnsi="Times New Roman"/>
      <w:b/>
      <w:color w:val="000000"/>
      <w:sz w:val="28"/>
      <w:szCs w:val="24"/>
      <w:lang w:val="ru" w:eastAsia="ru-RU"/>
    </w:rPr>
  </w:style>
  <w:style w:type="paragraph" w:customStyle="1" w:styleId="31">
    <w:name w:val="Заголовок 3_Приложения"/>
    <w:basedOn w:val="a1"/>
    <w:next w:val="a1"/>
    <w:rsid w:val="0086160C"/>
    <w:pPr>
      <w:numPr>
        <w:ilvl w:val="2"/>
        <w:numId w:val="3"/>
      </w:numPr>
      <w:spacing w:before="120" w:after="60" w:line="240" w:lineRule="auto"/>
      <w:jc w:val="both"/>
    </w:pPr>
    <w:rPr>
      <w:rFonts w:ascii="Times New Roman" w:eastAsia="Times New Roman" w:hAnsi="Times New Roman"/>
      <w:b/>
      <w:color w:val="000000"/>
      <w:sz w:val="26"/>
      <w:szCs w:val="24"/>
      <w:lang w:val="ru" w:eastAsia="ru-RU"/>
    </w:rPr>
  </w:style>
  <w:style w:type="paragraph" w:customStyle="1" w:styleId="4">
    <w:name w:val="Заголовок 4_Приложения"/>
    <w:basedOn w:val="a1"/>
    <w:next w:val="a1"/>
    <w:rsid w:val="0086160C"/>
    <w:pPr>
      <w:numPr>
        <w:ilvl w:val="3"/>
        <w:numId w:val="3"/>
      </w:numPr>
      <w:spacing w:before="120" w:after="120" w:line="240" w:lineRule="auto"/>
    </w:pPr>
    <w:rPr>
      <w:rFonts w:ascii="Times New Roman" w:eastAsia="Times New Roman" w:hAnsi="Times New Roman"/>
      <w:b/>
      <w:color w:val="000000"/>
      <w:sz w:val="24"/>
      <w:szCs w:val="24"/>
      <w:lang w:val="ru" w:eastAsia="ru-RU"/>
    </w:rPr>
  </w:style>
  <w:style w:type="paragraph" w:styleId="af7">
    <w:name w:val="toa heading"/>
    <w:basedOn w:val="a1"/>
    <w:next w:val="a1"/>
    <w:semiHidden/>
    <w:rsid w:val="0086160C"/>
    <w:pPr>
      <w:spacing w:before="40" w:after="20" w:line="240" w:lineRule="auto"/>
      <w:jc w:val="center"/>
    </w:pPr>
    <w:rPr>
      <w:rFonts w:ascii="Times New Roman" w:eastAsia="Times New Roman" w:hAnsi="Times New Roman"/>
      <w:b/>
      <w:szCs w:val="20"/>
    </w:rPr>
  </w:style>
  <w:style w:type="paragraph" w:customStyle="1" w:styleId="34">
    <w:name w:val="3 уровень"/>
    <w:basedOn w:val="a1"/>
    <w:link w:val="35"/>
    <w:qFormat/>
    <w:rsid w:val="0086160C"/>
    <w:pPr>
      <w:tabs>
        <w:tab w:val="left" w:pos="796"/>
        <w:tab w:val="left" w:pos="1276"/>
      </w:tabs>
      <w:spacing w:after="0" w:line="288" w:lineRule="auto"/>
      <w:ind w:left="709"/>
      <w:jc w:val="both"/>
    </w:pPr>
    <w:rPr>
      <w:rFonts w:ascii="Times New Roman" w:eastAsiaTheme="minorHAnsi" w:hAnsi="Times New Roman"/>
      <w:sz w:val="24"/>
      <w:szCs w:val="28"/>
      <w:lang w:val="x-none" w:eastAsia="x-none"/>
    </w:rPr>
  </w:style>
  <w:style w:type="character" w:customStyle="1" w:styleId="35">
    <w:name w:val="3 уровень Знак"/>
    <w:basedOn w:val="a2"/>
    <w:link w:val="34"/>
    <w:rsid w:val="0086160C"/>
    <w:rPr>
      <w:rFonts w:ascii="Times New Roman" w:hAnsi="Times New Roman" w:cs="Times New Roman"/>
      <w:sz w:val="24"/>
      <w:szCs w:val="28"/>
      <w:lang w:val="x-none" w:eastAsia="x-none"/>
    </w:rPr>
  </w:style>
  <w:style w:type="paragraph" w:customStyle="1" w:styleId="23">
    <w:name w:val="_Нумерованный 2"/>
    <w:basedOn w:val="a1"/>
    <w:qFormat/>
    <w:rsid w:val="0086160C"/>
    <w:pPr>
      <w:widowControl w:val="0"/>
      <w:numPr>
        <w:ilvl w:val="1"/>
        <w:numId w:val="4"/>
      </w:numPr>
      <w:autoSpaceDN w:val="0"/>
      <w:adjustRightInd w:val="0"/>
      <w:spacing w:before="120" w:after="120" w:line="288" w:lineRule="auto"/>
      <w:jc w:val="both"/>
      <w:textAlignment w:val="baseline"/>
    </w:pPr>
    <w:rPr>
      <w:rFonts w:ascii="Times New Roman" w:eastAsia="Times New Roman" w:hAnsi="Times New Roman"/>
      <w:sz w:val="24"/>
      <w:szCs w:val="24"/>
      <w:lang w:val="x-none" w:eastAsia="x-none"/>
    </w:rPr>
  </w:style>
  <w:style w:type="paragraph" w:customStyle="1" w:styleId="13">
    <w:name w:val="Нум1"/>
    <w:basedOn w:val="a1"/>
    <w:link w:val="14"/>
    <w:qFormat/>
    <w:rsid w:val="0086160C"/>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4">
    <w:name w:val="Нум1 Знак"/>
    <w:basedOn w:val="a2"/>
    <w:link w:val="13"/>
    <w:rsid w:val="0086160C"/>
    <w:rPr>
      <w:rFonts w:ascii="Times New Roman" w:eastAsia="Times New Roman" w:hAnsi="Times New Roman" w:cs="Times New Roman"/>
      <w:sz w:val="28"/>
      <w:szCs w:val="24"/>
      <w:lang w:eastAsia="ru-RU"/>
    </w:rPr>
  </w:style>
  <w:style w:type="paragraph" w:customStyle="1" w:styleId="22">
    <w:name w:val="Нум2"/>
    <w:basedOn w:val="a1"/>
    <w:link w:val="28"/>
    <w:qFormat/>
    <w:rsid w:val="0086160C"/>
    <w:pPr>
      <w:widowControl w:val="0"/>
      <w:numPr>
        <w:ilvl w:val="1"/>
        <w:numId w:val="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8">
    <w:name w:val="Нум2 Знак"/>
    <w:basedOn w:val="a2"/>
    <w:link w:val="22"/>
    <w:rsid w:val="0086160C"/>
    <w:rPr>
      <w:rFonts w:ascii="Times New Roman" w:eastAsia="Times New Roman" w:hAnsi="Times New Roman" w:cs="Times New Roman"/>
      <w:sz w:val="28"/>
      <w:szCs w:val="20"/>
      <w:lang w:eastAsia="ru-RU"/>
    </w:rPr>
  </w:style>
  <w:style w:type="paragraph" w:customStyle="1" w:styleId="36">
    <w:name w:val="Нум3"/>
    <w:basedOn w:val="a1"/>
    <w:link w:val="37"/>
    <w:qFormat/>
    <w:rsid w:val="0086160C"/>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7">
    <w:name w:val="Нум3 Знак"/>
    <w:basedOn w:val="a2"/>
    <w:link w:val="36"/>
    <w:rsid w:val="0086160C"/>
    <w:rPr>
      <w:rFonts w:ascii="Times New Roman" w:eastAsia="Times New Roman" w:hAnsi="Times New Roman" w:cs="Times New Roman"/>
      <w:sz w:val="28"/>
      <w:szCs w:val="20"/>
      <w:lang w:eastAsia="ru-RU"/>
    </w:rPr>
  </w:style>
  <w:style w:type="paragraph" w:customStyle="1" w:styleId="38">
    <w:name w:val="Абзац 3"/>
    <w:basedOn w:val="a1"/>
    <w:uiPriority w:val="99"/>
    <w:rsid w:val="0086160C"/>
    <w:pPr>
      <w:tabs>
        <w:tab w:val="num" w:pos="907"/>
      </w:tabs>
      <w:spacing w:after="0" w:line="240" w:lineRule="auto"/>
      <w:ind w:left="907" w:hanging="907"/>
      <w:jc w:val="both"/>
    </w:pPr>
    <w:rPr>
      <w:rFonts w:ascii="Times New Roman" w:eastAsia="Times New Roman" w:hAnsi="Times New Roman"/>
      <w:sz w:val="24"/>
      <w:szCs w:val="24"/>
      <w:lang w:eastAsia="ru-RU"/>
    </w:rPr>
  </w:style>
  <w:style w:type="paragraph" w:customStyle="1" w:styleId="15">
    <w:name w:val="заголовок 1"/>
    <w:basedOn w:val="a1"/>
    <w:next w:val="a1"/>
    <w:rsid w:val="0086160C"/>
    <w:pPr>
      <w:keepNext/>
      <w:spacing w:after="0" w:line="240" w:lineRule="auto"/>
      <w:ind w:right="-1"/>
      <w:jc w:val="center"/>
    </w:pPr>
    <w:rPr>
      <w:rFonts w:ascii="Times New Roman" w:eastAsia="Times New Roman" w:hAnsi="Times New Roman"/>
      <w:b/>
      <w:bCs/>
      <w:lang w:eastAsia="ru-RU"/>
    </w:rPr>
  </w:style>
  <w:style w:type="character" w:styleId="af8">
    <w:name w:val="Strong"/>
    <w:uiPriority w:val="99"/>
    <w:qFormat/>
    <w:rsid w:val="0086160C"/>
    <w:rPr>
      <w:b/>
      <w:bCs/>
    </w:rPr>
  </w:style>
  <w:style w:type="paragraph" w:styleId="af9">
    <w:name w:val="Normal (Web)"/>
    <w:basedOn w:val="a1"/>
    <w:uiPriority w:val="99"/>
    <w:rsid w:val="0086160C"/>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styleId="afa">
    <w:name w:val="Hyperlink"/>
    <w:uiPriority w:val="99"/>
    <w:rsid w:val="0086160C"/>
    <w:rPr>
      <w:color w:val="0000FF"/>
      <w:u w:val="single"/>
    </w:rPr>
  </w:style>
  <w:style w:type="paragraph" w:styleId="afb">
    <w:name w:val="List Bullet"/>
    <w:basedOn w:val="a1"/>
    <w:uiPriority w:val="99"/>
    <w:rsid w:val="0086160C"/>
    <w:pPr>
      <w:spacing w:after="0" w:line="240" w:lineRule="auto"/>
      <w:ind w:firstLine="567"/>
    </w:pPr>
    <w:rPr>
      <w:rFonts w:ascii="Times New Roman" w:eastAsia="Times New Roman" w:hAnsi="Times New Roman"/>
      <w:sz w:val="24"/>
      <w:szCs w:val="24"/>
      <w:lang w:eastAsia="ru-RU"/>
    </w:rPr>
  </w:style>
  <w:style w:type="paragraph" w:styleId="29">
    <w:name w:val="Body Text Indent 2"/>
    <w:basedOn w:val="a1"/>
    <w:link w:val="2a"/>
    <w:rsid w:val="0086160C"/>
    <w:pPr>
      <w:widowControl w:val="0"/>
      <w:spacing w:before="100" w:after="0" w:line="240" w:lineRule="auto"/>
      <w:ind w:left="993" w:hanging="284"/>
      <w:jc w:val="both"/>
    </w:pPr>
    <w:rPr>
      <w:rFonts w:ascii="Times New Roman" w:eastAsia="Times New Roman" w:hAnsi="Times New Roman"/>
      <w:sz w:val="24"/>
      <w:szCs w:val="24"/>
      <w:lang w:eastAsia="ru-RU"/>
    </w:rPr>
  </w:style>
  <w:style w:type="character" w:customStyle="1" w:styleId="2a">
    <w:name w:val="Основной текст с отступом 2 Знак"/>
    <w:basedOn w:val="a2"/>
    <w:link w:val="29"/>
    <w:rsid w:val="0086160C"/>
    <w:rPr>
      <w:rFonts w:ascii="Times New Roman" w:eastAsia="Times New Roman" w:hAnsi="Times New Roman" w:cs="Times New Roman"/>
      <w:sz w:val="24"/>
      <w:szCs w:val="24"/>
      <w:lang w:eastAsia="ru-RU"/>
    </w:rPr>
  </w:style>
  <w:style w:type="paragraph" w:styleId="39">
    <w:name w:val="Body Text Indent 3"/>
    <w:basedOn w:val="a1"/>
    <w:link w:val="3a"/>
    <w:rsid w:val="0086160C"/>
    <w:pPr>
      <w:spacing w:after="120" w:line="240" w:lineRule="auto"/>
      <w:ind w:left="283"/>
    </w:pPr>
    <w:rPr>
      <w:rFonts w:ascii="Times New Roman" w:eastAsia="Times New Roman" w:hAnsi="Times New Roman"/>
      <w:sz w:val="16"/>
      <w:szCs w:val="16"/>
      <w:lang w:eastAsia="ru-RU"/>
    </w:rPr>
  </w:style>
  <w:style w:type="character" w:customStyle="1" w:styleId="3a">
    <w:name w:val="Основной текст с отступом 3 Знак"/>
    <w:basedOn w:val="a2"/>
    <w:link w:val="39"/>
    <w:rsid w:val="0086160C"/>
    <w:rPr>
      <w:rFonts w:ascii="Times New Roman" w:eastAsia="Times New Roman" w:hAnsi="Times New Roman" w:cs="Times New Roman"/>
      <w:sz w:val="16"/>
      <w:szCs w:val="16"/>
      <w:lang w:eastAsia="ru-RU"/>
    </w:rPr>
  </w:style>
  <w:style w:type="paragraph" w:styleId="afc">
    <w:name w:val="Body Text"/>
    <w:aliases w:val="Знак,Список 1,Body Text Char"/>
    <w:basedOn w:val="a1"/>
    <w:link w:val="afd"/>
    <w:qFormat/>
    <w:rsid w:val="0086160C"/>
    <w:pPr>
      <w:spacing w:after="160" w:line="240" w:lineRule="exact"/>
    </w:pPr>
    <w:rPr>
      <w:rFonts w:ascii="Verdana" w:eastAsia="Times New Roman" w:hAnsi="Verdana" w:cs="Verdana"/>
      <w:sz w:val="20"/>
      <w:szCs w:val="20"/>
      <w:lang w:val="en-US"/>
    </w:rPr>
  </w:style>
  <w:style w:type="character" w:customStyle="1" w:styleId="afd">
    <w:name w:val="Основной текст Знак"/>
    <w:aliases w:val="Знак Знак,Список 1 Знак,Body Text Char Знак"/>
    <w:basedOn w:val="a2"/>
    <w:link w:val="afc"/>
    <w:rsid w:val="0086160C"/>
    <w:rPr>
      <w:rFonts w:ascii="Verdana" w:eastAsia="Times New Roman" w:hAnsi="Verdana" w:cs="Verdana"/>
      <w:sz w:val="20"/>
      <w:szCs w:val="20"/>
      <w:lang w:val="en-US"/>
    </w:rPr>
  </w:style>
  <w:style w:type="character" w:styleId="afe">
    <w:name w:val="page number"/>
    <w:basedOn w:val="a2"/>
    <w:rsid w:val="0086160C"/>
  </w:style>
  <w:style w:type="paragraph" w:styleId="2b">
    <w:name w:val="Body Text 2"/>
    <w:basedOn w:val="a1"/>
    <w:link w:val="2c"/>
    <w:rsid w:val="0086160C"/>
    <w:pPr>
      <w:spacing w:after="120" w:line="480" w:lineRule="auto"/>
    </w:pPr>
    <w:rPr>
      <w:rFonts w:ascii="Times New Roman" w:eastAsia="Times New Roman" w:hAnsi="Times New Roman"/>
      <w:sz w:val="20"/>
      <w:szCs w:val="20"/>
      <w:lang w:eastAsia="ru-RU"/>
    </w:rPr>
  </w:style>
  <w:style w:type="character" w:customStyle="1" w:styleId="2c">
    <w:name w:val="Основной текст 2 Знак"/>
    <w:basedOn w:val="a2"/>
    <w:link w:val="2b"/>
    <w:rsid w:val="0086160C"/>
    <w:rPr>
      <w:rFonts w:ascii="Times New Roman" w:eastAsia="Times New Roman" w:hAnsi="Times New Roman" w:cs="Times New Roman"/>
      <w:sz w:val="20"/>
      <w:szCs w:val="20"/>
      <w:lang w:eastAsia="ru-RU"/>
    </w:rPr>
  </w:style>
  <w:style w:type="paragraph" w:styleId="3b">
    <w:name w:val="Body Text 3"/>
    <w:basedOn w:val="a1"/>
    <w:link w:val="3c"/>
    <w:rsid w:val="0086160C"/>
    <w:pPr>
      <w:spacing w:after="120" w:line="240" w:lineRule="auto"/>
    </w:pPr>
    <w:rPr>
      <w:rFonts w:ascii="Times New Roman" w:eastAsia="Times New Roman" w:hAnsi="Times New Roman"/>
      <w:sz w:val="16"/>
      <w:szCs w:val="16"/>
      <w:lang w:eastAsia="ru-RU"/>
    </w:rPr>
  </w:style>
  <w:style w:type="character" w:customStyle="1" w:styleId="3c">
    <w:name w:val="Основной текст 3 Знак"/>
    <w:basedOn w:val="a2"/>
    <w:link w:val="3b"/>
    <w:rsid w:val="0086160C"/>
    <w:rPr>
      <w:rFonts w:ascii="Times New Roman" w:eastAsia="Times New Roman" w:hAnsi="Times New Roman" w:cs="Times New Roman"/>
      <w:sz w:val="16"/>
      <w:szCs w:val="16"/>
      <w:lang w:eastAsia="ru-RU"/>
    </w:rPr>
  </w:style>
  <w:style w:type="paragraph" w:styleId="aff">
    <w:name w:val="Body Text Indent"/>
    <w:basedOn w:val="a1"/>
    <w:link w:val="aff0"/>
    <w:rsid w:val="0086160C"/>
    <w:pPr>
      <w:spacing w:after="120" w:line="240" w:lineRule="auto"/>
      <w:ind w:left="283"/>
    </w:pPr>
    <w:rPr>
      <w:rFonts w:ascii="Times New Roman" w:eastAsia="Times New Roman" w:hAnsi="Times New Roman"/>
      <w:sz w:val="24"/>
      <w:szCs w:val="24"/>
      <w:lang w:eastAsia="ru-RU"/>
    </w:rPr>
  </w:style>
  <w:style w:type="character" w:customStyle="1" w:styleId="aff0">
    <w:name w:val="Основной текст с отступом Знак"/>
    <w:basedOn w:val="a2"/>
    <w:link w:val="aff"/>
    <w:rsid w:val="0086160C"/>
    <w:rPr>
      <w:rFonts w:ascii="Times New Roman" w:eastAsia="Times New Roman" w:hAnsi="Times New Roman" w:cs="Times New Roman"/>
      <w:sz w:val="24"/>
      <w:szCs w:val="24"/>
      <w:lang w:eastAsia="ru-RU"/>
    </w:rPr>
  </w:style>
  <w:style w:type="paragraph" w:customStyle="1" w:styleId="ConsNormal">
    <w:name w:val="ConsNormal"/>
    <w:link w:val="ConsNormal0"/>
    <w:rsid w:val="0086160C"/>
    <w:pPr>
      <w:widowControl w:val="0"/>
      <w:suppressAutoHyphens/>
      <w:spacing w:after="0" w:line="240" w:lineRule="auto"/>
      <w:ind w:firstLine="720"/>
    </w:pPr>
    <w:rPr>
      <w:rFonts w:ascii="Arial" w:eastAsia="Times New Roman" w:hAnsi="Arial" w:cs="Arial"/>
      <w:sz w:val="20"/>
      <w:szCs w:val="20"/>
      <w:lang w:eastAsia="ar-SA"/>
    </w:rPr>
  </w:style>
  <w:style w:type="paragraph" w:customStyle="1" w:styleId="1">
    <w:name w:val="Стиль1"/>
    <w:basedOn w:val="a1"/>
    <w:rsid w:val="0086160C"/>
    <w:pPr>
      <w:keepNext/>
      <w:keepLines/>
      <w:widowControl w:val="0"/>
      <w:numPr>
        <w:numId w:val="7"/>
      </w:numPr>
      <w:suppressLineNumbers/>
      <w:suppressAutoHyphens/>
      <w:spacing w:after="60" w:line="240" w:lineRule="auto"/>
    </w:pPr>
    <w:rPr>
      <w:rFonts w:ascii="Times New Roman" w:eastAsia="Times New Roman" w:hAnsi="Times New Roman"/>
      <w:b/>
      <w:bCs/>
      <w:sz w:val="28"/>
      <w:szCs w:val="28"/>
      <w:lang w:eastAsia="ru-RU"/>
    </w:rPr>
  </w:style>
  <w:style w:type="paragraph" w:customStyle="1" w:styleId="25">
    <w:name w:val="Стиль2"/>
    <w:basedOn w:val="2"/>
    <w:rsid w:val="0086160C"/>
    <w:pPr>
      <w:keepNext/>
      <w:keepLines/>
      <w:widowControl w:val="0"/>
      <w:numPr>
        <w:ilvl w:val="1"/>
        <w:numId w:val="7"/>
      </w:numPr>
      <w:suppressLineNumbers/>
      <w:suppressAutoHyphens/>
      <w:spacing w:after="60"/>
      <w:jc w:val="both"/>
    </w:pPr>
    <w:rPr>
      <w:b/>
      <w:bCs/>
    </w:rPr>
  </w:style>
  <w:style w:type="paragraph" w:styleId="2">
    <w:name w:val="List Number 2"/>
    <w:basedOn w:val="a1"/>
    <w:rsid w:val="0086160C"/>
    <w:pPr>
      <w:numPr>
        <w:numId w:val="6"/>
      </w:numPr>
      <w:tabs>
        <w:tab w:val="clear" w:pos="643"/>
        <w:tab w:val="num" w:pos="720"/>
      </w:tabs>
      <w:spacing w:after="0" w:line="240" w:lineRule="auto"/>
      <w:ind w:left="720"/>
    </w:pPr>
    <w:rPr>
      <w:rFonts w:ascii="Times New Roman" w:eastAsia="Times New Roman" w:hAnsi="Times New Roman"/>
      <w:sz w:val="24"/>
      <w:szCs w:val="24"/>
      <w:lang w:eastAsia="ru-RU"/>
    </w:rPr>
  </w:style>
  <w:style w:type="paragraph" w:customStyle="1" w:styleId="3d">
    <w:name w:val="Стиль3"/>
    <w:basedOn w:val="29"/>
    <w:link w:val="3e"/>
    <w:qFormat/>
    <w:rsid w:val="0086160C"/>
    <w:pPr>
      <w:tabs>
        <w:tab w:val="num" w:pos="2160"/>
      </w:tabs>
      <w:adjustRightInd w:val="0"/>
      <w:spacing w:before="0"/>
      <w:ind w:left="1080" w:firstLine="0"/>
      <w:textAlignment w:val="baseline"/>
    </w:pPr>
  </w:style>
  <w:style w:type="paragraph" w:customStyle="1" w:styleId="aff1">
    <w:name w:val="Тендерные данные"/>
    <w:basedOn w:val="a1"/>
    <w:uiPriority w:val="99"/>
    <w:semiHidden/>
    <w:rsid w:val="0086160C"/>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styleId="3f">
    <w:name w:val="toc 3"/>
    <w:basedOn w:val="a1"/>
    <w:next w:val="a1"/>
    <w:autoRedefine/>
    <w:uiPriority w:val="99"/>
    <w:semiHidden/>
    <w:rsid w:val="0086160C"/>
    <w:pPr>
      <w:tabs>
        <w:tab w:val="left" w:pos="1680"/>
        <w:tab w:val="right" w:leader="dot" w:pos="10148"/>
      </w:tabs>
      <w:suppressAutoHyphens/>
      <w:spacing w:after="0" w:line="240" w:lineRule="auto"/>
      <w:ind w:right="-622"/>
      <w:jc w:val="both"/>
    </w:pPr>
    <w:rPr>
      <w:rFonts w:ascii="Times New Roman" w:eastAsia="Times New Roman" w:hAnsi="Times New Roman"/>
      <w:sz w:val="24"/>
      <w:szCs w:val="24"/>
      <w:lang w:eastAsia="ru-RU"/>
    </w:rPr>
  </w:style>
  <w:style w:type="character" w:customStyle="1" w:styleId="aff2">
    <w:name w:val="Основной шрифт"/>
    <w:uiPriority w:val="99"/>
    <w:semiHidden/>
    <w:rsid w:val="0086160C"/>
  </w:style>
  <w:style w:type="paragraph" w:styleId="aff3">
    <w:name w:val="Note Heading"/>
    <w:basedOn w:val="a1"/>
    <w:next w:val="a1"/>
    <w:link w:val="aff4"/>
    <w:uiPriority w:val="99"/>
    <w:rsid w:val="0086160C"/>
    <w:pPr>
      <w:spacing w:after="60" w:line="240" w:lineRule="auto"/>
      <w:jc w:val="both"/>
    </w:pPr>
    <w:rPr>
      <w:rFonts w:ascii="Times New Roman" w:eastAsia="Times New Roman" w:hAnsi="Times New Roman"/>
      <w:sz w:val="24"/>
      <w:szCs w:val="24"/>
      <w:lang w:eastAsia="ru-RU"/>
    </w:rPr>
  </w:style>
  <w:style w:type="character" w:customStyle="1" w:styleId="aff4">
    <w:name w:val="Заголовок записки Знак"/>
    <w:basedOn w:val="a2"/>
    <w:link w:val="aff3"/>
    <w:uiPriority w:val="99"/>
    <w:rsid w:val="0086160C"/>
    <w:rPr>
      <w:rFonts w:ascii="Times New Roman" w:eastAsia="Times New Roman" w:hAnsi="Times New Roman" w:cs="Times New Roman"/>
      <w:sz w:val="24"/>
      <w:szCs w:val="24"/>
      <w:lang w:eastAsia="ru-RU"/>
    </w:rPr>
  </w:style>
  <w:style w:type="character" w:customStyle="1" w:styleId="labelbodytext11">
    <w:name w:val="label_body_text_11"/>
    <w:uiPriority w:val="99"/>
    <w:rsid w:val="0086160C"/>
    <w:rPr>
      <w:color w:val="0000FF"/>
      <w:sz w:val="20"/>
      <w:szCs w:val="20"/>
    </w:rPr>
  </w:style>
  <w:style w:type="paragraph" w:customStyle="1" w:styleId="110">
    <w:name w:val="Заголовок 11"/>
    <w:basedOn w:val="a1"/>
    <w:next w:val="a1"/>
    <w:uiPriority w:val="99"/>
    <w:rsid w:val="0086160C"/>
    <w:pPr>
      <w:keepNext/>
      <w:widowControl w:val="0"/>
      <w:spacing w:after="0" w:line="240" w:lineRule="auto"/>
      <w:jc w:val="center"/>
    </w:pPr>
    <w:rPr>
      <w:rFonts w:ascii="Times New Roman" w:eastAsia="Times New Roman" w:hAnsi="Times New Roman"/>
      <w:sz w:val="24"/>
      <w:szCs w:val="24"/>
      <w:lang w:eastAsia="ru-RU"/>
    </w:rPr>
  </w:style>
  <w:style w:type="paragraph" w:customStyle="1" w:styleId="aff5">
    <w:name w:val="Абзац"/>
    <w:basedOn w:val="a1"/>
    <w:uiPriority w:val="99"/>
    <w:rsid w:val="0086160C"/>
    <w:pPr>
      <w:spacing w:after="120" w:line="240" w:lineRule="auto"/>
      <w:jc w:val="both"/>
    </w:pPr>
    <w:rPr>
      <w:rFonts w:ascii="Times New Roman" w:eastAsia="Times New Roman" w:hAnsi="Times New Roman"/>
      <w:sz w:val="24"/>
      <w:szCs w:val="24"/>
    </w:rPr>
  </w:style>
  <w:style w:type="paragraph" w:styleId="16">
    <w:name w:val="toc 1"/>
    <w:basedOn w:val="a1"/>
    <w:next w:val="a1"/>
    <w:autoRedefine/>
    <w:uiPriority w:val="99"/>
    <w:semiHidden/>
    <w:rsid w:val="0086160C"/>
    <w:pPr>
      <w:spacing w:after="0" w:line="240" w:lineRule="auto"/>
    </w:pPr>
    <w:rPr>
      <w:rFonts w:ascii="Times New Roman" w:eastAsia="Times New Roman" w:hAnsi="Times New Roman"/>
      <w:sz w:val="24"/>
      <w:szCs w:val="24"/>
      <w:lang w:eastAsia="ru-RU"/>
    </w:rPr>
  </w:style>
  <w:style w:type="paragraph" w:styleId="aff6">
    <w:name w:val="Document Map"/>
    <w:basedOn w:val="a1"/>
    <w:link w:val="aff7"/>
    <w:rsid w:val="0086160C"/>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2"/>
    <w:link w:val="aff6"/>
    <w:rsid w:val="0086160C"/>
    <w:rPr>
      <w:rFonts w:ascii="Tahoma" w:eastAsia="Times New Roman" w:hAnsi="Tahoma" w:cs="Tahoma"/>
      <w:sz w:val="24"/>
      <w:szCs w:val="24"/>
      <w:shd w:val="clear" w:color="auto" w:fill="000080"/>
      <w:lang w:eastAsia="ru-RU"/>
    </w:rPr>
  </w:style>
  <w:style w:type="paragraph" w:styleId="aff8">
    <w:name w:val="caption"/>
    <w:basedOn w:val="a1"/>
    <w:next w:val="a1"/>
    <w:uiPriority w:val="99"/>
    <w:qFormat/>
    <w:rsid w:val="0086160C"/>
    <w:pPr>
      <w:spacing w:after="0" w:line="240" w:lineRule="auto"/>
      <w:jc w:val="center"/>
    </w:pPr>
    <w:rPr>
      <w:rFonts w:ascii="Times New Roman" w:eastAsia="Times New Roman" w:hAnsi="Times New Roman"/>
      <w:b/>
      <w:bCs/>
      <w:caps/>
      <w:color w:val="000000"/>
      <w:spacing w:val="24"/>
      <w:sz w:val="20"/>
      <w:szCs w:val="20"/>
      <w:lang w:eastAsia="ru-RU"/>
    </w:rPr>
  </w:style>
  <w:style w:type="paragraph" w:styleId="aff9">
    <w:name w:val="Title"/>
    <w:basedOn w:val="a1"/>
    <w:link w:val="affa"/>
    <w:qFormat/>
    <w:rsid w:val="0086160C"/>
    <w:pPr>
      <w:spacing w:after="0" w:line="240" w:lineRule="auto"/>
      <w:jc w:val="center"/>
    </w:pPr>
    <w:rPr>
      <w:rFonts w:ascii="Times New Roman" w:eastAsia="Times New Roman" w:hAnsi="Times New Roman"/>
      <w:b/>
      <w:bCs/>
      <w:sz w:val="24"/>
      <w:szCs w:val="24"/>
      <w:lang w:eastAsia="ru-RU"/>
    </w:rPr>
  </w:style>
  <w:style w:type="character" w:customStyle="1" w:styleId="affa">
    <w:name w:val="Заголовок Знак"/>
    <w:basedOn w:val="a2"/>
    <w:link w:val="aff9"/>
    <w:rsid w:val="0086160C"/>
    <w:rPr>
      <w:rFonts w:ascii="Times New Roman" w:eastAsia="Times New Roman" w:hAnsi="Times New Roman" w:cs="Times New Roman"/>
      <w:b/>
      <w:bCs/>
      <w:sz w:val="24"/>
      <w:szCs w:val="24"/>
      <w:lang w:eastAsia="ru-RU"/>
    </w:rPr>
  </w:style>
  <w:style w:type="paragraph" w:customStyle="1" w:styleId="3f0">
    <w:name w:val="заголовок 3"/>
    <w:basedOn w:val="a1"/>
    <w:next w:val="a1"/>
    <w:uiPriority w:val="99"/>
    <w:rsid w:val="0086160C"/>
    <w:pPr>
      <w:keepNext/>
      <w:spacing w:after="0" w:line="240" w:lineRule="auto"/>
      <w:outlineLvl w:val="2"/>
    </w:pPr>
    <w:rPr>
      <w:rFonts w:ascii="Arial" w:eastAsia="Times New Roman" w:hAnsi="Arial" w:cs="Arial"/>
      <w:sz w:val="24"/>
      <w:szCs w:val="24"/>
      <w:lang w:eastAsia="ru-RU"/>
    </w:rPr>
  </w:style>
  <w:style w:type="paragraph" w:customStyle="1" w:styleId="fr1">
    <w:name w:val="fr1"/>
    <w:basedOn w:val="a1"/>
    <w:uiPriority w:val="99"/>
    <w:rsid w:val="0086160C"/>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customStyle="1" w:styleId="ConsNonformat">
    <w:name w:val="ConsNonformat"/>
    <w:uiPriority w:val="99"/>
    <w:rsid w:val="0086160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1"/>
    <w:link w:val="affc"/>
    <w:rsid w:val="0086160C"/>
    <w:pPr>
      <w:spacing w:after="0" w:line="240" w:lineRule="auto"/>
    </w:pPr>
    <w:rPr>
      <w:rFonts w:ascii="Courier New" w:eastAsia="Times New Roman" w:hAnsi="Courier New" w:cs="Courier New"/>
      <w:sz w:val="20"/>
      <w:szCs w:val="20"/>
      <w:lang w:eastAsia="ru-RU"/>
    </w:rPr>
  </w:style>
  <w:style w:type="character" w:customStyle="1" w:styleId="affc">
    <w:name w:val="Текст Знак"/>
    <w:basedOn w:val="a2"/>
    <w:link w:val="affb"/>
    <w:rsid w:val="0086160C"/>
    <w:rPr>
      <w:rFonts w:ascii="Courier New" w:eastAsia="Times New Roman" w:hAnsi="Courier New" w:cs="Courier New"/>
      <w:sz w:val="20"/>
      <w:szCs w:val="20"/>
      <w:lang w:eastAsia="ru-RU"/>
    </w:rPr>
  </w:style>
  <w:style w:type="paragraph" w:customStyle="1" w:styleId="17">
    <w:name w:val="Обычный1"/>
    <w:rsid w:val="0086160C"/>
    <w:pPr>
      <w:widowControl w:val="0"/>
      <w:spacing w:before="220" w:after="0" w:line="300" w:lineRule="auto"/>
      <w:ind w:firstLine="680"/>
      <w:jc w:val="both"/>
    </w:pPr>
    <w:rPr>
      <w:rFonts w:ascii="Times New Roman" w:eastAsia="Times New Roman" w:hAnsi="Times New Roman" w:cs="Times New Roman"/>
      <w:lang w:eastAsia="ru-RU"/>
    </w:rPr>
  </w:style>
  <w:style w:type="paragraph" w:customStyle="1" w:styleId="affd">
    <w:name w:val="Нормальный"/>
    <w:rsid w:val="0086160C"/>
    <w:pPr>
      <w:autoSpaceDE w:val="0"/>
      <w:autoSpaceDN w:val="0"/>
      <w:spacing w:after="0" w:line="240" w:lineRule="auto"/>
    </w:pPr>
    <w:rPr>
      <w:rFonts w:ascii="TimesET" w:eastAsia="Times New Roman" w:hAnsi="TimesET" w:cs="TimesET"/>
      <w:sz w:val="20"/>
      <w:szCs w:val="20"/>
      <w:lang w:eastAsia="ru-RU"/>
    </w:rPr>
  </w:style>
  <w:style w:type="character" w:customStyle="1" w:styleId="productcompany1">
    <w:name w:val="productcompany1"/>
    <w:uiPriority w:val="99"/>
    <w:rsid w:val="0086160C"/>
    <w:rPr>
      <w:rFonts w:ascii="Arial" w:hAnsi="Arial" w:cs="Arial"/>
      <w:b/>
      <w:bCs/>
      <w:sz w:val="26"/>
      <w:szCs w:val="26"/>
    </w:rPr>
  </w:style>
  <w:style w:type="character" w:customStyle="1" w:styleId="productcode1">
    <w:name w:val="productcode1"/>
    <w:uiPriority w:val="99"/>
    <w:rsid w:val="0086160C"/>
    <w:rPr>
      <w:rFonts w:ascii="Arial" w:hAnsi="Arial" w:cs="Arial"/>
      <w:b/>
      <w:bCs/>
      <w:sz w:val="26"/>
      <w:szCs w:val="26"/>
    </w:rPr>
  </w:style>
  <w:style w:type="character" w:customStyle="1" w:styleId="modelname1">
    <w:name w:val="modelname1"/>
    <w:uiPriority w:val="99"/>
    <w:rsid w:val="0086160C"/>
    <w:rPr>
      <w:sz w:val="23"/>
      <w:szCs w:val="23"/>
    </w:rPr>
  </w:style>
  <w:style w:type="character" w:customStyle="1" w:styleId="style771">
    <w:name w:val="style771"/>
    <w:uiPriority w:val="99"/>
    <w:rsid w:val="0086160C"/>
    <w:rPr>
      <w:rFonts w:ascii="Verdana" w:hAnsi="Verdana" w:cs="Verdana"/>
      <w:b/>
      <w:bCs/>
      <w:sz w:val="21"/>
      <w:szCs w:val="21"/>
    </w:rPr>
  </w:style>
  <w:style w:type="paragraph" w:customStyle="1" w:styleId="affe">
    <w:name w:val="Содержимое таблицы"/>
    <w:basedOn w:val="a1"/>
    <w:rsid w:val="0086160C"/>
    <w:pPr>
      <w:suppressLineNumbers/>
      <w:suppressAutoHyphens/>
      <w:spacing w:after="0" w:line="240" w:lineRule="auto"/>
    </w:pPr>
    <w:rPr>
      <w:rFonts w:ascii="Times New Roman" w:eastAsia="Times New Roman" w:hAnsi="Times New Roman"/>
      <w:sz w:val="24"/>
      <w:szCs w:val="24"/>
      <w:lang w:eastAsia="ar-SA"/>
    </w:rPr>
  </w:style>
  <w:style w:type="character" w:customStyle="1" w:styleId="18">
    <w:name w:val="Знак Знак1"/>
    <w:uiPriority w:val="99"/>
    <w:rsid w:val="0086160C"/>
    <w:rPr>
      <w:sz w:val="24"/>
      <w:szCs w:val="24"/>
      <w:lang w:val="ru-RU" w:eastAsia="ru-RU"/>
    </w:rPr>
  </w:style>
  <w:style w:type="paragraph" w:customStyle="1" w:styleId="Default">
    <w:name w:val="Default"/>
    <w:rsid w:val="0086160C"/>
    <w:pPr>
      <w:widowControl w:val="0"/>
      <w:autoSpaceDE w:val="0"/>
      <w:autoSpaceDN w:val="0"/>
      <w:adjustRightInd w:val="0"/>
      <w:spacing w:after="0" w:line="240" w:lineRule="auto"/>
    </w:pPr>
    <w:rPr>
      <w:rFonts w:ascii="Arial" w:eastAsia="Times New Roman" w:hAnsi="Arial" w:cs="Arial"/>
      <w:color w:val="000000"/>
      <w:sz w:val="24"/>
      <w:szCs w:val="24"/>
      <w:lang w:val="it-IT" w:eastAsia="it-IT"/>
    </w:rPr>
  </w:style>
  <w:style w:type="paragraph" w:customStyle="1" w:styleId="consplusnormal1">
    <w:name w:val="consplusnormal"/>
    <w:basedOn w:val="a1"/>
    <w:rsid w:val="008616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9">
    <w:name w:val="Знак Знак Знак1"/>
    <w:uiPriority w:val="99"/>
    <w:rsid w:val="0086160C"/>
    <w:rPr>
      <w:sz w:val="24"/>
      <w:szCs w:val="24"/>
      <w:lang w:val="ru-RU" w:eastAsia="ru-RU"/>
    </w:rPr>
  </w:style>
  <w:style w:type="paragraph" w:customStyle="1" w:styleId="ConsPlusNonformat">
    <w:name w:val="ConsPlusNonformat"/>
    <w:uiPriority w:val="99"/>
    <w:rsid w:val="0086160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86160C"/>
    <w:pPr>
      <w:autoSpaceDE w:val="0"/>
      <w:autoSpaceDN w:val="0"/>
      <w:spacing w:after="0" w:line="240" w:lineRule="auto"/>
      <w:ind w:left="851"/>
    </w:pPr>
    <w:rPr>
      <w:rFonts w:ascii="Times New Roman" w:eastAsia="Times New Roman" w:hAnsi="Times New Roman"/>
      <w:sz w:val="20"/>
      <w:szCs w:val="20"/>
      <w:lang w:eastAsia="ru-RU"/>
    </w:rPr>
  </w:style>
  <w:style w:type="paragraph" w:customStyle="1" w:styleId="xl39">
    <w:name w:val="xl39"/>
    <w:basedOn w:val="a1"/>
    <w:uiPriority w:val="99"/>
    <w:rsid w:val="0086160C"/>
    <w:pPr>
      <w:spacing w:before="100" w:beforeAutospacing="1" w:after="100" w:afterAutospacing="1" w:line="240" w:lineRule="auto"/>
      <w:jc w:val="right"/>
    </w:pPr>
    <w:rPr>
      <w:rFonts w:ascii="Times New Roman" w:eastAsia="Times New Roman" w:hAnsi="Times New Roman"/>
      <w:sz w:val="24"/>
      <w:szCs w:val="24"/>
      <w:lang w:eastAsia="ru-RU"/>
    </w:rPr>
  </w:style>
  <w:style w:type="character" w:styleId="afff">
    <w:name w:val="FollowedHyperlink"/>
    <w:uiPriority w:val="99"/>
    <w:rsid w:val="0086160C"/>
    <w:rPr>
      <w:color w:val="800080"/>
      <w:u w:val="single"/>
    </w:rPr>
  </w:style>
  <w:style w:type="paragraph" w:customStyle="1" w:styleId="afff0">
    <w:name w:val="Пробный"/>
    <w:basedOn w:val="a1"/>
    <w:rsid w:val="0086160C"/>
    <w:pPr>
      <w:spacing w:after="120" w:line="240" w:lineRule="auto"/>
      <w:jc w:val="both"/>
    </w:pPr>
    <w:rPr>
      <w:rFonts w:ascii="Times New Roman" w:eastAsia="Times New Roman" w:hAnsi="Times New Roman"/>
      <w:sz w:val="20"/>
      <w:szCs w:val="20"/>
      <w:lang w:eastAsia="ru-RU"/>
    </w:rPr>
  </w:style>
  <w:style w:type="paragraph" w:customStyle="1" w:styleId="44">
    <w:name w:val="Знак4"/>
    <w:basedOn w:val="a1"/>
    <w:uiPriority w:val="99"/>
    <w:rsid w:val="0086160C"/>
    <w:pPr>
      <w:spacing w:after="160" w:line="240" w:lineRule="exact"/>
    </w:pPr>
    <w:rPr>
      <w:rFonts w:ascii="Verdana" w:eastAsia="Times New Roman" w:hAnsi="Verdana" w:cs="Verdana"/>
      <w:sz w:val="20"/>
      <w:szCs w:val="20"/>
      <w:lang w:val="en-US"/>
    </w:rPr>
  </w:style>
  <w:style w:type="paragraph" w:customStyle="1" w:styleId="3f1">
    <w:name w:val="Знак Знак3 Знак"/>
    <w:basedOn w:val="a1"/>
    <w:uiPriority w:val="99"/>
    <w:rsid w:val="0086160C"/>
    <w:pPr>
      <w:spacing w:after="160" w:line="240" w:lineRule="exact"/>
    </w:pPr>
    <w:rPr>
      <w:rFonts w:ascii="Verdana" w:eastAsia="Times New Roman" w:hAnsi="Verdana" w:cs="Verdana"/>
      <w:sz w:val="24"/>
      <w:szCs w:val="24"/>
      <w:lang w:val="en-US"/>
    </w:rPr>
  </w:style>
  <w:style w:type="paragraph" w:customStyle="1" w:styleId="2d">
    <w:name w:val="Знак2"/>
    <w:basedOn w:val="a1"/>
    <w:uiPriority w:val="99"/>
    <w:rsid w:val="0086160C"/>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210">
    <w:name w:val="Основной текст с отступом 21"/>
    <w:basedOn w:val="a1"/>
    <w:rsid w:val="0086160C"/>
    <w:pPr>
      <w:suppressAutoHyphens/>
      <w:spacing w:after="120" w:line="480" w:lineRule="auto"/>
      <w:ind w:left="283"/>
      <w:jc w:val="both"/>
    </w:pPr>
    <w:rPr>
      <w:rFonts w:ascii="Times New Roman" w:eastAsia="Times New Roman" w:hAnsi="Times New Roman"/>
      <w:sz w:val="20"/>
      <w:szCs w:val="20"/>
      <w:lang w:eastAsia="ar-SA"/>
    </w:rPr>
  </w:style>
  <w:style w:type="paragraph" w:customStyle="1" w:styleId="-0">
    <w:name w:val="Контракт-пункт"/>
    <w:basedOn w:val="a1"/>
    <w:uiPriority w:val="99"/>
    <w:rsid w:val="0086160C"/>
    <w:pPr>
      <w:spacing w:after="0" w:line="240" w:lineRule="auto"/>
      <w:jc w:val="center"/>
    </w:pPr>
    <w:rPr>
      <w:rFonts w:ascii="Times New Roman" w:eastAsia="Times New Roman" w:hAnsi="Times New Roman"/>
      <w:b/>
      <w:bCs/>
      <w:sz w:val="24"/>
      <w:szCs w:val="24"/>
      <w:lang w:eastAsia="ru-RU"/>
    </w:rPr>
  </w:style>
  <w:style w:type="paragraph" w:customStyle="1" w:styleId="afff1">
    <w:name w:val="Подпункт"/>
    <w:basedOn w:val="a1"/>
    <w:uiPriority w:val="99"/>
    <w:rsid w:val="0086160C"/>
    <w:pPr>
      <w:tabs>
        <w:tab w:val="num" w:pos="720"/>
        <w:tab w:val="num" w:pos="2025"/>
        <w:tab w:val="num" w:pos="3600"/>
      </w:tabs>
      <w:spacing w:after="0" w:line="240" w:lineRule="auto"/>
      <w:ind w:left="360" w:hanging="360"/>
      <w:jc w:val="both"/>
    </w:pPr>
    <w:rPr>
      <w:rFonts w:ascii="Times New Roman" w:eastAsia="Times New Roman" w:hAnsi="Times New Roman"/>
      <w:sz w:val="24"/>
      <w:szCs w:val="24"/>
      <w:lang w:eastAsia="ru-RU"/>
    </w:rPr>
  </w:style>
  <w:style w:type="paragraph" w:customStyle="1" w:styleId="afff2">
    <w:name w:val="Подподпункт"/>
    <w:basedOn w:val="a1"/>
    <w:rsid w:val="0086160C"/>
    <w:pPr>
      <w:tabs>
        <w:tab w:val="num" w:pos="1080"/>
        <w:tab w:val="num" w:pos="4320"/>
        <w:tab w:val="num" w:pos="5585"/>
      </w:tabs>
      <w:spacing w:after="0" w:line="240" w:lineRule="auto"/>
      <w:ind w:left="360" w:hanging="360"/>
      <w:jc w:val="both"/>
    </w:pPr>
    <w:rPr>
      <w:rFonts w:ascii="Times New Roman" w:eastAsia="Times New Roman" w:hAnsi="Times New Roman"/>
      <w:sz w:val="24"/>
      <w:szCs w:val="24"/>
      <w:lang w:eastAsia="ru-RU"/>
    </w:rPr>
  </w:style>
  <w:style w:type="paragraph" w:customStyle="1" w:styleId="afff3">
    <w:name w:val="Пункт"/>
    <w:basedOn w:val="afc"/>
    <w:uiPriority w:val="99"/>
    <w:rsid w:val="0086160C"/>
    <w:pPr>
      <w:tabs>
        <w:tab w:val="num" w:pos="360"/>
      </w:tabs>
      <w:spacing w:after="0" w:line="240" w:lineRule="auto"/>
      <w:ind w:left="360" w:hanging="360"/>
      <w:jc w:val="both"/>
    </w:pPr>
    <w:rPr>
      <w:rFonts w:ascii="Times New Roman" w:hAnsi="Times New Roman" w:cs="Times New Roman"/>
      <w:sz w:val="24"/>
      <w:szCs w:val="24"/>
      <w:lang w:val="ru-RU" w:eastAsia="ru-RU"/>
    </w:rPr>
  </w:style>
  <w:style w:type="paragraph" w:customStyle="1" w:styleId="2e">
    <w:name w:val="заголовок 2"/>
    <w:basedOn w:val="a1"/>
    <w:next w:val="a1"/>
    <w:uiPriority w:val="99"/>
    <w:rsid w:val="0086160C"/>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3"/>
    <w:uiPriority w:val="99"/>
    <w:rsid w:val="0086160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4">
    <w:name w:val="Таблица шапка"/>
    <w:basedOn w:val="a1"/>
    <w:rsid w:val="0086160C"/>
    <w:pPr>
      <w:keepNext/>
      <w:spacing w:before="40" w:after="40" w:line="240" w:lineRule="auto"/>
      <w:ind w:left="57" w:right="57"/>
    </w:pPr>
    <w:rPr>
      <w:rFonts w:ascii="Times New Roman" w:eastAsia="Times New Roman" w:hAnsi="Times New Roman"/>
      <w:sz w:val="18"/>
      <w:szCs w:val="18"/>
      <w:lang w:eastAsia="ru-RU"/>
    </w:rPr>
  </w:style>
  <w:style w:type="paragraph" w:customStyle="1" w:styleId="afff5">
    <w:name w:val="Таблица текст"/>
    <w:basedOn w:val="a1"/>
    <w:rsid w:val="0086160C"/>
    <w:pPr>
      <w:spacing w:before="40" w:after="40" w:line="240" w:lineRule="auto"/>
      <w:ind w:left="57" w:right="57"/>
    </w:pPr>
    <w:rPr>
      <w:rFonts w:ascii="Times New Roman" w:eastAsia="Times New Roman" w:hAnsi="Times New Roman"/>
      <w:lang w:eastAsia="ru-RU"/>
    </w:rPr>
  </w:style>
  <w:style w:type="paragraph" w:styleId="afff6">
    <w:name w:val="Subtitle"/>
    <w:basedOn w:val="a1"/>
    <w:link w:val="afff7"/>
    <w:qFormat/>
    <w:rsid w:val="0086160C"/>
    <w:pPr>
      <w:spacing w:after="0" w:line="240" w:lineRule="auto"/>
      <w:jc w:val="center"/>
    </w:pPr>
    <w:rPr>
      <w:rFonts w:ascii="Times New Roman" w:eastAsia="Times New Roman" w:hAnsi="Times New Roman"/>
      <w:b/>
      <w:bCs/>
      <w:i/>
      <w:iCs/>
      <w:caps/>
      <w:sz w:val="24"/>
      <w:szCs w:val="24"/>
      <w:lang w:eastAsia="ru-RU"/>
    </w:rPr>
  </w:style>
  <w:style w:type="character" w:customStyle="1" w:styleId="afff7">
    <w:name w:val="Подзаголовок Знак"/>
    <w:basedOn w:val="a2"/>
    <w:link w:val="afff6"/>
    <w:rsid w:val="0086160C"/>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86160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8">
    <w:name w:val="Комментарий"/>
    <w:basedOn w:val="a1"/>
    <w:next w:val="a1"/>
    <w:uiPriority w:val="99"/>
    <w:rsid w:val="0086160C"/>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f2">
    <w:name w:val="Знак3"/>
    <w:basedOn w:val="a1"/>
    <w:uiPriority w:val="99"/>
    <w:rsid w:val="0086160C"/>
    <w:pPr>
      <w:spacing w:after="160" w:line="240" w:lineRule="exact"/>
      <w:jc w:val="both"/>
    </w:pPr>
    <w:rPr>
      <w:rFonts w:ascii="Times New Roman" w:eastAsia="Times New Roman" w:hAnsi="Times New Roman"/>
      <w:sz w:val="24"/>
      <w:szCs w:val="24"/>
      <w:lang w:val="en-US"/>
    </w:rPr>
  </w:style>
  <w:style w:type="paragraph" w:customStyle="1" w:styleId="afff9">
    <w:name w:val="Заголовок таблицы"/>
    <w:basedOn w:val="a1"/>
    <w:rsid w:val="0086160C"/>
    <w:pPr>
      <w:suppressLineNumbers/>
      <w:suppressAutoHyphens/>
      <w:spacing w:after="0" w:line="240" w:lineRule="auto"/>
      <w:jc w:val="center"/>
    </w:pPr>
    <w:rPr>
      <w:rFonts w:ascii="Times New Roman" w:eastAsia="Times New Roman" w:hAnsi="Times New Roman"/>
      <w:b/>
      <w:bCs/>
      <w:sz w:val="24"/>
      <w:szCs w:val="24"/>
      <w:lang w:eastAsia="ar-SA"/>
    </w:rPr>
  </w:style>
  <w:style w:type="paragraph" w:customStyle="1" w:styleId="1a">
    <w:name w:val="Знак1 Знак Знак Знак"/>
    <w:basedOn w:val="a1"/>
    <w:rsid w:val="0086160C"/>
    <w:pPr>
      <w:spacing w:after="160" w:line="240" w:lineRule="exact"/>
    </w:pPr>
    <w:rPr>
      <w:rFonts w:ascii="Verdana" w:eastAsia="Times New Roman" w:hAnsi="Verdana" w:cs="Verdana"/>
      <w:sz w:val="20"/>
      <w:szCs w:val="20"/>
      <w:lang w:val="en-US"/>
    </w:rPr>
  </w:style>
  <w:style w:type="paragraph" w:customStyle="1" w:styleId="310">
    <w:name w:val="Знак Знак3 Знак1"/>
    <w:basedOn w:val="a1"/>
    <w:uiPriority w:val="99"/>
    <w:rsid w:val="0086160C"/>
    <w:pPr>
      <w:spacing w:after="160" w:line="240" w:lineRule="exact"/>
    </w:pPr>
    <w:rPr>
      <w:rFonts w:ascii="Verdana" w:eastAsia="Times New Roman" w:hAnsi="Verdana" w:cs="Verdana"/>
      <w:sz w:val="24"/>
      <w:szCs w:val="24"/>
      <w:lang w:val="en-US"/>
    </w:rPr>
  </w:style>
  <w:style w:type="paragraph" w:customStyle="1" w:styleId="1b">
    <w:name w:val="Основной текст с отступом1"/>
    <w:basedOn w:val="a1"/>
    <w:rsid w:val="0086160C"/>
    <w:pPr>
      <w:spacing w:after="0" w:line="240" w:lineRule="auto"/>
      <w:ind w:firstLine="720"/>
      <w:jc w:val="both"/>
    </w:pPr>
    <w:rPr>
      <w:rFonts w:ascii="Times New Roman" w:eastAsia="Times New Roman" w:hAnsi="Times New Roman"/>
      <w:b/>
      <w:bCs/>
      <w:sz w:val="24"/>
      <w:szCs w:val="24"/>
      <w:lang w:eastAsia="ru-RU"/>
    </w:rPr>
  </w:style>
  <w:style w:type="paragraph" w:customStyle="1" w:styleId="Text05">
    <w:name w:val="Text0.5"/>
    <w:basedOn w:val="a1"/>
    <w:rsid w:val="0086160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lang w:eastAsia="ru-RU"/>
    </w:rPr>
  </w:style>
  <w:style w:type="paragraph" w:customStyle="1" w:styleId="msolistparagraph0">
    <w:name w:val="msolistparagraph"/>
    <w:basedOn w:val="a1"/>
    <w:uiPriority w:val="99"/>
    <w:rsid w:val="008616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rjoshaSurzhin">
    <w:name w:val="Serjosha_Surzhin"/>
    <w:basedOn w:val="a1"/>
    <w:uiPriority w:val="99"/>
    <w:rsid w:val="0086160C"/>
    <w:pPr>
      <w:spacing w:after="0" w:line="240" w:lineRule="auto"/>
      <w:ind w:firstLine="720"/>
      <w:jc w:val="both"/>
    </w:pPr>
    <w:rPr>
      <w:rFonts w:ascii="Times New Roman" w:eastAsia="Times New Roman" w:hAnsi="Times New Roman"/>
      <w:sz w:val="24"/>
      <w:szCs w:val="24"/>
    </w:rPr>
  </w:style>
  <w:style w:type="character" w:styleId="HTML1">
    <w:name w:val="HTML Keyboard"/>
    <w:uiPriority w:val="99"/>
    <w:rsid w:val="0086160C"/>
    <w:rPr>
      <w:rFonts w:ascii="Courier New" w:hAnsi="Courier New" w:cs="Courier New"/>
      <w:sz w:val="20"/>
      <w:szCs w:val="20"/>
    </w:rPr>
  </w:style>
  <w:style w:type="paragraph" w:customStyle="1" w:styleId="Text">
    <w:name w:val="Text"/>
    <w:basedOn w:val="a1"/>
    <w:rsid w:val="0086160C"/>
    <w:pPr>
      <w:spacing w:after="240" w:line="240" w:lineRule="auto"/>
    </w:pPr>
    <w:rPr>
      <w:rFonts w:ascii="Times New Roman" w:eastAsia="Times New Roman" w:hAnsi="Times New Roman"/>
      <w:sz w:val="24"/>
      <w:szCs w:val="24"/>
      <w:lang w:val="en-US"/>
    </w:rPr>
  </w:style>
  <w:style w:type="paragraph" w:customStyle="1" w:styleId="1c">
    <w:name w:val="Абзац списка1"/>
    <w:aliases w:val="Bullet List,FooterText,numbered,Paragraphe de liste1,lp1"/>
    <w:basedOn w:val="a1"/>
    <w:link w:val="ListParagraphChar"/>
    <w:uiPriority w:val="99"/>
    <w:qFormat/>
    <w:rsid w:val="0086160C"/>
    <w:pPr>
      <w:ind w:left="720"/>
    </w:pPr>
    <w:rPr>
      <w:rFonts w:eastAsia="Times New Roman"/>
      <w:sz w:val="20"/>
      <w:szCs w:val="20"/>
      <w:lang w:val="x-none"/>
    </w:rPr>
  </w:style>
  <w:style w:type="paragraph" w:customStyle="1" w:styleId="2f">
    <w:name w:val="Обычный2"/>
    <w:uiPriority w:val="99"/>
    <w:rsid w:val="0086160C"/>
    <w:pPr>
      <w:widowControl w:val="0"/>
      <w:spacing w:before="220" w:after="0" w:line="300" w:lineRule="auto"/>
      <w:ind w:firstLine="680"/>
      <w:jc w:val="both"/>
    </w:pPr>
    <w:rPr>
      <w:rFonts w:ascii="Times New Roman" w:eastAsia="Times New Roman" w:hAnsi="Times New Roman" w:cs="Times New Roman"/>
      <w:lang w:eastAsia="ru-RU"/>
    </w:rPr>
  </w:style>
  <w:style w:type="paragraph" w:customStyle="1" w:styleId="afffa">
    <w:name w:val="Ñòèëü"/>
    <w:uiPriority w:val="99"/>
    <w:rsid w:val="0086160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1d">
    <w:name w:val="Рецензия1"/>
    <w:hidden/>
    <w:uiPriority w:val="99"/>
    <w:semiHidden/>
    <w:rsid w:val="0086160C"/>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6160C"/>
    <w:pPr>
      <w:widowControl w:val="0"/>
      <w:spacing w:before="220" w:after="0" w:line="300" w:lineRule="auto"/>
      <w:ind w:firstLine="680"/>
      <w:jc w:val="both"/>
    </w:pPr>
    <w:rPr>
      <w:rFonts w:ascii="Times New Roman" w:eastAsia="Times New Roman" w:hAnsi="Times New Roman" w:cs="Times New Roman"/>
      <w:lang w:eastAsia="ru-RU"/>
    </w:rPr>
  </w:style>
  <w:style w:type="paragraph" w:customStyle="1" w:styleId="1e">
    <w:name w:val="Без интервала1"/>
    <w:link w:val="NoSpacingChar"/>
    <w:uiPriority w:val="99"/>
    <w:qFormat/>
    <w:rsid w:val="0086160C"/>
    <w:pPr>
      <w:spacing w:after="0" w:line="240" w:lineRule="auto"/>
    </w:pPr>
    <w:rPr>
      <w:rFonts w:ascii="Calibri" w:eastAsia="Times New Roman" w:hAnsi="Calibri" w:cs="Calibri"/>
    </w:rPr>
  </w:style>
  <w:style w:type="character" w:customStyle="1" w:styleId="NoSpacingChar">
    <w:name w:val="No Spacing Char"/>
    <w:link w:val="1e"/>
    <w:uiPriority w:val="99"/>
    <w:locked/>
    <w:rsid w:val="0086160C"/>
    <w:rPr>
      <w:rFonts w:ascii="Calibri" w:eastAsia="Times New Roman" w:hAnsi="Calibri" w:cs="Calibri"/>
    </w:rPr>
  </w:style>
  <w:style w:type="character" w:customStyle="1" w:styleId="1f">
    <w:name w:val="Текст сноски Знак1"/>
    <w:uiPriority w:val="99"/>
    <w:rsid w:val="0086160C"/>
    <w:rPr>
      <w:rFonts w:ascii="Times New Roman" w:hAnsi="Times New Roman" w:cs="Times New Roman"/>
      <w:sz w:val="20"/>
      <w:szCs w:val="20"/>
      <w:lang w:val="x-none" w:eastAsia="ar-SA" w:bidi="ar-SA"/>
    </w:rPr>
  </w:style>
  <w:style w:type="character" w:customStyle="1" w:styleId="ListParagraphChar">
    <w:name w:val="List Paragraph Char"/>
    <w:aliases w:val="Bullet List Char,FooterText Char,numbered Char,Paragraphe de liste1 Char,lp1 Char"/>
    <w:link w:val="1c"/>
    <w:uiPriority w:val="99"/>
    <w:locked/>
    <w:rsid w:val="0086160C"/>
    <w:rPr>
      <w:rFonts w:ascii="Calibri" w:eastAsia="Times New Roman" w:hAnsi="Calibri" w:cs="Times New Roman"/>
      <w:sz w:val="20"/>
      <w:szCs w:val="20"/>
      <w:lang w:val="x-none"/>
    </w:rPr>
  </w:style>
  <w:style w:type="paragraph" w:customStyle="1" w:styleId="-">
    <w:name w:val="Контракт-раздел"/>
    <w:basedOn w:val="a1"/>
    <w:next w:val="-0"/>
    <w:rsid w:val="0086160C"/>
    <w:pPr>
      <w:keepNext/>
      <w:numPr>
        <w:numId w:val="3"/>
      </w:numPr>
      <w:tabs>
        <w:tab w:val="left" w:pos="540"/>
      </w:tabs>
      <w:suppressAutoHyphens/>
      <w:spacing w:before="360" w:after="120" w:line="240" w:lineRule="auto"/>
      <w:jc w:val="center"/>
      <w:outlineLvl w:val="3"/>
    </w:pPr>
    <w:rPr>
      <w:rFonts w:ascii="Arial Unicode MS" w:eastAsia="Times New Roman" w:hAnsi="Arial Unicode MS" w:cs="Arial Unicode MS"/>
      <w:b/>
      <w:bCs/>
      <w:caps/>
      <w:smallCaps/>
      <w:sz w:val="24"/>
      <w:szCs w:val="24"/>
      <w:lang w:eastAsia="ru-RU"/>
    </w:rPr>
  </w:style>
  <w:style w:type="paragraph" w:customStyle="1" w:styleId="-1">
    <w:name w:val="Контракт-подподпункт"/>
    <w:basedOn w:val="a1"/>
    <w:rsid w:val="0086160C"/>
    <w:pPr>
      <w:spacing w:after="0" w:line="240" w:lineRule="auto"/>
      <w:jc w:val="both"/>
    </w:pPr>
    <w:rPr>
      <w:rFonts w:ascii="Arial Unicode MS" w:eastAsia="Times New Roman" w:hAnsi="Arial Unicode MS" w:cs="Arial Unicode MS"/>
      <w:sz w:val="24"/>
      <w:szCs w:val="24"/>
      <w:lang w:eastAsia="ru-RU"/>
    </w:rPr>
  </w:style>
  <w:style w:type="paragraph" w:styleId="afffb">
    <w:name w:val="No Spacing"/>
    <w:link w:val="afffc"/>
    <w:uiPriority w:val="1"/>
    <w:qFormat/>
    <w:rsid w:val="0086160C"/>
    <w:pPr>
      <w:spacing w:after="0" w:line="240" w:lineRule="auto"/>
    </w:pPr>
  </w:style>
  <w:style w:type="character" w:customStyle="1" w:styleId="afffc">
    <w:name w:val="Без интервала Знак"/>
    <w:basedOn w:val="a2"/>
    <w:link w:val="afffb"/>
    <w:uiPriority w:val="1"/>
    <w:rsid w:val="0086160C"/>
  </w:style>
  <w:style w:type="paragraph" w:customStyle="1" w:styleId="1f0">
    <w:name w:val="_Нумерованный 1"/>
    <w:basedOn w:val="a1"/>
    <w:qFormat/>
    <w:rsid w:val="0086160C"/>
    <w:pPr>
      <w:widowControl w:val="0"/>
      <w:tabs>
        <w:tab w:val="num" w:pos="-1061"/>
      </w:tabs>
      <w:autoSpaceDN w:val="0"/>
      <w:adjustRightInd w:val="0"/>
      <w:spacing w:before="240" w:after="120" w:line="240" w:lineRule="auto"/>
      <w:ind w:firstLine="709"/>
      <w:jc w:val="center"/>
      <w:textAlignment w:val="baseline"/>
    </w:pPr>
    <w:rPr>
      <w:rFonts w:ascii="Times New Roman" w:eastAsia="Times New Roman" w:hAnsi="Times New Roman"/>
      <w:bCs/>
      <w:sz w:val="28"/>
      <w:szCs w:val="28"/>
      <w:lang w:val="x-none" w:eastAsia="x-none"/>
    </w:rPr>
  </w:style>
  <w:style w:type="paragraph" w:customStyle="1" w:styleId="3f3">
    <w:name w:val="_Нумерованный 3"/>
    <w:basedOn w:val="23"/>
    <w:rsid w:val="0086160C"/>
    <w:pPr>
      <w:numPr>
        <w:ilvl w:val="0"/>
        <w:numId w:val="0"/>
      </w:numPr>
      <w:tabs>
        <w:tab w:val="num" w:pos="360"/>
        <w:tab w:val="num" w:pos="2174"/>
      </w:tabs>
      <w:spacing w:before="0" w:after="0" w:line="240" w:lineRule="auto"/>
      <w:ind w:left="2174" w:hanging="360"/>
      <w:jc w:val="center"/>
    </w:pPr>
    <w:rPr>
      <w:b/>
      <w:bCs/>
      <w:sz w:val="28"/>
      <w:szCs w:val="28"/>
    </w:rPr>
  </w:style>
  <w:style w:type="numbering" w:customStyle="1" w:styleId="112">
    <w:name w:val="Нет списка11"/>
    <w:next w:val="a4"/>
    <w:uiPriority w:val="99"/>
    <w:semiHidden/>
    <w:unhideWhenUsed/>
    <w:rsid w:val="0086160C"/>
  </w:style>
  <w:style w:type="paragraph" w:customStyle="1" w:styleId="xl70">
    <w:name w:val="xl70"/>
    <w:basedOn w:val="a1"/>
    <w:rsid w:val="0086160C"/>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2">
    <w:name w:val="xl72"/>
    <w:basedOn w:val="a1"/>
    <w:rsid w:val="0086160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4">
    <w:name w:val="xl74"/>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5">
    <w:name w:val="xl75"/>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7">
    <w:name w:val="xl77"/>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9">
    <w:name w:val="xl79"/>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0">
    <w:name w:val="xl80"/>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1">
    <w:name w:val="xl81"/>
    <w:basedOn w:val="a1"/>
    <w:rsid w:val="0086160C"/>
    <w:pPr>
      <w:spacing w:before="100" w:beforeAutospacing="1" w:after="100" w:afterAutospacing="1" w:line="240" w:lineRule="auto"/>
    </w:pPr>
    <w:rPr>
      <w:rFonts w:ascii="Arial" w:eastAsia="Times New Roman" w:hAnsi="Arial" w:cs="Arial"/>
      <w:sz w:val="18"/>
      <w:szCs w:val="18"/>
      <w:lang w:eastAsia="ru-RU"/>
    </w:rPr>
  </w:style>
  <w:style w:type="paragraph" w:customStyle="1" w:styleId="xl82">
    <w:name w:val="xl82"/>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3">
    <w:name w:val="xl83"/>
    <w:basedOn w:val="a1"/>
    <w:rsid w:val="00861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84">
    <w:name w:val="xl84"/>
    <w:basedOn w:val="a1"/>
    <w:rsid w:val="0086160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5">
    <w:name w:val="xl85"/>
    <w:basedOn w:val="a1"/>
    <w:rsid w:val="0086160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1"/>
    <w:rsid w:val="0086160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87">
    <w:name w:val="xl87"/>
    <w:basedOn w:val="a1"/>
    <w:rsid w:val="0086160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88">
    <w:name w:val="xl88"/>
    <w:basedOn w:val="a1"/>
    <w:rsid w:val="0086160C"/>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9">
    <w:name w:val="xl89"/>
    <w:basedOn w:val="a1"/>
    <w:rsid w:val="0086160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90">
    <w:name w:val="xl90"/>
    <w:basedOn w:val="a1"/>
    <w:rsid w:val="0086160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1">
    <w:name w:val="xl91"/>
    <w:basedOn w:val="a1"/>
    <w:rsid w:val="0086160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2">
    <w:name w:val="xl92"/>
    <w:basedOn w:val="a1"/>
    <w:rsid w:val="0086160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3">
    <w:name w:val="xl93"/>
    <w:basedOn w:val="a1"/>
    <w:rsid w:val="0086160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4">
    <w:name w:val="xl94"/>
    <w:basedOn w:val="a1"/>
    <w:rsid w:val="0086160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5">
    <w:name w:val="xl95"/>
    <w:basedOn w:val="a1"/>
    <w:rsid w:val="0086160C"/>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6">
    <w:name w:val="xl96"/>
    <w:basedOn w:val="a1"/>
    <w:rsid w:val="0086160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character" w:customStyle="1" w:styleId="1f1">
    <w:name w:val="Схема документа Знак1"/>
    <w:basedOn w:val="a2"/>
    <w:uiPriority w:val="99"/>
    <w:rsid w:val="0086160C"/>
    <w:rPr>
      <w:rFonts w:ascii="Tahoma" w:hAnsi="Tahoma" w:cs="Tahoma"/>
      <w:sz w:val="16"/>
      <w:szCs w:val="16"/>
    </w:rPr>
  </w:style>
  <w:style w:type="character" w:customStyle="1" w:styleId="1f2">
    <w:name w:val="Текст выноски Знак1"/>
    <w:basedOn w:val="a2"/>
    <w:rsid w:val="0086160C"/>
    <w:rPr>
      <w:rFonts w:ascii="Tahoma" w:hAnsi="Tahoma" w:cs="Tahoma"/>
      <w:sz w:val="16"/>
      <w:szCs w:val="16"/>
    </w:rPr>
  </w:style>
  <w:style w:type="character" w:styleId="afffd">
    <w:name w:val="line number"/>
    <w:basedOn w:val="a2"/>
    <w:uiPriority w:val="99"/>
    <w:semiHidden/>
    <w:unhideWhenUsed/>
    <w:rsid w:val="0086160C"/>
  </w:style>
  <w:style w:type="character" w:customStyle="1" w:styleId="2f0">
    <w:name w:val="Знак Знак2"/>
    <w:basedOn w:val="a2"/>
    <w:locked/>
    <w:rsid w:val="0086160C"/>
    <w:rPr>
      <w:sz w:val="24"/>
      <w:szCs w:val="24"/>
      <w:lang w:val="ru-RU" w:eastAsia="ru-RU" w:bidi="ar-SA"/>
    </w:rPr>
  </w:style>
  <w:style w:type="paragraph" w:customStyle="1" w:styleId="Web">
    <w:name w:val="Обычный (Web)"/>
    <w:basedOn w:val="a1"/>
    <w:rsid w:val="0086160C"/>
    <w:pPr>
      <w:autoSpaceDE w:val="0"/>
      <w:autoSpaceDN w:val="0"/>
      <w:spacing w:before="100" w:after="100" w:line="240" w:lineRule="auto"/>
    </w:pPr>
    <w:rPr>
      <w:rFonts w:ascii="Times New Roman" w:hAnsi="Times New Roman"/>
      <w:sz w:val="24"/>
      <w:szCs w:val="24"/>
      <w:lang w:eastAsia="ru-RU"/>
    </w:rPr>
  </w:style>
  <w:style w:type="character" w:customStyle="1" w:styleId="52">
    <w:name w:val="Знак Знак5"/>
    <w:basedOn w:val="a2"/>
    <w:locked/>
    <w:rsid w:val="0086160C"/>
    <w:rPr>
      <w:sz w:val="24"/>
      <w:szCs w:val="24"/>
      <w:lang w:val="ru-RU" w:eastAsia="ru-RU" w:bidi="ar-SA"/>
    </w:rPr>
  </w:style>
  <w:style w:type="paragraph" w:customStyle="1" w:styleId="211">
    <w:name w:val="Основной текст 21"/>
    <w:basedOn w:val="a1"/>
    <w:rsid w:val="0086160C"/>
    <w:pPr>
      <w:tabs>
        <w:tab w:val="left" w:pos="576"/>
      </w:tabs>
      <w:suppressAutoHyphens/>
      <w:spacing w:after="60" w:line="240" w:lineRule="auto"/>
      <w:ind w:left="576" w:hanging="576"/>
      <w:jc w:val="both"/>
    </w:pPr>
    <w:rPr>
      <w:rFonts w:ascii="Times New Roman" w:eastAsia="Times New Roman" w:hAnsi="Times New Roman"/>
      <w:sz w:val="24"/>
      <w:szCs w:val="20"/>
      <w:lang w:eastAsia="ar-SA"/>
    </w:rPr>
  </w:style>
  <w:style w:type="character" w:customStyle="1" w:styleId="WW8Num4z0">
    <w:name w:val="WW8Num4z0"/>
    <w:rsid w:val="0086160C"/>
    <w:rPr>
      <w:rFonts w:ascii="Symbol" w:hAnsi="Symbol"/>
      <w:sz w:val="20"/>
    </w:rPr>
  </w:style>
  <w:style w:type="paragraph" w:customStyle="1" w:styleId="1f3">
    <w:name w:val="Заголовок1"/>
    <w:basedOn w:val="a1"/>
    <w:next w:val="afc"/>
    <w:rsid w:val="0086160C"/>
    <w:pPr>
      <w:keepNext/>
      <w:suppressAutoHyphens/>
      <w:spacing w:before="240" w:after="120" w:line="240" w:lineRule="auto"/>
    </w:pPr>
    <w:rPr>
      <w:rFonts w:ascii="Arial" w:eastAsia="Lucida Sans Unicode" w:hAnsi="Arial" w:cs="Tahoma"/>
      <w:sz w:val="28"/>
      <w:szCs w:val="28"/>
      <w:lang w:eastAsia="ar-SA"/>
    </w:rPr>
  </w:style>
  <w:style w:type="paragraph" w:styleId="afffe">
    <w:name w:val="List"/>
    <w:basedOn w:val="afc"/>
    <w:rsid w:val="0086160C"/>
    <w:pPr>
      <w:suppressAutoHyphens/>
      <w:spacing w:after="120" w:line="240" w:lineRule="auto"/>
      <w:jc w:val="both"/>
    </w:pPr>
    <w:rPr>
      <w:rFonts w:ascii="Arial" w:hAnsi="Arial" w:cs="Tahoma"/>
      <w:sz w:val="24"/>
      <w:lang w:val="ru-RU" w:eastAsia="ar-SA"/>
    </w:rPr>
  </w:style>
  <w:style w:type="paragraph" w:customStyle="1" w:styleId="1f4">
    <w:name w:val="Название1"/>
    <w:basedOn w:val="a1"/>
    <w:rsid w:val="0086160C"/>
    <w:pPr>
      <w:suppressLineNumbers/>
      <w:suppressAutoHyphens/>
      <w:spacing w:before="120" w:after="120" w:line="240" w:lineRule="auto"/>
    </w:pPr>
    <w:rPr>
      <w:rFonts w:ascii="Arial" w:eastAsia="SimSun" w:hAnsi="Arial" w:cs="Tahoma"/>
      <w:i/>
      <w:iCs/>
      <w:sz w:val="20"/>
      <w:szCs w:val="24"/>
      <w:lang w:eastAsia="ar-SA"/>
    </w:rPr>
  </w:style>
  <w:style w:type="paragraph" w:customStyle="1" w:styleId="1f5">
    <w:name w:val="Указатель1"/>
    <w:basedOn w:val="a1"/>
    <w:rsid w:val="0086160C"/>
    <w:pPr>
      <w:suppressLineNumbers/>
      <w:suppressAutoHyphens/>
      <w:spacing w:after="0" w:line="240" w:lineRule="auto"/>
    </w:pPr>
    <w:rPr>
      <w:rFonts w:ascii="Arial" w:eastAsia="SimSun" w:hAnsi="Arial" w:cs="Tahoma"/>
      <w:sz w:val="24"/>
      <w:szCs w:val="24"/>
      <w:lang w:eastAsia="ar-SA"/>
    </w:rPr>
  </w:style>
  <w:style w:type="paragraph" w:customStyle="1" w:styleId="212">
    <w:name w:val="Маркированный список 21"/>
    <w:basedOn w:val="a1"/>
    <w:rsid w:val="0086160C"/>
    <w:pPr>
      <w:tabs>
        <w:tab w:val="left" w:pos="643"/>
      </w:tabs>
      <w:suppressAutoHyphens/>
      <w:spacing w:after="60" w:line="240" w:lineRule="auto"/>
      <w:ind w:left="283"/>
      <w:jc w:val="both"/>
    </w:pPr>
    <w:rPr>
      <w:rFonts w:ascii="Times New Roman" w:eastAsia="Times New Roman" w:hAnsi="Times New Roman"/>
      <w:sz w:val="24"/>
      <w:szCs w:val="20"/>
      <w:lang w:eastAsia="ar-SA"/>
    </w:rPr>
  </w:style>
  <w:style w:type="paragraph" w:customStyle="1" w:styleId="213">
    <w:name w:val="Нумерованный список 21"/>
    <w:basedOn w:val="a1"/>
    <w:rsid w:val="0086160C"/>
    <w:pPr>
      <w:tabs>
        <w:tab w:val="left" w:pos="432"/>
      </w:tabs>
      <w:suppressAutoHyphens/>
      <w:spacing w:after="0" w:line="240" w:lineRule="auto"/>
      <w:ind w:left="432" w:hanging="432"/>
    </w:pPr>
    <w:rPr>
      <w:rFonts w:ascii="Times New Roman" w:eastAsia="SimSun" w:hAnsi="Times New Roman"/>
      <w:sz w:val="24"/>
      <w:szCs w:val="24"/>
      <w:lang w:eastAsia="ar-SA"/>
    </w:rPr>
  </w:style>
  <w:style w:type="paragraph" w:customStyle="1" w:styleId="2f1">
    <w:name w:val="Текст2"/>
    <w:basedOn w:val="a1"/>
    <w:rsid w:val="0086160C"/>
    <w:pPr>
      <w:suppressAutoHyphens/>
      <w:spacing w:after="0" w:line="240" w:lineRule="auto"/>
    </w:pPr>
    <w:rPr>
      <w:rFonts w:ascii="Courier New" w:eastAsia="Times New Roman" w:hAnsi="Courier New" w:cs="Courier New"/>
      <w:sz w:val="20"/>
      <w:szCs w:val="20"/>
      <w:lang w:eastAsia="ar-SA"/>
    </w:rPr>
  </w:style>
  <w:style w:type="paragraph" w:customStyle="1" w:styleId="1f6">
    <w:name w:val="Заглавие1"/>
    <w:basedOn w:val="a1"/>
    <w:rsid w:val="0086160C"/>
    <w:pPr>
      <w:suppressAutoHyphens/>
      <w:spacing w:after="0" w:line="240" w:lineRule="auto"/>
      <w:jc w:val="center"/>
    </w:pPr>
    <w:rPr>
      <w:rFonts w:ascii="Times New Roman" w:eastAsia="Times New Roman" w:hAnsi="Times New Roman"/>
      <w:b/>
      <w:caps/>
      <w:sz w:val="28"/>
      <w:szCs w:val="20"/>
      <w:lang w:eastAsia="ar-SA"/>
    </w:rPr>
  </w:style>
  <w:style w:type="paragraph" w:customStyle="1" w:styleId="311">
    <w:name w:val="Маркированный список 31"/>
    <w:basedOn w:val="a1"/>
    <w:rsid w:val="0086160C"/>
    <w:pPr>
      <w:tabs>
        <w:tab w:val="left" w:pos="720"/>
      </w:tabs>
      <w:suppressAutoHyphens/>
      <w:spacing w:after="60" w:line="240" w:lineRule="auto"/>
      <w:ind w:left="720" w:hanging="360"/>
      <w:jc w:val="both"/>
    </w:pPr>
    <w:rPr>
      <w:rFonts w:ascii="Times New Roman" w:eastAsia="Times New Roman" w:hAnsi="Times New Roman"/>
      <w:sz w:val="24"/>
      <w:szCs w:val="20"/>
      <w:lang w:eastAsia="ar-SA"/>
    </w:rPr>
  </w:style>
  <w:style w:type="paragraph" w:customStyle="1" w:styleId="410">
    <w:name w:val="Маркированный список 41"/>
    <w:basedOn w:val="a1"/>
    <w:rsid w:val="0086160C"/>
    <w:pPr>
      <w:tabs>
        <w:tab w:val="left" w:pos="1209"/>
      </w:tabs>
      <w:suppressAutoHyphens/>
      <w:spacing w:after="60" w:line="240" w:lineRule="auto"/>
      <w:ind w:left="566"/>
      <w:jc w:val="both"/>
    </w:pPr>
    <w:rPr>
      <w:rFonts w:ascii="Times New Roman" w:eastAsia="Times New Roman" w:hAnsi="Times New Roman"/>
      <w:sz w:val="24"/>
      <w:szCs w:val="20"/>
      <w:lang w:eastAsia="ar-SA"/>
    </w:rPr>
  </w:style>
  <w:style w:type="paragraph" w:customStyle="1" w:styleId="510">
    <w:name w:val="Маркированный список 51"/>
    <w:basedOn w:val="a1"/>
    <w:rsid w:val="0086160C"/>
    <w:pPr>
      <w:tabs>
        <w:tab w:val="left" w:pos="1492"/>
      </w:tabs>
      <w:suppressAutoHyphens/>
      <w:spacing w:after="60" w:line="240" w:lineRule="auto"/>
      <w:ind w:left="566"/>
      <w:jc w:val="both"/>
    </w:pPr>
    <w:rPr>
      <w:rFonts w:ascii="Times New Roman" w:eastAsia="Times New Roman" w:hAnsi="Times New Roman"/>
      <w:sz w:val="24"/>
      <w:szCs w:val="20"/>
      <w:lang w:eastAsia="ar-SA"/>
    </w:rPr>
  </w:style>
  <w:style w:type="paragraph" w:customStyle="1" w:styleId="1f7">
    <w:name w:val="Нумерованный список1"/>
    <w:basedOn w:val="a1"/>
    <w:rsid w:val="0086160C"/>
    <w:pPr>
      <w:tabs>
        <w:tab w:val="left" w:pos="360"/>
      </w:tabs>
      <w:suppressAutoHyphens/>
      <w:spacing w:after="60" w:line="240" w:lineRule="auto"/>
      <w:ind w:left="-849"/>
      <w:jc w:val="both"/>
    </w:pPr>
    <w:rPr>
      <w:rFonts w:ascii="Times New Roman" w:eastAsia="Times New Roman" w:hAnsi="Times New Roman"/>
      <w:sz w:val="24"/>
      <w:szCs w:val="20"/>
      <w:lang w:eastAsia="ar-SA"/>
    </w:rPr>
  </w:style>
  <w:style w:type="paragraph" w:customStyle="1" w:styleId="312">
    <w:name w:val="Нумерованный список 31"/>
    <w:basedOn w:val="a1"/>
    <w:rsid w:val="0086160C"/>
    <w:pPr>
      <w:tabs>
        <w:tab w:val="left" w:pos="926"/>
      </w:tabs>
      <w:suppressAutoHyphens/>
      <w:spacing w:after="60" w:line="240" w:lineRule="auto"/>
      <w:ind w:left="566"/>
      <w:jc w:val="both"/>
    </w:pPr>
    <w:rPr>
      <w:rFonts w:ascii="Times New Roman" w:eastAsia="Times New Roman" w:hAnsi="Times New Roman"/>
      <w:sz w:val="24"/>
      <w:szCs w:val="20"/>
      <w:lang w:eastAsia="ar-SA"/>
    </w:rPr>
  </w:style>
  <w:style w:type="paragraph" w:customStyle="1" w:styleId="411">
    <w:name w:val="Нумерованный список 41"/>
    <w:basedOn w:val="a1"/>
    <w:rsid w:val="0086160C"/>
    <w:pPr>
      <w:tabs>
        <w:tab w:val="left" w:pos="1209"/>
      </w:tabs>
      <w:suppressAutoHyphens/>
      <w:spacing w:after="60" w:line="240" w:lineRule="auto"/>
      <w:ind w:left="566"/>
      <w:jc w:val="both"/>
    </w:pPr>
    <w:rPr>
      <w:rFonts w:ascii="Times New Roman" w:eastAsia="Times New Roman" w:hAnsi="Times New Roman"/>
      <w:sz w:val="24"/>
      <w:szCs w:val="20"/>
      <w:lang w:eastAsia="ar-SA"/>
    </w:rPr>
  </w:style>
  <w:style w:type="paragraph" w:customStyle="1" w:styleId="511">
    <w:name w:val="Нумерованный список 51"/>
    <w:basedOn w:val="a1"/>
    <w:rsid w:val="0086160C"/>
    <w:pPr>
      <w:tabs>
        <w:tab w:val="left" w:pos="1492"/>
      </w:tabs>
      <w:suppressAutoHyphens/>
      <w:spacing w:after="60" w:line="240" w:lineRule="auto"/>
      <w:ind w:left="566"/>
      <w:jc w:val="both"/>
    </w:pPr>
    <w:rPr>
      <w:rFonts w:ascii="Times New Roman" w:eastAsia="Times New Roman" w:hAnsi="Times New Roman"/>
      <w:sz w:val="24"/>
      <w:szCs w:val="20"/>
      <w:lang w:eastAsia="ar-SA"/>
    </w:rPr>
  </w:style>
  <w:style w:type="paragraph" w:customStyle="1" w:styleId="affff">
    <w:name w:val="Раздел"/>
    <w:basedOn w:val="a1"/>
    <w:rsid w:val="0086160C"/>
    <w:pPr>
      <w:tabs>
        <w:tab w:val="left" w:pos="1440"/>
      </w:tabs>
      <w:suppressAutoHyphens/>
      <w:spacing w:before="120" w:after="120" w:line="240" w:lineRule="auto"/>
      <w:ind w:left="-849"/>
      <w:jc w:val="center"/>
    </w:pPr>
    <w:rPr>
      <w:rFonts w:ascii="Arial Narrow" w:eastAsia="Times New Roman" w:hAnsi="Arial Narrow"/>
      <w:b/>
      <w:sz w:val="28"/>
      <w:szCs w:val="20"/>
      <w:lang w:eastAsia="ar-SA"/>
    </w:rPr>
  </w:style>
  <w:style w:type="paragraph" w:customStyle="1" w:styleId="3f4">
    <w:name w:val="Раздел 3"/>
    <w:basedOn w:val="a1"/>
    <w:rsid w:val="0086160C"/>
    <w:pPr>
      <w:tabs>
        <w:tab w:val="left" w:pos="360"/>
      </w:tabs>
      <w:suppressAutoHyphens/>
      <w:spacing w:before="120" w:after="120" w:line="240" w:lineRule="auto"/>
      <w:ind w:left="-1132"/>
      <w:jc w:val="center"/>
    </w:pPr>
    <w:rPr>
      <w:rFonts w:ascii="Times New Roman" w:eastAsia="Times New Roman" w:hAnsi="Times New Roman"/>
      <w:b/>
      <w:sz w:val="24"/>
      <w:szCs w:val="20"/>
      <w:lang w:eastAsia="ar-SA"/>
    </w:rPr>
  </w:style>
  <w:style w:type="paragraph" w:customStyle="1" w:styleId="affff0">
    <w:name w:val="Условия контракта"/>
    <w:basedOn w:val="a1"/>
    <w:rsid w:val="0086160C"/>
    <w:pPr>
      <w:tabs>
        <w:tab w:val="left" w:pos="567"/>
      </w:tabs>
      <w:suppressAutoHyphens/>
      <w:spacing w:before="240" w:after="120" w:line="240" w:lineRule="auto"/>
      <w:jc w:val="both"/>
    </w:pPr>
    <w:rPr>
      <w:rFonts w:ascii="Times New Roman" w:eastAsia="Times New Roman" w:hAnsi="Times New Roman"/>
      <w:b/>
      <w:sz w:val="24"/>
      <w:szCs w:val="20"/>
      <w:lang w:eastAsia="ar-SA"/>
    </w:rPr>
  </w:style>
  <w:style w:type="paragraph" w:customStyle="1" w:styleId="2-11">
    <w:name w:val="содержание2-11"/>
    <w:basedOn w:val="a1"/>
    <w:rsid w:val="0086160C"/>
    <w:pPr>
      <w:suppressAutoHyphens/>
      <w:spacing w:after="60" w:line="240" w:lineRule="auto"/>
      <w:jc w:val="both"/>
    </w:pPr>
    <w:rPr>
      <w:rFonts w:ascii="Times New Roman" w:eastAsia="Times New Roman" w:hAnsi="Times New Roman"/>
      <w:sz w:val="24"/>
      <w:szCs w:val="24"/>
      <w:lang w:eastAsia="ar-SA"/>
    </w:rPr>
  </w:style>
  <w:style w:type="paragraph" w:customStyle="1" w:styleId="1f8">
    <w:name w:val="Дата1"/>
    <w:basedOn w:val="a1"/>
    <w:next w:val="a1"/>
    <w:rsid w:val="0086160C"/>
    <w:pPr>
      <w:suppressAutoHyphens/>
      <w:spacing w:after="60" w:line="240" w:lineRule="auto"/>
      <w:jc w:val="both"/>
    </w:pPr>
    <w:rPr>
      <w:rFonts w:ascii="Times New Roman" w:eastAsia="Times New Roman" w:hAnsi="Times New Roman"/>
      <w:sz w:val="24"/>
      <w:szCs w:val="20"/>
      <w:lang w:eastAsia="ar-SA"/>
    </w:rPr>
  </w:style>
  <w:style w:type="paragraph" w:customStyle="1" w:styleId="1f9">
    <w:name w:val="Маркированный список1"/>
    <w:basedOn w:val="a1"/>
    <w:rsid w:val="0086160C"/>
    <w:pPr>
      <w:widowControl w:val="0"/>
      <w:suppressAutoHyphens/>
      <w:spacing w:after="60" w:line="240" w:lineRule="auto"/>
      <w:jc w:val="both"/>
    </w:pPr>
    <w:rPr>
      <w:rFonts w:ascii="Times New Roman" w:eastAsia="Times New Roman" w:hAnsi="Times New Roman"/>
      <w:sz w:val="20"/>
      <w:szCs w:val="20"/>
      <w:lang w:eastAsia="ar-SA"/>
    </w:rPr>
  </w:style>
  <w:style w:type="paragraph" w:customStyle="1" w:styleId="313">
    <w:name w:val="Основной текст 31"/>
    <w:basedOn w:val="a1"/>
    <w:rsid w:val="0086160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ar-SA"/>
    </w:rPr>
  </w:style>
  <w:style w:type="paragraph" w:styleId="HTML2">
    <w:name w:val="HTML Address"/>
    <w:basedOn w:val="a1"/>
    <w:link w:val="HTML3"/>
    <w:rsid w:val="0086160C"/>
    <w:pPr>
      <w:suppressAutoHyphens/>
      <w:spacing w:after="60" w:line="240" w:lineRule="auto"/>
      <w:jc w:val="both"/>
    </w:pPr>
    <w:rPr>
      <w:rFonts w:ascii="Times New Roman" w:eastAsia="Times New Roman" w:hAnsi="Times New Roman"/>
      <w:i/>
      <w:iCs/>
      <w:sz w:val="24"/>
      <w:szCs w:val="24"/>
      <w:lang w:eastAsia="ar-SA"/>
    </w:rPr>
  </w:style>
  <w:style w:type="character" w:customStyle="1" w:styleId="HTML3">
    <w:name w:val="Адрес HTML Знак"/>
    <w:basedOn w:val="a2"/>
    <w:link w:val="HTML2"/>
    <w:rsid w:val="0086160C"/>
    <w:rPr>
      <w:rFonts w:ascii="Times New Roman" w:eastAsia="Times New Roman" w:hAnsi="Times New Roman" w:cs="Times New Roman"/>
      <w:i/>
      <w:iCs/>
      <w:sz w:val="24"/>
      <w:szCs w:val="24"/>
      <w:lang w:eastAsia="ar-SA"/>
    </w:rPr>
  </w:style>
  <w:style w:type="paragraph" w:customStyle="1" w:styleId="314">
    <w:name w:val="Основной текст с отступом 31"/>
    <w:basedOn w:val="a1"/>
    <w:rsid w:val="0086160C"/>
    <w:pPr>
      <w:suppressAutoHyphens/>
      <w:spacing w:after="120" w:line="240" w:lineRule="auto"/>
      <w:ind w:left="283"/>
    </w:pPr>
    <w:rPr>
      <w:rFonts w:ascii="Times New Roman" w:eastAsia="Times New Roman" w:hAnsi="Times New Roman"/>
      <w:sz w:val="16"/>
      <w:szCs w:val="16"/>
      <w:lang w:eastAsia="ar-SA"/>
    </w:rPr>
  </w:style>
  <w:style w:type="paragraph" w:customStyle="1" w:styleId="BodyTextIndent32">
    <w:name w:val="Body Text Indent 32"/>
    <w:basedOn w:val="a1"/>
    <w:rsid w:val="0086160C"/>
    <w:pPr>
      <w:widowControl w:val="0"/>
      <w:suppressAutoHyphens/>
      <w:autoSpaceDE w:val="0"/>
      <w:spacing w:after="0" w:line="240" w:lineRule="auto"/>
      <w:ind w:firstLine="720"/>
      <w:jc w:val="both"/>
    </w:pPr>
    <w:rPr>
      <w:rFonts w:ascii="Kudriashov" w:eastAsia="Times New Roman" w:hAnsi="Kudriashov"/>
      <w:lang w:eastAsia="ar-SA"/>
    </w:rPr>
  </w:style>
  <w:style w:type="paragraph" w:customStyle="1" w:styleId="Pa102">
    <w:name w:val="Pa10+2"/>
    <w:basedOn w:val="a1"/>
    <w:next w:val="a1"/>
    <w:rsid w:val="0086160C"/>
    <w:pPr>
      <w:suppressAutoHyphens/>
      <w:autoSpaceDE w:val="0"/>
      <w:spacing w:before="300" w:after="0" w:line="201" w:lineRule="atLeast"/>
    </w:pPr>
    <w:rPr>
      <w:rFonts w:ascii="GaramondC" w:eastAsia="Times New Roman" w:hAnsi="GaramondC"/>
      <w:sz w:val="24"/>
      <w:szCs w:val="24"/>
      <w:lang w:eastAsia="ar-SA"/>
    </w:rPr>
  </w:style>
  <w:style w:type="paragraph" w:customStyle="1" w:styleId="Pa192">
    <w:name w:val="Pa19+2"/>
    <w:basedOn w:val="a1"/>
    <w:next w:val="a1"/>
    <w:rsid w:val="0086160C"/>
    <w:pPr>
      <w:suppressAutoHyphens/>
      <w:autoSpaceDE w:val="0"/>
      <w:spacing w:before="60" w:after="0" w:line="281" w:lineRule="atLeast"/>
    </w:pPr>
    <w:rPr>
      <w:rFonts w:ascii="GaramondC" w:eastAsia="Times New Roman" w:hAnsi="GaramondC"/>
      <w:sz w:val="24"/>
      <w:szCs w:val="24"/>
      <w:lang w:eastAsia="ar-SA"/>
    </w:rPr>
  </w:style>
  <w:style w:type="paragraph" w:customStyle="1" w:styleId="default0">
    <w:name w:val="default"/>
    <w:basedOn w:val="a1"/>
    <w:rsid w:val="0086160C"/>
    <w:pPr>
      <w:suppressAutoHyphens/>
      <w:autoSpaceDE w:val="0"/>
      <w:spacing w:after="0" w:line="240" w:lineRule="auto"/>
    </w:pPr>
    <w:rPr>
      <w:rFonts w:ascii="GaramondC" w:eastAsia="Times New Roman" w:hAnsi="GaramondC"/>
      <w:color w:val="000000"/>
      <w:sz w:val="24"/>
      <w:szCs w:val="24"/>
      <w:lang w:eastAsia="ar-SA"/>
    </w:rPr>
  </w:style>
  <w:style w:type="paragraph" w:customStyle="1" w:styleId="Pa73">
    <w:name w:val="Pa7+3"/>
    <w:basedOn w:val="a1"/>
    <w:next w:val="a1"/>
    <w:rsid w:val="0086160C"/>
    <w:pPr>
      <w:suppressAutoHyphens/>
      <w:autoSpaceDE w:val="0"/>
      <w:spacing w:before="300" w:after="0" w:line="201" w:lineRule="atLeast"/>
    </w:pPr>
    <w:rPr>
      <w:rFonts w:ascii="GaramondC" w:eastAsia="Times New Roman" w:hAnsi="GaramondC"/>
      <w:sz w:val="24"/>
      <w:szCs w:val="24"/>
      <w:lang w:eastAsia="ar-SA"/>
    </w:rPr>
  </w:style>
  <w:style w:type="paragraph" w:customStyle="1" w:styleId="Pa62">
    <w:name w:val="Pa6+2"/>
    <w:basedOn w:val="Default"/>
    <w:next w:val="Default"/>
    <w:rsid w:val="0086160C"/>
    <w:pPr>
      <w:widowControl/>
      <w:suppressAutoHyphens/>
      <w:autoSpaceDN/>
      <w:adjustRightInd/>
      <w:spacing w:before="500" w:line="241" w:lineRule="atLeast"/>
    </w:pPr>
    <w:rPr>
      <w:rFonts w:ascii="GaramondC" w:hAnsi="GaramondC" w:cs="Times New Roman"/>
      <w:color w:val="auto"/>
      <w:lang w:val="ru-RU" w:eastAsia="ar-SA"/>
    </w:rPr>
  </w:style>
  <w:style w:type="paragraph" w:customStyle="1" w:styleId="Pa115">
    <w:name w:val="Pa11+5"/>
    <w:basedOn w:val="Default"/>
    <w:next w:val="Default"/>
    <w:rsid w:val="0086160C"/>
    <w:pPr>
      <w:widowControl/>
      <w:suppressAutoHyphens/>
      <w:autoSpaceDN/>
      <w:adjustRightInd/>
      <w:spacing w:before="260" w:line="201" w:lineRule="atLeast"/>
    </w:pPr>
    <w:rPr>
      <w:rFonts w:ascii="GaramondC" w:hAnsi="GaramondC" w:cs="Times New Roman"/>
      <w:color w:val="auto"/>
      <w:lang w:val="ru-RU" w:eastAsia="ar-SA"/>
    </w:rPr>
  </w:style>
  <w:style w:type="paragraph" w:customStyle="1" w:styleId="aaieiaie5">
    <w:name w:val="aaieiaie 5"/>
    <w:basedOn w:val="a1"/>
    <w:next w:val="a1"/>
    <w:rsid w:val="0086160C"/>
    <w:pPr>
      <w:widowControl w:val="0"/>
      <w:tabs>
        <w:tab w:val="left" w:pos="0"/>
      </w:tabs>
      <w:suppressAutoHyphens/>
      <w:spacing w:before="240" w:after="60" w:line="240" w:lineRule="auto"/>
      <w:jc w:val="both"/>
    </w:pPr>
    <w:rPr>
      <w:rFonts w:ascii="Arial" w:eastAsia="Times New Roman" w:hAnsi="Arial"/>
      <w:szCs w:val="20"/>
      <w:lang w:eastAsia="ar-SA"/>
    </w:rPr>
  </w:style>
  <w:style w:type="paragraph" w:customStyle="1" w:styleId="220">
    <w:name w:val="Основной текст 22"/>
    <w:basedOn w:val="a1"/>
    <w:rsid w:val="0086160C"/>
    <w:pPr>
      <w:widowControl w:val="0"/>
      <w:suppressAutoHyphens/>
      <w:spacing w:after="0" w:line="240" w:lineRule="auto"/>
      <w:ind w:firstLine="708"/>
      <w:jc w:val="both"/>
    </w:pPr>
    <w:rPr>
      <w:rFonts w:ascii="Times New Roman" w:eastAsia="Times New Roman" w:hAnsi="Times New Roman"/>
      <w:szCs w:val="20"/>
      <w:lang w:eastAsia="ar-SA"/>
    </w:rPr>
  </w:style>
  <w:style w:type="paragraph" w:customStyle="1" w:styleId="221">
    <w:name w:val="Основной текст с отступом 22"/>
    <w:basedOn w:val="a1"/>
    <w:rsid w:val="0086160C"/>
    <w:pPr>
      <w:widowControl w:val="0"/>
      <w:suppressAutoHyphens/>
      <w:spacing w:after="0" w:line="240" w:lineRule="auto"/>
      <w:ind w:firstLine="708"/>
      <w:jc w:val="both"/>
    </w:pPr>
    <w:rPr>
      <w:rFonts w:ascii="Times New Roman" w:eastAsia="Times New Roman" w:hAnsi="Times New Roman"/>
      <w:b/>
      <w:szCs w:val="20"/>
      <w:lang w:eastAsia="ar-SA"/>
    </w:rPr>
  </w:style>
  <w:style w:type="paragraph" w:customStyle="1" w:styleId="320">
    <w:name w:val="Основной текст с отступом 32"/>
    <w:basedOn w:val="a1"/>
    <w:rsid w:val="0086160C"/>
    <w:pPr>
      <w:widowControl w:val="0"/>
      <w:suppressAutoHyphens/>
      <w:spacing w:after="0" w:line="240" w:lineRule="auto"/>
      <w:ind w:firstLine="567"/>
      <w:jc w:val="both"/>
    </w:pPr>
    <w:rPr>
      <w:rFonts w:ascii="Times New Roman" w:eastAsia="Times New Roman" w:hAnsi="Times New Roman"/>
      <w:szCs w:val="20"/>
      <w:lang w:eastAsia="ar-SA"/>
    </w:rPr>
  </w:style>
  <w:style w:type="paragraph" w:customStyle="1" w:styleId="6A">
    <w:name w:val="Заголовок 6 A"/>
    <w:next w:val="17"/>
    <w:rsid w:val="0086160C"/>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a">
    <w:name w:val="Текст1"/>
    <w:rsid w:val="0086160C"/>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f1">
    <w:name w:val="Текстовый блок"/>
    <w:rsid w:val="0086160C"/>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f2">
    <w:name w:val="Содержимое врезки"/>
    <w:basedOn w:val="afc"/>
    <w:rsid w:val="0086160C"/>
    <w:pPr>
      <w:suppressAutoHyphens/>
      <w:spacing w:after="120" w:line="240" w:lineRule="auto"/>
      <w:jc w:val="both"/>
    </w:pPr>
    <w:rPr>
      <w:rFonts w:ascii="Times New Roman" w:hAnsi="Times New Roman" w:cs="Times New Roman"/>
      <w:sz w:val="24"/>
      <w:lang w:val="ru-RU" w:eastAsia="ar-SA"/>
    </w:rPr>
  </w:style>
  <w:style w:type="paragraph" w:customStyle="1" w:styleId="font5">
    <w:name w:val="font5"/>
    <w:basedOn w:val="a1"/>
    <w:rsid w:val="0086160C"/>
    <w:pPr>
      <w:spacing w:before="100" w:beforeAutospacing="1" w:after="100" w:afterAutospacing="1" w:line="240" w:lineRule="auto"/>
    </w:pPr>
    <w:rPr>
      <w:rFonts w:ascii="Times New Roman" w:eastAsia="Times New Roman" w:hAnsi="Times New Roman"/>
      <w:b/>
      <w:bCs/>
      <w:color w:val="FF0000"/>
      <w:sz w:val="16"/>
      <w:szCs w:val="16"/>
      <w:lang w:eastAsia="ru-RU"/>
    </w:rPr>
  </w:style>
  <w:style w:type="paragraph" w:customStyle="1" w:styleId="xl65">
    <w:name w:val="xl65"/>
    <w:basedOn w:val="a1"/>
    <w:rsid w:val="0086160C"/>
    <w:pP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66">
    <w:name w:val="xl66"/>
    <w:basedOn w:val="a1"/>
    <w:rsid w:val="008616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67">
    <w:name w:val="xl67"/>
    <w:basedOn w:val="a1"/>
    <w:rsid w:val="008616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68">
    <w:name w:val="xl68"/>
    <w:basedOn w:val="a1"/>
    <w:rsid w:val="008616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69">
    <w:name w:val="xl69"/>
    <w:basedOn w:val="a1"/>
    <w:rsid w:val="008616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97">
    <w:name w:val="xl97"/>
    <w:basedOn w:val="a1"/>
    <w:rsid w:val="0086160C"/>
    <w:pP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98">
    <w:name w:val="xl98"/>
    <w:basedOn w:val="a1"/>
    <w:rsid w:val="0086160C"/>
    <w:pP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99">
    <w:name w:val="xl99"/>
    <w:basedOn w:val="a1"/>
    <w:rsid w:val="0086160C"/>
    <w:pPr>
      <w:pBdr>
        <w:bottom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00">
    <w:name w:val="xl100"/>
    <w:basedOn w:val="a1"/>
    <w:rsid w:val="0086160C"/>
    <w:pPr>
      <w:pBdr>
        <w:bottom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01">
    <w:name w:val="xl101"/>
    <w:basedOn w:val="a1"/>
    <w:rsid w:val="0086160C"/>
    <w:pPr>
      <w:pBdr>
        <w:bottom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02">
    <w:name w:val="xl102"/>
    <w:basedOn w:val="a1"/>
    <w:rsid w:val="0086160C"/>
    <w:pPr>
      <w:pBdr>
        <w:top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3">
    <w:name w:val="xl103"/>
    <w:basedOn w:val="a1"/>
    <w:rsid w:val="0086160C"/>
    <w:pPr>
      <w:pBdr>
        <w:top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04">
    <w:name w:val="xl104"/>
    <w:basedOn w:val="a1"/>
    <w:rsid w:val="0086160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5">
    <w:name w:val="xl105"/>
    <w:basedOn w:val="a1"/>
    <w:rsid w:val="0086160C"/>
    <w:pPr>
      <w:pBdr>
        <w:bottom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6">
    <w:name w:val="xl106"/>
    <w:basedOn w:val="a1"/>
    <w:rsid w:val="0086160C"/>
    <w:pPr>
      <w:pBdr>
        <w:bottom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07">
    <w:name w:val="xl107"/>
    <w:basedOn w:val="a1"/>
    <w:rsid w:val="0086160C"/>
    <w:pPr>
      <w:pBdr>
        <w:bottom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08">
    <w:name w:val="xl108"/>
    <w:basedOn w:val="a1"/>
    <w:rsid w:val="0086160C"/>
    <w:pPr>
      <w:spacing w:before="100" w:beforeAutospacing="1" w:after="100" w:afterAutospacing="1" w:line="240" w:lineRule="auto"/>
      <w:jc w:val="right"/>
    </w:pPr>
    <w:rPr>
      <w:rFonts w:ascii="Times New Roman" w:eastAsia="Times New Roman" w:hAnsi="Times New Roman"/>
      <w:sz w:val="16"/>
      <w:szCs w:val="16"/>
      <w:lang w:eastAsia="ru-RU"/>
    </w:rPr>
  </w:style>
  <w:style w:type="paragraph" w:customStyle="1" w:styleId="xl109">
    <w:name w:val="xl109"/>
    <w:basedOn w:val="a1"/>
    <w:rsid w:val="0086160C"/>
    <w:pPr>
      <w:pBdr>
        <w:top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10">
    <w:name w:val="xl110"/>
    <w:basedOn w:val="a1"/>
    <w:rsid w:val="008616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1">
    <w:name w:val="xl111"/>
    <w:basedOn w:val="a1"/>
    <w:rsid w:val="008616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2">
    <w:name w:val="xl112"/>
    <w:basedOn w:val="a1"/>
    <w:rsid w:val="008616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3">
    <w:name w:val="xl113"/>
    <w:basedOn w:val="a1"/>
    <w:rsid w:val="0086160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14">
    <w:name w:val="xl114"/>
    <w:basedOn w:val="a1"/>
    <w:rsid w:val="0086160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15">
    <w:name w:val="xl115"/>
    <w:basedOn w:val="a1"/>
    <w:rsid w:val="0086160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16">
    <w:name w:val="xl116"/>
    <w:basedOn w:val="a1"/>
    <w:rsid w:val="008616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7">
    <w:name w:val="xl117"/>
    <w:basedOn w:val="a1"/>
    <w:rsid w:val="0086160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1"/>
    <w:rsid w:val="008616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9">
    <w:name w:val="xl119"/>
    <w:basedOn w:val="a1"/>
    <w:rsid w:val="008616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20">
    <w:name w:val="xl120"/>
    <w:basedOn w:val="a1"/>
    <w:rsid w:val="008616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21">
    <w:name w:val="xl121"/>
    <w:basedOn w:val="a1"/>
    <w:rsid w:val="008616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22">
    <w:name w:val="xl122"/>
    <w:basedOn w:val="a1"/>
    <w:rsid w:val="0086160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3">
    <w:name w:val="xl123"/>
    <w:basedOn w:val="a1"/>
    <w:rsid w:val="0086160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table" w:customStyle="1" w:styleId="1fb">
    <w:name w:val="Сетка таблицы1"/>
    <w:basedOn w:val="a3"/>
    <w:next w:val="ac"/>
    <w:rsid w:val="008616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2">
    <w:name w:val="Нет списка2"/>
    <w:next w:val="a4"/>
    <w:uiPriority w:val="99"/>
    <w:semiHidden/>
    <w:unhideWhenUsed/>
    <w:rsid w:val="0086160C"/>
  </w:style>
  <w:style w:type="paragraph" w:customStyle="1" w:styleId="xl124">
    <w:name w:val="xl124"/>
    <w:basedOn w:val="a1"/>
    <w:rsid w:val="008616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25">
    <w:name w:val="xl125"/>
    <w:basedOn w:val="a1"/>
    <w:rsid w:val="008616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26">
    <w:name w:val="xl126"/>
    <w:basedOn w:val="a1"/>
    <w:rsid w:val="008616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27">
    <w:name w:val="xl127"/>
    <w:basedOn w:val="a1"/>
    <w:rsid w:val="0086160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28">
    <w:name w:val="xl128"/>
    <w:basedOn w:val="a1"/>
    <w:rsid w:val="0086160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29">
    <w:name w:val="xl129"/>
    <w:basedOn w:val="a1"/>
    <w:rsid w:val="0086160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30">
    <w:name w:val="xl130"/>
    <w:basedOn w:val="a1"/>
    <w:rsid w:val="0086160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1">
    <w:name w:val="xl131"/>
    <w:basedOn w:val="a1"/>
    <w:rsid w:val="0086160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2">
    <w:name w:val="xl132"/>
    <w:basedOn w:val="a1"/>
    <w:rsid w:val="0086160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table" w:customStyle="1" w:styleId="2f3">
    <w:name w:val="Сетка таблицы2"/>
    <w:basedOn w:val="a3"/>
    <w:next w:val="ac"/>
    <w:uiPriority w:val="59"/>
    <w:rsid w:val="008616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Стиль"/>
    <w:rsid w:val="008616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86160C"/>
    <w:pPr>
      <w:widowControl w:val="0"/>
      <w:autoSpaceDE w:val="0"/>
      <w:autoSpaceDN w:val="0"/>
      <w:adjustRightInd w:val="0"/>
      <w:spacing w:after="0" w:line="230" w:lineRule="exact"/>
      <w:jc w:val="both"/>
    </w:pPr>
    <w:rPr>
      <w:rFonts w:ascii="Times New Roman" w:eastAsia="Times New Roman" w:hAnsi="Times New Roman"/>
      <w:sz w:val="24"/>
      <w:szCs w:val="24"/>
      <w:lang w:eastAsia="ru-RU"/>
    </w:rPr>
  </w:style>
  <w:style w:type="character" w:customStyle="1" w:styleId="WW8Num1z0">
    <w:name w:val="WW8Num1z0"/>
    <w:rsid w:val="0086160C"/>
    <w:rPr>
      <w:rFonts w:cs="Times New Roman"/>
    </w:rPr>
  </w:style>
  <w:style w:type="character" w:customStyle="1" w:styleId="WW8Num2z0">
    <w:name w:val="WW8Num2z0"/>
    <w:rsid w:val="0086160C"/>
    <w:rPr>
      <w:rFonts w:ascii="Symbol" w:hAnsi="Symbol"/>
    </w:rPr>
  </w:style>
  <w:style w:type="character" w:customStyle="1" w:styleId="WW8Num3z0">
    <w:name w:val="WW8Num3z0"/>
    <w:rsid w:val="0086160C"/>
    <w:rPr>
      <w:rFonts w:ascii="Symbol" w:hAnsi="Symbol"/>
    </w:rPr>
  </w:style>
  <w:style w:type="character" w:customStyle="1" w:styleId="WW8Num5z0">
    <w:name w:val="WW8Num5z0"/>
    <w:rsid w:val="0086160C"/>
    <w:rPr>
      <w:rFonts w:cs="Times New Roman"/>
    </w:rPr>
  </w:style>
  <w:style w:type="character" w:customStyle="1" w:styleId="WW8Num6z0">
    <w:name w:val="WW8Num6z0"/>
    <w:rsid w:val="0086160C"/>
    <w:rPr>
      <w:rFonts w:ascii="Symbol" w:hAnsi="Symbol"/>
    </w:rPr>
  </w:style>
  <w:style w:type="character" w:customStyle="1" w:styleId="WW8Num7z0">
    <w:name w:val="WW8Num7z0"/>
    <w:rsid w:val="0086160C"/>
    <w:rPr>
      <w:rFonts w:ascii="Courier New" w:hAnsi="Courier New"/>
    </w:rPr>
  </w:style>
  <w:style w:type="character" w:customStyle="1" w:styleId="WW8Num7z1">
    <w:name w:val="WW8Num7z1"/>
    <w:rsid w:val="0086160C"/>
    <w:rPr>
      <w:rFonts w:cs="Times New Roman"/>
    </w:rPr>
  </w:style>
  <w:style w:type="character" w:customStyle="1" w:styleId="WW8Num9z0">
    <w:name w:val="WW8Num9z0"/>
    <w:rsid w:val="0086160C"/>
    <w:rPr>
      <w:rFonts w:ascii="Wingdings" w:hAnsi="Wingdings"/>
    </w:rPr>
  </w:style>
  <w:style w:type="character" w:customStyle="1" w:styleId="WW8Num9z1">
    <w:name w:val="WW8Num9z1"/>
    <w:rsid w:val="0086160C"/>
    <w:rPr>
      <w:rFonts w:ascii="Courier New" w:hAnsi="Courier New" w:cs="Courier New"/>
    </w:rPr>
  </w:style>
  <w:style w:type="character" w:customStyle="1" w:styleId="WW8Num9z3">
    <w:name w:val="WW8Num9z3"/>
    <w:rsid w:val="0086160C"/>
    <w:rPr>
      <w:rFonts w:ascii="Symbol" w:hAnsi="Symbol"/>
    </w:rPr>
  </w:style>
  <w:style w:type="character" w:customStyle="1" w:styleId="WW8Num10z0">
    <w:name w:val="WW8Num10z0"/>
    <w:rsid w:val="0086160C"/>
    <w:rPr>
      <w:b/>
      <w:sz w:val="24"/>
      <w:szCs w:val="24"/>
    </w:rPr>
  </w:style>
  <w:style w:type="character" w:customStyle="1" w:styleId="WW8Num10z1">
    <w:name w:val="WW8Num10z1"/>
    <w:rsid w:val="0086160C"/>
    <w:rPr>
      <w:b w:val="0"/>
      <w:sz w:val="24"/>
      <w:szCs w:val="24"/>
    </w:rPr>
  </w:style>
  <w:style w:type="character" w:customStyle="1" w:styleId="WW8Num10z2">
    <w:name w:val="WW8Num10z2"/>
    <w:rsid w:val="0086160C"/>
    <w:rPr>
      <w:b w:val="0"/>
      <w:sz w:val="22"/>
    </w:rPr>
  </w:style>
  <w:style w:type="character" w:customStyle="1" w:styleId="WW8Num11z0">
    <w:name w:val="WW8Num11z0"/>
    <w:rsid w:val="0086160C"/>
    <w:rPr>
      <w:rFonts w:cs="Times New Roman"/>
    </w:rPr>
  </w:style>
  <w:style w:type="character" w:customStyle="1" w:styleId="WW8Num12z0">
    <w:name w:val="WW8Num12z0"/>
    <w:rsid w:val="0086160C"/>
    <w:rPr>
      <w:rFonts w:cs="Times New Roman"/>
    </w:rPr>
  </w:style>
  <w:style w:type="character" w:customStyle="1" w:styleId="WW8Num14z0">
    <w:name w:val="WW8Num14z0"/>
    <w:rsid w:val="0086160C"/>
    <w:rPr>
      <w:rFonts w:ascii="Times New Roman" w:hAnsi="Times New Roman" w:cs="Times New Roman"/>
    </w:rPr>
  </w:style>
  <w:style w:type="character" w:customStyle="1" w:styleId="WW8Num14z1">
    <w:name w:val="WW8Num14z1"/>
    <w:rsid w:val="0086160C"/>
    <w:rPr>
      <w:rFonts w:ascii="Courier New" w:hAnsi="Courier New" w:cs="Courier New"/>
    </w:rPr>
  </w:style>
  <w:style w:type="character" w:customStyle="1" w:styleId="WW8Num14z2">
    <w:name w:val="WW8Num14z2"/>
    <w:rsid w:val="0086160C"/>
    <w:rPr>
      <w:rFonts w:ascii="Wingdings" w:hAnsi="Wingdings"/>
    </w:rPr>
  </w:style>
  <w:style w:type="character" w:customStyle="1" w:styleId="WW8Num14z3">
    <w:name w:val="WW8Num14z3"/>
    <w:rsid w:val="0086160C"/>
    <w:rPr>
      <w:rFonts w:ascii="Symbol" w:hAnsi="Symbol"/>
    </w:rPr>
  </w:style>
  <w:style w:type="character" w:customStyle="1" w:styleId="WW8Num15z0">
    <w:name w:val="WW8Num15z0"/>
    <w:rsid w:val="0086160C"/>
    <w:rPr>
      <w:b/>
    </w:rPr>
  </w:style>
  <w:style w:type="character" w:customStyle="1" w:styleId="WW8Num15z1">
    <w:name w:val="WW8Num15z1"/>
    <w:rsid w:val="0086160C"/>
    <w:rPr>
      <w:b w:val="0"/>
    </w:rPr>
  </w:style>
  <w:style w:type="character" w:customStyle="1" w:styleId="WW8Num16z0">
    <w:name w:val="WW8Num16z0"/>
    <w:rsid w:val="0086160C"/>
    <w:rPr>
      <w:rFonts w:ascii="Symbol" w:hAnsi="Symbol"/>
    </w:rPr>
  </w:style>
  <w:style w:type="character" w:customStyle="1" w:styleId="WW8Num16z1">
    <w:name w:val="WW8Num16z1"/>
    <w:rsid w:val="0086160C"/>
    <w:rPr>
      <w:rFonts w:cs="Times New Roman"/>
    </w:rPr>
  </w:style>
  <w:style w:type="character" w:customStyle="1" w:styleId="WW8Num17z0">
    <w:name w:val="WW8Num17z0"/>
    <w:rsid w:val="0086160C"/>
    <w:rPr>
      <w:rFonts w:ascii="Wingdings" w:hAnsi="Wingdings"/>
    </w:rPr>
  </w:style>
  <w:style w:type="character" w:customStyle="1" w:styleId="WW8Num17z1">
    <w:name w:val="WW8Num17z1"/>
    <w:rsid w:val="0086160C"/>
    <w:rPr>
      <w:rFonts w:ascii="Courier New" w:hAnsi="Courier New" w:cs="Courier New"/>
    </w:rPr>
  </w:style>
  <w:style w:type="character" w:customStyle="1" w:styleId="WW8Num17z3">
    <w:name w:val="WW8Num17z3"/>
    <w:rsid w:val="0086160C"/>
    <w:rPr>
      <w:rFonts w:ascii="Symbol" w:hAnsi="Symbol"/>
    </w:rPr>
  </w:style>
  <w:style w:type="character" w:customStyle="1" w:styleId="WW8Num18z0">
    <w:name w:val="WW8Num18z0"/>
    <w:rsid w:val="0086160C"/>
    <w:rPr>
      <w:rFonts w:ascii="Symbol" w:hAnsi="Symbol"/>
    </w:rPr>
  </w:style>
  <w:style w:type="character" w:customStyle="1" w:styleId="WW8Num18z1">
    <w:name w:val="WW8Num18z1"/>
    <w:rsid w:val="0086160C"/>
    <w:rPr>
      <w:rFonts w:ascii="Courier New" w:hAnsi="Courier New" w:cs="Courier New"/>
    </w:rPr>
  </w:style>
  <w:style w:type="character" w:customStyle="1" w:styleId="WW8Num18z2">
    <w:name w:val="WW8Num18z2"/>
    <w:rsid w:val="0086160C"/>
    <w:rPr>
      <w:rFonts w:ascii="Wingdings" w:hAnsi="Wingdings"/>
    </w:rPr>
  </w:style>
  <w:style w:type="character" w:customStyle="1" w:styleId="WW8Num19z0">
    <w:name w:val="WW8Num19z0"/>
    <w:rsid w:val="0086160C"/>
    <w:rPr>
      <w:rFonts w:cs="Times New Roman"/>
    </w:rPr>
  </w:style>
  <w:style w:type="character" w:customStyle="1" w:styleId="WW8Num20z1">
    <w:name w:val="WW8Num20z1"/>
    <w:rsid w:val="0086160C"/>
    <w:rPr>
      <w:i w:val="0"/>
    </w:rPr>
  </w:style>
  <w:style w:type="character" w:customStyle="1" w:styleId="WW8Num21z0">
    <w:name w:val="WW8Num21z0"/>
    <w:rsid w:val="0086160C"/>
    <w:rPr>
      <w:rFonts w:ascii="Symbol" w:hAnsi="Symbol"/>
    </w:rPr>
  </w:style>
  <w:style w:type="character" w:customStyle="1" w:styleId="WW8Num21z1">
    <w:name w:val="WW8Num21z1"/>
    <w:rsid w:val="0086160C"/>
    <w:rPr>
      <w:rFonts w:ascii="Courier New" w:hAnsi="Courier New" w:cs="Courier New"/>
    </w:rPr>
  </w:style>
  <w:style w:type="character" w:customStyle="1" w:styleId="WW8Num21z2">
    <w:name w:val="WW8Num21z2"/>
    <w:rsid w:val="0086160C"/>
    <w:rPr>
      <w:rFonts w:ascii="Wingdings" w:hAnsi="Wingdings"/>
    </w:rPr>
  </w:style>
  <w:style w:type="character" w:customStyle="1" w:styleId="WW8Num22z0">
    <w:name w:val="WW8Num22z0"/>
    <w:rsid w:val="0086160C"/>
    <w:rPr>
      <w:rFonts w:ascii="Symbol" w:hAnsi="Symbol"/>
    </w:rPr>
  </w:style>
  <w:style w:type="character" w:customStyle="1" w:styleId="WW8Num24z0">
    <w:name w:val="WW8Num24z0"/>
    <w:rsid w:val="0086160C"/>
    <w:rPr>
      <w:rFonts w:cs="Times New Roman"/>
    </w:rPr>
  </w:style>
  <w:style w:type="character" w:customStyle="1" w:styleId="WW8Num26z0">
    <w:name w:val="WW8Num26z0"/>
    <w:rsid w:val="0086160C"/>
    <w:rPr>
      <w:rFonts w:cs="Times New Roman"/>
    </w:rPr>
  </w:style>
  <w:style w:type="character" w:customStyle="1" w:styleId="WW8Num26z2">
    <w:name w:val="WW8Num26z2"/>
    <w:rsid w:val="0086160C"/>
    <w:rPr>
      <w:rFonts w:cs="Times New Roman"/>
      <w:b w:val="0"/>
      <w:i w:val="0"/>
    </w:rPr>
  </w:style>
  <w:style w:type="character" w:customStyle="1" w:styleId="WW8Num26z4">
    <w:name w:val="WW8Num26z4"/>
    <w:rsid w:val="0086160C"/>
    <w:rPr>
      <w:rFonts w:ascii="Courier New" w:hAnsi="Courier New"/>
    </w:rPr>
  </w:style>
  <w:style w:type="character" w:customStyle="1" w:styleId="WW8Num27z0">
    <w:name w:val="WW8Num27z0"/>
    <w:rsid w:val="0086160C"/>
    <w:rPr>
      <w:rFonts w:cs="Times New Roman"/>
    </w:rPr>
  </w:style>
  <w:style w:type="character" w:customStyle="1" w:styleId="WW8Num28z0">
    <w:name w:val="WW8Num28z0"/>
    <w:rsid w:val="0086160C"/>
    <w:rPr>
      <w:rFonts w:cs="Times New Roman"/>
    </w:rPr>
  </w:style>
  <w:style w:type="character" w:customStyle="1" w:styleId="WW8Num28z1">
    <w:name w:val="WW8Num28z1"/>
    <w:rsid w:val="0086160C"/>
    <w:rPr>
      <w:rFonts w:ascii="Times New Roman" w:hAnsi="Times New Roman" w:cs="Times New Roman"/>
      <w:b w:val="0"/>
      <w:i w:val="0"/>
      <w:sz w:val="24"/>
      <w:szCs w:val="24"/>
    </w:rPr>
  </w:style>
  <w:style w:type="character" w:customStyle="1" w:styleId="WW8Num28z2">
    <w:name w:val="WW8Num28z2"/>
    <w:rsid w:val="0086160C"/>
    <w:rPr>
      <w:rFonts w:cs="Times New Roman"/>
      <w:sz w:val="24"/>
      <w:szCs w:val="24"/>
    </w:rPr>
  </w:style>
  <w:style w:type="character" w:customStyle="1" w:styleId="WW8Num29z0">
    <w:name w:val="WW8Num29z0"/>
    <w:rsid w:val="0086160C"/>
    <w:rPr>
      <w:rFonts w:cs="Times New Roman"/>
    </w:rPr>
  </w:style>
  <w:style w:type="character" w:customStyle="1" w:styleId="WW8Num30z0">
    <w:name w:val="WW8Num30z0"/>
    <w:rsid w:val="0086160C"/>
    <w:rPr>
      <w:rFonts w:cs="Times New Roman"/>
    </w:rPr>
  </w:style>
  <w:style w:type="character" w:customStyle="1" w:styleId="WW8Num30z1">
    <w:name w:val="WW8Num30z1"/>
    <w:rsid w:val="0086160C"/>
    <w:rPr>
      <w:rFonts w:ascii="Arial (WT)" w:hAnsi="Arial (WT)"/>
    </w:rPr>
  </w:style>
  <w:style w:type="character" w:customStyle="1" w:styleId="WW8Num30z4">
    <w:name w:val="WW8Num30z4"/>
    <w:rsid w:val="0086160C"/>
    <w:rPr>
      <w:rFonts w:ascii="Symbol" w:hAnsi="Symbol"/>
    </w:rPr>
  </w:style>
  <w:style w:type="character" w:customStyle="1" w:styleId="WW8Num31z0">
    <w:name w:val="WW8Num31z0"/>
    <w:rsid w:val="0086160C"/>
    <w:rPr>
      <w:rFonts w:cs="Times New Roman"/>
    </w:rPr>
  </w:style>
  <w:style w:type="character" w:customStyle="1" w:styleId="WW8Num31z1">
    <w:name w:val="WW8Num31z1"/>
    <w:rsid w:val="0086160C"/>
    <w:rPr>
      <w:rFonts w:cs="Times New Roman"/>
      <w:b/>
      <w:i w:val="0"/>
      <w:sz w:val="24"/>
      <w:szCs w:val="24"/>
    </w:rPr>
  </w:style>
  <w:style w:type="character" w:customStyle="1" w:styleId="WW8Num31z2">
    <w:name w:val="WW8Num31z2"/>
    <w:rsid w:val="0086160C"/>
    <w:rPr>
      <w:rFonts w:ascii="Times New Roman" w:hAnsi="Times New Roman" w:cs="Times New Roman"/>
      <w:i w:val="0"/>
      <w:sz w:val="24"/>
      <w:szCs w:val="24"/>
    </w:rPr>
  </w:style>
  <w:style w:type="character" w:customStyle="1" w:styleId="WW8Num33z0">
    <w:name w:val="WW8Num33z0"/>
    <w:rsid w:val="0086160C"/>
    <w:rPr>
      <w:rFonts w:cs="Times New Roman"/>
    </w:rPr>
  </w:style>
  <w:style w:type="character" w:customStyle="1" w:styleId="WW8Num33z1">
    <w:name w:val="WW8Num33z1"/>
    <w:rsid w:val="0086160C"/>
    <w:rPr>
      <w:rFonts w:cs="Times New Roman"/>
      <w:b w:val="0"/>
      <w:i w:val="0"/>
      <w:sz w:val="24"/>
      <w:szCs w:val="24"/>
    </w:rPr>
  </w:style>
  <w:style w:type="character" w:customStyle="1" w:styleId="WW8Num33z2">
    <w:name w:val="WW8Num33z2"/>
    <w:rsid w:val="0086160C"/>
    <w:rPr>
      <w:rFonts w:ascii="Times New Roman" w:hAnsi="Times New Roman" w:cs="Times New Roman"/>
      <w:b w:val="0"/>
      <w:i w:val="0"/>
      <w:sz w:val="24"/>
      <w:szCs w:val="24"/>
    </w:rPr>
  </w:style>
  <w:style w:type="character" w:customStyle="1" w:styleId="WW8Num34z0">
    <w:name w:val="WW8Num34z0"/>
    <w:rsid w:val="0086160C"/>
    <w:rPr>
      <w:rFonts w:ascii="Times New Roman" w:hAnsi="Times New Roman" w:cs="Times New Roman"/>
    </w:rPr>
  </w:style>
  <w:style w:type="character" w:customStyle="1" w:styleId="WW8Num34z1">
    <w:name w:val="WW8Num34z1"/>
    <w:rsid w:val="0086160C"/>
    <w:rPr>
      <w:rFonts w:cs="Times New Roman"/>
    </w:rPr>
  </w:style>
  <w:style w:type="character" w:customStyle="1" w:styleId="WW8Num35z0">
    <w:name w:val="WW8Num35z0"/>
    <w:rsid w:val="0086160C"/>
    <w:rPr>
      <w:rFonts w:cs="Times New Roman"/>
    </w:rPr>
  </w:style>
  <w:style w:type="character" w:customStyle="1" w:styleId="WW8Num36z0">
    <w:name w:val="WW8Num36z0"/>
    <w:rsid w:val="0086160C"/>
    <w:rPr>
      <w:rFonts w:cs="Times New Roman"/>
    </w:rPr>
  </w:style>
  <w:style w:type="character" w:customStyle="1" w:styleId="WW8Num36z2">
    <w:name w:val="WW8Num36z2"/>
    <w:rsid w:val="0086160C"/>
    <w:rPr>
      <w:rFonts w:cs="Times New Roman"/>
      <w:b w:val="0"/>
      <w:i w:val="0"/>
    </w:rPr>
  </w:style>
  <w:style w:type="character" w:customStyle="1" w:styleId="WW8Num37z0">
    <w:name w:val="WW8Num37z0"/>
    <w:rsid w:val="0086160C"/>
    <w:rPr>
      <w:rFonts w:ascii="Times New Roman" w:hAnsi="Times New Roman" w:cs="Times New Roman"/>
    </w:rPr>
  </w:style>
  <w:style w:type="character" w:customStyle="1" w:styleId="WW8Num37z1">
    <w:name w:val="WW8Num37z1"/>
    <w:rsid w:val="0086160C"/>
    <w:rPr>
      <w:rFonts w:ascii="Courier New" w:hAnsi="Courier New" w:cs="Courier New"/>
    </w:rPr>
  </w:style>
  <w:style w:type="character" w:customStyle="1" w:styleId="WW8Num37z2">
    <w:name w:val="WW8Num37z2"/>
    <w:rsid w:val="0086160C"/>
    <w:rPr>
      <w:rFonts w:ascii="Wingdings" w:hAnsi="Wingdings"/>
    </w:rPr>
  </w:style>
  <w:style w:type="character" w:customStyle="1" w:styleId="WW8Num37z3">
    <w:name w:val="WW8Num37z3"/>
    <w:rsid w:val="0086160C"/>
    <w:rPr>
      <w:rFonts w:ascii="Symbol" w:hAnsi="Symbol"/>
    </w:rPr>
  </w:style>
  <w:style w:type="character" w:customStyle="1" w:styleId="WW8Num38z0">
    <w:name w:val="WW8Num38z0"/>
    <w:rsid w:val="0086160C"/>
    <w:rPr>
      <w:i w:val="0"/>
    </w:rPr>
  </w:style>
  <w:style w:type="character" w:customStyle="1" w:styleId="WW8Num39z0">
    <w:name w:val="WW8Num39z0"/>
    <w:rsid w:val="0086160C"/>
    <w:rPr>
      <w:rFonts w:cs="Times New Roman"/>
      <w:b/>
    </w:rPr>
  </w:style>
  <w:style w:type="character" w:customStyle="1" w:styleId="WW8Num39z1">
    <w:name w:val="WW8Num39z1"/>
    <w:rsid w:val="0086160C"/>
    <w:rPr>
      <w:rFonts w:cs="Times New Roman"/>
      <w:b w:val="0"/>
    </w:rPr>
  </w:style>
  <w:style w:type="character" w:customStyle="1" w:styleId="WW8Num39z2">
    <w:name w:val="WW8Num39z2"/>
    <w:rsid w:val="0086160C"/>
    <w:rPr>
      <w:rFonts w:ascii="Times New Roman" w:eastAsia="Times New Roman" w:hAnsi="Times New Roman" w:cs="Times New Roman"/>
      <w:b w:val="0"/>
    </w:rPr>
  </w:style>
  <w:style w:type="character" w:customStyle="1" w:styleId="WW8Num39z3">
    <w:name w:val="WW8Num39z3"/>
    <w:rsid w:val="0086160C"/>
    <w:rPr>
      <w:rFonts w:cs="Times New Roman"/>
    </w:rPr>
  </w:style>
  <w:style w:type="character" w:customStyle="1" w:styleId="WW8Num42z0">
    <w:name w:val="WW8Num42z0"/>
    <w:rsid w:val="0086160C"/>
    <w:rPr>
      <w:rFonts w:ascii="Wingdings" w:hAnsi="Wingdings"/>
    </w:rPr>
  </w:style>
  <w:style w:type="character" w:customStyle="1" w:styleId="WW8Num42z1">
    <w:name w:val="WW8Num42z1"/>
    <w:rsid w:val="0086160C"/>
    <w:rPr>
      <w:rFonts w:ascii="Times New Roman" w:hAnsi="Times New Roman" w:cs="Times New Roman"/>
      <w:b w:val="0"/>
      <w:i w:val="0"/>
      <w:sz w:val="24"/>
      <w:szCs w:val="24"/>
    </w:rPr>
  </w:style>
  <w:style w:type="character" w:customStyle="1" w:styleId="WW8Num42z2">
    <w:name w:val="WW8Num42z2"/>
    <w:rsid w:val="0086160C"/>
    <w:rPr>
      <w:rFonts w:cs="Times New Roman"/>
      <w:sz w:val="24"/>
      <w:szCs w:val="24"/>
    </w:rPr>
  </w:style>
  <w:style w:type="character" w:customStyle="1" w:styleId="WW8Num42z3">
    <w:name w:val="WW8Num42z3"/>
    <w:rsid w:val="0086160C"/>
    <w:rPr>
      <w:rFonts w:cs="Times New Roman"/>
    </w:rPr>
  </w:style>
  <w:style w:type="character" w:customStyle="1" w:styleId="WW8Num43z0">
    <w:name w:val="WW8Num43z0"/>
    <w:rsid w:val="0086160C"/>
    <w:rPr>
      <w:rFonts w:cs="Times New Roman"/>
    </w:rPr>
  </w:style>
  <w:style w:type="character" w:customStyle="1" w:styleId="WW8Num44z0">
    <w:name w:val="WW8Num44z0"/>
    <w:rsid w:val="0086160C"/>
    <w:rPr>
      <w:rFonts w:cs="Times New Roman"/>
    </w:rPr>
  </w:style>
  <w:style w:type="character" w:customStyle="1" w:styleId="WW8Num44z1">
    <w:name w:val="WW8Num44z1"/>
    <w:rsid w:val="0086160C"/>
    <w:rPr>
      <w:rFonts w:cs="Times New Roman"/>
      <w:b w:val="0"/>
    </w:rPr>
  </w:style>
  <w:style w:type="character" w:customStyle="1" w:styleId="WW8Num45z0">
    <w:name w:val="WW8Num45z0"/>
    <w:rsid w:val="0086160C"/>
    <w:rPr>
      <w:rFonts w:cs="Times New Roman"/>
    </w:rPr>
  </w:style>
  <w:style w:type="character" w:customStyle="1" w:styleId="WW8Num46z0">
    <w:name w:val="WW8Num46z0"/>
    <w:rsid w:val="0086160C"/>
    <w:rPr>
      <w:rFonts w:ascii="Wingdings" w:hAnsi="Wingdings"/>
    </w:rPr>
  </w:style>
  <w:style w:type="character" w:customStyle="1" w:styleId="WW8Num46z1">
    <w:name w:val="WW8Num46z1"/>
    <w:rsid w:val="0086160C"/>
    <w:rPr>
      <w:rFonts w:ascii="Courier New" w:hAnsi="Courier New" w:cs="Courier New"/>
    </w:rPr>
  </w:style>
  <w:style w:type="character" w:customStyle="1" w:styleId="WW8Num46z2">
    <w:name w:val="WW8Num46z2"/>
    <w:rsid w:val="0086160C"/>
    <w:rPr>
      <w:rFonts w:ascii="Wingdings" w:hAnsi="Wingdings" w:cs="Wingdings"/>
    </w:rPr>
  </w:style>
  <w:style w:type="character" w:customStyle="1" w:styleId="WW8Num46z3">
    <w:name w:val="WW8Num46z3"/>
    <w:rsid w:val="0086160C"/>
    <w:rPr>
      <w:rFonts w:ascii="Symbol" w:hAnsi="Symbol" w:cs="Symbol"/>
    </w:rPr>
  </w:style>
  <w:style w:type="character" w:customStyle="1" w:styleId="WW8Num47z0">
    <w:name w:val="WW8Num47z0"/>
    <w:rsid w:val="0086160C"/>
    <w:rPr>
      <w:rFonts w:ascii="Symbol" w:hAnsi="Symbol"/>
      <w:color w:val="0000FF"/>
    </w:rPr>
  </w:style>
  <w:style w:type="character" w:customStyle="1" w:styleId="WW8Num47z1">
    <w:name w:val="WW8Num47z1"/>
    <w:rsid w:val="0086160C"/>
    <w:rPr>
      <w:rFonts w:ascii="Courier New" w:hAnsi="Courier New"/>
    </w:rPr>
  </w:style>
  <w:style w:type="character" w:customStyle="1" w:styleId="WW8Num47z2">
    <w:name w:val="WW8Num47z2"/>
    <w:rsid w:val="0086160C"/>
    <w:rPr>
      <w:rFonts w:ascii="Wingdings" w:hAnsi="Wingdings"/>
    </w:rPr>
  </w:style>
  <w:style w:type="character" w:customStyle="1" w:styleId="WW8Num47z3">
    <w:name w:val="WW8Num47z3"/>
    <w:rsid w:val="0086160C"/>
    <w:rPr>
      <w:rFonts w:ascii="Symbol" w:hAnsi="Symbol"/>
    </w:rPr>
  </w:style>
  <w:style w:type="character" w:customStyle="1" w:styleId="WW8Num48z0">
    <w:name w:val="WW8Num48z0"/>
    <w:rsid w:val="0086160C"/>
    <w:rPr>
      <w:rFonts w:cs="Times New Roman"/>
    </w:rPr>
  </w:style>
  <w:style w:type="character" w:customStyle="1" w:styleId="WW8Num49z0">
    <w:name w:val="WW8Num49z0"/>
    <w:rsid w:val="0086160C"/>
    <w:rPr>
      <w:b/>
    </w:rPr>
  </w:style>
  <w:style w:type="character" w:customStyle="1" w:styleId="WW8Num49z1">
    <w:name w:val="WW8Num49z1"/>
    <w:rsid w:val="0086160C"/>
    <w:rPr>
      <w:rFonts w:ascii="Wingdings" w:hAnsi="Wingdings" w:cs="Wingdings"/>
    </w:rPr>
  </w:style>
  <w:style w:type="character" w:customStyle="1" w:styleId="WW8Num50z0">
    <w:name w:val="WW8Num50z0"/>
    <w:rsid w:val="0086160C"/>
    <w:rPr>
      <w:rFonts w:cs="Times New Roman"/>
    </w:rPr>
  </w:style>
  <w:style w:type="character" w:customStyle="1" w:styleId="WW8Num50z1">
    <w:name w:val="WW8Num50z1"/>
    <w:rsid w:val="0086160C"/>
    <w:rPr>
      <w:rFonts w:cs="Times New Roman"/>
      <w:i w:val="0"/>
    </w:rPr>
  </w:style>
  <w:style w:type="character" w:customStyle="1" w:styleId="WW8Num50z2">
    <w:name w:val="WW8Num50z2"/>
    <w:rsid w:val="0086160C"/>
    <w:rPr>
      <w:rFonts w:ascii="Times New Roman" w:hAnsi="Times New Roman" w:cs="Times New Roman"/>
      <w:sz w:val="24"/>
      <w:szCs w:val="24"/>
    </w:rPr>
  </w:style>
  <w:style w:type="character" w:customStyle="1" w:styleId="WW8Num54z0">
    <w:name w:val="WW8Num54z0"/>
    <w:rsid w:val="0086160C"/>
    <w:rPr>
      <w:rFonts w:ascii="Wingdings" w:hAnsi="Wingdings"/>
    </w:rPr>
  </w:style>
  <w:style w:type="character" w:customStyle="1" w:styleId="WW8Num54z1">
    <w:name w:val="WW8Num54z1"/>
    <w:rsid w:val="0086160C"/>
    <w:rPr>
      <w:rFonts w:ascii="Courier New" w:hAnsi="Courier New" w:cs="Courier New"/>
    </w:rPr>
  </w:style>
  <w:style w:type="character" w:customStyle="1" w:styleId="WW8Num54z3">
    <w:name w:val="WW8Num54z3"/>
    <w:rsid w:val="0086160C"/>
    <w:rPr>
      <w:rFonts w:ascii="Symbol" w:hAnsi="Symbol"/>
    </w:rPr>
  </w:style>
  <w:style w:type="character" w:customStyle="1" w:styleId="WW8Num56z0">
    <w:name w:val="WW8Num56z0"/>
    <w:rsid w:val="0086160C"/>
    <w:rPr>
      <w:rFonts w:ascii="Symbol" w:hAnsi="Symbol"/>
    </w:rPr>
  </w:style>
  <w:style w:type="character" w:customStyle="1" w:styleId="WW8Num56z1">
    <w:name w:val="WW8Num56z1"/>
    <w:rsid w:val="0086160C"/>
    <w:rPr>
      <w:rFonts w:cs="Times New Roman"/>
    </w:rPr>
  </w:style>
  <w:style w:type="character" w:customStyle="1" w:styleId="WW8Num57z0">
    <w:name w:val="WW8Num57z0"/>
    <w:rsid w:val="0086160C"/>
    <w:rPr>
      <w:rFonts w:cs="Times New Roman"/>
    </w:rPr>
  </w:style>
  <w:style w:type="character" w:customStyle="1" w:styleId="WW8Num59z0">
    <w:name w:val="WW8Num59z0"/>
    <w:rsid w:val="0086160C"/>
    <w:rPr>
      <w:rFonts w:ascii="Symbol" w:hAnsi="Symbol"/>
    </w:rPr>
  </w:style>
  <w:style w:type="character" w:customStyle="1" w:styleId="WW8Num59z1">
    <w:name w:val="WW8Num59z1"/>
    <w:rsid w:val="0086160C"/>
    <w:rPr>
      <w:rFonts w:cs="Times New Roman"/>
    </w:rPr>
  </w:style>
  <w:style w:type="character" w:customStyle="1" w:styleId="WW8Num61z0">
    <w:name w:val="WW8Num61z0"/>
    <w:rsid w:val="0086160C"/>
    <w:rPr>
      <w:rFonts w:ascii="Times New Roman" w:hAnsi="Times New Roman" w:cs="Times New Roman"/>
    </w:rPr>
  </w:style>
  <w:style w:type="character" w:customStyle="1" w:styleId="WW8Num63z0">
    <w:name w:val="WW8Num63z0"/>
    <w:rsid w:val="0086160C"/>
    <w:rPr>
      <w:rFonts w:cs="Times New Roman"/>
    </w:rPr>
  </w:style>
  <w:style w:type="character" w:customStyle="1" w:styleId="1fc">
    <w:name w:val="Основной шрифт абзаца1"/>
    <w:rsid w:val="0086160C"/>
  </w:style>
  <w:style w:type="character" w:customStyle="1" w:styleId="2f4">
    <w:name w:val="Текст выноски Знак2"/>
    <w:rsid w:val="0086160C"/>
    <w:rPr>
      <w:rFonts w:ascii="Tahoma" w:hAnsi="Tahoma" w:cs="Tahoma"/>
      <w:sz w:val="16"/>
      <w:szCs w:val="16"/>
    </w:rPr>
  </w:style>
  <w:style w:type="character" w:customStyle="1" w:styleId="2f5">
    <w:name w:val="Тема примечания Знак2"/>
    <w:rsid w:val="0086160C"/>
    <w:rPr>
      <w:b/>
      <w:bCs/>
    </w:rPr>
  </w:style>
  <w:style w:type="character" w:customStyle="1" w:styleId="2f6">
    <w:name w:val="Нижний колонтитул Знак2"/>
    <w:basedOn w:val="a2"/>
    <w:uiPriority w:val="99"/>
    <w:rsid w:val="0086160C"/>
  </w:style>
  <w:style w:type="paragraph" w:customStyle="1" w:styleId="Times12">
    <w:name w:val="Times 12"/>
    <w:basedOn w:val="a1"/>
    <w:uiPriority w:val="34"/>
    <w:qFormat/>
    <w:rsid w:val="0086160C"/>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character" w:customStyle="1" w:styleId="113">
    <w:name w:val="Заголовок 1 Знак1"/>
    <w:uiPriority w:val="9"/>
    <w:rsid w:val="0086160C"/>
    <w:rPr>
      <w:rFonts w:ascii="Cambria" w:eastAsia="Times New Roman" w:hAnsi="Cambria" w:cs="Times New Roman"/>
      <w:b/>
      <w:bCs/>
      <w:kern w:val="32"/>
      <w:sz w:val="32"/>
      <w:szCs w:val="32"/>
    </w:rPr>
  </w:style>
  <w:style w:type="character" w:customStyle="1" w:styleId="1fd">
    <w:name w:val="Знак примечания1"/>
    <w:rsid w:val="0086160C"/>
    <w:rPr>
      <w:rFonts w:cs="Times New Roman"/>
      <w:sz w:val="16"/>
      <w:szCs w:val="16"/>
    </w:rPr>
  </w:style>
  <w:style w:type="character" w:customStyle="1" w:styleId="labelheaderlevel21">
    <w:name w:val="label_header_level_21"/>
    <w:rsid w:val="0086160C"/>
    <w:rPr>
      <w:rFonts w:cs="Times New Roman"/>
      <w:b/>
      <w:bCs/>
      <w:color w:val="0000FF"/>
      <w:sz w:val="20"/>
      <w:szCs w:val="20"/>
    </w:rPr>
  </w:style>
  <w:style w:type="character" w:customStyle="1" w:styleId="FontStyle15">
    <w:name w:val="Font Style15"/>
    <w:rsid w:val="0086160C"/>
    <w:rPr>
      <w:rFonts w:ascii="Times New Roman" w:hAnsi="Times New Roman" w:cs="Times New Roman"/>
      <w:sz w:val="26"/>
      <w:szCs w:val="26"/>
    </w:rPr>
  </w:style>
  <w:style w:type="character" w:customStyle="1" w:styleId="affff4">
    <w:name w:val="комментарий"/>
    <w:rsid w:val="0086160C"/>
    <w:rPr>
      <w:rFonts w:cs="Times New Roman"/>
      <w:b/>
      <w:i/>
      <w:shd w:val="clear" w:color="auto" w:fill="FFFF99"/>
    </w:rPr>
  </w:style>
  <w:style w:type="character" w:customStyle="1" w:styleId="214">
    <w:name w:val="Заголовок 2 Знак1"/>
    <w:uiPriority w:val="9"/>
    <w:rsid w:val="0086160C"/>
    <w:rPr>
      <w:rFonts w:ascii="Cambria" w:eastAsia="Times New Roman" w:hAnsi="Cambria" w:cs="Times New Roman"/>
      <w:b/>
      <w:bCs/>
      <w:i/>
      <w:iCs/>
      <w:sz w:val="28"/>
      <w:szCs w:val="28"/>
    </w:rPr>
  </w:style>
  <w:style w:type="character" w:customStyle="1" w:styleId="affff5">
    <w:name w:val="Подпункт Знак"/>
    <w:rsid w:val="0086160C"/>
    <w:rPr>
      <w:rFonts w:cs="Times New Roman"/>
      <w:sz w:val="28"/>
      <w:lang w:val="ru-RU" w:eastAsia="ar-SA" w:bidi="ar-SA"/>
    </w:rPr>
  </w:style>
  <w:style w:type="character" w:customStyle="1" w:styleId="FontStyle11">
    <w:name w:val="Font Style11"/>
    <w:rsid w:val="0086160C"/>
    <w:rPr>
      <w:rFonts w:ascii="Times New Roman" w:hAnsi="Times New Roman" w:cs="Times New Roman"/>
      <w:sz w:val="26"/>
      <w:szCs w:val="26"/>
    </w:rPr>
  </w:style>
  <w:style w:type="character" w:customStyle="1" w:styleId="315">
    <w:name w:val="Заголовок 3 Знак1"/>
    <w:uiPriority w:val="9"/>
    <w:rsid w:val="0086160C"/>
    <w:rPr>
      <w:rFonts w:ascii="Cambria" w:eastAsia="Times New Roman" w:hAnsi="Cambria" w:cs="Times New Roman"/>
      <w:b/>
      <w:bCs/>
      <w:sz w:val="26"/>
      <w:szCs w:val="26"/>
    </w:rPr>
  </w:style>
  <w:style w:type="character" w:customStyle="1" w:styleId="FontStyle33">
    <w:name w:val="Font Style33"/>
    <w:rsid w:val="0086160C"/>
    <w:rPr>
      <w:rFonts w:ascii="Times New Roman" w:hAnsi="Times New Roman" w:cs="Times New Roman"/>
      <w:sz w:val="26"/>
      <w:szCs w:val="26"/>
    </w:rPr>
  </w:style>
  <w:style w:type="character" w:customStyle="1" w:styleId="FontStyle57">
    <w:name w:val="Font Style57"/>
    <w:rsid w:val="0086160C"/>
    <w:rPr>
      <w:rFonts w:ascii="Times New Roman" w:hAnsi="Times New Roman" w:cs="Times New Roman"/>
      <w:b/>
      <w:bCs/>
      <w:sz w:val="20"/>
      <w:szCs w:val="20"/>
    </w:rPr>
  </w:style>
  <w:style w:type="character" w:customStyle="1" w:styleId="urtxtstd1">
    <w:name w:val="urtxtstd1"/>
    <w:rsid w:val="0086160C"/>
    <w:rPr>
      <w:rFonts w:ascii="Arial" w:hAnsi="Arial" w:cs="Arial"/>
      <w:sz w:val="17"/>
      <w:szCs w:val="17"/>
    </w:rPr>
  </w:style>
  <w:style w:type="character" w:customStyle="1" w:styleId="rvts9">
    <w:name w:val="rvts9"/>
    <w:rsid w:val="0086160C"/>
    <w:rPr>
      <w:rFonts w:ascii="Times New Roman" w:hAnsi="Times New Roman" w:cs="Times New Roman"/>
      <w:b/>
      <w:bCs/>
      <w:sz w:val="28"/>
      <w:szCs w:val="28"/>
    </w:rPr>
  </w:style>
  <w:style w:type="character" w:customStyle="1" w:styleId="rvts6">
    <w:name w:val="rvts6"/>
    <w:rsid w:val="0086160C"/>
    <w:rPr>
      <w:rFonts w:ascii="Times New Roman" w:hAnsi="Times New Roman" w:cs="Times New Roman"/>
      <w:sz w:val="24"/>
      <w:szCs w:val="24"/>
    </w:rPr>
  </w:style>
  <w:style w:type="character" w:customStyle="1" w:styleId="rvts30">
    <w:name w:val="rvts30"/>
    <w:rsid w:val="0086160C"/>
    <w:rPr>
      <w:rFonts w:ascii="Times New Roman" w:hAnsi="Times New Roman" w:cs="Times New Roman"/>
      <w:sz w:val="22"/>
      <w:szCs w:val="22"/>
    </w:rPr>
  </w:style>
  <w:style w:type="character" w:customStyle="1" w:styleId="rvts36">
    <w:name w:val="rvts36"/>
    <w:rsid w:val="0086160C"/>
    <w:rPr>
      <w:rFonts w:ascii="Times New Roman" w:hAnsi="Times New Roman" w:cs="Times New Roman"/>
      <w:color w:val="000000"/>
      <w:sz w:val="22"/>
      <w:szCs w:val="22"/>
    </w:rPr>
  </w:style>
  <w:style w:type="character" w:customStyle="1" w:styleId="rvts25">
    <w:name w:val="rvts25"/>
    <w:rsid w:val="0086160C"/>
    <w:rPr>
      <w:rFonts w:ascii="Times New Roman" w:hAnsi="Times New Roman" w:cs="Times New Roman"/>
      <w:b/>
      <w:bCs/>
      <w:i/>
      <w:iCs/>
      <w:shd w:val="clear" w:color="auto" w:fill="FDE9D9"/>
    </w:rPr>
  </w:style>
  <w:style w:type="character" w:customStyle="1" w:styleId="rvts46">
    <w:name w:val="rvts46"/>
    <w:rsid w:val="0086160C"/>
    <w:rPr>
      <w:rFonts w:ascii="Times New Roman" w:hAnsi="Times New Roman" w:cs="Times New Roman"/>
      <w:i/>
      <w:iCs/>
      <w:shd w:val="clear" w:color="auto" w:fill="FABF8F"/>
    </w:rPr>
  </w:style>
  <w:style w:type="character" w:customStyle="1" w:styleId="urtxtstd">
    <w:name w:val="urtxtstd"/>
    <w:rsid w:val="0086160C"/>
    <w:rPr>
      <w:rFonts w:cs="Times New Roman"/>
    </w:rPr>
  </w:style>
  <w:style w:type="character" w:customStyle="1" w:styleId="412">
    <w:name w:val="Заголовок 4 Знак1"/>
    <w:link w:val="affff6"/>
    <w:uiPriority w:val="9"/>
    <w:rsid w:val="0086160C"/>
    <w:rPr>
      <w:rFonts w:ascii="Calibri" w:eastAsia="Times New Roman" w:hAnsi="Calibri" w:cs="Times New Roman"/>
      <w:b/>
      <w:bCs/>
      <w:sz w:val="28"/>
      <w:szCs w:val="28"/>
    </w:rPr>
  </w:style>
  <w:style w:type="character" w:customStyle="1" w:styleId="512">
    <w:name w:val="Заголовок 5 Знак1"/>
    <w:uiPriority w:val="9"/>
    <w:rsid w:val="0086160C"/>
    <w:rPr>
      <w:rFonts w:ascii="Calibri" w:eastAsia="Times New Roman" w:hAnsi="Calibri" w:cs="Times New Roman"/>
      <w:b/>
      <w:bCs/>
      <w:i/>
      <w:iCs/>
      <w:sz w:val="26"/>
      <w:szCs w:val="26"/>
    </w:rPr>
  </w:style>
  <w:style w:type="character" w:customStyle="1" w:styleId="610">
    <w:name w:val="Заголовок 6 Знак1"/>
    <w:uiPriority w:val="9"/>
    <w:rsid w:val="0086160C"/>
    <w:rPr>
      <w:rFonts w:ascii="Calibri" w:eastAsia="Times New Roman" w:hAnsi="Calibri" w:cs="Times New Roman"/>
      <w:b/>
      <w:bCs/>
      <w:sz w:val="22"/>
      <w:szCs w:val="22"/>
    </w:rPr>
  </w:style>
  <w:style w:type="character" w:customStyle="1" w:styleId="71">
    <w:name w:val="Заголовок 7 Знак1"/>
    <w:uiPriority w:val="9"/>
    <w:rsid w:val="0086160C"/>
    <w:rPr>
      <w:rFonts w:ascii="Calibri" w:eastAsia="Times New Roman" w:hAnsi="Calibri" w:cs="Times New Roman"/>
      <w:sz w:val="24"/>
      <w:szCs w:val="24"/>
    </w:rPr>
  </w:style>
  <w:style w:type="character" w:customStyle="1" w:styleId="81">
    <w:name w:val="Заголовок 8 Знак1"/>
    <w:uiPriority w:val="9"/>
    <w:rsid w:val="0086160C"/>
    <w:rPr>
      <w:rFonts w:ascii="Calibri" w:eastAsia="Times New Roman" w:hAnsi="Calibri" w:cs="Times New Roman"/>
      <w:i/>
      <w:iCs/>
      <w:sz w:val="24"/>
      <w:szCs w:val="24"/>
    </w:rPr>
  </w:style>
  <w:style w:type="character" w:customStyle="1" w:styleId="affff7">
    <w:name w:val="Символ сноски"/>
    <w:rsid w:val="0086160C"/>
    <w:rPr>
      <w:vertAlign w:val="superscript"/>
    </w:rPr>
  </w:style>
  <w:style w:type="character" w:customStyle="1" w:styleId="leveltext">
    <w:name w:val="level text"/>
    <w:rsid w:val="0086160C"/>
    <w:rPr>
      <w:color w:val="000000"/>
      <w:sz w:val="26"/>
      <w:szCs w:val="26"/>
    </w:rPr>
  </w:style>
  <w:style w:type="character" w:styleId="affff8">
    <w:name w:val="endnote reference"/>
    <w:rsid w:val="0086160C"/>
    <w:rPr>
      <w:vertAlign w:val="superscript"/>
    </w:rPr>
  </w:style>
  <w:style w:type="character" w:customStyle="1" w:styleId="affff9">
    <w:name w:val="Символы концевой сноски"/>
    <w:rsid w:val="0086160C"/>
  </w:style>
  <w:style w:type="character" w:customStyle="1" w:styleId="91">
    <w:name w:val="Заголовок 9 Знак1"/>
    <w:uiPriority w:val="9"/>
    <w:rsid w:val="0086160C"/>
    <w:rPr>
      <w:rFonts w:ascii="Cambria" w:eastAsia="Times New Roman" w:hAnsi="Cambria" w:cs="Times New Roman"/>
      <w:sz w:val="22"/>
      <w:szCs w:val="22"/>
    </w:rPr>
  </w:style>
  <w:style w:type="character" w:customStyle="1" w:styleId="affffa">
    <w:name w:val="Текст концевой сноски Знак"/>
    <w:uiPriority w:val="99"/>
    <w:semiHidden/>
    <w:rsid w:val="0086160C"/>
  </w:style>
  <w:style w:type="paragraph" w:customStyle="1" w:styleId="1fe">
    <w:name w:val="Текст примечания1"/>
    <w:basedOn w:val="a1"/>
    <w:rsid w:val="0086160C"/>
    <w:pPr>
      <w:spacing w:after="0" w:line="240" w:lineRule="auto"/>
    </w:pPr>
    <w:rPr>
      <w:rFonts w:ascii="Times New Roman" w:eastAsia="Times New Roman" w:hAnsi="Times New Roman"/>
      <w:sz w:val="20"/>
      <w:szCs w:val="20"/>
      <w:lang w:eastAsia="ru-RU"/>
    </w:rPr>
  </w:style>
  <w:style w:type="paragraph" w:customStyle="1" w:styleId="1ff">
    <w:name w:val="Название объекта1"/>
    <w:basedOn w:val="a1"/>
    <w:next w:val="a1"/>
    <w:rsid w:val="0086160C"/>
    <w:pPr>
      <w:pageBreakBefore/>
      <w:suppressAutoHyphens/>
      <w:snapToGrid w:val="0"/>
      <w:spacing w:before="120" w:after="120" w:line="240" w:lineRule="auto"/>
      <w:jc w:val="both"/>
    </w:pPr>
    <w:rPr>
      <w:rFonts w:ascii="Times New Roman" w:eastAsia="Times New Roman" w:hAnsi="Times New Roman"/>
      <w:i/>
      <w:sz w:val="20"/>
      <w:lang w:eastAsia="ru-RU"/>
    </w:rPr>
  </w:style>
  <w:style w:type="paragraph" w:styleId="affffb">
    <w:name w:val="endnote text"/>
    <w:basedOn w:val="a1"/>
    <w:link w:val="1ff0"/>
    <w:rsid w:val="0086160C"/>
    <w:pPr>
      <w:spacing w:after="0" w:line="240" w:lineRule="auto"/>
    </w:pPr>
    <w:rPr>
      <w:rFonts w:ascii="Times New Roman" w:eastAsia="Times New Roman" w:hAnsi="Times New Roman"/>
      <w:sz w:val="20"/>
      <w:szCs w:val="20"/>
      <w:lang w:eastAsia="ru-RU"/>
    </w:rPr>
  </w:style>
  <w:style w:type="character" w:customStyle="1" w:styleId="1ff0">
    <w:name w:val="Текст концевой сноски Знак1"/>
    <w:basedOn w:val="a2"/>
    <w:link w:val="affffb"/>
    <w:rsid w:val="0086160C"/>
    <w:rPr>
      <w:rFonts w:ascii="Times New Roman" w:eastAsia="Times New Roman" w:hAnsi="Times New Roman" w:cs="Times New Roman"/>
      <w:sz w:val="20"/>
      <w:szCs w:val="20"/>
      <w:lang w:eastAsia="ru-RU"/>
    </w:rPr>
  </w:style>
  <w:style w:type="paragraph" w:customStyle="1" w:styleId="215">
    <w:name w:val="Список 21"/>
    <w:basedOn w:val="a1"/>
    <w:rsid w:val="0086160C"/>
    <w:pPr>
      <w:spacing w:after="0" w:line="240" w:lineRule="auto"/>
      <w:ind w:left="566" w:hanging="283"/>
    </w:pPr>
    <w:rPr>
      <w:rFonts w:ascii="Times New Roman" w:eastAsia="Times New Roman" w:hAnsi="Times New Roman"/>
      <w:sz w:val="20"/>
      <w:szCs w:val="20"/>
      <w:lang w:eastAsia="ru-RU"/>
    </w:rPr>
  </w:style>
  <w:style w:type="paragraph" w:customStyle="1" w:styleId="1ff1">
    <w:name w:val="Продолжение списка1"/>
    <w:basedOn w:val="a1"/>
    <w:rsid w:val="0086160C"/>
    <w:pPr>
      <w:spacing w:after="120" w:line="240" w:lineRule="auto"/>
      <w:ind w:left="283"/>
    </w:pPr>
    <w:rPr>
      <w:rFonts w:ascii="Times New Roman" w:eastAsia="Times New Roman" w:hAnsi="Times New Roman"/>
      <w:sz w:val="20"/>
      <w:szCs w:val="20"/>
      <w:lang w:eastAsia="ru-RU"/>
    </w:rPr>
  </w:style>
  <w:style w:type="paragraph" w:customStyle="1" w:styleId="1ff2">
    <w:name w:val="Цитата1"/>
    <w:basedOn w:val="a1"/>
    <w:rsid w:val="0086160C"/>
    <w:pPr>
      <w:spacing w:after="0" w:line="240" w:lineRule="auto"/>
      <w:ind w:left="-5220" w:right="-105"/>
      <w:jc w:val="both"/>
    </w:pPr>
    <w:rPr>
      <w:rFonts w:ascii="Times New Roman" w:eastAsia="Times New Roman" w:hAnsi="Times New Roman"/>
      <w:i/>
      <w:iCs/>
      <w:sz w:val="20"/>
      <w:szCs w:val="20"/>
      <w:lang w:eastAsia="ru-RU"/>
    </w:rPr>
  </w:style>
  <w:style w:type="paragraph" w:customStyle="1" w:styleId="1ff3">
    <w:name w:val="Схема документа1"/>
    <w:basedOn w:val="a1"/>
    <w:rsid w:val="0086160C"/>
    <w:pPr>
      <w:shd w:val="clear" w:color="auto" w:fill="000080"/>
      <w:spacing w:after="0" w:line="240" w:lineRule="auto"/>
    </w:pPr>
    <w:rPr>
      <w:rFonts w:ascii="Tahoma" w:eastAsia="Times New Roman" w:hAnsi="Tahoma"/>
      <w:sz w:val="20"/>
      <w:szCs w:val="20"/>
      <w:lang w:eastAsia="ru-RU"/>
    </w:rPr>
  </w:style>
  <w:style w:type="paragraph" w:customStyle="1" w:styleId="affffc">
    <w:name w:val="Знак Знак Знак Знак"/>
    <w:basedOn w:val="a1"/>
    <w:rsid w:val="0086160C"/>
    <w:pPr>
      <w:spacing w:after="160" w:line="240" w:lineRule="exact"/>
    </w:pPr>
    <w:rPr>
      <w:rFonts w:ascii="Verdana" w:eastAsia="Times New Roman" w:hAnsi="Verdana" w:cs="Verdana"/>
      <w:sz w:val="20"/>
      <w:szCs w:val="20"/>
      <w:lang w:val="en-US" w:eastAsia="ru-RU"/>
    </w:rPr>
  </w:style>
  <w:style w:type="paragraph" w:customStyle="1" w:styleId="114">
    <w:name w:val="заголовок 11"/>
    <w:basedOn w:val="a1"/>
    <w:next w:val="a1"/>
    <w:rsid w:val="0086160C"/>
    <w:pPr>
      <w:keepNext/>
      <w:snapToGrid w:val="0"/>
      <w:spacing w:after="0" w:line="240" w:lineRule="auto"/>
      <w:jc w:val="center"/>
    </w:pPr>
    <w:rPr>
      <w:rFonts w:ascii="Times New Roman" w:eastAsia="Times New Roman" w:hAnsi="Times New Roman"/>
      <w:sz w:val="20"/>
      <w:szCs w:val="20"/>
      <w:lang w:eastAsia="ru-RU"/>
    </w:rPr>
  </w:style>
  <w:style w:type="paragraph" w:customStyle="1" w:styleId="2f7">
    <w:name w:val="çàãîëîâîê 2"/>
    <w:basedOn w:val="a1"/>
    <w:next w:val="a1"/>
    <w:rsid w:val="0086160C"/>
    <w:pPr>
      <w:keepNext/>
      <w:spacing w:after="0" w:line="240" w:lineRule="auto"/>
      <w:jc w:val="both"/>
    </w:pPr>
    <w:rPr>
      <w:rFonts w:ascii="Times New Roman" w:eastAsia="Times New Roman" w:hAnsi="Times New Roman"/>
      <w:sz w:val="20"/>
      <w:szCs w:val="20"/>
      <w:lang w:val="en-GB" w:eastAsia="ru-RU"/>
    </w:rPr>
  </w:style>
  <w:style w:type="paragraph" w:customStyle="1" w:styleId="1-3">
    <w:name w:val="Текст1-3"/>
    <w:basedOn w:val="a1"/>
    <w:rsid w:val="0086160C"/>
    <w:pPr>
      <w:spacing w:after="60" w:line="288" w:lineRule="auto"/>
      <w:jc w:val="both"/>
    </w:pPr>
    <w:rPr>
      <w:rFonts w:ascii="Times New Roman" w:eastAsia="Times New Roman" w:hAnsi="Times New Roman"/>
      <w:sz w:val="20"/>
      <w:szCs w:val="20"/>
      <w:lang w:eastAsia="ru-RU"/>
    </w:rPr>
  </w:style>
  <w:style w:type="paragraph" w:customStyle="1" w:styleId="aHeader">
    <w:name w:val="a_Header"/>
    <w:basedOn w:val="a1"/>
    <w:rsid w:val="0086160C"/>
    <w:pPr>
      <w:tabs>
        <w:tab w:val="left" w:pos="1985"/>
      </w:tabs>
      <w:spacing w:after="60" w:line="240" w:lineRule="auto"/>
      <w:jc w:val="center"/>
    </w:pPr>
    <w:rPr>
      <w:rFonts w:ascii="Courier New" w:eastAsia="Times New Roman" w:hAnsi="Courier New"/>
      <w:sz w:val="20"/>
      <w:szCs w:val="20"/>
      <w:lang w:eastAsia="ru-RU"/>
    </w:rPr>
  </w:style>
  <w:style w:type="paragraph" w:customStyle="1" w:styleId="affffd">
    <w:name w:val="Подраздел"/>
    <w:basedOn w:val="a1"/>
    <w:rsid w:val="0086160C"/>
    <w:pPr>
      <w:spacing w:before="240" w:after="0" w:line="240" w:lineRule="auto"/>
      <w:ind w:left="1701" w:hanging="283"/>
      <w:jc w:val="both"/>
    </w:pPr>
    <w:rPr>
      <w:rFonts w:ascii="PragmaticaTT" w:eastAsia="Times New Roman" w:hAnsi="PragmaticaTT"/>
      <w:sz w:val="20"/>
      <w:szCs w:val="20"/>
      <w:lang w:eastAsia="ru-RU"/>
    </w:rPr>
  </w:style>
  <w:style w:type="paragraph" w:customStyle="1" w:styleId="02statia2">
    <w:name w:val="02statia2"/>
    <w:basedOn w:val="a1"/>
    <w:rsid w:val="0086160C"/>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ffffe">
    <w:name w:val="Ариал"/>
    <w:basedOn w:val="a1"/>
    <w:rsid w:val="0086160C"/>
    <w:pPr>
      <w:spacing w:before="120" w:after="120" w:line="360" w:lineRule="auto"/>
      <w:ind w:firstLine="851"/>
      <w:jc w:val="both"/>
    </w:pPr>
    <w:rPr>
      <w:rFonts w:ascii="Arial" w:eastAsia="Times New Roman" w:hAnsi="Arial" w:cs="Arial"/>
      <w:sz w:val="20"/>
      <w:szCs w:val="20"/>
      <w:lang w:eastAsia="ru-RU"/>
    </w:rPr>
  </w:style>
  <w:style w:type="paragraph" w:customStyle="1" w:styleId="afffff">
    <w:name w:val="Пункт б/н"/>
    <w:basedOn w:val="a1"/>
    <w:rsid w:val="0086160C"/>
    <w:pPr>
      <w:tabs>
        <w:tab w:val="left" w:pos="1134"/>
      </w:tabs>
      <w:snapToGrid w:val="0"/>
      <w:spacing w:after="0" w:line="360" w:lineRule="auto"/>
      <w:ind w:firstLine="567"/>
      <w:jc w:val="both"/>
    </w:pPr>
    <w:rPr>
      <w:rFonts w:ascii="Times New Roman" w:eastAsia="Times New Roman" w:hAnsi="Times New Roman"/>
      <w:bCs/>
      <w:lang w:eastAsia="ru-RU"/>
    </w:rPr>
  </w:style>
  <w:style w:type="paragraph" w:customStyle="1" w:styleId="afffff0">
    <w:name w:val="Стиль начало"/>
    <w:basedOn w:val="a1"/>
    <w:rsid w:val="0086160C"/>
    <w:pPr>
      <w:spacing w:after="0" w:line="264" w:lineRule="auto"/>
    </w:pPr>
    <w:rPr>
      <w:rFonts w:ascii="Times New Roman" w:eastAsia="Times New Roman" w:hAnsi="Times New Roman"/>
      <w:sz w:val="28"/>
      <w:szCs w:val="20"/>
      <w:lang w:eastAsia="ru-RU"/>
    </w:rPr>
  </w:style>
  <w:style w:type="paragraph" w:customStyle="1" w:styleId="rvps1">
    <w:name w:val="rvps1"/>
    <w:basedOn w:val="a1"/>
    <w:rsid w:val="0086160C"/>
    <w:pPr>
      <w:spacing w:after="0" w:line="240" w:lineRule="auto"/>
      <w:jc w:val="center"/>
    </w:pPr>
    <w:rPr>
      <w:rFonts w:ascii="Times New Roman" w:eastAsia="Times New Roman" w:hAnsi="Times New Roman"/>
      <w:sz w:val="20"/>
      <w:szCs w:val="20"/>
      <w:lang w:eastAsia="ru-RU"/>
    </w:rPr>
  </w:style>
  <w:style w:type="paragraph" w:customStyle="1" w:styleId="rvps44">
    <w:name w:val="rvps44"/>
    <w:basedOn w:val="a1"/>
    <w:rsid w:val="0086160C"/>
    <w:pPr>
      <w:spacing w:before="120" w:after="0" w:line="240" w:lineRule="auto"/>
      <w:ind w:right="150"/>
      <w:jc w:val="both"/>
    </w:pPr>
    <w:rPr>
      <w:rFonts w:ascii="Times New Roman" w:eastAsia="Times New Roman" w:hAnsi="Times New Roman"/>
      <w:sz w:val="20"/>
      <w:szCs w:val="20"/>
      <w:lang w:eastAsia="ru-RU"/>
    </w:rPr>
  </w:style>
  <w:style w:type="paragraph" w:customStyle="1" w:styleId="rvps46">
    <w:name w:val="rvps46"/>
    <w:basedOn w:val="a1"/>
    <w:rsid w:val="0086160C"/>
    <w:pPr>
      <w:spacing w:before="120" w:after="120" w:line="240" w:lineRule="auto"/>
    </w:pPr>
    <w:rPr>
      <w:rFonts w:ascii="Times New Roman" w:eastAsia="Times New Roman" w:hAnsi="Times New Roman"/>
      <w:sz w:val="20"/>
      <w:szCs w:val="20"/>
      <w:lang w:eastAsia="ru-RU"/>
    </w:rPr>
  </w:style>
  <w:style w:type="paragraph" w:customStyle="1" w:styleId="rvps9">
    <w:name w:val="rvps9"/>
    <w:basedOn w:val="a1"/>
    <w:rsid w:val="0086160C"/>
    <w:pPr>
      <w:spacing w:after="0" w:line="240" w:lineRule="auto"/>
      <w:jc w:val="both"/>
    </w:pPr>
    <w:rPr>
      <w:rFonts w:ascii="Times New Roman" w:eastAsia="Times New Roman" w:hAnsi="Times New Roman"/>
      <w:sz w:val="20"/>
      <w:szCs w:val="20"/>
      <w:lang w:eastAsia="ru-RU"/>
    </w:rPr>
  </w:style>
  <w:style w:type="paragraph" w:customStyle="1" w:styleId="rvps45">
    <w:name w:val="rvps45"/>
    <w:basedOn w:val="a1"/>
    <w:rsid w:val="0086160C"/>
    <w:pPr>
      <w:spacing w:before="120" w:after="0" w:line="240" w:lineRule="auto"/>
      <w:ind w:right="150"/>
    </w:pPr>
    <w:rPr>
      <w:rFonts w:ascii="Times New Roman" w:eastAsia="Times New Roman" w:hAnsi="Times New Roman"/>
      <w:sz w:val="20"/>
      <w:szCs w:val="20"/>
      <w:lang w:eastAsia="ru-RU"/>
    </w:rPr>
  </w:style>
  <w:style w:type="paragraph" w:customStyle="1" w:styleId="rvps51">
    <w:name w:val="rvps51"/>
    <w:basedOn w:val="a1"/>
    <w:rsid w:val="0086160C"/>
    <w:pPr>
      <w:spacing w:before="120" w:after="0" w:line="240" w:lineRule="auto"/>
      <w:ind w:right="150"/>
      <w:jc w:val="both"/>
    </w:pPr>
    <w:rPr>
      <w:rFonts w:ascii="Times New Roman" w:eastAsia="Times New Roman" w:hAnsi="Times New Roman"/>
      <w:sz w:val="20"/>
      <w:szCs w:val="20"/>
      <w:lang w:eastAsia="ru-RU"/>
    </w:rPr>
  </w:style>
  <w:style w:type="paragraph" w:customStyle="1" w:styleId="rvps48">
    <w:name w:val="rvps48"/>
    <w:basedOn w:val="a1"/>
    <w:rsid w:val="0086160C"/>
    <w:pPr>
      <w:spacing w:after="120" w:line="240" w:lineRule="auto"/>
      <w:ind w:right="150"/>
    </w:pPr>
    <w:rPr>
      <w:rFonts w:ascii="Times New Roman" w:eastAsia="Times New Roman" w:hAnsi="Times New Roman"/>
      <w:sz w:val="20"/>
      <w:szCs w:val="20"/>
      <w:lang w:eastAsia="ru-RU"/>
    </w:rPr>
  </w:style>
  <w:style w:type="paragraph" w:customStyle="1" w:styleId="rvps59">
    <w:name w:val="rvps59"/>
    <w:basedOn w:val="a1"/>
    <w:rsid w:val="0086160C"/>
    <w:pPr>
      <w:spacing w:before="60" w:after="0" w:line="240" w:lineRule="auto"/>
      <w:ind w:left="75" w:right="75" w:firstLine="285"/>
      <w:jc w:val="both"/>
    </w:pPr>
    <w:rPr>
      <w:rFonts w:ascii="Times New Roman" w:eastAsia="Times New Roman" w:hAnsi="Times New Roman"/>
      <w:sz w:val="20"/>
      <w:szCs w:val="20"/>
      <w:lang w:eastAsia="ru-RU"/>
    </w:rPr>
  </w:style>
  <w:style w:type="paragraph" w:customStyle="1" w:styleId="rvps52">
    <w:name w:val="rvps52"/>
    <w:basedOn w:val="a1"/>
    <w:rsid w:val="0086160C"/>
    <w:pPr>
      <w:spacing w:after="0" w:line="240" w:lineRule="auto"/>
      <w:ind w:left="210" w:right="150"/>
      <w:jc w:val="both"/>
    </w:pPr>
    <w:rPr>
      <w:rFonts w:ascii="Times New Roman" w:eastAsia="Times New Roman" w:hAnsi="Times New Roman"/>
      <w:sz w:val="20"/>
      <w:szCs w:val="20"/>
      <w:lang w:eastAsia="ru-RU"/>
    </w:rPr>
  </w:style>
  <w:style w:type="paragraph" w:customStyle="1" w:styleId="rvps67">
    <w:name w:val="rvps67"/>
    <w:basedOn w:val="a1"/>
    <w:rsid w:val="0086160C"/>
    <w:pPr>
      <w:spacing w:before="120" w:after="0" w:line="240" w:lineRule="auto"/>
      <w:ind w:left="75" w:right="150"/>
      <w:jc w:val="both"/>
    </w:pPr>
    <w:rPr>
      <w:rFonts w:ascii="Times New Roman" w:eastAsia="Times New Roman" w:hAnsi="Times New Roman"/>
      <w:sz w:val="20"/>
      <w:szCs w:val="20"/>
      <w:lang w:eastAsia="ru-RU"/>
    </w:rPr>
  </w:style>
  <w:style w:type="paragraph" w:customStyle="1" w:styleId="rvps50">
    <w:name w:val="rvps50"/>
    <w:basedOn w:val="a1"/>
    <w:rsid w:val="0086160C"/>
    <w:pPr>
      <w:spacing w:before="120" w:after="0" w:line="240" w:lineRule="auto"/>
      <w:ind w:right="150"/>
      <w:jc w:val="both"/>
    </w:pPr>
    <w:rPr>
      <w:rFonts w:ascii="Times New Roman" w:eastAsia="Times New Roman" w:hAnsi="Times New Roman"/>
      <w:sz w:val="20"/>
      <w:szCs w:val="20"/>
      <w:lang w:eastAsia="ru-RU"/>
    </w:rPr>
  </w:style>
  <w:style w:type="paragraph" w:customStyle="1" w:styleId="rvps70">
    <w:name w:val="rvps70"/>
    <w:basedOn w:val="a1"/>
    <w:rsid w:val="0086160C"/>
    <w:pPr>
      <w:spacing w:after="0" w:line="240" w:lineRule="auto"/>
      <w:ind w:left="780" w:right="150"/>
      <w:jc w:val="both"/>
    </w:pPr>
    <w:rPr>
      <w:rFonts w:ascii="Times New Roman" w:eastAsia="Times New Roman" w:hAnsi="Times New Roman"/>
      <w:sz w:val="20"/>
      <w:szCs w:val="20"/>
      <w:lang w:eastAsia="ru-RU"/>
    </w:rPr>
  </w:style>
  <w:style w:type="paragraph" w:customStyle="1" w:styleId="rvps78">
    <w:name w:val="rvps78"/>
    <w:basedOn w:val="a1"/>
    <w:rsid w:val="0086160C"/>
    <w:pPr>
      <w:spacing w:after="0" w:line="240" w:lineRule="auto"/>
      <w:ind w:right="150"/>
      <w:jc w:val="both"/>
    </w:pPr>
    <w:rPr>
      <w:rFonts w:ascii="Times New Roman" w:eastAsia="Times New Roman" w:hAnsi="Times New Roman"/>
      <w:sz w:val="20"/>
      <w:szCs w:val="20"/>
      <w:lang w:eastAsia="ru-RU"/>
    </w:rPr>
  </w:style>
  <w:style w:type="paragraph" w:customStyle="1" w:styleId="rvps82">
    <w:name w:val="rvps82"/>
    <w:basedOn w:val="a1"/>
    <w:rsid w:val="0086160C"/>
    <w:pPr>
      <w:spacing w:before="120" w:after="120" w:line="240" w:lineRule="auto"/>
      <w:ind w:left="45" w:right="150"/>
    </w:pPr>
    <w:rPr>
      <w:rFonts w:ascii="Times New Roman" w:eastAsia="Times New Roman" w:hAnsi="Times New Roman"/>
      <w:sz w:val="20"/>
      <w:szCs w:val="20"/>
      <w:lang w:eastAsia="ru-RU"/>
    </w:rPr>
  </w:style>
  <w:style w:type="paragraph" w:customStyle="1" w:styleId="rvps83">
    <w:name w:val="rvps83"/>
    <w:basedOn w:val="a1"/>
    <w:rsid w:val="0086160C"/>
    <w:pPr>
      <w:spacing w:before="120" w:after="0" w:line="240" w:lineRule="auto"/>
      <w:ind w:left="45" w:right="150"/>
    </w:pPr>
    <w:rPr>
      <w:rFonts w:ascii="Times New Roman" w:eastAsia="Times New Roman" w:hAnsi="Times New Roman"/>
      <w:sz w:val="20"/>
      <w:szCs w:val="20"/>
      <w:lang w:eastAsia="ru-RU"/>
    </w:rPr>
  </w:style>
  <w:style w:type="paragraph" w:customStyle="1" w:styleId="rvps84">
    <w:name w:val="rvps84"/>
    <w:basedOn w:val="a1"/>
    <w:rsid w:val="0086160C"/>
    <w:pPr>
      <w:spacing w:before="120" w:after="120" w:line="240" w:lineRule="auto"/>
      <w:ind w:right="150"/>
      <w:jc w:val="both"/>
    </w:pPr>
    <w:rPr>
      <w:rFonts w:ascii="Times New Roman" w:eastAsia="Times New Roman" w:hAnsi="Times New Roman"/>
      <w:sz w:val="20"/>
      <w:szCs w:val="20"/>
      <w:lang w:eastAsia="ru-RU"/>
    </w:rPr>
  </w:style>
  <w:style w:type="paragraph" w:customStyle="1" w:styleId="affff6">
    <w:name w:val="текст смк"/>
    <w:basedOn w:val="a1"/>
    <w:link w:val="412"/>
    <w:uiPriority w:val="9"/>
    <w:rsid w:val="0086160C"/>
    <w:pPr>
      <w:spacing w:after="0" w:line="240" w:lineRule="auto"/>
      <w:ind w:firstLine="567"/>
      <w:jc w:val="both"/>
    </w:pPr>
    <w:rPr>
      <w:rFonts w:eastAsia="Times New Roman"/>
      <w:b/>
      <w:bCs/>
      <w:sz w:val="28"/>
      <w:szCs w:val="28"/>
    </w:rPr>
  </w:style>
  <w:style w:type="character" w:customStyle="1" w:styleId="1ff4">
    <w:name w:val="Название Знак1"/>
    <w:rsid w:val="0086160C"/>
    <w:rPr>
      <w:b/>
    </w:rPr>
  </w:style>
  <w:style w:type="paragraph" w:customStyle="1" w:styleId="m">
    <w:name w:val="m_ПростойТекст"/>
    <w:basedOn w:val="a1"/>
    <w:rsid w:val="0086160C"/>
    <w:pPr>
      <w:spacing w:after="0" w:line="240" w:lineRule="auto"/>
      <w:jc w:val="both"/>
    </w:pPr>
    <w:rPr>
      <w:rFonts w:ascii="Times New Roman" w:eastAsia="Times New Roman" w:hAnsi="Times New Roman"/>
      <w:sz w:val="20"/>
      <w:szCs w:val="20"/>
      <w:lang w:eastAsia="ru-RU"/>
    </w:rPr>
  </w:style>
  <w:style w:type="paragraph" w:customStyle="1" w:styleId="m0">
    <w:name w:val="m_ЗагПриложение"/>
    <w:basedOn w:val="m"/>
    <w:next w:val="m"/>
    <w:rsid w:val="0086160C"/>
    <w:pPr>
      <w:jc w:val="center"/>
    </w:pPr>
    <w:rPr>
      <w:b/>
      <w:bCs/>
      <w:caps/>
    </w:rPr>
  </w:style>
  <w:style w:type="character" w:customStyle="1" w:styleId="1ff5">
    <w:name w:val="Текст примечания Знак1"/>
    <w:uiPriority w:val="99"/>
    <w:semiHidden/>
    <w:rsid w:val="0086160C"/>
    <w:rPr>
      <w:lang w:eastAsia="ar-SA"/>
    </w:rPr>
  </w:style>
  <w:style w:type="paragraph" w:styleId="a">
    <w:name w:val="List Number"/>
    <w:basedOn w:val="a1"/>
    <w:rsid w:val="0086160C"/>
    <w:pPr>
      <w:numPr>
        <w:numId w:val="8"/>
      </w:numPr>
      <w:spacing w:after="0" w:line="240" w:lineRule="auto"/>
    </w:pPr>
    <w:rPr>
      <w:rFonts w:ascii="Times New Roman" w:eastAsia="Times New Roman" w:hAnsi="Times New Roman"/>
      <w:sz w:val="20"/>
      <w:szCs w:val="20"/>
      <w:lang w:eastAsia="ru-RU"/>
    </w:rPr>
  </w:style>
  <w:style w:type="paragraph" w:styleId="2f8">
    <w:name w:val="List 2"/>
    <w:basedOn w:val="a1"/>
    <w:rsid w:val="0086160C"/>
    <w:pPr>
      <w:spacing w:after="0" w:line="240" w:lineRule="auto"/>
      <w:ind w:left="566" w:hanging="283"/>
    </w:pPr>
    <w:rPr>
      <w:rFonts w:ascii="Times New Roman" w:eastAsia="Times New Roman" w:hAnsi="Times New Roman"/>
      <w:sz w:val="20"/>
      <w:szCs w:val="20"/>
      <w:lang w:eastAsia="ru-RU"/>
    </w:rPr>
  </w:style>
  <w:style w:type="paragraph" w:styleId="20">
    <w:name w:val="List Bullet 2"/>
    <w:basedOn w:val="a1"/>
    <w:rsid w:val="0086160C"/>
    <w:pPr>
      <w:numPr>
        <w:numId w:val="9"/>
      </w:numPr>
      <w:spacing w:after="0" w:line="240" w:lineRule="auto"/>
    </w:pPr>
    <w:rPr>
      <w:rFonts w:ascii="Times New Roman" w:eastAsia="Times New Roman" w:hAnsi="Times New Roman"/>
      <w:sz w:val="20"/>
      <w:szCs w:val="20"/>
      <w:lang w:eastAsia="ru-RU"/>
    </w:rPr>
  </w:style>
  <w:style w:type="paragraph" w:styleId="30">
    <w:name w:val="List Bullet 3"/>
    <w:basedOn w:val="a1"/>
    <w:rsid w:val="0086160C"/>
    <w:pPr>
      <w:numPr>
        <w:numId w:val="10"/>
      </w:numPr>
      <w:spacing w:after="0" w:line="240" w:lineRule="auto"/>
    </w:pPr>
    <w:rPr>
      <w:rFonts w:ascii="Times New Roman" w:eastAsia="Times New Roman" w:hAnsi="Times New Roman"/>
      <w:sz w:val="20"/>
      <w:szCs w:val="20"/>
      <w:lang w:eastAsia="ru-RU"/>
    </w:rPr>
  </w:style>
  <w:style w:type="paragraph" w:styleId="3">
    <w:name w:val="List Number 3"/>
    <w:basedOn w:val="a1"/>
    <w:rsid w:val="0086160C"/>
    <w:pPr>
      <w:numPr>
        <w:numId w:val="11"/>
      </w:numPr>
      <w:spacing w:after="0" w:line="240" w:lineRule="auto"/>
    </w:pPr>
    <w:rPr>
      <w:rFonts w:ascii="Times New Roman" w:eastAsia="Times New Roman" w:hAnsi="Times New Roman"/>
      <w:sz w:val="20"/>
      <w:szCs w:val="20"/>
      <w:lang w:eastAsia="ru-RU"/>
    </w:rPr>
  </w:style>
  <w:style w:type="paragraph" w:styleId="afffff1">
    <w:name w:val="List Continue"/>
    <w:basedOn w:val="a1"/>
    <w:rsid w:val="0086160C"/>
    <w:pPr>
      <w:spacing w:after="120" w:line="240" w:lineRule="auto"/>
      <w:ind w:left="283"/>
    </w:pPr>
    <w:rPr>
      <w:rFonts w:ascii="Times New Roman" w:eastAsia="Times New Roman" w:hAnsi="Times New Roman"/>
      <w:sz w:val="20"/>
      <w:szCs w:val="20"/>
      <w:lang w:eastAsia="ru-RU"/>
    </w:rPr>
  </w:style>
  <w:style w:type="character" w:customStyle="1" w:styleId="216">
    <w:name w:val="Основной текст 2 Знак1"/>
    <w:basedOn w:val="a2"/>
    <w:uiPriority w:val="99"/>
    <w:rsid w:val="0086160C"/>
  </w:style>
  <w:style w:type="character" w:customStyle="1" w:styleId="316">
    <w:name w:val="Основной текст 3 Знак1"/>
    <w:uiPriority w:val="99"/>
    <w:rsid w:val="0086160C"/>
    <w:rPr>
      <w:sz w:val="16"/>
      <w:szCs w:val="16"/>
    </w:rPr>
  </w:style>
  <w:style w:type="character" w:customStyle="1" w:styleId="217">
    <w:name w:val="Основной текст с отступом 2 Знак1"/>
    <w:basedOn w:val="a2"/>
    <w:uiPriority w:val="99"/>
    <w:rsid w:val="0086160C"/>
  </w:style>
  <w:style w:type="character" w:customStyle="1" w:styleId="317">
    <w:name w:val="Основной текст с отступом 3 Знак1"/>
    <w:uiPriority w:val="99"/>
    <w:semiHidden/>
    <w:rsid w:val="0086160C"/>
    <w:rPr>
      <w:sz w:val="16"/>
      <w:szCs w:val="16"/>
      <w:lang w:eastAsia="ar-SA"/>
    </w:rPr>
  </w:style>
  <w:style w:type="paragraph" w:styleId="afffff2">
    <w:name w:val="Block Text"/>
    <w:basedOn w:val="a1"/>
    <w:rsid w:val="0086160C"/>
    <w:pPr>
      <w:spacing w:after="0" w:line="240" w:lineRule="auto"/>
      <w:ind w:left="-5220" w:right="-105"/>
      <w:jc w:val="both"/>
    </w:pPr>
    <w:rPr>
      <w:rFonts w:ascii="Times New Roman" w:eastAsia="Times New Roman" w:hAnsi="Times New Roman"/>
      <w:i/>
      <w:iCs/>
      <w:sz w:val="20"/>
      <w:szCs w:val="20"/>
      <w:lang w:eastAsia="ru-RU"/>
    </w:rPr>
  </w:style>
  <w:style w:type="character" w:customStyle="1" w:styleId="1ff6">
    <w:name w:val="Текст Знак1"/>
    <w:uiPriority w:val="99"/>
    <w:rsid w:val="0086160C"/>
    <w:rPr>
      <w:rFonts w:ascii="Consolas" w:hAnsi="Consolas"/>
      <w:sz w:val="21"/>
      <w:szCs w:val="21"/>
    </w:rPr>
  </w:style>
  <w:style w:type="paragraph" w:styleId="5">
    <w:name w:val="List Bullet 5"/>
    <w:basedOn w:val="a1"/>
    <w:rsid w:val="0086160C"/>
    <w:pPr>
      <w:numPr>
        <w:numId w:val="13"/>
      </w:numPr>
      <w:spacing w:after="0" w:line="240" w:lineRule="auto"/>
    </w:pPr>
    <w:rPr>
      <w:rFonts w:ascii="Times New Roman" w:eastAsia="Times New Roman" w:hAnsi="Times New Roman"/>
      <w:sz w:val="20"/>
      <w:szCs w:val="20"/>
      <w:lang w:eastAsia="ru-RU"/>
    </w:rPr>
  </w:style>
  <w:style w:type="numbering" w:customStyle="1" w:styleId="40">
    <w:name w:val="Стиль4"/>
    <w:rsid w:val="0086160C"/>
    <w:pPr>
      <w:numPr>
        <w:numId w:val="12"/>
      </w:numPr>
    </w:pPr>
  </w:style>
  <w:style w:type="numbering" w:styleId="111111">
    <w:name w:val="Outline List 2"/>
    <w:basedOn w:val="a4"/>
    <w:unhideWhenUsed/>
    <w:rsid w:val="0086160C"/>
    <w:pPr>
      <w:numPr>
        <w:numId w:val="14"/>
      </w:numPr>
    </w:pPr>
  </w:style>
  <w:style w:type="paragraph" w:customStyle="1" w:styleId="FR10">
    <w:name w:val="FR1"/>
    <w:rsid w:val="0086160C"/>
    <w:pPr>
      <w:widowControl w:val="0"/>
      <w:suppressAutoHyphens/>
      <w:autoSpaceDE w:val="0"/>
      <w:spacing w:before="20" w:after="0" w:line="240" w:lineRule="auto"/>
      <w:jc w:val="both"/>
    </w:pPr>
    <w:rPr>
      <w:rFonts w:ascii="Arial Narrow" w:eastAsia="Arial" w:hAnsi="Arial Narrow" w:cs="Times New Roman"/>
      <w:b/>
      <w:i/>
      <w:sz w:val="64"/>
      <w:szCs w:val="20"/>
      <w:lang w:eastAsia="ar-SA"/>
    </w:rPr>
  </w:style>
  <w:style w:type="paragraph" w:customStyle="1" w:styleId="afffff3">
    <w:name w:val="Íîðìàëüíûé"/>
    <w:rsid w:val="0086160C"/>
    <w:pPr>
      <w:suppressAutoHyphens/>
      <w:spacing w:after="0" w:line="240" w:lineRule="auto"/>
    </w:pPr>
    <w:rPr>
      <w:rFonts w:ascii="TimesET" w:eastAsia="Arial" w:hAnsi="TimesET" w:cs="Times New Roman"/>
      <w:sz w:val="20"/>
      <w:szCs w:val="20"/>
      <w:lang w:eastAsia="ar-SA"/>
    </w:rPr>
  </w:style>
  <w:style w:type="paragraph" w:customStyle="1" w:styleId="Style5">
    <w:name w:val="Style5"/>
    <w:basedOn w:val="a1"/>
    <w:rsid w:val="0086160C"/>
    <w:pPr>
      <w:widowControl w:val="0"/>
      <w:autoSpaceDE w:val="0"/>
      <w:autoSpaceDN w:val="0"/>
      <w:adjustRightInd w:val="0"/>
      <w:spacing w:after="0" w:line="281" w:lineRule="exact"/>
      <w:jc w:val="center"/>
    </w:pPr>
    <w:rPr>
      <w:rFonts w:ascii="Times New Roman" w:eastAsia="Times New Roman" w:hAnsi="Times New Roman"/>
      <w:sz w:val="20"/>
      <w:szCs w:val="20"/>
      <w:lang w:eastAsia="ru-RU"/>
    </w:rPr>
  </w:style>
  <w:style w:type="character" w:customStyle="1" w:styleId="FontStyle13">
    <w:name w:val="Font Style13"/>
    <w:rsid w:val="0086160C"/>
    <w:rPr>
      <w:rFonts w:ascii="Times New Roman" w:hAnsi="Times New Roman" w:cs="Times New Roman"/>
      <w:b/>
      <w:bCs/>
      <w:sz w:val="22"/>
      <w:szCs w:val="22"/>
    </w:rPr>
  </w:style>
  <w:style w:type="paragraph" w:customStyle="1" w:styleId="Style8">
    <w:name w:val="Style8"/>
    <w:basedOn w:val="a1"/>
    <w:rsid w:val="0086160C"/>
    <w:pPr>
      <w:widowControl w:val="0"/>
      <w:autoSpaceDE w:val="0"/>
      <w:autoSpaceDN w:val="0"/>
      <w:adjustRightInd w:val="0"/>
      <w:spacing w:after="0" w:line="288" w:lineRule="exact"/>
    </w:pPr>
    <w:rPr>
      <w:rFonts w:ascii="Times New Roman" w:eastAsia="Times New Roman" w:hAnsi="Times New Roman"/>
      <w:sz w:val="20"/>
      <w:szCs w:val="20"/>
      <w:lang w:eastAsia="ru-RU"/>
    </w:rPr>
  </w:style>
  <w:style w:type="paragraph" w:customStyle="1" w:styleId="afffff4">
    <w:name w:val="Заголовок сообщения (первый)"/>
    <w:basedOn w:val="afffff5"/>
    <w:next w:val="afffff5"/>
    <w:rsid w:val="0086160C"/>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rFonts w:cs="Times New Roman"/>
      <w:spacing w:val="-5"/>
      <w:lang w:eastAsia="en-US"/>
    </w:rPr>
  </w:style>
  <w:style w:type="paragraph" w:styleId="afffff5">
    <w:name w:val="Message Header"/>
    <w:basedOn w:val="a1"/>
    <w:link w:val="afffff6"/>
    <w:rsid w:val="0086160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0"/>
      <w:szCs w:val="20"/>
      <w:lang w:eastAsia="ru-RU"/>
    </w:rPr>
  </w:style>
  <w:style w:type="character" w:customStyle="1" w:styleId="afffff6">
    <w:name w:val="Шапка Знак"/>
    <w:basedOn w:val="a2"/>
    <w:link w:val="afffff5"/>
    <w:rsid w:val="0086160C"/>
    <w:rPr>
      <w:rFonts w:ascii="Arial" w:eastAsia="Times New Roman" w:hAnsi="Arial" w:cs="Arial"/>
      <w:sz w:val="20"/>
      <w:szCs w:val="20"/>
      <w:shd w:val="pct20" w:color="auto" w:fill="auto"/>
      <w:lang w:eastAsia="ru-RU"/>
    </w:rPr>
  </w:style>
  <w:style w:type="paragraph" w:customStyle="1" w:styleId="1ff7">
    <w:name w:val="Знак1"/>
    <w:basedOn w:val="a1"/>
    <w:uiPriority w:val="99"/>
    <w:rsid w:val="0086160C"/>
    <w:pPr>
      <w:widowControl w:val="0"/>
      <w:adjustRightInd w:val="0"/>
      <w:spacing w:before="240" w:after="120" w:line="288" w:lineRule="auto"/>
      <w:jc w:val="both"/>
    </w:pPr>
    <w:rPr>
      <w:rFonts w:ascii="Arial" w:eastAsia="Times New Roman" w:hAnsi="Arial" w:cs="Arial"/>
      <w:sz w:val="20"/>
      <w:szCs w:val="20"/>
    </w:rPr>
  </w:style>
  <w:style w:type="character" w:customStyle="1" w:styleId="1ff8">
    <w:name w:val="Основной текст Знак1"/>
    <w:rsid w:val="0086160C"/>
    <w:rPr>
      <w:sz w:val="24"/>
      <w:szCs w:val="24"/>
      <w:lang w:eastAsia="ar-SA"/>
    </w:rPr>
  </w:style>
  <w:style w:type="character" w:customStyle="1" w:styleId="HTML10">
    <w:name w:val="Стандартный HTML Знак1"/>
    <w:rsid w:val="0086160C"/>
    <w:rPr>
      <w:rFonts w:ascii="Courier New" w:hAnsi="Courier New"/>
    </w:rPr>
  </w:style>
  <w:style w:type="character" w:customStyle="1" w:styleId="2f9">
    <w:name w:val="Верхний колонтитул Знак2"/>
    <w:rsid w:val="0086160C"/>
    <w:rPr>
      <w:rFonts w:ascii="Courier New" w:hAnsi="Courier New" w:cs="Courier New"/>
      <w:lang w:eastAsia="ar-SA"/>
    </w:rPr>
  </w:style>
  <w:style w:type="character" w:customStyle="1" w:styleId="1ff9">
    <w:name w:val="Нижний колонтитул Знак1"/>
    <w:rsid w:val="0086160C"/>
    <w:rPr>
      <w:rFonts w:ascii="Courier New" w:hAnsi="Courier New"/>
      <w:lang w:eastAsia="ar-SA"/>
    </w:rPr>
  </w:style>
  <w:style w:type="character" w:customStyle="1" w:styleId="1ffa">
    <w:name w:val="Основной текст с отступом Знак1"/>
    <w:rsid w:val="0086160C"/>
    <w:rPr>
      <w:sz w:val="24"/>
      <w:szCs w:val="24"/>
      <w:lang w:eastAsia="ar-SA"/>
    </w:rPr>
  </w:style>
  <w:style w:type="character" w:customStyle="1" w:styleId="1ffb">
    <w:name w:val="Тема примечания Знак1"/>
    <w:rsid w:val="0086160C"/>
    <w:rPr>
      <w:b/>
      <w:bCs/>
      <w:lang w:eastAsia="ar-SA"/>
    </w:rPr>
  </w:style>
  <w:style w:type="character" w:customStyle="1" w:styleId="2fa">
    <w:name w:val="Основной текст с отступом Знак2"/>
    <w:basedOn w:val="a2"/>
    <w:rsid w:val="0086160C"/>
  </w:style>
  <w:style w:type="table" w:customStyle="1" w:styleId="3f5">
    <w:name w:val="Сетка таблицы3"/>
    <w:basedOn w:val="a3"/>
    <w:next w:val="ac"/>
    <w:uiPriority w:val="59"/>
    <w:rsid w:val="0086160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С_Заголовок_2"/>
    <w:rsid w:val="0086160C"/>
    <w:pPr>
      <w:keepNext/>
      <w:numPr>
        <w:ilvl w:val="1"/>
        <w:numId w:val="15"/>
      </w:numPr>
      <w:spacing w:before="240" w:after="240" w:line="240" w:lineRule="auto"/>
    </w:pPr>
    <w:rPr>
      <w:rFonts w:ascii="Times New Roman" w:eastAsia="Times New Roman" w:hAnsi="Times New Roman" w:cs="Times New Roman"/>
      <w:b/>
      <w:snapToGrid w:val="0"/>
      <w:sz w:val="30"/>
      <w:szCs w:val="24"/>
      <w:lang w:eastAsia="ru-RU"/>
    </w:rPr>
  </w:style>
  <w:style w:type="character" w:customStyle="1" w:styleId="321">
    <w:name w:val="Основной текст с отступом 3 Знак2"/>
    <w:rsid w:val="0086160C"/>
    <w:rPr>
      <w:sz w:val="16"/>
      <w:szCs w:val="16"/>
    </w:rPr>
  </w:style>
  <w:style w:type="paragraph" w:customStyle="1" w:styleId="Oletusarvo">
    <w:name w:val="Oletusarvo"/>
    <w:rsid w:val="0086160C"/>
    <w:pPr>
      <w:overflowPunct w:val="0"/>
      <w:autoSpaceDE w:val="0"/>
      <w:autoSpaceDN w:val="0"/>
      <w:adjustRightInd w:val="0"/>
      <w:spacing w:after="0" w:line="240" w:lineRule="atLeast"/>
      <w:textAlignment w:val="baseline"/>
    </w:pPr>
    <w:rPr>
      <w:rFonts w:ascii="Arial" w:eastAsia="Times New Roman" w:hAnsi="Arial" w:cs="Times New Roman"/>
      <w:color w:val="000000"/>
      <w:sz w:val="24"/>
      <w:szCs w:val="20"/>
      <w:lang w:val="en-US" w:eastAsia="fi-FI"/>
    </w:rPr>
  </w:style>
  <w:style w:type="paragraph" w:customStyle="1" w:styleId="223">
    <w:name w:val="223 Положение"/>
    <w:basedOn w:val="afffb"/>
    <w:qFormat/>
    <w:rsid w:val="0086160C"/>
    <w:pPr>
      <w:numPr>
        <w:numId w:val="16"/>
      </w:numPr>
      <w:spacing w:after="240"/>
      <w:ind w:left="0" w:firstLine="567"/>
      <w:jc w:val="center"/>
      <w:outlineLvl w:val="0"/>
    </w:pPr>
    <w:rPr>
      <w:rFonts w:ascii="Times New Roman" w:hAnsi="Times New Roman" w:cs="Times New Roman"/>
      <w:sz w:val="28"/>
      <w:szCs w:val="28"/>
    </w:rPr>
  </w:style>
  <w:style w:type="paragraph" w:customStyle="1" w:styleId="111">
    <w:name w:val="Стиль111"/>
    <w:basedOn w:val="afffb"/>
    <w:qFormat/>
    <w:rsid w:val="0086160C"/>
    <w:pPr>
      <w:numPr>
        <w:ilvl w:val="1"/>
        <w:numId w:val="16"/>
      </w:numPr>
      <w:ind w:left="0" w:firstLine="709"/>
      <w:jc w:val="both"/>
    </w:pPr>
    <w:rPr>
      <w:rFonts w:ascii="Times New Roman" w:hAnsi="Times New Roman" w:cs="Times New Roman"/>
      <w:color w:val="000000"/>
      <w:sz w:val="28"/>
      <w:szCs w:val="28"/>
      <w:u w:val="single"/>
    </w:rPr>
  </w:style>
  <w:style w:type="table" w:customStyle="1" w:styleId="53">
    <w:name w:val="Сетка таблицы5"/>
    <w:basedOn w:val="a3"/>
    <w:next w:val="ac"/>
    <w:uiPriority w:val="59"/>
    <w:rsid w:val="00861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7">
    <w:name w:val="Emphasis"/>
    <w:basedOn w:val="a2"/>
    <w:uiPriority w:val="20"/>
    <w:qFormat/>
    <w:rsid w:val="0086160C"/>
    <w:rPr>
      <w:i/>
      <w:iCs/>
    </w:rPr>
  </w:style>
  <w:style w:type="paragraph" w:styleId="2fb">
    <w:name w:val="Quote"/>
    <w:basedOn w:val="a1"/>
    <w:next w:val="a1"/>
    <w:link w:val="2fc"/>
    <w:uiPriority w:val="29"/>
    <w:qFormat/>
    <w:rsid w:val="0086160C"/>
    <w:pPr>
      <w:spacing w:after="0" w:line="240" w:lineRule="auto"/>
    </w:pPr>
    <w:rPr>
      <w:rFonts w:ascii="Times New Roman" w:eastAsia="Times New Roman" w:hAnsi="Times New Roman"/>
      <w:i/>
      <w:iCs/>
      <w:color w:val="000000" w:themeColor="text1"/>
      <w:sz w:val="24"/>
      <w:szCs w:val="24"/>
      <w:lang w:eastAsia="ru-RU"/>
    </w:rPr>
  </w:style>
  <w:style w:type="character" w:customStyle="1" w:styleId="2fc">
    <w:name w:val="Цитата 2 Знак"/>
    <w:basedOn w:val="a2"/>
    <w:link w:val="2fb"/>
    <w:uiPriority w:val="29"/>
    <w:rsid w:val="0086160C"/>
    <w:rPr>
      <w:rFonts w:ascii="Times New Roman" w:eastAsia="Times New Roman" w:hAnsi="Times New Roman" w:cs="Times New Roman"/>
      <w:i/>
      <w:iCs/>
      <w:color w:val="000000" w:themeColor="text1"/>
      <w:sz w:val="24"/>
      <w:szCs w:val="24"/>
      <w:lang w:eastAsia="ru-RU"/>
    </w:rPr>
  </w:style>
  <w:style w:type="paragraph" w:styleId="afffff8">
    <w:name w:val="Intense Quote"/>
    <w:basedOn w:val="a1"/>
    <w:next w:val="a1"/>
    <w:link w:val="afffff9"/>
    <w:uiPriority w:val="30"/>
    <w:qFormat/>
    <w:rsid w:val="0086160C"/>
    <w:pPr>
      <w:pBdr>
        <w:bottom w:val="single" w:sz="4" w:space="4" w:color="5B9BD5" w:themeColor="accent1"/>
      </w:pBdr>
      <w:spacing w:before="200" w:after="280" w:line="240" w:lineRule="auto"/>
      <w:ind w:left="936" w:right="936"/>
    </w:pPr>
    <w:rPr>
      <w:rFonts w:ascii="Times New Roman" w:eastAsia="Times New Roman" w:hAnsi="Times New Roman"/>
      <w:b/>
      <w:bCs/>
      <w:i/>
      <w:iCs/>
      <w:color w:val="5B9BD5" w:themeColor="accent1"/>
      <w:sz w:val="24"/>
      <w:szCs w:val="24"/>
      <w:lang w:eastAsia="ru-RU"/>
    </w:rPr>
  </w:style>
  <w:style w:type="character" w:customStyle="1" w:styleId="afffff9">
    <w:name w:val="Выделенная цитата Знак"/>
    <w:basedOn w:val="a2"/>
    <w:link w:val="afffff8"/>
    <w:uiPriority w:val="30"/>
    <w:rsid w:val="0086160C"/>
    <w:rPr>
      <w:rFonts w:ascii="Times New Roman" w:eastAsia="Times New Roman" w:hAnsi="Times New Roman" w:cs="Times New Roman"/>
      <w:b/>
      <w:bCs/>
      <w:i/>
      <w:iCs/>
      <w:color w:val="5B9BD5" w:themeColor="accent1"/>
      <w:sz w:val="24"/>
      <w:szCs w:val="24"/>
      <w:lang w:eastAsia="ru-RU"/>
    </w:rPr>
  </w:style>
  <w:style w:type="character" w:styleId="afffffa">
    <w:name w:val="Subtle Emphasis"/>
    <w:basedOn w:val="a2"/>
    <w:uiPriority w:val="19"/>
    <w:qFormat/>
    <w:rsid w:val="0086160C"/>
    <w:rPr>
      <w:i/>
      <w:iCs/>
      <w:color w:val="808080" w:themeColor="text1" w:themeTint="7F"/>
    </w:rPr>
  </w:style>
  <w:style w:type="character" w:styleId="afffffb">
    <w:name w:val="Intense Emphasis"/>
    <w:basedOn w:val="a2"/>
    <w:uiPriority w:val="21"/>
    <w:qFormat/>
    <w:rsid w:val="0086160C"/>
    <w:rPr>
      <w:b/>
      <w:bCs/>
      <w:i/>
      <w:iCs/>
      <w:color w:val="5B9BD5" w:themeColor="accent1"/>
    </w:rPr>
  </w:style>
  <w:style w:type="character" w:styleId="afffffc">
    <w:name w:val="Subtle Reference"/>
    <w:basedOn w:val="a2"/>
    <w:uiPriority w:val="31"/>
    <w:qFormat/>
    <w:rsid w:val="0086160C"/>
    <w:rPr>
      <w:smallCaps/>
      <w:color w:val="ED7D31" w:themeColor="accent2"/>
      <w:u w:val="single"/>
    </w:rPr>
  </w:style>
  <w:style w:type="character" w:styleId="afffffd">
    <w:name w:val="Intense Reference"/>
    <w:basedOn w:val="a2"/>
    <w:uiPriority w:val="32"/>
    <w:qFormat/>
    <w:rsid w:val="0086160C"/>
    <w:rPr>
      <w:b/>
      <w:bCs/>
      <w:smallCaps/>
      <w:color w:val="ED7D31" w:themeColor="accent2"/>
      <w:spacing w:val="5"/>
      <w:u w:val="single"/>
    </w:rPr>
  </w:style>
  <w:style w:type="character" w:styleId="afffffe">
    <w:name w:val="Book Title"/>
    <w:basedOn w:val="a2"/>
    <w:uiPriority w:val="33"/>
    <w:qFormat/>
    <w:rsid w:val="0086160C"/>
    <w:rPr>
      <w:b/>
      <w:bCs/>
      <w:smallCaps/>
      <w:spacing w:val="5"/>
    </w:rPr>
  </w:style>
  <w:style w:type="paragraph" w:styleId="affffff">
    <w:name w:val="TOC Heading"/>
    <w:basedOn w:val="10"/>
    <w:next w:val="a1"/>
    <w:uiPriority w:val="39"/>
    <w:semiHidden/>
    <w:unhideWhenUsed/>
    <w:qFormat/>
    <w:rsid w:val="0086160C"/>
    <w:pPr>
      <w:keepLines/>
      <w:tabs>
        <w:tab w:val="clear" w:pos="851"/>
      </w:tabs>
      <w:spacing w:before="480" w:after="0"/>
      <w:ind w:firstLine="0"/>
      <w:jc w:val="left"/>
      <w:outlineLvl w:val="9"/>
    </w:pPr>
    <w:rPr>
      <w:rFonts w:asciiTheme="majorHAnsi" w:eastAsiaTheme="majorEastAsia" w:hAnsiTheme="majorHAnsi" w:cstheme="majorBidi"/>
      <w:caps w:val="0"/>
      <w:color w:val="2E74B5" w:themeColor="accent1" w:themeShade="BF"/>
      <w:kern w:val="0"/>
      <w:lang w:eastAsia="ru-RU"/>
    </w:rPr>
  </w:style>
  <w:style w:type="character" w:customStyle="1" w:styleId="ConsNormal0">
    <w:name w:val="ConsNormal Знак"/>
    <w:link w:val="ConsNormal"/>
    <w:locked/>
    <w:rsid w:val="0086160C"/>
    <w:rPr>
      <w:rFonts w:ascii="Arial" w:eastAsia="Times New Roman" w:hAnsi="Arial" w:cs="Arial"/>
      <w:sz w:val="20"/>
      <w:szCs w:val="20"/>
      <w:lang w:eastAsia="ar-SA"/>
    </w:rPr>
  </w:style>
  <w:style w:type="paragraph" w:customStyle="1" w:styleId="affffff0">
    <w:name w:val="Базовый"/>
    <w:rsid w:val="0086160C"/>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6"/>
    <w:link w:val="affffff1"/>
    <w:uiPriority w:val="99"/>
    <w:qFormat/>
    <w:rsid w:val="0086160C"/>
    <w:pPr>
      <w:numPr>
        <w:ilvl w:val="1"/>
        <w:numId w:val="17"/>
      </w:numPr>
      <w:tabs>
        <w:tab w:val="clear" w:pos="1276"/>
      </w:tabs>
      <w:spacing w:before="120" w:after="0"/>
      <w:jc w:val="both"/>
    </w:pPr>
    <w:rPr>
      <w:b w:val="0"/>
      <w:sz w:val="24"/>
      <w:lang w:eastAsia="ru-RU"/>
    </w:rPr>
  </w:style>
  <w:style w:type="character" w:customStyle="1" w:styleId="affffff1">
    <w:name w:val="Пункты Знак"/>
    <w:link w:val="a0"/>
    <w:uiPriority w:val="99"/>
    <w:rsid w:val="0086160C"/>
    <w:rPr>
      <w:rFonts w:ascii="Times New Roman" w:eastAsia="Times New Roman" w:hAnsi="Times New Roman" w:cs="Times New Roman"/>
      <w:bCs/>
      <w:iCs/>
      <w:sz w:val="24"/>
      <w:szCs w:val="28"/>
      <w:lang w:eastAsia="ru-RU"/>
    </w:rPr>
  </w:style>
  <w:style w:type="paragraph" w:customStyle="1" w:styleId="1ffc">
    <w:name w:val="Нижний колонтитул1"/>
    <w:rsid w:val="0086160C"/>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2">
    <w:name w:val="Текстовый блок A"/>
    <w:rsid w:val="0086160C"/>
    <w:pPr>
      <w:spacing w:after="0" w:line="240" w:lineRule="auto"/>
    </w:pPr>
    <w:rPr>
      <w:rFonts w:ascii="Helvetica" w:eastAsia="ヒラギノ角ゴ Pro W3" w:hAnsi="Helvetica" w:cs="Times New Roman"/>
      <w:color w:val="000000"/>
      <w:sz w:val="24"/>
      <w:szCs w:val="20"/>
      <w:lang w:eastAsia="ru-RU"/>
    </w:rPr>
  </w:style>
  <w:style w:type="character" w:customStyle="1" w:styleId="3e">
    <w:name w:val="Стиль3 Знак"/>
    <w:link w:val="3d"/>
    <w:rsid w:val="0086160C"/>
    <w:rPr>
      <w:rFonts w:ascii="Times New Roman" w:eastAsia="Times New Roman" w:hAnsi="Times New Roman" w:cs="Times New Roman"/>
      <w:sz w:val="24"/>
      <w:szCs w:val="24"/>
      <w:lang w:eastAsia="ru-RU"/>
    </w:rPr>
  </w:style>
  <w:style w:type="paragraph" w:customStyle="1" w:styleId="54">
    <w:name w:val="Стиль5"/>
    <w:basedOn w:val="a1"/>
    <w:link w:val="55"/>
    <w:qFormat/>
    <w:rsid w:val="0086160C"/>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45">
    <w:name w:val="Стиль4 Знак"/>
    <w:rsid w:val="0086160C"/>
    <w:rPr>
      <w:rFonts w:ascii="Times New Roman" w:eastAsia="Times New Roman" w:hAnsi="Times New Roman" w:cs="Times New Roman"/>
      <w:bCs/>
      <w:sz w:val="24"/>
      <w:szCs w:val="24"/>
    </w:rPr>
  </w:style>
  <w:style w:type="character" w:customStyle="1" w:styleId="55">
    <w:name w:val="Стиль5 Знак"/>
    <w:link w:val="54"/>
    <w:rsid w:val="0086160C"/>
    <w:rPr>
      <w:rFonts w:ascii="Times New Roman" w:eastAsia="Times New Roman" w:hAnsi="Times New Roman" w:cs="Times New Roman"/>
      <w:sz w:val="24"/>
      <w:szCs w:val="24"/>
      <w:lang w:eastAsia="ru-RU"/>
    </w:rPr>
  </w:style>
  <w:style w:type="paragraph" w:customStyle="1" w:styleId="6">
    <w:name w:val="Стиль6"/>
    <w:basedOn w:val="a1"/>
    <w:link w:val="62"/>
    <w:qFormat/>
    <w:rsid w:val="0086160C"/>
    <w:pPr>
      <w:widowControl w:val="0"/>
      <w:numPr>
        <w:numId w:val="18"/>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rsid w:val="0086160C"/>
    <w:rPr>
      <w:rFonts w:ascii="Times New Roman" w:eastAsia="Times New Roman" w:hAnsi="Times New Roman" w:cs="Times New Roman"/>
      <w:sz w:val="24"/>
      <w:szCs w:val="24"/>
      <w:lang w:eastAsia="ru-RU"/>
    </w:rPr>
  </w:style>
  <w:style w:type="paragraph" w:customStyle="1" w:styleId="--">
    <w:name w:val="Надписи-в-рисунках"/>
    <w:basedOn w:val="a1"/>
    <w:uiPriority w:val="99"/>
    <w:rsid w:val="0086160C"/>
    <w:pPr>
      <w:spacing w:after="0" w:line="240" w:lineRule="auto"/>
      <w:jc w:val="center"/>
    </w:pPr>
    <w:rPr>
      <w:rFonts w:ascii="Arial" w:eastAsia="Times New Roman" w:hAnsi="Arial" w:cs="Arial"/>
      <w:noProof/>
      <w:sz w:val="20"/>
      <w:szCs w:val="20"/>
      <w:lang w:eastAsia="ru-RU"/>
    </w:rPr>
  </w:style>
  <w:style w:type="character" w:customStyle="1" w:styleId="ConsPlusNormal0">
    <w:name w:val="ConsPlusNormal Знак"/>
    <w:link w:val="ConsPlusNormal"/>
    <w:locked/>
    <w:rsid w:val="0086160C"/>
    <w:rPr>
      <w:rFonts w:ascii="Arial" w:eastAsia="Times New Roman" w:hAnsi="Arial" w:cs="Arial"/>
      <w:sz w:val="20"/>
      <w:szCs w:val="20"/>
      <w:lang w:eastAsia="ru-RU"/>
    </w:rPr>
  </w:style>
  <w:style w:type="paragraph" w:customStyle="1" w:styleId="msonormal0">
    <w:name w:val="msonormal"/>
    <w:basedOn w:val="a1"/>
    <w:rsid w:val="008616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L">
    <w:name w:val="VL_Основной текст"/>
    <w:basedOn w:val="a1"/>
    <w:qFormat/>
    <w:rsid w:val="005C7AD9"/>
    <w:pPr>
      <w:spacing w:before="240" w:after="0" w:line="240" w:lineRule="auto"/>
      <w:jc w:val="both"/>
    </w:pPr>
    <w:rPr>
      <w:rFonts w:asciiTheme="minorHAnsi" w:hAnsiTheme="minorHAnsi"/>
      <w:color w:val="0B1107"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90488">
      <w:bodyDiv w:val="1"/>
      <w:marLeft w:val="0"/>
      <w:marRight w:val="0"/>
      <w:marTop w:val="0"/>
      <w:marBottom w:val="0"/>
      <w:divBdr>
        <w:top w:val="none" w:sz="0" w:space="0" w:color="auto"/>
        <w:left w:val="none" w:sz="0" w:space="0" w:color="auto"/>
        <w:bottom w:val="none" w:sz="0" w:space="0" w:color="auto"/>
        <w:right w:val="none" w:sz="0" w:space="0" w:color="auto"/>
      </w:divBdr>
    </w:div>
    <w:div w:id="365982390">
      <w:bodyDiv w:val="1"/>
      <w:marLeft w:val="0"/>
      <w:marRight w:val="0"/>
      <w:marTop w:val="0"/>
      <w:marBottom w:val="0"/>
      <w:divBdr>
        <w:top w:val="none" w:sz="0" w:space="0" w:color="auto"/>
        <w:left w:val="none" w:sz="0" w:space="0" w:color="auto"/>
        <w:bottom w:val="none" w:sz="0" w:space="0" w:color="auto"/>
        <w:right w:val="none" w:sz="0" w:space="0" w:color="auto"/>
      </w:divBdr>
    </w:div>
    <w:div w:id="689723748">
      <w:bodyDiv w:val="1"/>
      <w:marLeft w:val="0"/>
      <w:marRight w:val="0"/>
      <w:marTop w:val="0"/>
      <w:marBottom w:val="0"/>
      <w:divBdr>
        <w:top w:val="none" w:sz="0" w:space="0" w:color="auto"/>
        <w:left w:val="none" w:sz="0" w:space="0" w:color="auto"/>
        <w:bottom w:val="none" w:sz="0" w:space="0" w:color="auto"/>
        <w:right w:val="none" w:sz="0" w:space="0" w:color="auto"/>
      </w:divBdr>
    </w:div>
    <w:div w:id="947733247">
      <w:bodyDiv w:val="1"/>
      <w:marLeft w:val="0"/>
      <w:marRight w:val="0"/>
      <w:marTop w:val="0"/>
      <w:marBottom w:val="0"/>
      <w:divBdr>
        <w:top w:val="none" w:sz="0" w:space="0" w:color="auto"/>
        <w:left w:val="none" w:sz="0" w:space="0" w:color="auto"/>
        <w:bottom w:val="none" w:sz="0" w:space="0" w:color="auto"/>
        <w:right w:val="none" w:sz="0" w:space="0" w:color="auto"/>
      </w:divBdr>
    </w:div>
    <w:div w:id="1111166340">
      <w:bodyDiv w:val="1"/>
      <w:marLeft w:val="0"/>
      <w:marRight w:val="0"/>
      <w:marTop w:val="0"/>
      <w:marBottom w:val="0"/>
      <w:divBdr>
        <w:top w:val="none" w:sz="0" w:space="0" w:color="auto"/>
        <w:left w:val="none" w:sz="0" w:space="0" w:color="auto"/>
        <w:bottom w:val="none" w:sz="0" w:space="0" w:color="auto"/>
        <w:right w:val="none" w:sz="0" w:space="0" w:color="auto"/>
      </w:divBdr>
    </w:div>
    <w:div w:id="1186482455">
      <w:bodyDiv w:val="1"/>
      <w:marLeft w:val="0"/>
      <w:marRight w:val="0"/>
      <w:marTop w:val="0"/>
      <w:marBottom w:val="0"/>
      <w:divBdr>
        <w:top w:val="none" w:sz="0" w:space="0" w:color="auto"/>
        <w:left w:val="none" w:sz="0" w:space="0" w:color="auto"/>
        <w:bottom w:val="none" w:sz="0" w:space="0" w:color="auto"/>
        <w:right w:val="none" w:sz="0" w:space="0" w:color="auto"/>
      </w:divBdr>
    </w:div>
    <w:div w:id="1598053087">
      <w:bodyDiv w:val="1"/>
      <w:marLeft w:val="0"/>
      <w:marRight w:val="0"/>
      <w:marTop w:val="0"/>
      <w:marBottom w:val="0"/>
      <w:divBdr>
        <w:top w:val="none" w:sz="0" w:space="0" w:color="auto"/>
        <w:left w:val="none" w:sz="0" w:space="0" w:color="auto"/>
        <w:bottom w:val="none" w:sz="0" w:space="0" w:color="auto"/>
        <w:right w:val="none" w:sz="0" w:space="0" w:color="auto"/>
      </w:divBdr>
    </w:div>
    <w:div w:id="1849519739">
      <w:bodyDiv w:val="1"/>
      <w:marLeft w:val="0"/>
      <w:marRight w:val="0"/>
      <w:marTop w:val="0"/>
      <w:marBottom w:val="0"/>
      <w:divBdr>
        <w:top w:val="none" w:sz="0" w:space="0" w:color="auto"/>
        <w:left w:val="none" w:sz="0" w:space="0" w:color="auto"/>
        <w:bottom w:val="none" w:sz="0" w:space="0" w:color="auto"/>
        <w:right w:val="none" w:sz="0" w:space="0" w:color="auto"/>
      </w:divBdr>
    </w:div>
    <w:div w:id="208961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E58E0-F5EB-4239-B26E-C696B680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6717</Words>
  <Characters>38291</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Соловьева Анна Владимировна</dc:creator>
  <cp:keywords/>
  <dc:description/>
  <cp:lastModifiedBy>Тимофеев Сергей Валерьевич</cp:lastModifiedBy>
  <cp:revision>2</cp:revision>
  <cp:lastPrinted>2020-03-12T12:58:00Z</cp:lastPrinted>
  <dcterms:created xsi:type="dcterms:W3CDTF">2026-10-27T11:36:00Z</dcterms:created>
  <dcterms:modified xsi:type="dcterms:W3CDTF">2026-10-27T11:36:00Z</dcterms:modified>
</cp:coreProperties>
</file>