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32C752F2"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570E54">
        <w:rPr>
          <w:rFonts w:ascii="Times New Roman" w:eastAsia="Times New Roman" w:hAnsi="Times New Roman" w:cs="Times New Roman"/>
          <w:b/>
          <w:bCs/>
          <w:kern w:val="28"/>
          <w:sz w:val="24"/>
          <w:szCs w:val="24"/>
          <w:lang w:eastAsia="x-none"/>
        </w:rPr>
        <w:t>6</w:t>
      </w:r>
      <w:r w:rsidR="0069640C">
        <w:rPr>
          <w:rFonts w:ascii="Times New Roman" w:eastAsia="Times New Roman" w:hAnsi="Times New Roman" w:cs="Times New Roman"/>
          <w:b/>
          <w:bCs/>
          <w:kern w:val="28"/>
          <w:sz w:val="24"/>
          <w:szCs w:val="24"/>
          <w:lang w:eastAsia="x-none"/>
        </w:rPr>
        <w:t>58</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69640C">
        <w:rPr>
          <w:rFonts w:ascii="Times New Roman" w:eastAsia="Times New Roman" w:hAnsi="Times New Roman" w:cs="Times New Roman"/>
          <w:b/>
          <w:bCs/>
          <w:kern w:val="28"/>
          <w:sz w:val="24"/>
          <w:szCs w:val="24"/>
          <w:lang w:eastAsia="x-none"/>
        </w:rPr>
        <w:t>03</w:t>
      </w:r>
      <w:r w:rsidR="00A97D88" w:rsidRPr="00E43F96">
        <w:rPr>
          <w:rFonts w:ascii="Times New Roman" w:eastAsia="Times New Roman" w:hAnsi="Times New Roman" w:cs="Times New Roman"/>
          <w:b/>
          <w:bCs/>
          <w:kern w:val="28"/>
          <w:sz w:val="24"/>
          <w:szCs w:val="24"/>
          <w:lang w:eastAsia="x-none"/>
        </w:rPr>
        <w:t xml:space="preserve"> </w:t>
      </w:r>
      <w:r w:rsidR="0069640C">
        <w:rPr>
          <w:rFonts w:ascii="Times New Roman" w:eastAsia="Times New Roman" w:hAnsi="Times New Roman" w:cs="Times New Roman"/>
          <w:b/>
          <w:bCs/>
          <w:kern w:val="28"/>
          <w:sz w:val="24"/>
          <w:szCs w:val="24"/>
          <w:lang w:eastAsia="x-none"/>
        </w:rPr>
        <w:t>но</w:t>
      </w:r>
      <w:r w:rsidR="00CC22C1">
        <w:rPr>
          <w:rFonts w:ascii="Times New Roman" w:eastAsia="Times New Roman" w:hAnsi="Times New Roman" w:cs="Times New Roman"/>
          <w:b/>
          <w:bCs/>
          <w:kern w:val="28"/>
          <w:sz w:val="24"/>
          <w:szCs w:val="24"/>
          <w:lang w:eastAsia="x-none"/>
        </w:rPr>
        <w:t>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0197C957" w:rsidR="00D96BBF" w:rsidRPr="00CB48EE" w:rsidRDefault="00AE6940" w:rsidP="0069640C">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69640C" w:rsidRPr="0069640C">
        <w:rPr>
          <w:lang w:val="ru-RU"/>
        </w:rPr>
        <w:t>корпоративной одежды (для членов штаба)</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68AE19E1" w:rsidR="00F4735C" w:rsidRDefault="00F4735C" w:rsidP="00F4735C">
      <w:pPr>
        <w:pStyle w:val="a7"/>
        <w:shd w:val="clear" w:color="auto" w:fill="FFFFFF"/>
        <w:tabs>
          <w:tab w:val="left" w:pos="1418"/>
        </w:tabs>
        <w:spacing w:after="0"/>
        <w:ind w:left="568" w:right="159"/>
        <w:jc w:val="both"/>
        <w:rPr>
          <w:rFonts w:ascii="Times New Roman" w:eastAsia="Times New Roman" w:hAnsi="Times New Roman"/>
          <w:lang w:eastAsia="ru-RU"/>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988"/>
      </w:tblGrid>
      <w:tr w:rsidR="00570E54" w14:paraId="72C866E2" w14:textId="77777777" w:rsidTr="0069640C">
        <w:trPr>
          <w:trHeight w:val="389"/>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166E0BC"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Предоставление национального режима в соответствии с ПП 1875 от 23.12.2024</w:t>
            </w:r>
          </w:p>
        </w:tc>
      </w:tr>
      <w:tr w:rsidR="00570E54" w14:paraId="17B6B450" w14:textId="77777777" w:rsidTr="0069640C">
        <w:trPr>
          <w:trHeight w:val="426"/>
        </w:trPr>
        <w:tc>
          <w:tcPr>
            <w:tcW w:w="2331"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0D1FDD19"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lastRenderedPageBreak/>
              <w:t>ОКПД 2</w:t>
            </w:r>
          </w:p>
        </w:tc>
        <w:tc>
          <w:tcPr>
            <w:tcW w:w="2669" w:type="pct"/>
            <w:tcBorders>
              <w:top w:val="single" w:sz="4" w:space="0" w:color="auto"/>
              <w:left w:val="none" w:sz="4" w:space="0" w:color="000000"/>
              <w:bottom w:val="single" w:sz="4" w:space="0" w:color="auto"/>
              <w:right w:val="single" w:sz="4" w:space="0" w:color="auto"/>
            </w:tcBorders>
            <w:shd w:val="clear" w:color="auto" w:fill="FFFFFF" w:themeFill="background1"/>
            <w:vAlign w:val="center"/>
          </w:tcPr>
          <w:p w14:paraId="1A71B843"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Мера применения национального режима (запрет, ограничение, преимущество)</w:t>
            </w:r>
          </w:p>
        </w:tc>
      </w:tr>
      <w:tr w:rsidR="00570E54" w14:paraId="543D4248" w14:textId="77777777" w:rsidTr="0069640C">
        <w:trPr>
          <w:trHeight w:val="295"/>
        </w:trPr>
        <w:tc>
          <w:tcPr>
            <w:tcW w:w="2331"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37021C95" w14:textId="1EF16C03" w:rsidR="00570E54" w:rsidRPr="00570E54" w:rsidRDefault="0069640C" w:rsidP="005B5396">
            <w:pPr>
              <w:jc w:val="center"/>
              <w:rPr>
                <w:rFonts w:ascii="Times New Roman" w:hAnsi="Times New Roman" w:cs="Times New Roman"/>
                <w:sz w:val="20"/>
                <w:szCs w:val="20"/>
              </w:rPr>
            </w:pPr>
            <w:r w:rsidRPr="0069640C">
              <w:rPr>
                <w:rFonts w:ascii="Times New Roman" w:hAnsi="Times New Roman" w:cs="Times New Roman"/>
                <w:sz w:val="20"/>
                <w:szCs w:val="20"/>
              </w:rPr>
              <w:t>14.12.30.190</w:t>
            </w:r>
          </w:p>
        </w:tc>
        <w:tc>
          <w:tcPr>
            <w:tcW w:w="2669"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670F625C" w14:textId="379C3250" w:rsidR="00570E54" w:rsidRPr="00570E54" w:rsidRDefault="0069640C" w:rsidP="005B5396">
            <w:pPr>
              <w:jc w:val="center"/>
              <w:rPr>
                <w:rFonts w:ascii="Times New Roman" w:hAnsi="Times New Roman" w:cs="Times New Roman"/>
                <w:sz w:val="20"/>
                <w:szCs w:val="20"/>
              </w:rPr>
            </w:pPr>
            <w:r>
              <w:rPr>
                <w:rFonts w:ascii="Times New Roman" w:hAnsi="Times New Roman" w:cs="Times New Roman"/>
                <w:color w:val="000000"/>
                <w:sz w:val="20"/>
                <w:szCs w:val="20"/>
              </w:rPr>
              <w:t>запрет</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16DF7A4F" w:rsidR="008206BF" w:rsidRPr="0069640C" w:rsidRDefault="003E5354" w:rsidP="00761C68">
      <w:pPr>
        <w:pStyle w:val="a9"/>
        <w:numPr>
          <w:ilvl w:val="0"/>
          <w:numId w:val="2"/>
        </w:numPr>
        <w:spacing w:after="0"/>
        <w:ind w:firstLine="708"/>
        <w:jc w:val="both"/>
        <w:rPr>
          <w:i/>
          <w:lang w:val="ru-RU"/>
        </w:rPr>
      </w:pPr>
      <w:r w:rsidRPr="003E5354">
        <w:rPr>
          <w:lang w:val="ru-RU"/>
        </w:rPr>
        <w:lastRenderedPageBreak/>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69640C">
        <w:rPr>
          <w:b/>
          <w:lang w:val="ru-RU"/>
        </w:rPr>
        <w:t>406 350</w:t>
      </w:r>
      <w:r w:rsidR="00CC22C1">
        <w:rPr>
          <w:b/>
          <w:bCs/>
        </w:rPr>
        <w:t>,00 руб</w:t>
      </w:r>
      <w:r w:rsidR="00CC22C1">
        <w:t xml:space="preserve">. (без учета НДС), кроме того, НДС </w:t>
      </w:r>
      <w:r w:rsidR="00B314E7">
        <w:rPr>
          <w:lang w:val="ru-RU"/>
        </w:rPr>
        <w:t>22</w:t>
      </w:r>
      <w:r w:rsidR="00CC22C1">
        <w:t xml:space="preserve">% </w:t>
      </w:r>
      <w:r w:rsidR="0069640C">
        <w:rPr>
          <w:lang w:val="ru-RU"/>
        </w:rPr>
        <w:t>89 397,00</w:t>
      </w:r>
      <w:r w:rsidR="00CC22C1">
        <w:t xml:space="preserve"> руб. </w:t>
      </w:r>
      <w:r w:rsidR="00CC22C1">
        <w:rPr>
          <w:b/>
        </w:rPr>
        <w:t xml:space="preserve">Итого с учетом НДС </w:t>
      </w:r>
      <w:r w:rsidR="0069640C">
        <w:rPr>
          <w:b/>
          <w:lang w:val="ru-RU"/>
        </w:rPr>
        <w:t>495 747,00</w:t>
      </w:r>
      <w:r w:rsidR="00637FF2">
        <w:rPr>
          <w:b/>
        </w:rPr>
        <w:t xml:space="preserve"> руб.</w:t>
      </w:r>
    </w:p>
    <w:p w14:paraId="1663EB8A" w14:textId="7C5FA6AE" w:rsidR="0069640C" w:rsidRPr="00BF4A0F" w:rsidRDefault="0069640C" w:rsidP="0069640C">
      <w:pPr>
        <w:pStyle w:val="a9"/>
        <w:spacing w:after="0"/>
        <w:ind w:firstLine="709"/>
        <w:jc w:val="both"/>
        <w:rPr>
          <w:i/>
          <w:lang w:val="ru-RU"/>
        </w:rPr>
      </w:pPr>
      <w:r w:rsidRPr="00F4710F">
        <w:rPr>
          <w:b/>
        </w:rPr>
        <w:t xml:space="preserve">Сумма единиц </w:t>
      </w:r>
      <w:r w:rsidRPr="00F4710F">
        <w:rPr>
          <w:b/>
          <w:bCs/>
        </w:rPr>
        <w:t xml:space="preserve">расценок </w:t>
      </w:r>
      <w:r w:rsidRPr="00F4710F">
        <w:rPr>
          <w:b/>
        </w:rPr>
        <w:t xml:space="preserve">составляет: </w:t>
      </w:r>
      <w:r>
        <w:rPr>
          <w:b/>
          <w:szCs w:val="22"/>
          <w:lang w:val="ru-RU"/>
        </w:rPr>
        <w:t>26 785</w:t>
      </w:r>
      <w:r w:rsidRPr="00F4710F">
        <w:t xml:space="preserve"> (</w:t>
      </w:r>
      <w:r>
        <w:t xml:space="preserve">двадцать </w:t>
      </w:r>
      <w:r>
        <w:rPr>
          <w:lang w:val="ru-RU"/>
        </w:rPr>
        <w:t>шесть</w:t>
      </w:r>
      <w:r w:rsidRPr="00F4710F">
        <w:t xml:space="preserve"> тысяч </w:t>
      </w:r>
      <w:r>
        <w:rPr>
          <w:lang w:val="ru-RU"/>
        </w:rPr>
        <w:t>семьсот восемьдесят пять</w:t>
      </w:r>
      <w:r w:rsidRPr="00F4710F">
        <w:t>) рублей</w:t>
      </w:r>
      <w:r w:rsidRPr="00F4710F">
        <w:rPr>
          <w:szCs w:val="22"/>
        </w:rPr>
        <w:t xml:space="preserve"> </w:t>
      </w:r>
      <w:r>
        <w:rPr>
          <w:szCs w:val="22"/>
          <w:lang w:val="ru-RU"/>
        </w:rPr>
        <w:t>0</w:t>
      </w:r>
      <w:r>
        <w:rPr>
          <w:szCs w:val="22"/>
        </w:rPr>
        <w:t>0</w:t>
      </w:r>
      <w:r w:rsidRPr="00F4710F">
        <w:t xml:space="preserve"> копеек РФ, с учетом НДС.</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11892041"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69640C">
        <w:rPr>
          <w:rFonts w:ascii="Times New Roman" w:eastAsia="Times New Roman" w:hAnsi="Times New Roman" w:cs="Times New Roman"/>
          <w:b/>
          <w:color w:val="FF0000"/>
          <w:sz w:val="24"/>
          <w:szCs w:val="24"/>
          <w:highlight w:val="yellow"/>
          <w:lang w:eastAsia="ru-RU"/>
        </w:rPr>
        <w:t>03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69640C">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4B7CBC27"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69640C">
        <w:rPr>
          <w:rFonts w:ascii="Times New Roman" w:eastAsia="Times New Roman" w:hAnsi="Times New Roman" w:cs="Times New Roman"/>
          <w:b/>
          <w:color w:val="FF0000"/>
          <w:sz w:val="24"/>
          <w:szCs w:val="24"/>
          <w:highlight w:val="yellow"/>
          <w:lang w:eastAsia="ru-RU"/>
        </w:rPr>
        <w:t>09</w:t>
      </w:r>
      <w:r w:rsidR="00A97D88" w:rsidRPr="00C47126">
        <w:rPr>
          <w:rFonts w:ascii="Times New Roman" w:eastAsia="Times New Roman" w:hAnsi="Times New Roman" w:cs="Times New Roman"/>
          <w:b/>
          <w:color w:val="FF0000"/>
          <w:sz w:val="24"/>
          <w:szCs w:val="24"/>
          <w:highlight w:val="yellow"/>
          <w:lang w:eastAsia="ru-RU"/>
        </w:rPr>
        <w:t xml:space="preserve"> </w:t>
      </w:r>
      <w:r w:rsidR="0069640C">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5C5EB5A8"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69640C">
        <w:rPr>
          <w:rFonts w:ascii="Times New Roman" w:eastAsia="Times New Roman" w:hAnsi="Times New Roman" w:cs="Times New Roman"/>
          <w:b/>
          <w:color w:val="FF0000"/>
          <w:sz w:val="24"/>
          <w:szCs w:val="24"/>
          <w:highlight w:val="yellow"/>
          <w:lang w:eastAsia="ru-RU"/>
        </w:rPr>
        <w:t>1</w:t>
      </w:r>
      <w:r w:rsidR="00B314E7">
        <w:rPr>
          <w:rFonts w:ascii="Times New Roman" w:eastAsia="Times New Roman" w:hAnsi="Times New Roman" w:cs="Times New Roman"/>
          <w:b/>
          <w:color w:val="FF0000"/>
          <w:sz w:val="24"/>
          <w:szCs w:val="24"/>
          <w:highlight w:val="yellow"/>
          <w:lang w:eastAsia="ru-RU"/>
        </w:rPr>
        <w:t>9</w:t>
      </w:r>
      <w:r w:rsidRPr="00C47126">
        <w:rPr>
          <w:rFonts w:ascii="Times New Roman" w:eastAsia="Times New Roman" w:hAnsi="Times New Roman" w:cs="Times New Roman"/>
          <w:b/>
          <w:color w:val="FF0000"/>
          <w:sz w:val="24"/>
          <w:szCs w:val="24"/>
          <w:highlight w:val="yellow"/>
          <w:lang w:val="x-none" w:eastAsia="ru-RU"/>
        </w:rPr>
        <w:t xml:space="preserve"> </w:t>
      </w:r>
      <w:r w:rsidR="0069640C">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1"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1"/>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 xml:space="preserve">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w:t>
      </w:r>
      <w:r w:rsidRPr="002A7B39">
        <w:lastRenderedPageBreak/>
        <w:t>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2"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2"/>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2434EC63" w:rsidR="00564D79" w:rsidRPr="00D17A98" w:rsidRDefault="007C4AF4" w:rsidP="00A26650">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570E54">
        <w:rPr>
          <w:color w:val="333333"/>
          <w:shd w:val="clear" w:color="auto" w:fill="FFFFFF"/>
        </w:rPr>
        <w:t>Кириленко Светлана Алексеевна</w:t>
      </w:r>
      <w:r w:rsidR="00A96115" w:rsidRPr="00AF4EC4">
        <w:rPr>
          <w:lang w:eastAsia="x-none"/>
        </w:rPr>
        <w:t xml:space="preserve">, контактный телефон: </w:t>
      </w:r>
      <w:r w:rsidR="00570E54">
        <w:rPr>
          <w:color w:val="333333"/>
          <w:shd w:val="clear" w:color="auto" w:fill="FFFFFF"/>
        </w:rPr>
        <w:t>8-962-278-79-25</w:t>
      </w:r>
      <w:r w:rsidR="00A96115">
        <w:rPr>
          <w:lang w:eastAsia="x-none"/>
        </w:rPr>
        <w:t xml:space="preserve"> </w:t>
      </w:r>
      <w:r w:rsidR="00A96115" w:rsidRPr="00AF4EC4">
        <w:rPr>
          <w:lang w:eastAsia="x-none"/>
        </w:rPr>
        <w:t xml:space="preserve">или по адресу электронной почты </w:t>
      </w:r>
      <w:hyperlink r:id="rId12" w:history="1">
        <w:r w:rsidR="00570E54">
          <w:rPr>
            <w:rStyle w:val="a3"/>
            <w:shd w:val="clear" w:color="auto" w:fill="FFFFFF"/>
            <w:lang w:val="en-US"/>
          </w:rPr>
          <w:t>Kirilenko</w:t>
        </w:r>
        <w:r w:rsidR="00570E54" w:rsidRPr="00570E54">
          <w:rPr>
            <w:rStyle w:val="a3"/>
            <w:shd w:val="clear" w:color="auto" w:fill="FFFFFF"/>
            <w:lang w:val="ru-RU"/>
          </w:rPr>
          <w:t>.</w:t>
        </w:r>
        <w:r w:rsidR="00570E54">
          <w:rPr>
            <w:rStyle w:val="a3"/>
            <w:shd w:val="clear" w:color="auto" w:fill="FFFFFF"/>
            <w:lang w:val="en-US"/>
          </w:rPr>
          <w:t>SA</w:t>
        </w:r>
        <w:r w:rsidR="00570E54" w:rsidRPr="00570E54">
          <w:rPr>
            <w:rStyle w:val="a3"/>
            <w:shd w:val="clear" w:color="auto" w:fill="FFFFFF"/>
            <w:lang w:val="ru-RU"/>
          </w:rPr>
          <w:t>@</w:t>
        </w:r>
        <w:r w:rsidR="00570E54">
          <w:rPr>
            <w:rStyle w:val="a3"/>
            <w:shd w:val="clear" w:color="auto" w:fill="FFFFFF"/>
            <w:lang w:val="en-US"/>
          </w:rPr>
          <w:t>tl</w:t>
        </w:r>
        <w:r w:rsidR="00570E54" w:rsidRPr="00570E54">
          <w:rPr>
            <w:rStyle w:val="a3"/>
            <w:shd w:val="clear" w:color="auto" w:fill="FFFFFF"/>
            <w:lang w:val="ru-RU"/>
          </w:rPr>
          <w:t>.</w:t>
        </w:r>
        <w:r w:rsidR="00570E54">
          <w:rPr>
            <w:rStyle w:val="a3"/>
            <w:shd w:val="clear" w:color="auto" w:fill="FFFFFF"/>
            <w:lang w:val="en-US"/>
          </w:rPr>
          <w:t>mrsk</w:t>
        </w:r>
        <w:r w:rsidR="00570E54" w:rsidRPr="00570E54">
          <w:rPr>
            <w:rStyle w:val="a3"/>
            <w:shd w:val="clear" w:color="auto" w:fill="FFFFFF"/>
            <w:lang w:val="ru-RU"/>
          </w:rPr>
          <w:t>-</w:t>
        </w:r>
        <w:r w:rsidR="00570E54">
          <w:rPr>
            <w:rStyle w:val="a3"/>
            <w:shd w:val="clear" w:color="auto" w:fill="FFFFFF"/>
            <w:lang w:val="en-US"/>
          </w:rPr>
          <w:t>cp</w:t>
        </w:r>
        <w:r w:rsidR="00570E54" w:rsidRPr="00570E54">
          <w:rPr>
            <w:rStyle w:val="a3"/>
            <w:shd w:val="clear" w:color="auto" w:fill="FFFFFF"/>
            <w:lang w:val="ru-RU"/>
          </w:rPr>
          <w:t>.</w:t>
        </w:r>
        <w:r w:rsidR="00570E54">
          <w:rPr>
            <w:rStyle w:val="a3"/>
            <w:shd w:val="clear" w:color="auto" w:fill="FFFFFF"/>
            <w:lang w:val="en-US"/>
          </w:rPr>
          <w:t>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w:t>
      </w:r>
      <w:r w:rsidRPr="00CC6B17">
        <w:rPr>
          <w:rFonts w:ascii="Times New Roman" w:eastAsia="Calibri" w:hAnsi="Times New Roman" w:cs="Times New Roman"/>
          <w:bCs/>
          <w:kern w:val="2"/>
          <w:sz w:val="24"/>
          <w:szCs w:val="24"/>
        </w:rPr>
        <w:lastRenderedPageBreak/>
        <w:t>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3" w:name="_Ref442188287"/>
      <w:bookmarkStart w:id="14" w:name="_Toc442195793"/>
      <w:bookmarkStart w:id="15" w:name="_Toc442251835"/>
      <w:bookmarkStart w:id="16" w:name="_Toc442258784"/>
      <w:bookmarkStart w:id="17" w:name="_Toc442259024"/>
      <w:bookmarkStart w:id="18" w:name="_Toc442265335"/>
      <w:bookmarkStart w:id="19" w:name="_Toc447292569"/>
      <w:bookmarkStart w:id="20" w:name="_Toc461809013"/>
      <w:bookmarkStart w:id="21" w:name="_Toc463514431"/>
      <w:bookmarkStart w:id="22" w:name="_Toc466908551"/>
      <w:bookmarkStart w:id="23" w:name="_Toc468196490"/>
      <w:bookmarkStart w:id="24" w:name="_Toc468446570"/>
      <w:bookmarkStart w:id="25" w:name="_Toc468446764"/>
      <w:bookmarkStart w:id="26" w:name="_Toc469479620"/>
      <w:bookmarkStart w:id="27" w:name="_Toc471986569"/>
      <w:bookmarkStart w:id="28" w:name="_Toc498509203"/>
      <w:bookmarkStart w:id="29" w:name="_Toc3392766"/>
      <w:r w:rsidRPr="00FE6131">
        <w:rPr>
          <w:snapToGrid w:val="0"/>
        </w:rPr>
        <w:t>Участие в закупке коллективных участников (группы лиц)</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0"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0"/>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w:t>
      </w:r>
      <w:r w:rsidRPr="00156BD8">
        <w:rPr>
          <w:sz w:val="24"/>
          <w:szCs w:val="24"/>
        </w:rPr>
        <w:lastRenderedPageBreak/>
        <w:t>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386BDA61"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1CA587BE" w14:textId="45A6B81C" w:rsidR="0069640C" w:rsidRDefault="0069640C" w:rsidP="00B5106E">
      <w:pPr>
        <w:numPr>
          <w:ilvl w:val="0"/>
          <w:numId w:val="22"/>
        </w:numPr>
        <w:autoSpaceDE w:val="0"/>
        <w:autoSpaceDN w:val="0"/>
        <w:spacing w:after="0" w:line="240" w:lineRule="auto"/>
        <w:ind w:hanging="11"/>
        <w:jc w:val="both"/>
        <w:rPr>
          <w:rFonts w:ascii="Times New Roman" w:eastAsia="Times New Roman" w:hAnsi="Times New Roman" w:cs="Times New Roman"/>
          <w:snapToGrid w:val="0"/>
          <w:sz w:val="24"/>
          <w:szCs w:val="24"/>
          <w:lang w:eastAsia="ru-RU"/>
        </w:rPr>
      </w:pPr>
      <w:bookmarkStart w:id="31" w:name="_GoBack"/>
      <w:bookmarkEnd w:id="31"/>
      <w:r>
        <w:rPr>
          <w:rFonts w:ascii="Times New Roman" w:eastAsia="Times New Roman" w:hAnsi="Times New Roman" w:cs="Times New Roman"/>
          <w:snapToGrid w:val="0"/>
          <w:sz w:val="24"/>
          <w:szCs w:val="24"/>
          <w:lang w:eastAsia="ru-RU"/>
        </w:rPr>
        <w:t xml:space="preserve">Приложение №4 - </w:t>
      </w:r>
      <w:r w:rsidR="00B5106E" w:rsidRPr="00B5106E">
        <w:rPr>
          <w:rFonts w:ascii="Times New Roman" w:eastAsia="Times New Roman" w:hAnsi="Times New Roman" w:cs="Times New Roman"/>
          <w:snapToGrid w:val="0"/>
          <w:sz w:val="24"/>
          <w:szCs w:val="24"/>
          <w:lang w:eastAsia="ru-RU"/>
        </w:rPr>
        <w:t>Справка об информации и документах, подтверждающих страну происхождения товара для предоставления национального режима при осуществлении закупки</w:t>
      </w:r>
      <w:r w:rsidR="00B5106E">
        <w:rPr>
          <w:rFonts w:ascii="Times New Roman" w:eastAsia="Times New Roman" w:hAnsi="Times New Roman" w:cs="Times New Roman"/>
          <w:snapToGrid w:val="0"/>
          <w:sz w:val="24"/>
          <w:szCs w:val="24"/>
          <w:lang w:eastAsia="ru-RU"/>
        </w:rPr>
        <w:t>.</w:t>
      </w:r>
    </w:p>
    <w:p w14:paraId="2D2726DD" w14:textId="230C1A60" w:rsidR="00CC22C1" w:rsidRPr="00CE4134" w:rsidRDefault="00570E54" w:rsidP="00570E54">
      <w:pPr>
        <w:autoSpaceDE w:val="0"/>
        <w:autoSpaceDN w:val="0"/>
        <w:spacing w:after="0" w:line="240" w:lineRule="auto"/>
        <w:ind w:left="709"/>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 </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0E54"/>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9640C"/>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6115"/>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5106E"/>
    <w:rsid w:val="00B60855"/>
    <w:rsid w:val="00B62398"/>
    <w:rsid w:val="00B62824"/>
    <w:rsid w:val="00B74010"/>
    <w:rsid w:val="00B76249"/>
    <w:rsid w:val="00B81CB3"/>
    <w:rsid w:val="00B913AA"/>
    <w:rsid w:val="00B9598F"/>
    <w:rsid w:val="00BA23FD"/>
    <w:rsid w:val="00BA4273"/>
    <w:rsid w:val="00BB7408"/>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rilenko.SA@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C6C8-8AD4-4E1F-90D8-91453048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3057</Words>
  <Characters>17431</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55</cp:revision>
  <cp:lastPrinted>2024-03-21T06:22:00Z</cp:lastPrinted>
  <dcterms:created xsi:type="dcterms:W3CDTF">2024-10-22T07:52:00Z</dcterms:created>
  <dcterms:modified xsi:type="dcterms:W3CDTF">2026-10-29T05:29:00Z</dcterms:modified>
</cp:coreProperties>
</file>