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E8A8A" w14:textId="77777777" w:rsidR="00DC00BE" w:rsidRDefault="002C1117" w:rsidP="002C1117">
      <w:pPr>
        <w:widowControl w:val="0"/>
        <w:autoSpaceDE w:val="0"/>
        <w:autoSpaceDN w:val="0"/>
        <w:rPr>
          <w:rFonts w:ascii="Times New Roman" w:eastAsia="Times New Roman" w:hAnsi="Times New Roman" w:cs="Times New Roman"/>
          <w:color w:val="auto"/>
          <w:lang w:val="ru-RU"/>
        </w:rPr>
      </w:pPr>
      <w:r w:rsidRPr="002C111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                                                             </w:t>
      </w:r>
    </w:p>
    <w:p w14:paraId="499592F8" w14:textId="77777777" w:rsidR="002C1117" w:rsidRPr="004C51B5" w:rsidRDefault="00DC00BE" w:rsidP="004C51B5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/>
          <w:bCs/>
          <w:color w:val="auto"/>
          <w:lang w:val="ru-RU"/>
        </w:rPr>
      </w:pPr>
      <w:r w:rsidRPr="004C51B5">
        <w:rPr>
          <w:rFonts w:ascii="Times New Roman" w:eastAsia="Times New Roman" w:hAnsi="Times New Roman" w:cs="Times New Roman"/>
          <w:b/>
          <w:bCs/>
          <w:color w:val="auto"/>
          <w:lang w:val="ru-RU"/>
        </w:rPr>
        <w:t xml:space="preserve">                                                                                                                  </w:t>
      </w:r>
      <w:r w:rsidR="002C1117" w:rsidRPr="004C51B5">
        <w:rPr>
          <w:rFonts w:ascii="Times New Roman" w:eastAsia="Times New Roman" w:hAnsi="Times New Roman" w:cs="Times New Roman"/>
          <w:b/>
          <w:bCs/>
          <w:color w:val="auto"/>
          <w:lang w:val="ru-RU"/>
        </w:rPr>
        <w:t xml:space="preserve">     «Утверждаю»                                                                         </w:t>
      </w:r>
    </w:p>
    <w:p w14:paraId="0A340ED6" w14:textId="72F74D59" w:rsidR="002C1117" w:rsidRDefault="00F45A70" w:rsidP="004C51B5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Заместитель директора (МР)</w:t>
      </w:r>
    </w:p>
    <w:p w14:paraId="145F3E87" w14:textId="6B7F819C" w:rsidR="00C07EB3" w:rsidRPr="002C1117" w:rsidRDefault="00C07EB3" w:rsidP="004C51B5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Шишмарева В.О.</w:t>
      </w:r>
    </w:p>
    <w:p w14:paraId="0A29D9F3" w14:textId="77777777" w:rsidR="002C1117" w:rsidRPr="002C1117" w:rsidRDefault="002C1117" w:rsidP="004C51B5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</w:p>
    <w:p w14:paraId="029AE738" w14:textId="77777777" w:rsidR="002C1117" w:rsidRPr="002C1117" w:rsidRDefault="00C64656" w:rsidP="004C51B5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                                        </w:t>
      </w:r>
      <w:r w:rsidR="002C1117" w:rsidRPr="002C1117">
        <w:rPr>
          <w:rFonts w:ascii="Times New Roman" w:eastAsia="Times New Roman" w:hAnsi="Times New Roman" w:cs="Times New Roman"/>
          <w:color w:val="auto"/>
          <w:lang w:val="ru-RU"/>
        </w:rPr>
        <w:t>_______________</w:t>
      </w:r>
      <w:r w:rsidRPr="002C1117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</w:p>
    <w:p w14:paraId="0BA4FBB4" w14:textId="3BFEF431" w:rsidR="002C1117" w:rsidRPr="002C1117" w:rsidRDefault="00F45A70" w:rsidP="004C51B5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>
        <w:rPr>
          <w:rFonts w:ascii="Times New Roman" w:eastAsia="Times New Roman" w:hAnsi="Times New Roman" w:cs="Times New Roman"/>
          <w:color w:val="auto"/>
          <w:lang w:val="ru-RU"/>
        </w:rPr>
        <w:t>«</w:t>
      </w:r>
      <w:r w:rsidR="00F93417" w:rsidRPr="001718B9">
        <w:rPr>
          <w:rFonts w:ascii="Times New Roman" w:eastAsia="Times New Roman" w:hAnsi="Times New Roman" w:cs="Times New Roman"/>
          <w:color w:val="auto"/>
          <w:lang w:val="ru-RU"/>
        </w:rPr>
        <w:t>___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» </w:t>
      </w:r>
      <w:r w:rsidR="00F93417">
        <w:rPr>
          <w:rFonts w:ascii="Times New Roman" w:eastAsia="Times New Roman" w:hAnsi="Times New Roman" w:cs="Times New Roman"/>
          <w:color w:val="auto"/>
          <w:lang w:val="ru-RU"/>
        </w:rPr>
        <w:t>___________</w:t>
      </w:r>
      <w:r>
        <w:rPr>
          <w:rFonts w:ascii="Times New Roman" w:eastAsia="Times New Roman" w:hAnsi="Times New Roman" w:cs="Times New Roman"/>
          <w:color w:val="auto"/>
          <w:lang w:val="ru-RU"/>
        </w:rPr>
        <w:t>202</w:t>
      </w:r>
      <w:r w:rsidR="000D7391">
        <w:rPr>
          <w:rFonts w:ascii="Times New Roman" w:eastAsia="Times New Roman" w:hAnsi="Times New Roman" w:cs="Times New Roman"/>
          <w:color w:val="auto"/>
          <w:lang w:val="ru-RU"/>
        </w:rPr>
        <w:t>6</w:t>
      </w:r>
      <w:r w:rsidR="002C1117" w:rsidRPr="002C1117">
        <w:rPr>
          <w:rFonts w:ascii="Times New Roman" w:eastAsia="Times New Roman" w:hAnsi="Times New Roman" w:cs="Times New Roman"/>
          <w:color w:val="auto"/>
          <w:lang w:val="ru-RU"/>
        </w:rPr>
        <w:t xml:space="preserve"> г.</w:t>
      </w:r>
    </w:p>
    <w:p w14:paraId="5358F040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16059924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6FD0B2B9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34654956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2CBB31E6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24760D3D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5FE697FA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2C614237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2A35FD24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743D1AA7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67346AEE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60F72CD0" w14:textId="77777777" w:rsidR="002C1117" w:rsidRPr="002C1117" w:rsidRDefault="002C1117" w:rsidP="002C1117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057F072D" w14:textId="77777777" w:rsidR="002C1117" w:rsidRDefault="002C1117" w:rsidP="00BC1B61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2C1117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Техническое задание</w:t>
      </w:r>
    </w:p>
    <w:p w14:paraId="7542F421" w14:textId="77777777" w:rsidR="00BC1B61" w:rsidRPr="002C1117" w:rsidRDefault="00BC1B61" w:rsidP="00BC1B61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14:paraId="249C8B54" w14:textId="77777777" w:rsidR="002C1117" w:rsidRPr="002C1117" w:rsidRDefault="002C1117" w:rsidP="00BC1B61">
      <w:pPr>
        <w:jc w:val="center"/>
        <w:rPr>
          <w:rFonts w:ascii="Times New Roman" w:hAnsi="Times New Roman" w:cs="Times New Roman"/>
          <w:sz w:val="28"/>
          <w:szCs w:val="28"/>
        </w:rPr>
      </w:pPr>
      <w:r w:rsidRPr="002C1117">
        <w:rPr>
          <w:rFonts w:ascii="Times New Roman" w:hAnsi="Times New Roman" w:cs="Times New Roman"/>
          <w:sz w:val="28"/>
          <w:szCs w:val="28"/>
        </w:rPr>
        <w:t xml:space="preserve">На поставку стрейч-пленки для нужд УФПС </w:t>
      </w:r>
      <w:r w:rsidRPr="002C1117">
        <w:rPr>
          <w:rFonts w:ascii="Times New Roman" w:hAnsi="Times New Roman" w:cs="Times New Roman"/>
          <w:sz w:val="28"/>
          <w:szCs w:val="28"/>
          <w:lang w:val="ru-RU"/>
        </w:rPr>
        <w:t xml:space="preserve">г. </w:t>
      </w:r>
      <w:r w:rsidRPr="002C1117">
        <w:rPr>
          <w:rFonts w:ascii="Times New Roman" w:hAnsi="Times New Roman" w:cs="Times New Roman"/>
          <w:sz w:val="28"/>
          <w:szCs w:val="28"/>
        </w:rPr>
        <w:t>Санкт-Петербурга и Ленинградской области</w:t>
      </w:r>
    </w:p>
    <w:p w14:paraId="2499DA60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3D5B6BF1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7748D8EF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40B7479A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5242C5AC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66A63272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10EA2CE3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02C8C268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6AD6BD43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4B2796FF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48D89585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37ECE3D6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15ED5E63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4E4AC70B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25C2CAFD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3CF20528" w14:textId="77777777" w:rsidR="002C1117" w:rsidRP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2BBCA0AE" w14:textId="77777777" w:rsidR="002C1117" w:rsidRDefault="002C1117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7E6D022F" w14:textId="77777777" w:rsidR="00873D0A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36F9B026" w14:textId="77777777" w:rsidR="00873D0A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23E76B03" w14:textId="77777777" w:rsidR="00873D0A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00011754" w14:textId="77777777" w:rsidR="00873D0A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44E89EB3" w14:textId="77777777" w:rsidR="00873D0A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2B1D00D0" w14:textId="77777777" w:rsidR="00873D0A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12B4ED5A" w14:textId="77777777" w:rsidR="00873D0A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42025B9B" w14:textId="77777777" w:rsidR="00873D0A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6F810ED7" w14:textId="77777777" w:rsidR="00873D0A" w:rsidRPr="002C1117" w:rsidRDefault="00873D0A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14:paraId="73FC1B6A" w14:textId="7E04F704" w:rsidR="002C1117" w:rsidRDefault="009548D5" w:rsidP="002C111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lang w:val="ru-RU"/>
        </w:rPr>
        <w:t>Санкт-Петербург, 202</w:t>
      </w:r>
      <w:r w:rsidR="00B61345">
        <w:rPr>
          <w:rFonts w:ascii="Times New Roman" w:eastAsia="Times New Roman" w:hAnsi="Times New Roman" w:cs="Times New Roman"/>
          <w:color w:val="auto"/>
          <w:sz w:val="28"/>
          <w:lang w:val="ru-RU"/>
        </w:rPr>
        <w:t>6</w:t>
      </w:r>
      <w:r w:rsidR="00F36535">
        <w:rPr>
          <w:rFonts w:ascii="Times New Roman" w:eastAsia="Times New Roman" w:hAnsi="Times New Roman" w:cs="Times New Roman"/>
          <w:color w:val="auto"/>
          <w:sz w:val="28"/>
          <w:lang w:val="ru-RU"/>
        </w:rPr>
        <w:t xml:space="preserve"> </w:t>
      </w:r>
    </w:p>
    <w:p w14:paraId="569EA37B" w14:textId="77777777" w:rsidR="002C1117" w:rsidRPr="007D3E78" w:rsidRDefault="002C1117" w:rsidP="002C1117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</w:rPr>
      </w:pPr>
      <w:r w:rsidRPr="007D3E78">
        <w:rPr>
          <w:rFonts w:ascii="Times New Roman" w:eastAsia="Times New Roman" w:hAnsi="Times New Roman" w:cs="Times New Roman"/>
          <w:b/>
          <w:bCs/>
          <w:kern w:val="28"/>
        </w:rPr>
        <w:lastRenderedPageBreak/>
        <w:t>ТЕХНИЧЕСК</w:t>
      </w:r>
      <w:r w:rsidRPr="007D3E78">
        <w:rPr>
          <w:rFonts w:ascii="Times New Roman" w:eastAsia="Times New Roman" w:hAnsi="Times New Roman" w:cs="Times New Roman"/>
          <w:b/>
          <w:bCs/>
          <w:kern w:val="28"/>
          <w:lang w:val="ru-RU"/>
        </w:rPr>
        <w:t>ОЕ ЗАДАНИЕ</w:t>
      </w:r>
    </w:p>
    <w:p w14:paraId="1EF29840" w14:textId="77777777" w:rsidR="002C1117" w:rsidRPr="007D3E78" w:rsidRDefault="002C1117" w:rsidP="002C1117">
      <w:pPr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7D3E78">
        <w:rPr>
          <w:rFonts w:ascii="Times New Roman" w:eastAsia="Times New Roman" w:hAnsi="Times New Roman" w:cs="Times New Roman"/>
          <w:lang w:val="ru-RU"/>
        </w:rPr>
        <w:t xml:space="preserve">на поставку </w:t>
      </w:r>
      <w:r w:rsidR="00122926" w:rsidRPr="007D3E78">
        <w:rPr>
          <w:rFonts w:ascii="Times New Roman" w:eastAsia="Times New Roman" w:hAnsi="Times New Roman" w:cs="Times New Roman"/>
          <w:lang w:val="ru-RU"/>
        </w:rPr>
        <w:t>стрейч-пленки для нужд УФПС г. Санкт-Петербурга и Ленинградской области</w:t>
      </w:r>
    </w:p>
    <w:p w14:paraId="5BC79EAC" w14:textId="77777777" w:rsidR="002C1117" w:rsidRPr="007D3E78" w:rsidRDefault="002C1117" w:rsidP="002C11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ind w:left="0" w:firstLine="709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ПЕРЕЧЕНЬ ПРИНЯТЫХ СОКРАЩЕНИЙ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5"/>
        <w:gridCol w:w="3229"/>
        <w:gridCol w:w="4991"/>
      </w:tblGrid>
      <w:tr w:rsidR="002C1117" w:rsidRPr="007D3E78" w14:paraId="2068AB30" w14:textId="77777777" w:rsidTr="00122926">
        <w:trPr>
          <w:trHeight w:val="269"/>
          <w:jc w:val="center"/>
        </w:trPr>
        <w:tc>
          <w:tcPr>
            <w:tcW w:w="1125" w:type="dxa"/>
            <w:shd w:val="clear" w:color="auto" w:fill="auto"/>
          </w:tcPr>
          <w:p w14:paraId="141F1B02" w14:textId="77777777" w:rsidR="002C1117" w:rsidRPr="007D3E78" w:rsidRDefault="002C1117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№ п/п</w:t>
            </w:r>
          </w:p>
        </w:tc>
        <w:tc>
          <w:tcPr>
            <w:tcW w:w="3229" w:type="dxa"/>
            <w:shd w:val="clear" w:color="auto" w:fill="auto"/>
          </w:tcPr>
          <w:p w14:paraId="085BCC22" w14:textId="77777777" w:rsidR="002C1117" w:rsidRPr="007D3E78" w:rsidRDefault="002C1117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Сокращение</w:t>
            </w:r>
          </w:p>
        </w:tc>
        <w:tc>
          <w:tcPr>
            <w:tcW w:w="4991" w:type="dxa"/>
            <w:shd w:val="clear" w:color="auto" w:fill="auto"/>
          </w:tcPr>
          <w:p w14:paraId="44B2F4DD" w14:textId="77777777" w:rsidR="002C1117" w:rsidRPr="007D3E78" w:rsidRDefault="002C1117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Расшифровка сокращения</w:t>
            </w:r>
          </w:p>
        </w:tc>
      </w:tr>
      <w:tr w:rsidR="002C1117" w:rsidRPr="007D3E78" w14:paraId="74D5BDFD" w14:textId="77777777" w:rsidTr="00122926">
        <w:trPr>
          <w:trHeight w:val="523"/>
          <w:jc w:val="center"/>
        </w:trPr>
        <w:tc>
          <w:tcPr>
            <w:tcW w:w="1125" w:type="dxa"/>
            <w:shd w:val="clear" w:color="auto" w:fill="auto"/>
          </w:tcPr>
          <w:p w14:paraId="6A7C0F4D" w14:textId="77777777" w:rsidR="002C1117" w:rsidRPr="007D3E78" w:rsidRDefault="002C1117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1.</w:t>
            </w:r>
          </w:p>
        </w:tc>
        <w:tc>
          <w:tcPr>
            <w:tcW w:w="3229" w:type="dxa"/>
            <w:shd w:val="clear" w:color="auto" w:fill="auto"/>
          </w:tcPr>
          <w:p w14:paraId="3463E606" w14:textId="77777777" w:rsidR="002C1117" w:rsidRPr="007D3E78" w:rsidRDefault="002C1117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Заказчик</w:t>
            </w:r>
          </w:p>
        </w:tc>
        <w:tc>
          <w:tcPr>
            <w:tcW w:w="4991" w:type="dxa"/>
            <w:shd w:val="clear" w:color="auto" w:fill="auto"/>
          </w:tcPr>
          <w:p w14:paraId="777C40FA" w14:textId="77777777" w:rsidR="002C1117" w:rsidRPr="007D3E78" w:rsidRDefault="00122926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АО «Почта России» в лице УФПС г. Санкт-Петербурга и Ленинградской области</w:t>
            </w:r>
          </w:p>
        </w:tc>
      </w:tr>
      <w:tr w:rsidR="002C1117" w:rsidRPr="007D3E78" w14:paraId="49E6CBCE" w14:textId="77777777" w:rsidTr="00122926">
        <w:trPr>
          <w:trHeight w:val="253"/>
          <w:jc w:val="center"/>
        </w:trPr>
        <w:tc>
          <w:tcPr>
            <w:tcW w:w="1125" w:type="dxa"/>
            <w:shd w:val="clear" w:color="auto" w:fill="auto"/>
          </w:tcPr>
          <w:p w14:paraId="46E686D3" w14:textId="77777777" w:rsidR="002C1117" w:rsidRPr="007D3E78" w:rsidRDefault="002C1117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2.</w:t>
            </w:r>
          </w:p>
        </w:tc>
        <w:tc>
          <w:tcPr>
            <w:tcW w:w="3229" w:type="dxa"/>
            <w:shd w:val="clear" w:color="auto" w:fill="auto"/>
          </w:tcPr>
          <w:p w14:paraId="14CF267F" w14:textId="77777777" w:rsidR="002C1117" w:rsidRPr="007D3E78" w:rsidRDefault="002C1117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Товар</w:t>
            </w:r>
          </w:p>
        </w:tc>
        <w:tc>
          <w:tcPr>
            <w:tcW w:w="4991" w:type="dxa"/>
            <w:shd w:val="clear" w:color="auto" w:fill="auto"/>
          </w:tcPr>
          <w:p w14:paraId="6A048171" w14:textId="77777777" w:rsidR="002C1117" w:rsidRPr="007D3E78" w:rsidRDefault="002C1117" w:rsidP="00425194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eastAsia="Times New Roman" w:hAnsi="Times New Roman" w:cs="Times New Roman"/>
                <w:bCs/>
                <w:kern w:val="28"/>
                <w:lang w:val="ru-RU"/>
              </w:rPr>
              <w:t>Стрейч-пленка</w:t>
            </w:r>
          </w:p>
        </w:tc>
      </w:tr>
      <w:tr w:rsidR="00122926" w:rsidRPr="007D3E78" w14:paraId="6ACA2A8C" w14:textId="77777777" w:rsidTr="00122926">
        <w:trPr>
          <w:trHeight w:val="253"/>
          <w:jc w:val="center"/>
        </w:trPr>
        <w:tc>
          <w:tcPr>
            <w:tcW w:w="1125" w:type="dxa"/>
            <w:shd w:val="clear" w:color="auto" w:fill="auto"/>
          </w:tcPr>
          <w:p w14:paraId="36256C10" w14:textId="77777777" w:rsidR="00122926" w:rsidRPr="007D3E78" w:rsidRDefault="000C118D" w:rsidP="00122926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3.</w:t>
            </w:r>
          </w:p>
        </w:tc>
        <w:tc>
          <w:tcPr>
            <w:tcW w:w="3229" w:type="dxa"/>
            <w:shd w:val="clear" w:color="auto" w:fill="auto"/>
          </w:tcPr>
          <w:p w14:paraId="54AF6D90" w14:textId="77777777" w:rsidR="00122926" w:rsidRPr="007D3E78" w:rsidRDefault="00122926" w:rsidP="00122926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СПб РАСЦ</w:t>
            </w:r>
          </w:p>
        </w:tc>
        <w:tc>
          <w:tcPr>
            <w:tcW w:w="4991" w:type="dxa"/>
            <w:shd w:val="clear" w:color="auto" w:fill="auto"/>
          </w:tcPr>
          <w:p w14:paraId="690B1FA7" w14:textId="77777777" w:rsidR="00122926" w:rsidRPr="007D3E78" w:rsidRDefault="00122926" w:rsidP="00122926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Санкт-Петербургский Региональный Автоматизированный Сортировочный Центр</w:t>
            </w:r>
          </w:p>
        </w:tc>
      </w:tr>
      <w:tr w:rsidR="00122926" w:rsidRPr="007D3E78" w14:paraId="73F3AEAA" w14:textId="77777777" w:rsidTr="00122926">
        <w:trPr>
          <w:trHeight w:val="253"/>
          <w:jc w:val="center"/>
        </w:trPr>
        <w:tc>
          <w:tcPr>
            <w:tcW w:w="1125" w:type="dxa"/>
            <w:shd w:val="clear" w:color="auto" w:fill="auto"/>
          </w:tcPr>
          <w:p w14:paraId="68CF37BD" w14:textId="77777777" w:rsidR="00122926" w:rsidRPr="007D3E78" w:rsidRDefault="000C118D" w:rsidP="00122926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>4.</w:t>
            </w:r>
          </w:p>
        </w:tc>
        <w:tc>
          <w:tcPr>
            <w:tcW w:w="3229" w:type="dxa"/>
            <w:shd w:val="clear" w:color="auto" w:fill="auto"/>
          </w:tcPr>
          <w:p w14:paraId="709A49AA" w14:textId="77777777" w:rsidR="00122926" w:rsidRPr="007D3E78" w:rsidRDefault="000C118D" w:rsidP="000C118D">
            <w:pPr>
              <w:jc w:val="center"/>
              <w:rPr>
                <w:rFonts w:ascii="Times New Roman" w:hAnsi="Times New Roman" w:cs="Times New Roman"/>
                <w:lang w:val="ru-RU" w:eastAsia="ar-SA"/>
              </w:rPr>
            </w:pPr>
            <w:r w:rsidRPr="007D3E78">
              <w:rPr>
                <w:rFonts w:ascii="Times New Roman" w:hAnsi="Times New Roman" w:cs="Times New Roman"/>
                <w:lang w:val="ru-RU" w:eastAsia="ar-SA"/>
              </w:rPr>
              <w:t xml:space="preserve">УФПС </w:t>
            </w:r>
          </w:p>
        </w:tc>
        <w:tc>
          <w:tcPr>
            <w:tcW w:w="4991" w:type="dxa"/>
            <w:shd w:val="clear" w:color="auto" w:fill="auto"/>
          </w:tcPr>
          <w:p w14:paraId="6A08F032" w14:textId="77777777" w:rsidR="00122926" w:rsidRPr="007D3E78" w:rsidRDefault="000C118D" w:rsidP="00122926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bCs/>
                <w:kern w:val="28"/>
                <w:lang w:val="ru-RU"/>
              </w:rPr>
              <w:t>Управление Федеральной Почтовой Связи</w:t>
            </w:r>
          </w:p>
        </w:tc>
      </w:tr>
    </w:tbl>
    <w:p w14:paraId="66809D4D" w14:textId="77777777" w:rsidR="002C1117" w:rsidRPr="007D3E78" w:rsidRDefault="002C1117" w:rsidP="002C11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ind w:left="0" w:firstLine="709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ОБЩИЕ СВЕДЕНИЯ О ТОВАРЕ</w:t>
      </w:r>
    </w:p>
    <w:p w14:paraId="6F1F8263" w14:textId="77777777" w:rsidR="000C118D" w:rsidRPr="007D3E78" w:rsidRDefault="000C118D" w:rsidP="000C118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>Полное наименование: Поставка стрейч-пленки для нужд УФПС г. Санкт-Петербурга и Ленинградской области.</w:t>
      </w:r>
    </w:p>
    <w:p w14:paraId="26DA13FE" w14:textId="77777777" w:rsidR="002C1117" w:rsidRPr="007D3E78" w:rsidRDefault="000C118D" w:rsidP="000C118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>Цель закупки: Обеспечение УФПС г. Санкт-Петербурга и Ленинградской области упаковочной продукцией для бесперебойной и качественной работы структурных подразделений УФПС г. Санкт-Петербурга и Ленинградской области</w:t>
      </w:r>
      <w:r w:rsidR="002C1117" w:rsidRPr="007D3E78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173DACDA" w14:textId="77777777" w:rsidR="002C1117" w:rsidRPr="007D3E78" w:rsidRDefault="002C1117" w:rsidP="002C11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ind w:left="0" w:firstLine="709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ОБЩИЕ ТРЕБОВАНИЯ К ТОВАРУ</w:t>
      </w:r>
    </w:p>
    <w:p w14:paraId="341CD5CD" w14:textId="77777777" w:rsidR="002C1117" w:rsidRPr="007D3E78" w:rsidRDefault="002C1117" w:rsidP="002C1117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3.1. Требования к товару</w:t>
      </w:r>
    </w:p>
    <w:p w14:paraId="5142F290" w14:textId="77777777" w:rsidR="002C1117" w:rsidRPr="007D3E78" w:rsidRDefault="002C1117" w:rsidP="002C11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 xml:space="preserve">Качество должно соответствовать действующим стандартам и нормам, установленным для данного вида продукции. Поставляемый товар должен быть новым товаром, то есть товаром, который не был в употреблении, не восстановленным, не являться выставочным образцом, свободным от прав третьих лиц и отвечать требованиям безопасности, установленным в Российской Федерации. </w:t>
      </w:r>
    </w:p>
    <w:p w14:paraId="10605708" w14:textId="77777777" w:rsidR="002C1117" w:rsidRPr="007D3E78" w:rsidRDefault="002C1117" w:rsidP="002C11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>Технические (качественные) характеристики поставляемого товара должны соответствовать требованиям, установленным в разделе «Основные характеристики товара».</w:t>
      </w:r>
    </w:p>
    <w:p w14:paraId="5AF783C7" w14:textId="77777777" w:rsidR="002C1117" w:rsidRPr="007D3E78" w:rsidRDefault="002C1117" w:rsidP="002C1117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color w:val="auto"/>
          <w:lang w:val="ru-RU"/>
        </w:rPr>
      </w:pPr>
    </w:p>
    <w:p w14:paraId="64875A22" w14:textId="77777777" w:rsidR="002C1117" w:rsidRPr="007D3E78" w:rsidRDefault="002C1117" w:rsidP="002C1117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3.2. Спецификация поставляемого товара</w:t>
      </w:r>
    </w:p>
    <w:tbl>
      <w:tblPr>
        <w:tblpPr w:leftFromText="180" w:rightFromText="180" w:vertAnchor="text" w:horzAnchor="margin" w:tblpX="-18" w:tblpY="195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898"/>
        <w:gridCol w:w="3193"/>
        <w:gridCol w:w="2977"/>
      </w:tblGrid>
      <w:tr w:rsidR="002C1117" w:rsidRPr="007D3E78" w14:paraId="59A04FC2" w14:textId="77777777" w:rsidTr="00B61345">
        <w:tc>
          <w:tcPr>
            <w:tcW w:w="992" w:type="dxa"/>
            <w:vAlign w:val="center"/>
          </w:tcPr>
          <w:p w14:paraId="3799B952" w14:textId="77777777" w:rsidR="002C1117" w:rsidRPr="007D3E78" w:rsidRDefault="002C1117" w:rsidP="00425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№ п/п</w:t>
            </w:r>
          </w:p>
        </w:tc>
        <w:tc>
          <w:tcPr>
            <w:tcW w:w="2898" w:type="dxa"/>
            <w:vAlign w:val="center"/>
          </w:tcPr>
          <w:p w14:paraId="1F675901" w14:textId="77777777" w:rsidR="002C1117" w:rsidRPr="007D3E78" w:rsidRDefault="002C1117" w:rsidP="00425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Наименование</w:t>
            </w:r>
          </w:p>
        </w:tc>
        <w:tc>
          <w:tcPr>
            <w:tcW w:w="3193" w:type="dxa"/>
            <w:vAlign w:val="center"/>
          </w:tcPr>
          <w:p w14:paraId="5ACE4983" w14:textId="77777777" w:rsidR="002C1117" w:rsidRPr="007D3E78" w:rsidRDefault="002C1117" w:rsidP="00425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Единица измерения</w:t>
            </w:r>
          </w:p>
        </w:tc>
        <w:tc>
          <w:tcPr>
            <w:tcW w:w="2977" w:type="dxa"/>
          </w:tcPr>
          <w:p w14:paraId="36E711BD" w14:textId="77777777" w:rsidR="002C1117" w:rsidRPr="007D3E78" w:rsidRDefault="002C1117" w:rsidP="00425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Количество</w:t>
            </w:r>
          </w:p>
        </w:tc>
      </w:tr>
      <w:tr w:rsidR="002C1117" w:rsidRPr="007D3E78" w14:paraId="17E140B6" w14:textId="77777777" w:rsidTr="00B61345">
        <w:tc>
          <w:tcPr>
            <w:tcW w:w="992" w:type="dxa"/>
            <w:vAlign w:val="center"/>
          </w:tcPr>
          <w:p w14:paraId="7620A5FB" w14:textId="77777777" w:rsidR="002C1117" w:rsidRPr="007D3E78" w:rsidRDefault="002C1117" w:rsidP="00425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2898" w:type="dxa"/>
            <w:vAlign w:val="center"/>
          </w:tcPr>
          <w:p w14:paraId="5D8C8C96" w14:textId="77777777" w:rsidR="002C1117" w:rsidRPr="007D3E78" w:rsidRDefault="002C1117" w:rsidP="0042519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bCs/>
                <w:kern w:val="28"/>
                <w:lang w:val="ru-RU"/>
              </w:rPr>
              <w:t>Стрейч-пленка</w:t>
            </w:r>
          </w:p>
        </w:tc>
        <w:tc>
          <w:tcPr>
            <w:tcW w:w="3193" w:type="dxa"/>
            <w:vAlign w:val="center"/>
          </w:tcPr>
          <w:p w14:paraId="73FA40D0" w14:textId="77777777" w:rsidR="002C1117" w:rsidRPr="007D3E78" w:rsidRDefault="009E00B8" w:rsidP="00425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рул</w:t>
            </w:r>
            <w:proofErr w:type="spellEnd"/>
            <w:r w:rsidR="002C1117"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.</w:t>
            </w:r>
          </w:p>
        </w:tc>
        <w:tc>
          <w:tcPr>
            <w:tcW w:w="2977" w:type="dxa"/>
            <w:vAlign w:val="center"/>
          </w:tcPr>
          <w:p w14:paraId="62956219" w14:textId="0F6D0D79" w:rsidR="002C1117" w:rsidRPr="007D3E78" w:rsidRDefault="00EA4A79" w:rsidP="004251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8 100</w:t>
            </w:r>
          </w:p>
        </w:tc>
      </w:tr>
    </w:tbl>
    <w:p w14:paraId="377C419C" w14:textId="77777777" w:rsidR="002C1117" w:rsidRPr="007D3E78" w:rsidRDefault="002C1117" w:rsidP="002C1117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color w:val="auto"/>
          <w:lang w:val="ru-RU"/>
        </w:rPr>
      </w:pPr>
    </w:p>
    <w:p w14:paraId="34EDE00E" w14:textId="77777777" w:rsidR="002C1117" w:rsidRPr="007D3E78" w:rsidRDefault="002C1117" w:rsidP="002C1117">
      <w:pPr>
        <w:widowControl w:val="0"/>
        <w:tabs>
          <w:tab w:val="left" w:pos="426"/>
        </w:tabs>
        <w:autoSpaceDE w:val="0"/>
        <w:autoSpaceDN w:val="0"/>
        <w:adjustRightInd w:val="0"/>
        <w:spacing w:after="120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3.3. Основные характеристики товара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7400"/>
      </w:tblGrid>
      <w:tr w:rsidR="002C1117" w:rsidRPr="007D3E78" w14:paraId="75B6DDDC" w14:textId="77777777" w:rsidTr="00B61345">
        <w:trPr>
          <w:trHeight w:val="645"/>
        </w:trPr>
        <w:tc>
          <w:tcPr>
            <w:tcW w:w="709" w:type="dxa"/>
            <w:shd w:val="clear" w:color="auto" w:fill="auto"/>
            <w:vAlign w:val="center"/>
            <w:hideMark/>
          </w:tcPr>
          <w:p w14:paraId="24B93F85" w14:textId="77777777" w:rsidR="002C1117" w:rsidRPr="007D3E78" w:rsidRDefault="002C1117" w:rsidP="00425194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1C6A143" w14:textId="77777777" w:rsidR="002C1117" w:rsidRPr="007D3E78" w:rsidRDefault="002C1117" w:rsidP="00425194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Наименование</w:t>
            </w:r>
          </w:p>
        </w:tc>
        <w:tc>
          <w:tcPr>
            <w:tcW w:w="7400" w:type="dxa"/>
            <w:shd w:val="clear" w:color="auto" w:fill="auto"/>
            <w:vAlign w:val="center"/>
            <w:hideMark/>
          </w:tcPr>
          <w:p w14:paraId="6C258046" w14:textId="77777777" w:rsidR="002C1117" w:rsidRPr="007D3E78" w:rsidRDefault="002C1117" w:rsidP="00425194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Calibri" w:hAnsi="Times New Roman" w:cs="Times New Roman"/>
                <w:bCs/>
                <w:color w:val="auto"/>
                <w:lang w:val="ru-RU" w:eastAsia="en-US"/>
              </w:rPr>
              <w:t>Показатели для определения соответствия поставляемого товара</w:t>
            </w:r>
          </w:p>
        </w:tc>
      </w:tr>
      <w:tr w:rsidR="002C1117" w:rsidRPr="007D3E78" w14:paraId="648A4869" w14:textId="77777777" w:rsidTr="00B61345">
        <w:trPr>
          <w:trHeight w:val="274"/>
        </w:trPr>
        <w:tc>
          <w:tcPr>
            <w:tcW w:w="709" w:type="dxa"/>
            <w:shd w:val="clear" w:color="auto" w:fill="auto"/>
            <w:vAlign w:val="center"/>
            <w:hideMark/>
          </w:tcPr>
          <w:p w14:paraId="036A3870" w14:textId="77777777" w:rsidR="002C1117" w:rsidRPr="007D3E78" w:rsidRDefault="002C1117" w:rsidP="00425194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C960" w14:textId="77777777" w:rsidR="002C1117" w:rsidRPr="007D3E78" w:rsidRDefault="002C1117" w:rsidP="004251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28"/>
              </w:rPr>
            </w:pPr>
            <w:r w:rsidRPr="007D3E78">
              <w:rPr>
                <w:rFonts w:ascii="Times New Roman" w:eastAsia="Times New Roman" w:hAnsi="Times New Roman" w:cs="Times New Roman"/>
                <w:bCs/>
                <w:kern w:val="28"/>
              </w:rPr>
              <w:t>Стрейч-пленка</w:t>
            </w:r>
          </w:p>
        </w:tc>
        <w:tc>
          <w:tcPr>
            <w:tcW w:w="7400" w:type="dxa"/>
            <w:shd w:val="clear" w:color="auto" w:fill="auto"/>
          </w:tcPr>
          <w:p w14:paraId="3551338E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Материал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: сополимеры этилены с альфа-олефинами, специальные марки линейного полиэтилена низкой плотности (ЛПЭНП).</w:t>
            </w:r>
          </w:p>
          <w:p w14:paraId="07339399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 xml:space="preserve">Толщина пленки: 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не менее</w:t>
            </w: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 xml:space="preserve"> 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0,017 мм.</w:t>
            </w:r>
          </w:p>
          <w:p w14:paraId="60B21338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Ширина полотна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: не менее 495мм, не более 505мм.</w:t>
            </w:r>
          </w:p>
          <w:p w14:paraId="2A9845DA" w14:textId="77777777" w:rsidR="002C1117" w:rsidRPr="007D3E78" w:rsidRDefault="002C1117" w:rsidP="00425194">
            <w:pPr>
              <w:ind w:right="600"/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Метраж пленки в рулоне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 xml:space="preserve">: </w:t>
            </w:r>
            <w:r w:rsidR="007B65BB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32</w:t>
            </w:r>
            <w:r w:rsidR="004529BF" w:rsidRPr="004529BF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0 (±0,2) м</w:t>
            </w:r>
          </w:p>
          <w:p w14:paraId="2EBC955D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Цвет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: прозрачный.</w:t>
            </w:r>
          </w:p>
          <w:p w14:paraId="13BACA1C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Внешний вид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: пленка без трещин, разрывов, отверстий.</w:t>
            </w:r>
          </w:p>
          <w:p w14:paraId="7FE845EC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Прочность при разрыве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:</w:t>
            </w:r>
          </w:p>
          <w:p w14:paraId="0CCF5FF4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- в продольном направлении: не менее 25 Мпа;</w:t>
            </w:r>
          </w:p>
          <w:p w14:paraId="0AA0D8CE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- в поперечном направлении: не менее 15 Мпа.</w:t>
            </w:r>
          </w:p>
          <w:p w14:paraId="57A9FD0C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lastRenderedPageBreak/>
              <w:t>Относительное удлинение при разрыве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:</w:t>
            </w:r>
          </w:p>
          <w:p w14:paraId="2F5DA7A0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- в продольном направлении не менее 200 %;</w:t>
            </w:r>
          </w:p>
          <w:p w14:paraId="36F47F0A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- в поперечном не менее 300%.</w:t>
            </w:r>
          </w:p>
          <w:p w14:paraId="5CBA7B46" w14:textId="77777777" w:rsidR="002C1117" w:rsidRDefault="002C1117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Упругое восстановление</w:t>
            </w: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: не менее 30 %.</w:t>
            </w:r>
          </w:p>
          <w:p w14:paraId="791801B2" w14:textId="77777777" w:rsidR="004529BF" w:rsidRDefault="004529BF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4529BF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Внутренний диаметр втулки</w:t>
            </w:r>
            <w:r w:rsidRPr="004529BF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 xml:space="preserve"> – 51 мм (±1мм)</w:t>
            </w:r>
          </w:p>
          <w:p w14:paraId="2905FEA1" w14:textId="77777777" w:rsidR="005966DF" w:rsidRPr="007D3E78" w:rsidRDefault="005966DF" w:rsidP="00425194">
            <w:pPr>
              <w:jc w:val="both"/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</w:pPr>
            <w:r w:rsidRPr="005966DF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 xml:space="preserve">Вес рулона - </w:t>
            </w:r>
            <w:r w:rsidRPr="005966DF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 xml:space="preserve">с втулкой не менее 2500 </w:t>
            </w:r>
            <w:proofErr w:type="spellStart"/>
            <w:r w:rsidRPr="005966DF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гр</w:t>
            </w:r>
            <w:proofErr w:type="spellEnd"/>
            <w:r w:rsidRPr="005966DF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 xml:space="preserve">, вес рулона без втулки не менее 2300 </w:t>
            </w:r>
            <w:proofErr w:type="spellStart"/>
            <w:r w:rsidRPr="005966DF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гр</w:t>
            </w:r>
            <w:proofErr w:type="spellEnd"/>
          </w:p>
          <w:p w14:paraId="66062ECB" w14:textId="77777777" w:rsidR="002C1117" w:rsidRPr="007D3E78" w:rsidRDefault="002C1117" w:rsidP="00425194">
            <w:pPr>
              <w:jc w:val="both"/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</w:pPr>
            <w:r w:rsidRPr="007D3E78">
              <w:rPr>
                <w:rFonts w:ascii="Times New Roman" w:eastAsia="Calibri" w:hAnsi="Times New Roman" w:cs="Times New Roman"/>
                <w:b/>
                <w:color w:val="auto"/>
                <w:lang w:val="ru-RU" w:eastAsia="en-US"/>
              </w:rPr>
              <w:t>Прочие требования:</w:t>
            </w:r>
          </w:p>
          <w:p w14:paraId="163E0674" w14:textId="77777777" w:rsidR="002C1117" w:rsidRPr="007D3E78" w:rsidRDefault="002C1117" w:rsidP="00425194">
            <w:pPr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7D3E78">
              <w:rPr>
                <w:rFonts w:ascii="Times New Roman" w:eastAsia="Calibri" w:hAnsi="Times New Roman" w:cs="Times New Roman"/>
                <w:color w:val="auto"/>
                <w:lang w:val="ru-RU" w:eastAsia="en-US"/>
              </w:rPr>
              <w:t>Намотка пленки в рулоне плотная, равномерная. Торцы рулона ровные. По всей длине рулона пленка свободно разматывается</w:t>
            </w:r>
          </w:p>
        </w:tc>
      </w:tr>
    </w:tbl>
    <w:p w14:paraId="2808CDCC" w14:textId="77777777" w:rsidR="002C1117" w:rsidRPr="007D3E78" w:rsidRDefault="002C1117" w:rsidP="002C1117">
      <w:pPr>
        <w:widowControl w:val="0"/>
        <w:tabs>
          <w:tab w:val="left" w:pos="426"/>
        </w:tabs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14:paraId="74CBC2EE" w14:textId="77777777" w:rsidR="002C1117" w:rsidRPr="007D3E78" w:rsidRDefault="002C1117" w:rsidP="002C1117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3.4.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48020AAA" w14:textId="77777777" w:rsidR="002C1117" w:rsidRPr="007D3E78" w:rsidRDefault="000258B6" w:rsidP="002C11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 xml:space="preserve">ГОСТ 10354-82. Пленка полиэтиленовая. Технические условия. </w:t>
      </w:r>
      <w:r w:rsidR="002C1117" w:rsidRPr="007D3E78">
        <w:rPr>
          <w:rFonts w:ascii="Times New Roman" w:eastAsia="Times New Roman" w:hAnsi="Times New Roman" w:cs="Times New Roman"/>
          <w:color w:val="auto"/>
          <w:lang w:val="ru-RU"/>
        </w:rPr>
        <w:t>Товар изготавливается в соответствии с Техническими требованиями к стрейч-пленке для ручной упаковки от 26.05.2017 г.</w:t>
      </w:r>
    </w:p>
    <w:p w14:paraId="115FEC4F" w14:textId="77777777" w:rsidR="002C1117" w:rsidRPr="007D3E78" w:rsidRDefault="002C1117" w:rsidP="002C111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/>
        </w:rPr>
      </w:pPr>
    </w:p>
    <w:p w14:paraId="27F9504B" w14:textId="77777777" w:rsidR="002C1117" w:rsidRPr="007D3E78" w:rsidRDefault="002C1117" w:rsidP="002C1117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3.5. Объем гарантий и гарантийный срок</w:t>
      </w:r>
    </w:p>
    <w:p w14:paraId="228A0C90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Гарантийный срок товара устанавливается в соответствии с гарантийными обязательствами производителя товара и не может составлять менее 12 (двенадцати) месяцев с момента подписания сторонами ТОРГ-12.</w:t>
      </w:r>
    </w:p>
    <w:p w14:paraId="2510B673" w14:textId="77777777" w:rsidR="000258B6" w:rsidRPr="007D3E78" w:rsidRDefault="000258B6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Поставщик выполняет требования Заказчика об устранении недостатков Товара, о замене Товара, о доукомплектовании Товара, о затаривании и (или) упаковке Товара, о замене ненадлежащей тары и (или) упаковки в течение 3 (трех) календарных дней с даты получения соответствующего требования Заказчика и Акта об установленном расхождении по количеству и качеству при приемке товарно-материальных ценностей по форме ТОРГ-2.</w:t>
      </w:r>
    </w:p>
    <w:p w14:paraId="0D340DDB" w14:textId="77777777" w:rsidR="002C1117" w:rsidRPr="007D3E78" w:rsidRDefault="002C1117" w:rsidP="002C11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ind w:left="0" w:firstLine="709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ТРЕБОВАНИЯ К УПАКОВКЕ </w:t>
      </w:r>
    </w:p>
    <w:p w14:paraId="21044741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Пленка должна быть намотана в рулоны на втулки или шпули и обернута в оберточную бумагу или полимерную пленку. Внутренний диаметр втулки – 51 мм (±1мм). Допускается иная упаковка рулонов, обеспечивающая их сохранность во время транспортировки и хранения и предохраняющая пленку от разматывания.</w:t>
      </w:r>
    </w:p>
    <w:p w14:paraId="3C2E4109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Рулоны упакованы в гофрированные коробки по 6 рулонов в каждой. По заказу количество рулонов в коробке может быть иным.</w:t>
      </w:r>
    </w:p>
    <w:p w14:paraId="5581C77E" w14:textId="77777777" w:rsidR="002C1117" w:rsidRPr="007D3E78" w:rsidRDefault="002C1117" w:rsidP="002C11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ind w:left="0" w:firstLine="709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ТРЕБОВАНИЯ К МАРКИРОВКЕ</w:t>
      </w:r>
    </w:p>
    <w:p w14:paraId="6ECF02B7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Транспортная маркировка – по ГОСТ 14192-96 «Маркировка грузов».</w:t>
      </w:r>
    </w:p>
    <w:p w14:paraId="16A80D6F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Каждый упакованный рулон имеет ярлык с указанием:</w:t>
      </w:r>
    </w:p>
    <w:p w14:paraId="481824FB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- наименования предприятия-изготовителя и (или) его товарного знака;</w:t>
      </w:r>
    </w:p>
    <w:p w14:paraId="614F79DD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- условного обозначения, состоящего из названия материала, толщины пленки и ширины рулона в миллиметрах, и обозначения технических условия, по которым изготовлена пленка;</w:t>
      </w:r>
    </w:p>
    <w:p w14:paraId="4102F478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- длины пленка в рулоне в метрах;</w:t>
      </w:r>
    </w:p>
    <w:p w14:paraId="296969A0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- фамилии упаковщика или его номера;</w:t>
      </w:r>
    </w:p>
    <w:p w14:paraId="4C05E449" w14:textId="77777777" w:rsidR="002C1117" w:rsidRPr="007D3E78" w:rsidRDefault="002C1117" w:rsidP="002C1117">
      <w:pPr>
        <w:tabs>
          <w:tab w:val="left" w:pos="284"/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lang w:val="ru-RU" w:eastAsia="en-US"/>
        </w:rPr>
      </w:pPr>
      <w:r w:rsidRPr="007D3E78">
        <w:rPr>
          <w:rFonts w:ascii="Times New Roman" w:eastAsia="Calibri" w:hAnsi="Times New Roman" w:cs="Times New Roman"/>
          <w:color w:val="auto"/>
          <w:lang w:val="ru-RU" w:eastAsia="en-US"/>
        </w:rPr>
        <w:t>- даты изготовления.</w:t>
      </w:r>
    </w:p>
    <w:p w14:paraId="19139119" w14:textId="77777777" w:rsidR="002C1117" w:rsidRPr="007D3E78" w:rsidRDefault="002C1117" w:rsidP="002C11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ind w:left="0" w:firstLine="709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СРОК, МЕСТО И УСЛОВИЯ ПОСТАВКИ ТОВАРА</w:t>
      </w:r>
    </w:p>
    <w:p w14:paraId="1EB237FD" w14:textId="77777777" w:rsidR="002E4820" w:rsidRPr="002E4820" w:rsidRDefault="002E4820" w:rsidP="002E4820">
      <w:pPr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iCs/>
          <w:snapToGrid w:val="0"/>
          <w:lang w:val="ru-RU"/>
        </w:rPr>
      </w:pPr>
      <w:r w:rsidRPr="002E4820">
        <w:rPr>
          <w:rFonts w:ascii="Times New Roman" w:eastAsia="Times New Roman" w:hAnsi="Times New Roman" w:cs="Times New Roman"/>
          <w:b/>
          <w:iCs/>
          <w:snapToGrid w:val="0"/>
          <w:lang w:val="ru-RU"/>
        </w:rPr>
        <w:t>Срок и место поставки</w:t>
      </w:r>
    </w:p>
    <w:p w14:paraId="361A9876" w14:textId="77777777" w:rsidR="002E4820" w:rsidRPr="002E4820" w:rsidRDefault="002E4820" w:rsidP="002E4820">
      <w:pPr>
        <w:numPr>
          <w:ilvl w:val="2"/>
          <w:numId w:val="1"/>
        </w:numPr>
        <w:autoSpaceDE w:val="0"/>
        <w:autoSpaceDN w:val="0"/>
        <w:ind w:left="0" w:firstLine="851"/>
        <w:contextualSpacing/>
        <w:jc w:val="both"/>
        <w:rPr>
          <w:rFonts w:ascii="Times New Roman" w:eastAsia="Arial" w:hAnsi="Times New Roman" w:cs="Times New Roman"/>
          <w:i/>
          <w:color w:val="auto"/>
          <w:lang w:val="ru-RU" w:eastAsia="ar-SA"/>
        </w:rPr>
      </w:pPr>
      <w:r w:rsidRPr="002E4820">
        <w:rPr>
          <w:rFonts w:ascii="Times New Roman" w:eastAsia="Arial" w:hAnsi="Times New Roman" w:cs="Times New Roman"/>
          <w:i/>
          <w:color w:val="auto"/>
          <w:lang w:val="ru-RU" w:eastAsia="ar-SA"/>
        </w:rPr>
        <w:t>Условие по сроку и месту поставки:</w:t>
      </w:r>
    </w:p>
    <w:p w14:paraId="3557BF82" w14:textId="77777777" w:rsidR="002E4820" w:rsidRPr="002E4820" w:rsidRDefault="002E4820" w:rsidP="002E4820">
      <w:pPr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color w:val="auto"/>
          <w:lang w:val="ru-RU"/>
        </w:rPr>
      </w:pPr>
      <w:r w:rsidRPr="002E4820">
        <w:rPr>
          <w:rFonts w:ascii="Times New Roman" w:eastAsia="Times New Roman" w:hAnsi="Times New Roman" w:cs="Times New Roman"/>
          <w:color w:val="auto"/>
          <w:lang w:val="ru-RU"/>
        </w:rPr>
        <w:t xml:space="preserve">Поставка Товара осуществляется партиями по заявкам Покупателя в срок не более 15 календарных дней с даты получения Поставщиком заявки Покупателя. </w:t>
      </w:r>
    </w:p>
    <w:p w14:paraId="025AB380" w14:textId="77777777" w:rsidR="002E4820" w:rsidRPr="002E4820" w:rsidRDefault="002E4820" w:rsidP="002E4820">
      <w:pPr>
        <w:ind w:firstLine="709"/>
        <w:contextualSpacing/>
        <w:jc w:val="both"/>
        <w:rPr>
          <w:rFonts w:ascii="Times New Roman" w:eastAsia="Times New Roman" w:hAnsi="Times New Roman" w:cs="Times New Roman"/>
          <w:snapToGrid w:val="0"/>
          <w:color w:val="auto"/>
          <w:lang w:val="ru-RU"/>
        </w:rPr>
      </w:pPr>
      <w:r w:rsidRPr="002E4820">
        <w:rPr>
          <w:rFonts w:ascii="Times New Roman" w:eastAsia="Times New Roman" w:hAnsi="Times New Roman" w:cs="Times New Roman"/>
          <w:snapToGrid w:val="0"/>
          <w:color w:val="auto"/>
          <w:lang w:val="ru-RU"/>
        </w:rPr>
        <w:lastRenderedPageBreak/>
        <w:t xml:space="preserve">Заявки направляются Покупателем </w:t>
      </w:r>
      <w:r w:rsidRPr="002E4820">
        <w:rPr>
          <w:rFonts w:ascii="Times New Roman" w:eastAsia="Times New Roman" w:hAnsi="Times New Roman" w:cs="Times New Roman"/>
          <w:spacing w:val="-1"/>
          <w:lang w:val="ru-RU"/>
        </w:rPr>
        <w:t>по электронной почте на авторизированный адрес Поставщика,</w:t>
      </w:r>
      <w:r w:rsidRPr="002E4820">
        <w:rPr>
          <w:rFonts w:ascii="Times New Roman" w:eastAsia="Times New Roman" w:hAnsi="Times New Roman" w:cs="Times New Roman"/>
          <w:snapToGrid w:val="0"/>
          <w:color w:val="auto"/>
          <w:lang w:val="ru-RU"/>
        </w:rPr>
        <w:t xml:space="preserve"> указанный в договоре, не чаще 1 раз(-а) в </w:t>
      </w:r>
      <w:r w:rsidRPr="002E4820">
        <w:rPr>
          <w:rFonts w:ascii="Times New Roman" w:eastAsia="Times New Roman" w:hAnsi="Times New Roman" w:cs="Times New Roman"/>
          <w:i/>
          <w:snapToGrid w:val="0"/>
          <w:color w:val="auto"/>
          <w:lang w:val="ru-RU"/>
        </w:rPr>
        <w:t>месяц.</w:t>
      </w:r>
    </w:p>
    <w:p w14:paraId="6CA4DDBC" w14:textId="7C134D0C" w:rsidR="002E4820" w:rsidRPr="002E4820" w:rsidRDefault="002E4820" w:rsidP="002E4820">
      <w:pPr>
        <w:numPr>
          <w:ilvl w:val="2"/>
          <w:numId w:val="1"/>
        </w:numPr>
        <w:ind w:left="142" w:firstLine="851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2E4820">
        <w:rPr>
          <w:rFonts w:ascii="Times New Roman" w:eastAsia="Times New Roman" w:hAnsi="Times New Roman" w:cs="Times New Roman"/>
          <w:color w:val="auto"/>
          <w:lang w:val="ru-RU"/>
        </w:rPr>
        <w:t xml:space="preserve">Адрес поставки Товара указан в приложении № </w:t>
      </w:r>
      <w:r w:rsidR="00D11BC0">
        <w:rPr>
          <w:rFonts w:ascii="Times New Roman" w:eastAsia="Times New Roman" w:hAnsi="Times New Roman" w:cs="Times New Roman"/>
          <w:color w:val="auto"/>
          <w:lang w:val="ru-RU"/>
        </w:rPr>
        <w:t>4</w:t>
      </w:r>
      <w:r w:rsidR="00247DAF">
        <w:rPr>
          <w:rFonts w:ascii="Times New Roman" w:eastAsia="Times New Roman" w:hAnsi="Times New Roman" w:cs="Times New Roman"/>
          <w:color w:val="auto"/>
          <w:lang w:val="ru-RU"/>
        </w:rPr>
        <w:t xml:space="preserve"> к Договору</w:t>
      </w:r>
      <w:r w:rsidRPr="002E4820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14:paraId="0BDB63E6" w14:textId="77777777" w:rsidR="002E4820" w:rsidRPr="002E4820" w:rsidRDefault="002E4820" w:rsidP="002E4820">
      <w:pPr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iCs/>
          <w:snapToGrid w:val="0"/>
          <w:lang w:val="ru-RU"/>
        </w:rPr>
      </w:pPr>
      <w:r w:rsidRPr="002E4820">
        <w:rPr>
          <w:rFonts w:ascii="Times New Roman" w:eastAsia="Times New Roman" w:hAnsi="Times New Roman" w:cs="Times New Roman"/>
          <w:b/>
          <w:iCs/>
          <w:snapToGrid w:val="0"/>
          <w:lang w:val="ru-RU"/>
        </w:rPr>
        <w:t>Условия поставки</w:t>
      </w:r>
    </w:p>
    <w:p w14:paraId="7A9416A3" w14:textId="77777777" w:rsidR="002E4820" w:rsidRPr="002E4820" w:rsidRDefault="002E4820" w:rsidP="002E482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snapToGrid w:val="0"/>
          <w:lang w:val="ru-RU"/>
        </w:rPr>
      </w:pPr>
      <w:r w:rsidRPr="002E4820">
        <w:rPr>
          <w:rFonts w:ascii="Times New Roman" w:eastAsia="Times New Roman" w:hAnsi="Times New Roman" w:cs="Times New Roman"/>
          <w:iCs/>
          <w:snapToGrid w:val="0"/>
          <w:lang w:val="ru-RU"/>
        </w:rPr>
        <w:t>Поставщик обязан уведомить Покупателя о поставке Товара по указанной в договоре электронной почте или посредством факсимильного сообщения не позднее 5 (пяти) рабочих дней до момента его поставки.</w:t>
      </w:r>
    </w:p>
    <w:p w14:paraId="1E35723D" w14:textId="77777777" w:rsidR="002E4820" w:rsidRPr="002E4820" w:rsidRDefault="002E4820" w:rsidP="002E482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snapToGrid w:val="0"/>
          <w:lang w:val="ru-RU"/>
        </w:rPr>
      </w:pPr>
      <w:r w:rsidRPr="002E4820">
        <w:rPr>
          <w:rFonts w:ascii="Times New Roman" w:eastAsia="Times New Roman" w:hAnsi="Times New Roman" w:cs="Times New Roman"/>
          <w:iCs/>
          <w:snapToGrid w:val="0"/>
          <w:lang w:val="ru-RU"/>
        </w:rPr>
        <w:t>Доставка осуществляется в рабочие дни: понедельник, четверг с 09:00 до 17:00 часов, в пятницу с 09:00 до 15:45 часов</w:t>
      </w:r>
      <w:r w:rsidRPr="002E4820">
        <w:rPr>
          <w:rFonts w:ascii="Times New Roman" w:eastAsia="Times New Roman" w:hAnsi="Times New Roman" w:cs="Times New Roman"/>
          <w:i/>
          <w:iCs/>
          <w:snapToGrid w:val="0"/>
          <w:lang w:val="ru-RU"/>
        </w:rPr>
        <w:t>.</w:t>
      </w:r>
    </w:p>
    <w:p w14:paraId="036C4DEE" w14:textId="77777777" w:rsidR="002E4820" w:rsidRPr="002E4820" w:rsidRDefault="002E4820" w:rsidP="002E482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snapToGrid w:val="0"/>
          <w:lang w:val="ru-RU"/>
        </w:rPr>
      </w:pPr>
      <w:r w:rsidRPr="002E4820">
        <w:rPr>
          <w:rFonts w:ascii="Times New Roman" w:eastAsia="Times New Roman" w:hAnsi="Times New Roman" w:cs="Times New Roman"/>
          <w:iCs/>
          <w:snapToGrid w:val="0"/>
          <w:lang w:val="ru-RU"/>
        </w:rPr>
        <w:t xml:space="preserve">Покупатель обязан в письменном виде и/или посредством направления сообщения по электронной почте подтвердить Поставщику готовность принять Товар в указанное Поставщиком время. Без наличия подтверждения от Покупателя доставка Товара в указанное Поставщиком время не осуществляется.    </w:t>
      </w:r>
    </w:p>
    <w:p w14:paraId="6CF646AD" w14:textId="3A67473C" w:rsidR="002E4820" w:rsidRDefault="002E4820" w:rsidP="002E482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snapToGrid w:val="0"/>
          <w:lang w:val="ru-RU"/>
        </w:rPr>
      </w:pPr>
      <w:r w:rsidRPr="002E4820">
        <w:rPr>
          <w:rFonts w:ascii="Times New Roman" w:eastAsia="Times New Roman" w:hAnsi="Times New Roman" w:cs="Times New Roman"/>
          <w:iCs/>
          <w:snapToGrid w:val="0"/>
          <w:lang w:val="ru-RU"/>
        </w:rPr>
        <w:t>Доставка осуществляется Поставщиком собственным транспортом или с привлечением транспорта третьих лиц за свой счёт. Разгрузка и размещение Товара в местах хранения Покупателя осуществляются силами Поставщика.</w:t>
      </w:r>
    </w:p>
    <w:p w14:paraId="513A10CD" w14:textId="77777777" w:rsidR="00626D3E" w:rsidRPr="00626D3E" w:rsidRDefault="00626D3E" w:rsidP="00626D3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snapToGrid w:val="0"/>
          <w:lang w:val="ru-RU"/>
        </w:rPr>
      </w:pPr>
      <w:r w:rsidRPr="00626D3E">
        <w:rPr>
          <w:rFonts w:ascii="Times New Roman" w:eastAsia="Times New Roman" w:hAnsi="Times New Roman" w:cs="Times New Roman"/>
          <w:iCs/>
          <w:snapToGrid w:val="0"/>
          <w:lang w:val="ru-RU"/>
        </w:rPr>
        <w:t>При осуществлении закупки ТРУ, в отношении которых Постановлением № 1875 установлено ограничение закупок ТРУ иностранного происхождения не допускается: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происхождения;</w:t>
      </w:r>
    </w:p>
    <w:p w14:paraId="27249527" w14:textId="08FBBB11" w:rsidR="00626D3E" w:rsidRPr="002E4820" w:rsidRDefault="00626D3E" w:rsidP="00626D3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snapToGrid w:val="0"/>
          <w:lang w:val="ru-RU"/>
        </w:rPr>
      </w:pPr>
      <w:r w:rsidRPr="00626D3E">
        <w:rPr>
          <w:rFonts w:ascii="Times New Roman" w:eastAsia="Times New Roman" w:hAnsi="Times New Roman" w:cs="Times New Roman"/>
          <w:iCs/>
          <w:snapToGrid w:val="0"/>
          <w:lang w:val="ru-RU"/>
        </w:rPr>
        <w:t>Также Поставщик обязан представить при поставк</w:t>
      </w:r>
      <w:r>
        <w:rPr>
          <w:rFonts w:ascii="Times New Roman" w:eastAsia="Times New Roman" w:hAnsi="Times New Roman" w:cs="Times New Roman"/>
          <w:iCs/>
          <w:snapToGrid w:val="0"/>
          <w:lang w:val="ru-RU"/>
        </w:rPr>
        <w:t>е</w:t>
      </w:r>
      <w:r w:rsidRPr="00626D3E">
        <w:rPr>
          <w:rFonts w:ascii="Times New Roman" w:eastAsia="Times New Roman" w:hAnsi="Times New Roman" w:cs="Times New Roman"/>
          <w:iCs/>
          <w:snapToGrid w:val="0"/>
          <w:lang w:val="ru-RU"/>
        </w:rPr>
        <w:t xml:space="preserve"> российского товара номер реестровой записи из реестра российской промышленной продукции, номер реестровой записи из евразийского реестра промышленных товаров</w:t>
      </w:r>
    </w:p>
    <w:p w14:paraId="54CE3D1D" w14:textId="77777777" w:rsidR="002C1117" w:rsidRPr="007D3E78" w:rsidRDefault="002C1117" w:rsidP="002C111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ind w:left="0" w:firstLine="709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УСЛОВИЯ СДАЧИ И ПРИЕМКИ ТОВАРА</w:t>
      </w:r>
    </w:p>
    <w:p w14:paraId="070B5229" w14:textId="77777777" w:rsidR="001F00B4" w:rsidRPr="007D3E78" w:rsidRDefault="002C1117" w:rsidP="001F00B4">
      <w:pPr>
        <w:pStyle w:val="a3"/>
        <w:widowControl w:val="0"/>
        <w:numPr>
          <w:ilvl w:val="1"/>
          <w:numId w:val="1"/>
        </w:num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Порядок сдачи и приемки</w:t>
      </w:r>
      <w:r w:rsidR="001159A7"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:</w:t>
      </w:r>
    </w:p>
    <w:p w14:paraId="585BB374" w14:textId="77777777" w:rsidR="009B6928" w:rsidRPr="009B6928" w:rsidRDefault="009B6928" w:rsidP="009B6928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9B6928">
        <w:rPr>
          <w:rFonts w:ascii="Times New Roman" w:hAnsi="Times New Roman" w:cs="Times New Roman"/>
          <w:lang w:val="ru-RU"/>
        </w:rPr>
        <w:t>Приемка осуществляется приемочной комиссией Заказчика. Заказчик обязан уведомить Поставщика о дате приемке товара. В случае неприбытия уполномоченного представителя Поставщика для участия в приемке в срок, указанный в уведомлении, Заказчик осуществляет приемку Товара без участия Поставщика.</w:t>
      </w:r>
    </w:p>
    <w:p w14:paraId="51004AB2" w14:textId="77777777" w:rsidR="009B6928" w:rsidRPr="009B6928" w:rsidRDefault="009B6928" w:rsidP="009B6928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9B6928">
        <w:rPr>
          <w:rFonts w:ascii="Times New Roman" w:hAnsi="Times New Roman" w:cs="Times New Roman"/>
          <w:lang w:val="ru-RU"/>
        </w:rPr>
        <w:t>Приемка Товара осущес</w:t>
      </w:r>
      <w:r w:rsidR="00FE3D3F">
        <w:rPr>
          <w:rFonts w:ascii="Times New Roman" w:hAnsi="Times New Roman" w:cs="Times New Roman"/>
          <w:lang w:val="ru-RU"/>
        </w:rPr>
        <w:t>твляется Заказчиком в течении 15</w:t>
      </w:r>
      <w:r w:rsidRPr="009B6928">
        <w:rPr>
          <w:rFonts w:ascii="Times New Roman" w:hAnsi="Times New Roman" w:cs="Times New Roman"/>
          <w:lang w:val="ru-RU"/>
        </w:rPr>
        <w:t xml:space="preserve"> (</w:t>
      </w:r>
      <w:r w:rsidR="00FE3D3F">
        <w:rPr>
          <w:rFonts w:ascii="Times New Roman" w:hAnsi="Times New Roman" w:cs="Times New Roman"/>
          <w:lang w:val="ru-RU"/>
        </w:rPr>
        <w:t>Пятнадцати</w:t>
      </w:r>
      <w:r w:rsidRPr="009B6928">
        <w:rPr>
          <w:rFonts w:ascii="Times New Roman" w:hAnsi="Times New Roman" w:cs="Times New Roman"/>
          <w:lang w:val="ru-RU"/>
        </w:rPr>
        <w:t>) рабочих дней с момента получения Товара и документов, указанных в п.7.2. Технического задания.</w:t>
      </w:r>
    </w:p>
    <w:p w14:paraId="133E7B8A" w14:textId="77777777" w:rsidR="001159A7" w:rsidRPr="007D3E78" w:rsidRDefault="009B6928" w:rsidP="009B6928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9B6928">
        <w:rPr>
          <w:rFonts w:ascii="Times New Roman" w:hAnsi="Times New Roman" w:cs="Times New Roman"/>
          <w:lang w:val="ru-RU"/>
        </w:rPr>
        <w:t>Приемка товара по количеству, наименованию, ассортименту, комплектности и таре (упаковке) производится в соответствии с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 и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 (далее совместно – Инструкции Госарбитража СССР).</w:t>
      </w:r>
      <w:r w:rsidR="001F00B4" w:rsidRPr="007D3E78">
        <w:rPr>
          <w:rFonts w:ascii="Times New Roman" w:hAnsi="Times New Roman" w:cs="Times New Roman"/>
          <w:lang w:val="ru-RU"/>
        </w:rPr>
        <w:t>).</w:t>
      </w:r>
    </w:p>
    <w:p w14:paraId="6C17E763" w14:textId="77777777" w:rsidR="001F00B4" w:rsidRPr="007D3E78" w:rsidRDefault="001F00B4" w:rsidP="001159A7">
      <w:pPr>
        <w:tabs>
          <w:tab w:val="left" w:pos="912"/>
        </w:tabs>
        <w:ind w:firstLine="708"/>
        <w:rPr>
          <w:rFonts w:ascii="Times New Roman" w:hAnsi="Times New Roman" w:cs="Times New Roman"/>
          <w:lang w:val="ru-RU"/>
        </w:rPr>
      </w:pPr>
    </w:p>
    <w:p w14:paraId="6C14A19F" w14:textId="77777777" w:rsidR="001F00B4" w:rsidRPr="007D3E78" w:rsidRDefault="001F00B4" w:rsidP="001F00B4">
      <w:pPr>
        <w:tabs>
          <w:tab w:val="left" w:pos="912"/>
          <w:tab w:val="left" w:pos="1992"/>
        </w:tabs>
        <w:ind w:firstLine="708"/>
        <w:rPr>
          <w:rFonts w:ascii="Times New Roman" w:hAnsi="Times New Roman" w:cs="Times New Roman"/>
          <w:b/>
          <w:lang w:val="ru-RU"/>
        </w:rPr>
      </w:pPr>
      <w:r w:rsidRPr="007D3E78">
        <w:rPr>
          <w:rFonts w:ascii="Times New Roman" w:hAnsi="Times New Roman" w:cs="Times New Roman"/>
          <w:b/>
          <w:lang w:val="ru-RU"/>
        </w:rPr>
        <w:t>7.2</w:t>
      </w:r>
      <w:r w:rsidR="00063F27" w:rsidRPr="007D3E78">
        <w:rPr>
          <w:rFonts w:ascii="Times New Roman" w:hAnsi="Times New Roman" w:cs="Times New Roman"/>
          <w:b/>
          <w:lang w:val="ru-RU"/>
        </w:rPr>
        <w:t xml:space="preserve">     </w:t>
      </w:r>
      <w:r w:rsidRPr="007D3E78">
        <w:rPr>
          <w:rFonts w:ascii="Times New Roman" w:hAnsi="Times New Roman" w:cs="Times New Roman"/>
          <w:b/>
          <w:lang w:val="ru-RU"/>
        </w:rPr>
        <w:t>Требования по передаче Заказчику тех</w:t>
      </w:r>
      <w:r w:rsidR="00063F27" w:rsidRPr="007D3E78">
        <w:rPr>
          <w:rFonts w:ascii="Times New Roman" w:hAnsi="Times New Roman" w:cs="Times New Roman"/>
          <w:b/>
          <w:lang w:val="ru-RU"/>
        </w:rPr>
        <w:t>н</w:t>
      </w:r>
      <w:r w:rsidRPr="007D3E78">
        <w:rPr>
          <w:rFonts w:ascii="Times New Roman" w:hAnsi="Times New Roman" w:cs="Times New Roman"/>
          <w:b/>
          <w:lang w:val="ru-RU"/>
        </w:rPr>
        <w:t xml:space="preserve">ических и </w:t>
      </w:r>
      <w:r w:rsidR="00063F27" w:rsidRPr="007D3E78">
        <w:rPr>
          <w:rFonts w:ascii="Times New Roman" w:hAnsi="Times New Roman" w:cs="Times New Roman"/>
          <w:b/>
          <w:lang w:val="ru-RU"/>
        </w:rPr>
        <w:t>иных документов при поставке товаров</w:t>
      </w:r>
    </w:p>
    <w:p w14:paraId="6E8936E3" w14:textId="77777777" w:rsidR="00063F27" w:rsidRPr="007D3E78" w:rsidRDefault="00063F27" w:rsidP="00873D0A">
      <w:pPr>
        <w:tabs>
          <w:tab w:val="left" w:pos="912"/>
          <w:tab w:val="left" w:pos="199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7D3E78">
        <w:rPr>
          <w:rFonts w:ascii="Times New Roman" w:hAnsi="Times New Roman" w:cs="Times New Roman"/>
          <w:lang w:val="ru-RU"/>
        </w:rPr>
        <w:t>Поставщик поставляет Товар Заказчику с надлежащим образцом оформленными необходимыми сопроводительными документами:</w:t>
      </w:r>
    </w:p>
    <w:p w14:paraId="210B927C" w14:textId="77777777" w:rsidR="00063F27" w:rsidRPr="007D3E78" w:rsidRDefault="00063F27" w:rsidP="00873D0A">
      <w:pPr>
        <w:tabs>
          <w:tab w:val="left" w:pos="912"/>
          <w:tab w:val="left" w:pos="199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7D3E78">
        <w:rPr>
          <w:rFonts w:ascii="Times New Roman" w:hAnsi="Times New Roman" w:cs="Times New Roman"/>
          <w:lang w:val="ru-RU"/>
        </w:rPr>
        <w:t>заверенными   держателем сертификата копиями сертификатов соответствия (деклараций о соответствии) на поставляемый Товар, подтверждающими качество Товара;</w:t>
      </w:r>
    </w:p>
    <w:p w14:paraId="53FF67CD" w14:textId="77777777" w:rsidR="001F00B4" w:rsidRPr="007D3E78" w:rsidRDefault="00063F27" w:rsidP="00873D0A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7D3E78">
        <w:rPr>
          <w:rFonts w:ascii="Times New Roman" w:hAnsi="Times New Roman" w:cs="Times New Roman"/>
          <w:lang w:val="ru-RU"/>
        </w:rPr>
        <w:t>- товарной накладной ф.ТОРГ-12;</w:t>
      </w:r>
    </w:p>
    <w:p w14:paraId="083E0BA0" w14:textId="77777777" w:rsidR="00063F27" w:rsidRPr="007D3E78" w:rsidRDefault="00063F27" w:rsidP="00873D0A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7D3E78">
        <w:rPr>
          <w:rFonts w:ascii="Times New Roman" w:hAnsi="Times New Roman" w:cs="Times New Roman"/>
          <w:lang w:val="ru-RU"/>
        </w:rPr>
        <w:t>- товарно-транспортных накладных по форме № 1-Т (</w:t>
      </w:r>
      <w:r w:rsidR="00F42B5A" w:rsidRPr="007D3E78">
        <w:rPr>
          <w:rFonts w:ascii="Times New Roman" w:hAnsi="Times New Roman" w:cs="Times New Roman"/>
          <w:lang w:val="ru-RU"/>
        </w:rPr>
        <w:t>если поставка осуществляется автомобильным транспортом), подписанными со стороны Поставщика,</w:t>
      </w:r>
    </w:p>
    <w:p w14:paraId="4F50BF08" w14:textId="77777777" w:rsidR="00F42B5A" w:rsidRPr="007D3E78" w:rsidRDefault="00F42B5A" w:rsidP="00873D0A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7D3E78">
        <w:rPr>
          <w:rFonts w:ascii="Times New Roman" w:hAnsi="Times New Roman" w:cs="Times New Roman"/>
          <w:lang w:val="ru-RU"/>
        </w:rPr>
        <w:t>- паспорта качества;</w:t>
      </w:r>
    </w:p>
    <w:p w14:paraId="67BD81CD" w14:textId="77777777" w:rsidR="00F42B5A" w:rsidRPr="007D3E78" w:rsidRDefault="00F42B5A" w:rsidP="00873D0A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7D3E78">
        <w:rPr>
          <w:rFonts w:ascii="Times New Roman" w:hAnsi="Times New Roman" w:cs="Times New Roman"/>
          <w:lang w:val="ru-RU"/>
        </w:rPr>
        <w:lastRenderedPageBreak/>
        <w:t>- счет-фактурой;</w:t>
      </w:r>
    </w:p>
    <w:p w14:paraId="6C2984E3" w14:textId="77777777" w:rsidR="00F42B5A" w:rsidRPr="007D3E78" w:rsidRDefault="00F42B5A" w:rsidP="00873D0A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lang w:val="ru-RU"/>
        </w:rPr>
      </w:pPr>
      <w:r w:rsidRPr="007D3E78">
        <w:rPr>
          <w:rFonts w:ascii="Times New Roman" w:hAnsi="Times New Roman" w:cs="Times New Roman"/>
          <w:lang w:val="ru-RU"/>
        </w:rPr>
        <w:t>- сертификат соответствия;</w:t>
      </w:r>
    </w:p>
    <w:p w14:paraId="0FDBFC7E" w14:textId="77777777" w:rsidR="00F42B5A" w:rsidRPr="007D3E78" w:rsidRDefault="00F42B5A" w:rsidP="00873D0A">
      <w:pPr>
        <w:tabs>
          <w:tab w:val="left" w:pos="912"/>
        </w:tabs>
        <w:ind w:firstLine="708"/>
        <w:jc w:val="both"/>
        <w:rPr>
          <w:rFonts w:ascii="Times New Roman" w:hAnsi="Times New Roman" w:cs="Times New Roman"/>
          <w:b/>
          <w:lang w:val="ru-RU"/>
        </w:rPr>
      </w:pPr>
      <w:r w:rsidRPr="007D3E78">
        <w:rPr>
          <w:rFonts w:ascii="Times New Roman" w:hAnsi="Times New Roman" w:cs="Times New Roman"/>
          <w:lang w:val="ru-RU"/>
        </w:rPr>
        <w:t>- счетом.</w:t>
      </w:r>
    </w:p>
    <w:p w14:paraId="0572235A" w14:textId="77777777" w:rsidR="00F42B5A" w:rsidRPr="007D3E78" w:rsidRDefault="00F42B5A" w:rsidP="00F42B5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hAnsi="Times New Roman" w:cs="Times New Roman"/>
          <w:lang w:val="ru-RU"/>
        </w:rPr>
        <w:tab/>
      </w: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ТРЕБОВАНИЯ К ТРАНСПОРТИРОВКЕ</w:t>
      </w:r>
    </w:p>
    <w:p w14:paraId="06C2E24E" w14:textId="77777777" w:rsidR="001F00B4" w:rsidRPr="007D3E78" w:rsidRDefault="00873D0A" w:rsidP="00873D0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F42B5A" w:rsidRPr="007D3E78">
        <w:rPr>
          <w:rFonts w:ascii="Times New Roman" w:hAnsi="Times New Roman" w:cs="Times New Roman"/>
          <w:lang w:val="ru-RU"/>
        </w:rPr>
        <w:t>Поставка Товара осуществляется автомобильным транспортом. Доставка Товара, включая его погрузку, разгрузку, производится силами Поставщика с использованием механизмов и инструментов Поставщика.</w:t>
      </w:r>
    </w:p>
    <w:p w14:paraId="7D707D0F" w14:textId="77777777" w:rsidR="00211802" w:rsidRPr="007D3E78" w:rsidRDefault="00211802" w:rsidP="00F42B5A">
      <w:pPr>
        <w:tabs>
          <w:tab w:val="left" w:pos="2736"/>
        </w:tabs>
        <w:rPr>
          <w:rFonts w:ascii="Times New Roman" w:hAnsi="Times New Roman" w:cs="Times New Roman"/>
          <w:lang w:val="ru-RU"/>
        </w:rPr>
      </w:pPr>
    </w:p>
    <w:p w14:paraId="5F7AA787" w14:textId="77777777" w:rsidR="00F42B5A" w:rsidRPr="007D3E78" w:rsidRDefault="00F42B5A" w:rsidP="00F42B5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hAnsi="Times New Roman" w:cs="Times New Roman"/>
          <w:lang w:val="ru-RU"/>
        </w:rPr>
        <w:tab/>
      </w: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ТРЕБОВАНИЯ </w:t>
      </w:r>
      <w:r w:rsidR="007D3E78" w:rsidRPr="007D3E7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К </w:t>
      </w: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ХРАНЕНИЮ</w:t>
      </w:r>
    </w:p>
    <w:p w14:paraId="7F79C247" w14:textId="77777777" w:rsidR="00F42B5A" w:rsidRPr="007D3E78" w:rsidRDefault="00211802" w:rsidP="00873D0A">
      <w:pPr>
        <w:widowControl w:val="0"/>
        <w:autoSpaceDE w:val="0"/>
        <w:autoSpaceDN w:val="0"/>
        <w:adjustRightInd w:val="0"/>
        <w:spacing w:before="200" w:after="120"/>
        <w:ind w:firstLine="708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>Товар должен храниться в закрытых сухих помещениях в не распакованном виде. Температура хранения должна соответствовать требованиям предприятия-изготовителя.</w:t>
      </w:r>
    </w:p>
    <w:p w14:paraId="7D1F0EA2" w14:textId="77777777" w:rsidR="00211802" w:rsidRPr="007D3E78" w:rsidRDefault="00211802" w:rsidP="0021180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ab/>
      </w:r>
      <w:r w:rsidR="007D3E78" w:rsidRPr="007D3E78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ТРЕБОВАНИЯ </w:t>
      </w: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К ОБСЛУЖИВАНИЮ</w:t>
      </w:r>
    </w:p>
    <w:p w14:paraId="2B814BF9" w14:textId="77777777" w:rsidR="00211802" w:rsidRPr="007D3E78" w:rsidRDefault="00211802" w:rsidP="00F42B5A">
      <w:pPr>
        <w:tabs>
          <w:tab w:val="left" w:pos="2148"/>
        </w:tabs>
        <w:rPr>
          <w:rFonts w:ascii="Times New Roman" w:hAnsi="Times New Roman" w:cs="Times New Roman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>Не установлены.</w:t>
      </w:r>
    </w:p>
    <w:p w14:paraId="1A4C5152" w14:textId="77777777" w:rsidR="00211802" w:rsidRPr="007D3E78" w:rsidRDefault="00211802" w:rsidP="0021180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hAnsi="Times New Roman" w:cs="Times New Roman"/>
          <w:lang w:val="ru-RU"/>
        </w:rPr>
        <w:t xml:space="preserve">       </w:t>
      </w:r>
      <w:r w:rsidRPr="007D3E78">
        <w:rPr>
          <w:rFonts w:ascii="Times New Roman" w:eastAsia="Times New Roman" w:hAnsi="Times New Roman" w:cs="Times New Roman"/>
          <w:b/>
          <w:color w:val="auto"/>
          <w:lang w:val="ru-RU"/>
        </w:rPr>
        <w:t>ЭКОЛОГИЧЕСКИЕ ТРЕБОВАНИЯ</w:t>
      </w:r>
    </w:p>
    <w:p w14:paraId="7CD883A9" w14:textId="77777777" w:rsidR="009C77F9" w:rsidRPr="007D3E78" w:rsidRDefault="00873D0A" w:rsidP="00873D0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211802" w:rsidRPr="007D3E78">
        <w:rPr>
          <w:rFonts w:ascii="Times New Roman" w:hAnsi="Times New Roman" w:cs="Times New Roman"/>
          <w:lang w:val="ru-RU"/>
        </w:rPr>
        <w:t xml:space="preserve">Товар должен быть безопасным и разрешен для применения на территории РФ, то есть при применении его по назначению и </w:t>
      </w:r>
      <w:r w:rsidR="009C77F9" w:rsidRPr="007D3E78">
        <w:rPr>
          <w:rFonts w:ascii="Times New Roman" w:hAnsi="Times New Roman" w:cs="Times New Roman"/>
          <w:lang w:val="ru-RU"/>
        </w:rPr>
        <w:t>выполнении требований к эксплуатации (использованию) не должен причинять вред имуществу Заказчика и жизни и здоровью работников Заказчика, а также отвечать всем требованиям Федерального закона от 10.01.2002 №7-ФЗ «Об охране окружающей среды</w:t>
      </w:r>
    </w:p>
    <w:p w14:paraId="462E6946" w14:textId="361E1062" w:rsidR="009C77F9" w:rsidRPr="007D3E78" w:rsidRDefault="009C77F9" w:rsidP="009C77F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0" w:after="120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7D3E78">
        <w:rPr>
          <w:rFonts w:ascii="Times New Roman" w:hAnsi="Times New Roman" w:cs="Times New Roman"/>
          <w:lang w:val="ru-RU"/>
        </w:rPr>
        <w:tab/>
      </w:r>
      <w:r w:rsidRPr="007D3E78">
        <w:rPr>
          <w:rFonts w:ascii="Times New Roman" w:hAnsi="Times New Roman" w:cs="Times New Roman"/>
          <w:b/>
          <w:lang w:val="ru-RU"/>
        </w:rPr>
        <w:t xml:space="preserve">    ТРЕБОВАНИЯ К БЕЗОПАСНОСТИ</w:t>
      </w:r>
    </w:p>
    <w:p w14:paraId="7D898389" w14:textId="4EF65FCD" w:rsidR="009C77F9" w:rsidRPr="007D3E78" w:rsidRDefault="009C77F9" w:rsidP="00873D0A">
      <w:pPr>
        <w:widowControl w:val="0"/>
        <w:autoSpaceDE w:val="0"/>
        <w:autoSpaceDN w:val="0"/>
        <w:adjustRightInd w:val="0"/>
        <w:spacing w:before="200" w:after="120"/>
        <w:ind w:firstLine="708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7D3E78">
        <w:rPr>
          <w:rFonts w:ascii="Times New Roman" w:eastAsia="Times New Roman" w:hAnsi="Times New Roman" w:cs="Times New Roman"/>
          <w:color w:val="auto"/>
          <w:lang w:val="ru-RU"/>
        </w:rPr>
        <w:t>Товар должен быть безопасным и разрешенным для применения на территории   РФ, то есть при применении его по назначению при обычных условиях эксплуатации не должен причинять вред имуществу Заказчика, жизни и здоровью работников Заказчика и отвечать всем требованиям в соответствии с пунктом 3 ГОСТ 10354-82.</w:t>
      </w:r>
    </w:p>
    <w:p w14:paraId="1F880832" w14:textId="77777777" w:rsidR="00B943E9" w:rsidRDefault="00B943E9" w:rsidP="009C77F9">
      <w:pPr>
        <w:tabs>
          <w:tab w:val="left" w:pos="2148"/>
        </w:tabs>
        <w:rPr>
          <w:rFonts w:ascii="Times New Roman" w:hAnsi="Times New Roman" w:cs="Times New Roman"/>
          <w:sz w:val="22"/>
          <w:lang w:val="ru-RU"/>
        </w:rPr>
      </w:pPr>
    </w:p>
    <w:p w14:paraId="40AF2F85" w14:textId="77777777" w:rsidR="00B943E9" w:rsidRPr="00B943E9" w:rsidRDefault="00B943E9" w:rsidP="00B943E9">
      <w:pPr>
        <w:rPr>
          <w:rFonts w:ascii="Times New Roman" w:hAnsi="Times New Roman" w:cs="Times New Roman"/>
          <w:sz w:val="22"/>
          <w:lang w:val="ru-RU"/>
        </w:rPr>
      </w:pPr>
    </w:p>
    <w:p w14:paraId="1BBED47D" w14:textId="77777777" w:rsidR="00B943E9" w:rsidRDefault="00B943E9" w:rsidP="00B943E9">
      <w:pPr>
        <w:rPr>
          <w:rFonts w:ascii="Times New Roman" w:hAnsi="Times New Roman" w:cs="Times New Roman"/>
          <w:sz w:val="22"/>
          <w:lang w:val="ru-RU"/>
        </w:rPr>
      </w:pPr>
    </w:p>
    <w:p w14:paraId="02EA8AB8" w14:textId="77777777" w:rsidR="007340DA" w:rsidRDefault="007340DA" w:rsidP="00B943E9">
      <w:pPr>
        <w:rPr>
          <w:rFonts w:ascii="Times New Roman" w:hAnsi="Times New Roman" w:cs="Times New Roman"/>
          <w:sz w:val="22"/>
          <w:lang w:val="ru-RU"/>
        </w:rPr>
      </w:pPr>
    </w:p>
    <w:p w14:paraId="7AD85702" w14:textId="77777777" w:rsidR="007340DA" w:rsidRPr="007340DA" w:rsidRDefault="007340DA" w:rsidP="007340DA">
      <w:pPr>
        <w:rPr>
          <w:rFonts w:ascii="Times New Roman" w:hAnsi="Times New Roman" w:cs="Times New Roman"/>
          <w:sz w:val="22"/>
          <w:lang w:val="ru-RU"/>
        </w:rPr>
      </w:pPr>
    </w:p>
    <w:p w14:paraId="588EE156" w14:textId="77777777" w:rsidR="007340DA" w:rsidRPr="007340DA" w:rsidRDefault="007340DA" w:rsidP="007340DA">
      <w:pPr>
        <w:rPr>
          <w:rFonts w:ascii="Times New Roman" w:hAnsi="Times New Roman" w:cs="Times New Roman"/>
          <w:sz w:val="22"/>
          <w:lang w:val="ru-RU"/>
        </w:rPr>
      </w:pPr>
    </w:p>
    <w:p w14:paraId="7C678983" w14:textId="77777777" w:rsidR="007340DA" w:rsidRPr="007340DA" w:rsidRDefault="007340DA" w:rsidP="007340DA">
      <w:pPr>
        <w:rPr>
          <w:rFonts w:ascii="Times New Roman" w:hAnsi="Times New Roman" w:cs="Times New Roman"/>
          <w:sz w:val="22"/>
          <w:lang w:val="ru-RU"/>
        </w:rPr>
      </w:pPr>
    </w:p>
    <w:p w14:paraId="2B136EA9" w14:textId="77777777" w:rsidR="007340DA" w:rsidRPr="007340DA" w:rsidRDefault="007340DA" w:rsidP="007340DA">
      <w:pPr>
        <w:rPr>
          <w:rFonts w:ascii="Times New Roman" w:hAnsi="Times New Roman" w:cs="Times New Roman"/>
          <w:sz w:val="22"/>
          <w:lang w:val="ru-RU"/>
        </w:rPr>
      </w:pPr>
    </w:p>
    <w:p w14:paraId="23891DD7" w14:textId="77777777" w:rsidR="007340DA" w:rsidRDefault="007340DA" w:rsidP="007340DA">
      <w:pPr>
        <w:rPr>
          <w:rFonts w:ascii="Times New Roman" w:hAnsi="Times New Roman" w:cs="Times New Roman"/>
          <w:sz w:val="22"/>
          <w:lang w:val="ru-RU"/>
        </w:rPr>
      </w:pPr>
    </w:p>
    <w:p w14:paraId="5E4A8FC7" w14:textId="77777777" w:rsidR="001B3330" w:rsidRDefault="001B3330" w:rsidP="007340DA">
      <w:pPr>
        <w:rPr>
          <w:rFonts w:ascii="Times New Roman" w:hAnsi="Times New Roman" w:cs="Times New Roman"/>
          <w:sz w:val="22"/>
          <w:lang w:val="ru-RU"/>
        </w:rPr>
      </w:pPr>
    </w:p>
    <w:p w14:paraId="6D7ABADA" w14:textId="77777777" w:rsidR="001B3330" w:rsidRDefault="001B3330" w:rsidP="007340DA">
      <w:pPr>
        <w:rPr>
          <w:rFonts w:ascii="Times New Roman" w:hAnsi="Times New Roman" w:cs="Times New Roman"/>
          <w:sz w:val="22"/>
          <w:lang w:val="ru-RU"/>
        </w:rPr>
      </w:pPr>
    </w:p>
    <w:p w14:paraId="185F3D2D" w14:textId="77777777" w:rsidR="001B3330" w:rsidRDefault="001B3330" w:rsidP="007340DA">
      <w:pPr>
        <w:rPr>
          <w:rFonts w:ascii="Times New Roman" w:hAnsi="Times New Roman" w:cs="Times New Roman"/>
          <w:sz w:val="22"/>
          <w:lang w:val="ru-RU"/>
        </w:rPr>
      </w:pPr>
    </w:p>
    <w:p w14:paraId="18BAA41E" w14:textId="77777777" w:rsidR="001B3330" w:rsidRDefault="001B3330" w:rsidP="007340DA">
      <w:pPr>
        <w:rPr>
          <w:rFonts w:ascii="Times New Roman" w:hAnsi="Times New Roman" w:cs="Times New Roman"/>
          <w:sz w:val="22"/>
          <w:lang w:val="ru-RU"/>
        </w:rPr>
      </w:pPr>
    </w:p>
    <w:p w14:paraId="4B36D24A" w14:textId="77777777" w:rsidR="001B3330" w:rsidRPr="007340DA" w:rsidRDefault="001B3330" w:rsidP="007340DA">
      <w:pPr>
        <w:rPr>
          <w:rFonts w:ascii="Times New Roman" w:hAnsi="Times New Roman" w:cs="Times New Roman"/>
          <w:sz w:val="22"/>
          <w:lang w:val="ru-RU"/>
        </w:rPr>
      </w:pPr>
    </w:p>
    <w:p w14:paraId="112E2DFD" w14:textId="77777777" w:rsidR="007340DA" w:rsidRDefault="007340DA" w:rsidP="007340DA">
      <w:pPr>
        <w:rPr>
          <w:rFonts w:ascii="Times New Roman" w:hAnsi="Times New Roman" w:cs="Times New Roman"/>
          <w:sz w:val="22"/>
          <w:lang w:val="ru-RU"/>
        </w:rPr>
      </w:pPr>
    </w:p>
    <w:p w14:paraId="33A6F2DE" w14:textId="77777777" w:rsidR="007B65BB" w:rsidRDefault="007B65BB" w:rsidP="007340DA">
      <w:pPr>
        <w:rPr>
          <w:rFonts w:ascii="Times New Roman" w:hAnsi="Times New Roman" w:cs="Times New Roman"/>
          <w:sz w:val="22"/>
          <w:lang w:val="ru-RU"/>
        </w:rPr>
      </w:pPr>
    </w:p>
    <w:p w14:paraId="26BFEBB8" w14:textId="77777777" w:rsidR="007B65BB" w:rsidRDefault="007B65BB" w:rsidP="007340DA">
      <w:pPr>
        <w:rPr>
          <w:rFonts w:ascii="Times New Roman" w:hAnsi="Times New Roman" w:cs="Times New Roman"/>
          <w:sz w:val="22"/>
          <w:lang w:val="ru-RU"/>
        </w:rPr>
      </w:pPr>
    </w:p>
    <w:p w14:paraId="2BC2A6BF" w14:textId="77777777" w:rsidR="007B65BB" w:rsidRDefault="007B65BB" w:rsidP="007340DA">
      <w:pPr>
        <w:rPr>
          <w:rFonts w:ascii="Times New Roman" w:hAnsi="Times New Roman" w:cs="Times New Roman"/>
          <w:sz w:val="22"/>
          <w:lang w:val="ru-RU"/>
        </w:rPr>
      </w:pPr>
    </w:p>
    <w:p w14:paraId="6583AA00" w14:textId="65AA97CC" w:rsidR="007B65BB" w:rsidRDefault="007B65BB" w:rsidP="007340DA">
      <w:pPr>
        <w:rPr>
          <w:rFonts w:ascii="Times New Roman" w:hAnsi="Times New Roman" w:cs="Times New Roman"/>
          <w:sz w:val="22"/>
          <w:lang w:val="ru-RU"/>
        </w:rPr>
      </w:pPr>
    </w:p>
    <w:p w14:paraId="5C8E59D4" w14:textId="5C19095C" w:rsidR="00EA4A79" w:rsidRDefault="00EA4A79" w:rsidP="007340DA">
      <w:pPr>
        <w:rPr>
          <w:rFonts w:ascii="Times New Roman" w:hAnsi="Times New Roman" w:cs="Times New Roman"/>
          <w:sz w:val="22"/>
          <w:lang w:val="ru-RU"/>
        </w:rPr>
      </w:pPr>
    </w:p>
    <w:p w14:paraId="4788E51D" w14:textId="69CA6971" w:rsidR="00EA4A79" w:rsidRDefault="00EA4A79" w:rsidP="007340DA">
      <w:pPr>
        <w:rPr>
          <w:rFonts w:ascii="Times New Roman" w:hAnsi="Times New Roman" w:cs="Times New Roman"/>
          <w:sz w:val="22"/>
          <w:lang w:val="ru-RU"/>
        </w:rPr>
      </w:pPr>
    </w:p>
    <w:p w14:paraId="153C0113" w14:textId="3A01F465" w:rsidR="00EA4A79" w:rsidRDefault="00EA4A79" w:rsidP="007340DA">
      <w:pPr>
        <w:rPr>
          <w:rFonts w:ascii="Times New Roman" w:hAnsi="Times New Roman" w:cs="Times New Roman"/>
          <w:sz w:val="22"/>
          <w:lang w:val="ru-RU"/>
        </w:rPr>
      </w:pPr>
    </w:p>
    <w:p w14:paraId="6558FB3A" w14:textId="77777777" w:rsidR="007B65BB" w:rsidRPr="007340DA" w:rsidRDefault="007B65BB" w:rsidP="007B65BB">
      <w:pPr>
        <w:jc w:val="right"/>
        <w:rPr>
          <w:rFonts w:ascii="Times New Roman" w:hAnsi="Times New Roman" w:cs="Times New Roman"/>
          <w:sz w:val="22"/>
          <w:lang w:val="ru-RU"/>
        </w:rPr>
      </w:pPr>
      <w:r>
        <w:rPr>
          <w:rFonts w:ascii="Times New Roman" w:hAnsi="Times New Roman" w:cs="Times New Roman"/>
          <w:sz w:val="22"/>
          <w:lang w:val="ru-RU"/>
        </w:rPr>
        <w:lastRenderedPageBreak/>
        <w:t>Приложение №1</w:t>
      </w:r>
    </w:p>
    <w:p w14:paraId="21AACA9F" w14:textId="77777777" w:rsidR="007340DA" w:rsidRPr="007340DA" w:rsidRDefault="007B65BB" w:rsidP="007340DA">
      <w:pPr>
        <w:rPr>
          <w:rFonts w:ascii="Times New Roman" w:hAnsi="Times New Roman" w:cs="Times New Roman"/>
          <w:sz w:val="22"/>
          <w:lang w:val="ru-RU"/>
        </w:rPr>
      </w:pPr>
      <w:r w:rsidRPr="007B65BB">
        <w:rPr>
          <w:rFonts w:ascii="Times New Roman" w:hAnsi="Times New Roman" w:cs="Times New Roman"/>
          <w:sz w:val="22"/>
          <w:lang w:val="ru-RU"/>
        </w:rPr>
        <w:object w:dxaOrig="8926" w:dyaOrig="12631" w14:anchorId="646506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DC" ShapeID="_x0000_i1025" DrawAspect="Content" ObjectID="_1855219269" r:id="rId6"/>
        </w:object>
      </w:r>
    </w:p>
    <w:p w14:paraId="302BF47A" w14:textId="77777777" w:rsidR="007340DA" w:rsidRDefault="007340DA" w:rsidP="007340DA">
      <w:pPr>
        <w:rPr>
          <w:rFonts w:ascii="Times New Roman" w:hAnsi="Times New Roman" w:cs="Times New Roman"/>
          <w:sz w:val="22"/>
          <w:lang w:val="ru-RU"/>
        </w:rPr>
      </w:pPr>
    </w:p>
    <w:p w14:paraId="214EC76F" w14:textId="77777777" w:rsidR="007340DA" w:rsidRDefault="007340DA" w:rsidP="007340DA">
      <w:pPr>
        <w:rPr>
          <w:rFonts w:ascii="Times New Roman" w:hAnsi="Times New Roman" w:cs="Times New Roman"/>
          <w:sz w:val="22"/>
          <w:lang w:val="ru-RU"/>
        </w:rPr>
      </w:pPr>
    </w:p>
    <w:p w14:paraId="6645C25E" w14:textId="77777777" w:rsidR="007B65BB" w:rsidRDefault="007B65BB" w:rsidP="007340DA">
      <w:pPr>
        <w:jc w:val="both"/>
        <w:rPr>
          <w:rFonts w:ascii="Times New Roman" w:hAnsi="Times New Roman" w:cs="Times New Roman"/>
          <w:lang w:val="ru-RU" w:eastAsia="ar-SA"/>
        </w:rPr>
      </w:pPr>
    </w:p>
    <w:p w14:paraId="1D3E7035" w14:textId="77777777" w:rsidR="007B65BB" w:rsidRDefault="007B65BB" w:rsidP="007340DA">
      <w:pPr>
        <w:jc w:val="both"/>
        <w:rPr>
          <w:rFonts w:ascii="Times New Roman" w:hAnsi="Times New Roman" w:cs="Times New Roman"/>
          <w:lang w:val="ru-RU" w:eastAsia="ar-SA"/>
        </w:rPr>
      </w:pPr>
    </w:p>
    <w:p w14:paraId="7F6375D8" w14:textId="77777777" w:rsidR="007B65BB" w:rsidRDefault="007B65BB" w:rsidP="007340DA">
      <w:pPr>
        <w:jc w:val="both"/>
        <w:rPr>
          <w:rFonts w:ascii="Times New Roman" w:hAnsi="Times New Roman" w:cs="Times New Roman"/>
          <w:lang w:val="ru-RU" w:eastAsia="ar-SA"/>
        </w:rPr>
      </w:pPr>
    </w:p>
    <w:p w14:paraId="25ACE272" w14:textId="77777777" w:rsidR="007B65BB" w:rsidRDefault="007B65BB" w:rsidP="007340DA">
      <w:pPr>
        <w:jc w:val="both"/>
        <w:rPr>
          <w:rFonts w:ascii="Times New Roman" w:hAnsi="Times New Roman" w:cs="Times New Roman"/>
          <w:lang w:val="ru-RU" w:eastAsia="ar-SA"/>
        </w:rPr>
      </w:pPr>
      <w:r w:rsidRPr="007B65BB">
        <w:rPr>
          <w:rFonts w:ascii="Times New Roman" w:hAnsi="Times New Roman" w:cs="Times New Roman"/>
          <w:noProof/>
          <w:lang w:val="ru-RU"/>
        </w:rPr>
        <w:lastRenderedPageBreak/>
        <w:drawing>
          <wp:inline distT="0" distB="0" distL="0" distR="0" wp14:anchorId="12AA4769" wp14:editId="29824BEE">
            <wp:extent cx="6390005" cy="90325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03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7F65E" w14:textId="77777777" w:rsidR="007B65BB" w:rsidRDefault="007B65BB" w:rsidP="007340DA">
      <w:pPr>
        <w:jc w:val="both"/>
        <w:rPr>
          <w:rFonts w:ascii="Times New Roman" w:hAnsi="Times New Roman" w:cs="Times New Roman"/>
          <w:lang w:val="ru-RU" w:eastAsia="ar-SA"/>
        </w:rPr>
      </w:pPr>
      <w:r w:rsidRPr="007B65BB">
        <w:rPr>
          <w:rFonts w:ascii="Times New Roman" w:hAnsi="Times New Roman" w:cs="Times New Roman"/>
          <w:noProof/>
          <w:lang w:val="ru-RU"/>
        </w:rPr>
        <w:lastRenderedPageBreak/>
        <w:drawing>
          <wp:inline distT="0" distB="0" distL="0" distR="0" wp14:anchorId="06A7B990" wp14:editId="6B868374">
            <wp:extent cx="6389370" cy="8372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683" cy="837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374E0" w14:textId="77777777" w:rsidR="007B65BB" w:rsidRDefault="007B65BB" w:rsidP="007340DA">
      <w:pPr>
        <w:jc w:val="both"/>
        <w:rPr>
          <w:rFonts w:ascii="Times New Roman" w:hAnsi="Times New Roman" w:cs="Times New Roman"/>
          <w:lang w:val="ru-RU" w:eastAsia="ar-SA"/>
        </w:rPr>
      </w:pPr>
    </w:p>
    <w:p w14:paraId="5A27448E" w14:textId="77777777" w:rsidR="000334D4" w:rsidRDefault="007340DA" w:rsidP="000334D4">
      <w:pPr>
        <w:jc w:val="both"/>
        <w:rPr>
          <w:rFonts w:ascii="Times New Roman" w:hAnsi="Times New Roman" w:cs="Times New Roman"/>
          <w:lang w:val="ru-RU" w:eastAsia="ar-SA"/>
        </w:rPr>
      </w:pPr>
      <w:r w:rsidRPr="00B943E9">
        <w:rPr>
          <w:rFonts w:ascii="Times New Roman" w:hAnsi="Times New Roman" w:cs="Times New Roman"/>
          <w:lang w:val="ru-RU" w:eastAsia="ar-SA"/>
        </w:rPr>
        <w:t xml:space="preserve">Руководитель </w:t>
      </w:r>
    </w:p>
    <w:p w14:paraId="5139FE83" w14:textId="2EECF3EB" w:rsidR="007340DA" w:rsidRPr="00B943E9" w:rsidRDefault="000334D4" w:rsidP="000334D4">
      <w:pPr>
        <w:jc w:val="both"/>
        <w:rPr>
          <w:rFonts w:ascii="Times New Roman" w:hAnsi="Times New Roman" w:cs="Times New Roman"/>
          <w:lang w:val="ru-RU" w:eastAsia="ar-SA"/>
        </w:rPr>
      </w:pPr>
      <w:r>
        <w:rPr>
          <w:rFonts w:ascii="Times New Roman" w:hAnsi="Times New Roman" w:cs="Times New Roman"/>
          <w:lang w:val="ru-RU" w:eastAsia="ar-SA"/>
        </w:rPr>
        <w:t>Группы по развитию логистики</w:t>
      </w:r>
      <w:r w:rsidR="007340DA" w:rsidRPr="00B943E9">
        <w:rPr>
          <w:rFonts w:ascii="Times New Roman" w:hAnsi="Times New Roman" w:cs="Times New Roman"/>
          <w:lang w:val="ru-RU" w:eastAsia="ar-SA"/>
        </w:rPr>
        <w:t xml:space="preserve">                                                                                   А.А. Синько</w:t>
      </w:r>
    </w:p>
    <w:p w14:paraId="38E5D68F" w14:textId="77777777" w:rsidR="00387D89" w:rsidRDefault="00387D89" w:rsidP="007340DA">
      <w:pPr>
        <w:rPr>
          <w:rFonts w:ascii="Times New Roman" w:hAnsi="Times New Roman" w:cs="Times New Roman"/>
          <w:sz w:val="22"/>
          <w:lang w:val="ru-RU"/>
        </w:rPr>
      </w:pPr>
    </w:p>
    <w:sectPr w:rsidR="00387D89" w:rsidSect="008374D7">
      <w:pgSz w:w="11906" w:h="16838"/>
      <w:pgMar w:top="1134" w:right="850" w:bottom="141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53060"/>
    <w:multiLevelType w:val="multilevel"/>
    <w:tmpl w:val="0F4C4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00" w:hanging="1800"/>
      </w:pPr>
      <w:rPr>
        <w:rFonts w:hint="default"/>
      </w:rPr>
    </w:lvl>
  </w:abstractNum>
  <w:abstractNum w:abstractNumId="1" w15:restartNumberingAfterBreak="0">
    <w:nsid w:val="0FDC119B"/>
    <w:multiLevelType w:val="multilevel"/>
    <w:tmpl w:val="A95C9F44"/>
    <w:lvl w:ilvl="0">
      <w:start w:val="1"/>
      <w:numFmt w:val="decimal"/>
      <w:lvlText w:val="%1."/>
      <w:lvlJc w:val="left"/>
      <w:pPr>
        <w:ind w:left="234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" w15:restartNumberingAfterBreak="0">
    <w:nsid w:val="1AEB704F"/>
    <w:multiLevelType w:val="multilevel"/>
    <w:tmpl w:val="9FB2F1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347E9C"/>
    <w:multiLevelType w:val="hybridMultilevel"/>
    <w:tmpl w:val="21BEF85C"/>
    <w:lvl w:ilvl="0" w:tplc="39C6F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37572AB"/>
    <w:multiLevelType w:val="multilevel"/>
    <w:tmpl w:val="A95C9F44"/>
    <w:lvl w:ilvl="0">
      <w:start w:val="1"/>
      <w:numFmt w:val="decimal"/>
      <w:lvlText w:val="%1."/>
      <w:lvlJc w:val="left"/>
      <w:pPr>
        <w:ind w:left="234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328A1D61"/>
    <w:multiLevelType w:val="hybridMultilevel"/>
    <w:tmpl w:val="6F5226D4"/>
    <w:lvl w:ilvl="0" w:tplc="ECEA7368">
      <w:start w:val="1"/>
      <w:numFmt w:val="decimal"/>
      <w:lvlText w:val="6.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1A6219"/>
    <w:multiLevelType w:val="multilevel"/>
    <w:tmpl w:val="A95C9F44"/>
    <w:lvl w:ilvl="0">
      <w:start w:val="1"/>
      <w:numFmt w:val="decimal"/>
      <w:lvlText w:val="%1."/>
      <w:lvlJc w:val="left"/>
      <w:pPr>
        <w:ind w:left="234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42B7378A"/>
    <w:multiLevelType w:val="multilevel"/>
    <w:tmpl w:val="A95C9F44"/>
    <w:lvl w:ilvl="0">
      <w:start w:val="1"/>
      <w:numFmt w:val="decimal"/>
      <w:lvlText w:val="%1."/>
      <w:lvlJc w:val="left"/>
      <w:pPr>
        <w:ind w:left="234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57743E26"/>
    <w:multiLevelType w:val="multilevel"/>
    <w:tmpl w:val="A95C9F44"/>
    <w:lvl w:ilvl="0">
      <w:start w:val="1"/>
      <w:numFmt w:val="decimal"/>
      <w:lvlText w:val="%1."/>
      <w:lvlJc w:val="left"/>
      <w:pPr>
        <w:ind w:left="234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9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234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9A7"/>
    <w:rsid w:val="00020214"/>
    <w:rsid w:val="000258B6"/>
    <w:rsid w:val="000334D4"/>
    <w:rsid w:val="00062F8A"/>
    <w:rsid w:val="00063F27"/>
    <w:rsid w:val="00073050"/>
    <w:rsid w:val="000C118D"/>
    <w:rsid w:val="000D7391"/>
    <w:rsid w:val="001159A7"/>
    <w:rsid w:val="00122926"/>
    <w:rsid w:val="001718B9"/>
    <w:rsid w:val="00193464"/>
    <w:rsid w:val="001B0129"/>
    <w:rsid w:val="001B3330"/>
    <w:rsid w:val="001F00B4"/>
    <w:rsid w:val="001F2606"/>
    <w:rsid w:val="00211802"/>
    <w:rsid w:val="00247DAF"/>
    <w:rsid w:val="002C1117"/>
    <w:rsid w:val="002E4820"/>
    <w:rsid w:val="00301509"/>
    <w:rsid w:val="003203E6"/>
    <w:rsid w:val="00387D89"/>
    <w:rsid w:val="00431617"/>
    <w:rsid w:val="004529BF"/>
    <w:rsid w:val="004C51B5"/>
    <w:rsid w:val="005966DF"/>
    <w:rsid w:val="005C70E4"/>
    <w:rsid w:val="006141F8"/>
    <w:rsid w:val="00626D3E"/>
    <w:rsid w:val="00687D7E"/>
    <w:rsid w:val="006C7595"/>
    <w:rsid w:val="007340DA"/>
    <w:rsid w:val="007B65BB"/>
    <w:rsid w:val="007D26EF"/>
    <w:rsid w:val="007D3E78"/>
    <w:rsid w:val="007E5A9C"/>
    <w:rsid w:val="00820FE5"/>
    <w:rsid w:val="008374D7"/>
    <w:rsid w:val="00873D0A"/>
    <w:rsid w:val="008D17E0"/>
    <w:rsid w:val="00945AFD"/>
    <w:rsid w:val="009548D5"/>
    <w:rsid w:val="009B6928"/>
    <w:rsid w:val="009C77F9"/>
    <w:rsid w:val="009E00B8"/>
    <w:rsid w:val="00AA0BD4"/>
    <w:rsid w:val="00AB6518"/>
    <w:rsid w:val="00AC586B"/>
    <w:rsid w:val="00B210A0"/>
    <w:rsid w:val="00B2336C"/>
    <w:rsid w:val="00B318E6"/>
    <w:rsid w:val="00B40A74"/>
    <w:rsid w:val="00B61345"/>
    <w:rsid w:val="00B943E9"/>
    <w:rsid w:val="00BC1B61"/>
    <w:rsid w:val="00BE5904"/>
    <w:rsid w:val="00C07EB3"/>
    <w:rsid w:val="00C4513E"/>
    <w:rsid w:val="00C61C2A"/>
    <w:rsid w:val="00C64656"/>
    <w:rsid w:val="00CD09A7"/>
    <w:rsid w:val="00D11BC0"/>
    <w:rsid w:val="00D40438"/>
    <w:rsid w:val="00D461BE"/>
    <w:rsid w:val="00DC00BE"/>
    <w:rsid w:val="00EA4A79"/>
    <w:rsid w:val="00F36535"/>
    <w:rsid w:val="00F42B5A"/>
    <w:rsid w:val="00F45A70"/>
    <w:rsid w:val="00F70DA6"/>
    <w:rsid w:val="00F93417"/>
    <w:rsid w:val="00FE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BE79D1"/>
  <w15:chartTrackingRefBased/>
  <w15:docId w15:val="{2947EE2A-54C6-42DC-B56C-F54D82D8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11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9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00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0BE"/>
    <w:rPr>
      <w:rFonts w:ascii="Segoe UI" w:eastAsia="Arial Unicode MS" w:hAnsi="Segoe UI" w:cs="Segoe UI"/>
      <w:color w:val="000000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1473</Words>
  <Characters>8401</Characters>
  <Application>Microsoft Office Word</Application>
  <DocSecurity>4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"Почта России"</Company>
  <LinksUpToDate>false</LinksUpToDate>
  <CharactersWithSpaces>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Неробов Владимир Владимирович</dc:creator>
  <cp:keywords/>
  <dc:description/>
  <cp:lastModifiedBy>Богомазов Иван Васильевич</cp:lastModifiedBy>
  <cp:revision>2</cp:revision>
  <cp:lastPrinted>2021-10-27T08:43:00Z</cp:lastPrinted>
  <dcterms:created xsi:type="dcterms:W3CDTF">2026-11-03T10:55:00Z</dcterms:created>
  <dcterms:modified xsi:type="dcterms:W3CDTF">2026-11-03T10:55:00Z</dcterms:modified>
</cp:coreProperties>
</file>