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0D7C34B"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AF6563">
        <w:rPr>
          <w:rFonts w:ascii="Times New Roman" w:eastAsia="Times New Roman" w:hAnsi="Times New Roman" w:cs="Times New Roman"/>
          <w:sz w:val="28"/>
          <w:szCs w:val="28"/>
          <w:lang w:eastAsia="ru-RU"/>
        </w:rPr>
        <w:t>руководитель</w:t>
      </w:r>
      <w:r w:rsidRPr="00467A1E">
        <w:rPr>
          <w:rFonts w:ascii="Times New Roman" w:eastAsia="Times New Roman" w:hAnsi="Times New Roman" w:cs="Times New Roman"/>
          <w:sz w:val="28"/>
          <w:szCs w:val="28"/>
          <w:lang w:eastAsia="ru-RU"/>
        </w:rPr>
        <w:t>!</w:t>
      </w:r>
    </w:p>
    <w:p w14:paraId="02634F91" w14:textId="77777777"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36F0202E" w14:textId="37EEF1BF" w:rsidR="009043BF" w:rsidRPr="00467A1E" w:rsidRDefault="00AF6563"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AF6563">
        <w:rPr>
          <w:rFonts w:ascii="Times New Roman" w:eastAsia="Times New Roman" w:hAnsi="Times New Roman" w:cs="Times New Roman"/>
          <w:sz w:val="28"/>
          <w:szCs w:val="28"/>
          <w:lang w:eastAsia="ru-RU"/>
        </w:rPr>
        <w:t>УФПС Санкт-Петербурга и Ленинградской области просит вас предоставить ценовую информацию в отношении следующего предмета закупки</w:t>
      </w:r>
      <w:r w:rsidR="009043BF" w:rsidRPr="00467A1E">
        <w:rPr>
          <w:rFonts w:ascii="Times New Roman" w:eastAsia="Times New Roman" w:hAnsi="Times New Roman" w:cs="Times New Roman"/>
          <w:sz w:val="28"/>
          <w:szCs w:val="28"/>
          <w:lang w:eastAsia="ru-RU"/>
        </w:rPr>
        <w:t>:</w:t>
      </w:r>
    </w:p>
    <w:p w14:paraId="350F4886" w14:textId="6440A0E7" w:rsidR="009043BF" w:rsidRPr="00467A1E" w:rsidRDefault="0099725B" w:rsidP="009043BF">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iCs/>
          <w:sz w:val="28"/>
          <w:szCs w:val="28"/>
          <w:lang w:eastAsia="ru-RU"/>
        </w:rPr>
        <w:t>П</w:t>
      </w:r>
      <w:r w:rsidRPr="0099725B">
        <w:rPr>
          <w:rFonts w:ascii="Times New Roman" w:eastAsia="Times New Roman" w:hAnsi="Times New Roman" w:cs="Times New Roman"/>
          <w:i/>
          <w:iCs/>
          <w:sz w:val="28"/>
          <w:szCs w:val="28"/>
          <w:lang w:eastAsia="ru-RU"/>
        </w:rPr>
        <w:t>оставк</w:t>
      </w:r>
      <w:r>
        <w:rPr>
          <w:rFonts w:ascii="Times New Roman" w:eastAsia="Times New Roman" w:hAnsi="Times New Roman" w:cs="Times New Roman"/>
          <w:i/>
          <w:iCs/>
          <w:sz w:val="28"/>
          <w:szCs w:val="28"/>
          <w:lang w:eastAsia="ru-RU"/>
        </w:rPr>
        <w:t>а</w:t>
      </w:r>
      <w:r w:rsidRPr="0099725B">
        <w:rPr>
          <w:rFonts w:ascii="Times New Roman" w:eastAsia="Times New Roman" w:hAnsi="Times New Roman" w:cs="Times New Roman"/>
          <w:i/>
          <w:iCs/>
          <w:sz w:val="28"/>
          <w:szCs w:val="28"/>
          <w:lang w:eastAsia="ru-RU"/>
        </w:rPr>
        <w:t xml:space="preserve"> </w:t>
      </w:r>
      <w:r w:rsidR="00AF631B" w:rsidRPr="00AF631B">
        <w:rPr>
          <w:rFonts w:ascii="Times New Roman" w:eastAsia="Times New Roman" w:hAnsi="Times New Roman" w:cs="Times New Roman"/>
          <w:i/>
          <w:iCs/>
          <w:sz w:val="28"/>
          <w:szCs w:val="28"/>
          <w:lang w:eastAsia="ru-RU"/>
        </w:rPr>
        <w:t>стрейч-пленки для нужд УФПС г. Санкт-Петербурга и Ленинградской области</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628E278B" w:rsidR="009043BF" w:rsidRPr="00AF6563" w:rsidRDefault="0099725B"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99725B">
              <w:rPr>
                <w:rFonts w:ascii="Times New Roman" w:eastAsia="Times New Roman" w:hAnsi="Times New Roman" w:cs="Times New Roman"/>
                <w:i/>
                <w:color w:val="000000"/>
                <w:sz w:val="24"/>
                <w:szCs w:val="24"/>
                <w:lang w:eastAsia="ru-RU"/>
              </w:rPr>
              <w:t>Поставка стрейч-пленки для нужд УФПС г. Санкт-Петербурга и Ленинградской области</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6955952E" w:rsidR="009043BF" w:rsidRPr="00AF6563" w:rsidRDefault="0099725B"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рулон</w:t>
            </w:r>
          </w:p>
        </w:tc>
      </w:tr>
      <w:tr w:rsidR="00AF6563" w:rsidRPr="00467A1E" w14:paraId="6BFDC8B4" w14:textId="77777777" w:rsidTr="00D60360">
        <w:trPr>
          <w:trHeight w:val="278"/>
        </w:trPr>
        <w:tc>
          <w:tcPr>
            <w:tcW w:w="567" w:type="dxa"/>
            <w:noWrap/>
            <w:vAlign w:val="center"/>
          </w:tcPr>
          <w:p w14:paraId="116F3E0C" w14:textId="77777777" w:rsidR="00AF6563" w:rsidRPr="00467A1E" w:rsidRDefault="00AF6563" w:rsidP="00AF656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tcPr>
          <w:p w14:paraId="2920D7A6" w14:textId="41D68C31" w:rsidR="00AF6563" w:rsidRPr="00AF6563" w:rsidRDefault="0099725B"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99725B">
              <w:rPr>
                <w:rFonts w:ascii="Times New Roman" w:hAnsi="Times New Roman" w:cs="Times New Roman"/>
                <w:i/>
              </w:rPr>
              <w:t xml:space="preserve">22.21.42.129 </w:t>
            </w:r>
            <w:r>
              <w:rPr>
                <w:rFonts w:ascii="Times New Roman" w:hAnsi="Times New Roman" w:cs="Times New Roman"/>
                <w:i/>
              </w:rPr>
              <w:t xml:space="preserve"> </w:t>
            </w:r>
            <w:r>
              <w:t xml:space="preserve"> </w:t>
            </w:r>
            <w:r w:rsidRPr="0099725B">
              <w:rPr>
                <w:rFonts w:ascii="Times New Roman" w:hAnsi="Times New Roman" w:cs="Times New Roman"/>
                <w:i/>
              </w:rPr>
              <w:t>Пленки пластмассовые прочие</w:t>
            </w:r>
          </w:p>
        </w:tc>
      </w:tr>
      <w:tr w:rsidR="00AF6563" w:rsidRPr="00467A1E" w14:paraId="4E25A4A7" w14:textId="77777777" w:rsidTr="00105014">
        <w:trPr>
          <w:trHeight w:val="612"/>
        </w:trPr>
        <w:tc>
          <w:tcPr>
            <w:tcW w:w="567" w:type="dxa"/>
            <w:noWrap/>
            <w:vAlign w:val="center"/>
            <w:hideMark/>
          </w:tcPr>
          <w:p w14:paraId="02099396"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2A85B61F" w:rsidR="00AF6563" w:rsidRPr="00AF6563" w:rsidRDefault="008E33A8"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8 100</w:t>
            </w:r>
          </w:p>
        </w:tc>
      </w:tr>
      <w:tr w:rsidR="00AF6563" w:rsidRPr="00467A1E" w14:paraId="40074C89" w14:textId="77777777" w:rsidTr="00105014">
        <w:trPr>
          <w:trHeight w:val="490"/>
        </w:trPr>
        <w:tc>
          <w:tcPr>
            <w:tcW w:w="567" w:type="dxa"/>
            <w:noWrap/>
            <w:vAlign w:val="center"/>
          </w:tcPr>
          <w:p w14:paraId="152A8A17"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1172CF42"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350823AA" w14:textId="77777777" w:rsidTr="00105014">
        <w:trPr>
          <w:trHeight w:val="490"/>
        </w:trPr>
        <w:tc>
          <w:tcPr>
            <w:tcW w:w="567" w:type="dxa"/>
            <w:noWrap/>
            <w:vAlign w:val="center"/>
          </w:tcPr>
          <w:p w14:paraId="73100519"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605723A0"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66F3166" w14:textId="77777777" w:rsidTr="00105014">
        <w:trPr>
          <w:trHeight w:val="490"/>
        </w:trPr>
        <w:tc>
          <w:tcPr>
            <w:tcW w:w="567" w:type="dxa"/>
            <w:noWrap/>
            <w:vAlign w:val="center"/>
          </w:tcPr>
          <w:p w14:paraId="144D13BE"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AF6563" w:rsidRPr="00467A1E" w:rsidRDefault="00AF6563" w:rsidP="00AF6563">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5D39079F"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42082F1" w14:textId="77777777" w:rsidTr="00105014">
        <w:trPr>
          <w:trHeight w:val="367"/>
        </w:trPr>
        <w:tc>
          <w:tcPr>
            <w:tcW w:w="567" w:type="dxa"/>
            <w:noWrap/>
            <w:vAlign w:val="center"/>
            <w:hideMark/>
          </w:tcPr>
          <w:p w14:paraId="52C7077F"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68CF68A4" w:rsidR="00AF6563" w:rsidRPr="00467A1E" w:rsidRDefault="00AF631B"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ноябр</w:t>
            </w:r>
            <w:r w:rsidR="00132BBA">
              <w:rPr>
                <w:rFonts w:ascii="Times New Roman" w:eastAsia="Times New Roman" w:hAnsi="Times New Roman" w:cs="Times New Roman"/>
                <w:i/>
                <w:color w:val="000000"/>
                <w:sz w:val="24"/>
                <w:szCs w:val="24"/>
                <w:lang w:eastAsia="ru-RU"/>
              </w:rPr>
              <w:t>ь</w:t>
            </w:r>
            <w:r w:rsidR="00AF6563">
              <w:rPr>
                <w:rFonts w:ascii="Times New Roman" w:eastAsia="Times New Roman" w:hAnsi="Times New Roman" w:cs="Times New Roman"/>
                <w:i/>
                <w:color w:val="000000"/>
                <w:sz w:val="24"/>
                <w:szCs w:val="24"/>
                <w:lang w:eastAsia="ru-RU"/>
              </w:rPr>
              <w:t xml:space="preserve"> 202</w:t>
            </w:r>
            <w:r w:rsidR="00132BBA">
              <w:rPr>
                <w:rFonts w:ascii="Times New Roman" w:eastAsia="Times New Roman" w:hAnsi="Times New Roman" w:cs="Times New Roman"/>
                <w:i/>
                <w:color w:val="000000"/>
                <w:sz w:val="24"/>
                <w:szCs w:val="24"/>
                <w:lang w:eastAsia="ru-RU"/>
              </w:rPr>
              <w:t>6</w:t>
            </w:r>
          </w:p>
        </w:tc>
      </w:tr>
      <w:tr w:rsidR="00AF6563" w:rsidRPr="00467A1E" w14:paraId="04134CF9" w14:textId="77777777" w:rsidTr="00105014">
        <w:trPr>
          <w:trHeight w:val="278"/>
        </w:trPr>
        <w:tc>
          <w:tcPr>
            <w:tcW w:w="567" w:type="dxa"/>
            <w:noWrap/>
            <w:vAlign w:val="center"/>
            <w:hideMark/>
          </w:tcPr>
          <w:p w14:paraId="4E4C4CE3"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342878C8"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 xml:space="preserve">(сорока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BA4208">
              <w:rPr>
                <w:rFonts w:ascii="Times New Roman" w:eastAsia="Calibri" w:hAnsi="Times New Roman" w:cs="Times New Roman"/>
                <w:i/>
                <w:kern w:val="2"/>
                <w:sz w:val="24"/>
                <w:szCs w:val="24"/>
                <w14:ligatures w14:val="standardContextual"/>
              </w:rPr>
              <w:lastRenderedPageBreak/>
              <w:t>дней с даты подписания Покупателем соответствующего Акта).</w:t>
            </w:r>
          </w:p>
          <w:p w14:paraId="05C09708"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AF6563" w:rsidRPr="00D974C6"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AF6563" w:rsidRPr="00467A1E" w14:paraId="1E390D56" w14:textId="77777777" w:rsidTr="00105014">
        <w:trPr>
          <w:trHeight w:val="278"/>
        </w:trPr>
        <w:tc>
          <w:tcPr>
            <w:tcW w:w="567" w:type="dxa"/>
            <w:noWrap/>
            <w:vAlign w:val="center"/>
            <w:hideMark/>
          </w:tcPr>
          <w:p w14:paraId="737C9DD5"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343BFBEA"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5</w:t>
            </w:r>
            <w:r w:rsidRPr="00BA4208">
              <w:rPr>
                <w:rFonts w:ascii="Times New Roman" w:eastAsia="Calibri" w:hAnsi="Times New Roman" w:cs="Times New Roman"/>
                <w:i/>
                <w:kern w:val="2"/>
                <w:sz w:val="24"/>
                <w:szCs w:val="24"/>
                <w14:ligatures w14:val="standardContextual"/>
              </w:rPr>
              <w:t>% от начальной (максимальной) цены договора</w:t>
            </w:r>
          </w:p>
        </w:tc>
      </w:tr>
      <w:tr w:rsidR="00AF6563" w:rsidRPr="00467A1E" w14:paraId="68B24961" w14:textId="77777777" w:rsidTr="00105014">
        <w:trPr>
          <w:trHeight w:val="278"/>
        </w:trPr>
        <w:tc>
          <w:tcPr>
            <w:tcW w:w="567" w:type="dxa"/>
            <w:noWrap/>
            <w:vAlign w:val="center"/>
            <w:hideMark/>
          </w:tcPr>
          <w:p w14:paraId="0DC14F6C"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30F56E6B"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0E174337"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D974C6">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 xml:space="preserve">(в том числе номер (номера) реестровой записи (реестровых записей) из реестров, справка, подтверждающая </w:t>
      </w:r>
      <w:r w:rsidRPr="00173843">
        <w:rPr>
          <w:rFonts w:ascii="Times New Roman" w:eastAsia="Times New Roman" w:hAnsi="Times New Roman" w:cs="Times New Roman"/>
          <w:sz w:val="28"/>
          <w:szCs w:val="28"/>
          <w:lang w:eastAsia="ru-RU"/>
        </w:rPr>
        <w:lastRenderedPageBreak/>
        <w:t>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w:t>
      </w:r>
      <w:r w:rsidRPr="00173843">
        <w:rPr>
          <w:rFonts w:ascii="Times New Roman" w:eastAsia="Times New Roman" w:hAnsi="Times New Roman" w:cs="Times New Roman"/>
          <w:sz w:val="28"/>
          <w:szCs w:val="28"/>
          <w:lang w:eastAsia="ru-RU"/>
        </w:rPr>
        <w:lastRenderedPageBreak/>
        <w:t xml:space="preserve">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r w:rsidRPr="00173843">
        <w:rPr>
          <w:rFonts w:ascii="Times New Roman" w:eastAsia="Times New Roman" w:hAnsi="Times New Roman" w:cs="Times New Roman"/>
          <w:sz w:val="28"/>
          <w:szCs w:val="28"/>
          <w:vertAlign w:val="superscript"/>
          <w:lang w:eastAsia="ru-RU"/>
        </w:rPr>
        <w:footnoteReference w:id="1"/>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2A665EB"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4A0C4FC"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r w:rsidRPr="00173843">
        <w:rPr>
          <w:rFonts w:ascii="Times New Roman" w:eastAsia="Times New Roman" w:hAnsi="Times New Roman" w:cs="Times New Roman"/>
          <w:sz w:val="28"/>
          <w:szCs w:val="28"/>
          <w:vertAlign w:val="superscript"/>
          <w:lang w:eastAsia="ru-RU"/>
        </w:rPr>
        <w:footnoteReference w:id="2"/>
      </w:r>
      <w:r w:rsidRPr="00173843">
        <w:rPr>
          <w:rFonts w:ascii="Times New Roman" w:eastAsia="Times New Roman" w:hAnsi="Times New Roman" w:cs="Times New Roman"/>
          <w:sz w:val="28"/>
          <w:szCs w:val="28"/>
          <w:lang w:eastAsia="ru-RU"/>
        </w:rPr>
        <w:t>.</w:t>
      </w:r>
    </w:p>
    <w:p w14:paraId="16B1BE82" w14:textId="3E3B6932"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173843">
        <w:rPr>
          <w:rFonts w:ascii="Times New Roman" w:eastAsia="Times New Roman" w:hAnsi="Times New Roman" w:cs="Times New Roman"/>
          <w:sz w:val="28"/>
          <w:szCs w:val="28"/>
          <w:lang w:val="en-US" w:eastAsia="ru-RU"/>
        </w:rPr>
        <w:t>2</w:t>
      </w:r>
      <w:r w:rsidRPr="00173843">
        <w:rPr>
          <w:rFonts w:ascii="Times New Roman" w:eastAsia="Times New Roman" w:hAnsi="Times New Roman" w:cs="Times New Roman"/>
          <w:sz w:val="28"/>
          <w:szCs w:val="28"/>
          <w:lang w:eastAsia="ru-RU"/>
        </w:rPr>
        <w:t xml:space="preserve">. </w:t>
      </w:r>
      <w:r w:rsidR="00D974C6" w:rsidRPr="00D974C6">
        <w:rPr>
          <w:rFonts w:ascii="Times New Roman" w:eastAsia="Times New Roman" w:hAnsi="Times New Roman" w:cs="Times New Roman"/>
          <w:sz w:val="28"/>
          <w:szCs w:val="28"/>
          <w:lang w:eastAsia="ru-RU"/>
        </w:rPr>
        <w:t>Техническое задание</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CB5B770"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71194B55" w14:textId="77777777" w:rsidR="00AF6563" w:rsidRDefault="00AF6563" w:rsidP="00132BBA">
            <w:pPr>
              <w:widowControl w:val="0"/>
              <w:tabs>
                <w:tab w:val="left" w:pos="4820"/>
              </w:tabs>
              <w:spacing w:line="340" w:lineRule="exact"/>
              <w:rPr>
                <w:sz w:val="28"/>
                <w:szCs w:val="28"/>
              </w:rPr>
            </w:pPr>
            <w:r>
              <w:rPr>
                <w:sz w:val="28"/>
                <w:szCs w:val="28"/>
              </w:rPr>
              <w:t xml:space="preserve">Руководитель </w:t>
            </w:r>
            <w:r w:rsidR="00132BBA">
              <w:rPr>
                <w:sz w:val="28"/>
                <w:szCs w:val="28"/>
              </w:rPr>
              <w:t>группы</w:t>
            </w:r>
          </w:p>
          <w:p w14:paraId="255FA53C" w14:textId="48A42F2A" w:rsidR="00132BBA" w:rsidRPr="00467A1E" w:rsidRDefault="00132BBA" w:rsidP="00132BBA">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5DB24CC7" w:rsidR="009043BF" w:rsidRPr="00467A1E" w:rsidRDefault="00AF6563" w:rsidP="00105014">
            <w:pPr>
              <w:widowControl w:val="0"/>
              <w:tabs>
                <w:tab w:val="left" w:pos="4820"/>
              </w:tabs>
              <w:spacing w:line="340" w:lineRule="exact"/>
              <w:jc w:val="right"/>
              <w:rPr>
                <w:sz w:val="28"/>
                <w:szCs w:val="28"/>
              </w:rPr>
            </w:pPr>
            <w:r>
              <w:rPr>
                <w:sz w:val="28"/>
                <w:szCs w:val="28"/>
              </w:rPr>
              <w:t>А.А.</w:t>
            </w:r>
            <w:r w:rsidR="00132BBA">
              <w:rPr>
                <w:sz w:val="28"/>
                <w:szCs w:val="28"/>
              </w:rPr>
              <w:t xml:space="preserve"> </w:t>
            </w:r>
            <w:r>
              <w:rPr>
                <w:sz w:val="28"/>
                <w:szCs w:val="28"/>
              </w:rPr>
              <w:t>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20590E9F"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1392B358"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 w:id="1">
    <w:p w14:paraId="1BBE2303" w14:textId="77777777" w:rsidR="009043BF" w:rsidRPr="00EA3BD0" w:rsidRDefault="009043BF" w:rsidP="009043BF">
      <w:pPr>
        <w:pStyle w:val="a6"/>
        <w:ind w:firstLine="709"/>
      </w:pPr>
      <w:r w:rsidRPr="00EA3BD0">
        <w:rPr>
          <w:rStyle w:val="a5"/>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14:paraId="6851DC24" w14:textId="77777777" w:rsidR="009043BF" w:rsidRPr="00EA3BD0" w:rsidRDefault="009043BF" w:rsidP="009043BF">
      <w:pPr>
        <w:pStyle w:val="a6"/>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277737CE" w14:textId="77777777" w:rsidR="009043BF" w:rsidRPr="00EA3BD0" w:rsidRDefault="009043BF" w:rsidP="009043BF">
      <w:pPr>
        <w:pStyle w:val="a6"/>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23A4B4CD" w14:textId="77777777" w:rsidR="009043BF" w:rsidRPr="00EA3BD0" w:rsidRDefault="009043BF" w:rsidP="009043BF">
      <w:pPr>
        <w:pStyle w:val="a6"/>
        <w:tabs>
          <w:tab w:val="left" w:pos="284"/>
          <w:tab w:val="left" w:pos="993"/>
        </w:tabs>
        <w:ind w:firstLine="709"/>
      </w:pPr>
      <w:r w:rsidRPr="00EA3BD0">
        <w:t>3)</w:t>
      </w:r>
      <w:r w:rsidRPr="00EA3BD0">
        <w:tab/>
        <w:t>номера процедуры запроса цен на ЭП;</w:t>
      </w:r>
    </w:p>
    <w:p w14:paraId="00B8E395" w14:textId="77777777" w:rsidR="009043BF" w:rsidRPr="00EA3BD0" w:rsidRDefault="009043BF" w:rsidP="009043BF">
      <w:pPr>
        <w:pStyle w:val="a6"/>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4FFF8D11" w14:textId="77777777" w:rsidR="009043BF" w:rsidRDefault="009043BF" w:rsidP="009043BF">
      <w:pPr>
        <w:pStyle w:val="a6"/>
        <w:tabs>
          <w:tab w:val="left" w:pos="284"/>
          <w:tab w:val="left" w:pos="993"/>
        </w:tabs>
        <w:ind w:firstLine="709"/>
      </w:pPr>
      <w:r w:rsidRPr="00EA3BD0">
        <w:t>5)</w:t>
      </w:r>
      <w:r w:rsidRPr="00EA3BD0">
        <w:tab/>
        <w:t>наименования (предмета) закупки.</w:t>
      </w:r>
    </w:p>
  </w:footnote>
  <w:footnote w:id="2">
    <w:p w14:paraId="19D39906" w14:textId="77777777" w:rsidR="009043BF" w:rsidRDefault="009043BF" w:rsidP="009043BF">
      <w:pPr>
        <w:pStyle w:val="a6"/>
        <w:ind w:firstLine="709"/>
      </w:pPr>
      <w:r w:rsidRPr="00AD7382">
        <w:rPr>
          <w:rStyle w:val="a5"/>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C096A"/>
    <w:rsid w:val="000F22AE"/>
    <w:rsid w:val="00132BBA"/>
    <w:rsid w:val="004B0DF0"/>
    <w:rsid w:val="004D0D10"/>
    <w:rsid w:val="005E3E97"/>
    <w:rsid w:val="008E33A8"/>
    <w:rsid w:val="009043BF"/>
    <w:rsid w:val="0099725B"/>
    <w:rsid w:val="00AF631B"/>
    <w:rsid w:val="00AF6563"/>
    <w:rsid w:val="00D9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1129</Words>
  <Characters>6441</Characters>
  <Application>Microsoft Office Word</Application>
  <DocSecurity>4</DocSecurity>
  <Lines>53</Lines>
  <Paragraphs>15</Paragraphs>
  <ScaleCrop>false</ScaleCrop>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2026-11-03T10:55:00Z</dcterms:created>
  <dcterms:modified xsi:type="dcterms:W3CDTF">2026-11-03T10:55:00Z</dcterms:modified>
</cp:coreProperties>
</file>