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3D012" w14:textId="4F34C078" w:rsidR="00467A1E" w:rsidRPr="00467A1E" w:rsidRDefault="0029579D"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155BAC2" w14:textId="541DDE6E"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114AD80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EA53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89C048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67959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4E2080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E5A2C3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45FEF2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7F65D66C"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00DFDCB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2723B03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1F2B6C3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FE28D1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75E740DA"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F4D3B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0F97CE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E3A840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A5A586" w14:textId="77777777" w:rsidTr="0061214A">
        <w:trPr>
          <w:trHeight w:val="617"/>
        </w:trPr>
        <w:tc>
          <w:tcPr>
            <w:tcW w:w="4315" w:type="dxa"/>
            <w:gridSpan w:val="5"/>
            <w:vMerge/>
            <w:tcBorders>
              <w:top w:val="nil"/>
              <w:left w:val="nil"/>
              <w:right w:val="nil"/>
            </w:tcBorders>
          </w:tcPr>
          <w:p w14:paraId="43AFDC4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CA1D3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74BFF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3FEA63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2CBE6B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035EB6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38EF2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7E0594A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72510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3C6A28A" w14:textId="77777777" w:rsidTr="0061214A">
        <w:trPr>
          <w:trHeight w:val="33"/>
        </w:trPr>
        <w:tc>
          <w:tcPr>
            <w:tcW w:w="709" w:type="dxa"/>
            <w:tcMar>
              <w:top w:w="0" w:type="dxa"/>
              <w:left w:w="0" w:type="dxa"/>
              <w:bottom w:w="0" w:type="dxa"/>
              <w:right w:w="0" w:type="dxa"/>
            </w:tcMar>
            <w:vAlign w:val="bottom"/>
          </w:tcPr>
          <w:p w14:paraId="7B3BDA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24AD0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3A0BF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CE8D58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5344C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4823F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40033D59"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2B3A58">
        <w:rPr>
          <w:rFonts w:ascii="Times New Roman" w:eastAsia="Times New Roman" w:hAnsi="Times New Roman" w:cs="Times New Roman"/>
          <w:sz w:val="28"/>
          <w:szCs w:val="28"/>
          <w:lang w:eastAsia="ru-RU"/>
        </w:rPr>
        <w:t>Участник!</w:t>
      </w:r>
    </w:p>
    <w:p w14:paraId="50D8F16D" w14:textId="77777777" w:rsidR="002B3A58" w:rsidRDefault="002B3A58" w:rsidP="00854E32">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1A256274" w14:textId="53B7584B" w:rsidR="002B3A58" w:rsidRPr="00467A1E" w:rsidRDefault="002B3A58" w:rsidP="00854E32">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0160A5">
        <w:rPr>
          <w:rFonts w:ascii="Times New Roman" w:eastAsia="Times New Roman" w:hAnsi="Times New Roman" w:cs="Times New Roman"/>
          <w:sz w:val="28"/>
          <w:szCs w:val="28"/>
          <w:lang w:eastAsia="ru-RU"/>
        </w:rPr>
        <w:t xml:space="preserve">АУО </w:t>
      </w: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273EB011" w14:textId="4B015771" w:rsidR="002B3A58" w:rsidRDefault="003027E4" w:rsidP="002B3A58">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3027E4">
        <w:rPr>
          <w:rFonts w:ascii="Times New Roman" w:eastAsia="Times New Roman" w:hAnsi="Times New Roman" w:cs="Times New Roman"/>
          <w:sz w:val="28"/>
          <w:szCs w:val="28"/>
          <w:lang w:eastAsia="ru-RU"/>
        </w:rPr>
        <w:t>Поставка материалов для ремонта (кисти, валики, бюгели) для нужд АО «Почта России»</w:t>
      </w:r>
      <w:r w:rsidR="009A4FEE" w:rsidRPr="009A4FEE">
        <w:rPr>
          <w:rFonts w:ascii="Times New Roman" w:eastAsia="Times New Roman" w:hAnsi="Times New Roman" w:cs="Times New Roman"/>
          <w:sz w:val="28"/>
          <w:szCs w:val="28"/>
          <w:lang w:eastAsia="ru-RU"/>
        </w:rPr>
        <w:t>,</w:t>
      </w:r>
      <w:r w:rsidR="002B3A58" w:rsidRPr="00467A1E">
        <w:rPr>
          <w:rFonts w:ascii="Times New Roman" w:eastAsia="Times New Roman" w:hAnsi="Times New Roman" w:cs="Times New Roman"/>
          <w:i/>
          <w:sz w:val="28"/>
          <w:szCs w:val="28"/>
          <w:lang w:eastAsia="ru-RU"/>
        </w:rPr>
        <w:t xml:space="preserve"> </w:t>
      </w:r>
      <w:r w:rsidR="002B3A58" w:rsidRPr="00467A1E">
        <w:rPr>
          <w:rFonts w:ascii="Times New Roman" w:eastAsia="Times New Roman" w:hAnsi="Times New Roman" w:cs="Times New Roman"/>
          <w:sz w:val="28"/>
          <w:szCs w:val="28"/>
          <w:lang w:eastAsia="ru-RU"/>
        </w:rPr>
        <w:t>в соответствии с нижеприведенными условиями:</w:t>
      </w:r>
    </w:p>
    <w:p w14:paraId="0D845608" w14:textId="77777777" w:rsidR="003027E4" w:rsidRPr="00467A1E" w:rsidRDefault="003027E4" w:rsidP="002B3A58">
      <w:pPr>
        <w:widowControl w:val="0"/>
        <w:tabs>
          <w:tab w:val="left" w:pos="4820"/>
        </w:tabs>
        <w:spacing w:after="0" w:line="240" w:lineRule="auto"/>
        <w:jc w:val="both"/>
        <w:rPr>
          <w:rFonts w:ascii="Times New Roman" w:eastAsia="Times New Roman" w:hAnsi="Times New Roman" w:cs="Times New Roman"/>
          <w:i/>
          <w:sz w:val="28"/>
          <w:szCs w:val="28"/>
          <w:lang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5240"/>
      </w:tblGrid>
      <w:tr w:rsidR="003027E4" w:rsidRPr="003027E4" w14:paraId="2CA5D041" w14:textId="77777777" w:rsidTr="00905BB4">
        <w:trPr>
          <w:trHeight w:val="278"/>
          <w:jc w:val="center"/>
        </w:trPr>
        <w:tc>
          <w:tcPr>
            <w:tcW w:w="567" w:type="dxa"/>
            <w:noWrap/>
            <w:vAlign w:val="center"/>
            <w:hideMark/>
          </w:tcPr>
          <w:p w14:paraId="1B3766C7" w14:textId="77777777" w:rsidR="003027E4" w:rsidRPr="003027E4" w:rsidRDefault="003027E4" w:rsidP="00905BB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376EB171"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Описание товаров/работ/услуг</w:t>
            </w:r>
          </w:p>
        </w:tc>
        <w:tc>
          <w:tcPr>
            <w:tcW w:w="5240" w:type="dxa"/>
            <w:noWrap/>
            <w:vAlign w:val="center"/>
            <w:hideMark/>
          </w:tcPr>
          <w:p w14:paraId="2C9A0B07" w14:textId="77777777" w:rsidR="003027E4" w:rsidRPr="003027E4" w:rsidRDefault="003027E4" w:rsidP="00905BB4">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sidRPr="003027E4">
              <w:rPr>
                <w:rFonts w:ascii="Times New Roman" w:hAnsi="Times New Roman" w:cs="Times New Roman"/>
                <w:i/>
                <w:color w:val="000000"/>
                <w:sz w:val="28"/>
                <w:szCs w:val="28"/>
              </w:rPr>
              <w:t>Поставка материалов для ремонта (кисти, валики, бюгели) для нужд АО «Почта России»</w:t>
            </w:r>
          </w:p>
        </w:tc>
      </w:tr>
      <w:tr w:rsidR="003027E4" w:rsidRPr="003027E4" w14:paraId="1324A399" w14:textId="77777777" w:rsidTr="00905BB4">
        <w:trPr>
          <w:trHeight w:val="278"/>
          <w:jc w:val="center"/>
        </w:trPr>
        <w:tc>
          <w:tcPr>
            <w:tcW w:w="567" w:type="dxa"/>
            <w:noWrap/>
            <w:vAlign w:val="center"/>
            <w:hideMark/>
          </w:tcPr>
          <w:p w14:paraId="703316BE" w14:textId="77777777" w:rsidR="003027E4" w:rsidRPr="003027E4" w:rsidRDefault="003027E4" w:rsidP="00905BB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72FC5BA6"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Единица измерения</w:t>
            </w:r>
          </w:p>
        </w:tc>
        <w:tc>
          <w:tcPr>
            <w:tcW w:w="5240" w:type="dxa"/>
            <w:noWrap/>
            <w:vAlign w:val="center"/>
            <w:hideMark/>
          </w:tcPr>
          <w:p w14:paraId="5654ED68"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Штука</w:t>
            </w:r>
          </w:p>
        </w:tc>
      </w:tr>
      <w:tr w:rsidR="003027E4" w:rsidRPr="003027E4" w14:paraId="63AC945B" w14:textId="77777777" w:rsidTr="00905BB4">
        <w:trPr>
          <w:trHeight w:val="278"/>
          <w:jc w:val="center"/>
        </w:trPr>
        <w:tc>
          <w:tcPr>
            <w:tcW w:w="567" w:type="dxa"/>
            <w:noWrap/>
            <w:vAlign w:val="center"/>
          </w:tcPr>
          <w:p w14:paraId="7FA4DEDF" w14:textId="77777777" w:rsidR="003027E4" w:rsidRPr="003027E4" w:rsidRDefault="003027E4" w:rsidP="00905BB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8"/>
                <w:szCs w:val="28"/>
                <w:lang w:eastAsia="ru-RU"/>
              </w:rPr>
            </w:pPr>
          </w:p>
        </w:tc>
        <w:tc>
          <w:tcPr>
            <w:tcW w:w="3827" w:type="dxa"/>
            <w:vAlign w:val="center"/>
          </w:tcPr>
          <w:p w14:paraId="73071D5A"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ОКПД2</w:t>
            </w:r>
          </w:p>
        </w:tc>
        <w:tc>
          <w:tcPr>
            <w:tcW w:w="5240" w:type="dxa"/>
            <w:noWrap/>
            <w:vAlign w:val="center"/>
          </w:tcPr>
          <w:p w14:paraId="72FDE7C6" w14:textId="77777777" w:rsidR="003027E4" w:rsidRPr="003027E4" w:rsidRDefault="003027E4" w:rsidP="00905BB4">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32.91.19.110</w:t>
            </w:r>
          </w:p>
          <w:p w14:paraId="11B18E4B" w14:textId="77777777" w:rsidR="003027E4" w:rsidRPr="003027E4" w:rsidRDefault="003027E4" w:rsidP="00905BB4">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32.91.19.120</w:t>
            </w:r>
          </w:p>
        </w:tc>
      </w:tr>
      <w:tr w:rsidR="003027E4" w:rsidRPr="003027E4" w14:paraId="2C5EB7D6" w14:textId="77777777" w:rsidTr="00905BB4">
        <w:trPr>
          <w:trHeight w:val="612"/>
          <w:jc w:val="center"/>
        </w:trPr>
        <w:tc>
          <w:tcPr>
            <w:tcW w:w="567" w:type="dxa"/>
            <w:noWrap/>
            <w:vAlign w:val="center"/>
            <w:hideMark/>
          </w:tcPr>
          <w:p w14:paraId="6EC46157" w14:textId="77777777" w:rsidR="003027E4" w:rsidRPr="003027E4" w:rsidRDefault="003027E4" w:rsidP="00905BB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7ED7313A"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Количество/объем товаров/работ/ услуг</w:t>
            </w:r>
          </w:p>
        </w:tc>
        <w:tc>
          <w:tcPr>
            <w:tcW w:w="5240" w:type="dxa"/>
            <w:noWrap/>
            <w:vAlign w:val="center"/>
            <w:hideMark/>
          </w:tcPr>
          <w:p w14:paraId="20886A32"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3027E4">
              <w:rPr>
                <w:rFonts w:ascii="Times New Roman" w:hAnsi="Times New Roman" w:cs="Times New Roman"/>
                <w:color w:val="000000"/>
                <w:sz w:val="28"/>
                <w:szCs w:val="28"/>
              </w:rPr>
              <w:t>в соответствии с ТЗ</w:t>
            </w:r>
          </w:p>
        </w:tc>
      </w:tr>
      <w:tr w:rsidR="003027E4" w:rsidRPr="003027E4" w14:paraId="0D9B1041" w14:textId="77777777" w:rsidTr="00905BB4">
        <w:trPr>
          <w:trHeight w:val="490"/>
          <w:jc w:val="center"/>
        </w:trPr>
        <w:tc>
          <w:tcPr>
            <w:tcW w:w="567" w:type="dxa"/>
            <w:noWrap/>
            <w:vAlign w:val="center"/>
          </w:tcPr>
          <w:p w14:paraId="48BF6502" w14:textId="77777777" w:rsidR="003027E4" w:rsidRPr="003027E4" w:rsidRDefault="003027E4" w:rsidP="00905BB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tcPr>
          <w:p w14:paraId="7192D684"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Требования к порядку поставки товаров / выполнения работ / оказания услуг</w:t>
            </w:r>
          </w:p>
        </w:tc>
        <w:tc>
          <w:tcPr>
            <w:tcW w:w="5240" w:type="dxa"/>
            <w:noWrap/>
            <w:vAlign w:val="center"/>
          </w:tcPr>
          <w:p w14:paraId="293C6929"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3027E4">
              <w:rPr>
                <w:rFonts w:ascii="Times New Roman" w:hAnsi="Times New Roman" w:cs="Times New Roman"/>
                <w:color w:val="000000"/>
                <w:sz w:val="28"/>
                <w:szCs w:val="28"/>
              </w:rPr>
              <w:t>в соответствии с ТЗ</w:t>
            </w:r>
          </w:p>
        </w:tc>
      </w:tr>
      <w:tr w:rsidR="003027E4" w:rsidRPr="003027E4" w14:paraId="6182633E" w14:textId="77777777" w:rsidTr="00905BB4">
        <w:trPr>
          <w:trHeight w:val="490"/>
          <w:jc w:val="center"/>
        </w:trPr>
        <w:tc>
          <w:tcPr>
            <w:tcW w:w="567" w:type="dxa"/>
            <w:noWrap/>
            <w:vAlign w:val="center"/>
          </w:tcPr>
          <w:p w14:paraId="10CB5699" w14:textId="77777777" w:rsidR="003027E4" w:rsidRPr="003027E4" w:rsidRDefault="003027E4" w:rsidP="00905BB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tcPr>
          <w:p w14:paraId="63C5DBE9"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Место поставки товаров / выполнения работ / оказания услуг</w:t>
            </w:r>
          </w:p>
        </w:tc>
        <w:tc>
          <w:tcPr>
            <w:tcW w:w="5240" w:type="dxa"/>
            <w:noWrap/>
            <w:vAlign w:val="center"/>
          </w:tcPr>
          <w:p w14:paraId="3892598E"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3027E4">
              <w:rPr>
                <w:rFonts w:ascii="Times New Roman" w:hAnsi="Times New Roman" w:cs="Times New Roman"/>
                <w:color w:val="000000"/>
                <w:sz w:val="28"/>
                <w:szCs w:val="28"/>
              </w:rPr>
              <w:t>в соответствии с ТЗ</w:t>
            </w:r>
          </w:p>
        </w:tc>
      </w:tr>
      <w:tr w:rsidR="003027E4" w:rsidRPr="003027E4" w14:paraId="54C57A39" w14:textId="77777777" w:rsidTr="00905BB4">
        <w:trPr>
          <w:trHeight w:val="490"/>
          <w:jc w:val="center"/>
        </w:trPr>
        <w:tc>
          <w:tcPr>
            <w:tcW w:w="567" w:type="dxa"/>
            <w:noWrap/>
            <w:vAlign w:val="center"/>
          </w:tcPr>
          <w:p w14:paraId="62262660" w14:textId="77777777" w:rsidR="003027E4" w:rsidRPr="003027E4" w:rsidRDefault="003027E4" w:rsidP="00905BB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tcPr>
          <w:p w14:paraId="6C9B1D72" w14:textId="77777777" w:rsidR="003027E4" w:rsidRPr="003027E4" w:rsidRDefault="003027E4" w:rsidP="00905BB4">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 xml:space="preserve">Срок (периодичность, график) поставки товаров / выполнения работ / оказания </w:t>
            </w:r>
            <w:r w:rsidRPr="003027E4">
              <w:rPr>
                <w:rFonts w:ascii="Times New Roman" w:eastAsia="Times New Roman" w:hAnsi="Times New Roman" w:cs="Times New Roman"/>
                <w:color w:val="000000"/>
                <w:sz w:val="28"/>
                <w:szCs w:val="28"/>
                <w:lang w:eastAsia="ru-RU"/>
              </w:rPr>
              <w:lastRenderedPageBreak/>
              <w:t>услуг</w:t>
            </w:r>
          </w:p>
        </w:tc>
        <w:tc>
          <w:tcPr>
            <w:tcW w:w="5240" w:type="dxa"/>
            <w:noWrap/>
            <w:vAlign w:val="center"/>
          </w:tcPr>
          <w:p w14:paraId="15C57FD3"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3027E4">
              <w:rPr>
                <w:rFonts w:ascii="Times New Roman" w:hAnsi="Times New Roman" w:cs="Times New Roman"/>
                <w:color w:val="000000"/>
                <w:sz w:val="28"/>
                <w:szCs w:val="28"/>
              </w:rPr>
              <w:lastRenderedPageBreak/>
              <w:t>в соответствии с ТЗ</w:t>
            </w:r>
          </w:p>
        </w:tc>
      </w:tr>
      <w:tr w:rsidR="003027E4" w:rsidRPr="003027E4" w14:paraId="57026ABB" w14:textId="77777777" w:rsidTr="00905BB4">
        <w:trPr>
          <w:trHeight w:val="367"/>
          <w:jc w:val="center"/>
        </w:trPr>
        <w:tc>
          <w:tcPr>
            <w:tcW w:w="567" w:type="dxa"/>
            <w:noWrap/>
            <w:vAlign w:val="center"/>
            <w:hideMark/>
          </w:tcPr>
          <w:p w14:paraId="36EEBBDE" w14:textId="77777777" w:rsidR="003027E4" w:rsidRPr="003027E4" w:rsidRDefault="003027E4" w:rsidP="00905BB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7FAA0158"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 xml:space="preserve">Предполагаемые сроки проведения закупки </w:t>
            </w:r>
          </w:p>
        </w:tc>
        <w:tc>
          <w:tcPr>
            <w:tcW w:w="5240" w:type="dxa"/>
            <w:noWrap/>
            <w:vAlign w:val="center"/>
            <w:hideMark/>
          </w:tcPr>
          <w:p w14:paraId="38029B09"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Ноябрь 2026</w:t>
            </w:r>
          </w:p>
        </w:tc>
      </w:tr>
      <w:tr w:rsidR="003027E4" w:rsidRPr="003027E4" w14:paraId="0933506F" w14:textId="77777777" w:rsidTr="00905BB4">
        <w:trPr>
          <w:trHeight w:val="278"/>
          <w:jc w:val="center"/>
        </w:trPr>
        <w:tc>
          <w:tcPr>
            <w:tcW w:w="567" w:type="dxa"/>
            <w:noWrap/>
            <w:vAlign w:val="center"/>
            <w:hideMark/>
          </w:tcPr>
          <w:p w14:paraId="12C56632" w14:textId="77777777" w:rsidR="003027E4" w:rsidRPr="003027E4" w:rsidRDefault="003027E4" w:rsidP="00905BB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39EE52F9"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Порядок оплаты</w:t>
            </w:r>
          </w:p>
        </w:tc>
        <w:tc>
          <w:tcPr>
            <w:tcW w:w="5240" w:type="dxa"/>
            <w:noWrap/>
            <w:vAlign w:val="center"/>
            <w:hideMark/>
          </w:tcPr>
          <w:p w14:paraId="06F1E6E3" w14:textId="77777777" w:rsidR="003027E4" w:rsidRPr="003027E4" w:rsidRDefault="003027E4" w:rsidP="00905BB4">
            <w:pPr>
              <w:widowControl w:val="0"/>
              <w:tabs>
                <w:tab w:val="left" w:pos="4820"/>
              </w:tabs>
              <w:spacing w:after="0" w:line="240" w:lineRule="auto"/>
              <w:jc w:val="both"/>
              <w:rPr>
                <w:rFonts w:ascii="Times New Roman" w:hAnsi="Times New Roman" w:cs="Times New Roman"/>
                <w:color w:val="000000"/>
                <w:sz w:val="28"/>
                <w:szCs w:val="28"/>
              </w:rPr>
            </w:pPr>
            <w:r w:rsidRPr="003027E4">
              <w:rPr>
                <w:rFonts w:ascii="Times New Roman" w:hAnsi="Times New Roman" w:cs="Times New Roman"/>
                <w:color w:val="000000"/>
                <w:sz w:val="28"/>
                <w:szCs w:val="28"/>
              </w:rPr>
              <w:t>В течении 30 календарных дней с даты подписания товарной накладной по форме ТОРГ12/ УПД.</w:t>
            </w:r>
          </w:p>
        </w:tc>
      </w:tr>
      <w:tr w:rsidR="003027E4" w:rsidRPr="003027E4" w14:paraId="32EA271D" w14:textId="77777777" w:rsidTr="00905BB4">
        <w:trPr>
          <w:trHeight w:val="278"/>
          <w:jc w:val="center"/>
        </w:trPr>
        <w:tc>
          <w:tcPr>
            <w:tcW w:w="567" w:type="dxa"/>
            <w:noWrap/>
            <w:vAlign w:val="center"/>
            <w:hideMark/>
          </w:tcPr>
          <w:p w14:paraId="10A16E1F" w14:textId="77777777" w:rsidR="003027E4" w:rsidRPr="003027E4" w:rsidRDefault="003027E4" w:rsidP="00905BB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1C0A4CCB"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Размер обеспечения исполнения договора</w:t>
            </w:r>
          </w:p>
        </w:tc>
        <w:tc>
          <w:tcPr>
            <w:tcW w:w="5240" w:type="dxa"/>
            <w:noWrap/>
            <w:vAlign w:val="center"/>
            <w:hideMark/>
          </w:tcPr>
          <w:p w14:paraId="5230BDB2" w14:textId="77777777" w:rsidR="003027E4" w:rsidRPr="003027E4" w:rsidRDefault="003027E4" w:rsidP="00905BB4">
            <w:pPr>
              <w:widowControl w:val="0"/>
              <w:tabs>
                <w:tab w:val="left" w:pos="4820"/>
              </w:tabs>
              <w:spacing w:after="0" w:line="240" w:lineRule="auto"/>
              <w:jc w:val="both"/>
              <w:rPr>
                <w:rFonts w:ascii="Times New Roman" w:hAnsi="Times New Roman" w:cs="Times New Roman"/>
                <w:color w:val="000000"/>
                <w:sz w:val="28"/>
                <w:szCs w:val="28"/>
              </w:rPr>
            </w:pPr>
            <w:r w:rsidRPr="003027E4">
              <w:rPr>
                <w:rFonts w:ascii="Times New Roman" w:hAnsi="Times New Roman" w:cs="Times New Roman"/>
                <w:color w:val="000000"/>
                <w:sz w:val="28"/>
                <w:szCs w:val="28"/>
              </w:rPr>
              <w:t>15% от начальной (максимальной) цены договора</w:t>
            </w:r>
          </w:p>
        </w:tc>
      </w:tr>
      <w:tr w:rsidR="003027E4" w:rsidRPr="003027E4" w14:paraId="58FD65E8" w14:textId="77777777" w:rsidTr="00905BB4">
        <w:trPr>
          <w:trHeight w:val="278"/>
          <w:jc w:val="center"/>
        </w:trPr>
        <w:tc>
          <w:tcPr>
            <w:tcW w:w="567" w:type="dxa"/>
            <w:noWrap/>
            <w:vAlign w:val="center"/>
            <w:hideMark/>
          </w:tcPr>
          <w:p w14:paraId="5BEB4805" w14:textId="77777777" w:rsidR="003027E4" w:rsidRPr="003027E4" w:rsidRDefault="003027E4" w:rsidP="00905BB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6C36C267" w14:textId="77777777" w:rsidR="003027E4" w:rsidRPr="003027E4" w:rsidRDefault="003027E4" w:rsidP="00905BB4">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3027E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14:paraId="0BCCDA6A" w14:textId="77777777" w:rsidR="003027E4" w:rsidRPr="003027E4" w:rsidRDefault="003027E4" w:rsidP="00905BB4">
            <w:pPr>
              <w:widowControl w:val="0"/>
              <w:tabs>
                <w:tab w:val="left" w:pos="4820"/>
              </w:tabs>
              <w:spacing w:after="0" w:line="240" w:lineRule="auto"/>
              <w:jc w:val="both"/>
              <w:rPr>
                <w:rFonts w:ascii="Times New Roman" w:hAnsi="Times New Roman" w:cs="Times New Roman"/>
                <w:color w:val="000000"/>
                <w:sz w:val="28"/>
                <w:szCs w:val="28"/>
              </w:rPr>
            </w:pPr>
            <w:r w:rsidRPr="003027E4">
              <w:rPr>
                <w:rFonts w:ascii="Times New Roman" w:hAnsi="Times New Roman" w:cs="Times New Roman"/>
                <w:color w:val="000000"/>
                <w:sz w:val="28"/>
                <w:szCs w:val="28"/>
              </w:rPr>
              <w:t>Требования установлены в ТЗ.</w:t>
            </w:r>
          </w:p>
          <w:p w14:paraId="4CE3C4B0" w14:textId="77777777" w:rsidR="003027E4" w:rsidRPr="003027E4" w:rsidRDefault="003027E4" w:rsidP="00905BB4">
            <w:pPr>
              <w:widowControl w:val="0"/>
              <w:tabs>
                <w:tab w:val="left" w:pos="4820"/>
              </w:tabs>
              <w:spacing w:after="0" w:line="240" w:lineRule="auto"/>
              <w:jc w:val="both"/>
              <w:rPr>
                <w:rFonts w:ascii="Times New Roman" w:hAnsi="Times New Roman" w:cs="Times New Roman"/>
                <w:color w:val="000000"/>
                <w:sz w:val="28"/>
                <w:szCs w:val="28"/>
              </w:rPr>
            </w:pPr>
            <w:r w:rsidRPr="003027E4">
              <w:rPr>
                <w:rFonts w:ascii="Times New Roman" w:hAnsi="Times New Roman" w:cs="Times New Roman"/>
                <w:color w:val="000000"/>
                <w:sz w:val="28"/>
                <w:szCs w:val="28"/>
              </w:rPr>
              <w:t>Обеспечение надлежащего исполнения гарантийных обязательств по Договору не предоставляется.</w:t>
            </w:r>
          </w:p>
        </w:tc>
      </w:tr>
    </w:tbl>
    <w:p w14:paraId="713B2D9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3E84936F" w14:textId="7248CFAF" w:rsidR="002B3A58" w:rsidRPr="00E57CF3"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7</w:t>
      </w:r>
      <w:r w:rsidRPr="00E57C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посредством электронной почты: </w:t>
      </w:r>
      <w:r w:rsidRPr="00E57CF3">
        <w:rPr>
          <w:rFonts w:ascii="Times New Roman" w:eastAsia="Times New Roman" w:hAnsi="Times New Roman" w:cs="Times New Roman"/>
          <w:sz w:val="28"/>
          <w:szCs w:val="28"/>
          <w:lang w:eastAsia="ru-RU"/>
        </w:rPr>
        <w:t>offer_central@russianpost.ru</w:t>
      </w:r>
    </w:p>
    <w:p w14:paraId="7F18E961" w14:textId="77777777" w:rsidR="002B3A58"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57CF3">
        <w:rPr>
          <w:rFonts w:ascii="Times New Roman" w:eastAsia="Times New Roman" w:hAnsi="Times New Roman" w:cs="Times New Roman"/>
          <w:sz w:val="28"/>
          <w:szCs w:val="28"/>
          <w:lang w:eastAsia="ru-RU"/>
        </w:rPr>
        <w:t>Контактное лицо: Нам Илья Енсувович, тел. 8-916-623-48-60.</w:t>
      </w:r>
    </w:p>
    <w:p w14:paraId="0F3F3FDB" w14:textId="77777777" w:rsidR="002B3A58"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CEEE84C" w14:textId="1F80DB05"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46A1D1EB" w14:textId="36641F31" w:rsidR="00E2037E" w:rsidRPr="00456B49" w:rsidRDefault="00456B49" w:rsidP="008E561D">
      <w:pPr>
        <w:pStyle w:val="a4"/>
        <w:widowControl w:val="0"/>
        <w:numPr>
          <w:ilvl w:val="0"/>
          <w:numId w:val="2"/>
        </w:numPr>
        <w:tabs>
          <w:tab w:val="left" w:pos="426"/>
          <w:tab w:val="left" w:pos="4820"/>
        </w:tabs>
        <w:ind w:left="0" w:firstLine="709"/>
        <w:rPr>
          <w:sz w:val="28"/>
          <w:szCs w:val="28"/>
        </w:rPr>
      </w:pPr>
      <w:r>
        <w:rPr>
          <w:sz w:val="28"/>
          <w:szCs w:val="28"/>
        </w:rPr>
        <w:t>в</w:t>
      </w:r>
      <w:r w:rsidR="00E2037E" w:rsidRPr="00456B49">
        <w:rPr>
          <w:sz w:val="28"/>
          <w:szCs w:val="28"/>
        </w:rPr>
        <w:t xml:space="preserve"> связи с </w:t>
      </w:r>
      <w:r w:rsidR="00854E32">
        <w:rPr>
          <w:sz w:val="28"/>
          <w:szCs w:val="28"/>
        </w:rPr>
        <w:t xml:space="preserve">применением </w:t>
      </w:r>
      <w:r w:rsidR="00854E32" w:rsidRPr="008E561D">
        <w:rPr>
          <w:b/>
          <w:i/>
          <w:sz w:val="28"/>
          <w:szCs w:val="28"/>
        </w:rPr>
        <w:t>преимущества</w:t>
      </w:r>
      <w:r w:rsidR="00854E32">
        <w:rPr>
          <w:sz w:val="28"/>
          <w:szCs w:val="28"/>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r w:rsidR="00E2037E" w:rsidRPr="00456B49">
        <w:rPr>
          <w:sz w:val="28"/>
          <w:szCs w:val="28"/>
        </w:rPr>
        <w:t>).</w:t>
      </w:r>
    </w:p>
    <w:p w14:paraId="48FEFFA2" w14:textId="77777777" w:rsidR="00152D26" w:rsidRPr="00173843"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46EE5682" w14:textId="32646A63" w:rsidR="00467A1E" w:rsidRPr="00173843"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Одновременно с этим ценовое предложение будет зарегистрировано при </w:t>
      </w:r>
      <w:r w:rsidRPr="00173843">
        <w:rPr>
          <w:rFonts w:ascii="Times New Roman" w:eastAsia="Times New Roman" w:hAnsi="Times New Roman" w:cs="Times New Roman"/>
          <w:sz w:val="28"/>
          <w:szCs w:val="28"/>
          <w:lang w:eastAsia="ru-RU"/>
        </w:rPr>
        <w:lastRenderedPageBreak/>
        <w:t>наличии:</w:t>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515219E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00466831"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37DDFE74"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5A778760"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594A6EB" w14:textId="77777777" w:rsidR="00CF0EF8" w:rsidRDefault="00CF0EF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7DB2B213" w14:textId="6A08FB11"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5FE7A8D0" w14:textId="77777777" w:rsidR="008E561D" w:rsidRDefault="008E561D"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p>
    <w:p w14:paraId="00D34AD5" w14:textId="36F7EA63"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4EA886C" w14:textId="77777777"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7480762B" w14:textId="77777777" w:rsidR="00CF6AEC"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7F423A3E" w14:textId="658D80D0"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00E94FFD" w:rsidRPr="00446035">
        <w:rPr>
          <w:rFonts w:ascii="Times New Roman" w:eastAsia="Times New Roman" w:hAnsi="Times New Roman" w:cs="Times New Roman"/>
          <w:sz w:val="28"/>
          <w:szCs w:val="28"/>
          <w:lang w:eastAsia="ru-RU"/>
        </w:rPr>
        <w:t>Форма детализации ценовой информации</w:t>
      </w:r>
      <w:r>
        <w:rPr>
          <w:rFonts w:ascii="Times New Roman" w:eastAsia="Times New Roman" w:hAnsi="Times New Roman" w:cs="Times New Roman"/>
          <w:sz w:val="28"/>
          <w:szCs w:val="28"/>
          <w:lang w:eastAsia="ru-RU"/>
        </w:rPr>
        <w:t>.</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2FFFF607" w:rsid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98E45F6" w14:textId="321E928F" w:rsidR="002B3A58"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9E94786" w14:textId="77777777" w:rsidR="002B3A58" w:rsidRPr="00467A1E"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0884C41A"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6863D65C"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59237B1C" w14:textId="77777777" w:rsidR="00467A1E" w:rsidRPr="00467A1E" w:rsidRDefault="00467A1E" w:rsidP="00467A1E">
            <w:pPr>
              <w:widowControl w:val="0"/>
              <w:tabs>
                <w:tab w:val="left" w:pos="4820"/>
              </w:tabs>
              <w:spacing w:line="340" w:lineRule="exact"/>
              <w:jc w:val="center"/>
              <w:rPr>
                <w:i/>
              </w:rPr>
            </w:pPr>
          </w:p>
          <w:p w14:paraId="4136CC65"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6E4C15C1"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77EB8FDC"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97F8637" w:rsidR="00467A1E" w:rsidRDefault="00467A1E" w:rsidP="00467A1E">
      <w:pPr>
        <w:widowControl w:val="0"/>
        <w:tabs>
          <w:tab w:val="left" w:pos="4820"/>
        </w:tabs>
        <w:rPr>
          <w:rFonts w:ascii="Times New Roman" w:eastAsia="Times New Roman" w:hAnsi="Times New Roman" w:cs="Times New Roman"/>
          <w:lang w:eastAsia="ru-RU"/>
        </w:rPr>
      </w:pPr>
    </w:p>
    <w:p w14:paraId="3C4CCBBD" w14:textId="6930F0BE" w:rsidR="002B3A58" w:rsidRDefault="002B3A58" w:rsidP="00467A1E">
      <w:pPr>
        <w:widowControl w:val="0"/>
        <w:tabs>
          <w:tab w:val="left" w:pos="4820"/>
        </w:tabs>
        <w:rPr>
          <w:rFonts w:ascii="Times New Roman" w:eastAsia="Times New Roman" w:hAnsi="Times New Roman" w:cs="Times New Roman"/>
          <w:lang w:eastAsia="ru-RU"/>
        </w:rPr>
      </w:pPr>
    </w:p>
    <w:p w14:paraId="6BF50D5A" w14:textId="77777777" w:rsidR="00097869" w:rsidRDefault="00097869" w:rsidP="008E561D">
      <w:pPr>
        <w:widowControl w:val="0"/>
        <w:tabs>
          <w:tab w:val="left" w:pos="4820"/>
        </w:tabs>
        <w:spacing w:after="0" w:line="240" w:lineRule="auto"/>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96282BC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97869"/>
    <w:rsid w:val="000C0785"/>
    <w:rsid w:val="000D6C34"/>
    <w:rsid w:val="00152D26"/>
    <w:rsid w:val="00173843"/>
    <w:rsid w:val="00183A9A"/>
    <w:rsid w:val="002234AE"/>
    <w:rsid w:val="00275C8C"/>
    <w:rsid w:val="0029579D"/>
    <w:rsid w:val="002B3A58"/>
    <w:rsid w:val="003027E4"/>
    <w:rsid w:val="00456B49"/>
    <w:rsid w:val="00466831"/>
    <w:rsid w:val="00467A1E"/>
    <w:rsid w:val="004D4ACB"/>
    <w:rsid w:val="005A321D"/>
    <w:rsid w:val="005F3A17"/>
    <w:rsid w:val="007044E0"/>
    <w:rsid w:val="00854E32"/>
    <w:rsid w:val="008E561D"/>
    <w:rsid w:val="00962B66"/>
    <w:rsid w:val="009A4FEE"/>
    <w:rsid w:val="009B5F1B"/>
    <w:rsid w:val="009F66C0"/>
    <w:rsid w:val="00A07A60"/>
    <w:rsid w:val="00AF4572"/>
    <w:rsid w:val="00C116A4"/>
    <w:rsid w:val="00CC4008"/>
    <w:rsid w:val="00CF0EF8"/>
    <w:rsid w:val="00CF6AEC"/>
    <w:rsid w:val="00D31A12"/>
    <w:rsid w:val="00D41ABD"/>
    <w:rsid w:val="00DB1275"/>
    <w:rsid w:val="00DB4430"/>
    <w:rsid w:val="00E2037E"/>
    <w:rsid w:val="00E830B0"/>
    <w:rsid w:val="00E94FFD"/>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16148">
      <w:bodyDiv w:val="1"/>
      <w:marLeft w:val="0"/>
      <w:marRight w:val="0"/>
      <w:marTop w:val="0"/>
      <w:marBottom w:val="0"/>
      <w:divBdr>
        <w:top w:val="none" w:sz="0" w:space="0" w:color="auto"/>
        <w:left w:val="none" w:sz="0" w:space="0" w:color="auto"/>
        <w:bottom w:val="none" w:sz="0" w:space="0" w:color="auto"/>
        <w:right w:val="none" w:sz="0" w:space="0" w:color="auto"/>
      </w:divBdr>
    </w:div>
    <w:div w:id="675958222">
      <w:bodyDiv w:val="1"/>
      <w:marLeft w:val="0"/>
      <w:marRight w:val="0"/>
      <w:marTop w:val="0"/>
      <w:marBottom w:val="0"/>
      <w:divBdr>
        <w:top w:val="none" w:sz="0" w:space="0" w:color="auto"/>
        <w:left w:val="none" w:sz="0" w:space="0" w:color="auto"/>
        <w:bottom w:val="none" w:sz="0" w:space="0" w:color="auto"/>
        <w:right w:val="none" w:sz="0" w:space="0" w:color="auto"/>
      </w:divBdr>
    </w:div>
    <w:div w:id="822162353">
      <w:bodyDiv w:val="1"/>
      <w:marLeft w:val="0"/>
      <w:marRight w:val="0"/>
      <w:marTop w:val="0"/>
      <w:marBottom w:val="0"/>
      <w:divBdr>
        <w:top w:val="none" w:sz="0" w:space="0" w:color="auto"/>
        <w:left w:val="none" w:sz="0" w:space="0" w:color="auto"/>
        <w:bottom w:val="none" w:sz="0" w:space="0" w:color="auto"/>
        <w:right w:val="none" w:sz="0" w:space="0" w:color="auto"/>
      </w:divBdr>
    </w:div>
    <w:div w:id="184728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F2636-EEE7-48AE-B171-9333B735D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569</Words>
  <Characters>3247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14</cp:revision>
  <dcterms:created xsi:type="dcterms:W3CDTF">2025-07-25T12:05:00Z</dcterms:created>
  <dcterms:modified xsi:type="dcterms:W3CDTF">2026-11-05T08:48:00Z</dcterms:modified>
</cp:coreProperties>
</file>