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2FF34B62" w:rsidR="00FB4EDF" w:rsidRDefault="002B55C8" w:rsidP="002C1885">
      <w:pPr>
        <w:spacing w:after="0" w:line="240" w:lineRule="auto"/>
        <w:ind w:right="-2"/>
        <w:jc w:val="center"/>
        <w:rPr>
          <w:rFonts w:ascii="Times New Roman" w:hAnsi="Times New Roman"/>
          <w:b/>
          <w:sz w:val="24"/>
          <w:szCs w:val="24"/>
        </w:rPr>
      </w:pPr>
      <w:r>
        <w:rPr>
          <w:rFonts w:ascii="Times New Roman" w:hAnsi="Times New Roman"/>
          <w:b/>
          <w:sz w:val="24"/>
          <w:szCs w:val="24"/>
        </w:rPr>
        <w:t>Москва-</w:t>
      </w:r>
      <w:r w:rsidR="00C11578">
        <w:rPr>
          <w:rFonts w:ascii="Times New Roman" w:hAnsi="Times New Roman"/>
          <w:b/>
          <w:sz w:val="24"/>
          <w:szCs w:val="24"/>
        </w:rPr>
        <w:t>Санкт-Петербург</w:t>
      </w:r>
      <w:r w:rsidR="00430603">
        <w:rPr>
          <w:rFonts w:ascii="Times New Roman" w:hAnsi="Times New Roman"/>
          <w:b/>
          <w:sz w:val="24"/>
          <w:szCs w:val="24"/>
        </w:rPr>
        <w:t>, 20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5B63849D"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2B55C8">
              <w:rPr>
                <w:rFonts w:ascii="Times New Roman" w:hAnsi="Times New Roman"/>
                <w:b/>
                <w:sz w:val="24"/>
                <w:szCs w:val="24"/>
              </w:rPr>
              <w:t>Москва-</w:t>
            </w:r>
            <w:r w:rsidR="00C11578">
              <w:rPr>
                <w:rFonts w:ascii="Times New Roman" w:hAnsi="Times New Roman"/>
                <w:b/>
                <w:sz w:val="24"/>
                <w:szCs w:val="24"/>
              </w:rPr>
              <w:t>Санкт-Петербург</w:t>
            </w:r>
            <w:r w:rsidR="00430603">
              <w:rPr>
                <w:rFonts w:ascii="Times New Roman" w:hAnsi="Times New Roman"/>
                <w:b/>
                <w:sz w:val="24"/>
                <w:szCs w:val="24"/>
              </w:rPr>
              <w:t>, 20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C631A6"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C631A6"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C631A6"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7B1F28EF" w:rsidR="000D4B4F" w:rsidRPr="00854C1D" w:rsidRDefault="000D4B4F" w:rsidP="00F56368">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F56368">
              <w:rPr>
                <w:rFonts w:ascii="Times New Roman" w:eastAsia="Calibri" w:hAnsi="Times New Roman"/>
                <w:b/>
                <w:sz w:val="24"/>
                <w:szCs w:val="24"/>
                <w:lang w:eastAsia="en-US"/>
              </w:rPr>
              <w:t>6</w:t>
            </w:r>
            <w:r w:rsidRPr="00BC2064">
              <w:rPr>
                <w:rFonts w:ascii="Times New Roman" w:eastAsia="Calibri" w:hAnsi="Times New Roman"/>
                <w:b/>
                <w:sz w:val="24"/>
                <w:szCs w:val="24"/>
                <w:lang w:eastAsia="en-US"/>
              </w:rPr>
              <w:t xml:space="preserve"> (</w:t>
            </w:r>
            <w:r w:rsidR="00F56368">
              <w:rPr>
                <w:rFonts w:ascii="Times New Roman" w:eastAsia="Calibri" w:hAnsi="Times New Roman"/>
                <w:b/>
                <w:sz w:val="24"/>
                <w:szCs w:val="24"/>
                <w:lang w:eastAsia="en-US"/>
              </w:rPr>
              <w:t>шести</w:t>
            </w:r>
            <w:r w:rsidR="0035051C">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74EF00D1" w:rsidR="0016103E" w:rsidRPr="00854C1D" w:rsidRDefault="00EA4EC6"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Pr>
          <w:rFonts w:ascii="Times New Roman" w:hAnsi="Times New Roman"/>
          <w:sz w:val="24"/>
          <w:szCs w:val="24"/>
        </w:rPr>
        <w:t>е по маршруту принимались ТМЦ</w:t>
      </w:r>
      <w:r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Pr>
          <w:rFonts w:ascii="Times New Roman" w:hAnsi="Times New Roman"/>
          <w:sz w:val="24"/>
          <w:szCs w:val="24"/>
        </w:rPr>
        <w:t xml:space="preserve">). </w:t>
      </w:r>
      <w:r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Pr>
          <w:rFonts w:ascii="Times New Roman" w:hAnsi="Times New Roman"/>
          <w:sz w:val="24"/>
          <w:szCs w:val="24"/>
        </w:rPr>
        <w:t xml:space="preserve"> РФ</w:t>
      </w:r>
      <w:r w:rsidR="0016103E"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5F26EC13" w:rsidR="0016103E"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56971EF2" w14:textId="77777777" w:rsidR="004F3F58" w:rsidRPr="003D3016" w:rsidRDefault="004F3F58" w:rsidP="004F3F58">
      <w:pPr>
        <w:pStyle w:val="affa"/>
        <w:numPr>
          <w:ilvl w:val="2"/>
          <w:numId w:val="52"/>
        </w:numPr>
        <w:spacing w:before="0" w:after="0"/>
        <w:ind w:left="0" w:firstLine="709"/>
        <w:jc w:val="both"/>
      </w:pPr>
      <w:r w:rsidRPr="003D3016">
        <w:t>в случае выявления в ходе исполнения Договора факта несоответствия Исполнителя следующим требованиям:</w:t>
      </w:r>
    </w:p>
    <w:p w14:paraId="7E8B1C2D"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н</w:t>
      </w:r>
      <w:r w:rsidRPr="00A2767D">
        <w:rPr>
          <w:rFonts w:ascii="Times New Roman" w:hAnsi="Times New Roman"/>
          <w:sz w:val="24"/>
          <w:szCs w:val="24"/>
        </w:rPr>
        <w:t>е являться организацией, на имущество которой наложен арест по решению суда, административного органа и (или) деятельность, которой приостановлена</w:t>
      </w:r>
      <w:r>
        <w:rPr>
          <w:rFonts w:ascii="Times New Roman" w:hAnsi="Times New Roman"/>
          <w:sz w:val="24"/>
          <w:szCs w:val="24"/>
        </w:rPr>
        <w:t>;</w:t>
      </w:r>
    </w:p>
    <w:p w14:paraId="39C4EAA0"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не яв</w:t>
      </w:r>
      <w:r w:rsidRPr="00772A7A">
        <w:rPr>
          <w:rFonts w:ascii="Times New Roman" w:hAnsi="Times New Roman"/>
          <w:sz w:val="24"/>
          <w:szCs w:val="24"/>
        </w:rPr>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rPr>
          <w:rFonts w:ascii="Times New Roman" w:hAnsi="Times New Roman"/>
          <w:sz w:val="24"/>
          <w:szCs w:val="24"/>
        </w:rPr>
        <w:t>ий завершенный отчетный период;</w:t>
      </w:r>
    </w:p>
    <w:p w14:paraId="5269D4C4"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о</w:t>
      </w:r>
      <w:r w:rsidRPr="00A2767D">
        <w:rPr>
          <w:rFonts w:ascii="Times New Roman" w:hAnsi="Times New Roman"/>
          <w:sz w:val="24"/>
          <w:szCs w:val="24"/>
        </w:rPr>
        <w:t>тсутствие у</w:t>
      </w:r>
      <w:r>
        <w:rPr>
          <w:rFonts w:ascii="Times New Roman" w:hAnsi="Times New Roman"/>
          <w:sz w:val="24"/>
          <w:szCs w:val="24"/>
        </w:rPr>
        <w:t xml:space="preserve"> Исполнителя</w:t>
      </w:r>
      <w:r w:rsidRPr="00A2767D">
        <w:rPr>
          <w:rFonts w:ascii="Times New Roman" w:hAnsi="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rFonts w:ascii="Times New Roman" w:hAnsi="Times New Roman"/>
          <w:sz w:val="24"/>
          <w:szCs w:val="24"/>
        </w:rPr>
        <w:t xml:space="preserve">Исполнителя </w:t>
      </w:r>
      <w:r w:rsidRPr="00A2767D">
        <w:rPr>
          <w:rFonts w:ascii="Times New Roman" w:hAnsi="Times New Roman"/>
          <w:sz w:val="24"/>
          <w:szCs w:val="24"/>
        </w:rPr>
        <w:t xml:space="preserve">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Pr="00A2767D">
        <w:rPr>
          <w:rFonts w:ascii="Times New Roman" w:hAnsi="Times New Roman"/>
          <w:sz w:val="24"/>
          <w:szCs w:val="24"/>
        </w:rPr>
        <w:lastRenderedPageBreak/>
        <w:t>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Pr>
          <w:rFonts w:ascii="Times New Roman" w:hAnsi="Times New Roman"/>
          <w:sz w:val="24"/>
          <w:szCs w:val="24"/>
        </w:rPr>
        <w:t xml:space="preserve"> исполнением обязательств</w:t>
      </w:r>
      <w:r w:rsidRPr="00A2767D">
        <w:rPr>
          <w:rFonts w:ascii="Times New Roman" w:hAnsi="Times New Roman"/>
          <w:sz w:val="24"/>
          <w:szCs w:val="24"/>
        </w:rPr>
        <w:t xml:space="preserve">, являющихся </w:t>
      </w:r>
      <w:r>
        <w:rPr>
          <w:rFonts w:ascii="Times New Roman" w:hAnsi="Times New Roman"/>
          <w:sz w:val="24"/>
          <w:szCs w:val="24"/>
        </w:rPr>
        <w:t>предметом Договора</w:t>
      </w:r>
      <w:r w:rsidRPr="00A2767D">
        <w:rPr>
          <w:rFonts w:ascii="Times New Roman" w:hAnsi="Times New Roman"/>
          <w:sz w:val="24"/>
          <w:szCs w:val="24"/>
        </w:rPr>
        <w:t>, и административного наказания в виде дисквалификации</w:t>
      </w:r>
      <w:r>
        <w:rPr>
          <w:rFonts w:ascii="Times New Roman" w:hAnsi="Times New Roman"/>
          <w:sz w:val="24"/>
          <w:szCs w:val="24"/>
        </w:rPr>
        <w:t>;</w:t>
      </w:r>
    </w:p>
    <w:p w14:paraId="41143879"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отсутс</w:t>
      </w:r>
      <w:r w:rsidRPr="00772A7A">
        <w:rPr>
          <w:rFonts w:ascii="Times New Roman" w:hAnsi="Times New Roman"/>
          <w:sz w:val="24"/>
          <w:szCs w:val="24"/>
        </w:rPr>
        <w:t xml:space="preserve">твие между </w:t>
      </w:r>
      <w:r>
        <w:rPr>
          <w:rFonts w:ascii="Times New Roman" w:hAnsi="Times New Roman"/>
          <w:sz w:val="24"/>
          <w:szCs w:val="24"/>
        </w:rPr>
        <w:t>Исполнителем</w:t>
      </w:r>
      <w:r w:rsidRPr="00772A7A">
        <w:rPr>
          <w:rFonts w:ascii="Times New Roman" w:hAnsi="Times New Roman"/>
          <w:sz w:val="24"/>
          <w:szCs w:val="24"/>
        </w:rPr>
        <w:t xml:space="preserve"> и Заказчиком конфликта интересов</w:t>
      </w:r>
      <w:r>
        <w:rPr>
          <w:rFonts w:ascii="Times New Roman" w:hAnsi="Times New Roman"/>
          <w:sz w:val="24"/>
          <w:szCs w:val="24"/>
        </w:rPr>
        <w:t xml:space="preserve"> в понятии, определенном документацией (извещение) о закупке, по результатам проведения которой заключен Договор;</w:t>
      </w:r>
    </w:p>
    <w:p w14:paraId="3FC7488F"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-о</w:t>
      </w:r>
      <w:r w:rsidRPr="00772A7A">
        <w:rPr>
          <w:rFonts w:ascii="Times New Roman" w:hAnsi="Times New Roman"/>
          <w:sz w:val="24"/>
          <w:szCs w:val="24"/>
        </w:rPr>
        <w:t>бладать специальной правоспособностью в</w:t>
      </w:r>
      <w:r>
        <w:rPr>
          <w:rFonts w:ascii="Times New Roman" w:hAnsi="Times New Roman"/>
          <w:sz w:val="24"/>
          <w:szCs w:val="24"/>
        </w:rPr>
        <w:t xml:space="preserve"> </w:t>
      </w:r>
      <w:r w:rsidRPr="00772A7A">
        <w:rPr>
          <w:rFonts w:ascii="Times New Roman" w:hAnsi="Times New Roman"/>
          <w:sz w:val="24"/>
          <w:szCs w:val="24"/>
        </w:rPr>
        <w:t>соответствии</w:t>
      </w:r>
      <w:r>
        <w:rPr>
          <w:rFonts w:ascii="Times New Roman" w:hAnsi="Times New Roman"/>
          <w:sz w:val="24"/>
          <w:szCs w:val="24"/>
        </w:rPr>
        <w:br/>
      </w:r>
      <w:r w:rsidRPr="00772A7A">
        <w:rPr>
          <w:rFonts w:ascii="Times New Roman" w:hAnsi="Times New Roman"/>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w:t>
      </w:r>
      <w:r>
        <w:rPr>
          <w:rFonts w:ascii="Times New Roman" w:hAnsi="Times New Roman"/>
          <w:sz w:val="24"/>
          <w:szCs w:val="24"/>
        </w:rPr>
        <w:t xml:space="preserve"> результаты исполнения Договора</w:t>
      </w:r>
      <w:r w:rsidRPr="00772A7A">
        <w:rPr>
          <w:rFonts w:ascii="Times New Roman" w:hAnsi="Times New Roman"/>
          <w:sz w:val="24"/>
          <w:szCs w:val="24"/>
        </w:rPr>
        <w:t xml:space="preserve">), </w:t>
      </w:r>
      <w:r w:rsidRPr="004202FB">
        <w:rPr>
          <w:rFonts w:ascii="Times New Roman" w:hAnsi="Times New Roman"/>
          <w:spacing w:val="-12"/>
          <w:sz w:val="24"/>
          <w:szCs w:val="24"/>
        </w:rPr>
        <w:t>связанной с</w:t>
      </w:r>
      <w:r>
        <w:rPr>
          <w:rFonts w:ascii="Times New Roman" w:hAnsi="Times New Roman"/>
          <w:spacing w:val="-12"/>
          <w:sz w:val="24"/>
          <w:szCs w:val="24"/>
        </w:rPr>
        <w:t xml:space="preserve"> исполнением обязательств</w:t>
      </w:r>
      <w:r w:rsidRPr="004202FB">
        <w:rPr>
          <w:rFonts w:ascii="Times New Roman" w:hAnsi="Times New Roman"/>
          <w:spacing w:val="-12"/>
          <w:sz w:val="24"/>
          <w:szCs w:val="24"/>
        </w:rPr>
        <w:t>, предусмотренных</w:t>
      </w:r>
      <w:r w:rsidRPr="00772A7A">
        <w:rPr>
          <w:rFonts w:ascii="Times New Roman" w:hAnsi="Times New Roman"/>
          <w:sz w:val="24"/>
          <w:szCs w:val="24"/>
        </w:rPr>
        <w:t xml:space="preserve"> </w:t>
      </w:r>
      <w:r>
        <w:rPr>
          <w:rFonts w:ascii="Times New Roman" w:hAnsi="Times New Roman"/>
          <w:spacing w:val="-8"/>
          <w:sz w:val="24"/>
          <w:szCs w:val="24"/>
        </w:rPr>
        <w:t>Д</w:t>
      </w:r>
      <w:r w:rsidRPr="004202FB">
        <w:rPr>
          <w:rFonts w:ascii="Times New Roman" w:hAnsi="Times New Roman"/>
          <w:spacing w:val="-8"/>
          <w:sz w:val="24"/>
          <w:szCs w:val="24"/>
        </w:rPr>
        <w:t>оговором, в том числе необходимыми лицензиями / выписками</w:t>
      </w:r>
      <w:r w:rsidRPr="00772A7A">
        <w:rPr>
          <w:rFonts w:ascii="Times New Roman" w:hAnsi="Times New Roman"/>
          <w:sz w:val="24"/>
          <w:szCs w:val="24"/>
        </w:rPr>
        <w:t xml:space="preserve"> из реестра лицензий</w:t>
      </w:r>
      <w:r>
        <w:rPr>
          <w:rFonts w:ascii="Times New Roman" w:hAnsi="Times New Roman"/>
          <w:sz w:val="24"/>
          <w:szCs w:val="24"/>
        </w:rPr>
        <w:t> / сведениями из реестра лицензий (</w:t>
      </w:r>
      <w:r w:rsidRPr="00D947F5">
        <w:rPr>
          <w:rFonts w:ascii="Times New Roman" w:hAnsi="Times New Roman"/>
          <w:spacing w:val="-6"/>
          <w:sz w:val="24"/>
          <w:szCs w:val="24"/>
        </w:rPr>
        <w:t>о регистрационном номере лицензии и дате ее предоставления</w:t>
      </w:r>
      <w:r>
        <w:rPr>
          <w:rFonts w:ascii="Times New Roman" w:hAnsi="Times New Roman"/>
          <w:sz w:val="24"/>
          <w:szCs w:val="24"/>
        </w:rPr>
        <w:t>);</w:t>
      </w:r>
    </w:p>
    <w:p w14:paraId="5B375E2E"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xml:space="preserve">- не </w:t>
      </w:r>
      <w:r w:rsidRPr="002175BD">
        <w:rPr>
          <w:rFonts w:ascii="Times New Roman" w:hAnsi="Times New Roman"/>
          <w:sz w:val="24"/>
          <w:szCs w:val="24"/>
        </w:rPr>
        <w:t>являт</w:t>
      </w:r>
      <w:r>
        <w:rPr>
          <w:rFonts w:ascii="Times New Roman" w:hAnsi="Times New Roman"/>
          <w:sz w:val="24"/>
          <w:szCs w:val="24"/>
        </w:rPr>
        <w:t xml:space="preserve">ься лицом, в отношении которого </w:t>
      </w:r>
      <w:r w:rsidRPr="002175BD">
        <w:rPr>
          <w:rFonts w:ascii="Times New Roman" w:hAnsi="Times New Roman"/>
          <w:sz w:val="24"/>
          <w:szCs w:val="24"/>
        </w:rPr>
        <w:t>в соответствии с действующим законодательством Российской Федерации вв</w:t>
      </w:r>
      <w:r>
        <w:rPr>
          <w:rFonts w:ascii="Times New Roman" w:hAnsi="Times New Roman"/>
          <w:sz w:val="24"/>
          <w:szCs w:val="24"/>
        </w:rPr>
        <w:t xml:space="preserve">едены меры/запреты/ограничения </w:t>
      </w:r>
      <w:r w:rsidRPr="002175BD">
        <w:rPr>
          <w:rFonts w:ascii="Times New Roman" w:hAnsi="Times New Roman"/>
          <w:sz w:val="24"/>
          <w:szCs w:val="24"/>
        </w:rPr>
        <w:t>в части заключения и (или) и</w:t>
      </w:r>
      <w:r>
        <w:rPr>
          <w:rFonts w:ascii="Times New Roman" w:hAnsi="Times New Roman"/>
          <w:sz w:val="24"/>
          <w:szCs w:val="24"/>
        </w:rPr>
        <w:t>сполнения сделок с таким лицом;</w:t>
      </w:r>
    </w:p>
    <w:p w14:paraId="7624E871" w14:textId="77777777" w:rsidR="004F3F58" w:rsidRPr="00854C1D" w:rsidRDefault="004F3F58" w:rsidP="004F3F58">
      <w:pPr>
        <w:spacing w:after="0" w:line="240" w:lineRule="auto"/>
        <w:ind w:right="-2" w:firstLine="709"/>
        <w:contextualSpacing/>
        <w:jc w:val="both"/>
        <w:rPr>
          <w:rFonts w:ascii="Times New Roman" w:hAnsi="Times New Roman"/>
          <w:sz w:val="24"/>
          <w:szCs w:val="24"/>
        </w:rPr>
      </w:pPr>
      <w:r>
        <w:rPr>
          <w:rFonts w:ascii="Times New Roman" w:hAnsi="Times New Roman"/>
          <w:sz w:val="24"/>
          <w:szCs w:val="24"/>
        </w:rPr>
        <w:t xml:space="preserve">- отсутствие сведений </w:t>
      </w:r>
      <w:r w:rsidRPr="002175BD">
        <w:rPr>
          <w:rFonts w:ascii="Times New Roman" w:hAnsi="Times New Roman"/>
          <w:sz w:val="24"/>
          <w:szCs w:val="24"/>
        </w:rPr>
        <w:t>в реестрах недоброс</w:t>
      </w:r>
      <w:r>
        <w:rPr>
          <w:rFonts w:ascii="Times New Roman" w:hAnsi="Times New Roman"/>
          <w:sz w:val="24"/>
          <w:szCs w:val="24"/>
        </w:rPr>
        <w:t xml:space="preserve">овестных лиц, в том числе </w:t>
      </w:r>
      <w:r w:rsidRPr="002175BD">
        <w:rPr>
          <w:rFonts w:ascii="Times New Roman" w:hAnsi="Times New Roman"/>
          <w:sz w:val="24"/>
          <w:szCs w:val="24"/>
        </w:rPr>
        <w:t>предусм</w:t>
      </w:r>
      <w:r>
        <w:rPr>
          <w:rFonts w:ascii="Times New Roman" w:hAnsi="Times New Roman"/>
          <w:sz w:val="24"/>
          <w:szCs w:val="24"/>
        </w:rPr>
        <w:t>отренных Федеральным</w:t>
      </w:r>
      <w:r w:rsidRPr="002175BD">
        <w:rPr>
          <w:rFonts w:ascii="Times New Roman" w:hAnsi="Times New Roman"/>
          <w:sz w:val="24"/>
          <w:szCs w:val="24"/>
        </w:rPr>
        <w:t xml:space="preserve"> закон</w:t>
      </w:r>
      <w:r>
        <w:rPr>
          <w:rFonts w:ascii="Times New Roman" w:hAnsi="Times New Roman"/>
          <w:sz w:val="24"/>
          <w:szCs w:val="24"/>
        </w:rPr>
        <w:t>ом от 18.07.2011 N 223-ФЗ «</w:t>
      </w:r>
      <w:r w:rsidRPr="002175BD">
        <w:rPr>
          <w:rFonts w:ascii="Times New Roman" w:hAnsi="Times New Roman"/>
          <w:sz w:val="24"/>
          <w:szCs w:val="24"/>
        </w:rPr>
        <w:t>О закупках товаров, работ, услуг от</w:t>
      </w:r>
      <w:r>
        <w:rPr>
          <w:rFonts w:ascii="Times New Roman" w:hAnsi="Times New Roman"/>
          <w:sz w:val="24"/>
          <w:szCs w:val="24"/>
        </w:rPr>
        <w:t>дельными видами юридических лиц» и/или Федеральным</w:t>
      </w:r>
      <w:r w:rsidRPr="002175BD">
        <w:rPr>
          <w:rFonts w:ascii="Times New Roman" w:hAnsi="Times New Roman"/>
          <w:sz w:val="24"/>
          <w:szCs w:val="24"/>
        </w:rPr>
        <w:t xml:space="preserve"> закон</w:t>
      </w:r>
      <w:r>
        <w:rPr>
          <w:rFonts w:ascii="Times New Roman" w:hAnsi="Times New Roman"/>
          <w:sz w:val="24"/>
          <w:szCs w:val="24"/>
        </w:rPr>
        <w:t>ом от 05.04.2013 N 44-ФЗ «</w:t>
      </w:r>
      <w:r w:rsidRPr="002175BD">
        <w:rPr>
          <w:rFonts w:ascii="Times New Roman" w:hAnsi="Times New Roman"/>
          <w:sz w:val="24"/>
          <w:szCs w:val="24"/>
        </w:rPr>
        <w:t>О контрактной системе в сфере закупок товаров, работ, услуг для обеспечения госуд</w:t>
      </w:r>
      <w:r>
        <w:rPr>
          <w:rFonts w:ascii="Times New Roman" w:hAnsi="Times New Roman"/>
          <w:sz w:val="24"/>
          <w:szCs w:val="24"/>
        </w:rPr>
        <w:t xml:space="preserve">арственных и муниципальных нужд». </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 xml:space="preserve">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w:t>
      </w:r>
      <w:r w:rsidRPr="00854C1D">
        <w:rPr>
          <w:rFonts w:ascii="Times New Roman" w:eastAsia="Arial" w:hAnsi="Times New Roman" w:cs="Arial"/>
          <w:sz w:val="24"/>
          <w:szCs w:val="24"/>
          <w:lang w:eastAsia="ar-SA"/>
        </w:rPr>
        <w:lastRenderedPageBreak/>
        <w:t>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498D18EB" w:rsidR="0016103E" w:rsidRPr="00C46A87"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4501D054" w14:textId="30E02E2B" w:rsidR="00C46A87" w:rsidRPr="00854C1D" w:rsidRDefault="00C46A87"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 xml:space="preserve">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w:t>
      </w:r>
      <w:r w:rsidRPr="00211C1C">
        <w:rPr>
          <w:rFonts w:ascii="Times New Roman" w:hAnsi="Times New Roman"/>
          <w:sz w:val="24"/>
          <w:szCs w:val="24"/>
        </w:rPr>
        <w:lastRenderedPageBreak/>
        <w:t>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C631A6"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C631A6"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lastRenderedPageBreak/>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13E35720" w:rsidR="00B9112C" w:rsidRPr="00423256" w:rsidRDefault="002B55C8"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sidR="00430603">
        <w:rPr>
          <w:rFonts w:ascii="Times New Roman" w:eastAsiaTheme="minorEastAsia" w:hAnsi="Times New Roman" w:cstheme="minorBidi"/>
          <w:sz w:val="24"/>
          <w:szCs w:val="24"/>
        </w:rPr>
        <w:t>, 20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BE1D7A" w:rsidRPr="00BE1D7A" w14:paraId="34A3182D" w14:textId="77777777" w:rsidTr="006A2B1A">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311A84B5" w:rsidR="00BE1D7A" w:rsidRPr="00BE1D7A" w:rsidRDefault="00C631A6" w:rsidP="009E2B91">
            <w:pPr>
              <w:spacing w:after="0"/>
              <w:ind w:right="-2"/>
              <w:jc w:val="center"/>
              <w:rPr>
                <w:rFonts w:ascii="Times New Roman" w:hAnsi="Times New Roman"/>
                <w:bCs/>
                <w:sz w:val="20"/>
                <w:szCs w:val="20"/>
              </w:rPr>
            </w:pPr>
            <w:r>
              <w:rPr>
                <w:rFonts w:ascii="Times New Roman" w:hAnsi="Times New Roman"/>
                <w:bCs/>
                <w:sz w:val="20"/>
                <w:szCs w:val="20"/>
              </w:rPr>
              <w:t>6</w:t>
            </w:r>
            <w:r w:rsidR="009E2B91">
              <w:rPr>
                <w:rFonts w:ascii="Times New Roman" w:hAnsi="Times New Roman"/>
                <w:bCs/>
                <w:sz w:val="20"/>
                <w:szCs w:val="20"/>
              </w:rPr>
              <w:t xml:space="preserve"> </w:t>
            </w:r>
            <w:r w:rsidR="00A32B9C" w:rsidRPr="00BE1D7A">
              <w:rPr>
                <w:rFonts w:ascii="Times New Roman" w:hAnsi="Times New Roman"/>
                <w:bCs/>
                <w:sz w:val="20"/>
                <w:szCs w:val="20"/>
              </w:rPr>
              <w:t>месяц</w:t>
            </w:r>
            <w:r w:rsidR="009E2B91">
              <w:rPr>
                <w:rFonts w:ascii="Times New Roman" w:hAnsi="Times New Roman"/>
                <w:bCs/>
                <w:sz w:val="20"/>
                <w:szCs w:val="20"/>
              </w:rPr>
              <w:t>ев</w:t>
            </w:r>
            <w:r w:rsidR="00A32B9C">
              <w:rPr>
                <w:rFonts w:ascii="Times New Roman" w:hAnsi="Times New Roman"/>
                <w:bCs/>
                <w:sz w:val="20"/>
                <w:szCs w:val="20"/>
              </w:rPr>
              <w:t xml:space="preserve"> с</w:t>
            </w:r>
            <w:r w:rsidR="00BE1D7A" w:rsidRPr="00BE1D7A">
              <w:rPr>
                <w:rFonts w:ascii="Times New Roman" w:hAnsi="Times New Roman"/>
                <w:bCs/>
                <w:sz w:val="20"/>
                <w:szCs w:val="20"/>
              </w:rPr>
              <w:t xml:space="preserve">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02F1BE7F" w:rsidR="00BE1D7A" w:rsidRPr="00BE1D7A" w:rsidRDefault="00C631A6" w:rsidP="002F469F">
            <w:pPr>
              <w:spacing w:after="0"/>
              <w:ind w:right="-2"/>
              <w:jc w:val="center"/>
              <w:rPr>
                <w:rFonts w:ascii="Times New Roman" w:hAnsi="Times New Roman"/>
                <w:bCs/>
                <w:sz w:val="20"/>
                <w:szCs w:val="20"/>
              </w:rPr>
            </w:pPr>
            <w:r>
              <w:rPr>
                <w:rFonts w:ascii="Times New Roman" w:hAnsi="Times New Roman"/>
                <w:bCs/>
                <w:sz w:val="20"/>
                <w:szCs w:val="20"/>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0B6FEC4A" w:rsidR="00BE1D7A" w:rsidRPr="00BE1D7A" w:rsidRDefault="00C631A6" w:rsidP="00BE1D7A">
            <w:pPr>
              <w:spacing w:after="0"/>
              <w:ind w:right="-2"/>
              <w:jc w:val="center"/>
              <w:rPr>
                <w:rFonts w:ascii="Times New Roman" w:hAnsi="Times New Roman"/>
                <w:bCs/>
                <w:sz w:val="20"/>
                <w:szCs w:val="20"/>
              </w:rPr>
            </w:pPr>
            <w:r>
              <w:rPr>
                <w:rFonts w:ascii="Times New Roman" w:hAnsi="Times New Roman"/>
                <w:bCs/>
                <w:sz w:val="20"/>
                <w:szCs w:val="20"/>
              </w:rPr>
              <w:t>Санкт-Петербург</w:t>
            </w:r>
          </w:p>
        </w:tc>
        <w:tc>
          <w:tcPr>
            <w:tcW w:w="992" w:type="dxa"/>
            <w:tcBorders>
              <w:top w:val="single" w:sz="4" w:space="0" w:color="auto"/>
              <w:left w:val="nil"/>
              <w:bottom w:val="single" w:sz="4" w:space="0" w:color="auto"/>
              <w:right w:val="single" w:sz="4" w:space="0" w:color="auto"/>
            </w:tcBorders>
            <w:vAlign w:val="center"/>
          </w:tcPr>
          <w:p w14:paraId="194A5B16"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w:t>
            </w:r>
          </w:p>
        </w:tc>
        <w:tc>
          <w:tcPr>
            <w:tcW w:w="851" w:type="dxa"/>
            <w:shd w:val="clear" w:color="auto" w:fill="auto"/>
            <w:vAlign w:val="center"/>
          </w:tcPr>
          <w:p w14:paraId="54952B64" w14:textId="70E0FA6B"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31B19D9F" w:rsidR="00BE1D7A" w:rsidRPr="00BE1D7A" w:rsidRDefault="004B5ED9" w:rsidP="002E78C8">
            <w:pPr>
              <w:spacing w:after="0"/>
              <w:ind w:right="-2"/>
              <w:jc w:val="center"/>
              <w:rPr>
                <w:rFonts w:ascii="Times New Roman" w:hAnsi="Times New Roman"/>
                <w:bCs/>
                <w:sz w:val="20"/>
                <w:szCs w:val="20"/>
              </w:rPr>
            </w:pPr>
            <w:r>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BA538E3" w:rsidR="00BE1D7A" w:rsidRPr="00BE1D7A" w:rsidRDefault="004B5ED9" w:rsidP="00BE1D7A">
            <w:pPr>
              <w:spacing w:after="0"/>
              <w:ind w:right="-2"/>
              <w:jc w:val="center"/>
              <w:rPr>
                <w:rFonts w:ascii="Times New Roman" w:hAnsi="Times New Roman"/>
                <w:bCs/>
                <w:sz w:val="20"/>
                <w:szCs w:val="20"/>
                <w:lang w:val="en-US"/>
              </w:rPr>
            </w:pPr>
            <w:r>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67022841" w:rsidR="00BE1D7A" w:rsidRPr="00BE1D7A" w:rsidRDefault="00C631A6" w:rsidP="00BE1D7A">
            <w:pPr>
              <w:spacing w:after="0"/>
              <w:ind w:right="-2"/>
              <w:jc w:val="center"/>
              <w:rPr>
                <w:rFonts w:ascii="Times New Roman" w:hAnsi="Times New Roman"/>
                <w:bCs/>
                <w:sz w:val="20"/>
                <w:szCs w:val="20"/>
              </w:rPr>
            </w:pPr>
            <w:r>
              <w:rPr>
                <w:rFonts w:ascii="Times New Roman" w:hAnsi="Times New Roman"/>
                <w:bCs/>
                <w:sz w:val="20"/>
                <w:szCs w:val="20"/>
              </w:rPr>
              <w:t>150</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1BD1E4D2" w:rsidR="00BE1D7A" w:rsidRPr="009E2B91" w:rsidRDefault="00C631A6" w:rsidP="003563CC">
            <w:pPr>
              <w:spacing w:after="0"/>
              <w:ind w:right="-2"/>
              <w:jc w:val="center"/>
              <w:rPr>
                <w:rFonts w:ascii="Times New Roman" w:hAnsi="Times New Roman"/>
                <w:bCs/>
                <w:sz w:val="20"/>
                <w:szCs w:val="20"/>
              </w:rPr>
            </w:pPr>
            <w:r>
              <w:rPr>
                <w:rFonts w:ascii="Times New Roman" w:hAnsi="Times New Roman"/>
                <w:bCs/>
                <w:sz w:val="20"/>
                <w:szCs w:val="20"/>
              </w:rPr>
              <w:t>45</w:t>
            </w:r>
            <w:bookmarkStart w:id="52" w:name="_GoBack"/>
            <w:bookmarkEnd w:id="52"/>
          </w:p>
        </w:tc>
        <w:tc>
          <w:tcPr>
            <w:tcW w:w="851" w:type="dxa"/>
            <w:tcBorders>
              <w:top w:val="single" w:sz="4" w:space="0" w:color="auto"/>
              <w:left w:val="single" w:sz="4" w:space="0" w:color="auto"/>
              <w:bottom w:val="single" w:sz="4" w:space="0" w:color="auto"/>
              <w:right w:val="single" w:sz="4" w:space="0" w:color="auto"/>
            </w:tcBorders>
            <w:noWrap/>
            <w:vAlign w:val="center"/>
          </w:tcPr>
          <w:p w14:paraId="0801C607" w14:textId="532F4D20" w:rsidR="00BE1D7A" w:rsidRPr="00BE1D7A" w:rsidRDefault="008F2C54" w:rsidP="00BE1D7A">
            <w:pPr>
              <w:spacing w:after="0"/>
              <w:ind w:right="-2"/>
              <w:jc w:val="center"/>
              <w:rPr>
                <w:rFonts w:ascii="Times New Roman" w:hAnsi="Times New Roman"/>
                <w:bCs/>
                <w:sz w:val="20"/>
                <w:szCs w:val="20"/>
              </w:rPr>
            </w:pPr>
            <w:r>
              <w:rPr>
                <w:rFonts w:ascii="Times New Roman" w:hAnsi="Times New Roman"/>
                <w:bCs/>
                <w:sz w:val="20"/>
                <w:szCs w:val="20"/>
              </w:rPr>
              <w:t>20</w:t>
            </w:r>
          </w:p>
        </w:tc>
        <w:tc>
          <w:tcPr>
            <w:tcW w:w="850" w:type="dxa"/>
            <w:tcBorders>
              <w:top w:val="single" w:sz="4" w:space="0" w:color="auto"/>
              <w:left w:val="nil"/>
              <w:bottom w:val="single" w:sz="4" w:space="0" w:color="auto"/>
              <w:right w:val="single" w:sz="4" w:space="0" w:color="auto"/>
            </w:tcBorders>
            <w:noWrap/>
            <w:vAlign w:val="center"/>
          </w:tcPr>
          <w:p w14:paraId="4716BD9B" w14:textId="7B2DFCBD" w:rsidR="00BE1D7A" w:rsidRPr="00BE1D7A" w:rsidRDefault="005515D8" w:rsidP="003563CC">
            <w:pPr>
              <w:spacing w:after="0"/>
              <w:ind w:right="-2"/>
              <w:jc w:val="center"/>
              <w:rPr>
                <w:rFonts w:ascii="Times New Roman" w:hAnsi="Times New Roman"/>
                <w:bCs/>
                <w:sz w:val="20"/>
                <w:szCs w:val="20"/>
              </w:rPr>
            </w:pPr>
            <w:r>
              <w:rPr>
                <w:rFonts w:ascii="Times New Roman" w:hAnsi="Times New Roman"/>
                <w:bCs/>
                <w:sz w:val="20"/>
                <w:szCs w:val="20"/>
              </w:rPr>
              <w:t>82</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2C2047F5" w:rsidR="00BE1D7A" w:rsidRPr="00BE1D7A" w:rsidRDefault="009E2B91"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BE1D7A" w:rsidRPr="00BE1D7A" w:rsidRDefault="002E78C8"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BE1D7A" w:rsidRPr="00BE1D7A" w:rsidRDefault="00BE1D7A" w:rsidP="00BE1D7A">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BE1D7A" w:rsidRPr="00BE1D7A" w:rsidRDefault="00BE1D7A" w:rsidP="00BE1D7A">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1392232C" w:rsidR="00C00D21" w:rsidRDefault="002B55C8"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sidR="00430603">
        <w:rPr>
          <w:rFonts w:ascii="Times New Roman" w:eastAsiaTheme="minorEastAsia" w:hAnsi="Times New Roman" w:cstheme="minorBidi"/>
          <w:sz w:val="24"/>
          <w:szCs w:val="24"/>
        </w:rPr>
        <w:t>, 20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685BF977" w:rsidR="00447306" w:rsidRPr="00423256"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sidR="00430603">
        <w:rPr>
          <w:rFonts w:ascii="Times New Roman" w:eastAsiaTheme="minorEastAsia" w:hAnsi="Times New Roman" w:cstheme="minorBidi"/>
          <w:sz w:val="24"/>
          <w:szCs w:val="24"/>
        </w:rPr>
        <w:t>, 20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2B7E4A0F" w:rsidR="00DD2EFE" w:rsidRPr="00C53E0E" w:rsidRDefault="002B55C8"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w:t>
      </w:r>
      <w:r w:rsidR="00C11578">
        <w:rPr>
          <w:rFonts w:ascii="Times New Roman" w:hAnsi="Times New Roman"/>
          <w:b/>
          <w:sz w:val="24"/>
          <w:szCs w:val="24"/>
        </w:rPr>
        <w:t>Санкт-Петербург</w:t>
      </w:r>
      <w:r w:rsidR="00430603">
        <w:rPr>
          <w:rFonts w:ascii="Times New Roman" w:hAnsi="Times New Roman"/>
          <w:b/>
          <w:sz w:val="24"/>
          <w:szCs w:val="24"/>
        </w:rPr>
        <w:t>, 20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26EBF6A5" w:rsidR="00447306" w:rsidRPr="00423256"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sidR="00430603">
        <w:rPr>
          <w:rFonts w:ascii="Times New Roman" w:eastAsiaTheme="minorEastAsia" w:hAnsi="Times New Roman" w:cstheme="minorBidi"/>
          <w:sz w:val="24"/>
          <w:szCs w:val="24"/>
        </w:rPr>
        <w:t>, 20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FB27F"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57E2B7C1" w14:textId="77777777" w:rsidR="00C4087B" w:rsidRDefault="00C4087B" w:rsidP="00C4087B">
      <w:pPr>
        <w:spacing w:after="0" w:line="216" w:lineRule="auto"/>
        <w:ind w:right="-2"/>
        <w:jc w:val="both"/>
        <w:rPr>
          <w:rFonts w:ascii="Times New Roman" w:hAnsi="Times New Roman"/>
          <w:sz w:val="20"/>
          <w:szCs w:val="20"/>
        </w:rPr>
      </w:pPr>
      <w:r>
        <w:rPr>
          <w:rFonts w:ascii="Times New Roman" w:hAnsi="Times New Roman"/>
          <w:sz w:val="20"/>
          <w:szCs w:val="20"/>
        </w:rPr>
        <w:t>Отрывной талон путевого листа</w:t>
      </w:r>
    </w:p>
    <w:p w14:paraId="78EFB482" w14:textId="77777777" w:rsidR="00C4087B" w:rsidRPr="00854C1D" w:rsidRDefault="00C4087B" w:rsidP="0016103E">
      <w:pPr>
        <w:spacing w:after="0" w:line="216" w:lineRule="auto"/>
        <w:ind w:right="-2"/>
        <w:jc w:val="both"/>
        <w:rPr>
          <w:rFonts w:ascii="Times New Roman" w:hAnsi="Times New Roman"/>
          <w:sz w:val="20"/>
          <w:szCs w:val="20"/>
        </w:rPr>
      </w:pP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4561DF93" w:rsidR="0019383D" w:rsidRDefault="002B55C8"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sidR="00430603">
        <w:rPr>
          <w:rFonts w:ascii="Times New Roman" w:eastAsiaTheme="minorEastAsia" w:hAnsi="Times New Roman" w:cstheme="minorBidi"/>
          <w:sz w:val="24"/>
          <w:szCs w:val="24"/>
        </w:rPr>
        <w:t>, 20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3E9D8779" w:rsidR="00447306" w:rsidRPr="008C0E79"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sidR="00430603">
        <w:rPr>
          <w:rFonts w:ascii="Times New Roman" w:eastAsiaTheme="minorEastAsia" w:hAnsi="Times New Roman" w:cstheme="minorBidi"/>
          <w:sz w:val="24"/>
          <w:szCs w:val="24"/>
        </w:rPr>
        <w:t>, 20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621CE28D" w:rsidR="0016103E"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0B529B99" w14:textId="77777777" w:rsidR="00E111FE" w:rsidRPr="00854C1D" w:rsidRDefault="00E111FE" w:rsidP="00E111FE">
      <w:pPr>
        <w:spacing w:after="0" w:line="240" w:lineRule="auto"/>
        <w:ind w:right="-2"/>
        <w:jc w:val="center"/>
        <w:rPr>
          <w:rFonts w:ascii="Times New Roman" w:hAnsi="Times New Roman"/>
          <w:sz w:val="24"/>
          <w:szCs w:val="24"/>
        </w:rPr>
      </w:pPr>
      <w:r>
        <w:rPr>
          <w:rFonts w:ascii="Times New Roman" w:hAnsi="Times New Roman"/>
          <w:sz w:val="24"/>
          <w:szCs w:val="24"/>
        </w:rPr>
        <w:t>от _________ 20__</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3C63133C" w:rsidR="00447306" w:rsidRPr="008C0E79"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sidR="00430603">
        <w:rPr>
          <w:rFonts w:ascii="Times New Roman" w:eastAsiaTheme="minorEastAsia" w:hAnsi="Times New Roman" w:cstheme="minorBidi"/>
          <w:sz w:val="24"/>
          <w:szCs w:val="24"/>
        </w:rPr>
        <w:t>, 20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3FE5BC50" w:rsidR="00284EF1" w:rsidRDefault="002B55C8"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sidR="00430603">
        <w:rPr>
          <w:rFonts w:ascii="Times New Roman" w:eastAsiaTheme="minorEastAsia" w:hAnsi="Times New Roman" w:cstheme="minorBidi"/>
          <w:sz w:val="24"/>
          <w:szCs w:val="24"/>
        </w:rPr>
        <w:t>, 20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6B7628E5" w:rsidR="00447306" w:rsidRPr="003C7F65"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sidR="00430603">
        <w:rPr>
          <w:rFonts w:ascii="Times New Roman" w:eastAsiaTheme="minorEastAsia" w:hAnsi="Times New Roman" w:cstheme="minorBidi"/>
          <w:sz w:val="24"/>
          <w:szCs w:val="24"/>
        </w:rPr>
        <w:t>, 20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2F0BBF3F" w:rsidR="00447306" w:rsidRPr="008C0E79"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sidR="00430603">
        <w:rPr>
          <w:rFonts w:ascii="Times New Roman" w:eastAsiaTheme="minorEastAsia" w:hAnsi="Times New Roman" w:cstheme="minorBidi"/>
          <w:sz w:val="24"/>
          <w:szCs w:val="24"/>
        </w:rPr>
        <w:t>, 20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D826A7" w:rsidRDefault="00D826A7" w:rsidP="00407343">
      <w:pPr>
        <w:spacing w:after="0" w:line="240" w:lineRule="auto"/>
      </w:pPr>
      <w:r>
        <w:separator/>
      </w:r>
    </w:p>
  </w:endnote>
  <w:endnote w:type="continuationSeparator" w:id="0">
    <w:p w14:paraId="7E2E848E" w14:textId="77777777" w:rsidR="00D826A7" w:rsidRDefault="00D826A7"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D826A7" w:rsidRDefault="00D826A7"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D826A7" w:rsidRDefault="00D826A7" w:rsidP="001D19DC">
    <w:pPr>
      <w:pStyle w:val="ad"/>
      <w:ind w:right="360"/>
    </w:pPr>
  </w:p>
  <w:p w14:paraId="5715EEE9" w14:textId="77777777" w:rsidR="00D826A7" w:rsidRDefault="00D826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D826A7" w:rsidRPr="00853CE7" w:rsidRDefault="00D826A7"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D826A7" w:rsidRDefault="00D826A7" w:rsidP="00407343">
      <w:pPr>
        <w:spacing w:after="0" w:line="240" w:lineRule="auto"/>
      </w:pPr>
      <w:r>
        <w:separator/>
      </w:r>
    </w:p>
  </w:footnote>
  <w:footnote w:type="continuationSeparator" w:id="0">
    <w:p w14:paraId="5BD337B1" w14:textId="77777777" w:rsidR="00D826A7" w:rsidRDefault="00D826A7" w:rsidP="00407343">
      <w:pPr>
        <w:spacing w:after="0" w:line="240" w:lineRule="auto"/>
      </w:pPr>
      <w:r>
        <w:continuationSeparator/>
      </w:r>
    </w:p>
  </w:footnote>
  <w:footnote w:id="1">
    <w:p w14:paraId="3571B5DA" w14:textId="77777777" w:rsidR="00D826A7" w:rsidRPr="006826AD" w:rsidRDefault="00D826A7"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D826A7" w:rsidRDefault="00D826A7"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D826A7" w:rsidRPr="008E1D54" w:rsidRDefault="00D826A7"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D826A7" w:rsidRPr="0036466B" w:rsidRDefault="00D826A7"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D826A7" w:rsidRDefault="00D826A7"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D826A7" w:rsidRPr="00B55EA9" w:rsidRDefault="00D826A7"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D826A7" w:rsidRPr="00BE4A57" w:rsidRDefault="00D826A7"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D826A7" w:rsidRDefault="00D826A7"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D826A7" w:rsidRDefault="00D826A7"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D826A7" w:rsidRDefault="00D826A7"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D826A7" w:rsidRDefault="00D826A7"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D826A7" w:rsidRPr="0012739D" w:rsidRDefault="00D826A7"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D826A7" w:rsidRDefault="00D826A7"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D826A7" w:rsidRPr="008E1D54" w:rsidRDefault="00D826A7"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D826A7" w:rsidRPr="008E1D54" w:rsidRDefault="00D826A7"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D826A7" w:rsidRPr="003971AE" w:rsidRDefault="00D826A7"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D826A7" w:rsidRPr="008E1D54" w:rsidRDefault="00D826A7"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D826A7" w:rsidRPr="000B5F12" w:rsidRDefault="00D826A7"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D826A7" w:rsidRDefault="00D826A7"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72AE9034" w:rsidR="00D826A7" w:rsidRPr="00BD6CA6" w:rsidRDefault="00D826A7">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C631A6">
          <w:rPr>
            <w:noProof/>
            <w:sz w:val="24"/>
            <w:szCs w:val="24"/>
          </w:rPr>
          <w:t>31</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19F3D1E1" w:rsidR="00D826A7" w:rsidRDefault="00D826A7"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3B212F">
      <w:rPr>
        <w:noProof/>
        <w:sz w:val="24"/>
        <w:szCs w:val="24"/>
      </w:rPr>
      <w:t>49</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7033"/>
    <w:rsid w:val="001B748B"/>
    <w:rsid w:val="001B752A"/>
    <w:rsid w:val="001B786E"/>
    <w:rsid w:val="001B7A23"/>
    <w:rsid w:val="001C0D44"/>
    <w:rsid w:val="001C101B"/>
    <w:rsid w:val="001C279D"/>
    <w:rsid w:val="001C3221"/>
    <w:rsid w:val="001C35ED"/>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5C8"/>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51C"/>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12F"/>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0603"/>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5ED9"/>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3F58"/>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5D8"/>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194"/>
    <w:rsid w:val="00634417"/>
    <w:rsid w:val="0063449E"/>
    <w:rsid w:val="00634822"/>
    <w:rsid w:val="00635344"/>
    <w:rsid w:val="00635475"/>
    <w:rsid w:val="00635A27"/>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3811"/>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191"/>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1B"/>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1AF"/>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2C54"/>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74F6"/>
    <w:rsid w:val="00907FF5"/>
    <w:rsid w:val="009106D4"/>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2B91"/>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B16"/>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1578"/>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87B"/>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A87"/>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31A6"/>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1C9D"/>
    <w:rsid w:val="00E05238"/>
    <w:rsid w:val="00E054E9"/>
    <w:rsid w:val="00E06C8A"/>
    <w:rsid w:val="00E06F0B"/>
    <w:rsid w:val="00E07DE1"/>
    <w:rsid w:val="00E105FA"/>
    <w:rsid w:val="00E10797"/>
    <w:rsid w:val="00E10B91"/>
    <w:rsid w:val="00E1115D"/>
    <w:rsid w:val="00E111FE"/>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364"/>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4EC6"/>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368"/>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8A9"/>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16353655">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2.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3.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4.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5.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09D745A-8400-4A02-A396-96977F4CE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49</Pages>
  <Words>17206</Words>
  <Characters>98080</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Белов Вячеслав Викторович</cp:lastModifiedBy>
  <cp:revision>119</cp:revision>
  <cp:lastPrinted>2020-01-21T11:48:00Z</cp:lastPrinted>
  <dcterms:created xsi:type="dcterms:W3CDTF">2025-10-16T12:51:00Z</dcterms:created>
  <dcterms:modified xsi:type="dcterms:W3CDTF">2026-11-02T06:20:00Z</dcterms:modified>
</cp:coreProperties>
</file>