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88BBC" w14:textId="5E026F60" w:rsidR="006921CD"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E778BD2" w14:textId="77777777" w:rsidR="005D7629" w:rsidRPr="000418DF" w:rsidRDefault="005D7629"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50577A7"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CBF8AB"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0F7808"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0D1A7B4" w14:textId="13B93E2A" w:rsidR="00807A40" w:rsidRPr="000418DF" w:rsidRDefault="00807A40"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2FA6DA"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CF4501F"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3B273D4"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0125931" w14:textId="77777777" w:rsidR="006921CD" w:rsidRPr="002F3DC0" w:rsidRDefault="006921CD" w:rsidP="000171C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7B38A27" w14:textId="68E644E6" w:rsidR="000171C4" w:rsidRPr="00D03F4D" w:rsidRDefault="006921CD" w:rsidP="000171C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3F4D">
        <w:rPr>
          <w:rFonts w:ascii="Times New Roman" w:eastAsia="Times New Roman" w:hAnsi="Times New Roman" w:cs="Times New Roman"/>
          <w:sz w:val="24"/>
          <w:szCs w:val="24"/>
          <w:lang w:eastAsia="ru-RU"/>
        </w:rPr>
        <w:t>Т</w:t>
      </w:r>
      <w:r w:rsidR="00682D01">
        <w:rPr>
          <w:rFonts w:ascii="Times New Roman" w:eastAsia="Times New Roman" w:hAnsi="Times New Roman" w:cs="Times New Roman"/>
          <w:sz w:val="24"/>
          <w:szCs w:val="24"/>
          <w:lang w:eastAsia="ru-RU"/>
        </w:rPr>
        <w:t>ЕХНИЧЕСК</w:t>
      </w:r>
      <w:r w:rsidR="00A96B54">
        <w:rPr>
          <w:rFonts w:ascii="Times New Roman" w:eastAsia="Times New Roman" w:hAnsi="Times New Roman" w:cs="Times New Roman"/>
          <w:sz w:val="24"/>
          <w:szCs w:val="24"/>
          <w:lang w:eastAsia="ru-RU"/>
        </w:rPr>
        <w:t>ОЕ ЗАДАНИЕ</w:t>
      </w:r>
    </w:p>
    <w:p w14:paraId="52624D4D" w14:textId="23E876BE" w:rsidR="006921CD" w:rsidRPr="009B5905" w:rsidRDefault="006921CD" w:rsidP="009B5905">
      <w:pPr>
        <w:widowControl w:val="0"/>
        <w:autoSpaceDE w:val="0"/>
        <w:autoSpaceDN w:val="0"/>
        <w:adjustRightInd w:val="0"/>
        <w:spacing w:after="0" w:line="240" w:lineRule="auto"/>
        <w:jc w:val="center"/>
        <w:rPr>
          <w:rFonts w:ascii="Times New Roman" w:hAnsi="Times New Roman" w:cs="Times New Roman"/>
          <w:sz w:val="24"/>
          <w:szCs w:val="24"/>
        </w:rPr>
      </w:pPr>
      <w:r w:rsidRPr="00DB38B5">
        <w:rPr>
          <w:rFonts w:ascii="Times New Roman" w:eastAsia="Times New Roman" w:hAnsi="Times New Roman" w:cs="Times New Roman"/>
          <w:sz w:val="24"/>
          <w:szCs w:val="24"/>
          <w:lang w:eastAsia="ru-RU"/>
        </w:rPr>
        <w:t>на поставку</w:t>
      </w:r>
      <w:r w:rsidR="00F11737" w:rsidRPr="00DB38B5">
        <w:rPr>
          <w:rFonts w:ascii="Times New Roman" w:hAnsi="Times New Roman" w:cs="Times New Roman"/>
          <w:sz w:val="24"/>
          <w:szCs w:val="24"/>
        </w:rPr>
        <w:t xml:space="preserve"> </w:t>
      </w:r>
      <w:r w:rsidR="0013284A" w:rsidRPr="00DB38B5">
        <w:rPr>
          <w:rFonts w:ascii="Times New Roman" w:hAnsi="Times New Roman" w:cs="Times New Roman"/>
          <w:sz w:val="24"/>
          <w:szCs w:val="24"/>
        </w:rPr>
        <w:t>электротехнической продукции</w:t>
      </w:r>
    </w:p>
    <w:p w14:paraId="203C5E9D"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7066621" w14:textId="77777777" w:rsidR="006921CD" w:rsidRPr="000418DF" w:rsidRDefault="006921CD" w:rsidP="006921CD">
      <w:pPr>
        <w:pStyle w:val="ConsPlusNormal"/>
        <w:ind w:firstLine="0"/>
        <w:jc w:val="both"/>
        <w:rPr>
          <w:rFonts w:ascii="Times New Roman" w:hAnsi="Times New Roman" w:cs="Times New Roman"/>
          <w:sz w:val="24"/>
          <w:szCs w:val="24"/>
        </w:rPr>
      </w:pPr>
    </w:p>
    <w:p w14:paraId="5B88E990" w14:textId="77777777" w:rsidR="006921CD" w:rsidRPr="000418DF" w:rsidRDefault="006921CD" w:rsidP="006921CD">
      <w:pPr>
        <w:pStyle w:val="ConsPlusNormal"/>
        <w:ind w:firstLine="0"/>
        <w:jc w:val="both"/>
        <w:rPr>
          <w:rFonts w:ascii="Times New Roman" w:hAnsi="Times New Roman" w:cs="Times New Roman"/>
          <w:sz w:val="24"/>
          <w:szCs w:val="24"/>
        </w:rPr>
      </w:pPr>
    </w:p>
    <w:p w14:paraId="2E751088" w14:textId="77777777" w:rsidR="006921CD" w:rsidRPr="000418DF" w:rsidRDefault="006921CD" w:rsidP="006921CD">
      <w:pPr>
        <w:pStyle w:val="ConsPlusNormal"/>
        <w:ind w:firstLine="0"/>
        <w:jc w:val="both"/>
        <w:rPr>
          <w:rFonts w:ascii="Times New Roman" w:hAnsi="Times New Roman" w:cs="Times New Roman"/>
          <w:sz w:val="24"/>
          <w:szCs w:val="24"/>
        </w:rPr>
      </w:pPr>
    </w:p>
    <w:p w14:paraId="5C07F55D" w14:textId="77777777" w:rsidR="006921CD" w:rsidRPr="000418DF" w:rsidRDefault="006921CD" w:rsidP="006921CD">
      <w:pPr>
        <w:pStyle w:val="ConsPlusNormal"/>
        <w:ind w:firstLine="0"/>
        <w:jc w:val="both"/>
        <w:rPr>
          <w:rFonts w:ascii="Times New Roman" w:hAnsi="Times New Roman" w:cs="Times New Roman"/>
          <w:sz w:val="24"/>
          <w:szCs w:val="24"/>
        </w:rPr>
      </w:pPr>
    </w:p>
    <w:p w14:paraId="385CE753" w14:textId="77777777" w:rsidR="006921CD" w:rsidRPr="000418DF" w:rsidRDefault="006921CD" w:rsidP="006921CD">
      <w:pPr>
        <w:pStyle w:val="ConsPlusNormal"/>
        <w:ind w:firstLine="0"/>
        <w:jc w:val="both"/>
        <w:rPr>
          <w:rFonts w:ascii="Times New Roman" w:hAnsi="Times New Roman" w:cs="Times New Roman"/>
          <w:sz w:val="24"/>
          <w:szCs w:val="24"/>
        </w:rPr>
      </w:pPr>
    </w:p>
    <w:p w14:paraId="5F231C43" w14:textId="77777777" w:rsidR="006921CD" w:rsidRPr="000418DF" w:rsidRDefault="006921CD" w:rsidP="006921CD">
      <w:pPr>
        <w:pStyle w:val="ConsPlusNormal"/>
        <w:ind w:firstLine="0"/>
        <w:jc w:val="both"/>
        <w:rPr>
          <w:rFonts w:ascii="Times New Roman" w:hAnsi="Times New Roman" w:cs="Times New Roman"/>
          <w:sz w:val="24"/>
          <w:szCs w:val="24"/>
        </w:rPr>
      </w:pPr>
    </w:p>
    <w:p w14:paraId="6100309F" w14:textId="04C44731" w:rsidR="006921CD" w:rsidRPr="000418DF" w:rsidRDefault="006921CD" w:rsidP="006921CD">
      <w:pPr>
        <w:pStyle w:val="ConsPlusNormal"/>
        <w:ind w:firstLine="0"/>
        <w:jc w:val="both"/>
        <w:rPr>
          <w:rFonts w:ascii="Times New Roman" w:hAnsi="Times New Roman" w:cs="Times New Roman"/>
          <w:sz w:val="24"/>
          <w:szCs w:val="24"/>
        </w:rPr>
      </w:pPr>
    </w:p>
    <w:p w14:paraId="78EBC304" w14:textId="0072C202" w:rsidR="000171C4" w:rsidRPr="000418DF" w:rsidRDefault="000171C4" w:rsidP="006921CD">
      <w:pPr>
        <w:pStyle w:val="ConsPlusNormal"/>
        <w:ind w:firstLine="0"/>
        <w:jc w:val="both"/>
        <w:rPr>
          <w:rFonts w:ascii="Times New Roman" w:hAnsi="Times New Roman" w:cs="Times New Roman"/>
          <w:sz w:val="24"/>
          <w:szCs w:val="24"/>
        </w:rPr>
      </w:pPr>
    </w:p>
    <w:p w14:paraId="4D897508" w14:textId="1ADDEBBA" w:rsidR="000171C4" w:rsidRPr="000418DF" w:rsidRDefault="000171C4" w:rsidP="006921CD">
      <w:pPr>
        <w:pStyle w:val="ConsPlusNormal"/>
        <w:ind w:firstLine="0"/>
        <w:jc w:val="both"/>
        <w:rPr>
          <w:rFonts w:ascii="Times New Roman" w:hAnsi="Times New Roman" w:cs="Times New Roman"/>
          <w:sz w:val="24"/>
          <w:szCs w:val="24"/>
        </w:rPr>
      </w:pPr>
    </w:p>
    <w:p w14:paraId="4EA9047A" w14:textId="451DA838" w:rsidR="000171C4" w:rsidRPr="000418DF" w:rsidRDefault="000171C4" w:rsidP="006921CD">
      <w:pPr>
        <w:pStyle w:val="ConsPlusNormal"/>
        <w:ind w:firstLine="0"/>
        <w:jc w:val="both"/>
        <w:rPr>
          <w:rFonts w:ascii="Times New Roman" w:hAnsi="Times New Roman" w:cs="Times New Roman"/>
          <w:sz w:val="24"/>
          <w:szCs w:val="24"/>
        </w:rPr>
      </w:pPr>
    </w:p>
    <w:p w14:paraId="1DCB3567" w14:textId="17CC67B8" w:rsidR="000171C4" w:rsidRPr="000418DF" w:rsidRDefault="000171C4" w:rsidP="006921CD">
      <w:pPr>
        <w:pStyle w:val="ConsPlusNormal"/>
        <w:ind w:firstLine="0"/>
        <w:jc w:val="both"/>
        <w:rPr>
          <w:rFonts w:ascii="Times New Roman" w:hAnsi="Times New Roman" w:cs="Times New Roman"/>
          <w:sz w:val="24"/>
          <w:szCs w:val="24"/>
        </w:rPr>
      </w:pPr>
    </w:p>
    <w:p w14:paraId="17B3B345" w14:textId="63F12519" w:rsidR="000171C4" w:rsidRPr="000418DF" w:rsidRDefault="000171C4" w:rsidP="006921CD">
      <w:pPr>
        <w:pStyle w:val="ConsPlusNormal"/>
        <w:ind w:firstLine="0"/>
        <w:jc w:val="both"/>
        <w:rPr>
          <w:rFonts w:ascii="Times New Roman" w:hAnsi="Times New Roman" w:cs="Times New Roman"/>
          <w:sz w:val="24"/>
          <w:szCs w:val="24"/>
        </w:rPr>
      </w:pPr>
    </w:p>
    <w:p w14:paraId="3529116A" w14:textId="038DE77A" w:rsidR="000171C4" w:rsidRPr="000418DF" w:rsidRDefault="000171C4" w:rsidP="006921CD">
      <w:pPr>
        <w:pStyle w:val="ConsPlusNormal"/>
        <w:ind w:firstLine="0"/>
        <w:jc w:val="both"/>
        <w:rPr>
          <w:rFonts w:ascii="Times New Roman" w:hAnsi="Times New Roman" w:cs="Times New Roman"/>
          <w:sz w:val="24"/>
          <w:szCs w:val="24"/>
        </w:rPr>
      </w:pPr>
    </w:p>
    <w:p w14:paraId="75F5F03C" w14:textId="770E217C" w:rsidR="000171C4" w:rsidRPr="000418DF" w:rsidRDefault="000171C4" w:rsidP="006921CD">
      <w:pPr>
        <w:pStyle w:val="ConsPlusNormal"/>
        <w:ind w:firstLine="0"/>
        <w:jc w:val="both"/>
        <w:rPr>
          <w:rFonts w:ascii="Times New Roman" w:hAnsi="Times New Roman" w:cs="Times New Roman"/>
          <w:sz w:val="24"/>
          <w:szCs w:val="24"/>
        </w:rPr>
      </w:pPr>
    </w:p>
    <w:p w14:paraId="74277D44" w14:textId="29FD9736" w:rsidR="000171C4" w:rsidRPr="000418DF" w:rsidRDefault="000171C4" w:rsidP="006921CD">
      <w:pPr>
        <w:pStyle w:val="ConsPlusNormal"/>
        <w:ind w:firstLine="0"/>
        <w:jc w:val="both"/>
        <w:rPr>
          <w:rFonts w:ascii="Times New Roman" w:hAnsi="Times New Roman" w:cs="Times New Roman"/>
          <w:sz w:val="24"/>
          <w:szCs w:val="24"/>
        </w:rPr>
      </w:pPr>
    </w:p>
    <w:p w14:paraId="009EAFB0" w14:textId="62C6A7D6" w:rsidR="000171C4" w:rsidRPr="000418DF" w:rsidRDefault="000171C4" w:rsidP="006921CD">
      <w:pPr>
        <w:pStyle w:val="ConsPlusNormal"/>
        <w:ind w:firstLine="0"/>
        <w:jc w:val="both"/>
        <w:rPr>
          <w:rFonts w:ascii="Times New Roman" w:hAnsi="Times New Roman" w:cs="Times New Roman"/>
          <w:sz w:val="24"/>
          <w:szCs w:val="24"/>
        </w:rPr>
      </w:pPr>
    </w:p>
    <w:p w14:paraId="7A219FB8" w14:textId="76F95F7C" w:rsidR="000171C4" w:rsidRPr="000418DF" w:rsidRDefault="000171C4" w:rsidP="006921CD">
      <w:pPr>
        <w:pStyle w:val="ConsPlusNormal"/>
        <w:ind w:firstLine="0"/>
        <w:jc w:val="both"/>
        <w:rPr>
          <w:rFonts w:ascii="Times New Roman" w:hAnsi="Times New Roman" w:cs="Times New Roman"/>
          <w:sz w:val="24"/>
          <w:szCs w:val="24"/>
        </w:rPr>
      </w:pPr>
    </w:p>
    <w:p w14:paraId="57D10BCF" w14:textId="09BEF678" w:rsidR="000171C4" w:rsidRPr="000418DF" w:rsidRDefault="000171C4" w:rsidP="006921CD">
      <w:pPr>
        <w:pStyle w:val="ConsPlusNormal"/>
        <w:ind w:firstLine="0"/>
        <w:jc w:val="both"/>
        <w:rPr>
          <w:rFonts w:ascii="Times New Roman" w:hAnsi="Times New Roman" w:cs="Times New Roman"/>
          <w:sz w:val="24"/>
          <w:szCs w:val="24"/>
        </w:rPr>
      </w:pPr>
    </w:p>
    <w:p w14:paraId="7E020D24" w14:textId="2FBF1D15" w:rsidR="000171C4" w:rsidRPr="000418DF" w:rsidRDefault="000171C4" w:rsidP="006921CD">
      <w:pPr>
        <w:pStyle w:val="ConsPlusNormal"/>
        <w:ind w:firstLine="0"/>
        <w:jc w:val="both"/>
        <w:rPr>
          <w:rFonts w:ascii="Times New Roman" w:hAnsi="Times New Roman" w:cs="Times New Roman"/>
          <w:sz w:val="24"/>
          <w:szCs w:val="24"/>
        </w:rPr>
      </w:pPr>
    </w:p>
    <w:p w14:paraId="51CB83F9" w14:textId="0792BD07" w:rsidR="000171C4" w:rsidRPr="000418DF" w:rsidRDefault="000171C4" w:rsidP="006921CD">
      <w:pPr>
        <w:pStyle w:val="ConsPlusNormal"/>
        <w:ind w:firstLine="0"/>
        <w:jc w:val="both"/>
        <w:rPr>
          <w:rFonts w:ascii="Times New Roman" w:hAnsi="Times New Roman" w:cs="Times New Roman"/>
          <w:sz w:val="24"/>
          <w:szCs w:val="24"/>
        </w:rPr>
      </w:pPr>
    </w:p>
    <w:p w14:paraId="236A79A8" w14:textId="46C9D9C7" w:rsidR="000171C4" w:rsidRPr="000418DF" w:rsidRDefault="000171C4" w:rsidP="006921CD">
      <w:pPr>
        <w:pStyle w:val="ConsPlusNormal"/>
        <w:ind w:firstLine="0"/>
        <w:jc w:val="both"/>
        <w:rPr>
          <w:rFonts w:ascii="Times New Roman" w:hAnsi="Times New Roman" w:cs="Times New Roman"/>
          <w:sz w:val="24"/>
          <w:szCs w:val="24"/>
        </w:rPr>
      </w:pPr>
    </w:p>
    <w:p w14:paraId="48B48687" w14:textId="77FBC51D" w:rsidR="000171C4" w:rsidRDefault="000171C4" w:rsidP="006921CD">
      <w:pPr>
        <w:pStyle w:val="ConsPlusNormal"/>
        <w:ind w:firstLine="0"/>
        <w:jc w:val="both"/>
        <w:rPr>
          <w:rFonts w:ascii="Times New Roman" w:hAnsi="Times New Roman" w:cs="Times New Roman"/>
          <w:sz w:val="24"/>
          <w:szCs w:val="24"/>
        </w:rPr>
      </w:pPr>
    </w:p>
    <w:p w14:paraId="10C5F308" w14:textId="150944EA" w:rsidR="000418DF" w:rsidRDefault="000418DF" w:rsidP="006921CD">
      <w:pPr>
        <w:pStyle w:val="ConsPlusNormal"/>
        <w:ind w:firstLine="0"/>
        <w:jc w:val="both"/>
        <w:rPr>
          <w:rFonts w:ascii="Times New Roman" w:hAnsi="Times New Roman" w:cs="Times New Roman"/>
          <w:sz w:val="24"/>
          <w:szCs w:val="24"/>
        </w:rPr>
      </w:pPr>
    </w:p>
    <w:p w14:paraId="1FA571AB" w14:textId="29066A7D" w:rsidR="000418DF" w:rsidRDefault="000418DF" w:rsidP="006921CD">
      <w:pPr>
        <w:pStyle w:val="ConsPlusNormal"/>
        <w:ind w:firstLine="0"/>
        <w:jc w:val="both"/>
        <w:rPr>
          <w:rFonts w:ascii="Times New Roman" w:hAnsi="Times New Roman" w:cs="Times New Roman"/>
          <w:sz w:val="24"/>
          <w:szCs w:val="24"/>
        </w:rPr>
      </w:pPr>
    </w:p>
    <w:p w14:paraId="76300E2E" w14:textId="2C9CF392" w:rsidR="000418DF" w:rsidRDefault="000418DF" w:rsidP="006921CD">
      <w:pPr>
        <w:pStyle w:val="ConsPlusNormal"/>
        <w:ind w:firstLine="0"/>
        <w:jc w:val="both"/>
        <w:rPr>
          <w:rFonts w:ascii="Times New Roman" w:hAnsi="Times New Roman" w:cs="Times New Roman"/>
          <w:sz w:val="24"/>
          <w:szCs w:val="24"/>
        </w:rPr>
      </w:pPr>
    </w:p>
    <w:p w14:paraId="1C39016E" w14:textId="51F8A72F" w:rsidR="000418DF" w:rsidRDefault="000418DF" w:rsidP="006921CD">
      <w:pPr>
        <w:pStyle w:val="ConsPlusNormal"/>
        <w:ind w:firstLine="0"/>
        <w:jc w:val="both"/>
        <w:rPr>
          <w:rFonts w:ascii="Times New Roman" w:hAnsi="Times New Roman" w:cs="Times New Roman"/>
          <w:sz w:val="24"/>
          <w:szCs w:val="24"/>
        </w:rPr>
      </w:pPr>
    </w:p>
    <w:p w14:paraId="4B32A831" w14:textId="716B2BC6" w:rsidR="000418DF" w:rsidRDefault="000418DF" w:rsidP="006921CD">
      <w:pPr>
        <w:pStyle w:val="ConsPlusNormal"/>
        <w:ind w:firstLine="0"/>
        <w:jc w:val="both"/>
        <w:rPr>
          <w:rFonts w:ascii="Times New Roman" w:hAnsi="Times New Roman" w:cs="Times New Roman"/>
          <w:sz w:val="24"/>
          <w:szCs w:val="24"/>
        </w:rPr>
      </w:pPr>
    </w:p>
    <w:p w14:paraId="377B522D" w14:textId="110C5CF2" w:rsidR="000418DF" w:rsidRDefault="000418DF" w:rsidP="006921CD">
      <w:pPr>
        <w:pStyle w:val="ConsPlusNormal"/>
        <w:ind w:firstLine="0"/>
        <w:jc w:val="both"/>
        <w:rPr>
          <w:rFonts w:ascii="Times New Roman" w:hAnsi="Times New Roman" w:cs="Times New Roman"/>
          <w:sz w:val="24"/>
          <w:szCs w:val="24"/>
        </w:rPr>
      </w:pPr>
    </w:p>
    <w:p w14:paraId="2256662A" w14:textId="679A2036" w:rsidR="000418DF" w:rsidRDefault="000418DF" w:rsidP="006921CD">
      <w:pPr>
        <w:pStyle w:val="ConsPlusNormal"/>
        <w:ind w:firstLine="0"/>
        <w:jc w:val="both"/>
        <w:rPr>
          <w:rFonts w:ascii="Times New Roman" w:hAnsi="Times New Roman" w:cs="Times New Roman"/>
          <w:sz w:val="24"/>
          <w:szCs w:val="24"/>
        </w:rPr>
      </w:pPr>
    </w:p>
    <w:p w14:paraId="1ED2B859" w14:textId="14F6E40F" w:rsidR="000418DF" w:rsidRDefault="000418DF" w:rsidP="006921CD">
      <w:pPr>
        <w:pStyle w:val="ConsPlusNormal"/>
        <w:ind w:firstLine="0"/>
        <w:jc w:val="both"/>
        <w:rPr>
          <w:rFonts w:ascii="Times New Roman" w:hAnsi="Times New Roman" w:cs="Times New Roman"/>
          <w:sz w:val="24"/>
          <w:szCs w:val="24"/>
        </w:rPr>
      </w:pPr>
    </w:p>
    <w:p w14:paraId="53F7C2BA" w14:textId="02189650" w:rsidR="000418DF" w:rsidRPr="000418DF" w:rsidRDefault="000418DF" w:rsidP="006921CD">
      <w:pPr>
        <w:pStyle w:val="ConsPlusNormal"/>
        <w:ind w:firstLine="0"/>
        <w:jc w:val="both"/>
        <w:rPr>
          <w:rFonts w:ascii="Times New Roman" w:hAnsi="Times New Roman" w:cs="Times New Roman"/>
          <w:sz w:val="24"/>
          <w:szCs w:val="24"/>
        </w:rPr>
      </w:pPr>
    </w:p>
    <w:p w14:paraId="350FD2B3" w14:textId="3B12DFDD" w:rsidR="000171C4" w:rsidRPr="000418DF" w:rsidRDefault="000171C4" w:rsidP="006921CD">
      <w:pPr>
        <w:pStyle w:val="ConsPlusNormal"/>
        <w:ind w:firstLine="0"/>
        <w:jc w:val="both"/>
        <w:rPr>
          <w:rFonts w:ascii="Times New Roman" w:hAnsi="Times New Roman" w:cs="Times New Roman"/>
          <w:sz w:val="24"/>
          <w:szCs w:val="24"/>
        </w:rPr>
      </w:pPr>
    </w:p>
    <w:p w14:paraId="5E22FC06" w14:textId="7F2B4ABE" w:rsidR="000171C4" w:rsidRPr="000418DF" w:rsidRDefault="000171C4" w:rsidP="006921CD">
      <w:pPr>
        <w:pStyle w:val="ConsPlusNormal"/>
        <w:ind w:firstLine="0"/>
        <w:jc w:val="both"/>
        <w:rPr>
          <w:rFonts w:ascii="Times New Roman" w:hAnsi="Times New Roman" w:cs="Times New Roman"/>
          <w:sz w:val="24"/>
          <w:szCs w:val="24"/>
        </w:rPr>
      </w:pPr>
    </w:p>
    <w:p w14:paraId="3ADF4FB0" w14:textId="2400E5BC" w:rsidR="000171C4" w:rsidRPr="000418DF" w:rsidRDefault="000171C4" w:rsidP="006921CD">
      <w:pPr>
        <w:pStyle w:val="ConsPlusNormal"/>
        <w:ind w:firstLine="0"/>
        <w:jc w:val="both"/>
        <w:rPr>
          <w:rFonts w:ascii="Times New Roman" w:hAnsi="Times New Roman" w:cs="Times New Roman"/>
          <w:sz w:val="24"/>
          <w:szCs w:val="24"/>
        </w:rPr>
      </w:pPr>
    </w:p>
    <w:p w14:paraId="517A2C1F" w14:textId="02DAC0C3" w:rsidR="000171C4" w:rsidRPr="000418DF" w:rsidRDefault="000171C4" w:rsidP="006921CD">
      <w:pPr>
        <w:pStyle w:val="ConsPlusNormal"/>
        <w:ind w:firstLine="0"/>
        <w:jc w:val="both"/>
        <w:rPr>
          <w:rFonts w:ascii="Times New Roman" w:hAnsi="Times New Roman" w:cs="Times New Roman"/>
          <w:sz w:val="24"/>
          <w:szCs w:val="24"/>
        </w:rPr>
      </w:pPr>
    </w:p>
    <w:p w14:paraId="2BD6C2C7" w14:textId="68FB0D8E" w:rsidR="00D54F25" w:rsidRPr="000418DF" w:rsidRDefault="00D54F25" w:rsidP="006921CD">
      <w:pPr>
        <w:pStyle w:val="ConsPlusNormal"/>
        <w:ind w:firstLine="0"/>
        <w:jc w:val="both"/>
        <w:rPr>
          <w:rFonts w:ascii="Times New Roman" w:hAnsi="Times New Roman" w:cs="Times New Roman"/>
          <w:sz w:val="24"/>
          <w:szCs w:val="24"/>
        </w:rPr>
      </w:pPr>
    </w:p>
    <w:p w14:paraId="7330A48E" w14:textId="2C25D486" w:rsidR="0029775B" w:rsidRDefault="0029775B" w:rsidP="006921CD">
      <w:pPr>
        <w:pStyle w:val="ConsPlusNormal"/>
        <w:ind w:firstLine="0"/>
        <w:jc w:val="both"/>
        <w:rPr>
          <w:rFonts w:ascii="Times New Roman" w:hAnsi="Times New Roman" w:cs="Times New Roman"/>
          <w:sz w:val="24"/>
          <w:szCs w:val="24"/>
        </w:rPr>
      </w:pPr>
    </w:p>
    <w:p w14:paraId="533AA03D" w14:textId="0B22268B" w:rsidR="00F73E33" w:rsidRPr="000418DF" w:rsidRDefault="00F73E33" w:rsidP="006921CD">
      <w:pPr>
        <w:pStyle w:val="ConsPlusNormal"/>
        <w:ind w:firstLine="0"/>
        <w:jc w:val="both"/>
        <w:rPr>
          <w:rFonts w:ascii="Times New Roman" w:hAnsi="Times New Roman" w:cs="Times New Roman"/>
          <w:sz w:val="24"/>
          <w:szCs w:val="24"/>
        </w:rPr>
      </w:pPr>
    </w:p>
    <w:p w14:paraId="4C9F71AC" w14:textId="31235590" w:rsidR="000171C4" w:rsidRPr="000418DF" w:rsidRDefault="000171C4" w:rsidP="006921CD">
      <w:pPr>
        <w:widowControl w:val="0"/>
        <w:autoSpaceDE w:val="0"/>
        <w:autoSpaceDN w:val="0"/>
        <w:spacing w:after="0"/>
        <w:jc w:val="center"/>
        <w:rPr>
          <w:rFonts w:ascii="Times New Roman" w:hAnsi="Times New Roman" w:cs="Times New Roman"/>
          <w:sz w:val="24"/>
          <w:szCs w:val="24"/>
        </w:rPr>
        <w:sectPr w:rsidR="000171C4" w:rsidRPr="000418DF" w:rsidSect="00C66656">
          <w:headerReference w:type="default" r:id="rId8"/>
          <w:footnotePr>
            <w:numRestart w:val="eachSect"/>
          </w:footnotePr>
          <w:pgSz w:w="11906" w:h="16840"/>
          <w:pgMar w:top="1134" w:right="851" w:bottom="1134" w:left="1701" w:header="709" w:footer="709" w:gutter="0"/>
          <w:pgNumType w:start="1"/>
          <w:cols w:space="708"/>
          <w:titlePg/>
          <w:docGrid w:linePitch="360"/>
        </w:sectPr>
      </w:pPr>
      <w:r w:rsidRPr="000418DF">
        <w:rPr>
          <w:rFonts w:ascii="Times New Roman" w:hAnsi="Times New Roman" w:cs="Times New Roman"/>
          <w:sz w:val="24"/>
          <w:szCs w:val="24"/>
        </w:rPr>
        <w:t>Москва, 202</w:t>
      </w:r>
      <w:r w:rsidR="000418DF" w:rsidRPr="000418DF">
        <w:rPr>
          <w:rFonts w:ascii="Times New Roman" w:hAnsi="Times New Roman" w:cs="Times New Roman"/>
          <w:sz w:val="24"/>
          <w:szCs w:val="24"/>
        </w:rPr>
        <w:t>6</w:t>
      </w:r>
    </w:p>
    <w:p w14:paraId="59CF244C" w14:textId="4B67BFFF" w:rsidR="006921CD" w:rsidRPr="000418DF" w:rsidRDefault="006921CD" w:rsidP="0029775B">
      <w:pPr>
        <w:pStyle w:val="ConsPlusNormal"/>
        <w:numPr>
          <w:ilvl w:val="0"/>
          <w:numId w:val="1"/>
        </w:numPr>
        <w:spacing w:after="120"/>
        <w:ind w:left="357" w:hanging="357"/>
        <w:jc w:val="center"/>
        <w:rPr>
          <w:rFonts w:ascii="Times New Roman" w:hAnsi="Times New Roman" w:cs="Times New Roman"/>
          <w:b/>
          <w:sz w:val="24"/>
          <w:szCs w:val="24"/>
        </w:rPr>
      </w:pPr>
      <w:r w:rsidRPr="000418DF">
        <w:rPr>
          <w:rFonts w:ascii="Times New Roman" w:hAnsi="Times New Roman" w:cs="Times New Roman"/>
          <w:b/>
          <w:sz w:val="24"/>
          <w:szCs w:val="24"/>
        </w:rPr>
        <w:lastRenderedPageBreak/>
        <w:t>ПЕРЕЧЕНЬ ПРИНЯТЫХ СОКРАЩЕНИЙ</w:t>
      </w:r>
      <w:r w:rsidR="003C4782" w:rsidRPr="000418DF">
        <w:rPr>
          <w:rFonts w:ascii="Times New Roman" w:hAnsi="Times New Roman" w:cs="Times New Roman"/>
          <w:b/>
          <w:sz w:val="24"/>
          <w:szCs w:val="24"/>
        </w:rPr>
        <w:t xml:space="preserve"> И ОПРЕДЕЛЕНИЙ</w:t>
      </w:r>
      <w:r w:rsidR="001D68E1">
        <w:rPr>
          <w:rFonts w:ascii="Times New Roman" w:hAnsi="Times New Roman" w:cs="Times New Roman"/>
          <w:b/>
          <w:sz w:val="24"/>
          <w:szCs w:val="24"/>
        </w:rPr>
        <w:t xml:space="preserve"> </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095"/>
      </w:tblGrid>
      <w:tr w:rsidR="006921CD" w:rsidRPr="00066247" w14:paraId="5220D9DB"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hideMark/>
          </w:tcPr>
          <w:p w14:paraId="7AB04D06" w14:textId="77777777" w:rsidR="006921CD" w:rsidRPr="006B7907" w:rsidRDefault="006921CD"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 п/п</w:t>
            </w:r>
          </w:p>
        </w:tc>
        <w:tc>
          <w:tcPr>
            <w:tcW w:w="2410" w:type="dxa"/>
            <w:tcBorders>
              <w:top w:val="single" w:sz="4" w:space="0" w:color="auto"/>
              <w:left w:val="single" w:sz="4" w:space="0" w:color="auto"/>
              <w:bottom w:val="single" w:sz="4" w:space="0" w:color="auto"/>
              <w:right w:val="single" w:sz="4" w:space="0" w:color="auto"/>
            </w:tcBorders>
            <w:hideMark/>
          </w:tcPr>
          <w:p w14:paraId="6FF8FFB1" w14:textId="07DF660F" w:rsidR="006921CD" w:rsidRPr="006B7907" w:rsidRDefault="003C4782" w:rsidP="00F62C3E">
            <w:pPr>
              <w:spacing w:after="0" w:line="240" w:lineRule="auto"/>
              <w:jc w:val="center"/>
              <w:rPr>
                <w:rFonts w:ascii="Times New Roman" w:hAnsi="Times New Roman" w:cs="Times New Roman"/>
                <w:sz w:val="24"/>
              </w:rPr>
            </w:pPr>
            <w:r w:rsidRPr="006B7907">
              <w:rPr>
                <w:rFonts w:ascii="Times New Roman" w:eastAsia="Calibri" w:hAnsi="Times New Roman" w:cs="Times New Roman"/>
                <w:color w:val="000000"/>
                <w:sz w:val="24"/>
              </w:rPr>
              <w:t>Сокращение, определение</w:t>
            </w:r>
          </w:p>
        </w:tc>
        <w:tc>
          <w:tcPr>
            <w:tcW w:w="6095" w:type="dxa"/>
            <w:tcBorders>
              <w:top w:val="single" w:sz="4" w:space="0" w:color="auto"/>
              <w:left w:val="single" w:sz="4" w:space="0" w:color="auto"/>
              <w:bottom w:val="single" w:sz="4" w:space="0" w:color="auto"/>
              <w:right w:val="single" w:sz="4" w:space="0" w:color="auto"/>
            </w:tcBorders>
            <w:hideMark/>
          </w:tcPr>
          <w:p w14:paraId="3E760EC1" w14:textId="5C8D494C" w:rsidR="006921CD" w:rsidRPr="006B7907" w:rsidRDefault="003C4782" w:rsidP="00F62C3E">
            <w:pPr>
              <w:spacing w:after="0" w:line="240" w:lineRule="auto"/>
              <w:jc w:val="center"/>
              <w:rPr>
                <w:rFonts w:ascii="Times New Roman" w:hAnsi="Times New Roman" w:cs="Times New Roman"/>
                <w:sz w:val="24"/>
              </w:rPr>
            </w:pPr>
            <w:r w:rsidRPr="006B7907">
              <w:rPr>
                <w:rFonts w:ascii="Times New Roman" w:eastAsia="Calibri" w:hAnsi="Times New Roman" w:cs="Times New Roman"/>
                <w:color w:val="000000"/>
                <w:sz w:val="24"/>
              </w:rPr>
              <w:t>Расшифровка сокращения, толкование определения</w:t>
            </w:r>
          </w:p>
        </w:tc>
      </w:tr>
      <w:tr w:rsidR="00356066" w:rsidRPr="00066247" w14:paraId="41DFD927"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3102A8EC" w14:textId="01CF9680" w:rsidR="00356066" w:rsidRPr="006B7907" w:rsidRDefault="00356066"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1</w:t>
            </w:r>
          </w:p>
        </w:tc>
        <w:tc>
          <w:tcPr>
            <w:tcW w:w="2410" w:type="dxa"/>
            <w:tcBorders>
              <w:top w:val="single" w:sz="4" w:space="0" w:color="auto"/>
              <w:left w:val="single" w:sz="4" w:space="0" w:color="auto"/>
              <w:bottom w:val="single" w:sz="4" w:space="0" w:color="auto"/>
              <w:right w:val="single" w:sz="4" w:space="0" w:color="auto"/>
            </w:tcBorders>
          </w:tcPr>
          <w:p w14:paraId="4E172233" w14:textId="29CC0F8F" w:rsidR="00356066" w:rsidRPr="006B7907" w:rsidRDefault="00356066" w:rsidP="00F62C3E">
            <w:pPr>
              <w:spacing w:after="0" w:line="240" w:lineRule="auto"/>
              <w:rPr>
                <w:rFonts w:ascii="Times New Roman" w:eastAsia="Calibri" w:hAnsi="Times New Roman" w:cs="Times New Roman"/>
                <w:color w:val="000000"/>
                <w:sz w:val="24"/>
              </w:rPr>
            </w:pPr>
            <w:r w:rsidRPr="006B7907">
              <w:rPr>
                <w:rFonts w:ascii="Times New Roman" w:hAnsi="Times New Roman" w:cs="Times New Roman"/>
                <w:sz w:val="24"/>
              </w:rPr>
              <w:t>Покупатель</w:t>
            </w:r>
          </w:p>
        </w:tc>
        <w:tc>
          <w:tcPr>
            <w:tcW w:w="6095" w:type="dxa"/>
            <w:tcBorders>
              <w:top w:val="single" w:sz="4" w:space="0" w:color="auto"/>
              <w:left w:val="single" w:sz="4" w:space="0" w:color="auto"/>
              <w:bottom w:val="single" w:sz="4" w:space="0" w:color="auto"/>
              <w:right w:val="single" w:sz="4" w:space="0" w:color="auto"/>
            </w:tcBorders>
          </w:tcPr>
          <w:p w14:paraId="6887EEC5" w14:textId="293CDC84" w:rsidR="00356066" w:rsidRPr="006B7907" w:rsidRDefault="009F6661" w:rsidP="00F62C3E">
            <w:pPr>
              <w:spacing w:after="0" w:line="240" w:lineRule="auto"/>
              <w:ind w:left="76" w:right="81"/>
              <w:jc w:val="both"/>
              <w:rPr>
                <w:rFonts w:ascii="Times New Roman" w:eastAsia="Calibri" w:hAnsi="Times New Roman" w:cs="Times New Roman"/>
                <w:color w:val="000000"/>
                <w:sz w:val="24"/>
              </w:rPr>
            </w:pPr>
            <w:r w:rsidRPr="006B7907">
              <w:rPr>
                <w:rFonts w:ascii="Times New Roman" w:eastAsia="Calibri" w:hAnsi="Times New Roman" w:cs="Times New Roman"/>
                <w:sz w:val="24"/>
              </w:rPr>
              <w:t>Акционерное общество «Почта России» (АО «Почта России»)</w:t>
            </w:r>
          </w:p>
        </w:tc>
      </w:tr>
      <w:tr w:rsidR="00356066" w:rsidRPr="00066247" w14:paraId="049B0225"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7D4F1057" w14:textId="493847E0" w:rsidR="00356066" w:rsidRPr="006B7907" w:rsidRDefault="00356066"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2</w:t>
            </w:r>
          </w:p>
        </w:tc>
        <w:tc>
          <w:tcPr>
            <w:tcW w:w="2410" w:type="dxa"/>
            <w:tcBorders>
              <w:top w:val="single" w:sz="4" w:space="0" w:color="auto"/>
              <w:left w:val="single" w:sz="4" w:space="0" w:color="auto"/>
              <w:bottom w:val="single" w:sz="4" w:space="0" w:color="auto"/>
              <w:right w:val="single" w:sz="4" w:space="0" w:color="auto"/>
            </w:tcBorders>
          </w:tcPr>
          <w:p w14:paraId="5D32CF9E" w14:textId="1E6A213F" w:rsidR="00356066" w:rsidRPr="006B7907" w:rsidRDefault="00356066" w:rsidP="00F62C3E">
            <w:pPr>
              <w:spacing w:after="0" w:line="240" w:lineRule="auto"/>
              <w:rPr>
                <w:rFonts w:ascii="Times New Roman" w:eastAsia="Calibri" w:hAnsi="Times New Roman" w:cs="Times New Roman"/>
                <w:color w:val="000000"/>
                <w:sz w:val="24"/>
              </w:rPr>
            </w:pPr>
            <w:r w:rsidRPr="006B7907">
              <w:rPr>
                <w:rFonts w:ascii="Times New Roman" w:hAnsi="Times New Roman" w:cs="Times New Roman"/>
                <w:sz w:val="24"/>
              </w:rPr>
              <w:t>Поставщик</w:t>
            </w:r>
          </w:p>
        </w:tc>
        <w:tc>
          <w:tcPr>
            <w:tcW w:w="6095" w:type="dxa"/>
            <w:tcBorders>
              <w:top w:val="single" w:sz="4" w:space="0" w:color="auto"/>
              <w:left w:val="single" w:sz="4" w:space="0" w:color="auto"/>
              <w:bottom w:val="single" w:sz="4" w:space="0" w:color="auto"/>
              <w:right w:val="single" w:sz="4" w:space="0" w:color="auto"/>
            </w:tcBorders>
          </w:tcPr>
          <w:p w14:paraId="0153BD8A" w14:textId="3798F55E" w:rsidR="00356066" w:rsidRPr="006B7907" w:rsidRDefault="00D03F4D" w:rsidP="00F62C3E">
            <w:pPr>
              <w:spacing w:after="0" w:line="240" w:lineRule="auto"/>
              <w:ind w:left="76" w:right="81"/>
              <w:jc w:val="both"/>
              <w:rPr>
                <w:rFonts w:ascii="Times New Roman" w:eastAsia="Calibri" w:hAnsi="Times New Roman" w:cs="Times New Roman"/>
                <w:color w:val="000000"/>
                <w:sz w:val="24"/>
              </w:rPr>
            </w:pPr>
            <w:r w:rsidRPr="006B7907">
              <w:rPr>
                <w:rFonts w:ascii="Times New Roman" w:hAnsi="Times New Roman" w:cs="Times New Roman"/>
                <w:color w:val="000000"/>
                <w:sz w:val="24"/>
                <w:szCs w:val="28"/>
                <w:lang w:eastAsia="ar-SA"/>
              </w:rPr>
              <w:t xml:space="preserve">Любое юридическое или физическое лицо, </w:t>
            </w:r>
            <w:r w:rsidRPr="006B7907">
              <w:rPr>
                <w:rFonts w:ascii="Times New Roman" w:hAnsi="Times New Roman" w:cs="Times New Roman"/>
                <w:sz w:val="24"/>
                <w:szCs w:val="28"/>
              </w:rPr>
              <w:t xml:space="preserve">в том числе зарегистрированное в качестве индивидуального предпринимателя, </w:t>
            </w:r>
            <w:r w:rsidRPr="006B7907">
              <w:rPr>
                <w:rFonts w:ascii="Times New Roman" w:hAnsi="Times New Roman" w:cs="Times New Roman"/>
                <w:color w:val="000000"/>
                <w:sz w:val="24"/>
                <w:szCs w:val="28"/>
                <w:lang w:eastAsia="ar-SA"/>
              </w:rPr>
              <w:t>поставляющее Товар</w:t>
            </w:r>
            <w:r w:rsidR="00BA396E" w:rsidRPr="006B7907">
              <w:rPr>
                <w:rFonts w:ascii="Times New Roman" w:hAnsi="Times New Roman" w:cs="Times New Roman"/>
                <w:color w:val="000000"/>
                <w:sz w:val="24"/>
                <w:szCs w:val="28"/>
                <w:lang w:eastAsia="ar-SA"/>
              </w:rPr>
              <w:t>,</w:t>
            </w:r>
            <w:r w:rsidRPr="006B7907">
              <w:rPr>
                <w:rFonts w:ascii="Times New Roman" w:hAnsi="Times New Roman" w:cs="Times New Roman"/>
                <w:color w:val="000000"/>
                <w:sz w:val="24"/>
                <w:szCs w:val="28"/>
                <w:lang w:eastAsia="ar-SA"/>
              </w:rPr>
              <w:t xml:space="preserve"> в соответствии</w:t>
            </w:r>
            <w:r w:rsidR="00E367F4" w:rsidRPr="006B7907">
              <w:rPr>
                <w:rFonts w:ascii="Times New Roman" w:hAnsi="Times New Roman" w:cs="Times New Roman"/>
                <w:color w:val="000000"/>
                <w:sz w:val="24"/>
                <w:szCs w:val="28"/>
                <w:lang w:eastAsia="ar-SA"/>
              </w:rPr>
              <w:t xml:space="preserve"> </w:t>
            </w:r>
            <w:r w:rsidRPr="006B7907">
              <w:rPr>
                <w:rFonts w:ascii="Times New Roman" w:hAnsi="Times New Roman" w:cs="Times New Roman"/>
                <w:color w:val="000000"/>
                <w:sz w:val="24"/>
                <w:szCs w:val="28"/>
                <w:lang w:eastAsia="ar-SA"/>
              </w:rPr>
              <w:t>с заключенным договором</w:t>
            </w:r>
          </w:p>
        </w:tc>
      </w:tr>
      <w:tr w:rsidR="00303980" w:rsidRPr="00066247" w14:paraId="68FDD8E2"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6165E3E8" w14:textId="5F04A975"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3</w:t>
            </w:r>
          </w:p>
        </w:tc>
        <w:tc>
          <w:tcPr>
            <w:tcW w:w="2410" w:type="dxa"/>
            <w:tcBorders>
              <w:top w:val="single" w:sz="4" w:space="0" w:color="auto"/>
              <w:left w:val="single" w:sz="4" w:space="0" w:color="auto"/>
              <w:bottom w:val="single" w:sz="4" w:space="0" w:color="auto"/>
              <w:right w:val="single" w:sz="4" w:space="0" w:color="auto"/>
            </w:tcBorders>
          </w:tcPr>
          <w:p w14:paraId="1CE5363E" w14:textId="66214E0D" w:rsidR="00303980" w:rsidRPr="006B7907" w:rsidRDefault="00993736" w:rsidP="00F62C3E">
            <w:pPr>
              <w:spacing w:after="0" w:line="240" w:lineRule="auto"/>
              <w:rPr>
                <w:rFonts w:ascii="Times New Roman" w:hAnsi="Times New Roman" w:cs="Times New Roman"/>
                <w:sz w:val="24"/>
              </w:rPr>
            </w:pPr>
            <w:r w:rsidRPr="006B7907">
              <w:rPr>
                <w:rFonts w:ascii="Times New Roman" w:hAnsi="Times New Roman" w:cs="Times New Roman"/>
                <w:sz w:val="24"/>
              </w:rPr>
              <w:t>Товар</w:t>
            </w:r>
          </w:p>
        </w:tc>
        <w:tc>
          <w:tcPr>
            <w:tcW w:w="6095" w:type="dxa"/>
            <w:tcBorders>
              <w:top w:val="single" w:sz="4" w:space="0" w:color="auto"/>
              <w:left w:val="single" w:sz="4" w:space="0" w:color="auto"/>
              <w:bottom w:val="single" w:sz="4" w:space="0" w:color="auto"/>
              <w:right w:val="single" w:sz="4" w:space="0" w:color="auto"/>
            </w:tcBorders>
          </w:tcPr>
          <w:p w14:paraId="205E9EC6" w14:textId="55EE2061" w:rsidR="00303980" w:rsidRPr="006B7907" w:rsidRDefault="00303980" w:rsidP="00F62C3E">
            <w:pPr>
              <w:spacing w:after="0" w:line="240" w:lineRule="auto"/>
              <w:ind w:left="76" w:right="81"/>
              <w:jc w:val="both"/>
              <w:rPr>
                <w:rFonts w:ascii="Times New Roman" w:hAnsi="Times New Roman" w:cs="Times New Roman"/>
                <w:color w:val="000000"/>
                <w:sz w:val="24"/>
                <w:szCs w:val="28"/>
                <w:lang w:eastAsia="ar-SA"/>
              </w:rPr>
            </w:pPr>
            <w:r w:rsidRPr="006B7907">
              <w:rPr>
                <w:rFonts w:ascii="Times New Roman" w:hAnsi="Times New Roman" w:cs="Times New Roman"/>
                <w:sz w:val="24"/>
              </w:rPr>
              <w:t>Товар в соответствии со спецификацией (Приложение № </w:t>
            </w:r>
            <w:r w:rsidR="003D361F" w:rsidRPr="006B7907">
              <w:rPr>
                <w:rFonts w:ascii="Times New Roman" w:hAnsi="Times New Roman" w:cs="Times New Roman"/>
                <w:sz w:val="24"/>
              </w:rPr>
              <w:t>1 к ТЗ</w:t>
            </w:r>
            <w:r w:rsidRPr="006B7907">
              <w:rPr>
                <w:rFonts w:ascii="Times New Roman" w:hAnsi="Times New Roman" w:cs="Times New Roman"/>
                <w:sz w:val="24"/>
              </w:rPr>
              <w:t>)</w:t>
            </w:r>
          </w:p>
        </w:tc>
      </w:tr>
      <w:tr w:rsidR="00303980" w:rsidRPr="00066247" w14:paraId="7689F2A4"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37F586A2" w14:textId="1A98E715"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4</w:t>
            </w:r>
          </w:p>
        </w:tc>
        <w:tc>
          <w:tcPr>
            <w:tcW w:w="2410" w:type="dxa"/>
            <w:tcBorders>
              <w:top w:val="single" w:sz="4" w:space="0" w:color="auto"/>
              <w:left w:val="single" w:sz="4" w:space="0" w:color="auto"/>
              <w:bottom w:val="single" w:sz="4" w:space="0" w:color="auto"/>
              <w:right w:val="single" w:sz="4" w:space="0" w:color="auto"/>
            </w:tcBorders>
          </w:tcPr>
          <w:p w14:paraId="613AB36A" w14:textId="54EB4F4F"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ТЗ</w:t>
            </w:r>
          </w:p>
        </w:tc>
        <w:tc>
          <w:tcPr>
            <w:tcW w:w="6095" w:type="dxa"/>
            <w:tcBorders>
              <w:top w:val="single" w:sz="4" w:space="0" w:color="auto"/>
              <w:left w:val="single" w:sz="4" w:space="0" w:color="auto"/>
              <w:bottom w:val="single" w:sz="4" w:space="0" w:color="auto"/>
              <w:right w:val="single" w:sz="4" w:space="0" w:color="auto"/>
            </w:tcBorders>
          </w:tcPr>
          <w:p w14:paraId="2401DD0D" w14:textId="51155DA1"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Техническое задание</w:t>
            </w:r>
          </w:p>
        </w:tc>
      </w:tr>
      <w:tr w:rsidR="00303980" w:rsidRPr="00066247" w14:paraId="79B4375D"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67426173" w14:textId="69C05909"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5</w:t>
            </w:r>
          </w:p>
        </w:tc>
        <w:tc>
          <w:tcPr>
            <w:tcW w:w="2410" w:type="dxa"/>
            <w:tcBorders>
              <w:top w:val="single" w:sz="4" w:space="0" w:color="auto"/>
              <w:left w:val="single" w:sz="4" w:space="0" w:color="auto"/>
              <w:bottom w:val="single" w:sz="4" w:space="0" w:color="auto"/>
              <w:right w:val="single" w:sz="4" w:space="0" w:color="auto"/>
            </w:tcBorders>
          </w:tcPr>
          <w:p w14:paraId="78A15D54" w14:textId="531AAF70"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УПД</w:t>
            </w:r>
          </w:p>
        </w:tc>
        <w:tc>
          <w:tcPr>
            <w:tcW w:w="6095" w:type="dxa"/>
            <w:tcBorders>
              <w:top w:val="single" w:sz="4" w:space="0" w:color="auto"/>
              <w:left w:val="single" w:sz="4" w:space="0" w:color="auto"/>
              <w:bottom w:val="single" w:sz="4" w:space="0" w:color="auto"/>
              <w:right w:val="single" w:sz="4" w:space="0" w:color="auto"/>
            </w:tcBorders>
          </w:tcPr>
          <w:p w14:paraId="61865693" w14:textId="41C93A06"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Универсальный передаточный документ</w:t>
            </w:r>
          </w:p>
        </w:tc>
      </w:tr>
      <w:tr w:rsidR="00303980" w:rsidRPr="00066247" w14:paraId="52FEF9F5"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2472D768" w14:textId="7F7A3E51"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6</w:t>
            </w:r>
          </w:p>
        </w:tc>
        <w:tc>
          <w:tcPr>
            <w:tcW w:w="2410" w:type="dxa"/>
            <w:tcBorders>
              <w:top w:val="single" w:sz="4" w:space="0" w:color="auto"/>
              <w:left w:val="single" w:sz="4" w:space="0" w:color="auto"/>
              <w:bottom w:val="single" w:sz="4" w:space="0" w:color="auto"/>
              <w:right w:val="single" w:sz="4" w:space="0" w:color="auto"/>
            </w:tcBorders>
          </w:tcPr>
          <w:p w14:paraId="64BE7D6E" w14:textId="7434CD0D"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ЛЦ</w:t>
            </w:r>
          </w:p>
        </w:tc>
        <w:tc>
          <w:tcPr>
            <w:tcW w:w="6095" w:type="dxa"/>
            <w:tcBorders>
              <w:top w:val="single" w:sz="4" w:space="0" w:color="auto"/>
              <w:left w:val="single" w:sz="4" w:space="0" w:color="auto"/>
              <w:bottom w:val="single" w:sz="4" w:space="0" w:color="auto"/>
              <w:right w:val="single" w:sz="4" w:space="0" w:color="auto"/>
            </w:tcBorders>
          </w:tcPr>
          <w:p w14:paraId="7ADEDE31" w14:textId="7B5AE94C"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Логистический центр</w:t>
            </w:r>
          </w:p>
        </w:tc>
      </w:tr>
      <w:tr w:rsidR="00344616" w:rsidRPr="00066247" w14:paraId="337C3686"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1CC91743" w14:textId="47C1CE3E" w:rsidR="00344616" w:rsidRPr="006B7907" w:rsidRDefault="00344616" w:rsidP="00F62C3E">
            <w:pPr>
              <w:spacing w:after="0" w:line="240" w:lineRule="auto"/>
              <w:jc w:val="center"/>
              <w:rPr>
                <w:rFonts w:ascii="Times New Roman" w:hAnsi="Times New Roman" w:cs="Times New Roman"/>
                <w:sz w:val="24"/>
              </w:rPr>
            </w:pPr>
            <w:r>
              <w:rPr>
                <w:rFonts w:ascii="Times New Roman" w:hAnsi="Times New Roman" w:cs="Times New Roman"/>
                <w:sz w:val="24"/>
              </w:rPr>
              <w:t>7</w:t>
            </w:r>
          </w:p>
        </w:tc>
        <w:tc>
          <w:tcPr>
            <w:tcW w:w="2410" w:type="dxa"/>
            <w:tcBorders>
              <w:top w:val="single" w:sz="4" w:space="0" w:color="auto"/>
              <w:left w:val="single" w:sz="4" w:space="0" w:color="auto"/>
              <w:bottom w:val="single" w:sz="4" w:space="0" w:color="auto"/>
              <w:right w:val="single" w:sz="4" w:space="0" w:color="auto"/>
            </w:tcBorders>
          </w:tcPr>
          <w:p w14:paraId="698E2208" w14:textId="7424EDC0" w:rsidR="00344616" w:rsidRPr="006B7907" w:rsidRDefault="00344616" w:rsidP="00F62C3E">
            <w:pPr>
              <w:spacing w:after="0" w:line="240" w:lineRule="auto"/>
              <w:rPr>
                <w:rFonts w:ascii="Times New Roman" w:hAnsi="Times New Roman" w:cs="Times New Roman"/>
                <w:sz w:val="24"/>
              </w:rPr>
            </w:pPr>
            <w:r>
              <w:rPr>
                <w:rFonts w:ascii="Times New Roman" w:hAnsi="Times New Roman" w:cs="Times New Roman"/>
                <w:sz w:val="24"/>
              </w:rPr>
              <w:t>СИП</w:t>
            </w:r>
          </w:p>
        </w:tc>
        <w:tc>
          <w:tcPr>
            <w:tcW w:w="6095" w:type="dxa"/>
            <w:tcBorders>
              <w:top w:val="single" w:sz="4" w:space="0" w:color="auto"/>
              <w:left w:val="single" w:sz="4" w:space="0" w:color="auto"/>
              <w:bottom w:val="single" w:sz="4" w:space="0" w:color="auto"/>
              <w:right w:val="single" w:sz="4" w:space="0" w:color="auto"/>
            </w:tcBorders>
          </w:tcPr>
          <w:p w14:paraId="0CBC6BB2" w14:textId="53749151" w:rsidR="00344616" w:rsidRPr="006B7907" w:rsidRDefault="00344616" w:rsidP="00F62C3E">
            <w:pPr>
              <w:spacing w:after="0" w:line="240" w:lineRule="auto"/>
              <w:ind w:left="76" w:right="81"/>
              <w:jc w:val="both"/>
              <w:rPr>
                <w:rFonts w:ascii="Times New Roman" w:hAnsi="Times New Roman" w:cs="Times New Roman"/>
                <w:sz w:val="24"/>
              </w:rPr>
            </w:pPr>
            <w:r>
              <w:rPr>
                <w:rFonts w:ascii="Times New Roman" w:hAnsi="Times New Roman"/>
                <w:sz w:val="24"/>
                <w:szCs w:val="24"/>
              </w:rPr>
              <w:t>Самонесущий</w:t>
            </w:r>
            <w:r w:rsidRPr="00050A58">
              <w:rPr>
                <w:rFonts w:ascii="Times New Roman" w:hAnsi="Times New Roman"/>
                <w:sz w:val="24"/>
                <w:szCs w:val="24"/>
              </w:rPr>
              <w:t xml:space="preserve"> </w:t>
            </w:r>
            <w:r w:rsidR="009C7D2B">
              <w:rPr>
                <w:rFonts w:ascii="Times New Roman" w:hAnsi="Times New Roman"/>
                <w:sz w:val="24"/>
                <w:szCs w:val="24"/>
              </w:rPr>
              <w:t xml:space="preserve">изолированный провод </w:t>
            </w:r>
          </w:p>
        </w:tc>
      </w:tr>
    </w:tbl>
    <w:p w14:paraId="13B4370C" w14:textId="3341CA78" w:rsidR="006921CD" w:rsidRPr="00D20C22" w:rsidRDefault="006921CD" w:rsidP="006921CD">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20C22">
        <w:rPr>
          <w:rFonts w:ascii="Times New Roman" w:eastAsia="Times New Roman" w:hAnsi="Times New Roman" w:cs="Times New Roman"/>
          <w:b/>
          <w:sz w:val="24"/>
          <w:szCs w:val="24"/>
          <w:lang w:eastAsia="ru-RU"/>
        </w:rPr>
        <w:t>ОБЩИЕ СВЕДЕНИЯ О ТОВАРЕ</w:t>
      </w:r>
    </w:p>
    <w:p w14:paraId="33F2C7E3" w14:textId="30FF49F1" w:rsidR="006B31EE" w:rsidRPr="00D20C22" w:rsidRDefault="005963F3" w:rsidP="0099373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20C22">
        <w:rPr>
          <w:rFonts w:ascii="Times New Roman" w:hAnsi="Times New Roman" w:cs="Times New Roman"/>
          <w:b/>
          <w:sz w:val="24"/>
          <w:szCs w:val="24"/>
        </w:rPr>
        <w:t>Предмет закупки:</w:t>
      </w:r>
      <w:r w:rsidRPr="00D20C22">
        <w:rPr>
          <w:rFonts w:ascii="Times New Roman" w:hAnsi="Times New Roman" w:cs="Times New Roman"/>
          <w:sz w:val="24"/>
          <w:szCs w:val="24"/>
        </w:rPr>
        <w:t xml:space="preserve"> </w:t>
      </w:r>
      <w:r w:rsidR="0049608D" w:rsidRPr="00D03F4D">
        <w:rPr>
          <w:rFonts w:ascii="Times New Roman" w:eastAsia="Times New Roman" w:hAnsi="Times New Roman" w:cs="Times New Roman"/>
          <w:sz w:val="24"/>
          <w:szCs w:val="24"/>
          <w:lang w:eastAsia="ru-RU"/>
        </w:rPr>
        <w:t>поставк</w:t>
      </w:r>
      <w:r w:rsidR="0049608D">
        <w:rPr>
          <w:rFonts w:ascii="Times New Roman" w:eastAsia="Times New Roman" w:hAnsi="Times New Roman" w:cs="Times New Roman"/>
          <w:sz w:val="24"/>
          <w:szCs w:val="24"/>
          <w:lang w:eastAsia="ru-RU"/>
        </w:rPr>
        <w:t>а</w:t>
      </w:r>
      <w:r w:rsidR="0049608D" w:rsidRPr="000418DF">
        <w:rPr>
          <w:rFonts w:ascii="Times New Roman" w:hAnsi="Times New Roman" w:cs="Times New Roman"/>
          <w:sz w:val="24"/>
          <w:szCs w:val="24"/>
        </w:rPr>
        <w:t xml:space="preserve"> </w:t>
      </w:r>
      <w:r w:rsidR="0013284A" w:rsidRPr="00DB38B5">
        <w:rPr>
          <w:rFonts w:ascii="Times New Roman" w:hAnsi="Times New Roman" w:cs="Times New Roman"/>
          <w:sz w:val="24"/>
          <w:szCs w:val="24"/>
        </w:rPr>
        <w:t>электротехнической продукции</w:t>
      </w:r>
      <w:r w:rsidR="001851C2">
        <w:rPr>
          <w:rFonts w:ascii="Times New Roman" w:hAnsi="Times New Roman" w:cs="Times New Roman"/>
          <w:sz w:val="24"/>
          <w:szCs w:val="24"/>
        </w:rPr>
        <w:t>.</w:t>
      </w:r>
    </w:p>
    <w:p w14:paraId="2131D1B9" w14:textId="6CF52CE9" w:rsidR="007C1CC4" w:rsidRPr="00D20C22" w:rsidRDefault="006921CD" w:rsidP="007C1CC4">
      <w:pPr>
        <w:pStyle w:val="ConsPlusNormal"/>
        <w:tabs>
          <w:tab w:val="left" w:pos="0"/>
        </w:tabs>
        <w:ind w:firstLine="709"/>
        <w:jc w:val="both"/>
        <w:rPr>
          <w:rFonts w:ascii="Times New Roman" w:hAnsi="Times New Roman" w:cs="Times New Roman"/>
          <w:sz w:val="24"/>
          <w:szCs w:val="24"/>
        </w:rPr>
      </w:pPr>
      <w:r w:rsidRPr="00D20C22">
        <w:rPr>
          <w:rFonts w:ascii="Times New Roman" w:hAnsi="Times New Roman" w:cs="Times New Roman"/>
          <w:b/>
          <w:sz w:val="24"/>
          <w:szCs w:val="24"/>
        </w:rPr>
        <w:t>Цель закупки:</w:t>
      </w:r>
      <w:r w:rsidRPr="00D20C22">
        <w:rPr>
          <w:rFonts w:ascii="Times New Roman" w:hAnsi="Times New Roman" w:cs="Times New Roman"/>
          <w:sz w:val="24"/>
          <w:szCs w:val="24"/>
        </w:rPr>
        <w:t xml:space="preserve"> </w:t>
      </w:r>
      <w:r w:rsidR="007C1CC4" w:rsidRPr="00D20C22">
        <w:rPr>
          <w:rFonts w:ascii="Times New Roman" w:hAnsi="Times New Roman" w:cs="Times New Roman"/>
          <w:sz w:val="24"/>
          <w:szCs w:val="24"/>
        </w:rPr>
        <w:t xml:space="preserve">текущий ремонт </w:t>
      </w:r>
      <w:r w:rsidR="0013284A">
        <w:rPr>
          <w:rFonts w:ascii="Times New Roman" w:hAnsi="Times New Roman" w:cs="Times New Roman"/>
          <w:sz w:val="24"/>
          <w:szCs w:val="24"/>
        </w:rPr>
        <w:t>отделений</w:t>
      </w:r>
      <w:r w:rsidR="007C1CC4" w:rsidRPr="00D20C22">
        <w:rPr>
          <w:rFonts w:ascii="Times New Roman" w:hAnsi="Times New Roman" w:cs="Times New Roman"/>
          <w:sz w:val="24"/>
          <w:szCs w:val="24"/>
        </w:rPr>
        <w:t xml:space="preserve"> почтовой связи</w:t>
      </w:r>
      <w:r w:rsidR="007C1CC4" w:rsidRPr="00D20C22">
        <w:rPr>
          <w:rFonts w:ascii="Times New Roman" w:hAnsi="Times New Roman"/>
          <w:color w:val="000000"/>
          <w:kern w:val="24"/>
          <w:sz w:val="24"/>
          <w:szCs w:val="24"/>
        </w:rPr>
        <w:t>.</w:t>
      </w:r>
    </w:p>
    <w:p w14:paraId="5799DE9E" w14:textId="77777777" w:rsidR="006921CD" w:rsidRPr="00D20C22" w:rsidRDefault="006921CD" w:rsidP="00220635">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20C22">
        <w:rPr>
          <w:rFonts w:ascii="Times New Roman" w:eastAsia="Times New Roman" w:hAnsi="Times New Roman" w:cs="Times New Roman"/>
          <w:b/>
          <w:sz w:val="24"/>
          <w:szCs w:val="24"/>
          <w:lang w:eastAsia="ru-RU"/>
        </w:rPr>
        <w:t>ОБЩИЕ ТРЕБОВАНИЯ К ТОВАРУ</w:t>
      </w:r>
    </w:p>
    <w:p w14:paraId="44FE44D7" w14:textId="77777777" w:rsidR="006921CD" w:rsidRPr="000418DF" w:rsidRDefault="006921CD" w:rsidP="00220635">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0418DF">
        <w:rPr>
          <w:b/>
          <w:sz w:val="24"/>
          <w:szCs w:val="24"/>
        </w:rPr>
        <w:t>Требования к Товару</w:t>
      </w:r>
    </w:p>
    <w:p w14:paraId="3F911B27" w14:textId="5A43DD44" w:rsidR="00B9278E" w:rsidRPr="00B9278E" w:rsidRDefault="00B9278E" w:rsidP="00B9278E">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B9278E">
        <w:rPr>
          <w:rFonts w:ascii="Times New Roman" w:hAnsi="Times New Roman" w:cs="Times New Roman"/>
          <w:sz w:val="24"/>
          <w:szCs w:val="24"/>
        </w:rPr>
        <w:t xml:space="preserve">Поставляемый Товар должен быть новым, </w:t>
      </w:r>
      <w:r w:rsidR="001835BF">
        <w:rPr>
          <w:rFonts w:ascii="Times New Roman" w:hAnsi="Times New Roman" w:cs="Times New Roman"/>
          <w:sz w:val="24"/>
          <w:szCs w:val="24"/>
        </w:rPr>
        <w:t>не бывшим в употреблении,</w:t>
      </w:r>
      <w:r w:rsidR="0013284A" w:rsidRPr="00634A06">
        <w:rPr>
          <w:rFonts w:ascii="Times New Roman" w:hAnsi="Times New Roman" w:cs="Times New Roman"/>
          <w:sz w:val="24"/>
          <w:szCs w:val="24"/>
        </w:rPr>
        <w:t xml:space="preserve"> </w:t>
      </w:r>
      <w:r w:rsidRPr="00B9278E">
        <w:rPr>
          <w:rFonts w:ascii="Times New Roman" w:hAnsi="Times New Roman" w:cs="Times New Roman"/>
          <w:sz w:val="24"/>
          <w:szCs w:val="24"/>
        </w:rPr>
        <w:t xml:space="preserve">не восстановленным, </w:t>
      </w:r>
      <w:r w:rsidR="00066247" w:rsidRPr="00F466AD">
        <w:rPr>
          <w:rFonts w:ascii="Times New Roman" w:hAnsi="Times New Roman" w:cs="Times New Roman"/>
          <w:sz w:val="24"/>
          <w:szCs w:val="24"/>
        </w:rPr>
        <w:t>не являться выставочным образцом</w:t>
      </w:r>
      <w:r w:rsidRPr="00B9278E">
        <w:rPr>
          <w:rFonts w:ascii="Times New Roman" w:hAnsi="Times New Roman" w:cs="Times New Roman"/>
          <w:sz w:val="24"/>
          <w:szCs w:val="24"/>
        </w:rPr>
        <w:t>, свободным от прав третьих лиц, не находиться под запретом (арестом), в залоге.</w:t>
      </w:r>
    </w:p>
    <w:p w14:paraId="2D653A82" w14:textId="1EC2AB1C" w:rsidR="00993736" w:rsidRPr="00634A06" w:rsidRDefault="00B9278E" w:rsidP="00B9278E">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B9278E">
        <w:rPr>
          <w:rFonts w:ascii="Times New Roman" w:hAnsi="Times New Roman" w:cs="Times New Roman"/>
          <w:sz w:val="24"/>
          <w:szCs w:val="24"/>
        </w:rPr>
        <w:t>Поставляемый Товар должен соответствовать техническим и качественным характеристикам, техническим требованиям и обяз</w:t>
      </w:r>
      <w:r>
        <w:rPr>
          <w:rFonts w:ascii="Times New Roman" w:hAnsi="Times New Roman" w:cs="Times New Roman"/>
          <w:sz w:val="24"/>
          <w:szCs w:val="24"/>
        </w:rPr>
        <w:t>ательным условиям настоящего ТЗ</w:t>
      </w:r>
      <w:r w:rsidR="00993736" w:rsidRPr="00096198">
        <w:rPr>
          <w:rFonts w:ascii="Times New Roman" w:hAnsi="Times New Roman" w:cs="Times New Roman"/>
          <w:sz w:val="24"/>
          <w:szCs w:val="24"/>
        </w:rPr>
        <w:t>.</w:t>
      </w:r>
    </w:p>
    <w:p w14:paraId="4AF36654" w14:textId="63E8448D" w:rsidR="006921CD" w:rsidRPr="00F466AD" w:rsidRDefault="006921CD" w:rsidP="00993736">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F466AD">
        <w:rPr>
          <w:b/>
          <w:sz w:val="24"/>
          <w:szCs w:val="24"/>
        </w:rPr>
        <w:t>Спецификация поставляемого Товара</w:t>
      </w:r>
    </w:p>
    <w:p w14:paraId="76A975A9" w14:textId="04D44414" w:rsidR="006921CD" w:rsidRPr="00F466AD" w:rsidRDefault="006921CD" w:rsidP="00220635">
      <w:pPr>
        <w:widowControl w:val="0"/>
        <w:tabs>
          <w:tab w:val="left" w:pos="1276"/>
        </w:tabs>
        <w:autoSpaceDE w:val="0"/>
        <w:autoSpaceDN w:val="0"/>
        <w:adjustRightInd w:val="0"/>
        <w:spacing w:after="0" w:line="240" w:lineRule="auto"/>
        <w:ind w:firstLine="709"/>
        <w:jc w:val="both"/>
        <w:rPr>
          <w:rFonts w:ascii="Times New Roman" w:eastAsia="Arial Unicode MS" w:hAnsi="Times New Roman" w:cs="Times New Roman"/>
          <w:sz w:val="24"/>
          <w:szCs w:val="24"/>
        </w:rPr>
      </w:pPr>
      <w:r w:rsidRPr="00F466AD">
        <w:rPr>
          <w:rFonts w:ascii="Times New Roman" w:eastAsia="Arial Unicode MS" w:hAnsi="Times New Roman" w:cs="Times New Roman"/>
          <w:sz w:val="24"/>
          <w:szCs w:val="24"/>
        </w:rPr>
        <w:t>Спецификация поставляемого Товара</w:t>
      </w:r>
      <w:r w:rsidR="00157350" w:rsidRPr="00F466AD">
        <w:rPr>
          <w:rFonts w:ascii="Times New Roman" w:eastAsia="Arial Unicode MS" w:hAnsi="Times New Roman" w:cs="Times New Roman"/>
          <w:sz w:val="24"/>
          <w:szCs w:val="24"/>
        </w:rPr>
        <w:t xml:space="preserve"> приведена в П</w:t>
      </w:r>
      <w:r w:rsidRPr="00F466AD">
        <w:rPr>
          <w:rFonts w:ascii="Times New Roman" w:eastAsia="Arial Unicode MS" w:hAnsi="Times New Roman" w:cs="Times New Roman"/>
          <w:sz w:val="24"/>
          <w:szCs w:val="24"/>
        </w:rPr>
        <w:t>риложении №</w:t>
      </w:r>
      <w:r w:rsidR="00882217" w:rsidRPr="00F466AD">
        <w:rPr>
          <w:rFonts w:ascii="Times New Roman" w:eastAsia="Arial Unicode MS" w:hAnsi="Times New Roman" w:cs="Times New Roman"/>
          <w:sz w:val="24"/>
          <w:szCs w:val="24"/>
        </w:rPr>
        <w:t> </w:t>
      </w:r>
      <w:r w:rsidR="00A01DC1">
        <w:rPr>
          <w:rFonts w:ascii="Times New Roman" w:eastAsia="Arial Unicode MS" w:hAnsi="Times New Roman" w:cs="Times New Roman"/>
          <w:sz w:val="24"/>
          <w:szCs w:val="24"/>
        </w:rPr>
        <w:t>1 к ТЗ</w:t>
      </w:r>
      <w:r w:rsidRPr="00F466AD">
        <w:rPr>
          <w:rFonts w:ascii="Times New Roman" w:eastAsia="Arial Unicode MS" w:hAnsi="Times New Roman" w:cs="Times New Roman"/>
          <w:sz w:val="24"/>
          <w:szCs w:val="24"/>
        </w:rPr>
        <w:t>.</w:t>
      </w:r>
    </w:p>
    <w:p w14:paraId="7CA63398" w14:textId="77777777" w:rsidR="006921CD" w:rsidRPr="00F466AD" w:rsidRDefault="006921CD" w:rsidP="00D03F4D">
      <w:pPr>
        <w:pStyle w:val="af5"/>
        <w:widowControl w:val="0"/>
        <w:numPr>
          <w:ilvl w:val="1"/>
          <w:numId w:val="1"/>
        </w:numPr>
        <w:tabs>
          <w:tab w:val="left" w:pos="0"/>
          <w:tab w:val="left" w:pos="1276"/>
        </w:tabs>
        <w:autoSpaceDE w:val="0"/>
        <w:autoSpaceDN w:val="0"/>
        <w:adjustRightInd w:val="0"/>
        <w:ind w:left="0" w:firstLine="709"/>
        <w:contextualSpacing w:val="0"/>
        <w:jc w:val="both"/>
        <w:rPr>
          <w:b/>
          <w:sz w:val="24"/>
          <w:szCs w:val="24"/>
        </w:rPr>
      </w:pPr>
      <w:r w:rsidRPr="00F466AD">
        <w:rPr>
          <w:b/>
          <w:sz w:val="24"/>
          <w:szCs w:val="24"/>
        </w:rPr>
        <w:t>Основные характеристики Товара</w:t>
      </w:r>
    </w:p>
    <w:p w14:paraId="0AA3EE23" w14:textId="77777777" w:rsidR="00B9278E" w:rsidRPr="00B9278E" w:rsidRDefault="00B9278E" w:rsidP="00B9278E">
      <w:pPr>
        <w:pStyle w:val="ConsPlusNormal"/>
        <w:ind w:firstLine="709"/>
        <w:jc w:val="both"/>
        <w:rPr>
          <w:rFonts w:ascii="Times New Roman" w:eastAsia="Calibri" w:hAnsi="Times New Roman" w:cs="Times New Roman"/>
          <w:sz w:val="24"/>
          <w:szCs w:val="24"/>
          <w:lang w:eastAsia="en-US"/>
        </w:rPr>
      </w:pPr>
      <w:r w:rsidRPr="00B9278E">
        <w:rPr>
          <w:rFonts w:ascii="Times New Roman" w:eastAsia="Calibri" w:hAnsi="Times New Roman" w:cs="Times New Roman"/>
          <w:sz w:val="24"/>
          <w:szCs w:val="24"/>
          <w:lang w:eastAsia="en-US"/>
        </w:rPr>
        <w:t>Товар должен соответствовать техническим характеристикам, указанным в ТЗ, не иметь дефектов, связанных с оформлением, материалами и качеством изготовления.</w:t>
      </w:r>
    </w:p>
    <w:p w14:paraId="7C863585" w14:textId="0EDB3FD7" w:rsidR="00B9278E" w:rsidRPr="00B9278E" w:rsidRDefault="00B9278E" w:rsidP="00B9278E">
      <w:pPr>
        <w:pStyle w:val="ConsPlusNormal"/>
        <w:ind w:firstLine="709"/>
        <w:jc w:val="both"/>
        <w:rPr>
          <w:rFonts w:ascii="Times New Roman" w:hAnsi="Times New Roman" w:cs="Times New Roman"/>
          <w:bCs/>
          <w:sz w:val="24"/>
          <w:szCs w:val="24"/>
        </w:rPr>
      </w:pPr>
      <w:r w:rsidRPr="00A01DC1">
        <w:rPr>
          <w:rFonts w:ascii="Times New Roman" w:hAnsi="Times New Roman" w:cs="Times New Roman"/>
          <w:bCs/>
          <w:sz w:val="24"/>
          <w:szCs w:val="24"/>
        </w:rPr>
        <w:t>Товар должен соответствовать требованиям действующих регламентов, стандартов, нормативов, являющихся обязательными в отношении данного вида Товара в соответствии с законодательством Р</w:t>
      </w:r>
      <w:r w:rsidR="001835BF">
        <w:rPr>
          <w:rFonts w:ascii="Times New Roman" w:hAnsi="Times New Roman" w:cs="Times New Roman"/>
          <w:bCs/>
          <w:sz w:val="24"/>
          <w:szCs w:val="24"/>
        </w:rPr>
        <w:t xml:space="preserve">оссийский </w:t>
      </w:r>
      <w:r w:rsidRPr="00A01DC1">
        <w:rPr>
          <w:rFonts w:ascii="Times New Roman" w:hAnsi="Times New Roman" w:cs="Times New Roman"/>
          <w:bCs/>
          <w:sz w:val="24"/>
          <w:szCs w:val="24"/>
        </w:rPr>
        <w:t>Ф</w:t>
      </w:r>
      <w:r w:rsidR="001835BF">
        <w:rPr>
          <w:rFonts w:ascii="Times New Roman" w:hAnsi="Times New Roman" w:cs="Times New Roman"/>
          <w:bCs/>
          <w:sz w:val="24"/>
          <w:szCs w:val="24"/>
        </w:rPr>
        <w:t>едерации</w:t>
      </w:r>
      <w:r w:rsidRPr="00A01DC1">
        <w:rPr>
          <w:rFonts w:ascii="Times New Roman" w:hAnsi="Times New Roman" w:cs="Times New Roman"/>
          <w:bCs/>
          <w:sz w:val="24"/>
          <w:szCs w:val="24"/>
        </w:rPr>
        <w:t>.</w:t>
      </w:r>
    </w:p>
    <w:p w14:paraId="77571652" w14:textId="3402DB53" w:rsidR="00B9278E" w:rsidRDefault="006354BA" w:rsidP="00B9278E">
      <w:pPr>
        <w:pStyle w:val="ConsPlusNormal"/>
        <w:ind w:firstLine="709"/>
        <w:jc w:val="both"/>
        <w:rPr>
          <w:rFonts w:ascii="Times New Roman" w:hAnsi="Times New Roman" w:cs="Times New Roman"/>
          <w:bCs/>
          <w:sz w:val="24"/>
          <w:szCs w:val="24"/>
        </w:rPr>
      </w:pPr>
      <w:r>
        <w:rPr>
          <w:rFonts w:ascii="Times New Roman" w:eastAsia="Calibri" w:hAnsi="Times New Roman" w:cs="Times New Roman"/>
          <w:sz w:val="24"/>
          <w:szCs w:val="24"/>
          <w:lang w:eastAsia="en-US"/>
        </w:rPr>
        <w:t>Технические характеристики</w:t>
      </w:r>
      <w:r w:rsidR="00B9278E" w:rsidRPr="00B9278E">
        <w:rPr>
          <w:rFonts w:ascii="Times New Roman" w:eastAsia="Calibri" w:hAnsi="Times New Roman" w:cs="Times New Roman"/>
          <w:sz w:val="24"/>
          <w:szCs w:val="24"/>
          <w:lang w:eastAsia="en-US"/>
        </w:rPr>
        <w:t xml:space="preserve"> </w:t>
      </w:r>
      <w:r w:rsidR="004278DC">
        <w:rPr>
          <w:rFonts w:ascii="Times New Roman" w:eastAsia="Calibri" w:hAnsi="Times New Roman" w:cs="Times New Roman"/>
          <w:sz w:val="24"/>
          <w:szCs w:val="24"/>
          <w:lang w:eastAsia="en-US"/>
        </w:rPr>
        <w:t>Товара приведены в Приложении №</w:t>
      </w:r>
      <w:r w:rsidR="004278DC" w:rsidRPr="00F466AD">
        <w:rPr>
          <w:rFonts w:ascii="Times New Roman" w:eastAsia="Arial Unicode MS" w:hAnsi="Times New Roman" w:cs="Times New Roman"/>
          <w:sz w:val="24"/>
          <w:szCs w:val="24"/>
        </w:rPr>
        <w:t> </w:t>
      </w:r>
      <w:r w:rsidR="00B9278E" w:rsidRPr="00B9278E">
        <w:rPr>
          <w:rFonts w:ascii="Times New Roman" w:eastAsia="Calibri" w:hAnsi="Times New Roman" w:cs="Times New Roman"/>
          <w:sz w:val="24"/>
          <w:szCs w:val="24"/>
          <w:lang w:eastAsia="en-US"/>
        </w:rPr>
        <w:t>2 к ТЗ.</w:t>
      </w:r>
      <w:r w:rsidR="00B9278E" w:rsidRPr="00B9278E">
        <w:rPr>
          <w:rFonts w:ascii="Times New Roman" w:hAnsi="Times New Roman" w:cs="Times New Roman"/>
          <w:bCs/>
          <w:sz w:val="24"/>
          <w:szCs w:val="24"/>
        </w:rPr>
        <w:t xml:space="preserve"> </w:t>
      </w:r>
    </w:p>
    <w:p w14:paraId="6E2487AC" w14:textId="77777777" w:rsidR="006921CD" w:rsidRPr="000418DF" w:rsidRDefault="006921CD" w:rsidP="00782DF9">
      <w:pPr>
        <w:pStyle w:val="af5"/>
        <w:widowControl w:val="0"/>
        <w:numPr>
          <w:ilvl w:val="1"/>
          <w:numId w:val="1"/>
        </w:numPr>
        <w:tabs>
          <w:tab w:val="left" w:pos="1276"/>
        </w:tabs>
        <w:autoSpaceDE w:val="0"/>
        <w:autoSpaceDN w:val="0"/>
        <w:adjustRightInd w:val="0"/>
        <w:ind w:left="0" w:firstLine="709"/>
        <w:contextualSpacing w:val="0"/>
        <w:jc w:val="both"/>
        <w:rPr>
          <w:b/>
          <w:sz w:val="24"/>
          <w:szCs w:val="24"/>
        </w:rPr>
      </w:pPr>
      <w:r w:rsidRPr="000418DF">
        <w:rPr>
          <w:b/>
          <w:sz w:val="24"/>
          <w:szCs w:val="24"/>
        </w:rPr>
        <w:t>Комплектность Товара</w:t>
      </w:r>
    </w:p>
    <w:p w14:paraId="6BA309B2" w14:textId="4CAAF023" w:rsidR="00602D3F" w:rsidRDefault="00B9278E" w:rsidP="00602D3F">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278E">
        <w:rPr>
          <w:rFonts w:ascii="Times New Roman" w:eastAsia="Times New Roman" w:hAnsi="Times New Roman" w:cs="Times New Roman"/>
          <w:sz w:val="24"/>
          <w:szCs w:val="24"/>
          <w:lang w:eastAsia="ru-RU"/>
        </w:rPr>
        <w:t xml:space="preserve">Комплектность Товара изложена в </w:t>
      </w:r>
      <w:r w:rsidR="006354BA">
        <w:rPr>
          <w:rFonts w:ascii="Times New Roman" w:eastAsia="Times New Roman" w:hAnsi="Times New Roman" w:cs="Times New Roman"/>
          <w:sz w:val="24"/>
          <w:szCs w:val="24"/>
          <w:lang w:eastAsia="ru-RU"/>
        </w:rPr>
        <w:t>Приложении</w:t>
      </w:r>
      <w:r w:rsidR="004278DC">
        <w:rPr>
          <w:rFonts w:ascii="Times New Roman" w:eastAsia="Times New Roman" w:hAnsi="Times New Roman" w:cs="Times New Roman"/>
          <w:sz w:val="24"/>
          <w:szCs w:val="24"/>
          <w:lang w:eastAsia="ru-RU"/>
        </w:rPr>
        <w:t xml:space="preserve"> №</w:t>
      </w:r>
      <w:r w:rsidR="004278DC" w:rsidRPr="00F466AD">
        <w:rPr>
          <w:rFonts w:ascii="Times New Roman" w:eastAsia="Arial Unicode MS" w:hAnsi="Times New Roman" w:cs="Times New Roman"/>
          <w:sz w:val="24"/>
          <w:szCs w:val="24"/>
        </w:rPr>
        <w:t> </w:t>
      </w:r>
      <w:r w:rsidRPr="00B9278E">
        <w:rPr>
          <w:rFonts w:ascii="Times New Roman" w:eastAsia="Times New Roman" w:hAnsi="Times New Roman" w:cs="Times New Roman"/>
          <w:sz w:val="24"/>
          <w:szCs w:val="24"/>
          <w:lang w:eastAsia="ru-RU"/>
        </w:rPr>
        <w:t>2 к</w:t>
      </w:r>
      <w:r w:rsidR="006354BA">
        <w:rPr>
          <w:rFonts w:ascii="Times New Roman" w:eastAsia="Times New Roman" w:hAnsi="Times New Roman" w:cs="Times New Roman"/>
          <w:sz w:val="24"/>
          <w:szCs w:val="24"/>
          <w:lang w:eastAsia="ru-RU"/>
        </w:rPr>
        <w:t xml:space="preserve"> ТЗ</w:t>
      </w:r>
      <w:r w:rsidR="00E939B2">
        <w:rPr>
          <w:rFonts w:ascii="Times New Roman" w:eastAsia="Times New Roman" w:hAnsi="Times New Roman" w:cs="Times New Roman"/>
          <w:sz w:val="24"/>
          <w:szCs w:val="24"/>
          <w:lang w:eastAsia="ru-RU"/>
        </w:rPr>
        <w:t>.</w:t>
      </w:r>
    </w:p>
    <w:p w14:paraId="6EB91D97" w14:textId="24445E50" w:rsidR="00602D3F" w:rsidRDefault="00B9278E" w:rsidP="00602D3F">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278E">
        <w:rPr>
          <w:rFonts w:ascii="Times New Roman" w:eastAsia="Times New Roman" w:hAnsi="Times New Roman" w:cs="Times New Roman"/>
          <w:sz w:val="24"/>
          <w:szCs w:val="24"/>
          <w:lang w:eastAsia="ru-RU"/>
        </w:rPr>
        <w:t xml:space="preserve">Единица Товара поставляется </w:t>
      </w:r>
      <w:r w:rsidR="00E939B2">
        <w:rPr>
          <w:rFonts w:ascii="Times New Roman" w:eastAsia="Times New Roman" w:hAnsi="Times New Roman" w:cs="Times New Roman"/>
          <w:sz w:val="24"/>
          <w:szCs w:val="24"/>
          <w:lang w:eastAsia="ru-RU"/>
        </w:rPr>
        <w:t>единым комплектом.</w:t>
      </w:r>
    </w:p>
    <w:p w14:paraId="4326FFC8" w14:textId="68B7D026" w:rsidR="00B9278E" w:rsidRDefault="00B9278E" w:rsidP="00602D3F">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278E">
        <w:rPr>
          <w:rFonts w:ascii="Times New Roman" w:eastAsia="Times New Roman" w:hAnsi="Times New Roman" w:cs="Times New Roman"/>
          <w:sz w:val="24"/>
          <w:szCs w:val="24"/>
          <w:lang w:eastAsia="ru-RU"/>
        </w:rPr>
        <w:t>Товар должен поставляться в соответствии с комплектацией производителя.</w:t>
      </w:r>
    </w:p>
    <w:p w14:paraId="65111DA6" w14:textId="6A150328"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3.5.</w:t>
      </w:r>
      <w:r w:rsidRPr="000418DF">
        <w:rPr>
          <w:rFonts w:ascii="Times New Roman" w:eastAsia="Times New Roman" w:hAnsi="Times New Roman" w:cs="Times New Roman"/>
          <w:b/>
          <w:sz w:val="24"/>
          <w:szCs w:val="24"/>
          <w:lang w:eastAsia="ru-RU"/>
        </w:rPr>
        <w:tab/>
        <w:t>Нормативные документы, которые устанавливают требования к Товару</w:t>
      </w:r>
    </w:p>
    <w:p w14:paraId="3B5FB6A0" w14:textId="35E3ED9B" w:rsidR="00B9278E" w:rsidRDefault="00B9278E" w:rsidP="00B9278E">
      <w:pPr>
        <w:pStyle w:val="ConsPlusNormal"/>
        <w:tabs>
          <w:tab w:val="left" w:pos="1134"/>
        </w:tabs>
        <w:ind w:firstLine="709"/>
        <w:jc w:val="both"/>
        <w:rPr>
          <w:rFonts w:ascii="Times New Roman" w:hAnsi="Times New Roman" w:cs="Times New Roman"/>
          <w:sz w:val="24"/>
          <w:szCs w:val="24"/>
        </w:rPr>
      </w:pPr>
      <w:r w:rsidRPr="00B9278E">
        <w:rPr>
          <w:rFonts w:ascii="Times New Roman" w:hAnsi="Times New Roman" w:cs="Times New Roman"/>
          <w:sz w:val="24"/>
          <w:szCs w:val="24"/>
        </w:rPr>
        <w:t>Товар должен быть изготовлен с соблюдением требований следующих нормативных документов:</w:t>
      </w:r>
    </w:p>
    <w:p w14:paraId="6161BF0F" w14:textId="0FC3148E" w:rsidR="00E230B0" w:rsidRPr="00DB38B5" w:rsidRDefault="0013284A"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w:t>
      </w:r>
      <w:r w:rsidR="00E230B0" w:rsidRPr="00DB38B5">
        <w:rPr>
          <w:rFonts w:ascii="Times New Roman" w:hAnsi="Times New Roman" w:cs="Times New Roman"/>
          <w:sz w:val="24"/>
          <w:szCs w:val="24"/>
        </w:rPr>
        <w:t xml:space="preserve">ГОСТ 7386-80 «Наконечники кабельные медные, закрепляемые </w:t>
      </w:r>
      <w:proofErr w:type="spellStart"/>
      <w:r w:rsidR="00E230B0" w:rsidRPr="00DB38B5">
        <w:rPr>
          <w:rFonts w:ascii="Times New Roman" w:hAnsi="Times New Roman" w:cs="Times New Roman"/>
          <w:sz w:val="24"/>
          <w:szCs w:val="24"/>
        </w:rPr>
        <w:t>опрессовкой</w:t>
      </w:r>
      <w:proofErr w:type="spellEnd"/>
      <w:r w:rsidR="00E230B0" w:rsidRPr="00DB38B5">
        <w:rPr>
          <w:rFonts w:ascii="Times New Roman" w:hAnsi="Times New Roman" w:cs="Times New Roman"/>
          <w:sz w:val="24"/>
          <w:szCs w:val="24"/>
        </w:rPr>
        <w:t>. Конструкция и размеры»;</w:t>
      </w:r>
    </w:p>
    <w:p w14:paraId="06616634" w14:textId="5300EA52" w:rsidR="0013284A" w:rsidRPr="00DB38B5" w:rsidRDefault="00E230B0"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lastRenderedPageBreak/>
        <w:t>- </w:t>
      </w:r>
      <w:r w:rsidR="0013284A" w:rsidRPr="00DB38B5">
        <w:rPr>
          <w:rFonts w:ascii="Times New Roman" w:hAnsi="Times New Roman" w:cs="Times New Roman"/>
          <w:sz w:val="24"/>
          <w:szCs w:val="24"/>
        </w:rPr>
        <w:t>ГОСТ 7399-97 «Провода и шнуры на номинальное напряжение до 450/750 В. Технические условия»;</w:t>
      </w:r>
    </w:p>
    <w:p w14:paraId="08B692E4" w14:textId="77777777" w:rsidR="003D5507" w:rsidRPr="00DB38B5" w:rsidRDefault="003D5507" w:rsidP="003D55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9098-78 «Выключатели автоматические низковольтные. Общие технические условия»;</w:t>
      </w:r>
    </w:p>
    <w:p w14:paraId="3B56991C" w14:textId="3F76EC3D" w:rsidR="003D5507" w:rsidRPr="00DB38B5" w:rsidRDefault="003D5507" w:rsidP="003D55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xml:space="preserve">- ГОСТ 9581-80 «Наконечники кабельные алюминиевые и медно-алюминиевые, закрепляемые </w:t>
      </w:r>
      <w:proofErr w:type="spellStart"/>
      <w:r w:rsidRPr="00DB38B5">
        <w:rPr>
          <w:rFonts w:ascii="Times New Roman" w:hAnsi="Times New Roman" w:cs="Times New Roman"/>
          <w:sz w:val="24"/>
          <w:szCs w:val="24"/>
        </w:rPr>
        <w:t>опрессовкой</w:t>
      </w:r>
      <w:proofErr w:type="spellEnd"/>
      <w:r w:rsidRPr="00DB38B5">
        <w:rPr>
          <w:rFonts w:ascii="Times New Roman" w:hAnsi="Times New Roman" w:cs="Times New Roman"/>
          <w:sz w:val="24"/>
          <w:szCs w:val="24"/>
        </w:rPr>
        <w:t>. Конструкция и размеры»;</w:t>
      </w:r>
    </w:p>
    <w:p w14:paraId="5051B38E" w14:textId="7D8F2BF5" w:rsidR="009B0857" w:rsidRPr="00DB38B5" w:rsidRDefault="009B0857" w:rsidP="003D55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6B3125CD" w14:textId="77777777" w:rsidR="003D5507" w:rsidRPr="00DB38B5" w:rsidRDefault="003D5507" w:rsidP="003D55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18690-2012 «Кабели, провода, шнуры и кабельная арматура. Маркировка, упаковка, транспортирование и хранение»;</w:t>
      </w:r>
    </w:p>
    <w:p w14:paraId="619A9FEC" w14:textId="26D70865" w:rsidR="0013284A" w:rsidRPr="00DB38B5" w:rsidRDefault="0013284A"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22483-2021 (IEC 60228:2004) «Жилы токопроводящие для кабелей, проводов и шнуров»;</w:t>
      </w:r>
    </w:p>
    <w:p w14:paraId="2269CFDA" w14:textId="7E7697AD" w:rsidR="00D327B6" w:rsidRPr="00DB38B5" w:rsidRDefault="00D327B6"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24334-2020 «Кабели силовые для нестационарной прокладки. Общие технические требования»;</w:t>
      </w:r>
    </w:p>
    <w:p w14:paraId="63C7C7DF" w14:textId="664BE313" w:rsidR="003D5507" w:rsidRPr="00DB38B5" w:rsidRDefault="003D5507" w:rsidP="003D55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31565-2012 «Кабельные изделия. Требования пожарной безопасности»;</w:t>
      </w:r>
    </w:p>
    <w:p w14:paraId="08534EE9" w14:textId="135BECE9" w:rsidR="00B43213" w:rsidRPr="00DB38B5" w:rsidRDefault="00B43213" w:rsidP="003D55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31946-2012 «Провода самонесущие изолированные и защищенные для воздушных линий электропередачи. Общие технические условия»;</w:t>
      </w:r>
    </w:p>
    <w:p w14:paraId="6E5D754C" w14:textId="23EC2C82" w:rsidR="003D5507" w:rsidRPr="00DB38B5" w:rsidRDefault="003D5507"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xml:space="preserve">- ГОСТ 31947-2012 «Провода и кабели для электрических установок на номинальное напряжение до 450/750 </w:t>
      </w:r>
      <w:proofErr w:type="gramStart"/>
      <w:r w:rsidRPr="00DB38B5">
        <w:rPr>
          <w:rFonts w:ascii="Times New Roman" w:hAnsi="Times New Roman" w:cs="Times New Roman"/>
          <w:sz w:val="24"/>
          <w:szCs w:val="24"/>
        </w:rPr>
        <w:t>В</w:t>
      </w:r>
      <w:proofErr w:type="gramEnd"/>
      <w:r w:rsidRPr="00DB38B5">
        <w:rPr>
          <w:rFonts w:ascii="Times New Roman" w:hAnsi="Times New Roman" w:cs="Times New Roman"/>
          <w:sz w:val="24"/>
          <w:szCs w:val="24"/>
        </w:rPr>
        <w:t xml:space="preserve"> включительно. Общие технические условия»;</w:t>
      </w:r>
    </w:p>
    <w:p w14:paraId="03F60212" w14:textId="3EDFD125" w:rsidR="0013284A" w:rsidRPr="00DB38B5" w:rsidRDefault="0013284A"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xml:space="preserve">- ГОСТ 31996-2012 «Кабели силовые с пластмассовой изоляцией на номинальное напряжение 0,66; 1 и 3 </w:t>
      </w:r>
      <w:proofErr w:type="spellStart"/>
      <w:r w:rsidRPr="00DB38B5">
        <w:rPr>
          <w:rFonts w:ascii="Times New Roman" w:hAnsi="Times New Roman" w:cs="Times New Roman"/>
          <w:sz w:val="24"/>
          <w:szCs w:val="24"/>
        </w:rPr>
        <w:t>кВ.</w:t>
      </w:r>
      <w:proofErr w:type="spellEnd"/>
      <w:r w:rsidRPr="00DB38B5">
        <w:rPr>
          <w:rFonts w:ascii="Times New Roman" w:hAnsi="Times New Roman" w:cs="Times New Roman"/>
          <w:sz w:val="24"/>
          <w:szCs w:val="24"/>
        </w:rPr>
        <w:t xml:space="preserve"> Общие технические условия»;</w:t>
      </w:r>
    </w:p>
    <w:p w14:paraId="2B6752E2" w14:textId="2752816D" w:rsidR="00BB374A" w:rsidRPr="00DB38B5" w:rsidRDefault="00BB374A"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IEC 60898-1-2020 «Аппаратура малогабаритная электрическая. Автоматические выключатели для защиты от сверхтоков бытового и аналогичного назначения. Часть 1. Автоматические выключатели для переменного тока»;</w:t>
      </w:r>
    </w:p>
    <w:p w14:paraId="470ABD20" w14:textId="1C2B2D3A" w:rsidR="0009329F" w:rsidRPr="00DB38B5" w:rsidRDefault="0009329F"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IEC 60947-1-2017 «Аппаратура распределения и управления низковольтная. Часть 1. Общие правила»;</w:t>
      </w:r>
    </w:p>
    <w:p w14:paraId="71A93A68" w14:textId="76C2B66B" w:rsidR="00D327B6" w:rsidRPr="00DB38B5" w:rsidRDefault="00D327B6" w:rsidP="0013284A">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ГОСТ IEC 60947-3-2022 «Аппаратура распределения и управления низковольтная. Часть 3. Выключатели, разъединители, выключатели-разъединители и их комбинации с предохранителями»;</w:t>
      </w:r>
    </w:p>
    <w:p w14:paraId="62E40FDF" w14:textId="37897E32" w:rsidR="00496A6D" w:rsidRPr="00DB38B5" w:rsidRDefault="00496A6D" w:rsidP="0067421D">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ТР ЕАЭС 037/2016 «Об ограничении применения опасных веществ в изделиях электротехники и радиоэлектроники»;</w:t>
      </w:r>
    </w:p>
    <w:p w14:paraId="647006B0" w14:textId="1DCBFA0A" w:rsidR="00084A07" w:rsidRPr="00DB38B5" w:rsidRDefault="00084A07" w:rsidP="00084A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ТР ТС 004/2011 «О безопасности низковольтного оборудования»;</w:t>
      </w:r>
    </w:p>
    <w:p w14:paraId="5DEFA93D" w14:textId="0F36E152" w:rsidR="00084A07" w:rsidRPr="00DB38B5" w:rsidRDefault="000A6F35" w:rsidP="00084A07">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 ТР ТС 005/2011 «О безопасности упаковки»;</w:t>
      </w:r>
    </w:p>
    <w:p w14:paraId="0CC24800" w14:textId="0827571B" w:rsidR="006D47AA" w:rsidRPr="00DB38B5" w:rsidRDefault="006D47AA" w:rsidP="006D47AA">
      <w:pPr>
        <w:pStyle w:val="afff6"/>
        <w:tabs>
          <w:tab w:val="left" w:pos="1276"/>
        </w:tabs>
        <w:ind w:firstLine="709"/>
        <w:jc w:val="both"/>
        <w:rPr>
          <w:rFonts w:ascii="Times New Roman" w:hAnsi="Times New Roman"/>
          <w:sz w:val="24"/>
          <w:szCs w:val="24"/>
        </w:rPr>
      </w:pPr>
      <w:r w:rsidRPr="00DB38B5">
        <w:rPr>
          <w:rFonts w:ascii="Times New Roman" w:hAnsi="Times New Roman"/>
          <w:sz w:val="24"/>
          <w:szCs w:val="24"/>
        </w:rPr>
        <w:t>- ГОСТ 14192-96 «Межгосударственный стандарт. Маркировка грузов»;</w:t>
      </w:r>
    </w:p>
    <w:p w14:paraId="28C1A810" w14:textId="77777777" w:rsidR="00B9278E" w:rsidRPr="00DB38B5" w:rsidRDefault="00B9278E" w:rsidP="00B9278E">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и прочим стандартам, установленным для данного вида Товара (в случае их отсутствия аналогичным требованиям, принятым на международном уровне).</w:t>
      </w:r>
    </w:p>
    <w:p w14:paraId="269CAA08" w14:textId="643A39A0" w:rsidR="00531028" w:rsidRPr="001C4191" w:rsidRDefault="00531028" w:rsidP="00B9278E">
      <w:pPr>
        <w:pStyle w:val="ConsPlusNormal"/>
        <w:tabs>
          <w:tab w:val="left" w:pos="1134"/>
        </w:tabs>
        <w:ind w:firstLine="709"/>
        <w:jc w:val="both"/>
        <w:rPr>
          <w:rFonts w:ascii="Times New Roman" w:hAnsi="Times New Roman" w:cs="Times New Roman"/>
          <w:sz w:val="24"/>
          <w:szCs w:val="24"/>
        </w:rPr>
      </w:pPr>
      <w:r w:rsidRPr="00DB38B5">
        <w:rPr>
          <w:rFonts w:ascii="Times New Roman" w:hAnsi="Times New Roman" w:cs="Times New Roman"/>
          <w:sz w:val="24"/>
          <w:szCs w:val="24"/>
        </w:rPr>
        <w:t>Если в период поставки Товара норма</w:t>
      </w:r>
      <w:r w:rsidR="001C4191" w:rsidRPr="00DB38B5">
        <w:rPr>
          <w:rFonts w:ascii="Times New Roman" w:hAnsi="Times New Roman" w:cs="Times New Roman"/>
          <w:sz w:val="24"/>
          <w:szCs w:val="24"/>
        </w:rPr>
        <w:t>тивные документы, указанные в ТЗ</w:t>
      </w:r>
      <w:r w:rsidRPr="00DB38B5">
        <w:rPr>
          <w:rFonts w:ascii="Times New Roman" w:hAnsi="Times New Roman" w:cs="Times New Roman"/>
          <w:sz w:val="24"/>
          <w:szCs w:val="24"/>
        </w:rPr>
        <w:t>, прекратят свое действие полностью или утратят</w:t>
      </w:r>
      <w:r w:rsidRPr="001C4191">
        <w:rPr>
          <w:rFonts w:ascii="Times New Roman" w:hAnsi="Times New Roman" w:cs="Times New Roman"/>
          <w:sz w:val="24"/>
          <w:szCs w:val="24"/>
        </w:rPr>
        <w:t xml:space="preserve">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6FF9C7E" w14:textId="77777777"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3.6.</w:t>
      </w:r>
      <w:r w:rsidRPr="000418DF">
        <w:rPr>
          <w:rFonts w:ascii="Times New Roman" w:eastAsia="Times New Roman" w:hAnsi="Times New Roman" w:cs="Times New Roman"/>
          <w:b/>
          <w:sz w:val="24"/>
          <w:szCs w:val="24"/>
          <w:lang w:eastAsia="ru-RU"/>
        </w:rPr>
        <w:tab/>
        <w:t>Объем гарантий и гарантийный срок</w:t>
      </w:r>
    </w:p>
    <w:p w14:paraId="573F025B" w14:textId="77777777" w:rsidR="00B9278E" w:rsidRDefault="00B9278E" w:rsidP="00B9278E">
      <w:pPr>
        <w:pStyle w:val="ConsPlusNormal"/>
        <w:ind w:firstLine="709"/>
        <w:jc w:val="both"/>
        <w:rPr>
          <w:rFonts w:ascii="Times New Roman" w:hAnsi="Times New Roman" w:cs="Times New Roman"/>
          <w:sz w:val="24"/>
          <w:szCs w:val="24"/>
        </w:rPr>
      </w:pPr>
      <w:r w:rsidRPr="000418DF">
        <w:rPr>
          <w:rFonts w:ascii="Times New Roman" w:hAnsi="Times New Roman" w:cs="Times New Roman"/>
          <w:spacing w:val="-6"/>
          <w:sz w:val="24"/>
          <w:szCs w:val="24"/>
        </w:rPr>
        <w:t xml:space="preserve">Срок гарантии на </w:t>
      </w:r>
      <w:r w:rsidRPr="00411D5B">
        <w:rPr>
          <w:rFonts w:ascii="Times New Roman" w:hAnsi="Times New Roman" w:cs="Times New Roman"/>
          <w:spacing w:val="-6"/>
          <w:sz w:val="24"/>
          <w:szCs w:val="24"/>
        </w:rPr>
        <w:t xml:space="preserve">Товар </w:t>
      </w:r>
      <w:r w:rsidRPr="00DB38B5">
        <w:rPr>
          <w:rFonts w:ascii="Times New Roman" w:hAnsi="Times New Roman" w:cs="Times New Roman"/>
          <w:spacing w:val="-6"/>
          <w:sz w:val="24"/>
          <w:szCs w:val="24"/>
        </w:rPr>
        <w:t xml:space="preserve">– 12 (двенадцать) </w:t>
      </w:r>
      <w:r w:rsidRPr="00DB38B5">
        <w:rPr>
          <w:rFonts w:ascii="Times New Roman" w:hAnsi="Times New Roman" w:cs="Times New Roman"/>
          <w:sz w:val="24"/>
          <w:szCs w:val="24"/>
        </w:rPr>
        <w:t>месяцев с</w:t>
      </w:r>
      <w:r w:rsidRPr="000418DF">
        <w:rPr>
          <w:rFonts w:ascii="Times New Roman" w:hAnsi="Times New Roman" w:cs="Times New Roman"/>
          <w:sz w:val="24"/>
          <w:szCs w:val="24"/>
        </w:rPr>
        <w:t xml:space="preserve"> даты подписания товарной накладной по форме ТОРГ-12 / УПД.</w:t>
      </w:r>
      <w:r>
        <w:rPr>
          <w:rFonts w:ascii="Times New Roman" w:hAnsi="Times New Roman" w:cs="Times New Roman"/>
          <w:sz w:val="24"/>
          <w:szCs w:val="24"/>
        </w:rPr>
        <w:t xml:space="preserve"> </w:t>
      </w:r>
      <w:r w:rsidRPr="00531028">
        <w:rPr>
          <w:rFonts w:ascii="Times New Roman" w:hAnsi="Times New Roman" w:cs="Times New Roman"/>
          <w:sz w:val="24"/>
          <w:szCs w:val="24"/>
        </w:rPr>
        <w:t xml:space="preserve">Если </w:t>
      </w:r>
      <w:r>
        <w:rPr>
          <w:rFonts w:ascii="Times New Roman" w:hAnsi="Times New Roman" w:cs="Times New Roman"/>
          <w:sz w:val="24"/>
          <w:szCs w:val="24"/>
        </w:rPr>
        <w:t>производителем</w:t>
      </w:r>
      <w:r w:rsidRPr="00531028">
        <w:rPr>
          <w:rFonts w:ascii="Times New Roman" w:hAnsi="Times New Roman" w:cs="Times New Roman"/>
          <w:sz w:val="24"/>
          <w:szCs w:val="24"/>
        </w:rPr>
        <w:t xml:space="preserve"> Товара установлен гарантийный срок, превышающий 1</w:t>
      </w:r>
      <w:r>
        <w:rPr>
          <w:rFonts w:ascii="Times New Roman" w:hAnsi="Times New Roman" w:cs="Times New Roman"/>
          <w:sz w:val="24"/>
          <w:szCs w:val="24"/>
        </w:rPr>
        <w:t>2</w:t>
      </w:r>
      <w:r w:rsidRPr="00531028">
        <w:rPr>
          <w:rFonts w:ascii="Times New Roman" w:hAnsi="Times New Roman" w:cs="Times New Roman"/>
          <w:sz w:val="24"/>
          <w:szCs w:val="24"/>
        </w:rPr>
        <w:t xml:space="preserve"> (</w:t>
      </w:r>
      <w:r>
        <w:rPr>
          <w:rFonts w:ascii="Times New Roman" w:hAnsi="Times New Roman" w:cs="Times New Roman"/>
          <w:sz w:val="24"/>
          <w:szCs w:val="24"/>
        </w:rPr>
        <w:t>двенадцать</w:t>
      </w:r>
      <w:r w:rsidRPr="00531028">
        <w:rPr>
          <w:rFonts w:ascii="Times New Roman" w:hAnsi="Times New Roman" w:cs="Times New Roman"/>
          <w:sz w:val="24"/>
          <w:szCs w:val="24"/>
        </w:rPr>
        <w:t xml:space="preserve">) месяцев, то гарантийный срок на Товар устанавливается продолжительностью не менее срока, установленного </w:t>
      </w:r>
      <w:r>
        <w:rPr>
          <w:rFonts w:ascii="Times New Roman" w:hAnsi="Times New Roman" w:cs="Times New Roman"/>
          <w:sz w:val="24"/>
          <w:szCs w:val="24"/>
        </w:rPr>
        <w:t>производителем</w:t>
      </w:r>
      <w:r w:rsidRPr="00531028">
        <w:rPr>
          <w:rFonts w:ascii="Times New Roman" w:hAnsi="Times New Roman" w:cs="Times New Roman"/>
          <w:sz w:val="24"/>
          <w:szCs w:val="24"/>
        </w:rPr>
        <w:t xml:space="preserve"> Товара.</w:t>
      </w:r>
    </w:p>
    <w:p w14:paraId="274A45F6" w14:textId="47789A08" w:rsidR="00B9278E" w:rsidRDefault="00B9278E" w:rsidP="00B9278E">
      <w:pPr>
        <w:pStyle w:val="ConsPlusNormal"/>
        <w:ind w:firstLine="709"/>
        <w:jc w:val="both"/>
        <w:rPr>
          <w:rFonts w:ascii="Times New Roman" w:hAnsi="Times New Roman" w:cs="Times New Roman"/>
          <w:sz w:val="24"/>
          <w:szCs w:val="24"/>
        </w:rPr>
      </w:pPr>
      <w:r w:rsidRPr="00CE28B8">
        <w:rPr>
          <w:rFonts w:ascii="Times New Roman" w:hAnsi="Times New Roman" w:cs="Times New Roman"/>
          <w:sz w:val="24"/>
          <w:szCs w:val="24"/>
        </w:rPr>
        <w:t>Поставщик обязан гарантировать, что поставляемый Товар соответствует требованиям нормативных док</w:t>
      </w:r>
      <w:r w:rsidR="00F278BA">
        <w:rPr>
          <w:rFonts w:ascii="Times New Roman" w:hAnsi="Times New Roman" w:cs="Times New Roman"/>
          <w:sz w:val="24"/>
          <w:szCs w:val="24"/>
        </w:rPr>
        <w:t>ументов, указанных в п. 3.5 ТЗ.</w:t>
      </w:r>
    </w:p>
    <w:p w14:paraId="676AAD3B" w14:textId="77777777" w:rsidR="00B9278E" w:rsidRPr="000418DF" w:rsidRDefault="00B9278E" w:rsidP="00B9278E">
      <w:pPr>
        <w:pStyle w:val="ConsPlusNormal"/>
        <w:ind w:firstLine="709"/>
        <w:jc w:val="both"/>
        <w:rPr>
          <w:rFonts w:ascii="Times New Roman" w:hAnsi="Times New Roman" w:cs="Times New Roman"/>
          <w:sz w:val="24"/>
          <w:szCs w:val="24"/>
        </w:rPr>
      </w:pPr>
      <w:r w:rsidRPr="00CE28B8">
        <w:rPr>
          <w:rFonts w:ascii="Times New Roman" w:hAnsi="Times New Roman" w:cs="Times New Roman"/>
          <w:sz w:val="24"/>
          <w:szCs w:val="24"/>
        </w:rPr>
        <w:t xml:space="preserve">Поставщик выполняет требования Покупателя об устранении недостатков Товара, о замене Товара, о доукомплектовании Товара, о затаривании и/или упаковке Товара, о замене ненадлежащей тары и/или упаковки в течение 3 (трех) рабочих дней с даты </w:t>
      </w:r>
      <w:r w:rsidRPr="00CE28B8">
        <w:rPr>
          <w:rFonts w:ascii="Times New Roman" w:hAnsi="Times New Roman" w:cs="Times New Roman"/>
          <w:sz w:val="24"/>
          <w:szCs w:val="24"/>
        </w:rPr>
        <w:lastRenderedPageBreak/>
        <w:t>получения соответствующего требования Покупателя и акта об установленном расхождении по количеству и качеству Товара при его приемке по форме ТОРГ-2.</w:t>
      </w:r>
    </w:p>
    <w:p w14:paraId="0DD4510E" w14:textId="6E9715C6"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rFonts w:ascii="Times New Roman" w:hAnsi="Times New Roman" w:cs="Times New Roman"/>
          <w:sz w:val="24"/>
          <w:szCs w:val="24"/>
        </w:rPr>
        <w:t>10</w:t>
      </w:r>
      <w:r w:rsidRPr="00C2052D">
        <w:rPr>
          <w:rFonts w:ascii="Times New Roman" w:hAnsi="Times New Roman" w:cs="Times New Roman"/>
          <w:sz w:val="24"/>
          <w:szCs w:val="24"/>
        </w:rPr>
        <w:t xml:space="preserve"> (</w:t>
      </w:r>
      <w:r>
        <w:rPr>
          <w:rFonts w:ascii="Times New Roman" w:hAnsi="Times New Roman" w:cs="Times New Roman"/>
          <w:sz w:val="24"/>
          <w:szCs w:val="24"/>
        </w:rPr>
        <w:t>десяти</w:t>
      </w:r>
      <w:r w:rsidRPr="00C2052D">
        <w:rPr>
          <w:rFonts w:ascii="Times New Roman" w:hAnsi="Times New Roman" w:cs="Times New Roman"/>
          <w:sz w:val="24"/>
          <w:szCs w:val="24"/>
        </w:rPr>
        <w:t xml:space="preserve">) </w:t>
      </w:r>
      <w:r>
        <w:rPr>
          <w:rFonts w:ascii="Times New Roman" w:hAnsi="Times New Roman" w:cs="Times New Roman"/>
          <w:sz w:val="24"/>
          <w:szCs w:val="24"/>
        </w:rPr>
        <w:t>рабочих</w:t>
      </w:r>
      <w:r w:rsidRPr="00C2052D">
        <w:rPr>
          <w:rFonts w:ascii="Times New Roman" w:hAnsi="Times New Roman" w:cs="Times New Roman"/>
          <w:sz w:val="24"/>
          <w:szCs w:val="24"/>
        </w:rPr>
        <w:t xml:space="preserve"> д</w:t>
      </w:r>
      <w:r>
        <w:rPr>
          <w:rFonts w:ascii="Times New Roman" w:hAnsi="Times New Roman" w:cs="Times New Roman"/>
          <w:sz w:val="24"/>
          <w:szCs w:val="24"/>
        </w:rPr>
        <w:t>ней</w:t>
      </w:r>
      <w:r w:rsidRPr="00C2052D">
        <w:rPr>
          <w:rFonts w:ascii="Times New Roman" w:hAnsi="Times New Roman" w:cs="Times New Roman"/>
          <w:sz w:val="24"/>
          <w:szCs w:val="24"/>
        </w:rPr>
        <w:t xml:space="preserve"> с</w:t>
      </w:r>
      <w:r>
        <w:rPr>
          <w:rFonts w:ascii="Times New Roman" w:hAnsi="Times New Roman" w:cs="Times New Roman"/>
          <w:sz w:val="24"/>
          <w:szCs w:val="24"/>
        </w:rPr>
        <w:t xml:space="preserve"> даты</w:t>
      </w:r>
      <w:r w:rsidRPr="00C2052D">
        <w:rPr>
          <w:rFonts w:ascii="Times New Roman" w:hAnsi="Times New Roman" w:cs="Times New Roman"/>
          <w:sz w:val="24"/>
          <w:szCs w:val="24"/>
        </w:rPr>
        <w:t xml:space="preserve"> получения письменного </w:t>
      </w:r>
      <w:r>
        <w:rPr>
          <w:rFonts w:ascii="Times New Roman" w:hAnsi="Times New Roman" w:cs="Times New Roman"/>
          <w:sz w:val="24"/>
          <w:szCs w:val="24"/>
        </w:rPr>
        <w:t>требования</w:t>
      </w:r>
      <w:r w:rsidRPr="00C2052D">
        <w:rPr>
          <w:rFonts w:ascii="Times New Roman" w:hAnsi="Times New Roman" w:cs="Times New Roman"/>
          <w:sz w:val="24"/>
          <w:szCs w:val="24"/>
        </w:rPr>
        <w:t xml:space="preserve"> от Покупателя об устранении недостатков Товара</w:t>
      </w:r>
      <w:r>
        <w:rPr>
          <w:rFonts w:ascii="Times New Roman" w:hAnsi="Times New Roman" w:cs="Times New Roman"/>
          <w:sz w:val="24"/>
          <w:szCs w:val="24"/>
        </w:rPr>
        <w:t>.</w:t>
      </w:r>
    </w:p>
    <w:p w14:paraId="1C651FCE" w14:textId="3914FE86" w:rsidR="006921CD" w:rsidRPr="00FC3DB1" w:rsidRDefault="006921CD" w:rsidP="00FC3DB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FC3DB1">
        <w:rPr>
          <w:rFonts w:ascii="Times New Roman" w:eastAsia="Times New Roman" w:hAnsi="Times New Roman" w:cs="Times New Roman"/>
          <w:b/>
          <w:sz w:val="24"/>
          <w:szCs w:val="24"/>
          <w:lang w:eastAsia="ru-RU"/>
        </w:rPr>
        <w:t>ТРЕБОВАНИЯ К МАРКИРОВКЕ</w:t>
      </w:r>
    </w:p>
    <w:p w14:paraId="0A3EC8FE" w14:textId="77777777" w:rsidR="00067CD8" w:rsidRP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Транспортная маркировка Товара – согласно ГОСТ 14192-96 «Межгосударственный стандарт. Маркировка грузов».</w:t>
      </w:r>
    </w:p>
    <w:p w14:paraId="25B1665B" w14:textId="77777777" w:rsidR="00067CD8" w:rsidRP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Маркировка Товара должна содержать наименование и дату выпуска Товара, наименование и юридический адрес производителя.</w:t>
      </w:r>
    </w:p>
    <w:p w14:paraId="109BC7C1" w14:textId="77777777" w:rsid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должна быть отчетливо видна на упаковке Товара либо быть отражена в товаросопроводительных документах.</w:t>
      </w:r>
    </w:p>
    <w:p w14:paraId="2223EE97" w14:textId="27DAB97A" w:rsidR="007B0F8E" w:rsidRPr="007B0F8E" w:rsidRDefault="007B0F8E" w:rsidP="007B0F8E">
      <w:pPr>
        <w:pStyle w:val="afff6"/>
        <w:tabs>
          <w:tab w:val="left" w:pos="1276"/>
        </w:tabs>
        <w:ind w:firstLine="709"/>
        <w:jc w:val="both"/>
        <w:rPr>
          <w:rFonts w:ascii="Times New Roman" w:hAnsi="Times New Roman"/>
          <w:sz w:val="24"/>
          <w:szCs w:val="24"/>
        </w:rPr>
      </w:pPr>
      <w:r w:rsidRPr="007B0F8E">
        <w:rPr>
          <w:rFonts w:ascii="Times New Roman" w:hAnsi="Times New Roman"/>
          <w:sz w:val="24"/>
          <w:szCs w:val="24"/>
        </w:rPr>
        <w:t xml:space="preserve">Поставщик несет </w:t>
      </w:r>
      <w:r w:rsidR="00A6360E" w:rsidRPr="00067CD8">
        <w:rPr>
          <w:rFonts w:ascii="Times New Roman" w:hAnsi="Times New Roman"/>
          <w:sz w:val="24"/>
          <w:szCs w:val="24"/>
        </w:rPr>
        <w:t>материальную</w:t>
      </w:r>
      <w:r w:rsidR="00A6360E" w:rsidRPr="007B0F8E">
        <w:rPr>
          <w:rFonts w:ascii="Times New Roman" w:hAnsi="Times New Roman"/>
          <w:sz w:val="24"/>
          <w:szCs w:val="24"/>
        </w:rPr>
        <w:t xml:space="preserve"> </w:t>
      </w:r>
      <w:r w:rsidRPr="007B0F8E">
        <w:rPr>
          <w:rFonts w:ascii="Times New Roman" w:hAnsi="Times New Roman"/>
          <w:sz w:val="24"/>
          <w:szCs w:val="24"/>
        </w:rPr>
        <w:t>ответственность перед Покупателем за любой ущерб Товару, связанный с ненадлежащей маркировкой.</w:t>
      </w:r>
    </w:p>
    <w:p w14:paraId="1BD35F33" w14:textId="6805B801"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УПАКОВКЕ</w:t>
      </w:r>
      <w:r w:rsidR="003C4782" w:rsidRPr="000418DF">
        <w:rPr>
          <w:rFonts w:ascii="Times New Roman" w:eastAsia="Times New Roman" w:hAnsi="Times New Roman" w:cs="Times New Roman"/>
          <w:b/>
          <w:sz w:val="24"/>
          <w:szCs w:val="24"/>
          <w:lang w:eastAsia="ru-RU"/>
        </w:rPr>
        <w:t xml:space="preserve"> ТОВАРА</w:t>
      </w:r>
    </w:p>
    <w:p w14:paraId="708DED96" w14:textId="73975552" w:rsidR="00067CD8" w:rsidRPr="00067CD8" w:rsidRDefault="00067CD8" w:rsidP="00D8265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67CD8">
        <w:rPr>
          <w:rFonts w:ascii="Times New Roman" w:eastAsia="Calibri" w:hAnsi="Times New Roman" w:cs="Times New Roman"/>
          <w:sz w:val="24"/>
          <w:szCs w:val="24"/>
        </w:rPr>
        <w:t xml:space="preserve">Товар должен поставляться в упаковке, обеспечивающей защиту от повреждений или порчи, от внешних воздействующих факторов (в </w:t>
      </w:r>
      <w:proofErr w:type="spellStart"/>
      <w:r w:rsidRPr="00067CD8">
        <w:rPr>
          <w:rFonts w:ascii="Times New Roman" w:eastAsia="Calibri" w:hAnsi="Times New Roman" w:cs="Times New Roman"/>
          <w:sz w:val="24"/>
          <w:szCs w:val="24"/>
        </w:rPr>
        <w:t>т.ч</w:t>
      </w:r>
      <w:proofErr w:type="spellEnd"/>
      <w:r w:rsidRPr="00067CD8">
        <w:rPr>
          <w:rFonts w:ascii="Times New Roman" w:eastAsia="Calibri" w:hAnsi="Times New Roman" w:cs="Times New Roman"/>
          <w:sz w:val="24"/>
          <w:szCs w:val="24"/>
        </w:rPr>
        <w:t>. климатических, механических) при транспортировке, погрузке, разгрузке, хранении. Упаковка должна иметь необходимые маркировки, наклейки и соответствовать установленным законодательством Р</w:t>
      </w:r>
      <w:r w:rsidR="001835BF">
        <w:rPr>
          <w:rFonts w:ascii="Times New Roman" w:eastAsia="Calibri" w:hAnsi="Times New Roman" w:cs="Times New Roman"/>
          <w:sz w:val="24"/>
          <w:szCs w:val="24"/>
        </w:rPr>
        <w:t xml:space="preserve">оссийской </w:t>
      </w:r>
      <w:r w:rsidRPr="00067CD8">
        <w:rPr>
          <w:rFonts w:ascii="Times New Roman" w:eastAsia="Calibri" w:hAnsi="Times New Roman" w:cs="Times New Roman"/>
          <w:sz w:val="24"/>
          <w:szCs w:val="24"/>
        </w:rPr>
        <w:t>Ф</w:t>
      </w:r>
      <w:r w:rsidR="001835BF">
        <w:rPr>
          <w:rFonts w:ascii="Times New Roman" w:eastAsia="Calibri" w:hAnsi="Times New Roman" w:cs="Times New Roman"/>
          <w:sz w:val="24"/>
          <w:szCs w:val="24"/>
        </w:rPr>
        <w:t>едерации</w:t>
      </w:r>
      <w:r w:rsidRPr="00067CD8">
        <w:rPr>
          <w:rFonts w:ascii="Times New Roman" w:eastAsia="Calibri" w:hAnsi="Times New Roman" w:cs="Times New Roman"/>
          <w:sz w:val="24"/>
          <w:szCs w:val="24"/>
        </w:rPr>
        <w:t xml:space="preserve"> стандартам и/или техническим условиям.</w:t>
      </w:r>
    </w:p>
    <w:p w14:paraId="3EA67776" w14:textId="463BEE85" w:rsidR="00067CD8" w:rsidRPr="00584F8B" w:rsidRDefault="00067CD8" w:rsidP="00F278BA">
      <w:pPr>
        <w:widowControl w:val="0"/>
        <w:autoSpaceDE w:val="0"/>
        <w:autoSpaceDN w:val="0"/>
        <w:adjustRightInd w:val="0"/>
        <w:spacing w:after="120" w:line="240" w:lineRule="auto"/>
        <w:ind w:firstLine="709"/>
        <w:jc w:val="both"/>
        <w:rPr>
          <w:rFonts w:ascii="Times New Roman" w:eastAsia="Times New Roman" w:hAnsi="Times New Roman" w:cs="Times New Roman"/>
          <w:sz w:val="24"/>
          <w:szCs w:val="24"/>
          <w:lang w:eastAsia="ru-RU"/>
        </w:rPr>
      </w:pPr>
      <w:r w:rsidRPr="00067CD8">
        <w:rPr>
          <w:rFonts w:ascii="Times New Roman" w:eastAsia="Calibri" w:hAnsi="Times New Roman" w:cs="Times New Roman"/>
          <w:sz w:val="24"/>
          <w:szCs w:val="24"/>
        </w:rPr>
        <w:t xml:space="preserve">Поставщик несет материальную ответственность перед Покупателем за любой ущерб Товара, связанный с ненадлежащей </w:t>
      </w:r>
      <w:r w:rsidR="006B69E3">
        <w:rPr>
          <w:rFonts w:ascii="Times New Roman" w:eastAsia="Calibri" w:hAnsi="Times New Roman" w:cs="Times New Roman"/>
          <w:sz w:val="24"/>
          <w:szCs w:val="24"/>
        </w:rPr>
        <w:t>упаковкой</w:t>
      </w:r>
      <w:r w:rsidRPr="00067CD8">
        <w:rPr>
          <w:rFonts w:ascii="Times New Roman" w:eastAsia="Calibri" w:hAnsi="Times New Roman" w:cs="Times New Roman"/>
          <w:sz w:val="24"/>
          <w:szCs w:val="24"/>
        </w:rPr>
        <w:t>.</w:t>
      </w:r>
    </w:p>
    <w:p w14:paraId="1F3C64DA" w14:textId="327B48D9" w:rsidR="006921CD" w:rsidRPr="000418DF" w:rsidRDefault="006921CD" w:rsidP="00067CD8">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СРОК, МЕСТО </w:t>
      </w:r>
      <w:r w:rsidR="003C4782" w:rsidRPr="000418DF">
        <w:rPr>
          <w:rFonts w:ascii="Times New Roman" w:eastAsia="Times New Roman" w:hAnsi="Times New Roman" w:cs="Times New Roman"/>
          <w:b/>
          <w:sz w:val="24"/>
          <w:szCs w:val="24"/>
          <w:lang w:eastAsia="ru-RU"/>
        </w:rPr>
        <w:t xml:space="preserve">(АДРЕС) </w:t>
      </w:r>
      <w:r w:rsidRPr="000418DF">
        <w:rPr>
          <w:rFonts w:ascii="Times New Roman" w:eastAsia="Times New Roman" w:hAnsi="Times New Roman" w:cs="Times New Roman"/>
          <w:b/>
          <w:sz w:val="24"/>
          <w:szCs w:val="24"/>
          <w:lang w:eastAsia="ru-RU"/>
        </w:rPr>
        <w:t>И УСЛОВИЯ ПОСТАВКИ ТОВАРА</w:t>
      </w:r>
    </w:p>
    <w:p w14:paraId="6AF5CE2B" w14:textId="590646C7" w:rsidR="006921CD" w:rsidRPr="000418DF" w:rsidRDefault="006921CD" w:rsidP="00220635">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Срок и место поставки Товара</w:t>
      </w:r>
    </w:p>
    <w:p w14:paraId="40EA78F0" w14:textId="60796426" w:rsidR="003A3267" w:rsidRDefault="006921CD" w:rsidP="00303980">
      <w:pPr>
        <w:pStyle w:val="ConsPlusNormal"/>
        <w:ind w:firstLine="709"/>
        <w:jc w:val="both"/>
        <w:rPr>
          <w:rFonts w:ascii="Times New Roman" w:hAnsi="Times New Roman" w:cs="Times New Roman"/>
          <w:sz w:val="24"/>
          <w:szCs w:val="24"/>
        </w:rPr>
      </w:pPr>
      <w:r w:rsidRPr="00C93CA2">
        <w:rPr>
          <w:rFonts w:ascii="Times New Roman" w:hAnsi="Times New Roman" w:cs="Times New Roman"/>
          <w:sz w:val="24"/>
          <w:szCs w:val="24"/>
        </w:rPr>
        <w:t xml:space="preserve">Поставка Товара осуществляется </w:t>
      </w:r>
      <w:r w:rsidRPr="00D20C22">
        <w:rPr>
          <w:rFonts w:ascii="Times New Roman" w:hAnsi="Times New Roman" w:cs="Times New Roman"/>
          <w:sz w:val="24"/>
          <w:szCs w:val="24"/>
        </w:rPr>
        <w:t xml:space="preserve">Поставщиком </w:t>
      </w:r>
      <w:r w:rsidR="001835BF" w:rsidRPr="00961517">
        <w:rPr>
          <w:rFonts w:ascii="Times New Roman" w:hAnsi="Times New Roman" w:cs="Times New Roman"/>
          <w:sz w:val="24"/>
          <w:szCs w:val="24"/>
        </w:rPr>
        <w:t xml:space="preserve">в </w:t>
      </w:r>
      <w:r w:rsidR="00BE0937" w:rsidRPr="00961517">
        <w:rPr>
          <w:rFonts w:ascii="Times New Roman" w:hAnsi="Times New Roman" w:cs="Times New Roman"/>
          <w:sz w:val="24"/>
          <w:szCs w:val="24"/>
        </w:rPr>
        <w:t>срок не позднее 10</w:t>
      </w:r>
      <w:r w:rsidR="001835BF" w:rsidRPr="00961517">
        <w:rPr>
          <w:rFonts w:ascii="Times New Roman" w:hAnsi="Times New Roman" w:cs="Times New Roman"/>
          <w:sz w:val="24"/>
          <w:szCs w:val="24"/>
        </w:rPr>
        <w:t>.12.2026 г.</w:t>
      </w:r>
    </w:p>
    <w:p w14:paraId="15C16FDC" w14:textId="1A44151B" w:rsidR="00A76C9F" w:rsidRPr="00303980" w:rsidRDefault="00753059" w:rsidP="00303980">
      <w:pPr>
        <w:pStyle w:val="ConsPlusNormal"/>
        <w:ind w:firstLine="709"/>
        <w:jc w:val="both"/>
        <w:rPr>
          <w:rFonts w:ascii="Times New Roman" w:hAnsi="Times New Roman" w:cs="Times New Roman"/>
          <w:i/>
          <w:sz w:val="24"/>
          <w:szCs w:val="24"/>
        </w:rPr>
      </w:pPr>
      <w:r w:rsidRPr="00C93CA2">
        <w:rPr>
          <w:rFonts w:ascii="Times New Roman" w:hAnsi="Times New Roman" w:cs="Times New Roman"/>
          <w:sz w:val="24"/>
          <w:szCs w:val="24"/>
        </w:rPr>
        <w:t>Товар поставляется на склад Покупателя, расположенный по адресу</w:t>
      </w:r>
      <w:r w:rsidR="00A76C9F" w:rsidRPr="00C93CA2">
        <w:rPr>
          <w:rFonts w:ascii="Times New Roman" w:hAnsi="Times New Roman" w:cs="Times New Roman"/>
          <w:sz w:val="24"/>
          <w:szCs w:val="24"/>
        </w:rPr>
        <w:t xml:space="preserve">: </w:t>
      </w:r>
      <w:r w:rsidR="00270C0B" w:rsidRPr="00270C0B">
        <w:rPr>
          <w:rFonts w:ascii="Times New Roman" w:hAnsi="Times New Roman" w:cs="Times New Roman"/>
          <w:sz w:val="24"/>
          <w:szCs w:val="24"/>
        </w:rPr>
        <w:t>Л</w:t>
      </w:r>
      <w:r w:rsidR="00303980">
        <w:rPr>
          <w:rFonts w:ascii="Times New Roman" w:hAnsi="Times New Roman" w:cs="Times New Roman"/>
          <w:sz w:val="24"/>
          <w:szCs w:val="24"/>
        </w:rPr>
        <w:t xml:space="preserve">Ц Внуково </w:t>
      </w:r>
      <w:r w:rsidR="00270C0B" w:rsidRPr="00270C0B">
        <w:rPr>
          <w:rFonts w:ascii="Times New Roman" w:hAnsi="Times New Roman" w:cs="Times New Roman"/>
          <w:sz w:val="24"/>
          <w:szCs w:val="24"/>
        </w:rPr>
        <w:t>2</w:t>
      </w:r>
      <w:r w:rsidR="00270C0B">
        <w:rPr>
          <w:rFonts w:ascii="Times New Roman" w:hAnsi="Times New Roman" w:cs="Times New Roman"/>
          <w:sz w:val="24"/>
          <w:szCs w:val="24"/>
        </w:rPr>
        <w:t>,</w:t>
      </w:r>
      <w:r w:rsidR="00270C0B" w:rsidRPr="00270C0B">
        <w:rPr>
          <w:rFonts w:ascii="Times New Roman" w:hAnsi="Times New Roman" w:cs="Times New Roman"/>
          <w:sz w:val="24"/>
          <w:szCs w:val="24"/>
        </w:rPr>
        <w:t xml:space="preserve"> г. Москва, пос. </w:t>
      </w:r>
      <w:proofErr w:type="spellStart"/>
      <w:r w:rsidR="00270C0B" w:rsidRPr="00270C0B">
        <w:rPr>
          <w:rFonts w:ascii="Times New Roman" w:hAnsi="Times New Roman" w:cs="Times New Roman"/>
          <w:sz w:val="24"/>
          <w:szCs w:val="24"/>
        </w:rPr>
        <w:t>Марушкинское</w:t>
      </w:r>
      <w:proofErr w:type="spellEnd"/>
      <w:r w:rsidR="00270C0B" w:rsidRPr="00270C0B">
        <w:rPr>
          <w:rFonts w:ascii="Times New Roman" w:hAnsi="Times New Roman" w:cs="Times New Roman"/>
          <w:sz w:val="24"/>
          <w:szCs w:val="24"/>
        </w:rPr>
        <w:t>, квартал № 63, домовладение 1, строение 2</w:t>
      </w:r>
      <w:r w:rsidR="00270C0B">
        <w:rPr>
          <w:rFonts w:ascii="Times New Roman" w:hAnsi="Times New Roman" w:cs="Times New Roman"/>
          <w:sz w:val="24"/>
          <w:szCs w:val="24"/>
        </w:rPr>
        <w:t>.</w:t>
      </w:r>
    </w:p>
    <w:p w14:paraId="2DB2DD09" w14:textId="77777777" w:rsidR="006921CD" w:rsidRPr="000418DF" w:rsidRDefault="006921CD"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поставки Товара</w:t>
      </w:r>
    </w:p>
    <w:p w14:paraId="57A7066B" w14:textId="5848A572" w:rsidR="006921CD" w:rsidRPr="000418DF" w:rsidRDefault="006921CD" w:rsidP="00220635">
      <w:pPr>
        <w:pStyle w:val="af5"/>
        <w:widowControl w:val="0"/>
        <w:autoSpaceDE w:val="0"/>
        <w:autoSpaceDN w:val="0"/>
        <w:adjustRightInd w:val="0"/>
        <w:ind w:left="0" w:firstLine="709"/>
        <w:jc w:val="both"/>
        <w:rPr>
          <w:sz w:val="24"/>
          <w:szCs w:val="24"/>
        </w:rPr>
      </w:pPr>
      <w:r w:rsidRPr="000418DF">
        <w:rPr>
          <w:sz w:val="24"/>
          <w:szCs w:val="24"/>
        </w:rPr>
        <w:t xml:space="preserve">Поставщик </w:t>
      </w:r>
      <w:r w:rsidRPr="000418DF">
        <w:rPr>
          <w:iCs/>
          <w:snapToGrid w:val="0"/>
          <w:sz w:val="24"/>
          <w:szCs w:val="24"/>
        </w:rPr>
        <w:t>обязан уведомить</w:t>
      </w:r>
      <w:r w:rsidRPr="000418DF">
        <w:rPr>
          <w:sz w:val="24"/>
          <w:szCs w:val="24"/>
        </w:rPr>
        <w:t xml:space="preserve"> Покупателя о </w:t>
      </w:r>
      <w:r w:rsidRPr="000418DF">
        <w:rPr>
          <w:iCs/>
          <w:snapToGrid w:val="0"/>
          <w:sz w:val="24"/>
          <w:szCs w:val="24"/>
        </w:rPr>
        <w:t xml:space="preserve">дате и </w:t>
      </w:r>
      <w:r w:rsidRPr="000418DF">
        <w:rPr>
          <w:sz w:val="24"/>
          <w:szCs w:val="24"/>
        </w:rPr>
        <w:t xml:space="preserve">времени поставки </w:t>
      </w:r>
      <w:r w:rsidRPr="000418DF">
        <w:rPr>
          <w:iCs/>
          <w:snapToGrid w:val="0"/>
          <w:sz w:val="24"/>
          <w:szCs w:val="24"/>
        </w:rPr>
        <w:t>Товара по электронной почте</w:t>
      </w:r>
      <w:r w:rsidR="00501A5D">
        <w:rPr>
          <w:iCs/>
          <w:snapToGrid w:val="0"/>
          <w:sz w:val="24"/>
          <w:szCs w:val="24"/>
        </w:rPr>
        <w:t>,</w:t>
      </w:r>
      <w:r w:rsidRPr="000418DF">
        <w:rPr>
          <w:iCs/>
          <w:snapToGrid w:val="0"/>
          <w:sz w:val="24"/>
          <w:szCs w:val="24"/>
        </w:rPr>
        <w:t xml:space="preserve"> </w:t>
      </w:r>
      <w:r w:rsidR="00501A5D" w:rsidRPr="000418DF">
        <w:rPr>
          <w:iCs/>
          <w:snapToGrid w:val="0"/>
          <w:sz w:val="24"/>
          <w:szCs w:val="24"/>
        </w:rPr>
        <w:t>указанной в договоре</w:t>
      </w:r>
      <w:r w:rsidR="00501A5D">
        <w:rPr>
          <w:iCs/>
          <w:snapToGrid w:val="0"/>
          <w:sz w:val="24"/>
          <w:szCs w:val="24"/>
        </w:rPr>
        <w:t>,</w:t>
      </w:r>
      <w:r w:rsidR="00501A5D" w:rsidRPr="000418DF">
        <w:rPr>
          <w:iCs/>
          <w:snapToGrid w:val="0"/>
          <w:sz w:val="24"/>
          <w:szCs w:val="24"/>
        </w:rPr>
        <w:t xml:space="preserve"> </w:t>
      </w:r>
      <w:r w:rsidRPr="000418DF">
        <w:rPr>
          <w:iCs/>
          <w:snapToGrid w:val="0"/>
          <w:sz w:val="24"/>
          <w:szCs w:val="24"/>
        </w:rPr>
        <w:t xml:space="preserve">или посредством факсимильного сообщения не позднее </w:t>
      </w:r>
      <w:r w:rsidR="00582CA8" w:rsidRPr="000418DF">
        <w:rPr>
          <w:iCs/>
          <w:snapToGrid w:val="0"/>
          <w:sz w:val="24"/>
          <w:szCs w:val="24"/>
        </w:rPr>
        <w:t>чем за 3</w:t>
      </w:r>
      <w:r w:rsidRPr="000418DF">
        <w:rPr>
          <w:iCs/>
          <w:snapToGrid w:val="0"/>
          <w:sz w:val="24"/>
          <w:szCs w:val="24"/>
        </w:rPr>
        <w:t xml:space="preserve"> </w:t>
      </w:r>
      <w:r w:rsidR="00997904" w:rsidRPr="000418DF">
        <w:rPr>
          <w:sz w:val="24"/>
          <w:szCs w:val="24"/>
        </w:rPr>
        <w:t>(три</w:t>
      </w:r>
      <w:r w:rsidR="00582CA8" w:rsidRPr="000418DF">
        <w:rPr>
          <w:sz w:val="24"/>
          <w:szCs w:val="24"/>
        </w:rPr>
        <w:t>)</w:t>
      </w:r>
      <w:r w:rsidR="00582CA8" w:rsidRPr="000418DF">
        <w:rPr>
          <w:i/>
          <w:sz w:val="24"/>
          <w:szCs w:val="24"/>
        </w:rPr>
        <w:t xml:space="preserve"> </w:t>
      </w:r>
      <w:r w:rsidR="00582CA8" w:rsidRPr="000418DF">
        <w:rPr>
          <w:sz w:val="24"/>
          <w:szCs w:val="24"/>
        </w:rPr>
        <w:t>рабочих дня</w:t>
      </w:r>
      <w:r w:rsidRPr="000418DF">
        <w:rPr>
          <w:iCs/>
          <w:snapToGrid w:val="0"/>
          <w:sz w:val="24"/>
          <w:szCs w:val="24"/>
        </w:rPr>
        <w:t xml:space="preserve"> до момента его поставки</w:t>
      </w:r>
      <w:r w:rsidRPr="000418DF">
        <w:rPr>
          <w:sz w:val="24"/>
          <w:szCs w:val="24"/>
        </w:rPr>
        <w:t>.</w:t>
      </w:r>
    </w:p>
    <w:p w14:paraId="16EFBDD1" w14:textId="291C33DB" w:rsidR="005109B9" w:rsidRPr="00E44EC4" w:rsidRDefault="006921CD" w:rsidP="005109B9">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0418DF">
        <w:rPr>
          <w:rFonts w:ascii="Times New Roman" w:hAnsi="Times New Roman" w:cs="Times New Roman"/>
          <w:iCs/>
          <w:snapToGrid w:val="0"/>
          <w:sz w:val="24"/>
          <w:szCs w:val="24"/>
        </w:rPr>
        <w:t xml:space="preserve">Доставка осуществляется в рабочие дни с понедельника по четверг </w:t>
      </w:r>
      <w:r w:rsidR="004160D9" w:rsidRPr="000418DF">
        <w:rPr>
          <w:rFonts w:ascii="Times New Roman" w:hAnsi="Times New Roman" w:cs="Times New Roman"/>
          <w:iCs/>
          <w:snapToGrid w:val="0"/>
          <w:sz w:val="24"/>
          <w:szCs w:val="24"/>
        </w:rPr>
        <w:t xml:space="preserve">с </w:t>
      </w:r>
      <w:r w:rsidRPr="000418DF">
        <w:rPr>
          <w:rFonts w:ascii="Times New Roman" w:hAnsi="Times New Roman" w:cs="Times New Roman"/>
          <w:iCs/>
          <w:snapToGrid w:val="0"/>
          <w:sz w:val="24"/>
          <w:szCs w:val="24"/>
        </w:rPr>
        <w:t>9:00 до 17:00, в пятницу с 9:00 до 15:</w:t>
      </w:r>
      <w:r w:rsidRPr="00E44EC4">
        <w:rPr>
          <w:rFonts w:ascii="Times New Roman" w:hAnsi="Times New Roman" w:cs="Times New Roman"/>
          <w:iCs/>
          <w:snapToGrid w:val="0"/>
          <w:sz w:val="24"/>
          <w:szCs w:val="24"/>
        </w:rPr>
        <w:t>45.</w:t>
      </w:r>
    </w:p>
    <w:p w14:paraId="5EA2B6A1" w14:textId="04F06474" w:rsidR="005109B9" w:rsidRPr="005109B9" w:rsidRDefault="005109B9" w:rsidP="005109B9">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E44EC4">
        <w:rPr>
          <w:rFonts w:ascii="Times New Roman" w:hAnsi="Times New Roman" w:cs="Times New Roman"/>
          <w:iCs/>
          <w:snapToGrid w:val="0"/>
          <w:sz w:val="24"/>
          <w:szCs w:val="24"/>
        </w:rPr>
        <w:t>Покупатель обязан в письменном виде и/или посредством направления сообщения по электронной почте</w:t>
      </w:r>
      <w:r w:rsidR="00C06100" w:rsidRPr="00E44EC4">
        <w:rPr>
          <w:rFonts w:ascii="Times New Roman" w:hAnsi="Times New Roman" w:cs="Times New Roman"/>
          <w:iCs/>
          <w:snapToGrid w:val="0"/>
          <w:sz w:val="24"/>
          <w:szCs w:val="24"/>
        </w:rPr>
        <w:t>, указанной</w:t>
      </w:r>
      <w:r w:rsidR="00C06100">
        <w:rPr>
          <w:rFonts w:ascii="Times New Roman" w:hAnsi="Times New Roman" w:cs="Times New Roman"/>
          <w:iCs/>
          <w:snapToGrid w:val="0"/>
          <w:sz w:val="24"/>
          <w:szCs w:val="24"/>
        </w:rPr>
        <w:t xml:space="preserve"> в договоре, в течение 1 (одного) рабочего дня с момента получения уведомления о поставке</w:t>
      </w:r>
      <w:r w:rsidRPr="005109B9">
        <w:rPr>
          <w:rFonts w:ascii="Times New Roman" w:hAnsi="Times New Roman" w:cs="Times New Roman"/>
          <w:iCs/>
          <w:snapToGrid w:val="0"/>
          <w:sz w:val="24"/>
          <w:szCs w:val="24"/>
        </w:rPr>
        <w:t xml:space="preserve">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709444D8" w14:textId="517C3B39" w:rsidR="00C06100" w:rsidRPr="00074CAA"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Поставщик самостоятельно определяет способ доставки Товара.</w:t>
      </w:r>
    </w:p>
    <w:p w14:paraId="44F325CD" w14:textId="05BAF6A1" w:rsidR="006921CD" w:rsidRPr="000418DF"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Доставка, р</w:t>
      </w:r>
      <w:r w:rsidR="006921CD" w:rsidRPr="00074CAA">
        <w:rPr>
          <w:rFonts w:ascii="Times New Roman" w:hAnsi="Times New Roman" w:cs="Times New Roman"/>
          <w:iCs/>
          <w:snapToGrid w:val="0"/>
          <w:sz w:val="24"/>
          <w:szCs w:val="24"/>
        </w:rPr>
        <w:t>азгрузка и размещение Товара в местах хранения Покупателя осуществляются силами Поставщика.</w:t>
      </w:r>
    </w:p>
    <w:p w14:paraId="4963F6C0" w14:textId="60A5C73F"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СДАЧИ И ПРИЕМКИ ТОВАРА</w:t>
      </w:r>
    </w:p>
    <w:p w14:paraId="1AFDFFFD" w14:textId="0B406279" w:rsidR="006921CD" w:rsidRPr="000418DF" w:rsidRDefault="003C4782"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Условия </w:t>
      </w:r>
      <w:r w:rsidR="006921CD" w:rsidRPr="000418DF">
        <w:rPr>
          <w:rFonts w:ascii="Times New Roman" w:eastAsia="Times New Roman" w:hAnsi="Times New Roman" w:cs="Times New Roman"/>
          <w:b/>
          <w:sz w:val="24"/>
          <w:szCs w:val="24"/>
          <w:lang w:eastAsia="ru-RU"/>
        </w:rPr>
        <w:t>сдачи и приемки</w:t>
      </w:r>
      <w:r w:rsidRPr="000418DF">
        <w:rPr>
          <w:rFonts w:ascii="Times New Roman" w:eastAsia="Times New Roman" w:hAnsi="Times New Roman" w:cs="Times New Roman"/>
          <w:b/>
          <w:sz w:val="24"/>
          <w:szCs w:val="24"/>
          <w:lang w:eastAsia="ru-RU"/>
        </w:rPr>
        <w:t xml:space="preserve"> Товара</w:t>
      </w:r>
    </w:p>
    <w:p w14:paraId="213D2344" w14:textId="130EB9F2"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lastRenderedPageBreak/>
        <w:t>Приемка Товара осуществляется Покупателем в течение 15 (пятнадцати) рабочих дней со дня получения Товара и документов, указанных в п. 7.2 ТЗ</w:t>
      </w:r>
      <w:r w:rsidR="00961517" w:rsidRPr="00CA0777">
        <w:rPr>
          <w:rStyle w:val="a9"/>
          <w:rFonts w:ascii="Times New Roman" w:hAnsi="Times New Roman" w:cs="Times New Roman"/>
          <w:sz w:val="24"/>
          <w:szCs w:val="28"/>
        </w:rPr>
        <w:footnoteReference w:id="2"/>
      </w:r>
      <w:r w:rsidRPr="003776C3">
        <w:rPr>
          <w:rFonts w:ascii="Times New Roman" w:eastAsia="Times New Roman" w:hAnsi="Times New Roman" w:cs="Times New Roman"/>
          <w:sz w:val="24"/>
          <w:szCs w:val="24"/>
          <w:lang w:eastAsia="ru-RU"/>
        </w:rPr>
        <w:t>. Указанный срок может продлеваться на срок проведения экспертизы, если Покупателем принято решение о проведении экспертизы Товара.</w:t>
      </w:r>
    </w:p>
    <w:p w14:paraId="417EA9F1"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проверяет наличие сопроводительных документов на Товар, указанных в п. 7.2 ТЗ.</w:t>
      </w:r>
    </w:p>
    <w:p w14:paraId="334A4BE8"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по электронной почте, указанной в договоре, не позднее чем за 3 (три) рабочих дня до даты приемки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6FA63CF1" w14:textId="5A005918" w:rsid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Покупатель подписывает това</w:t>
      </w:r>
      <w:r w:rsidR="00BB00B2">
        <w:rPr>
          <w:rFonts w:ascii="Times New Roman" w:eastAsia="Times New Roman" w:hAnsi="Times New Roman" w:cs="Times New Roman"/>
          <w:sz w:val="24"/>
          <w:szCs w:val="24"/>
          <w:lang w:eastAsia="ru-RU"/>
        </w:rPr>
        <w:t>рную накладную по форме ТОРГ-</w:t>
      </w:r>
      <w:r w:rsidR="00BB00B2" w:rsidRPr="00BB00B2">
        <w:rPr>
          <w:rFonts w:ascii="Times New Roman" w:eastAsia="Times New Roman" w:hAnsi="Times New Roman" w:cs="Times New Roman"/>
          <w:sz w:val="24"/>
          <w:szCs w:val="24"/>
          <w:lang w:eastAsia="ru-RU"/>
        </w:rPr>
        <w:t>12</w:t>
      </w:r>
      <w:r w:rsidR="00BB00B2" w:rsidRPr="00BB00B2">
        <w:rPr>
          <w:rFonts w:ascii="Times New Roman" w:hAnsi="Times New Roman" w:cs="Times New Roman"/>
          <w:sz w:val="24"/>
          <w:szCs w:val="24"/>
        </w:rPr>
        <w:t> </w:t>
      </w:r>
      <w:r w:rsidR="00BB00B2" w:rsidRPr="00BB00B2">
        <w:rPr>
          <w:rFonts w:ascii="Times New Roman" w:eastAsia="Times New Roman" w:hAnsi="Times New Roman" w:cs="Times New Roman"/>
          <w:sz w:val="24"/>
          <w:szCs w:val="24"/>
          <w:lang w:eastAsia="ru-RU"/>
        </w:rPr>
        <w:t>/</w:t>
      </w:r>
      <w:r w:rsidR="00BB00B2" w:rsidRPr="00BB00B2">
        <w:rPr>
          <w:rFonts w:ascii="Times New Roman" w:hAnsi="Times New Roman" w:cs="Times New Roman"/>
          <w:sz w:val="24"/>
          <w:szCs w:val="24"/>
        </w:rPr>
        <w:t> </w:t>
      </w:r>
      <w:r w:rsidRPr="003776C3">
        <w:rPr>
          <w:rFonts w:ascii="Times New Roman" w:eastAsia="Times New Roman" w:hAnsi="Times New Roman" w:cs="Times New Roman"/>
          <w:sz w:val="24"/>
          <w:szCs w:val="24"/>
          <w:lang w:eastAsia="ru-RU"/>
        </w:rPr>
        <w:t>УПД при условии соответствия Товара условиям ТЗ и договора.</w:t>
      </w:r>
    </w:p>
    <w:p w14:paraId="7CEEB655" w14:textId="1F85EB72" w:rsidR="003C4782" w:rsidRPr="000418DF" w:rsidRDefault="006921CD"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7.2.</w:t>
      </w:r>
      <w:r w:rsidRPr="000418DF">
        <w:rPr>
          <w:rFonts w:ascii="Times New Roman" w:eastAsia="Times New Roman" w:hAnsi="Times New Roman" w:cs="Times New Roman"/>
          <w:b/>
          <w:sz w:val="24"/>
          <w:szCs w:val="24"/>
          <w:lang w:eastAsia="ru-RU"/>
        </w:rPr>
        <w:tab/>
        <w:t xml:space="preserve">Требования </w:t>
      </w:r>
      <w:r w:rsidR="003C4782" w:rsidRPr="000418DF">
        <w:rPr>
          <w:rFonts w:ascii="Times New Roman" w:eastAsia="Times New Roman" w:hAnsi="Times New Roman" w:cs="Times New Roman"/>
          <w:b/>
          <w:sz w:val="24"/>
          <w:szCs w:val="24"/>
          <w:lang w:eastAsia="ru-RU"/>
        </w:rPr>
        <w:t>к комплекту технических и подтверждающих качество Товара документов, передаваемых Покупателю при поставке Товара</w:t>
      </w:r>
    </w:p>
    <w:p w14:paraId="246A1752" w14:textId="4178BFD0" w:rsidR="006921CD" w:rsidRPr="000418DF" w:rsidRDefault="006921CD" w:rsidP="00220635">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418DF">
        <w:rPr>
          <w:rFonts w:ascii="Times New Roman" w:hAnsi="Times New Roman" w:cs="Times New Roman"/>
          <w:sz w:val="24"/>
          <w:szCs w:val="24"/>
        </w:rPr>
        <w:t>П</w:t>
      </w:r>
      <w:r w:rsidR="00DE5012">
        <w:rPr>
          <w:rFonts w:ascii="Times New Roman" w:hAnsi="Times New Roman" w:cs="Times New Roman"/>
          <w:sz w:val="24"/>
          <w:szCs w:val="24"/>
        </w:rPr>
        <w:t>ри поставке Товара Поставщик передает</w:t>
      </w:r>
      <w:r w:rsidRPr="000418DF">
        <w:rPr>
          <w:rFonts w:ascii="Times New Roman" w:hAnsi="Times New Roman" w:cs="Times New Roman"/>
          <w:sz w:val="24"/>
          <w:szCs w:val="24"/>
        </w:rPr>
        <w:t xml:space="preserve"> Покупателю Товар с надлежащ</w:t>
      </w:r>
      <w:r w:rsidR="00D21D9C" w:rsidRPr="000418DF">
        <w:rPr>
          <w:rFonts w:ascii="Times New Roman" w:hAnsi="Times New Roman" w:cs="Times New Roman"/>
          <w:sz w:val="24"/>
          <w:szCs w:val="24"/>
        </w:rPr>
        <w:t>им образом</w:t>
      </w:r>
      <w:r w:rsidRPr="000418DF">
        <w:rPr>
          <w:rFonts w:ascii="Times New Roman" w:hAnsi="Times New Roman" w:cs="Times New Roman"/>
          <w:sz w:val="24"/>
          <w:szCs w:val="24"/>
        </w:rPr>
        <w:t xml:space="preserve"> </w:t>
      </w:r>
      <w:r w:rsidRPr="00854CB5">
        <w:rPr>
          <w:rFonts w:ascii="Times New Roman" w:hAnsi="Times New Roman" w:cs="Times New Roman"/>
          <w:sz w:val="24"/>
          <w:szCs w:val="24"/>
        </w:rPr>
        <w:t xml:space="preserve">оформленными </w:t>
      </w:r>
      <w:r w:rsidR="00A37674" w:rsidRPr="00854CB5">
        <w:rPr>
          <w:rFonts w:ascii="Times New Roman" w:hAnsi="Times New Roman" w:cs="Times New Roman"/>
          <w:sz w:val="24"/>
          <w:szCs w:val="24"/>
        </w:rPr>
        <w:t xml:space="preserve">сопроводительными </w:t>
      </w:r>
      <w:r w:rsidRPr="000418DF">
        <w:rPr>
          <w:rFonts w:ascii="Times New Roman" w:hAnsi="Times New Roman" w:cs="Times New Roman"/>
          <w:sz w:val="24"/>
          <w:szCs w:val="24"/>
        </w:rPr>
        <w:t>документами:</w:t>
      </w:r>
    </w:p>
    <w:p w14:paraId="150D7125" w14:textId="04DA8491" w:rsidR="006921CD" w:rsidRPr="006C7008" w:rsidRDefault="006921CD" w:rsidP="00220635">
      <w:pPr>
        <w:pStyle w:val="ConsPlusNormal"/>
        <w:tabs>
          <w:tab w:val="left" w:pos="1134"/>
        </w:tabs>
        <w:ind w:firstLine="709"/>
        <w:jc w:val="both"/>
        <w:rPr>
          <w:rFonts w:ascii="Times New Roman" w:hAnsi="Times New Roman" w:cs="Times New Roman"/>
          <w:sz w:val="24"/>
          <w:szCs w:val="24"/>
        </w:rPr>
      </w:pPr>
      <w:r w:rsidRPr="006C7008">
        <w:rPr>
          <w:rFonts w:ascii="Times New Roman" w:hAnsi="Times New Roman" w:cs="Times New Roman"/>
          <w:sz w:val="24"/>
          <w:szCs w:val="24"/>
        </w:rPr>
        <w:t>–</w:t>
      </w:r>
      <w:r w:rsidRPr="006C7008">
        <w:rPr>
          <w:rFonts w:ascii="Times New Roman" w:hAnsi="Times New Roman" w:cs="Times New Roman"/>
          <w:sz w:val="24"/>
          <w:szCs w:val="24"/>
        </w:rPr>
        <w:tab/>
        <w:t xml:space="preserve">товарная накладная </w:t>
      </w:r>
      <w:r w:rsidR="00CE49C9" w:rsidRPr="006C7008">
        <w:rPr>
          <w:rFonts w:ascii="Times New Roman" w:hAnsi="Times New Roman" w:cs="Times New Roman"/>
          <w:sz w:val="24"/>
          <w:szCs w:val="24"/>
        </w:rPr>
        <w:t xml:space="preserve">по форме </w:t>
      </w:r>
      <w:r w:rsidRPr="006C7008">
        <w:rPr>
          <w:rFonts w:ascii="Times New Roman" w:hAnsi="Times New Roman" w:cs="Times New Roman"/>
          <w:sz w:val="24"/>
          <w:szCs w:val="24"/>
        </w:rPr>
        <w:t>ТОРГ-12</w:t>
      </w:r>
      <w:r w:rsidR="006664FC" w:rsidRPr="006C7008">
        <w:rPr>
          <w:rFonts w:ascii="Times New Roman" w:hAnsi="Times New Roman" w:cs="Times New Roman"/>
          <w:sz w:val="24"/>
          <w:szCs w:val="24"/>
        </w:rPr>
        <w:t> </w:t>
      </w:r>
      <w:r w:rsidRPr="006C7008">
        <w:rPr>
          <w:rFonts w:ascii="Times New Roman" w:hAnsi="Times New Roman" w:cs="Times New Roman"/>
          <w:sz w:val="24"/>
          <w:szCs w:val="24"/>
        </w:rPr>
        <w:t>/</w:t>
      </w:r>
      <w:r w:rsidR="006664FC" w:rsidRPr="006C7008">
        <w:rPr>
          <w:rFonts w:ascii="Times New Roman" w:hAnsi="Times New Roman" w:cs="Times New Roman"/>
          <w:sz w:val="24"/>
          <w:szCs w:val="24"/>
        </w:rPr>
        <w:t> </w:t>
      </w:r>
      <w:r w:rsidRPr="006C7008">
        <w:rPr>
          <w:rFonts w:ascii="Times New Roman" w:hAnsi="Times New Roman" w:cs="Times New Roman"/>
          <w:sz w:val="24"/>
          <w:szCs w:val="24"/>
        </w:rPr>
        <w:t>УПД;</w:t>
      </w:r>
    </w:p>
    <w:p w14:paraId="48890E39" w14:textId="2FD26EA1" w:rsidR="00FE0218" w:rsidRPr="006C7008" w:rsidRDefault="00C77CC9" w:rsidP="00FE0218">
      <w:pPr>
        <w:pStyle w:val="ConsPlusNormal"/>
        <w:tabs>
          <w:tab w:val="left" w:pos="1134"/>
        </w:tabs>
        <w:ind w:firstLine="709"/>
        <w:jc w:val="both"/>
        <w:rPr>
          <w:rFonts w:ascii="Times New Roman" w:hAnsi="Times New Roman" w:cs="Times New Roman"/>
          <w:sz w:val="24"/>
          <w:szCs w:val="24"/>
        </w:rPr>
      </w:pPr>
      <w:r w:rsidRPr="006C7008">
        <w:rPr>
          <w:rFonts w:ascii="Times New Roman" w:hAnsi="Times New Roman" w:cs="Times New Roman"/>
          <w:sz w:val="24"/>
          <w:szCs w:val="24"/>
        </w:rPr>
        <w:t>–</w:t>
      </w:r>
      <w:r w:rsidRPr="006C7008">
        <w:rPr>
          <w:rFonts w:ascii="Times New Roman" w:hAnsi="Times New Roman" w:cs="Times New Roman"/>
          <w:sz w:val="24"/>
          <w:szCs w:val="24"/>
        </w:rPr>
        <w:tab/>
      </w:r>
      <w:r w:rsidR="00FE0218" w:rsidRPr="006C7008">
        <w:rPr>
          <w:rFonts w:ascii="Times New Roman" w:hAnsi="Times New Roman" w:cs="Times New Roman"/>
          <w:sz w:val="24"/>
          <w:szCs w:val="24"/>
        </w:rPr>
        <w:t>сертификат соответствия / </w:t>
      </w:r>
      <w:r w:rsidR="00062B47" w:rsidRPr="006C7008">
        <w:rPr>
          <w:rFonts w:ascii="Times New Roman" w:hAnsi="Times New Roman" w:cs="Times New Roman"/>
          <w:sz w:val="24"/>
          <w:szCs w:val="24"/>
        </w:rPr>
        <w:t>декларация о соответствии</w:t>
      </w:r>
      <w:r w:rsidR="00FE0218" w:rsidRPr="006C7008">
        <w:rPr>
          <w:rFonts w:ascii="Times New Roman" w:hAnsi="Times New Roman" w:cs="Times New Roman"/>
          <w:sz w:val="24"/>
          <w:szCs w:val="24"/>
        </w:rPr>
        <w:t xml:space="preserve"> (в случаях, установленных законодательством Российской Федерации)</w:t>
      </w:r>
      <w:r w:rsidR="00FE0218" w:rsidRPr="006C7008">
        <w:rPr>
          <w:rFonts w:ascii="Times New Roman" w:hAnsi="Times New Roman"/>
          <w:sz w:val="24"/>
        </w:rPr>
        <w:t>;</w:t>
      </w:r>
    </w:p>
    <w:p w14:paraId="317B90EB" w14:textId="47921529" w:rsidR="005F011D" w:rsidRPr="006C7008" w:rsidRDefault="005F011D" w:rsidP="005F011D">
      <w:pPr>
        <w:pStyle w:val="ConsPlusNormal"/>
        <w:tabs>
          <w:tab w:val="left" w:pos="1134"/>
        </w:tabs>
        <w:ind w:firstLine="709"/>
        <w:jc w:val="both"/>
        <w:rPr>
          <w:rFonts w:ascii="Times New Roman" w:hAnsi="Times New Roman" w:cs="Times New Roman"/>
          <w:sz w:val="24"/>
          <w:szCs w:val="24"/>
        </w:rPr>
      </w:pPr>
      <w:r w:rsidRPr="006C7008">
        <w:rPr>
          <w:rFonts w:ascii="Times New Roman" w:hAnsi="Times New Roman" w:cs="Times New Roman"/>
          <w:sz w:val="24"/>
          <w:szCs w:val="24"/>
        </w:rPr>
        <w:t>–</w:t>
      </w:r>
      <w:r w:rsidRPr="006C7008">
        <w:rPr>
          <w:rFonts w:ascii="Times New Roman" w:hAnsi="Times New Roman" w:cs="Times New Roman"/>
          <w:sz w:val="24"/>
          <w:szCs w:val="24"/>
        </w:rPr>
        <w:tab/>
        <w:t>паспорт</w:t>
      </w:r>
      <w:r w:rsidR="00EC30AC" w:rsidRPr="006C7008">
        <w:rPr>
          <w:rFonts w:ascii="Times New Roman" w:hAnsi="Times New Roman" w:cs="Times New Roman"/>
          <w:sz w:val="24"/>
          <w:szCs w:val="24"/>
        </w:rPr>
        <w:t> </w:t>
      </w:r>
      <w:bookmarkStart w:id="0" w:name="_GoBack"/>
      <w:bookmarkEnd w:id="0"/>
      <w:r w:rsidR="00721CB0">
        <w:rPr>
          <w:rFonts w:ascii="Times New Roman" w:hAnsi="Times New Roman" w:cs="Times New Roman"/>
          <w:sz w:val="24"/>
          <w:szCs w:val="24"/>
        </w:rPr>
        <w:t>/</w:t>
      </w:r>
      <w:r w:rsidR="00EC30AC" w:rsidRPr="006C7008">
        <w:rPr>
          <w:rFonts w:ascii="Times New Roman" w:hAnsi="Times New Roman" w:cs="Times New Roman"/>
          <w:sz w:val="24"/>
          <w:szCs w:val="24"/>
        </w:rPr>
        <w:t> </w:t>
      </w:r>
      <w:r w:rsidR="00721CB0">
        <w:rPr>
          <w:rFonts w:ascii="Times New Roman" w:hAnsi="Times New Roman" w:cs="Times New Roman"/>
          <w:sz w:val="24"/>
          <w:szCs w:val="24"/>
        </w:rPr>
        <w:t>руководство по эксплуатации</w:t>
      </w:r>
      <w:r w:rsidR="00E833AC" w:rsidRPr="006C7008">
        <w:rPr>
          <w:rFonts w:ascii="Times New Roman" w:hAnsi="Times New Roman" w:cs="Times New Roman"/>
          <w:sz w:val="24"/>
          <w:szCs w:val="24"/>
        </w:rPr>
        <w:t xml:space="preserve"> (в случаях, установленных законодательством Р</w:t>
      </w:r>
      <w:r w:rsidR="00FE0218" w:rsidRPr="006C7008">
        <w:rPr>
          <w:rFonts w:ascii="Times New Roman" w:hAnsi="Times New Roman" w:cs="Times New Roman"/>
          <w:sz w:val="24"/>
          <w:szCs w:val="24"/>
        </w:rPr>
        <w:t xml:space="preserve">оссийской </w:t>
      </w:r>
      <w:r w:rsidR="00E833AC" w:rsidRPr="006C7008">
        <w:rPr>
          <w:rFonts w:ascii="Times New Roman" w:hAnsi="Times New Roman" w:cs="Times New Roman"/>
          <w:sz w:val="24"/>
          <w:szCs w:val="24"/>
        </w:rPr>
        <w:t>Ф</w:t>
      </w:r>
      <w:r w:rsidR="00FE0218" w:rsidRPr="006C7008">
        <w:rPr>
          <w:rFonts w:ascii="Times New Roman" w:hAnsi="Times New Roman" w:cs="Times New Roman"/>
          <w:sz w:val="24"/>
          <w:szCs w:val="24"/>
        </w:rPr>
        <w:t>едерации</w:t>
      </w:r>
      <w:r w:rsidR="00E833AC" w:rsidRPr="006C7008">
        <w:rPr>
          <w:rFonts w:ascii="Times New Roman" w:hAnsi="Times New Roman" w:cs="Times New Roman"/>
          <w:sz w:val="24"/>
          <w:szCs w:val="24"/>
        </w:rPr>
        <w:t>)</w:t>
      </w:r>
      <w:r w:rsidRPr="006C7008">
        <w:rPr>
          <w:rFonts w:ascii="Times New Roman" w:hAnsi="Times New Roman" w:cs="Times New Roman"/>
          <w:sz w:val="24"/>
          <w:szCs w:val="24"/>
        </w:rPr>
        <w:t>;</w:t>
      </w:r>
    </w:p>
    <w:p w14:paraId="03490BE8" w14:textId="566059F5" w:rsidR="003776C3" w:rsidRPr="003776C3" w:rsidRDefault="00854CB5" w:rsidP="00854CB5">
      <w:pPr>
        <w:pStyle w:val="ConsPlusNormal"/>
        <w:tabs>
          <w:tab w:val="left" w:pos="1134"/>
        </w:tabs>
        <w:ind w:firstLine="709"/>
        <w:jc w:val="both"/>
        <w:rPr>
          <w:rFonts w:ascii="Times New Roman" w:hAnsi="Times New Roman" w:cs="Times New Roman"/>
          <w:sz w:val="24"/>
          <w:szCs w:val="24"/>
        </w:rPr>
      </w:pPr>
      <w:r w:rsidRPr="006C7008">
        <w:rPr>
          <w:rFonts w:ascii="Times New Roman" w:hAnsi="Times New Roman" w:cs="Times New Roman"/>
          <w:sz w:val="24"/>
          <w:szCs w:val="24"/>
        </w:rPr>
        <w:t>–</w:t>
      </w:r>
      <w:r w:rsidRPr="006C7008">
        <w:rPr>
          <w:rFonts w:ascii="Times New Roman" w:hAnsi="Times New Roman" w:cs="Times New Roman"/>
          <w:sz w:val="24"/>
          <w:szCs w:val="24"/>
        </w:rPr>
        <w:tab/>
      </w:r>
      <w:r w:rsidR="00FE0218" w:rsidRPr="006C7008">
        <w:rPr>
          <w:rFonts w:ascii="Times New Roman" w:hAnsi="Times New Roman" w:cs="Times New Roman"/>
          <w:sz w:val="24"/>
          <w:szCs w:val="24"/>
        </w:rPr>
        <w:t>оформленный гарантийный талон или аналогичный документ о гарантии.</w:t>
      </w:r>
    </w:p>
    <w:p w14:paraId="13BDEA7D" w14:textId="6F923A47" w:rsidR="00FD3C13" w:rsidRPr="00074CAA" w:rsidRDefault="00FD3C13" w:rsidP="00220635">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 xml:space="preserve">Все вышеуказанные документы должны быть </w:t>
      </w:r>
      <w:r w:rsidR="006E22B9" w:rsidRPr="00074CAA">
        <w:rPr>
          <w:rFonts w:ascii="Times New Roman" w:hAnsi="Times New Roman" w:cs="Times New Roman"/>
          <w:sz w:val="24"/>
          <w:szCs w:val="24"/>
        </w:rPr>
        <w:t xml:space="preserve">составлены </w:t>
      </w:r>
      <w:r w:rsidRPr="00074CAA">
        <w:rPr>
          <w:rFonts w:ascii="Times New Roman" w:hAnsi="Times New Roman" w:cs="Times New Roman"/>
          <w:sz w:val="24"/>
          <w:szCs w:val="24"/>
        </w:rPr>
        <w:t>на русском языке.</w:t>
      </w:r>
    </w:p>
    <w:p w14:paraId="1099A975" w14:textId="0C436D3C" w:rsidR="006921CD" w:rsidRPr="00074CAA"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74CAA">
        <w:rPr>
          <w:rFonts w:ascii="Times New Roman" w:eastAsia="Times New Roman" w:hAnsi="Times New Roman" w:cs="Times New Roman"/>
          <w:b/>
          <w:sz w:val="24"/>
          <w:szCs w:val="24"/>
          <w:lang w:eastAsia="ru-RU"/>
        </w:rPr>
        <w:t>ТРЕБОВАНИЯ К ТРАНСПОРТИРОВКЕ</w:t>
      </w:r>
      <w:r w:rsidR="003C4782" w:rsidRPr="00074CAA">
        <w:rPr>
          <w:rFonts w:ascii="Times New Roman" w:eastAsia="Times New Roman" w:hAnsi="Times New Roman" w:cs="Times New Roman"/>
          <w:b/>
          <w:sz w:val="24"/>
          <w:szCs w:val="24"/>
          <w:lang w:eastAsia="ru-RU"/>
        </w:rPr>
        <w:t xml:space="preserve"> ТОВАРА</w:t>
      </w:r>
    </w:p>
    <w:p w14:paraId="11368206" w14:textId="02B2FD16" w:rsidR="00D82651" w:rsidRPr="00D82651" w:rsidRDefault="003776C3" w:rsidP="00D82651">
      <w:pPr>
        <w:pStyle w:val="af9"/>
        <w:spacing w:before="0" w:beforeAutospacing="0" w:after="0" w:afterAutospacing="0" w:line="288" w:lineRule="atLeast"/>
        <w:ind w:firstLine="540"/>
        <w:jc w:val="both"/>
        <w:rPr>
          <w:color w:val="auto"/>
        </w:rPr>
      </w:pPr>
      <w:r w:rsidRPr="003776C3">
        <w:t>Транспортировка Товара осущес</w:t>
      </w:r>
      <w:r w:rsidR="00D82651">
        <w:t xml:space="preserve">твляется </w:t>
      </w:r>
      <w:r w:rsidR="00D82651" w:rsidRPr="00D82651">
        <w:rPr>
          <w:color w:val="auto"/>
        </w:rPr>
        <w:t xml:space="preserve">всеми видами транспорта в соответствии с правилами перевозки грузов, действующими на данном виде транспорта, </w:t>
      </w:r>
      <w:r w:rsidR="00D82651">
        <w:rPr>
          <w:color w:val="auto"/>
        </w:rPr>
        <w:t>с обязательным предохранением его</w:t>
      </w:r>
      <w:r w:rsidR="00D82651" w:rsidRPr="00D82651">
        <w:rPr>
          <w:color w:val="auto"/>
        </w:rPr>
        <w:t xml:space="preserve"> от атмосферных осадков и механических повреждений.</w:t>
      </w:r>
    </w:p>
    <w:p w14:paraId="0503FBB8" w14:textId="3647ADF3"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ХРАНЕНИЮ</w:t>
      </w:r>
      <w:r w:rsidR="003C4782" w:rsidRPr="000418DF">
        <w:rPr>
          <w:rFonts w:ascii="Times New Roman" w:eastAsia="Times New Roman" w:hAnsi="Times New Roman" w:cs="Times New Roman"/>
          <w:b/>
          <w:sz w:val="24"/>
          <w:szCs w:val="24"/>
          <w:lang w:eastAsia="ru-RU"/>
        </w:rPr>
        <w:t xml:space="preserve"> ТОВАРА</w:t>
      </w:r>
    </w:p>
    <w:p w14:paraId="31DF11CD" w14:textId="55BAC42E" w:rsidR="001E5B83" w:rsidRPr="000418DF" w:rsidRDefault="001E5B83" w:rsidP="001E5B83">
      <w:pPr>
        <w:pStyle w:val="ConsPlusNormal"/>
        <w:ind w:firstLine="709"/>
        <w:jc w:val="both"/>
        <w:rPr>
          <w:rFonts w:ascii="Times New Roman" w:hAnsi="Times New Roman" w:cs="Times New Roman"/>
          <w:sz w:val="24"/>
          <w:szCs w:val="24"/>
        </w:rPr>
      </w:pPr>
      <w:r w:rsidRPr="000418DF">
        <w:rPr>
          <w:rFonts w:ascii="Times New Roman" w:hAnsi="Times New Roman" w:cs="Times New Roman"/>
          <w:sz w:val="24"/>
          <w:szCs w:val="24"/>
        </w:rPr>
        <w:t>Това</w:t>
      </w:r>
      <w:r>
        <w:rPr>
          <w:rFonts w:ascii="Times New Roman" w:hAnsi="Times New Roman" w:cs="Times New Roman"/>
          <w:sz w:val="24"/>
          <w:szCs w:val="24"/>
        </w:rPr>
        <w:t>р должен храниться в крытых</w:t>
      </w:r>
      <w:r w:rsidRPr="000418DF">
        <w:rPr>
          <w:rFonts w:ascii="Times New Roman" w:hAnsi="Times New Roman" w:cs="Times New Roman"/>
          <w:sz w:val="24"/>
          <w:szCs w:val="24"/>
        </w:rPr>
        <w:t xml:space="preserve"> </w:t>
      </w:r>
      <w:r w:rsidRPr="00DE5012">
        <w:rPr>
          <w:rFonts w:ascii="Times New Roman" w:hAnsi="Times New Roman" w:cs="Times New Roman"/>
          <w:sz w:val="24"/>
          <w:szCs w:val="24"/>
        </w:rPr>
        <w:t>помеще</w:t>
      </w:r>
      <w:r>
        <w:rPr>
          <w:rFonts w:ascii="Times New Roman" w:hAnsi="Times New Roman" w:cs="Times New Roman"/>
          <w:sz w:val="24"/>
          <w:szCs w:val="24"/>
        </w:rPr>
        <w:t>ниях</w:t>
      </w:r>
      <w:r w:rsidRPr="00DE5012">
        <w:rPr>
          <w:rFonts w:ascii="Times New Roman" w:hAnsi="Times New Roman" w:cs="Times New Roman"/>
          <w:sz w:val="24"/>
          <w:szCs w:val="24"/>
        </w:rPr>
        <w:t>, защищенных от атмосферных осадков и почвенной влаги.</w:t>
      </w:r>
    </w:p>
    <w:p w14:paraId="19179642" w14:textId="3A120DF9" w:rsidR="006921CD" w:rsidRPr="000418DF" w:rsidRDefault="006921CD" w:rsidP="00220635">
      <w:pPr>
        <w:widowControl w:val="0"/>
        <w:numPr>
          <w:ilvl w:val="0"/>
          <w:numId w:val="1"/>
        </w:numPr>
        <w:autoSpaceDE w:val="0"/>
        <w:autoSpaceDN w:val="0"/>
        <w:adjustRightInd w:val="0"/>
        <w:spacing w:before="240" w:after="120" w:line="240" w:lineRule="auto"/>
        <w:ind w:left="527"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ОБСЛУЖИВАНИЮ</w:t>
      </w:r>
      <w:r w:rsidR="003C4782" w:rsidRPr="000418DF">
        <w:rPr>
          <w:rFonts w:ascii="Times New Roman" w:eastAsia="Times New Roman" w:hAnsi="Times New Roman" w:cs="Times New Roman"/>
          <w:b/>
          <w:sz w:val="24"/>
          <w:szCs w:val="24"/>
          <w:lang w:eastAsia="ru-RU"/>
        </w:rPr>
        <w:t xml:space="preserve"> ТОВАРА</w:t>
      </w:r>
    </w:p>
    <w:p w14:paraId="38EC0F02" w14:textId="21EC6055" w:rsidR="006921CD" w:rsidRPr="000418DF" w:rsidRDefault="00BD00DD" w:rsidP="0022063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ru-RU"/>
        </w:rPr>
      </w:pPr>
      <w:r w:rsidRPr="000418DF">
        <w:rPr>
          <w:rFonts w:ascii="Times New Roman" w:eastAsia="Times New Roman" w:hAnsi="Times New Roman" w:cs="Times New Roman"/>
          <w:sz w:val="24"/>
          <w:szCs w:val="24"/>
          <w:lang w:eastAsia="ru-RU"/>
        </w:rPr>
        <w:t>Н</w:t>
      </w:r>
      <w:r w:rsidR="006921CD" w:rsidRPr="000418DF">
        <w:rPr>
          <w:rFonts w:ascii="Times New Roman" w:eastAsia="Times New Roman" w:hAnsi="Times New Roman" w:cs="Times New Roman"/>
          <w:sz w:val="24"/>
          <w:szCs w:val="24"/>
          <w:lang w:eastAsia="ru-RU"/>
        </w:rPr>
        <w:t>е установлены</w:t>
      </w:r>
      <w:r w:rsidR="006921CD" w:rsidRPr="000418DF">
        <w:rPr>
          <w:rFonts w:ascii="Times New Roman" w:eastAsia="Times New Roman" w:hAnsi="Times New Roman" w:cs="Times New Roman"/>
          <w:sz w:val="24"/>
          <w:szCs w:val="24"/>
          <w:lang w:val="en-US" w:eastAsia="ru-RU"/>
        </w:rPr>
        <w:t>.</w:t>
      </w:r>
    </w:p>
    <w:p w14:paraId="53089FEF" w14:textId="77777777" w:rsidR="006921CD" w:rsidRPr="000418DF" w:rsidRDefault="006921CD" w:rsidP="00220635">
      <w:pPr>
        <w:pStyle w:val="af5"/>
        <w:numPr>
          <w:ilvl w:val="0"/>
          <w:numId w:val="1"/>
        </w:numPr>
        <w:spacing w:before="240" w:after="120"/>
        <w:ind w:left="527" w:hanging="527"/>
        <w:contextualSpacing w:val="0"/>
        <w:jc w:val="center"/>
        <w:rPr>
          <w:b/>
          <w:sz w:val="24"/>
          <w:szCs w:val="24"/>
        </w:rPr>
      </w:pPr>
      <w:r w:rsidRPr="000418DF">
        <w:rPr>
          <w:b/>
          <w:sz w:val="24"/>
          <w:szCs w:val="24"/>
        </w:rPr>
        <w:t>ЭКОЛОГИЧЕСКИЕ ТРЕБОВАНИЯ</w:t>
      </w:r>
    </w:p>
    <w:p w14:paraId="1EB08BB2" w14:textId="05C56FEF" w:rsidR="00C77CC9" w:rsidRPr="00074CAA" w:rsidRDefault="00486BBB" w:rsidP="00C77C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4CAA">
        <w:rPr>
          <w:rFonts w:ascii="Times New Roman" w:eastAsia="Times New Roman" w:hAnsi="Times New Roman" w:cs="Times New Roman"/>
          <w:sz w:val="24"/>
          <w:szCs w:val="24"/>
          <w:lang w:eastAsia="ru-RU"/>
        </w:rPr>
        <w:t>Поставляемый Товар должен быть безопасным и разрешен для применения на территории Р</w:t>
      </w:r>
      <w:r w:rsidR="00BC2F2E">
        <w:rPr>
          <w:rFonts w:ascii="Times New Roman" w:eastAsia="Times New Roman" w:hAnsi="Times New Roman" w:cs="Times New Roman"/>
          <w:sz w:val="24"/>
          <w:szCs w:val="24"/>
          <w:lang w:eastAsia="ru-RU"/>
        </w:rPr>
        <w:t xml:space="preserve">оссийской </w:t>
      </w:r>
      <w:r w:rsidRPr="00074CAA">
        <w:rPr>
          <w:rFonts w:ascii="Times New Roman" w:eastAsia="Times New Roman" w:hAnsi="Times New Roman" w:cs="Times New Roman"/>
          <w:sz w:val="24"/>
          <w:szCs w:val="24"/>
          <w:lang w:eastAsia="ru-RU"/>
        </w:rPr>
        <w:t>Ф</w:t>
      </w:r>
      <w:r w:rsidR="00BC2F2E">
        <w:rPr>
          <w:rFonts w:ascii="Times New Roman" w:eastAsia="Times New Roman" w:hAnsi="Times New Roman" w:cs="Times New Roman"/>
          <w:sz w:val="24"/>
          <w:szCs w:val="24"/>
          <w:lang w:eastAsia="ru-RU"/>
        </w:rPr>
        <w:t>едерации</w:t>
      </w:r>
      <w:r w:rsidRPr="00074CAA">
        <w:rPr>
          <w:rFonts w:ascii="Times New Roman" w:eastAsia="Times New Roman" w:hAnsi="Times New Roman" w:cs="Times New Roman"/>
          <w:sz w:val="24"/>
          <w:szCs w:val="24"/>
          <w:lang w:eastAsia="ru-RU"/>
        </w:rPr>
        <w:t xml:space="preserve">, то есть при применении его по назначению и выполнении требований </w:t>
      </w:r>
      <w:r w:rsidR="00D829E6">
        <w:rPr>
          <w:rFonts w:ascii="Times New Roman" w:eastAsia="Times New Roman" w:hAnsi="Times New Roman" w:cs="Times New Roman"/>
          <w:sz w:val="24"/>
          <w:szCs w:val="24"/>
          <w:lang w:eastAsia="ru-RU"/>
        </w:rPr>
        <w:t>руководства</w:t>
      </w:r>
      <w:r w:rsidR="006C32FD">
        <w:rPr>
          <w:rFonts w:ascii="Times New Roman" w:eastAsia="Times New Roman" w:hAnsi="Times New Roman" w:cs="Times New Roman"/>
          <w:sz w:val="24"/>
          <w:szCs w:val="24"/>
          <w:lang w:eastAsia="ru-RU"/>
        </w:rPr>
        <w:t xml:space="preserve"> по эксплуатации </w:t>
      </w:r>
      <w:r w:rsidRPr="00074CAA">
        <w:rPr>
          <w:rFonts w:ascii="Times New Roman" w:eastAsia="Times New Roman" w:hAnsi="Times New Roman" w:cs="Times New Roman"/>
          <w:sz w:val="24"/>
          <w:szCs w:val="24"/>
          <w:lang w:eastAsia="ru-RU"/>
        </w:rPr>
        <w:t xml:space="preserve">не должен причинять вред жизни и здоровью </w:t>
      </w:r>
      <w:r w:rsidR="003776C3" w:rsidRPr="003776C3">
        <w:rPr>
          <w:rFonts w:ascii="Times New Roman" w:eastAsia="Times New Roman" w:hAnsi="Times New Roman" w:cs="Times New Roman"/>
          <w:sz w:val="24"/>
          <w:szCs w:val="24"/>
          <w:lang w:eastAsia="ru-RU"/>
        </w:rPr>
        <w:t>работников Поку</w:t>
      </w:r>
      <w:r w:rsidR="00C561EA">
        <w:rPr>
          <w:rFonts w:ascii="Times New Roman" w:eastAsia="Times New Roman" w:hAnsi="Times New Roman" w:cs="Times New Roman"/>
          <w:sz w:val="24"/>
          <w:szCs w:val="24"/>
          <w:lang w:eastAsia="ru-RU"/>
        </w:rPr>
        <w:t>пателя, а также окружающей среде</w:t>
      </w:r>
      <w:r w:rsidR="003776C3" w:rsidRPr="003776C3">
        <w:rPr>
          <w:rFonts w:ascii="Times New Roman" w:eastAsia="Times New Roman" w:hAnsi="Times New Roman" w:cs="Times New Roman"/>
          <w:sz w:val="24"/>
          <w:szCs w:val="24"/>
          <w:lang w:eastAsia="ru-RU"/>
        </w:rPr>
        <w:t>.</w:t>
      </w:r>
    </w:p>
    <w:p w14:paraId="6685556D" w14:textId="4A9DB188" w:rsidR="006921CD" w:rsidRPr="00074CAA" w:rsidRDefault="006921CD" w:rsidP="00C77CC9">
      <w:pPr>
        <w:pStyle w:val="af5"/>
        <w:numPr>
          <w:ilvl w:val="0"/>
          <w:numId w:val="1"/>
        </w:numPr>
        <w:spacing w:before="240" w:after="120"/>
        <w:ind w:left="527" w:hanging="527"/>
        <w:contextualSpacing w:val="0"/>
        <w:jc w:val="center"/>
        <w:rPr>
          <w:b/>
          <w:sz w:val="24"/>
          <w:szCs w:val="24"/>
        </w:rPr>
      </w:pPr>
      <w:r w:rsidRPr="00074CAA">
        <w:rPr>
          <w:b/>
          <w:sz w:val="24"/>
          <w:szCs w:val="24"/>
        </w:rPr>
        <w:lastRenderedPageBreak/>
        <w:t>ТРЕБОВАНИЯ К БЕЗОПАСНОСТИ</w:t>
      </w:r>
      <w:r w:rsidR="003C4782" w:rsidRPr="00074CAA">
        <w:rPr>
          <w:b/>
          <w:sz w:val="24"/>
          <w:szCs w:val="24"/>
        </w:rPr>
        <w:t xml:space="preserve"> ТОВАРА</w:t>
      </w:r>
    </w:p>
    <w:p w14:paraId="2965F7A3" w14:textId="24F2D3CA" w:rsidR="00465E6A" w:rsidRDefault="00D940DC" w:rsidP="00D940DC">
      <w:pPr>
        <w:pStyle w:val="af5"/>
        <w:tabs>
          <w:tab w:val="left" w:pos="7635"/>
        </w:tabs>
        <w:ind w:left="0" w:firstLine="709"/>
        <w:jc w:val="both"/>
        <w:rPr>
          <w:sz w:val="24"/>
          <w:szCs w:val="24"/>
        </w:rPr>
      </w:pPr>
      <w:r w:rsidRPr="00D940DC">
        <w:rPr>
          <w:sz w:val="24"/>
          <w:szCs w:val="24"/>
        </w:rPr>
        <w:t>Товар должен отвечать требованиям безопасности, установленным законодательством Р</w:t>
      </w:r>
      <w:r w:rsidR="00DC6619">
        <w:rPr>
          <w:sz w:val="24"/>
          <w:szCs w:val="24"/>
        </w:rPr>
        <w:t xml:space="preserve">оссийской </w:t>
      </w:r>
      <w:r w:rsidRPr="00D940DC">
        <w:rPr>
          <w:sz w:val="24"/>
          <w:szCs w:val="24"/>
        </w:rPr>
        <w:t>Ф</w:t>
      </w:r>
      <w:r w:rsidR="00DC6619">
        <w:rPr>
          <w:sz w:val="24"/>
          <w:szCs w:val="24"/>
        </w:rPr>
        <w:t>едерации</w:t>
      </w:r>
      <w:r w:rsidRPr="00D940DC">
        <w:rPr>
          <w:sz w:val="24"/>
          <w:szCs w:val="24"/>
        </w:rPr>
        <w:t>. Товар должен быть разрешен к применению на территории Р</w:t>
      </w:r>
      <w:r w:rsidR="00DC6619">
        <w:rPr>
          <w:sz w:val="24"/>
          <w:szCs w:val="24"/>
        </w:rPr>
        <w:t xml:space="preserve">оссийской </w:t>
      </w:r>
      <w:r w:rsidRPr="00D940DC">
        <w:rPr>
          <w:sz w:val="24"/>
          <w:szCs w:val="24"/>
        </w:rPr>
        <w:t>Ф</w:t>
      </w:r>
      <w:r w:rsidR="00DC6619">
        <w:rPr>
          <w:sz w:val="24"/>
          <w:szCs w:val="24"/>
        </w:rPr>
        <w:t>едерации</w:t>
      </w:r>
      <w:r w:rsidRPr="00D940DC">
        <w:rPr>
          <w:sz w:val="24"/>
          <w:szCs w:val="24"/>
        </w:rPr>
        <w:t>.</w:t>
      </w:r>
    </w:p>
    <w:p w14:paraId="3090BC5E" w14:textId="77777777" w:rsidR="00355B10" w:rsidRPr="00355B10" w:rsidRDefault="00355B10" w:rsidP="00355B10">
      <w:pPr>
        <w:pStyle w:val="af5"/>
        <w:numPr>
          <w:ilvl w:val="0"/>
          <w:numId w:val="1"/>
        </w:numPr>
        <w:spacing w:before="240" w:after="120"/>
        <w:ind w:left="527" w:hanging="527"/>
        <w:contextualSpacing w:val="0"/>
        <w:jc w:val="center"/>
        <w:rPr>
          <w:b/>
          <w:sz w:val="24"/>
          <w:szCs w:val="24"/>
        </w:rPr>
      </w:pPr>
      <w:r w:rsidRPr="00355B10">
        <w:rPr>
          <w:b/>
          <w:sz w:val="24"/>
          <w:szCs w:val="24"/>
        </w:rPr>
        <w:t>ДОПОЛНИТЕЛЬНЫЕ (ИНЫЕ) ТРЕБОВАНИЯ</w:t>
      </w:r>
    </w:p>
    <w:p w14:paraId="30EE4CBA" w14:textId="52535B5B" w:rsidR="00355B10" w:rsidRPr="00355B10" w:rsidRDefault="00355B10" w:rsidP="00355B10">
      <w:pPr>
        <w:pStyle w:val="af5"/>
        <w:tabs>
          <w:tab w:val="left" w:pos="7635"/>
        </w:tabs>
        <w:ind w:left="0" w:firstLine="709"/>
        <w:jc w:val="both"/>
        <w:rPr>
          <w:sz w:val="24"/>
          <w:szCs w:val="24"/>
        </w:rPr>
      </w:pPr>
      <w:r w:rsidRPr="00355B10">
        <w:rPr>
          <w:sz w:val="24"/>
          <w:szCs w:val="24"/>
        </w:rPr>
        <w:t>Поставщик несет в соответствии с законодательством Р</w:t>
      </w:r>
      <w:r w:rsidR="00667D61">
        <w:rPr>
          <w:sz w:val="24"/>
          <w:szCs w:val="24"/>
        </w:rPr>
        <w:t xml:space="preserve">оссийской </w:t>
      </w:r>
      <w:r w:rsidRPr="00355B10">
        <w:rPr>
          <w:sz w:val="24"/>
          <w:szCs w:val="24"/>
        </w:rPr>
        <w:t>Ф</w:t>
      </w:r>
      <w:r w:rsidR="00667D61">
        <w:rPr>
          <w:sz w:val="24"/>
          <w:szCs w:val="24"/>
        </w:rPr>
        <w:t>едерации</w:t>
      </w:r>
      <w:r w:rsidRPr="00355B10">
        <w:rPr>
          <w:sz w:val="24"/>
          <w:szCs w:val="24"/>
        </w:rPr>
        <w:t xml:space="preserve"> ответственность за негативные последствия, возникшие из-за неисправностей Товара, поставленного Покупателю.</w:t>
      </w:r>
    </w:p>
    <w:p w14:paraId="0CF0AE15" w14:textId="252A4AF3" w:rsidR="006921CD" w:rsidRPr="000418DF" w:rsidRDefault="006921CD" w:rsidP="00EE43A0">
      <w:pPr>
        <w:widowControl w:val="0"/>
        <w:numPr>
          <w:ilvl w:val="0"/>
          <w:numId w:val="1"/>
        </w:numPr>
        <w:autoSpaceDE w:val="0"/>
        <w:autoSpaceDN w:val="0"/>
        <w:adjustRightInd w:val="0"/>
        <w:spacing w:before="240" w:line="240" w:lineRule="auto"/>
        <w:ind w:left="0"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ПЕРЕЧЕНЬ ПРИЛОЖЕНИЙ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81"/>
        <w:gridCol w:w="6694"/>
        <w:gridCol w:w="1269"/>
      </w:tblGrid>
      <w:tr w:rsidR="00B75219" w:rsidRPr="000418DF" w14:paraId="72DDCE1E" w14:textId="4C80B984" w:rsidTr="00B75219">
        <w:trPr>
          <w:trHeight w:val="543"/>
          <w:jc w:val="center"/>
        </w:trPr>
        <w:tc>
          <w:tcPr>
            <w:tcW w:w="739" w:type="pct"/>
            <w:vAlign w:val="center"/>
          </w:tcPr>
          <w:p w14:paraId="74A859CA"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приложения</w:t>
            </w:r>
          </w:p>
        </w:tc>
        <w:tc>
          <w:tcPr>
            <w:tcW w:w="3582" w:type="pct"/>
            <w:vAlign w:val="center"/>
          </w:tcPr>
          <w:p w14:paraId="79898FF1"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Наименование приложения</w:t>
            </w:r>
          </w:p>
        </w:tc>
        <w:tc>
          <w:tcPr>
            <w:tcW w:w="679" w:type="pct"/>
          </w:tcPr>
          <w:p w14:paraId="0159CCD5" w14:textId="23EE3188"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страницы</w:t>
            </w:r>
          </w:p>
        </w:tc>
      </w:tr>
      <w:tr w:rsidR="00B75219" w:rsidRPr="000418DF" w14:paraId="394F853D" w14:textId="6D13AC9E" w:rsidTr="00B75219">
        <w:trPr>
          <w:trHeight w:val="13"/>
          <w:jc w:val="center"/>
        </w:trPr>
        <w:tc>
          <w:tcPr>
            <w:tcW w:w="739" w:type="pct"/>
            <w:vAlign w:val="center"/>
          </w:tcPr>
          <w:p w14:paraId="42393D80"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1</w:t>
            </w:r>
          </w:p>
        </w:tc>
        <w:tc>
          <w:tcPr>
            <w:tcW w:w="3582" w:type="pct"/>
            <w:vAlign w:val="center"/>
          </w:tcPr>
          <w:p w14:paraId="28F920DB" w14:textId="77777777" w:rsidR="00B75219" w:rsidRPr="000418DF" w:rsidRDefault="00B75219" w:rsidP="005926CA">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Спецификация поставляемого Товара</w:t>
            </w:r>
          </w:p>
        </w:tc>
        <w:tc>
          <w:tcPr>
            <w:tcW w:w="679" w:type="pct"/>
          </w:tcPr>
          <w:p w14:paraId="26D20DCE" w14:textId="3858C6EE" w:rsidR="00B75219" w:rsidRPr="000418DF" w:rsidRDefault="00B75219" w:rsidP="00B7521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r w:rsidR="00B75219" w:rsidRPr="000418DF" w14:paraId="57E9B7F6" w14:textId="63686622" w:rsidTr="00B75219">
        <w:trPr>
          <w:trHeight w:val="42"/>
          <w:jc w:val="center"/>
        </w:trPr>
        <w:tc>
          <w:tcPr>
            <w:tcW w:w="739" w:type="pct"/>
            <w:vAlign w:val="center"/>
          </w:tcPr>
          <w:p w14:paraId="3AB73DC4"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2</w:t>
            </w:r>
          </w:p>
        </w:tc>
        <w:tc>
          <w:tcPr>
            <w:tcW w:w="3582" w:type="pct"/>
            <w:vAlign w:val="center"/>
          </w:tcPr>
          <w:p w14:paraId="22C9626B" w14:textId="5E11F9D0" w:rsidR="00B75219" w:rsidRPr="000418DF" w:rsidRDefault="00EC6C3C" w:rsidP="005926CA">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Технические характеристики</w:t>
            </w:r>
            <w:r w:rsidR="00B75219" w:rsidRPr="000418DF">
              <w:rPr>
                <w:rFonts w:ascii="Times New Roman" w:eastAsia="Times New Roman" w:hAnsi="Times New Roman" w:cs="Times New Roman"/>
                <w:sz w:val="24"/>
                <w:szCs w:val="24"/>
                <w:lang w:eastAsia="ru-RU"/>
              </w:rPr>
              <w:t xml:space="preserve"> Товара</w:t>
            </w:r>
          </w:p>
        </w:tc>
        <w:tc>
          <w:tcPr>
            <w:tcW w:w="679" w:type="pct"/>
          </w:tcPr>
          <w:p w14:paraId="37231F70" w14:textId="10F2ADEF" w:rsidR="00B75219" w:rsidRPr="000418DF" w:rsidRDefault="00B75219" w:rsidP="00B7521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bl>
    <w:p w14:paraId="0AFE87B9" w14:textId="77777777" w:rsidR="006921CD" w:rsidRPr="000418DF" w:rsidRDefault="006921CD" w:rsidP="00220635">
      <w:pPr>
        <w:spacing w:line="240" w:lineRule="auto"/>
        <w:jc w:val="right"/>
        <w:rPr>
          <w:rFonts w:ascii="Times New Roman" w:hAnsi="Times New Roman" w:cs="Times New Roman"/>
          <w:i/>
          <w:sz w:val="24"/>
          <w:szCs w:val="24"/>
        </w:rPr>
        <w:sectPr w:rsidR="006921CD" w:rsidRPr="000418DF" w:rsidSect="003A072E">
          <w:footnotePr>
            <w:numRestart w:val="eachSect"/>
          </w:footnotePr>
          <w:pgSz w:w="11906" w:h="16840"/>
          <w:pgMar w:top="1134" w:right="851" w:bottom="1134" w:left="1701" w:header="709" w:footer="709" w:gutter="0"/>
          <w:pgNumType w:start="1"/>
          <w:cols w:space="708"/>
          <w:titlePg/>
          <w:docGrid w:linePitch="360"/>
        </w:sectPr>
      </w:pPr>
    </w:p>
    <w:p w14:paraId="3DDFC08E" w14:textId="130A1C8E" w:rsidR="006921CD" w:rsidRDefault="00C9693A" w:rsidP="001B216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w:t>
      </w:r>
      <w:r w:rsidRPr="00F466AD">
        <w:rPr>
          <w:rFonts w:ascii="Times New Roman" w:eastAsia="Arial Unicode MS" w:hAnsi="Times New Roman" w:cs="Times New Roman"/>
          <w:sz w:val="24"/>
          <w:szCs w:val="24"/>
        </w:rPr>
        <w:t> </w:t>
      </w:r>
      <w:r w:rsidR="001B2165">
        <w:rPr>
          <w:rFonts w:ascii="Times New Roman" w:eastAsia="Times New Roman" w:hAnsi="Times New Roman" w:cs="Times New Roman"/>
          <w:sz w:val="24"/>
          <w:szCs w:val="24"/>
          <w:lang w:eastAsia="ru-RU"/>
        </w:rPr>
        <w:t>1 к ТЗ</w:t>
      </w:r>
    </w:p>
    <w:p w14:paraId="3D14062E" w14:textId="443DDE2A" w:rsidR="001B2165" w:rsidRDefault="001B2165" w:rsidP="001B2165">
      <w:pPr>
        <w:spacing w:after="0" w:line="240" w:lineRule="auto"/>
        <w:jc w:val="right"/>
        <w:rPr>
          <w:rFonts w:ascii="Times New Roman" w:eastAsia="Times New Roman" w:hAnsi="Times New Roman" w:cs="Times New Roman"/>
          <w:sz w:val="24"/>
          <w:szCs w:val="24"/>
          <w:lang w:eastAsia="ru-RU"/>
        </w:rPr>
      </w:pPr>
    </w:p>
    <w:p w14:paraId="0E5812F1" w14:textId="46B62ACD" w:rsidR="006921CD" w:rsidRDefault="006921CD" w:rsidP="00726BE9">
      <w:pPr>
        <w:autoSpaceDE w:val="0"/>
        <w:autoSpaceDN w:val="0"/>
        <w:adjustRightInd w:val="0"/>
        <w:spacing w:after="0" w:line="240" w:lineRule="auto"/>
        <w:jc w:val="center"/>
        <w:rPr>
          <w:rFonts w:ascii="Times New Roman" w:hAnsi="Times New Roman" w:cs="Times New Roman"/>
          <w:b/>
          <w:sz w:val="24"/>
          <w:szCs w:val="24"/>
        </w:rPr>
      </w:pPr>
      <w:r w:rsidRPr="000418DF">
        <w:rPr>
          <w:rFonts w:ascii="Times New Roman" w:hAnsi="Times New Roman" w:cs="Times New Roman"/>
          <w:b/>
          <w:sz w:val="24"/>
          <w:szCs w:val="24"/>
        </w:rPr>
        <w:t>Спецификация поставляемого Товара</w:t>
      </w:r>
    </w:p>
    <w:p w14:paraId="5594DC1A" w14:textId="77777777" w:rsidR="00726BE9" w:rsidRPr="00726BE9" w:rsidRDefault="00726BE9" w:rsidP="00F62DD6">
      <w:pPr>
        <w:autoSpaceDE w:val="0"/>
        <w:autoSpaceDN w:val="0"/>
        <w:adjustRightInd w:val="0"/>
        <w:spacing w:after="0" w:line="240" w:lineRule="auto"/>
        <w:rPr>
          <w:rFonts w:ascii="Times New Roman" w:hAnsi="Times New Roman" w:cs="Times New Roman"/>
          <w:sz w:val="24"/>
          <w:szCs w:val="24"/>
        </w:rPr>
      </w:pPr>
    </w:p>
    <w:tbl>
      <w:tblPr>
        <w:tblW w:w="4963" w:type="pct"/>
        <w:jc w:val="center"/>
        <w:tblCellMar>
          <w:left w:w="57" w:type="dxa"/>
          <w:right w:w="57" w:type="dxa"/>
        </w:tblCellMar>
        <w:tblLook w:val="04A0" w:firstRow="1" w:lastRow="0" w:firstColumn="1" w:lastColumn="0" w:noHBand="0" w:noVBand="1"/>
      </w:tblPr>
      <w:tblGrid>
        <w:gridCol w:w="634"/>
        <w:gridCol w:w="4038"/>
        <w:gridCol w:w="1701"/>
        <w:gridCol w:w="1451"/>
        <w:gridCol w:w="1451"/>
      </w:tblGrid>
      <w:tr w:rsidR="001A66AF" w:rsidRPr="006C7008" w14:paraId="2C41F462" w14:textId="777EDBCD" w:rsidTr="00A87D03">
        <w:trPr>
          <w:trHeight w:val="20"/>
          <w:tblHeader/>
          <w:jc w:val="center"/>
        </w:trPr>
        <w:tc>
          <w:tcPr>
            <w:tcW w:w="342" w:type="pct"/>
            <w:tcBorders>
              <w:top w:val="single" w:sz="4" w:space="0" w:color="auto"/>
              <w:left w:val="single" w:sz="4" w:space="0" w:color="auto"/>
              <w:bottom w:val="single" w:sz="4" w:space="0" w:color="auto"/>
              <w:right w:val="single" w:sz="4" w:space="0" w:color="auto"/>
            </w:tcBorders>
            <w:shd w:val="clear" w:color="000000" w:fill="FFFFFF"/>
            <w:hideMark/>
          </w:tcPr>
          <w:p w14:paraId="3684040A" w14:textId="77777777" w:rsidR="001A66AF" w:rsidRPr="006C7008" w:rsidRDefault="001A66AF" w:rsidP="001A66AF">
            <w:pPr>
              <w:spacing w:after="0" w:line="240" w:lineRule="auto"/>
              <w:jc w:val="center"/>
              <w:rPr>
                <w:rFonts w:ascii="Times New Roman" w:hAnsi="Times New Roman" w:cs="Times New Roman"/>
                <w:bCs/>
                <w:sz w:val="24"/>
                <w:szCs w:val="24"/>
              </w:rPr>
            </w:pPr>
            <w:r w:rsidRPr="006C7008">
              <w:rPr>
                <w:rFonts w:ascii="Times New Roman" w:hAnsi="Times New Roman" w:cs="Times New Roman"/>
                <w:bCs/>
                <w:sz w:val="24"/>
                <w:szCs w:val="24"/>
              </w:rPr>
              <w:t>№ п/п</w:t>
            </w:r>
          </w:p>
        </w:tc>
        <w:tc>
          <w:tcPr>
            <w:tcW w:w="2177" w:type="pct"/>
            <w:tcBorders>
              <w:top w:val="single" w:sz="4" w:space="0" w:color="auto"/>
              <w:left w:val="nil"/>
              <w:bottom w:val="single" w:sz="4" w:space="0" w:color="auto"/>
              <w:right w:val="single" w:sz="4" w:space="0" w:color="auto"/>
            </w:tcBorders>
            <w:shd w:val="clear" w:color="000000" w:fill="FFFFFF"/>
          </w:tcPr>
          <w:p w14:paraId="019BB68C" w14:textId="1E0AABF9" w:rsidR="001A66AF" w:rsidRPr="006C7008" w:rsidRDefault="001A66AF" w:rsidP="001A66AF">
            <w:pPr>
              <w:spacing w:after="0" w:line="240" w:lineRule="auto"/>
              <w:jc w:val="center"/>
              <w:rPr>
                <w:rFonts w:ascii="Times New Roman" w:hAnsi="Times New Roman" w:cs="Times New Roman"/>
                <w:bCs/>
                <w:sz w:val="24"/>
                <w:szCs w:val="24"/>
              </w:rPr>
            </w:pPr>
            <w:r w:rsidRPr="006C7008">
              <w:rPr>
                <w:rFonts w:ascii="Times New Roman" w:hAnsi="Times New Roman" w:cs="Times New Roman"/>
                <w:bCs/>
                <w:sz w:val="24"/>
                <w:szCs w:val="24"/>
              </w:rPr>
              <w:t xml:space="preserve">Наименование </w:t>
            </w:r>
            <w:r w:rsidRPr="006C7008">
              <w:rPr>
                <w:rFonts w:ascii="Times New Roman" w:hAnsi="Times New Roman" w:cs="Times New Roman"/>
                <w:bCs/>
                <w:spacing w:val="-6"/>
                <w:sz w:val="24"/>
                <w:szCs w:val="24"/>
              </w:rPr>
              <w:t>Товара</w:t>
            </w:r>
            <w:r w:rsidR="00104642">
              <w:rPr>
                <w:rFonts w:ascii="Times New Roman" w:hAnsi="Times New Roman" w:cs="Times New Roman"/>
                <w:bCs/>
                <w:spacing w:val="-6"/>
                <w:sz w:val="24"/>
                <w:szCs w:val="24"/>
              </w:rPr>
              <w:t xml:space="preserve"> </w:t>
            </w:r>
          </w:p>
        </w:tc>
        <w:tc>
          <w:tcPr>
            <w:tcW w:w="917" w:type="pct"/>
            <w:tcBorders>
              <w:top w:val="single" w:sz="4" w:space="0" w:color="auto"/>
              <w:left w:val="nil"/>
              <w:bottom w:val="single" w:sz="4" w:space="0" w:color="auto"/>
              <w:right w:val="single" w:sz="4" w:space="0" w:color="auto"/>
            </w:tcBorders>
            <w:shd w:val="clear" w:color="000000" w:fill="FFFFFF"/>
          </w:tcPr>
          <w:p w14:paraId="43F8C916" w14:textId="4FE0586F" w:rsidR="001A66AF" w:rsidRPr="006C7008" w:rsidRDefault="001A66AF" w:rsidP="001A66AF">
            <w:pPr>
              <w:spacing w:after="0" w:line="240" w:lineRule="auto"/>
              <w:jc w:val="center"/>
              <w:rPr>
                <w:rFonts w:ascii="Times New Roman" w:hAnsi="Times New Roman" w:cs="Times New Roman"/>
                <w:bCs/>
                <w:sz w:val="24"/>
                <w:szCs w:val="24"/>
              </w:rPr>
            </w:pPr>
            <w:r w:rsidRPr="006C7008">
              <w:rPr>
                <w:rFonts w:ascii="Times New Roman" w:hAnsi="Times New Roman" w:cs="Times New Roman"/>
                <w:bCs/>
                <w:sz w:val="24"/>
                <w:szCs w:val="24"/>
              </w:rPr>
              <w:t>Код ОКПД2</w:t>
            </w:r>
          </w:p>
        </w:tc>
        <w:tc>
          <w:tcPr>
            <w:tcW w:w="782" w:type="pct"/>
            <w:tcBorders>
              <w:top w:val="single" w:sz="4" w:space="0" w:color="auto"/>
              <w:left w:val="single" w:sz="4" w:space="0" w:color="auto"/>
              <w:bottom w:val="single" w:sz="4" w:space="0" w:color="auto"/>
              <w:right w:val="single" w:sz="4" w:space="0" w:color="auto"/>
            </w:tcBorders>
            <w:shd w:val="clear" w:color="000000" w:fill="FFFFFF"/>
          </w:tcPr>
          <w:p w14:paraId="02092BFE" w14:textId="196EF721" w:rsidR="001A66AF" w:rsidRPr="006C7008" w:rsidRDefault="001A66AF" w:rsidP="002D1FF0">
            <w:pPr>
              <w:spacing w:after="0" w:line="240" w:lineRule="auto"/>
              <w:jc w:val="center"/>
              <w:rPr>
                <w:rFonts w:ascii="Times New Roman" w:hAnsi="Times New Roman" w:cs="Times New Roman"/>
                <w:bCs/>
                <w:sz w:val="24"/>
                <w:szCs w:val="24"/>
              </w:rPr>
            </w:pPr>
            <w:r w:rsidRPr="006C7008">
              <w:rPr>
                <w:rFonts w:ascii="Times New Roman" w:hAnsi="Times New Roman" w:cs="Times New Roman"/>
                <w:bCs/>
                <w:sz w:val="24"/>
                <w:szCs w:val="24"/>
              </w:rPr>
              <w:t>Единица измерения</w:t>
            </w:r>
          </w:p>
        </w:tc>
        <w:tc>
          <w:tcPr>
            <w:tcW w:w="782" w:type="pct"/>
            <w:tcBorders>
              <w:top w:val="single" w:sz="4" w:space="0" w:color="auto"/>
              <w:left w:val="single" w:sz="4" w:space="0" w:color="auto"/>
              <w:bottom w:val="single" w:sz="4" w:space="0" w:color="auto"/>
              <w:right w:val="single" w:sz="4" w:space="0" w:color="auto"/>
            </w:tcBorders>
            <w:shd w:val="clear" w:color="000000" w:fill="FFFFFF"/>
          </w:tcPr>
          <w:p w14:paraId="4DB6D434" w14:textId="3A4EC14E" w:rsidR="001A66AF" w:rsidRPr="006C7008" w:rsidRDefault="001A66AF" w:rsidP="002D1FF0">
            <w:pPr>
              <w:spacing w:after="0" w:line="240" w:lineRule="auto"/>
              <w:ind w:hanging="46"/>
              <w:jc w:val="center"/>
              <w:rPr>
                <w:rFonts w:ascii="Times New Roman" w:hAnsi="Times New Roman" w:cs="Times New Roman"/>
                <w:bCs/>
                <w:sz w:val="24"/>
                <w:szCs w:val="24"/>
              </w:rPr>
            </w:pPr>
            <w:r w:rsidRPr="006C7008">
              <w:rPr>
                <w:rFonts w:ascii="Times New Roman" w:hAnsi="Times New Roman" w:cs="Times New Roman"/>
                <w:bCs/>
                <w:sz w:val="24"/>
                <w:szCs w:val="24"/>
              </w:rPr>
              <w:t>Количество</w:t>
            </w:r>
          </w:p>
        </w:tc>
      </w:tr>
      <w:tr w:rsidR="00AF792B" w:rsidRPr="006C7008" w14:paraId="567248EA"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4C00D7" w14:textId="0C38F51C" w:rsidR="00AF792B" w:rsidRPr="006C7008" w:rsidRDefault="00AF792B" w:rsidP="00AF792B">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w:t>
            </w:r>
          </w:p>
        </w:tc>
        <w:tc>
          <w:tcPr>
            <w:tcW w:w="2177" w:type="pct"/>
            <w:tcBorders>
              <w:top w:val="nil"/>
              <w:left w:val="single" w:sz="4" w:space="0" w:color="auto"/>
              <w:bottom w:val="single" w:sz="4" w:space="0" w:color="auto"/>
              <w:right w:val="single" w:sz="4" w:space="0" w:color="auto"/>
            </w:tcBorders>
            <w:shd w:val="clear" w:color="auto" w:fill="auto"/>
            <w:vAlign w:val="center"/>
          </w:tcPr>
          <w:p w14:paraId="0DC92534" w14:textId="31ADE3E1" w:rsidR="00AF792B" w:rsidRPr="006C7008" w:rsidRDefault="00AF792B"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2х2,5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78A50159" w14:textId="22C524DE" w:rsidR="00AF792B" w:rsidRPr="006C7008" w:rsidRDefault="008E0B30" w:rsidP="00AF792B">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7719C175" w14:textId="1320052F" w:rsidR="00AF792B" w:rsidRPr="006C7008" w:rsidRDefault="00581CCC" w:rsidP="00AF792B">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6D319BC8" w14:textId="3C968241" w:rsidR="00AF792B" w:rsidRPr="006C7008" w:rsidRDefault="00AF792B" w:rsidP="00AF792B">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13</w:t>
            </w:r>
            <w:r w:rsidR="00FC5741" w:rsidRPr="006C7008">
              <w:rPr>
                <w:rFonts w:ascii="Times New Roman" w:hAnsi="Times New Roman" w:cs="Times New Roman"/>
                <w:color w:val="000000"/>
                <w:sz w:val="24"/>
                <w:szCs w:val="24"/>
              </w:rPr>
              <w:t> </w:t>
            </w:r>
            <w:r w:rsidRPr="006C7008">
              <w:rPr>
                <w:rFonts w:ascii="Times New Roman" w:hAnsi="Times New Roman" w:cs="Times New Roman"/>
                <w:color w:val="000000"/>
                <w:sz w:val="24"/>
                <w:szCs w:val="24"/>
              </w:rPr>
              <w:t>000</w:t>
            </w:r>
          </w:p>
        </w:tc>
      </w:tr>
      <w:tr w:rsidR="00AF792B" w:rsidRPr="006C7008" w14:paraId="5B40A9AA"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23262" w14:textId="5AB9C87B" w:rsidR="00AF792B" w:rsidRPr="006C7008" w:rsidRDefault="00AF792B" w:rsidP="00AF792B">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w:t>
            </w:r>
          </w:p>
        </w:tc>
        <w:tc>
          <w:tcPr>
            <w:tcW w:w="2177" w:type="pct"/>
            <w:tcBorders>
              <w:top w:val="nil"/>
              <w:left w:val="single" w:sz="4" w:space="0" w:color="auto"/>
              <w:bottom w:val="single" w:sz="4" w:space="0" w:color="auto"/>
              <w:right w:val="single" w:sz="4" w:space="0" w:color="auto"/>
            </w:tcBorders>
            <w:shd w:val="clear" w:color="auto" w:fill="auto"/>
            <w:vAlign w:val="center"/>
          </w:tcPr>
          <w:p w14:paraId="5B33A2BB" w14:textId="4F134B06" w:rsidR="00AF792B" w:rsidRPr="006C7008" w:rsidRDefault="00AF792B"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2х1,5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66F6C48F" w14:textId="002418F1" w:rsidR="00AF792B" w:rsidRPr="006C7008" w:rsidRDefault="008E0B30" w:rsidP="00AF792B">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23DF9FFB" w14:textId="40D2D75B" w:rsidR="00AF792B" w:rsidRPr="006C7008" w:rsidRDefault="00581CCC" w:rsidP="00AF792B">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55092797" w14:textId="32819686" w:rsidR="00AF792B" w:rsidRPr="006C7008" w:rsidRDefault="00AF792B" w:rsidP="00AF792B">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13</w:t>
            </w:r>
            <w:r w:rsidR="00FC5741" w:rsidRPr="006C7008">
              <w:rPr>
                <w:rFonts w:ascii="Times New Roman" w:hAnsi="Times New Roman" w:cs="Times New Roman"/>
                <w:color w:val="000000"/>
                <w:sz w:val="24"/>
                <w:szCs w:val="24"/>
              </w:rPr>
              <w:t> </w:t>
            </w:r>
            <w:r w:rsidRPr="006C7008">
              <w:rPr>
                <w:rFonts w:ascii="Times New Roman" w:hAnsi="Times New Roman" w:cs="Times New Roman"/>
                <w:color w:val="000000"/>
                <w:sz w:val="24"/>
                <w:szCs w:val="24"/>
              </w:rPr>
              <w:t>000</w:t>
            </w:r>
          </w:p>
        </w:tc>
      </w:tr>
      <w:tr w:rsidR="00AF792B" w:rsidRPr="006C7008" w14:paraId="3BCCC334"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9FA849" w14:textId="396971B1" w:rsidR="00AF792B" w:rsidRPr="006C7008" w:rsidRDefault="00AF792B" w:rsidP="00AF792B">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w:t>
            </w:r>
          </w:p>
        </w:tc>
        <w:tc>
          <w:tcPr>
            <w:tcW w:w="2177" w:type="pct"/>
            <w:tcBorders>
              <w:top w:val="nil"/>
              <w:left w:val="single" w:sz="4" w:space="0" w:color="auto"/>
              <w:bottom w:val="single" w:sz="4" w:space="0" w:color="auto"/>
              <w:right w:val="single" w:sz="4" w:space="0" w:color="auto"/>
            </w:tcBorders>
            <w:shd w:val="clear" w:color="auto" w:fill="auto"/>
            <w:vAlign w:val="center"/>
          </w:tcPr>
          <w:p w14:paraId="5B07F247" w14:textId="4458E5BF" w:rsidR="00AF792B" w:rsidRPr="006C7008" w:rsidRDefault="00AF792B"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3х2,5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5AE66E13" w14:textId="03DD8330" w:rsidR="00AF792B" w:rsidRPr="006C7008" w:rsidRDefault="008E0B30" w:rsidP="00AF792B">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5519B867" w14:textId="568DE5FB" w:rsidR="00AF792B" w:rsidRPr="006C7008" w:rsidRDefault="00581CCC" w:rsidP="00AF792B">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56C417AA" w14:textId="5DBDD34F" w:rsidR="00AF792B" w:rsidRPr="006C7008" w:rsidRDefault="00AF792B" w:rsidP="00AF792B">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w:t>
            </w:r>
            <w:r w:rsidR="00FC5741" w:rsidRPr="006C7008">
              <w:rPr>
                <w:rFonts w:ascii="Times New Roman" w:hAnsi="Times New Roman" w:cs="Times New Roman"/>
                <w:color w:val="000000"/>
                <w:sz w:val="24"/>
                <w:szCs w:val="24"/>
              </w:rPr>
              <w:t> </w:t>
            </w:r>
            <w:r w:rsidRPr="006C7008">
              <w:rPr>
                <w:rFonts w:ascii="Times New Roman" w:hAnsi="Times New Roman" w:cs="Times New Roman"/>
                <w:color w:val="000000"/>
                <w:sz w:val="24"/>
                <w:szCs w:val="24"/>
              </w:rPr>
              <w:t>000</w:t>
            </w:r>
          </w:p>
        </w:tc>
      </w:tr>
      <w:tr w:rsidR="00581CCC" w:rsidRPr="006C7008" w14:paraId="7638D5DC"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F278CF" w14:textId="7D7160C3"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4</w:t>
            </w:r>
          </w:p>
        </w:tc>
        <w:tc>
          <w:tcPr>
            <w:tcW w:w="2177" w:type="pct"/>
            <w:tcBorders>
              <w:top w:val="nil"/>
              <w:left w:val="single" w:sz="4" w:space="0" w:color="auto"/>
              <w:bottom w:val="single" w:sz="4" w:space="0" w:color="auto"/>
              <w:right w:val="single" w:sz="4" w:space="0" w:color="auto"/>
            </w:tcBorders>
            <w:shd w:val="clear" w:color="auto" w:fill="auto"/>
            <w:vAlign w:val="center"/>
          </w:tcPr>
          <w:p w14:paraId="2311850D" w14:textId="457DD5D0"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3х1,5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722A141E" w14:textId="63FE6D4D"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5352BF47" w14:textId="4A88B64A"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2880F4B7" w14:textId="7734A247"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10 000</w:t>
            </w:r>
          </w:p>
        </w:tc>
      </w:tr>
      <w:tr w:rsidR="00581CCC" w:rsidRPr="006C7008" w14:paraId="0138DD3E"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F3EFE2" w14:textId="1CA76FAB"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5</w:t>
            </w:r>
          </w:p>
        </w:tc>
        <w:tc>
          <w:tcPr>
            <w:tcW w:w="2177" w:type="pct"/>
            <w:tcBorders>
              <w:top w:val="nil"/>
              <w:left w:val="single" w:sz="4" w:space="0" w:color="auto"/>
              <w:bottom w:val="single" w:sz="4" w:space="0" w:color="auto"/>
              <w:right w:val="single" w:sz="4" w:space="0" w:color="auto"/>
            </w:tcBorders>
            <w:shd w:val="clear" w:color="auto" w:fill="auto"/>
            <w:vAlign w:val="center"/>
          </w:tcPr>
          <w:p w14:paraId="774684A5" w14:textId="64DC83F7"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2х0,75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675B9C15" w14:textId="32B41946"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407FD26E" w14:textId="406027A9"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02B8A905" w14:textId="12407B8E"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3 000</w:t>
            </w:r>
          </w:p>
        </w:tc>
      </w:tr>
      <w:tr w:rsidR="00581CCC" w:rsidRPr="006C7008" w14:paraId="46722F8C"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242DF2" w14:textId="5E73B2E2"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6</w:t>
            </w:r>
          </w:p>
        </w:tc>
        <w:tc>
          <w:tcPr>
            <w:tcW w:w="2177" w:type="pct"/>
            <w:tcBorders>
              <w:top w:val="nil"/>
              <w:left w:val="single" w:sz="4" w:space="0" w:color="auto"/>
              <w:bottom w:val="single" w:sz="4" w:space="0" w:color="auto"/>
              <w:right w:val="single" w:sz="4" w:space="0" w:color="auto"/>
            </w:tcBorders>
            <w:shd w:val="clear" w:color="auto" w:fill="auto"/>
            <w:vAlign w:val="center"/>
          </w:tcPr>
          <w:p w14:paraId="0B038DC2" w14:textId="2237A50D"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2х4</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22621416" w14:textId="423A4E26"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27A943D8" w14:textId="6891747E"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239C839F" w14:textId="4DC6D14C"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1 500</w:t>
            </w:r>
          </w:p>
        </w:tc>
      </w:tr>
      <w:tr w:rsidR="00581CCC" w:rsidRPr="006C7008" w14:paraId="78762924"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4FD997" w14:textId="17A2780C"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7</w:t>
            </w:r>
          </w:p>
        </w:tc>
        <w:tc>
          <w:tcPr>
            <w:tcW w:w="2177" w:type="pct"/>
            <w:tcBorders>
              <w:top w:val="nil"/>
              <w:left w:val="single" w:sz="4" w:space="0" w:color="auto"/>
              <w:bottom w:val="single" w:sz="4" w:space="0" w:color="auto"/>
              <w:right w:val="single" w:sz="4" w:space="0" w:color="auto"/>
            </w:tcBorders>
            <w:shd w:val="clear" w:color="auto" w:fill="auto"/>
            <w:vAlign w:val="center"/>
          </w:tcPr>
          <w:p w14:paraId="495B44C1" w14:textId="2DD0A00F"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2х6</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4D698438" w14:textId="51D4D8BA"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64022598" w14:textId="35C0CAA3"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41691C79" w14:textId="1F5AE620"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1 500</w:t>
            </w:r>
          </w:p>
        </w:tc>
      </w:tr>
      <w:tr w:rsidR="00581CCC" w:rsidRPr="006C7008" w14:paraId="12A06C91"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BBF8F" w14:textId="4EE42612"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8</w:t>
            </w:r>
          </w:p>
        </w:tc>
        <w:tc>
          <w:tcPr>
            <w:tcW w:w="2177" w:type="pct"/>
            <w:tcBorders>
              <w:top w:val="nil"/>
              <w:left w:val="single" w:sz="4" w:space="0" w:color="auto"/>
              <w:bottom w:val="single" w:sz="4" w:space="0" w:color="auto"/>
              <w:right w:val="single" w:sz="4" w:space="0" w:color="auto"/>
            </w:tcBorders>
            <w:shd w:val="clear" w:color="auto" w:fill="auto"/>
            <w:vAlign w:val="center"/>
          </w:tcPr>
          <w:p w14:paraId="1D409D61" w14:textId="076F14A7"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2х10</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52E25034" w14:textId="6D8B3800"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4F2BBD0C" w14:textId="575F2222"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5C004D40" w14:textId="13399E4F"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2 000</w:t>
            </w:r>
          </w:p>
        </w:tc>
      </w:tr>
      <w:tr w:rsidR="00581CCC" w:rsidRPr="006C7008" w14:paraId="5CF5E63F"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E0FAEB" w14:textId="219565D8"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9</w:t>
            </w:r>
          </w:p>
        </w:tc>
        <w:tc>
          <w:tcPr>
            <w:tcW w:w="2177" w:type="pct"/>
            <w:tcBorders>
              <w:top w:val="nil"/>
              <w:left w:val="single" w:sz="4" w:space="0" w:color="auto"/>
              <w:bottom w:val="single" w:sz="4" w:space="0" w:color="auto"/>
              <w:right w:val="single" w:sz="4" w:space="0" w:color="auto"/>
            </w:tcBorders>
            <w:shd w:val="clear" w:color="auto" w:fill="auto"/>
            <w:vAlign w:val="center"/>
          </w:tcPr>
          <w:p w14:paraId="0F06F665" w14:textId="53EDB3AB"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Провод ПВС 4х6</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19273F2F" w14:textId="10F04F70"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11AFB449" w14:textId="509B2B17"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1CA40F91" w14:textId="68959418"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2 000</w:t>
            </w:r>
          </w:p>
        </w:tc>
      </w:tr>
      <w:tr w:rsidR="00581CCC" w:rsidRPr="006C7008" w14:paraId="137578C9"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A09F8C" w14:textId="3346694E"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10</w:t>
            </w:r>
          </w:p>
        </w:tc>
        <w:tc>
          <w:tcPr>
            <w:tcW w:w="2177" w:type="pct"/>
            <w:tcBorders>
              <w:top w:val="nil"/>
              <w:left w:val="single" w:sz="4" w:space="0" w:color="auto"/>
              <w:bottom w:val="single" w:sz="4" w:space="0" w:color="auto"/>
              <w:right w:val="nil"/>
            </w:tcBorders>
            <w:shd w:val="clear" w:color="auto" w:fill="auto"/>
            <w:vAlign w:val="center"/>
          </w:tcPr>
          <w:p w14:paraId="7C15766D" w14:textId="1C69005F"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Кабель ВВГ</w:t>
            </w:r>
            <w:r w:rsidRPr="006C7008">
              <w:rPr>
                <w:rFonts w:ascii="Times New Roman" w:hAnsi="Times New Roman" w:cs="Times New Roman"/>
                <w:color w:val="000000"/>
                <w:sz w:val="24"/>
              </w:rPr>
              <w:noBreakHyphen/>
            </w:r>
            <w:proofErr w:type="spellStart"/>
            <w:r w:rsidRPr="006C7008">
              <w:rPr>
                <w:rFonts w:ascii="Times New Roman" w:hAnsi="Times New Roman" w:cs="Times New Roman"/>
                <w:color w:val="000000"/>
                <w:sz w:val="24"/>
              </w:rPr>
              <w:t>Пнг</w:t>
            </w:r>
            <w:proofErr w:type="spellEnd"/>
            <w:r w:rsidRPr="006C7008">
              <w:rPr>
                <w:rFonts w:ascii="Times New Roman" w:hAnsi="Times New Roman" w:cs="Times New Roman"/>
                <w:color w:val="000000"/>
                <w:sz w:val="24"/>
              </w:rPr>
              <w:t>(А)-LS 3х2,5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5E6D391E" w14:textId="6E2443D7"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1F35281D" w14:textId="7F0D7EF4"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5550AFCF" w14:textId="292746F6"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3 000</w:t>
            </w:r>
          </w:p>
        </w:tc>
      </w:tr>
      <w:tr w:rsidR="00581CCC" w:rsidRPr="006C7008" w14:paraId="4F90E4F3"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2D40AB" w14:textId="2D669617"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11</w:t>
            </w:r>
          </w:p>
        </w:tc>
        <w:tc>
          <w:tcPr>
            <w:tcW w:w="2177" w:type="pct"/>
            <w:tcBorders>
              <w:top w:val="nil"/>
              <w:left w:val="single" w:sz="4" w:space="0" w:color="auto"/>
              <w:bottom w:val="single" w:sz="4" w:space="0" w:color="auto"/>
              <w:right w:val="nil"/>
            </w:tcBorders>
            <w:shd w:val="clear" w:color="auto" w:fill="auto"/>
            <w:vAlign w:val="center"/>
          </w:tcPr>
          <w:p w14:paraId="7416AB6C" w14:textId="4919F53C"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Кабель ВВГ-</w:t>
            </w:r>
            <w:proofErr w:type="spellStart"/>
            <w:r w:rsidRPr="006C7008">
              <w:rPr>
                <w:rFonts w:ascii="Times New Roman" w:hAnsi="Times New Roman" w:cs="Times New Roman"/>
                <w:color w:val="000000"/>
                <w:sz w:val="24"/>
              </w:rPr>
              <w:t>Пнг</w:t>
            </w:r>
            <w:proofErr w:type="spellEnd"/>
            <w:r w:rsidRPr="006C7008">
              <w:rPr>
                <w:rFonts w:ascii="Times New Roman" w:hAnsi="Times New Roman" w:cs="Times New Roman"/>
                <w:color w:val="000000"/>
                <w:sz w:val="24"/>
              </w:rPr>
              <w:t>(А)-LS 3x1,5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24BB3D21" w14:textId="004B8C3D"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3E24EE3C" w14:textId="10E77153"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29D44612" w14:textId="23D02545"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1 000</w:t>
            </w:r>
          </w:p>
        </w:tc>
      </w:tr>
      <w:tr w:rsidR="00581CCC" w:rsidRPr="006C7008" w14:paraId="6653719F"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A26482" w14:textId="233C23C2"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12</w:t>
            </w:r>
          </w:p>
        </w:tc>
        <w:tc>
          <w:tcPr>
            <w:tcW w:w="2177" w:type="pct"/>
            <w:tcBorders>
              <w:top w:val="nil"/>
              <w:left w:val="single" w:sz="4" w:space="0" w:color="auto"/>
              <w:bottom w:val="single" w:sz="4" w:space="0" w:color="auto"/>
              <w:right w:val="nil"/>
            </w:tcBorders>
            <w:shd w:val="clear" w:color="auto" w:fill="auto"/>
            <w:vAlign w:val="center"/>
          </w:tcPr>
          <w:p w14:paraId="61F6A877" w14:textId="4DCD63DE"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Кабель-канал 25х16</w:t>
            </w:r>
            <w:r w:rsidR="00BA4109" w:rsidRPr="006C7008">
              <w:rPr>
                <w:rFonts w:ascii="Times New Roman" w:hAnsi="Times New Roman" w:cs="Times New Roman"/>
                <w:color w:val="000000"/>
                <w:sz w:val="24"/>
              </w:rPr>
              <w:t xml:space="preserve"> мм</w:t>
            </w:r>
          </w:p>
        </w:tc>
        <w:tc>
          <w:tcPr>
            <w:tcW w:w="917" w:type="pct"/>
            <w:tcBorders>
              <w:top w:val="single" w:sz="4" w:space="0" w:color="auto"/>
              <w:left w:val="single" w:sz="4" w:space="0" w:color="auto"/>
              <w:bottom w:val="single" w:sz="4" w:space="0" w:color="auto"/>
              <w:right w:val="single" w:sz="4" w:space="0" w:color="auto"/>
            </w:tcBorders>
            <w:vAlign w:val="center"/>
          </w:tcPr>
          <w:p w14:paraId="4EA9C3E2" w14:textId="4ED7E980"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27.33.14.000</w:t>
            </w:r>
          </w:p>
        </w:tc>
        <w:tc>
          <w:tcPr>
            <w:tcW w:w="782" w:type="pct"/>
            <w:tcBorders>
              <w:top w:val="nil"/>
              <w:left w:val="single" w:sz="4" w:space="0" w:color="auto"/>
              <w:bottom w:val="single" w:sz="4" w:space="0" w:color="auto"/>
              <w:right w:val="single" w:sz="4" w:space="0" w:color="auto"/>
            </w:tcBorders>
            <w:shd w:val="clear" w:color="auto" w:fill="auto"/>
            <w:vAlign w:val="center"/>
          </w:tcPr>
          <w:p w14:paraId="61CC8918" w14:textId="4D46D21A"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7EB44F4E" w14:textId="0065DE9D"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3 000</w:t>
            </w:r>
          </w:p>
        </w:tc>
      </w:tr>
      <w:tr w:rsidR="00581CCC" w:rsidRPr="006C7008" w14:paraId="39D349FA"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46206D" w14:textId="5C45504F"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13</w:t>
            </w:r>
          </w:p>
        </w:tc>
        <w:tc>
          <w:tcPr>
            <w:tcW w:w="2177" w:type="pct"/>
            <w:tcBorders>
              <w:top w:val="nil"/>
              <w:left w:val="single" w:sz="4" w:space="0" w:color="auto"/>
              <w:bottom w:val="single" w:sz="4" w:space="0" w:color="auto"/>
              <w:right w:val="nil"/>
            </w:tcBorders>
            <w:shd w:val="clear" w:color="auto" w:fill="auto"/>
            <w:vAlign w:val="center"/>
          </w:tcPr>
          <w:p w14:paraId="3D56B3CA" w14:textId="6AE75479" w:rsidR="00581CCC" w:rsidRPr="006C7008" w:rsidRDefault="006D194B"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 xml:space="preserve">Кабель сварочный </w:t>
            </w:r>
            <w:proofErr w:type="spellStart"/>
            <w:r w:rsidRPr="006C7008">
              <w:rPr>
                <w:rFonts w:ascii="Times New Roman" w:hAnsi="Times New Roman" w:cs="Times New Roman"/>
                <w:sz w:val="24"/>
              </w:rPr>
              <w:t>КГтп</w:t>
            </w:r>
            <w:proofErr w:type="spellEnd"/>
            <w:r w:rsidRPr="006C7008">
              <w:rPr>
                <w:rFonts w:ascii="Times New Roman" w:hAnsi="Times New Roman" w:cs="Times New Roman"/>
                <w:sz w:val="24"/>
              </w:rPr>
              <w:t>-ХЛ 1х25</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r w:rsidR="0009356C" w:rsidRPr="006C7008">
              <w:rPr>
                <w:rFonts w:ascii="Times New Roman" w:hAnsi="Times New Roman" w:cs="Times New Roman"/>
                <w:sz w:val="24"/>
              </w:rPr>
              <w:t>, длина 10 м</w:t>
            </w:r>
          </w:p>
        </w:tc>
        <w:tc>
          <w:tcPr>
            <w:tcW w:w="917" w:type="pct"/>
            <w:tcBorders>
              <w:top w:val="single" w:sz="4" w:space="0" w:color="auto"/>
              <w:left w:val="single" w:sz="4" w:space="0" w:color="auto"/>
              <w:bottom w:val="single" w:sz="4" w:space="0" w:color="auto"/>
              <w:right w:val="single" w:sz="4" w:space="0" w:color="auto"/>
            </w:tcBorders>
            <w:vAlign w:val="center"/>
          </w:tcPr>
          <w:p w14:paraId="423C1D15" w14:textId="40993BF5"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17347A29" w14:textId="112D65C3"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33F2DF7" w14:textId="5A6687EE"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5</w:t>
            </w:r>
          </w:p>
        </w:tc>
      </w:tr>
      <w:tr w:rsidR="00581CCC" w:rsidRPr="006C7008" w14:paraId="2210574A"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0EE0BB" w14:textId="090E7FC8"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14</w:t>
            </w:r>
          </w:p>
        </w:tc>
        <w:tc>
          <w:tcPr>
            <w:tcW w:w="2177" w:type="pct"/>
            <w:tcBorders>
              <w:top w:val="nil"/>
              <w:left w:val="single" w:sz="4" w:space="0" w:color="auto"/>
              <w:bottom w:val="single" w:sz="4" w:space="0" w:color="auto"/>
              <w:right w:val="nil"/>
            </w:tcBorders>
            <w:shd w:val="clear" w:color="auto" w:fill="auto"/>
            <w:vAlign w:val="center"/>
          </w:tcPr>
          <w:p w14:paraId="56D0623D" w14:textId="45E8D750"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Труба гофрированная ПНД D20 с зондом, стойкая к УФ</w:t>
            </w:r>
            <w:r w:rsidR="0047134E">
              <w:rPr>
                <w:rFonts w:ascii="Times New Roman" w:hAnsi="Times New Roman" w:cs="Times New Roman"/>
                <w:color w:val="000000"/>
                <w:sz w:val="24"/>
              </w:rPr>
              <w:t>, длина 100 м</w:t>
            </w:r>
          </w:p>
        </w:tc>
        <w:tc>
          <w:tcPr>
            <w:tcW w:w="917" w:type="pct"/>
            <w:tcBorders>
              <w:top w:val="single" w:sz="4" w:space="0" w:color="auto"/>
              <w:left w:val="single" w:sz="4" w:space="0" w:color="auto"/>
              <w:bottom w:val="single" w:sz="4" w:space="0" w:color="auto"/>
              <w:right w:val="single" w:sz="4" w:space="0" w:color="auto"/>
            </w:tcBorders>
            <w:vAlign w:val="center"/>
          </w:tcPr>
          <w:p w14:paraId="1355A531" w14:textId="519DF607"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57AEF2E9" w14:textId="437E83B1"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6DA9B1A1" w14:textId="2A799C30"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20</w:t>
            </w:r>
          </w:p>
        </w:tc>
      </w:tr>
      <w:tr w:rsidR="00581CCC" w:rsidRPr="006C7008" w14:paraId="2534B5C3"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687849" w14:textId="61CBCB2D"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15</w:t>
            </w:r>
          </w:p>
        </w:tc>
        <w:tc>
          <w:tcPr>
            <w:tcW w:w="2177" w:type="pct"/>
            <w:tcBorders>
              <w:top w:val="nil"/>
              <w:left w:val="single" w:sz="4" w:space="0" w:color="auto"/>
              <w:bottom w:val="single" w:sz="4" w:space="0" w:color="auto"/>
              <w:right w:val="nil"/>
            </w:tcBorders>
            <w:shd w:val="clear" w:color="auto" w:fill="auto"/>
            <w:vAlign w:val="center"/>
          </w:tcPr>
          <w:p w14:paraId="07DB41C5" w14:textId="5A61C86A"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двухполюсный 25 А</w:t>
            </w:r>
          </w:p>
        </w:tc>
        <w:tc>
          <w:tcPr>
            <w:tcW w:w="917" w:type="pct"/>
            <w:tcBorders>
              <w:top w:val="single" w:sz="4" w:space="0" w:color="auto"/>
              <w:left w:val="single" w:sz="4" w:space="0" w:color="auto"/>
              <w:bottom w:val="single" w:sz="4" w:space="0" w:color="auto"/>
              <w:right w:val="single" w:sz="4" w:space="0" w:color="auto"/>
            </w:tcBorders>
            <w:vAlign w:val="center"/>
          </w:tcPr>
          <w:p w14:paraId="0176CD5B" w14:textId="33F44415"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45B0C4AB" w14:textId="74697DB4"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2975BF32" w14:textId="1669B867"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500</w:t>
            </w:r>
          </w:p>
        </w:tc>
      </w:tr>
      <w:tr w:rsidR="00581CCC" w:rsidRPr="006C7008" w14:paraId="16C0C375"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21B217" w14:textId="0D951340"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16</w:t>
            </w:r>
          </w:p>
        </w:tc>
        <w:tc>
          <w:tcPr>
            <w:tcW w:w="2177" w:type="pct"/>
            <w:tcBorders>
              <w:top w:val="nil"/>
              <w:left w:val="single" w:sz="4" w:space="0" w:color="auto"/>
              <w:bottom w:val="single" w:sz="4" w:space="0" w:color="auto"/>
              <w:right w:val="nil"/>
            </w:tcBorders>
            <w:shd w:val="clear" w:color="auto" w:fill="auto"/>
            <w:vAlign w:val="center"/>
          </w:tcPr>
          <w:p w14:paraId="61B9D0BB" w14:textId="7452686D"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двухполюсный 16 А</w:t>
            </w:r>
          </w:p>
        </w:tc>
        <w:tc>
          <w:tcPr>
            <w:tcW w:w="917" w:type="pct"/>
            <w:tcBorders>
              <w:top w:val="single" w:sz="4" w:space="0" w:color="auto"/>
              <w:left w:val="single" w:sz="4" w:space="0" w:color="auto"/>
              <w:bottom w:val="single" w:sz="4" w:space="0" w:color="auto"/>
              <w:right w:val="single" w:sz="4" w:space="0" w:color="auto"/>
            </w:tcBorders>
            <w:vAlign w:val="center"/>
          </w:tcPr>
          <w:p w14:paraId="30896E81" w14:textId="3CE4B5CB"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236109CE" w14:textId="6EECBEBB"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CC1ED7D" w14:textId="70D40E86"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500</w:t>
            </w:r>
          </w:p>
        </w:tc>
      </w:tr>
      <w:tr w:rsidR="00581CCC" w:rsidRPr="006C7008" w14:paraId="254E2F9C"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416A0D" w14:textId="271CC092"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17</w:t>
            </w:r>
          </w:p>
        </w:tc>
        <w:tc>
          <w:tcPr>
            <w:tcW w:w="2177" w:type="pct"/>
            <w:tcBorders>
              <w:top w:val="nil"/>
              <w:left w:val="single" w:sz="4" w:space="0" w:color="auto"/>
              <w:bottom w:val="single" w:sz="4" w:space="0" w:color="auto"/>
              <w:right w:val="nil"/>
            </w:tcBorders>
            <w:shd w:val="clear" w:color="auto" w:fill="auto"/>
            <w:vAlign w:val="center"/>
          </w:tcPr>
          <w:p w14:paraId="228E20DC" w14:textId="187D24EC"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1 клавишный наружный</w:t>
            </w:r>
          </w:p>
        </w:tc>
        <w:tc>
          <w:tcPr>
            <w:tcW w:w="917" w:type="pct"/>
            <w:tcBorders>
              <w:top w:val="single" w:sz="4" w:space="0" w:color="auto"/>
              <w:left w:val="single" w:sz="4" w:space="0" w:color="auto"/>
              <w:bottom w:val="single" w:sz="4" w:space="0" w:color="auto"/>
              <w:right w:val="single" w:sz="4" w:space="0" w:color="auto"/>
            </w:tcBorders>
            <w:vAlign w:val="center"/>
          </w:tcPr>
          <w:p w14:paraId="418F4AE0" w14:textId="7951E25A"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27.33.11.140</w:t>
            </w:r>
          </w:p>
        </w:tc>
        <w:tc>
          <w:tcPr>
            <w:tcW w:w="782" w:type="pct"/>
            <w:tcBorders>
              <w:top w:val="nil"/>
              <w:left w:val="single" w:sz="4" w:space="0" w:color="auto"/>
              <w:bottom w:val="single" w:sz="4" w:space="0" w:color="auto"/>
              <w:right w:val="single" w:sz="4" w:space="0" w:color="auto"/>
            </w:tcBorders>
            <w:shd w:val="clear" w:color="auto" w:fill="auto"/>
            <w:vAlign w:val="center"/>
          </w:tcPr>
          <w:p w14:paraId="313851A3" w14:textId="2E97B3FB"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8A0A105" w14:textId="123E12FC"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200</w:t>
            </w:r>
          </w:p>
        </w:tc>
      </w:tr>
      <w:tr w:rsidR="00581CCC" w:rsidRPr="006C7008" w14:paraId="0606462C"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D05080" w14:textId="4650D231"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18</w:t>
            </w:r>
          </w:p>
        </w:tc>
        <w:tc>
          <w:tcPr>
            <w:tcW w:w="2177" w:type="pct"/>
            <w:tcBorders>
              <w:top w:val="nil"/>
              <w:left w:val="single" w:sz="4" w:space="0" w:color="auto"/>
              <w:bottom w:val="single" w:sz="4" w:space="0" w:color="auto"/>
              <w:right w:val="nil"/>
            </w:tcBorders>
            <w:shd w:val="clear" w:color="auto" w:fill="auto"/>
            <w:vAlign w:val="center"/>
          </w:tcPr>
          <w:p w14:paraId="4CAD065B" w14:textId="13FE2703"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2 клавишный наружный</w:t>
            </w:r>
          </w:p>
        </w:tc>
        <w:tc>
          <w:tcPr>
            <w:tcW w:w="917" w:type="pct"/>
            <w:tcBorders>
              <w:top w:val="single" w:sz="4" w:space="0" w:color="auto"/>
              <w:left w:val="single" w:sz="4" w:space="0" w:color="auto"/>
              <w:bottom w:val="single" w:sz="4" w:space="0" w:color="auto"/>
              <w:right w:val="single" w:sz="4" w:space="0" w:color="auto"/>
            </w:tcBorders>
            <w:vAlign w:val="center"/>
          </w:tcPr>
          <w:p w14:paraId="24D9B251" w14:textId="5565806B"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27.33.11.140</w:t>
            </w:r>
          </w:p>
        </w:tc>
        <w:tc>
          <w:tcPr>
            <w:tcW w:w="782" w:type="pct"/>
            <w:tcBorders>
              <w:top w:val="nil"/>
              <w:left w:val="single" w:sz="4" w:space="0" w:color="auto"/>
              <w:bottom w:val="single" w:sz="4" w:space="0" w:color="auto"/>
              <w:right w:val="single" w:sz="4" w:space="0" w:color="auto"/>
            </w:tcBorders>
            <w:shd w:val="clear" w:color="auto" w:fill="auto"/>
            <w:vAlign w:val="center"/>
          </w:tcPr>
          <w:p w14:paraId="4E9A9E6C" w14:textId="1BF91639"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1CBC7CA3" w14:textId="726AFB07"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200</w:t>
            </w:r>
          </w:p>
        </w:tc>
      </w:tr>
      <w:tr w:rsidR="00581CCC" w:rsidRPr="006C7008" w14:paraId="333B6E26"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495744" w14:textId="6EFB80A0"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19</w:t>
            </w:r>
          </w:p>
        </w:tc>
        <w:tc>
          <w:tcPr>
            <w:tcW w:w="2177" w:type="pct"/>
            <w:tcBorders>
              <w:top w:val="nil"/>
              <w:left w:val="single" w:sz="4" w:space="0" w:color="auto"/>
              <w:bottom w:val="single" w:sz="4" w:space="0" w:color="auto"/>
              <w:right w:val="nil"/>
            </w:tcBorders>
            <w:shd w:val="clear" w:color="auto" w:fill="auto"/>
            <w:vAlign w:val="center"/>
          </w:tcPr>
          <w:p w14:paraId="11A5A146" w14:textId="182B5730"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трехполюсный 25 А</w:t>
            </w:r>
          </w:p>
        </w:tc>
        <w:tc>
          <w:tcPr>
            <w:tcW w:w="917" w:type="pct"/>
            <w:tcBorders>
              <w:top w:val="single" w:sz="4" w:space="0" w:color="auto"/>
              <w:left w:val="single" w:sz="4" w:space="0" w:color="auto"/>
              <w:bottom w:val="single" w:sz="4" w:space="0" w:color="auto"/>
              <w:right w:val="single" w:sz="4" w:space="0" w:color="auto"/>
            </w:tcBorders>
            <w:vAlign w:val="center"/>
          </w:tcPr>
          <w:p w14:paraId="1A28BE8B" w14:textId="68D45532"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2822923F" w14:textId="628CDDAE"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15133C2" w14:textId="0D2D1F33"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7BD32048"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9B2630" w14:textId="7CDBCFCB"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20</w:t>
            </w:r>
          </w:p>
        </w:tc>
        <w:tc>
          <w:tcPr>
            <w:tcW w:w="2177" w:type="pct"/>
            <w:tcBorders>
              <w:top w:val="nil"/>
              <w:left w:val="single" w:sz="4" w:space="0" w:color="auto"/>
              <w:bottom w:val="single" w:sz="4" w:space="0" w:color="auto"/>
              <w:right w:val="nil"/>
            </w:tcBorders>
            <w:shd w:val="clear" w:color="auto" w:fill="auto"/>
            <w:vAlign w:val="center"/>
          </w:tcPr>
          <w:p w14:paraId="6314B576" w14:textId="51BC8FA6"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трехполюсный 32 А</w:t>
            </w:r>
          </w:p>
        </w:tc>
        <w:tc>
          <w:tcPr>
            <w:tcW w:w="917" w:type="pct"/>
            <w:tcBorders>
              <w:top w:val="single" w:sz="4" w:space="0" w:color="auto"/>
              <w:left w:val="single" w:sz="4" w:space="0" w:color="auto"/>
              <w:bottom w:val="single" w:sz="4" w:space="0" w:color="auto"/>
              <w:right w:val="single" w:sz="4" w:space="0" w:color="auto"/>
            </w:tcBorders>
            <w:vAlign w:val="center"/>
          </w:tcPr>
          <w:p w14:paraId="2C824849" w14:textId="34D553C1"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1D1BD8E3" w14:textId="0362740B"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05C3110" w14:textId="1712B17C"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5F024D67"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5A4EBD" w14:textId="2C810A9E"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21</w:t>
            </w:r>
          </w:p>
        </w:tc>
        <w:tc>
          <w:tcPr>
            <w:tcW w:w="2177" w:type="pct"/>
            <w:tcBorders>
              <w:top w:val="nil"/>
              <w:left w:val="single" w:sz="4" w:space="0" w:color="auto"/>
              <w:bottom w:val="single" w:sz="4" w:space="0" w:color="auto"/>
              <w:right w:val="nil"/>
            </w:tcBorders>
            <w:shd w:val="clear" w:color="auto" w:fill="auto"/>
            <w:vAlign w:val="center"/>
          </w:tcPr>
          <w:p w14:paraId="198B9E86" w14:textId="49DFAA85"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трехполюсный 63 А</w:t>
            </w:r>
          </w:p>
        </w:tc>
        <w:tc>
          <w:tcPr>
            <w:tcW w:w="917" w:type="pct"/>
            <w:tcBorders>
              <w:top w:val="single" w:sz="4" w:space="0" w:color="auto"/>
              <w:left w:val="single" w:sz="4" w:space="0" w:color="auto"/>
              <w:bottom w:val="single" w:sz="4" w:space="0" w:color="auto"/>
              <w:right w:val="single" w:sz="4" w:space="0" w:color="auto"/>
            </w:tcBorders>
            <w:vAlign w:val="center"/>
          </w:tcPr>
          <w:p w14:paraId="1C4D49E2" w14:textId="76FADEDD"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5C18165A" w14:textId="74DB385C"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231E5DD4" w14:textId="432FA03D"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421712AE"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402D5A" w14:textId="0A6930C4"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22</w:t>
            </w:r>
          </w:p>
        </w:tc>
        <w:tc>
          <w:tcPr>
            <w:tcW w:w="2177" w:type="pct"/>
            <w:tcBorders>
              <w:top w:val="nil"/>
              <w:left w:val="single" w:sz="4" w:space="0" w:color="auto"/>
              <w:bottom w:val="single" w:sz="4" w:space="0" w:color="auto"/>
              <w:right w:val="nil"/>
            </w:tcBorders>
            <w:shd w:val="clear" w:color="auto" w:fill="auto"/>
            <w:vAlign w:val="center"/>
          </w:tcPr>
          <w:p w14:paraId="3918966F" w14:textId="249D9AA4"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однополюсный 16 А</w:t>
            </w:r>
          </w:p>
        </w:tc>
        <w:tc>
          <w:tcPr>
            <w:tcW w:w="917" w:type="pct"/>
            <w:tcBorders>
              <w:top w:val="single" w:sz="4" w:space="0" w:color="auto"/>
              <w:left w:val="single" w:sz="4" w:space="0" w:color="auto"/>
              <w:bottom w:val="single" w:sz="4" w:space="0" w:color="auto"/>
              <w:right w:val="single" w:sz="4" w:space="0" w:color="auto"/>
            </w:tcBorders>
            <w:vAlign w:val="center"/>
          </w:tcPr>
          <w:p w14:paraId="7F4FF7C3" w14:textId="1144B6A1"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39E10174" w14:textId="4AFC6D9A"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0801A4AC" w14:textId="152314DC"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37AF1303"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D8CAD" w14:textId="77330198"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23</w:t>
            </w:r>
          </w:p>
        </w:tc>
        <w:tc>
          <w:tcPr>
            <w:tcW w:w="2177" w:type="pct"/>
            <w:tcBorders>
              <w:top w:val="nil"/>
              <w:left w:val="single" w:sz="4" w:space="0" w:color="auto"/>
              <w:bottom w:val="single" w:sz="4" w:space="0" w:color="auto"/>
              <w:right w:val="nil"/>
            </w:tcBorders>
            <w:shd w:val="clear" w:color="auto" w:fill="auto"/>
            <w:vAlign w:val="center"/>
          </w:tcPr>
          <w:p w14:paraId="465ACB39" w14:textId="4D4255C0"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однополюсный 25 А</w:t>
            </w:r>
          </w:p>
        </w:tc>
        <w:tc>
          <w:tcPr>
            <w:tcW w:w="917" w:type="pct"/>
            <w:tcBorders>
              <w:top w:val="single" w:sz="4" w:space="0" w:color="auto"/>
              <w:left w:val="single" w:sz="4" w:space="0" w:color="auto"/>
              <w:bottom w:val="single" w:sz="4" w:space="0" w:color="auto"/>
              <w:right w:val="single" w:sz="4" w:space="0" w:color="auto"/>
            </w:tcBorders>
            <w:vAlign w:val="center"/>
          </w:tcPr>
          <w:p w14:paraId="243325A5" w14:textId="141EF929"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5937FFE9" w14:textId="5A365407"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46166BC" w14:textId="7DE40772"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61498D26"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BF0CD4" w14:textId="411C3B43"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24</w:t>
            </w:r>
          </w:p>
        </w:tc>
        <w:tc>
          <w:tcPr>
            <w:tcW w:w="2177" w:type="pct"/>
            <w:tcBorders>
              <w:top w:val="nil"/>
              <w:left w:val="single" w:sz="4" w:space="0" w:color="auto"/>
              <w:bottom w:val="single" w:sz="4" w:space="0" w:color="auto"/>
              <w:right w:val="nil"/>
            </w:tcBorders>
            <w:shd w:val="clear" w:color="auto" w:fill="auto"/>
            <w:vAlign w:val="center"/>
          </w:tcPr>
          <w:p w14:paraId="235BEB1F" w14:textId="04E08E3B"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однополюсный 32 А</w:t>
            </w:r>
          </w:p>
        </w:tc>
        <w:tc>
          <w:tcPr>
            <w:tcW w:w="917" w:type="pct"/>
            <w:tcBorders>
              <w:top w:val="single" w:sz="4" w:space="0" w:color="auto"/>
              <w:left w:val="single" w:sz="4" w:space="0" w:color="auto"/>
              <w:bottom w:val="single" w:sz="4" w:space="0" w:color="auto"/>
              <w:right w:val="single" w:sz="4" w:space="0" w:color="auto"/>
            </w:tcBorders>
            <w:vAlign w:val="center"/>
          </w:tcPr>
          <w:p w14:paraId="1857D064" w14:textId="034955FE"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7BE254C8" w14:textId="20113412"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34DB6F4C" w14:textId="2FFEA437"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22DBEA28"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806E9D" w14:textId="53C7DF73"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25</w:t>
            </w:r>
          </w:p>
        </w:tc>
        <w:tc>
          <w:tcPr>
            <w:tcW w:w="2177" w:type="pct"/>
            <w:tcBorders>
              <w:top w:val="nil"/>
              <w:left w:val="single" w:sz="4" w:space="0" w:color="auto"/>
              <w:bottom w:val="single" w:sz="4" w:space="0" w:color="auto"/>
              <w:right w:val="nil"/>
            </w:tcBorders>
            <w:shd w:val="clear" w:color="auto" w:fill="auto"/>
            <w:vAlign w:val="center"/>
          </w:tcPr>
          <w:p w14:paraId="5E205DB1" w14:textId="35BD1AFE"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Выключатель автоматический однополюсный 63 А</w:t>
            </w:r>
          </w:p>
        </w:tc>
        <w:tc>
          <w:tcPr>
            <w:tcW w:w="917" w:type="pct"/>
            <w:tcBorders>
              <w:top w:val="single" w:sz="4" w:space="0" w:color="auto"/>
              <w:left w:val="single" w:sz="4" w:space="0" w:color="auto"/>
              <w:bottom w:val="single" w:sz="4" w:space="0" w:color="auto"/>
              <w:right w:val="single" w:sz="4" w:space="0" w:color="auto"/>
            </w:tcBorders>
            <w:vAlign w:val="center"/>
          </w:tcPr>
          <w:p w14:paraId="1AB73548" w14:textId="2F749850"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0183C6CE" w14:textId="6A2D1964"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376E706D" w14:textId="56EE98F0"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64CE2367"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6FF0EB" w14:textId="28D787FF"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26</w:t>
            </w:r>
          </w:p>
        </w:tc>
        <w:tc>
          <w:tcPr>
            <w:tcW w:w="2177" w:type="pct"/>
            <w:tcBorders>
              <w:top w:val="nil"/>
              <w:left w:val="single" w:sz="4" w:space="0" w:color="auto"/>
              <w:bottom w:val="single" w:sz="4" w:space="0" w:color="auto"/>
              <w:right w:val="nil"/>
            </w:tcBorders>
            <w:shd w:val="clear" w:color="auto" w:fill="auto"/>
            <w:vAlign w:val="center"/>
          </w:tcPr>
          <w:p w14:paraId="0F7A1D66" w14:textId="3FEB9E7A" w:rsidR="00581CCC" w:rsidRPr="006C7008" w:rsidRDefault="00BA4109" w:rsidP="0034461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 xml:space="preserve">Провод </w:t>
            </w:r>
            <w:r w:rsidR="00581CCC" w:rsidRPr="006C7008">
              <w:rPr>
                <w:rFonts w:ascii="Times New Roman" w:hAnsi="Times New Roman" w:cs="Times New Roman"/>
                <w:color w:val="000000"/>
                <w:sz w:val="24"/>
              </w:rPr>
              <w:t>СИП 2х16</w:t>
            </w:r>
            <w:r w:rsidRPr="006C7008">
              <w:rPr>
                <w:rFonts w:ascii="Times New Roman" w:hAnsi="Times New Roman" w:cs="Times New Roman"/>
                <w:color w:val="000000"/>
                <w:sz w:val="24"/>
              </w:rPr>
              <w:t xml:space="preserve"> мм</w:t>
            </w:r>
            <w:r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5AC6841B" w14:textId="270400E5"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0CC6E68A" w14:textId="3E132230"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4586F0BC" w14:textId="1145C395"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1 000</w:t>
            </w:r>
          </w:p>
        </w:tc>
      </w:tr>
      <w:tr w:rsidR="00581CCC" w:rsidRPr="006C7008" w14:paraId="2C79E2D0"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243832" w14:textId="0CE6F575"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27</w:t>
            </w:r>
          </w:p>
        </w:tc>
        <w:tc>
          <w:tcPr>
            <w:tcW w:w="2177" w:type="pct"/>
            <w:tcBorders>
              <w:top w:val="nil"/>
              <w:left w:val="single" w:sz="4" w:space="0" w:color="auto"/>
              <w:bottom w:val="single" w:sz="4" w:space="0" w:color="auto"/>
              <w:right w:val="nil"/>
            </w:tcBorders>
            <w:shd w:val="clear" w:color="auto" w:fill="auto"/>
            <w:vAlign w:val="center"/>
          </w:tcPr>
          <w:p w14:paraId="738CCD5F" w14:textId="4D2B93C6" w:rsidR="00581CCC" w:rsidRPr="006C7008" w:rsidRDefault="006C7008" w:rsidP="0034461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 xml:space="preserve">Провод </w:t>
            </w:r>
            <w:r w:rsidR="00581CCC" w:rsidRPr="006C7008">
              <w:rPr>
                <w:rFonts w:ascii="Times New Roman" w:hAnsi="Times New Roman" w:cs="Times New Roman"/>
                <w:color w:val="000000"/>
                <w:sz w:val="24"/>
              </w:rPr>
              <w:t>СИП 4х25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7BAFB556" w14:textId="5FA314C6"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1ECC9FF3" w14:textId="20A04BC7"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2B2102EC" w14:textId="7CB249BE"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1 000</w:t>
            </w:r>
          </w:p>
        </w:tc>
      </w:tr>
      <w:tr w:rsidR="00581CCC" w:rsidRPr="006C7008" w14:paraId="3ABF0804"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7F3E43" w14:textId="1914D563"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28</w:t>
            </w:r>
          </w:p>
        </w:tc>
        <w:tc>
          <w:tcPr>
            <w:tcW w:w="2177" w:type="pct"/>
            <w:tcBorders>
              <w:top w:val="nil"/>
              <w:left w:val="single" w:sz="4" w:space="0" w:color="auto"/>
              <w:bottom w:val="single" w:sz="4" w:space="0" w:color="auto"/>
              <w:right w:val="nil"/>
            </w:tcBorders>
            <w:shd w:val="clear" w:color="auto" w:fill="auto"/>
            <w:vAlign w:val="center"/>
          </w:tcPr>
          <w:p w14:paraId="15849E7B" w14:textId="1BD0EA86" w:rsidR="00581CCC" w:rsidRPr="006C7008" w:rsidRDefault="006C7008" w:rsidP="0034461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rPr>
              <w:t xml:space="preserve">Провод </w:t>
            </w:r>
            <w:r w:rsidR="00581CCC" w:rsidRPr="006C7008">
              <w:rPr>
                <w:rFonts w:ascii="Times New Roman" w:hAnsi="Times New Roman" w:cs="Times New Roman"/>
                <w:color w:val="000000"/>
                <w:sz w:val="24"/>
              </w:rPr>
              <w:t>СИП 4х95</w:t>
            </w:r>
            <w:r w:rsidR="00BA4109" w:rsidRPr="006C7008">
              <w:rPr>
                <w:rFonts w:ascii="Times New Roman" w:hAnsi="Times New Roman" w:cs="Times New Roman"/>
                <w:color w:val="000000"/>
                <w:sz w:val="24"/>
              </w:rPr>
              <w:t xml:space="preserve"> 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1BC09E31" w14:textId="0E60E9FE"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4781788B" w14:textId="3D452B79"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4CFA55EB" w14:textId="3609B39B"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600</w:t>
            </w:r>
          </w:p>
        </w:tc>
      </w:tr>
      <w:tr w:rsidR="00581CCC" w:rsidRPr="006C7008" w14:paraId="41C896CD"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517E01" w14:textId="0A1ECB0F"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lastRenderedPageBreak/>
              <w:t>29</w:t>
            </w:r>
          </w:p>
        </w:tc>
        <w:tc>
          <w:tcPr>
            <w:tcW w:w="2177" w:type="pct"/>
            <w:tcBorders>
              <w:top w:val="nil"/>
              <w:left w:val="single" w:sz="4" w:space="0" w:color="auto"/>
              <w:bottom w:val="single" w:sz="4" w:space="0" w:color="auto"/>
              <w:right w:val="nil"/>
            </w:tcBorders>
            <w:shd w:val="clear" w:color="auto" w:fill="auto"/>
            <w:vAlign w:val="center"/>
          </w:tcPr>
          <w:p w14:paraId="7F5B8DB4" w14:textId="45B5EFF0"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Электрич</w:t>
            </w:r>
            <w:r w:rsidR="006D194B" w:rsidRPr="006C7008">
              <w:rPr>
                <w:rFonts w:ascii="Times New Roman" w:hAnsi="Times New Roman" w:cs="Times New Roman"/>
                <w:sz w:val="24"/>
              </w:rPr>
              <w:t xml:space="preserve">еский провод </w:t>
            </w:r>
            <w:proofErr w:type="spellStart"/>
            <w:r w:rsidR="006D194B" w:rsidRPr="006C7008">
              <w:rPr>
                <w:rFonts w:ascii="Times New Roman" w:hAnsi="Times New Roman" w:cs="Times New Roman"/>
                <w:sz w:val="24"/>
              </w:rPr>
              <w:t>ПУГВнг</w:t>
            </w:r>
            <w:proofErr w:type="spellEnd"/>
            <w:r w:rsidR="006D194B" w:rsidRPr="006C7008">
              <w:rPr>
                <w:rFonts w:ascii="Times New Roman" w:hAnsi="Times New Roman" w:cs="Times New Roman"/>
                <w:sz w:val="24"/>
              </w:rPr>
              <w:t>(А)-LS 1x4</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76582C12" w14:textId="36FD64A1"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2F9FAE25" w14:textId="3335AF82"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1BE881CF" w14:textId="5ED62256"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2 000</w:t>
            </w:r>
          </w:p>
        </w:tc>
      </w:tr>
      <w:tr w:rsidR="00581CCC" w:rsidRPr="006C7008" w14:paraId="2ADEE38E"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EA652B" w14:textId="4C7C6CEA"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30</w:t>
            </w:r>
          </w:p>
        </w:tc>
        <w:tc>
          <w:tcPr>
            <w:tcW w:w="2177" w:type="pct"/>
            <w:tcBorders>
              <w:top w:val="nil"/>
              <w:left w:val="single" w:sz="4" w:space="0" w:color="auto"/>
              <w:bottom w:val="single" w:sz="4" w:space="0" w:color="auto"/>
              <w:right w:val="nil"/>
            </w:tcBorders>
            <w:shd w:val="clear" w:color="auto" w:fill="auto"/>
            <w:vAlign w:val="center"/>
          </w:tcPr>
          <w:p w14:paraId="6637E023" w14:textId="19047341"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Электричес</w:t>
            </w:r>
            <w:r w:rsidR="006D194B" w:rsidRPr="006C7008">
              <w:rPr>
                <w:rFonts w:ascii="Times New Roman" w:hAnsi="Times New Roman" w:cs="Times New Roman"/>
                <w:sz w:val="24"/>
              </w:rPr>
              <w:t xml:space="preserve">кий провод </w:t>
            </w:r>
            <w:proofErr w:type="spellStart"/>
            <w:r w:rsidR="006D194B" w:rsidRPr="006C7008">
              <w:rPr>
                <w:rFonts w:ascii="Times New Roman" w:hAnsi="Times New Roman" w:cs="Times New Roman"/>
                <w:sz w:val="24"/>
              </w:rPr>
              <w:t>ПУГВнг</w:t>
            </w:r>
            <w:proofErr w:type="spellEnd"/>
            <w:r w:rsidR="006D194B" w:rsidRPr="006C7008">
              <w:rPr>
                <w:rFonts w:ascii="Times New Roman" w:hAnsi="Times New Roman" w:cs="Times New Roman"/>
                <w:sz w:val="24"/>
              </w:rPr>
              <w:t>(А)-LS 1x2,5</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089E7D6E" w14:textId="320A4689"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433E88DA" w14:textId="2816A4C2" w:rsidR="00581CCC" w:rsidRPr="006C7008" w:rsidRDefault="00581CC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sz w:val="24"/>
                <w:szCs w:val="24"/>
              </w:rPr>
              <w:t>м.</w:t>
            </w:r>
          </w:p>
        </w:tc>
        <w:tc>
          <w:tcPr>
            <w:tcW w:w="782" w:type="pct"/>
            <w:tcBorders>
              <w:top w:val="nil"/>
              <w:left w:val="single" w:sz="4" w:space="0" w:color="auto"/>
              <w:bottom w:val="single" w:sz="4" w:space="0" w:color="auto"/>
              <w:right w:val="single" w:sz="4" w:space="0" w:color="auto"/>
            </w:tcBorders>
            <w:shd w:val="clear" w:color="auto" w:fill="auto"/>
            <w:vAlign w:val="center"/>
          </w:tcPr>
          <w:p w14:paraId="5114ED42" w14:textId="08C5F36A"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2 000</w:t>
            </w:r>
          </w:p>
        </w:tc>
      </w:tr>
      <w:tr w:rsidR="00581CCC" w:rsidRPr="006C7008" w14:paraId="68F953E9"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84A7C6" w14:textId="14C9CF80"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31</w:t>
            </w:r>
          </w:p>
        </w:tc>
        <w:tc>
          <w:tcPr>
            <w:tcW w:w="2177" w:type="pct"/>
            <w:tcBorders>
              <w:top w:val="nil"/>
              <w:left w:val="single" w:sz="4" w:space="0" w:color="auto"/>
              <w:bottom w:val="single" w:sz="4" w:space="0" w:color="auto"/>
              <w:right w:val="nil"/>
            </w:tcBorders>
            <w:shd w:val="clear" w:color="auto" w:fill="auto"/>
            <w:vAlign w:val="center"/>
          </w:tcPr>
          <w:p w14:paraId="7A251B13" w14:textId="5895A376"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Анкерный зажим для проводов ввода</w:t>
            </w:r>
          </w:p>
        </w:tc>
        <w:tc>
          <w:tcPr>
            <w:tcW w:w="917" w:type="pct"/>
            <w:tcBorders>
              <w:top w:val="single" w:sz="4" w:space="0" w:color="auto"/>
              <w:left w:val="single" w:sz="4" w:space="0" w:color="auto"/>
              <w:bottom w:val="single" w:sz="4" w:space="0" w:color="auto"/>
              <w:right w:val="single" w:sz="4" w:space="0" w:color="auto"/>
            </w:tcBorders>
            <w:vAlign w:val="center"/>
          </w:tcPr>
          <w:p w14:paraId="7C8C9CAD" w14:textId="13CB620A"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39638951" w14:textId="2CC71E0A"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3A97B4A1" w14:textId="086948D5"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131D52CA" w14:textId="77777777" w:rsidTr="00253FE2">
        <w:trPr>
          <w:trHeight w:val="34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E9307" w14:textId="7322E49A"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32</w:t>
            </w:r>
          </w:p>
        </w:tc>
        <w:tc>
          <w:tcPr>
            <w:tcW w:w="2177" w:type="pct"/>
            <w:tcBorders>
              <w:top w:val="nil"/>
              <w:left w:val="single" w:sz="4" w:space="0" w:color="auto"/>
              <w:bottom w:val="single" w:sz="4" w:space="0" w:color="auto"/>
              <w:right w:val="nil"/>
            </w:tcBorders>
            <w:shd w:val="clear" w:color="auto" w:fill="auto"/>
            <w:vAlign w:val="center"/>
          </w:tcPr>
          <w:p w14:paraId="655B7877" w14:textId="008825DC" w:rsidR="00581CCC" w:rsidRPr="006C7008" w:rsidRDefault="006D194B"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Анкерный зажим 4x16-35</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01295011" w14:textId="7C7CC876"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28F13FB2" w14:textId="6E898043"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4A2546E3" w14:textId="4A1BDB16"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38DA76E0" w14:textId="77777777" w:rsidTr="00253FE2">
        <w:trPr>
          <w:trHeight w:val="552"/>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799759" w14:textId="13A01101"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33</w:t>
            </w:r>
          </w:p>
        </w:tc>
        <w:tc>
          <w:tcPr>
            <w:tcW w:w="2177" w:type="pct"/>
            <w:tcBorders>
              <w:top w:val="nil"/>
              <w:left w:val="single" w:sz="4" w:space="0" w:color="auto"/>
              <w:bottom w:val="single" w:sz="4" w:space="0" w:color="auto"/>
              <w:right w:val="nil"/>
            </w:tcBorders>
            <w:shd w:val="clear" w:color="auto" w:fill="auto"/>
            <w:vAlign w:val="center"/>
          </w:tcPr>
          <w:p w14:paraId="64B00998" w14:textId="38818BE2"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Анкерный кронштейн для магистрали</w:t>
            </w:r>
          </w:p>
        </w:tc>
        <w:tc>
          <w:tcPr>
            <w:tcW w:w="917" w:type="pct"/>
            <w:tcBorders>
              <w:top w:val="single" w:sz="4" w:space="0" w:color="auto"/>
              <w:left w:val="single" w:sz="4" w:space="0" w:color="auto"/>
              <w:bottom w:val="single" w:sz="4" w:space="0" w:color="auto"/>
              <w:right w:val="single" w:sz="4" w:space="0" w:color="auto"/>
            </w:tcBorders>
            <w:vAlign w:val="center"/>
          </w:tcPr>
          <w:p w14:paraId="506D0B5F" w14:textId="5A2344DC"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025A1EB9" w14:textId="28610BA0"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6593F33" w14:textId="29B0AE50"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50</w:t>
            </w:r>
          </w:p>
        </w:tc>
      </w:tr>
      <w:tr w:rsidR="00581CCC" w:rsidRPr="006C7008" w14:paraId="789412FB"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EE19B7" w14:textId="1D8FBD87"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34</w:t>
            </w:r>
          </w:p>
        </w:tc>
        <w:tc>
          <w:tcPr>
            <w:tcW w:w="2177" w:type="pct"/>
            <w:tcBorders>
              <w:top w:val="nil"/>
              <w:left w:val="single" w:sz="4" w:space="0" w:color="auto"/>
              <w:bottom w:val="single" w:sz="4" w:space="0" w:color="auto"/>
              <w:right w:val="nil"/>
            </w:tcBorders>
            <w:shd w:val="clear" w:color="auto" w:fill="auto"/>
            <w:vAlign w:val="center"/>
          </w:tcPr>
          <w:p w14:paraId="095D50D5" w14:textId="720E0E97"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Наконечник кабельный кольцевой прямой алюмини</w:t>
            </w:r>
            <w:r w:rsidR="0009356C" w:rsidRPr="006C7008">
              <w:rPr>
                <w:rFonts w:ascii="Times New Roman" w:hAnsi="Times New Roman" w:cs="Times New Roman"/>
                <w:sz w:val="24"/>
              </w:rPr>
              <w:t>евый, сечение кабеля (</w:t>
            </w:r>
            <w:proofErr w:type="spellStart"/>
            <w:r w:rsidR="0009356C" w:rsidRPr="006C7008">
              <w:rPr>
                <w:rFonts w:ascii="Times New Roman" w:hAnsi="Times New Roman" w:cs="Times New Roman"/>
                <w:sz w:val="24"/>
              </w:rPr>
              <w:t>Al</w:t>
            </w:r>
            <w:proofErr w:type="spellEnd"/>
            <w:r w:rsidR="0009356C" w:rsidRPr="006C7008">
              <w:rPr>
                <w:rFonts w:ascii="Times New Roman" w:hAnsi="Times New Roman" w:cs="Times New Roman"/>
                <w:sz w:val="24"/>
              </w:rPr>
              <w:t>) 95</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5BF2BC91" w14:textId="16159EA4"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0A38E191" w14:textId="7B5AD4BD"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433237D1" w14:textId="7A1C0C4D"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23C87920"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6B2107" w14:textId="31DDCED5"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35</w:t>
            </w:r>
          </w:p>
        </w:tc>
        <w:tc>
          <w:tcPr>
            <w:tcW w:w="2177" w:type="pct"/>
            <w:tcBorders>
              <w:top w:val="nil"/>
              <w:left w:val="single" w:sz="4" w:space="0" w:color="auto"/>
              <w:bottom w:val="single" w:sz="4" w:space="0" w:color="auto"/>
              <w:right w:val="nil"/>
            </w:tcBorders>
            <w:shd w:val="clear" w:color="auto" w:fill="auto"/>
            <w:vAlign w:val="center"/>
          </w:tcPr>
          <w:p w14:paraId="06DF0A33" w14:textId="4C2B7CA4"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Наконечник кабельный кольцевой прямой алюмини</w:t>
            </w:r>
            <w:r w:rsidR="0009356C" w:rsidRPr="006C7008">
              <w:rPr>
                <w:rFonts w:ascii="Times New Roman" w:hAnsi="Times New Roman" w:cs="Times New Roman"/>
                <w:sz w:val="24"/>
              </w:rPr>
              <w:t>евый, сечение кабеля (</w:t>
            </w:r>
            <w:proofErr w:type="spellStart"/>
            <w:r w:rsidR="0009356C" w:rsidRPr="006C7008">
              <w:rPr>
                <w:rFonts w:ascii="Times New Roman" w:hAnsi="Times New Roman" w:cs="Times New Roman"/>
                <w:sz w:val="24"/>
              </w:rPr>
              <w:t>Al</w:t>
            </w:r>
            <w:proofErr w:type="spellEnd"/>
            <w:r w:rsidR="0009356C" w:rsidRPr="006C7008">
              <w:rPr>
                <w:rFonts w:ascii="Times New Roman" w:hAnsi="Times New Roman" w:cs="Times New Roman"/>
                <w:sz w:val="24"/>
              </w:rPr>
              <w:t>) 16</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3596F55C" w14:textId="5673B093"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7B4F920D" w14:textId="2E8AA0F8"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36A2EF70" w14:textId="2110CCA0"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6C7008" w14:paraId="07A91909"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F2B9C5" w14:textId="39328C42"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36</w:t>
            </w:r>
          </w:p>
        </w:tc>
        <w:tc>
          <w:tcPr>
            <w:tcW w:w="2177" w:type="pct"/>
            <w:tcBorders>
              <w:top w:val="nil"/>
              <w:left w:val="single" w:sz="4" w:space="0" w:color="auto"/>
              <w:bottom w:val="single" w:sz="4" w:space="0" w:color="auto"/>
              <w:right w:val="nil"/>
            </w:tcBorders>
            <w:shd w:val="clear" w:color="auto" w:fill="auto"/>
            <w:vAlign w:val="center"/>
          </w:tcPr>
          <w:p w14:paraId="54CD72FD" w14:textId="1C4ED9ED"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Наконечник кабельный кольцевой прямой алюмини</w:t>
            </w:r>
            <w:r w:rsidR="0009356C" w:rsidRPr="006C7008">
              <w:rPr>
                <w:rFonts w:ascii="Times New Roman" w:hAnsi="Times New Roman" w:cs="Times New Roman"/>
                <w:sz w:val="24"/>
              </w:rPr>
              <w:t>евый, сечение кабеля (</w:t>
            </w:r>
            <w:proofErr w:type="spellStart"/>
            <w:r w:rsidR="0009356C" w:rsidRPr="006C7008">
              <w:rPr>
                <w:rFonts w:ascii="Times New Roman" w:hAnsi="Times New Roman" w:cs="Times New Roman"/>
                <w:sz w:val="24"/>
              </w:rPr>
              <w:t>Al</w:t>
            </w:r>
            <w:proofErr w:type="spellEnd"/>
            <w:r w:rsidR="0009356C" w:rsidRPr="006C7008">
              <w:rPr>
                <w:rFonts w:ascii="Times New Roman" w:hAnsi="Times New Roman" w:cs="Times New Roman"/>
                <w:sz w:val="24"/>
              </w:rPr>
              <w:t>) 25</w:t>
            </w:r>
            <w:r w:rsidR="00BA4109" w:rsidRPr="006C7008">
              <w:rPr>
                <w:rFonts w:ascii="Times New Roman" w:hAnsi="Times New Roman" w:cs="Times New Roman"/>
                <w:sz w:val="24"/>
              </w:rPr>
              <w:t xml:space="preserve"> </w:t>
            </w:r>
            <w:r w:rsidR="00BA4109" w:rsidRPr="006C7008">
              <w:rPr>
                <w:rFonts w:ascii="Times New Roman" w:hAnsi="Times New Roman" w:cs="Times New Roman"/>
                <w:color w:val="000000"/>
                <w:sz w:val="24"/>
              </w:rPr>
              <w:t>мм</w:t>
            </w:r>
            <w:r w:rsidR="00BA4109" w:rsidRPr="006C7008">
              <w:rPr>
                <w:rFonts w:ascii="Times New Roman" w:hAnsi="Times New Roman" w:cs="Times New Roman"/>
                <w:color w:val="000000"/>
                <w:sz w:val="24"/>
                <w:vertAlign w:val="superscript"/>
              </w:rPr>
              <w:t>2</w:t>
            </w:r>
          </w:p>
        </w:tc>
        <w:tc>
          <w:tcPr>
            <w:tcW w:w="917" w:type="pct"/>
            <w:tcBorders>
              <w:top w:val="single" w:sz="4" w:space="0" w:color="auto"/>
              <w:left w:val="single" w:sz="4" w:space="0" w:color="auto"/>
              <w:bottom w:val="single" w:sz="4" w:space="0" w:color="auto"/>
              <w:right w:val="single" w:sz="4" w:space="0" w:color="auto"/>
            </w:tcBorders>
            <w:vAlign w:val="center"/>
          </w:tcPr>
          <w:p w14:paraId="68C12521" w14:textId="2F49DDAE"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27.33.13.190</w:t>
            </w:r>
          </w:p>
        </w:tc>
        <w:tc>
          <w:tcPr>
            <w:tcW w:w="782" w:type="pct"/>
            <w:tcBorders>
              <w:top w:val="nil"/>
              <w:left w:val="single" w:sz="4" w:space="0" w:color="auto"/>
              <w:bottom w:val="single" w:sz="4" w:space="0" w:color="auto"/>
              <w:right w:val="single" w:sz="4" w:space="0" w:color="auto"/>
            </w:tcBorders>
            <w:shd w:val="clear" w:color="auto" w:fill="auto"/>
            <w:vAlign w:val="center"/>
          </w:tcPr>
          <w:p w14:paraId="54BA5F4B" w14:textId="2A80881D"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0CE6A733" w14:textId="1C86EA46" w:rsidR="00581CCC" w:rsidRPr="006C7008"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100</w:t>
            </w:r>
          </w:p>
        </w:tc>
      </w:tr>
      <w:tr w:rsidR="00581CCC" w:rsidRPr="000418DF" w14:paraId="79D51368" w14:textId="77777777" w:rsidTr="00A87D03">
        <w:trPr>
          <w:trHeight w:val="20"/>
          <w:jc w:val="center"/>
        </w:trPr>
        <w:tc>
          <w:tcPr>
            <w:tcW w:w="3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EB9D93" w14:textId="008E7858" w:rsidR="00581CCC" w:rsidRPr="006C7008" w:rsidRDefault="00581CCC" w:rsidP="00581CCC">
            <w:pPr>
              <w:spacing w:after="0" w:line="240" w:lineRule="auto"/>
              <w:jc w:val="center"/>
              <w:rPr>
                <w:rFonts w:ascii="Times New Roman" w:hAnsi="Times New Roman" w:cs="Times New Roman"/>
                <w:sz w:val="24"/>
                <w:szCs w:val="24"/>
              </w:rPr>
            </w:pPr>
            <w:r w:rsidRPr="006C7008">
              <w:rPr>
                <w:rFonts w:ascii="Times New Roman" w:hAnsi="Times New Roman" w:cs="Times New Roman"/>
                <w:sz w:val="24"/>
                <w:szCs w:val="24"/>
              </w:rPr>
              <w:t>37</w:t>
            </w:r>
          </w:p>
        </w:tc>
        <w:tc>
          <w:tcPr>
            <w:tcW w:w="2177" w:type="pct"/>
            <w:tcBorders>
              <w:top w:val="nil"/>
              <w:left w:val="single" w:sz="4" w:space="0" w:color="auto"/>
              <w:bottom w:val="single" w:sz="4" w:space="0" w:color="auto"/>
              <w:right w:val="nil"/>
            </w:tcBorders>
            <w:shd w:val="clear" w:color="auto" w:fill="auto"/>
            <w:vAlign w:val="center"/>
          </w:tcPr>
          <w:p w14:paraId="0708DE1B" w14:textId="58EA8765" w:rsidR="00581CCC" w:rsidRPr="006C7008" w:rsidRDefault="00581CCC" w:rsidP="00C03F76">
            <w:pPr>
              <w:spacing w:after="0" w:line="240" w:lineRule="auto"/>
              <w:ind w:left="153" w:right="89"/>
              <w:jc w:val="both"/>
              <w:rPr>
                <w:rFonts w:ascii="Times New Roman" w:eastAsia="Times New Roman" w:hAnsi="Times New Roman" w:cs="Times New Roman"/>
                <w:sz w:val="24"/>
                <w:szCs w:val="24"/>
                <w:lang w:eastAsia="ru-RU"/>
              </w:rPr>
            </w:pPr>
            <w:r w:rsidRPr="006C7008">
              <w:rPr>
                <w:rFonts w:ascii="Times New Roman" w:hAnsi="Times New Roman" w:cs="Times New Roman"/>
                <w:sz w:val="24"/>
              </w:rPr>
              <w:t>Распределительная эл</w:t>
            </w:r>
            <w:r w:rsidR="0009356C" w:rsidRPr="006C7008">
              <w:rPr>
                <w:rFonts w:ascii="Times New Roman" w:hAnsi="Times New Roman" w:cs="Times New Roman"/>
                <w:sz w:val="24"/>
              </w:rPr>
              <w:t>ектромонтажная коробка наружная</w:t>
            </w:r>
          </w:p>
        </w:tc>
        <w:tc>
          <w:tcPr>
            <w:tcW w:w="917" w:type="pct"/>
            <w:tcBorders>
              <w:top w:val="single" w:sz="4" w:space="0" w:color="auto"/>
              <w:left w:val="single" w:sz="4" w:space="0" w:color="auto"/>
              <w:bottom w:val="single" w:sz="4" w:space="0" w:color="auto"/>
              <w:right w:val="single" w:sz="4" w:space="0" w:color="auto"/>
            </w:tcBorders>
            <w:vAlign w:val="center"/>
          </w:tcPr>
          <w:p w14:paraId="7A3D7325" w14:textId="541DC5CB" w:rsidR="00581CCC" w:rsidRPr="006C7008" w:rsidRDefault="00581CCC" w:rsidP="00581CCC">
            <w:pPr>
              <w:spacing w:after="0" w:line="240" w:lineRule="auto"/>
              <w:jc w:val="center"/>
              <w:rPr>
                <w:rFonts w:ascii="Times New Roman" w:hAnsi="Times New Roman" w:cs="Times New Roman"/>
                <w:color w:val="000000"/>
                <w:sz w:val="24"/>
                <w:szCs w:val="24"/>
              </w:rPr>
            </w:pPr>
            <w:r w:rsidRPr="006C7008">
              <w:rPr>
                <w:rFonts w:ascii="Times New Roman" w:hAnsi="Times New Roman" w:cs="Times New Roman"/>
                <w:color w:val="000000"/>
                <w:sz w:val="24"/>
                <w:szCs w:val="24"/>
              </w:rPr>
              <w:t>27.12.40.000</w:t>
            </w:r>
          </w:p>
        </w:tc>
        <w:tc>
          <w:tcPr>
            <w:tcW w:w="782" w:type="pct"/>
            <w:tcBorders>
              <w:top w:val="nil"/>
              <w:left w:val="single" w:sz="4" w:space="0" w:color="auto"/>
              <w:bottom w:val="single" w:sz="4" w:space="0" w:color="auto"/>
              <w:right w:val="single" w:sz="4" w:space="0" w:color="auto"/>
            </w:tcBorders>
            <w:shd w:val="clear" w:color="auto" w:fill="auto"/>
            <w:vAlign w:val="center"/>
          </w:tcPr>
          <w:p w14:paraId="22773B45" w14:textId="3414405B" w:rsidR="00581CCC" w:rsidRPr="006C7008" w:rsidRDefault="007322DC" w:rsidP="00581CCC">
            <w:pPr>
              <w:spacing w:after="0" w:line="240" w:lineRule="auto"/>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шт.</w:t>
            </w:r>
          </w:p>
        </w:tc>
        <w:tc>
          <w:tcPr>
            <w:tcW w:w="782" w:type="pct"/>
            <w:tcBorders>
              <w:top w:val="nil"/>
              <w:left w:val="single" w:sz="4" w:space="0" w:color="auto"/>
              <w:bottom w:val="single" w:sz="4" w:space="0" w:color="auto"/>
              <w:right w:val="single" w:sz="4" w:space="0" w:color="auto"/>
            </w:tcBorders>
            <w:shd w:val="clear" w:color="auto" w:fill="auto"/>
            <w:vAlign w:val="center"/>
          </w:tcPr>
          <w:p w14:paraId="53297E09" w14:textId="7ED6323A" w:rsidR="00581CCC" w:rsidRPr="00AF792B" w:rsidRDefault="00581CCC" w:rsidP="00581CCC">
            <w:pPr>
              <w:spacing w:after="0" w:line="240" w:lineRule="auto"/>
              <w:ind w:hanging="46"/>
              <w:jc w:val="center"/>
              <w:rPr>
                <w:rFonts w:ascii="Times New Roman" w:eastAsia="Times New Roman" w:hAnsi="Times New Roman" w:cs="Times New Roman"/>
                <w:sz w:val="24"/>
                <w:szCs w:val="24"/>
                <w:lang w:eastAsia="ru-RU"/>
              </w:rPr>
            </w:pPr>
            <w:r w:rsidRPr="006C7008">
              <w:rPr>
                <w:rFonts w:ascii="Times New Roman" w:hAnsi="Times New Roman" w:cs="Times New Roman"/>
                <w:color w:val="000000"/>
                <w:sz w:val="24"/>
                <w:szCs w:val="24"/>
              </w:rPr>
              <w:t>700</w:t>
            </w:r>
          </w:p>
        </w:tc>
      </w:tr>
    </w:tbl>
    <w:p w14:paraId="18A0868F" w14:textId="77777777" w:rsidR="00A76335" w:rsidRDefault="00A76335" w:rsidP="00220635">
      <w:pPr>
        <w:spacing w:line="240" w:lineRule="auto"/>
        <w:jc w:val="right"/>
        <w:rPr>
          <w:rFonts w:ascii="Times New Roman" w:eastAsia="Times New Roman" w:hAnsi="Times New Roman" w:cs="Times New Roman"/>
          <w:sz w:val="24"/>
          <w:szCs w:val="24"/>
          <w:lang w:eastAsia="ru-RU"/>
        </w:rPr>
        <w:sectPr w:rsidR="00A76335" w:rsidSect="0004706E">
          <w:headerReference w:type="default" r:id="rId9"/>
          <w:pgSz w:w="11906" w:h="16840"/>
          <w:pgMar w:top="1134" w:right="851" w:bottom="1134" w:left="1701" w:header="709" w:footer="709" w:gutter="0"/>
          <w:cols w:space="708"/>
          <w:docGrid w:linePitch="360"/>
        </w:sectPr>
      </w:pPr>
    </w:p>
    <w:p w14:paraId="41F96750" w14:textId="0856E9D4" w:rsidR="006921CD" w:rsidRPr="000418DF" w:rsidRDefault="00C9693A" w:rsidP="004355F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w:t>
      </w:r>
      <w:r w:rsidRPr="00F466AD">
        <w:rPr>
          <w:rFonts w:ascii="Times New Roman" w:eastAsia="Arial Unicode MS" w:hAnsi="Times New Roman" w:cs="Times New Roman"/>
          <w:sz w:val="24"/>
          <w:szCs w:val="24"/>
        </w:rPr>
        <w:t> </w:t>
      </w:r>
      <w:r w:rsidR="00834B3D" w:rsidRPr="000418DF">
        <w:rPr>
          <w:rFonts w:ascii="Times New Roman" w:eastAsia="Times New Roman" w:hAnsi="Times New Roman" w:cs="Times New Roman"/>
          <w:sz w:val="24"/>
          <w:szCs w:val="24"/>
          <w:lang w:eastAsia="ru-RU"/>
        </w:rPr>
        <w:t>2</w:t>
      </w:r>
      <w:r w:rsidR="001B2165">
        <w:rPr>
          <w:rFonts w:ascii="Times New Roman" w:eastAsia="Times New Roman" w:hAnsi="Times New Roman" w:cs="Times New Roman"/>
          <w:sz w:val="24"/>
          <w:szCs w:val="24"/>
          <w:lang w:eastAsia="ru-RU"/>
        </w:rPr>
        <w:t xml:space="preserve"> к ТЗ</w:t>
      </w:r>
    </w:p>
    <w:p w14:paraId="4D29CDC6" w14:textId="77777777" w:rsidR="004355F1" w:rsidRPr="001B2165" w:rsidRDefault="004355F1" w:rsidP="00DB6F50">
      <w:pPr>
        <w:tabs>
          <w:tab w:val="left" w:pos="6663"/>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14:paraId="3AEE2182" w14:textId="31177083" w:rsidR="001E590C" w:rsidRPr="00F301AC" w:rsidRDefault="00EC6C3C" w:rsidP="001E590C">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F301AC">
        <w:rPr>
          <w:rFonts w:ascii="Times New Roman" w:eastAsia="Times New Roman" w:hAnsi="Times New Roman" w:cs="Times New Roman"/>
          <w:b/>
          <w:sz w:val="24"/>
          <w:szCs w:val="24"/>
          <w:lang w:eastAsia="ru-RU"/>
        </w:rPr>
        <w:t>Т</w:t>
      </w:r>
      <w:r w:rsidR="006921CD" w:rsidRPr="00F301AC">
        <w:rPr>
          <w:rFonts w:ascii="Times New Roman" w:eastAsia="Times New Roman" w:hAnsi="Times New Roman" w:cs="Times New Roman"/>
          <w:b/>
          <w:sz w:val="24"/>
          <w:szCs w:val="24"/>
          <w:lang w:eastAsia="ru-RU"/>
        </w:rPr>
        <w:t>е</w:t>
      </w:r>
      <w:r w:rsidRPr="00F301AC">
        <w:rPr>
          <w:rFonts w:ascii="Times New Roman" w:eastAsia="Times New Roman" w:hAnsi="Times New Roman" w:cs="Times New Roman"/>
          <w:b/>
          <w:sz w:val="24"/>
          <w:szCs w:val="24"/>
          <w:lang w:eastAsia="ru-RU"/>
        </w:rPr>
        <w:t>хнические характеристики</w:t>
      </w:r>
      <w:r w:rsidR="00ED7107" w:rsidRPr="00F301AC">
        <w:rPr>
          <w:rFonts w:ascii="Times New Roman" w:eastAsia="Times New Roman" w:hAnsi="Times New Roman" w:cs="Times New Roman"/>
          <w:b/>
          <w:sz w:val="24"/>
          <w:szCs w:val="24"/>
          <w:lang w:eastAsia="ru-RU"/>
        </w:rPr>
        <w:t xml:space="preserve"> Товар</w:t>
      </w:r>
      <w:r w:rsidR="00524222" w:rsidRPr="00F301AC">
        <w:rPr>
          <w:rFonts w:ascii="Times New Roman" w:eastAsia="Times New Roman" w:hAnsi="Times New Roman" w:cs="Times New Roman"/>
          <w:b/>
          <w:sz w:val="24"/>
          <w:szCs w:val="24"/>
          <w:lang w:eastAsia="ru-RU"/>
        </w:rPr>
        <w:t>а</w:t>
      </w:r>
    </w:p>
    <w:p w14:paraId="7C80D588" w14:textId="2AC202E9" w:rsidR="00CC03CB" w:rsidRDefault="00CC03CB"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bl>
      <w:tblPr>
        <w:tblStyle w:val="af7"/>
        <w:tblW w:w="5000" w:type="pct"/>
        <w:tblLook w:val="04E0" w:firstRow="1" w:lastRow="1" w:firstColumn="1" w:lastColumn="0" w:noHBand="0" w:noVBand="1"/>
      </w:tblPr>
      <w:tblGrid>
        <w:gridCol w:w="672"/>
        <w:gridCol w:w="3690"/>
        <w:gridCol w:w="3690"/>
        <w:gridCol w:w="3239"/>
        <w:gridCol w:w="3271"/>
      </w:tblGrid>
      <w:tr w:rsidR="00DD6515" w:rsidRPr="008B337C" w14:paraId="479C4F11" w14:textId="18FA6EAC" w:rsidTr="00D15949">
        <w:trPr>
          <w:trHeight w:val="20"/>
        </w:trPr>
        <w:tc>
          <w:tcPr>
            <w:tcW w:w="231" w:type="pct"/>
            <w:tcBorders>
              <w:top w:val="single" w:sz="4" w:space="0" w:color="auto"/>
              <w:left w:val="single" w:sz="4" w:space="0" w:color="auto"/>
              <w:bottom w:val="single" w:sz="4" w:space="0" w:color="auto"/>
              <w:right w:val="single" w:sz="4" w:space="0" w:color="auto"/>
            </w:tcBorders>
            <w:hideMark/>
          </w:tcPr>
          <w:p w14:paraId="2AC36973" w14:textId="77777777" w:rsidR="00DD6515" w:rsidRPr="008B337C" w:rsidRDefault="00DD6515" w:rsidP="00145612">
            <w:pPr>
              <w:jc w:val="center"/>
              <w:rPr>
                <w:rFonts w:ascii="Times New Roman" w:hAnsi="Times New Roman" w:cs="Times New Roman"/>
                <w:b/>
                <w:sz w:val="24"/>
                <w:szCs w:val="24"/>
              </w:rPr>
            </w:pPr>
            <w:r w:rsidRPr="008B337C">
              <w:rPr>
                <w:rFonts w:ascii="Times New Roman" w:hAnsi="Times New Roman" w:cs="Times New Roman"/>
                <w:b/>
                <w:sz w:val="24"/>
                <w:szCs w:val="24"/>
              </w:rPr>
              <w:t>№ п/п</w:t>
            </w:r>
          </w:p>
        </w:tc>
        <w:tc>
          <w:tcPr>
            <w:tcW w:w="1267" w:type="pct"/>
            <w:tcBorders>
              <w:top w:val="single" w:sz="4" w:space="0" w:color="auto"/>
              <w:left w:val="single" w:sz="4" w:space="0" w:color="auto"/>
              <w:bottom w:val="single" w:sz="4" w:space="0" w:color="auto"/>
              <w:right w:val="single" w:sz="4" w:space="0" w:color="auto"/>
            </w:tcBorders>
            <w:hideMark/>
          </w:tcPr>
          <w:p w14:paraId="25B1324D" w14:textId="77777777" w:rsidR="00DD6515" w:rsidRPr="008B337C" w:rsidRDefault="00DD6515" w:rsidP="00145612">
            <w:pPr>
              <w:jc w:val="center"/>
              <w:rPr>
                <w:rFonts w:ascii="Times New Roman" w:hAnsi="Times New Roman" w:cs="Times New Roman"/>
                <w:b/>
                <w:sz w:val="24"/>
                <w:szCs w:val="24"/>
              </w:rPr>
            </w:pPr>
            <w:r w:rsidRPr="008B337C">
              <w:rPr>
                <w:rFonts w:ascii="Times New Roman" w:hAnsi="Times New Roman" w:cs="Times New Roman"/>
                <w:b/>
                <w:sz w:val="24"/>
                <w:szCs w:val="24"/>
              </w:rPr>
              <w:t>Наименование Товара</w:t>
            </w:r>
          </w:p>
        </w:tc>
        <w:tc>
          <w:tcPr>
            <w:tcW w:w="3502" w:type="pct"/>
            <w:gridSpan w:val="3"/>
            <w:tcBorders>
              <w:top w:val="single" w:sz="4" w:space="0" w:color="auto"/>
              <w:left w:val="single" w:sz="4" w:space="0" w:color="auto"/>
              <w:bottom w:val="single" w:sz="4" w:space="0" w:color="auto"/>
              <w:right w:val="single" w:sz="4" w:space="0" w:color="auto"/>
            </w:tcBorders>
            <w:hideMark/>
          </w:tcPr>
          <w:p w14:paraId="5A74871D" w14:textId="6F87F368" w:rsidR="00DD6515" w:rsidRPr="008B337C" w:rsidRDefault="00DD6515" w:rsidP="00145612">
            <w:pPr>
              <w:jc w:val="center"/>
              <w:rPr>
                <w:rFonts w:ascii="Times New Roman" w:eastAsia="Times New Roman" w:hAnsi="Times New Roman" w:cs="Times New Roman"/>
                <w:b/>
                <w:bCs/>
                <w:sz w:val="24"/>
                <w:szCs w:val="24"/>
              </w:rPr>
            </w:pPr>
            <w:r w:rsidRPr="008B337C">
              <w:rPr>
                <w:rFonts w:ascii="Times New Roman" w:eastAsia="Times New Roman" w:hAnsi="Times New Roman" w:cs="Times New Roman"/>
                <w:b/>
                <w:bCs/>
                <w:sz w:val="24"/>
                <w:szCs w:val="24"/>
              </w:rPr>
              <w:t>Технические характеристики Товара</w:t>
            </w:r>
            <w:r w:rsidR="005662F3">
              <w:rPr>
                <w:rFonts w:ascii="Times New Roman" w:eastAsia="Times New Roman" w:hAnsi="Times New Roman" w:cs="Times New Roman"/>
                <w:b/>
                <w:bCs/>
                <w:sz w:val="24"/>
                <w:szCs w:val="24"/>
              </w:rPr>
              <w:t xml:space="preserve"> </w:t>
            </w:r>
          </w:p>
        </w:tc>
      </w:tr>
      <w:tr w:rsidR="00BB2E55" w:rsidRPr="008B337C" w14:paraId="4D474B4F" w14:textId="43703A14" w:rsidTr="00D15949">
        <w:trPr>
          <w:trHeight w:val="20"/>
        </w:trPr>
        <w:tc>
          <w:tcPr>
            <w:tcW w:w="231" w:type="pct"/>
            <w:vMerge w:val="restart"/>
            <w:tcBorders>
              <w:left w:val="single" w:sz="4" w:space="0" w:color="auto"/>
              <w:right w:val="single" w:sz="4" w:space="0" w:color="auto"/>
            </w:tcBorders>
          </w:tcPr>
          <w:p w14:paraId="52920A2E" w14:textId="77777777" w:rsidR="00BB2E55" w:rsidRPr="008B337C" w:rsidRDefault="00BB2E55" w:rsidP="00DD6515">
            <w:pPr>
              <w:jc w:val="center"/>
              <w:rPr>
                <w:rFonts w:ascii="Times New Roman" w:hAnsi="Times New Roman" w:cs="Times New Roman"/>
                <w:sz w:val="24"/>
                <w:szCs w:val="24"/>
              </w:rPr>
            </w:pPr>
            <w:r w:rsidRPr="008B337C">
              <w:rPr>
                <w:rFonts w:ascii="Times New Roman" w:hAnsi="Times New Roman" w:cs="Times New Roman"/>
                <w:sz w:val="24"/>
                <w:szCs w:val="24"/>
              </w:rPr>
              <w:t>1</w:t>
            </w:r>
          </w:p>
        </w:tc>
        <w:tc>
          <w:tcPr>
            <w:tcW w:w="1267" w:type="pct"/>
            <w:vMerge w:val="restart"/>
            <w:tcBorders>
              <w:left w:val="single" w:sz="4" w:space="0" w:color="auto"/>
              <w:right w:val="single" w:sz="4" w:space="0" w:color="auto"/>
            </w:tcBorders>
          </w:tcPr>
          <w:p w14:paraId="479D59BB" w14:textId="2EAC25FF" w:rsidR="00BB2E55" w:rsidRPr="00EE0790" w:rsidRDefault="00BB2E55" w:rsidP="00DD6515">
            <w:pPr>
              <w:rPr>
                <w:rFonts w:ascii="Times New Roman" w:eastAsia="Times New Roman" w:hAnsi="Times New Roman" w:cs="Times New Roman"/>
                <w:sz w:val="24"/>
                <w:szCs w:val="24"/>
                <w:lang w:eastAsia="ru-RU"/>
              </w:rPr>
            </w:pPr>
            <w:r w:rsidRPr="00EE0790">
              <w:rPr>
                <w:rFonts w:ascii="Times New Roman" w:hAnsi="Times New Roman"/>
                <w:sz w:val="24"/>
                <w:szCs w:val="24"/>
              </w:rPr>
              <w:t>Провод ПВС 2х2,5 мм</w:t>
            </w:r>
            <w:r w:rsidRPr="00EE0790">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04D3D2B6" w14:textId="17D6B982" w:rsidR="00BB2E55" w:rsidRPr="008B337C" w:rsidRDefault="00BB2E55" w:rsidP="00DD6515">
            <w:pPr>
              <w:jc w:val="both"/>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5E1124B1" w14:textId="74EF2DDB" w:rsidR="00BB2E55" w:rsidRPr="008B337C" w:rsidRDefault="00BB2E55" w:rsidP="00DD6515">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4370E33D" w14:textId="57310035" w:rsidR="00BB2E55" w:rsidRPr="008B337C"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8B337C" w14:paraId="43F01BD0" w14:textId="5CCA6A0F" w:rsidTr="00D15949">
        <w:trPr>
          <w:trHeight w:val="20"/>
        </w:trPr>
        <w:tc>
          <w:tcPr>
            <w:tcW w:w="231" w:type="pct"/>
            <w:vMerge/>
            <w:tcBorders>
              <w:left w:val="single" w:sz="4" w:space="0" w:color="auto"/>
              <w:right w:val="single" w:sz="4" w:space="0" w:color="auto"/>
            </w:tcBorders>
          </w:tcPr>
          <w:p w14:paraId="43210292" w14:textId="58E95429"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46C71F4" w14:textId="632437A3" w:rsidR="00BB2E55" w:rsidRPr="008B337C" w:rsidRDefault="00BB2E55" w:rsidP="00DD6515">
            <w:pPr>
              <w:rPr>
                <w:rFonts w:ascii="Times New Roman" w:eastAsia="Times New Roman" w:hAnsi="Times New Roman" w:cs="Times New Roman"/>
                <w:sz w:val="24"/>
                <w:szCs w:val="24"/>
                <w:lang w:eastAsia="ru-RU"/>
              </w:rPr>
            </w:pPr>
          </w:p>
        </w:tc>
        <w:tc>
          <w:tcPr>
            <w:tcW w:w="1267" w:type="pct"/>
            <w:tcBorders>
              <w:top w:val="single" w:sz="4" w:space="0" w:color="auto"/>
              <w:left w:val="single" w:sz="4" w:space="0" w:color="auto"/>
              <w:bottom w:val="single" w:sz="4" w:space="0" w:color="auto"/>
              <w:right w:val="single" w:sz="4" w:space="0" w:color="auto"/>
            </w:tcBorders>
          </w:tcPr>
          <w:p w14:paraId="1903DADD" w14:textId="0C32B77C" w:rsidR="00BB2E55" w:rsidRPr="008B337C"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333891C1" w14:textId="16BF18C8" w:rsidR="00BB2E55" w:rsidRPr="008B337C" w:rsidRDefault="00BB2E55" w:rsidP="00DD6515">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5C53A58D" w14:textId="779C00DA" w:rsidR="00BB2E55" w:rsidRPr="008B337C"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8B337C" w14:paraId="1B555593" w14:textId="100305D7" w:rsidTr="00D15949">
        <w:trPr>
          <w:trHeight w:val="20"/>
        </w:trPr>
        <w:tc>
          <w:tcPr>
            <w:tcW w:w="231" w:type="pct"/>
            <w:vMerge/>
            <w:tcBorders>
              <w:left w:val="single" w:sz="4" w:space="0" w:color="auto"/>
              <w:right w:val="single" w:sz="4" w:space="0" w:color="auto"/>
            </w:tcBorders>
          </w:tcPr>
          <w:p w14:paraId="1359A9FA" w14:textId="0A4E9AB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1DA937D" w14:textId="1F756A82"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9592109" w14:textId="0DF351DA" w:rsidR="00BB2E55" w:rsidRPr="008B337C"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55B3F094" w14:textId="3C266BA0" w:rsidR="00BB2E55" w:rsidRPr="008B337C" w:rsidRDefault="00BB2E55" w:rsidP="00DD6515">
            <w:pPr>
              <w:jc w:val="both"/>
              <w:rPr>
                <w:rFonts w:ascii="Times New Roman" w:hAnsi="Times New Roman"/>
                <w:sz w:val="24"/>
                <w:szCs w:val="24"/>
              </w:rPr>
            </w:pPr>
            <w:r w:rsidRPr="00050A58">
              <w:rPr>
                <w:rFonts w:ascii="Times New Roman" w:hAnsi="Times New Roman"/>
                <w:sz w:val="24"/>
                <w:szCs w:val="24"/>
              </w:rPr>
              <w:t xml:space="preserve">2,5 </w:t>
            </w:r>
          </w:p>
        </w:tc>
        <w:tc>
          <w:tcPr>
            <w:tcW w:w="1122" w:type="pct"/>
            <w:tcBorders>
              <w:top w:val="single" w:sz="4" w:space="0" w:color="auto"/>
              <w:left w:val="single" w:sz="4" w:space="0" w:color="auto"/>
              <w:bottom w:val="single" w:sz="4" w:space="0" w:color="auto"/>
              <w:right w:val="single" w:sz="4" w:space="0" w:color="auto"/>
            </w:tcBorders>
          </w:tcPr>
          <w:p w14:paraId="5F03C6FF" w14:textId="34D8B6C5" w:rsidR="00BB2E55" w:rsidRPr="008B337C"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6332C75" w14:textId="2EF5FFD3" w:rsidTr="00D15949">
        <w:trPr>
          <w:trHeight w:val="20"/>
        </w:trPr>
        <w:tc>
          <w:tcPr>
            <w:tcW w:w="231" w:type="pct"/>
            <w:vMerge/>
            <w:tcBorders>
              <w:left w:val="single" w:sz="4" w:space="0" w:color="auto"/>
              <w:right w:val="single" w:sz="4" w:space="0" w:color="auto"/>
            </w:tcBorders>
          </w:tcPr>
          <w:p w14:paraId="1A5EA317" w14:textId="04920E9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BA35D48" w14:textId="362CEEE8"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53E6847" w14:textId="2790C390" w:rsidR="00BB2E55" w:rsidRPr="00CA67AD" w:rsidRDefault="00BB2E55" w:rsidP="00830874">
            <w:pPr>
              <w:rPr>
                <w:rFonts w:ascii="Times New Roman" w:hAnsi="Times New Roman"/>
                <w:sz w:val="24"/>
                <w:szCs w:val="24"/>
              </w:rPr>
            </w:pPr>
            <w:r w:rsidRPr="00050A58">
              <w:rPr>
                <w:rFonts w:ascii="Times New Roman" w:hAnsi="Times New Roman"/>
                <w:sz w:val="24"/>
                <w:szCs w:val="24"/>
              </w:rPr>
              <w:t xml:space="preserve">Форма жилы: </w:t>
            </w:r>
          </w:p>
        </w:tc>
        <w:tc>
          <w:tcPr>
            <w:tcW w:w="1112" w:type="pct"/>
            <w:tcBorders>
              <w:top w:val="single" w:sz="4" w:space="0" w:color="auto"/>
              <w:left w:val="single" w:sz="4" w:space="0" w:color="auto"/>
              <w:bottom w:val="single" w:sz="4" w:space="0" w:color="auto"/>
              <w:right w:val="single" w:sz="4" w:space="0" w:color="auto"/>
            </w:tcBorders>
          </w:tcPr>
          <w:p w14:paraId="5F6FC3AC" w14:textId="28FBB118"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2E641DAA" w14:textId="57D05B8C"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C11E939" w14:textId="51D2DEB2" w:rsidTr="00D15949">
        <w:trPr>
          <w:trHeight w:val="20"/>
        </w:trPr>
        <w:tc>
          <w:tcPr>
            <w:tcW w:w="231" w:type="pct"/>
            <w:vMerge/>
            <w:tcBorders>
              <w:left w:val="single" w:sz="4" w:space="0" w:color="auto"/>
              <w:right w:val="single" w:sz="4" w:space="0" w:color="auto"/>
            </w:tcBorders>
          </w:tcPr>
          <w:p w14:paraId="6208E52A"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A4C6490"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FBA95CC" w14:textId="3DD786DD" w:rsidR="00BB2E55" w:rsidRPr="00CA67AD"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24117067" w14:textId="6EB65EE1"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21B627A3" w14:textId="24665235"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DBE445A" w14:textId="641B4AF0" w:rsidTr="00D15949">
        <w:trPr>
          <w:trHeight w:val="20"/>
        </w:trPr>
        <w:tc>
          <w:tcPr>
            <w:tcW w:w="231" w:type="pct"/>
            <w:vMerge/>
            <w:tcBorders>
              <w:left w:val="single" w:sz="4" w:space="0" w:color="auto"/>
              <w:right w:val="single" w:sz="4" w:space="0" w:color="auto"/>
            </w:tcBorders>
          </w:tcPr>
          <w:p w14:paraId="60E27600"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AD5C147"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564B47C" w14:textId="39B0EC79"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236CBDE8" w14:textId="3AE4CF4D"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0616D845" w14:textId="67C206E1"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D657263" w14:textId="357384F1" w:rsidTr="00D15949">
        <w:trPr>
          <w:trHeight w:val="20"/>
        </w:trPr>
        <w:tc>
          <w:tcPr>
            <w:tcW w:w="231" w:type="pct"/>
            <w:vMerge/>
            <w:tcBorders>
              <w:left w:val="single" w:sz="4" w:space="0" w:color="auto"/>
              <w:right w:val="single" w:sz="4" w:space="0" w:color="auto"/>
            </w:tcBorders>
          </w:tcPr>
          <w:p w14:paraId="1A51067B"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1725555"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A405DA6" w14:textId="70960F81" w:rsidR="00BB2E55" w:rsidRPr="00CA67AD" w:rsidRDefault="00BB2E55"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62554C85" w14:textId="76F19802"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2BBFDC08" w14:textId="4A1C73A1"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2E77AB1" w14:textId="7A68E782" w:rsidTr="00D15949">
        <w:trPr>
          <w:trHeight w:val="20"/>
        </w:trPr>
        <w:tc>
          <w:tcPr>
            <w:tcW w:w="231" w:type="pct"/>
            <w:vMerge/>
            <w:tcBorders>
              <w:left w:val="single" w:sz="4" w:space="0" w:color="auto"/>
              <w:right w:val="single" w:sz="4" w:space="0" w:color="auto"/>
            </w:tcBorders>
          </w:tcPr>
          <w:p w14:paraId="1D8B7E9D"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B8519D7"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C3D078E" w14:textId="22B2C187" w:rsidR="00BB2E55" w:rsidRPr="00CA67AD" w:rsidRDefault="00BB2E55"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1C5779C7" w14:textId="2D61792B"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 xml:space="preserve">ПВХ </w:t>
            </w:r>
            <w:r>
              <w:rPr>
                <w:rFonts w:ascii="Times New Roman" w:hAnsi="Times New Roman"/>
                <w:sz w:val="24"/>
                <w:szCs w:val="24"/>
              </w:rPr>
              <w:t>пластикат</w:t>
            </w:r>
          </w:p>
        </w:tc>
        <w:tc>
          <w:tcPr>
            <w:tcW w:w="1122" w:type="pct"/>
            <w:tcBorders>
              <w:top w:val="single" w:sz="4" w:space="0" w:color="auto"/>
              <w:left w:val="single" w:sz="4" w:space="0" w:color="auto"/>
              <w:bottom w:val="single" w:sz="4" w:space="0" w:color="auto"/>
              <w:right w:val="single" w:sz="4" w:space="0" w:color="auto"/>
            </w:tcBorders>
          </w:tcPr>
          <w:p w14:paraId="258666CE" w14:textId="78A31D2C"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AAD9A15" w14:textId="3022BAFD" w:rsidTr="00D15949">
        <w:trPr>
          <w:trHeight w:val="20"/>
        </w:trPr>
        <w:tc>
          <w:tcPr>
            <w:tcW w:w="231" w:type="pct"/>
            <w:vMerge/>
            <w:tcBorders>
              <w:left w:val="single" w:sz="4" w:space="0" w:color="auto"/>
              <w:right w:val="single" w:sz="4" w:space="0" w:color="auto"/>
            </w:tcBorders>
          </w:tcPr>
          <w:p w14:paraId="59419037"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3468232"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2FD8771" w14:textId="123B7CB8"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5341B445" w14:textId="0F722497" w:rsidR="00BB2E55" w:rsidRPr="00CA67AD" w:rsidRDefault="00BB2E55" w:rsidP="00DD6515">
            <w:pPr>
              <w:jc w:val="both"/>
              <w:rPr>
                <w:rFonts w:ascii="Times New Roman" w:hAnsi="Times New Roman"/>
                <w:sz w:val="24"/>
                <w:szCs w:val="24"/>
              </w:rPr>
            </w:pPr>
            <w:r>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3F6C40B2" w14:textId="0A7A0A57"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E918D0B" w14:textId="36FABCC3" w:rsidTr="00D15949">
        <w:trPr>
          <w:trHeight w:val="20"/>
        </w:trPr>
        <w:tc>
          <w:tcPr>
            <w:tcW w:w="231" w:type="pct"/>
            <w:vMerge/>
            <w:tcBorders>
              <w:left w:val="single" w:sz="4" w:space="0" w:color="auto"/>
              <w:right w:val="single" w:sz="4" w:space="0" w:color="auto"/>
            </w:tcBorders>
          </w:tcPr>
          <w:p w14:paraId="0BEA33BC"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2CF60B4"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8BDB613" w14:textId="64886ED9" w:rsidR="00BB2E55" w:rsidRPr="00CA67AD" w:rsidRDefault="00BB2E55" w:rsidP="00830874">
            <w:pPr>
              <w:rPr>
                <w:rFonts w:ascii="Times New Roman" w:hAnsi="Times New Roman"/>
                <w:sz w:val="24"/>
                <w:szCs w:val="24"/>
              </w:rPr>
            </w:pPr>
            <w:r w:rsidRPr="00050A58">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00FEEB32" w14:textId="28F270A6"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4C286559" w14:textId="6450CC06"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CDC168A" w14:textId="44C4DF5F" w:rsidTr="00D15949">
        <w:trPr>
          <w:trHeight w:val="20"/>
        </w:trPr>
        <w:tc>
          <w:tcPr>
            <w:tcW w:w="231" w:type="pct"/>
            <w:vMerge/>
            <w:tcBorders>
              <w:left w:val="single" w:sz="4" w:space="0" w:color="auto"/>
              <w:right w:val="single" w:sz="4" w:space="0" w:color="auto"/>
            </w:tcBorders>
          </w:tcPr>
          <w:p w14:paraId="16620742" w14:textId="77777777" w:rsidR="00BB2E55" w:rsidRPr="008B337C" w:rsidRDefault="00BB2E55" w:rsidP="00DD65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9BD27D9" w14:textId="77777777" w:rsidR="00BB2E55" w:rsidRPr="008B337C" w:rsidRDefault="00BB2E55" w:rsidP="00DD65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8AE847F" w14:textId="61116F7E" w:rsidR="00BB2E55" w:rsidRPr="00CA67AD" w:rsidRDefault="00BB2E55" w:rsidP="00830874">
            <w:pPr>
              <w:rPr>
                <w:rFonts w:ascii="Times New Roman" w:hAnsi="Times New Roman"/>
                <w:sz w:val="24"/>
                <w:szCs w:val="24"/>
              </w:rPr>
            </w:pPr>
            <w:r w:rsidRPr="00050A58">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5A1E0614" w14:textId="77D86831" w:rsidR="00BB2E55" w:rsidRPr="00CA67AD" w:rsidRDefault="00BB2E55" w:rsidP="00DD6515">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4FBA29C2" w14:textId="758CB1F4" w:rsidR="00BB2E55" w:rsidRPr="00CA67AD" w:rsidRDefault="00BB2E55" w:rsidP="00DD651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C86DFD3" w14:textId="33E0E70C" w:rsidTr="00D15949">
        <w:trPr>
          <w:trHeight w:val="20"/>
        </w:trPr>
        <w:tc>
          <w:tcPr>
            <w:tcW w:w="231" w:type="pct"/>
            <w:vMerge w:val="restart"/>
            <w:tcBorders>
              <w:left w:val="single" w:sz="4" w:space="0" w:color="auto"/>
              <w:right w:val="single" w:sz="4" w:space="0" w:color="auto"/>
            </w:tcBorders>
          </w:tcPr>
          <w:p w14:paraId="4B854959" w14:textId="4AEDA2CE" w:rsidR="00BB2E55" w:rsidRPr="008B337C" w:rsidRDefault="00BB2E55" w:rsidP="008B1155">
            <w:pPr>
              <w:jc w:val="center"/>
              <w:rPr>
                <w:rFonts w:ascii="Times New Roman" w:hAnsi="Times New Roman" w:cs="Times New Roman"/>
                <w:sz w:val="24"/>
                <w:szCs w:val="24"/>
              </w:rPr>
            </w:pPr>
            <w:r>
              <w:rPr>
                <w:rFonts w:ascii="Times New Roman" w:hAnsi="Times New Roman" w:cs="Times New Roman"/>
                <w:sz w:val="24"/>
                <w:szCs w:val="24"/>
              </w:rPr>
              <w:t>2</w:t>
            </w:r>
          </w:p>
        </w:tc>
        <w:tc>
          <w:tcPr>
            <w:tcW w:w="1267" w:type="pct"/>
            <w:vMerge w:val="restart"/>
            <w:tcBorders>
              <w:left w:val="single" w:sz="4" w:space="0" w:color="auto"/>
              <w:right w:val="single" w:sz="4" w:space="0" w:color="auto"/>
            </w:tcBorders>
          </w:tcPr>
          <w:p w14:paraId="535BBEE9" w14:textId="51FA933D" w:rsidR="00BB2E55" w:rsidRPr="00EE0790" w:rsidRDefault="00BB2E55" w:rsidP="008B1155">
            <w:pPr>
              <w:rPr>
                <w:rFonts w:ascii="Times New Roman" w:hAnsi="Times New Roman" w:cs="Times New Roman"/>
                <w:sz w:val="24"/>
                <w:szCs w:val="24"/>
              </w:rPr>
            </w:pPr>
            <w:r w:rsidRPr="00EE0790">
              <w:rPr>
                <w:rFonts w:ascii="Times New Roman" w:hAnsi="Times New Roman"/>
                <w:sz w:val="24"/>
                <w:szCs w:val="24"/>
              </w:rPr>
              <w:t>Провод ПВС 2х1,5 мм</w:t>
            </w:r>
            <w:r w:rsidRPr="00EE0790">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01B7D9D9" w14:textId="72F9AB5E"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052D0E36" w14:textId="55C74A2F"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560C7C98" w14:textId="0AC0C36E"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F9E6CC7" w14:textId="3814A6C4" w:rsidTr="00D15949">
        <w:trPr>
          <w:trHeight w:val="20"/>
        </w:trPr>
        <w:tc>
          <w:tcPr>
            <w:tcW w:w="231" w:type="pct"/>
            <w:vMerge/>
            <w:tcBorders>
              <w:left w:val="single" w:sz="4" w:space="0" w:color="auto"/>
              <w:right w:val="single" w:sz="4" w:space="0" w:color="auto"/>
            </w:tcBorders>
          </w:tcPr>
          <w:p w14:paraId="40343B51"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ED46DB1"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680DBEB" w14:textId="7D5CCB11"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38819E30" w14:textId="21FF2F53"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0B4E74FD" w14:textId="201614E6"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BC001AF" w14:textId="5BEAC1D6" w:rsidTr="00D15949">
        <w:trPr>
          <w:trHeight w:val="20"/>
        </w:trPr>
        <w:tc>
          <w:tcPr>
            <w:tcW w:w="231" w:type="pct"/>
            <w:vMerge/>
            <w:tcBorders>
              <w:left w:val="single" w:sz="4" w:space="0" w:color="auto"/>
              <w:right w:val="single" w:sz="4" w:space="0" w:color="auto"/>
            </w:tcBorders>
          </w:tcPr>
          <w:p w14:paraId="5F4F7EBB"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7BDC6BF"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67E35B3" w14:textId="4AFE2417" w:rsidR="00BB2E55" w:rsidRPr="00CA67AD"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02DEE33B" w14:textId="6555F004" w:rsidR="00BB2E55" w:rsidRPr="00CA67AD" w:rsidRDefault="00025D24" w:rsidP="008B1155">
            <w:pPr>
              <w:jc w:val="both"/>
              <w:rPr>
                <w:rFonts w:ascii="Times New Roman" w:hAnsi="Times New Roman"/>
                <w:sz w:val="24"/>
                <w:szCs w:val="24"/>
              </w:rPr>
            </w:pPr>
            <w:r>
              <w:rPr>
                <w:rFonts w:ascii="Times New Roman" w:hAnsi="Times New Roman"/>
                <w:sz w:val="24"/>
                <w:szCs w:val="24"/>
              </w:rPr>
              <w:t>1,5</w:t>
            </w:r>
          </w:p>
        </w:tc>
        <w:tc>
          <w:tcPr>
            <w:tcW w:w="1122" w:type="pct"/>
            <w:tcBorders>
              <w:top w:val="single" w:sz="4" w:space="0" w:color="auto"/>
              <w:left w:val="single" w:sz="4" w:space="0" w:color="auto"/>
              <w:bottom w:val="single" w:sz="4" w:space="0" w:color="auto"/>
              <w:right w:val="single" w:sz="4" w:space="0" w:color="auto"/>
            </w:tcBorders>
          </w:tcPr>
          <w:p w14:paraId="581B03DC" w14:textId="23B29BA3"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4928F81" w14:textId="77777777" w:rsidTr="00D15949">
        <w:trPr>
          <w:trHeight w:val="20"/>
        </w:trPr>
        <w:tc>
          <w:tcPr>
            <w:tcW w:w="231" w:type="pct"/>
            <w:vMerge/>
            <w:tcBorders>
              <w:left w:val="single" w:sz="4" w:space="0" w:color="auto"/>
              <w:right w:val="single" w:sz="4" w:space="0" w:color="auto"/>
            </w:tcBorders>
          </w:tcPr>
          <w:p w14:paraId="7316D131"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D644587"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ACC2848" w14:textId="03425F35" w:rsidR="00BB2E55" w:rsidRPr="00CA67AD" w:rsidRDefault="00BB2E55" w:rsidP="00830874">
            <w:pPr>
              <w:rPr>
                <w:rFonts w:ascii="Times New Roman" w:hAnsi="Times New Roman"/>
                <w:sz w:val="24"/>
                <w:szCs w:val="24"/>
              </w:rPr>
            </w:pPr>
            <w:r>
              <w:rPr>
                <w:rFonts w:ascii="Times New Roman" w:hAnsi="Times New Roman"/>
                <w:sz w:val="24"/>
                <w:szCs w:val="24"/>
              </w:rPr>
              <w:t xml:space="preserve">Форма жилы: </w:t>
            </w:r>
          </w:p>
        </w:tc>
        <w:tc>
          <w:tcPr>
            <w:tcW w:w="1112" w:type="pct"/>
            <w:tcBorders>
              <w:top w:val="single" w:sz="4" w:space="0" w:color="auto"/>
              <w:left w:val="single" w:sz="4" w:space="0" w:color="auto"/>
              <w:bottom w:val="single" w:sz="4" w:space="0" w:color="auto"/>
              <w:right w:val="single" w:sz="4" w:space="0" w:color="auto"/>
            </w:tcBorders>
          </w:tcPr>
          <w:p w14:paraId="25321CA3" w14:textId="0D41C005"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0E8161D3" w14:textId="160986FF"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B8A7355" w14:textId="77777777" w:rsidTr="00D15949">
        <w:trPr>
          <w:trHeight w:val="20"/>
        </w:trPr>
        <w:tc>
          <w:tcPr>
            <w:tcW w:w="231" w:type="pct"/>
            <w:vMerge/>
            <w:tcBorders>
              <w:left w:val="single" w:sz="4" w:space="0" w:color="auto"/>
              <w:right w:val="single" w:sz="4" w:space="0" w:color="auto"/>
            </w:tcBorders>
          </w:tcPr>
          <w:p w14:paraId="02CE6822"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37D88E3"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1F95092" w14:textId="39E4377D" w:rsidR="00BB2E55" w:rsidRPr="00CA67AD"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1494D54C" w14:textId="5618B76D"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2CC7796F" w14:textId="774D2A90"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B403702" w14:textId="77777777" w:rsidTr="00D15949">
        <w:trPr>
          <w:trHeight w:val="20"/>
        </w:trPr>
        <w:tc>
          <w:tcPr>
            <w:tcW w:w="231" w:type="pct"/>
            <w:vMerge/>
            <w:tcBorders>
              <w:left w:val="single" w:sz="4" w:space="0" w:color="auto"/>
              <w:right w:val="single" w:sz="4" w:space="0" w:color="auto"/>
            </w:tcBorders>
          </w:tcPr>
          <w:p w14:paraId="36B8312F"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343B390"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74C6CD5" w14:textId="13083198"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79F81931" w14:textId="2B863129"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3DEB69A2" w14:textId="6666DD55"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2EA91E6" w14:textId="77777777" w:rsidTr="00D15949">
        <w:trPr>
          <w:trHeight w:val="20"/>
        </w:trPr>
        <w:tc>
          <w:tcPr>
            <w:tcW w:w="231" w:type="pct"/>
            <w:vMerge/>
            <w:tcBorders>
              <w:left w:val="single" w:sz="4" w:space="0" w:color="auto"/>
              <w:right w:val="single" w:sz="4" w:space="0" w:color="auto"/>
            </w:tcBorders>
          </w:tcPr>
          <w:p w14:paraId="7B24B810"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AB6286F"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93A1672" w14:textId="62E56756"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 xml:space="preserve">: </w:t>
            </w:r>
          </w:p>
        </w:tc>
        <w:tc>
          <w:tcPr>
            <w:tcW w:w="1112" w:type="pct"/>
            <w:tcBorders>
              <w:top w:val="single" w:sz="4" w:space="0" w:color="auto"/>
              <w:left w:val="single" w:sz="4" w:space="0" w:color="auto"/>
              <w:bottom w:val="single" w:sz="4" w:space="0" w:color="auto"/>
              <w:right w:val="single" w:sz="4" w:space="0" w:color="auto"/>
            </w:tcBorders>
          </w:tcPr>
          <w:p w14:paraId="547BF160" w14:textId="1909E440"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31E7C12C" w14:textId="4B6FD44D"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31D7136" w14:textId="77777777" w:rsidTr="00D15949">
        <w:trPr>
          <w:trHeight w:val="20"/>
        </w:trPr>
        <w:tc>
          <w:tcPr>
            <w:tcW w:w="231" w:type="pct"/>
            <w:vMerge/>
            <w:tcBorders>
              <w:left w:val="single" w:sz="4" w:space="0" w:color="auto"/>
              <w:right w:val="single" w:sz="4" w:space="0" w:color="auto"/>
            </w:tcBorders>
          </w:tcPr>
          <w:p w14:paraId="7212AA97"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1274A1B"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B52D356" w14:textId="15BA45FB" w:rsidR="00BB2E55" w:rsidRPr="00CA67AD" w:rsidRDefault="00BB2E55" w:rsidP="00830874">
            <w:pPr>
              <w:rPr>
                <w:rFonts w:ascii="Times New Roman" w:hAnsi="Times New Roman"/>
                <w:sz w:val="24"/>
                <w:szCs w:val="24"/>
              </w:rPr>
            </w:pPr>
            <w:r w:rsidRPr="00050A58">
              <w:rPr>
                <w:rFonts w:ascii="Times New Roman" w:hAnsi="Times New Roman"/>
                <w:sz w:val="24"/>
                <w:szCs w:val="24"/>
              </w:rPr>
              <w:t xml:space="preserve">Материал изоляции: </w:t>
            </w:r>
          </w:p>
        </w:tc>
        <w:tc>
          <w:tcPr>
            <w:tcW w:w="1112" w:type="pct"/>
            <w:tcBorders>
              <w:top w:val="single" w:sz="4" w:space="0" w:color="auto"/>
              <w:left w:val="single" w:sz="4" w:space="0" w:color="auto"/>
              <w:bottom w:val="single" w:sz="4" w:space="0" w:color="auto"/>
              <w:right w:val="single" w:sz="4" w:space="0" w:color="auto"/>
            </w:tcBorders>
          </w:tcPr>
          <w:p w14:paraId="638268CD" w14:textId="25B7D8EE"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1CFB634E" w14:textId="1C3078E6"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57F17A6" w14:textId="77777777" w:rsidTr="00D15949">
        <w:trPr>
          <w:trHeight w:val="20"/>
        </w:trPr>
        <w:tc>
          <w:tcPr>
            <w:tcW w:w="231" w:type="pct"/>
            <w:vMerge/>
            <w:tcBorders>
              <w:left w:val="single" w:sz="4" w:space="0" w:color="auto"/>
              <w:right w:val="single" w:sz="4" w:space="0" w:color="auto"/>
            </w:tcBorders>
          </w:tcPr>
          <w:p w14:paraId="7F150808"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4E21423"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02B7F05" w14:textId="261B6BB4" w:rsidR="00BB2E55" w:rsidRPr="00CA67AD" w:rsidRDefault="00BB2E55" w:rsidP="00830874">
            <w:pPr>
              <w:rPr>
                <w:rFonts w:ascii="Times New Roman" w:hAnsi="Times New Roman"/>
                <w:sz w:val="24"/>
                <w:szCs w:val="24"/>
              </w:rPr>
            </w:pPr>
            <w:r w:rsidRPr="00050A58">
              <w:rPr>
                <w:rFonts w:ascii="Times New Roman" w:hAnsi="Times New Roman"/>
                <w:sz w:val="24"/>
                <w:szCs w:val="24"/>
              </w:rPr>
              <w:t xml:space="preserve">Материал оболочки: </w:t>
            </w:r>
          </w:p>
        </w:tc>
        <w:tc>
          <w:tcPr>
            <w:tcW w:w="1112" w:type="pct"/>
            <w:tcBorders>
              <w:top w:val="single" w:sz="4" w:space="0" w:color="auto"/>
              <w:left w:val="single" w:sz="4" w:space="0" w:color="auto"/>
              <w:bottom w:val="single" w:sz="4" w:space="0" w:color="auto"/>
              <w:right w:val="single" w:sz="4" w:space="0" w:color="auto"/>
            </w:tcBorders>
          </w:tcPr>
          <w:p w14:paraId="2FB4C9C5" w14:textId="5D58761B"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45AD5412" w14:textId="5CDC674F"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D6F3B75" w14:textId="77777777" w:rsidTr="00D15949">
        <w:trPr>
          <w:trHeight w:val="20"/>
        </w:trPr>
        <w:tc>
          <w:tcPr>
            <w:tcW w:w="231" w:type="pct"/>
            <w:vMerge/>
            <w:tcBorders>
              <w:left w:val="single" w:sz="4" w:space="0" w:color="auto"/>
              <w:right w:val="single" w:sz="4" w:space="0" w:color="auto"/>
            </w:tcBorders>
          </w:tcPr>
          <w:p w14:paraId="123F3B0F"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EC97136"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108F863" w14:textId="7E3202AF"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402DCAA7" w14:textId="74402F03"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37C43698" w14:textId="0E742EA6"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9124AF8" w14:textId="77777777" w:rsidTr="00D15949">
        <w:trPr>
          <w:trHeight w:val="20"/>
        </w:trPr>
        <w:tc>
          <w:tcPr>
            <w:tcW w:w="231" w:type="pct"/>
            <w:vMerge/>
            <w:tcBorders>
              <w:left w:val="single" w:sz="4" w:space="0" w:color="auto"/>
              <w:right w:val="single" w:sz="4" w:space="0" w:color="auto"/>
            </w:tcBorders>
          </w:tcPr>
          <w:p w14:paraId="6484EFCB" w14:textId="77777777" w:rsidR="00BB2E55" w:rsidRPr="008B337C" w:rsidRDefault="00BB2E55" w:rsidP="008B115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AF03701" w14:textId="77777777" w:rsidR="00BB2E55" w:rsidRPr="008B337C" w:rsidRDefault="00BB2E55" w:rsidP="008B115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C7B0FA8" w14:textId="3E481DD7" w:rsidR="00BB2E55" w:rsidRPr="00CA67AD" w:rsidRDefault="00BB2E55" w:rsidP="00830874">
            <w:pPr>
              <w:rPr>
                <w:rFonts w:ascii="Times New Roman" w:hAnsi="Times New Roman"/>
                <w:sz w:val="24"/>
                <w:szCs w:val="24"/>
              </w:rPr>
            </w:pPr>
            <w:r>
              <w:rPr>
                <w:rFonts w:ascii="Times New Roman" w:hAnsi="Times New Roman"/>
                <w:sz w:val="24"/>
                <w:szCs w:val="24"/>
              </w:rPr>
              <w:t xml:space="preserve">Цвет: </w:t>
            </w:r>
          </w:p>
        </w:tc>
        <w:tc>
          <w:tcPr>
            <w:tcW w:w="1112" w:type="pct"/>
            <w:tcBorders>
              <w:top w:val="single" w:sz="4" w:space="0" w:color="auto"/>
              <w:left w:val="single" w:sz="4" w:space="0" w:color="auto"/>
              <w:bottom w:val="single" w:sz="4" w:space="0" w:color="auto"/>
              <w:right w:val="single" w:sz="4" w:space="0" w:color="auto"/>
            </w:tcBorders>
          </w:tcPr>
          <w:p w14:paraId="28148842" w14:textId="6FADA92E" w:rsidR="00BB2E55" w:rsidRPr="00CA67AD" w:rsidRDefault="00BB2E55" w:rsidP="008B1155">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36BC18DB" w14:textId="62BE50C6" w:rsidR="00BB2E55" w:rsidRPr="00CA67AD" w:rsidRDefault="00BB2E55" w:rsidP="008B115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C542ECA" w14:textId="77777777" w:rsidTr="00D15949">
        <w:trPr>
          <w:trHeight w:val="20"/>
        </w:trPr>
        <w:tc>
          <w:tcPr>
            <w:tcW w:w="231" w:type="pct"/>
            <w:vMerge w:val="restart"/>
            <w:tcBorders>
              <w:left w:val="single" w:sz="4" w:space="0" w:color="auto"/>
              <w:right w:val="single" w:sz="4" w:space="0" w:color="auto"/>
            </w:tcBorders>
          </w:tcPr>
          <w:p w14:paraId="04DFC778" w14:textId="198B8AE3" w:rsidR="00BB2E55" w:rsidRPr="008B337C" w:rsidRDefault="00BB2E55" w:rsidP="00145612">
            <w:pPr>
              <w:jc w:val="center"/>
              <w:rPr>
                <w:rFonts w:ascii="Times New Roman" w:hAnsi="Times New Roman" w:cs="Times New Roman"/>
                <w:sz w:val="24"/>
                <w:szCs w:val="24"/>
              </w:rPr>
            </w:pPr>
            <w:r>
              <w:rPr>
                <w:rFonts w:ascii="Times New Roman" w:hAnsi="Times New Roman" w:cs="Times New Roman"/>
                <w:sz w:val="24"/>
                <w:szCs w:val="24"/>
              </w:rPr>
              <w:t>3</w:t>
            </w:r>
          </w:p>
        </w:tc>
        <w:tc>
          <w:tcPr>
            <w:tcW w:w="1267" w:type="pct"/>
            <w:vMerge w:val="restart"/>
            <w:tcBorders>
              <w:left w:val="single" w:sz="4" w:space="0" w:color="auto"/>
              <w:right w:val="single" w:sz="4" w:space="0" w:color="auto"/>
            </w:tcBorders>
          </w:tcPr>
          <w:p w14:paraId="17F3F068" w14:textId="7F32622F" w:rsidR="00BB2E55" w:rsidRPr="00EE0790" w:rsidRDefault="00BB2E55" w:rsidP="00145612">
            <w:pPr>
              <w:rPr>
                <w:rFonts w:ascii="Times New Roman" w:hAnsi="Times New Roman" w:cs="Times New Roman"/>
                <w:sz w:val="24"/>
                <w:szCs w:val="24"/>
              </w:rPr>
            </w:pPr>
            <w:r w:rsidRPr="00EE0790">
              <w:rPr>
                <w:rFonts w:ascii="Times New Roman" w:hAnsi="Times New Roman"/>
                <w:sz w:val="24"/>
                <w:szCs w:val="24"/>
              </w:rPr>
              <w:t>Провод ПВС 3х2,5 мм</w:t>
            </w:r>
            <w:r w:rsidRPr="00EE0790">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045A86E6" w14:textId="3B93319C"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1FF5D31D" w14:textId="18C3A2F4" w:rsidR="00BB2E55" w:rsidRPr="00CA67AD" w:rsidRDefault="00BB2E55" w:rsidP="00145612">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34B0C3CC" w14:textId="3A2DAA00" w:rsidR="00BB2E55" w:rsidRPr="00CA67AD" w:rsidRDefault="00BB2E55" w:rsidP="0014561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52EDC18" w14:textId="77777777" w:rsidTr="00D15949">
        <w:trPr>
          <w:trHeight w:val="20"/>
        </w:trPr>
        <w:tc>
          <w:tcPr>
            <w:tcW w:w="231" w:type="pct"/>
            <w:vMerge/>
            <w:tcBorders>
              <w:left w:val="single" w:sz="4" w:space="0" w:color="auto"/>
              <w:right w:val="single" w:sz="4" w:space="0" w:color="auto"/>
            </w:tcBorders>
          </w:tcPr>
          <w:p w14:paraId="2EA13A25"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A40600D"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2B1BEEC" w14:textId="0E43729E"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47F6224D" w14:textId="244F2C6E"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488EB126" w14:textId="784A0896"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F605668" w14:textId="77777777" w:rsidTr="00D15949">
        <w:trPr>
          <w:trHeight w:val="20"/>
        </w:trPr>
        <w:tc>
          <w:tcPr>
            <w:tcW w:w="231" w:type="pct"/>
            <w:vMerge/>
            <w:tcBorders>
              <w:left w:val="single" w:sz="4" w:space="0" w:color="auto"/>
              <w:right w:val="single" w:sz="4" w:space="0" w:color="auto"/>
            </w:tcBorders>
          </w:tcPr>
          <w:p w14:paraId="6B3DC2AF"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B629821"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072FAD6" w14:textId="391D5A1A" w:rsidR="00BB2E55" w:rsidRPr="00CA67AD"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660DBD34" w14:textId="264DFBDA"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38206F73" w14:textId="4B38592E"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A3E01A2" w14:textId="77777777" w:rsidTr="00D15949">
        <w:trPr>
          <w:trHeight w:val="20"/>
        </w:trPr>
        <w:tc>
          <w:tcPr>
            <w:tcW w:w="231" w:type="pct"/>
            <w:vMerge/>
            <w:tcBorders>
              <w:left w:val="single" w:sz="4" w:space="0" w:color="auto"/>
              <w:right w:val="single" w:sz="4" w:space="0" w:color="auto"/>
            </w:tcBorders>
          </w:tcPr>
          <w:p w14:paraId="3E961408"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E8B4E15"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13F47AE" w14:textId="64CFBD51" w:rsidR="00BB2E55" w:rsidRPr="00CA67AD" w:rsidRDefault="00BB2E55" w:rsidP="00830874">
            <w:pPr>
              <w:rPr>
                <w:rFonts w:ascii="Times New Roman" w:hAnsi="Times New Roman"/>
                <w:sz w:val="24"/>
                <w:szCs w:val="24"/>
              </w:rPr>
            </w:pPr>
            <w:r>
              <w:rPr>
                <w:rFonts w:ascii="Times New Roman" w:hAnsi="Times New Roman"/>
                <w:sz w:val="24"/>
                <w:szCs w:val="24"/>
              </w:rPr>
              <w:t xml:space="preserve">Форма жилы: </w:t>
            </w:r>
          </w:p>
        </w:tc>
        <w:tc>
          <w:tcPr>
            <w:tcW w:w="1112" w:type="pct"/>
            <w:tcBorders>
              <w:top w:val="single" w:sz="4" w:space="0" w:color="auto"/>
              <w:left w:val="single" w:sz="4" w:space="0" w:color="auto"/>
              <w:bottom w:val="single" w:sz="4" w:space="0" w:color="auto"/>
              <w:right w:val="single" w:sz="4" w:space="0" w:color="auto"/>
            </w:tcBorders>
          </w:tcPr>
          <w:p w14:paraId="53ADC610" w14:textId="0BEA18EB"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4C942436" w14:textId="2B5F56BA"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6CED349" w14:textId="77777777" w:rsidTr="00D15949">
        <w:trPr>
          <w:trHeight w:val="20"/>
        </w:trPr>
        <w:tc>
          <w:tcPr>
            <w:tcW w:w="231" w:type="pct"/>
            <w:vMerge/>
            <w:tcBorders>
              <w:left w:val="single" w:sz="4" w:space="0" w:color="auto"/>
              <w:right w:val="single" w:sz="4" w:space="0" w:color="auto"/>
            </w:tcBorders>
          </w:tcPr>
          <w:p w14:paraId="47CB7B6B"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44A8B6A"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AD34FA8" w14:textId="3C04C662" w:rsidR="00BB2E55" w:rsidRPr="00CA67AD"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37A393F5" w14:textId="04D624CA"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196FF320" w14:textId="038ED492"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1CA747D" w14:textId="77777777" w:rsidTr="00D15949">
        <w:trPr>
          <w:trHeight w:val="20"/>
        </w:trPr>
        <w:tc>
          <w:tcPr>
            <w:tcW w:w="231" w:type="pct"/>
            <w:vMerge/>
            <w:tcBorders>
              <w:left w:val="single" w:sz="4" w:space="0" w:color="auto"/>
              <w:right w:val="single" w:sz="4" w:space="0" w:color="auto"/>
            </w:tcBorders>
          </w:tcPr>
          <w:p w14:paraId="6430B8A5"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C28736C"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6E0DC22" w14:textId="2CB1689C"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2B6A05C1" w14:textId="2ECAA6AB"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1D6B8B44" w14:textId="770695DD"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F32DE7C" w14:textId="77777777" w:rsidTr="00D15949">
        <w:trPr>
          <w:trHeight w:val="20"/>
        </w:trPr>
        <w:tc>
          <w:tcPr>
            <w:tcW w:w="231" w:type="pct"/>
            <w:vMerge/>
            <w:tcBorders>
              <w:left w:val="single" w:sz="4" w:space="0" w:color="auto"/>
              <w:right w:val="single" w:sz="4" w:space="0" w:color="auto"/>
            </w:tcBorders>
          </w:tcPr>
          <w:p w14:paraId="252FB963"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2E7BF91"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FACE4C7" w14:textId="220A4A31"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26D1B4F5" w14:textId="2F68C9E9"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5617EED9" w14:textId="52B0397E"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7FB4543" w14:textId="77777777" w:rsidTr="00D15949">
        <w:trPr>
          <w:trHeight w:val="20"/>
        </w:trPr>
        <w:tc>
          <w:tcPr>
            <w:tcW w:w="231" w:type="pct"/>
            <w:vMerge/>
            <w:tcBorders>
              <w:left w:val="single" w:sz="4" w:space="0" w:color="auto"/>
              <w:right w:val="single" w:sz="4" w:space="0" w:color="auto"/>
            </w:tcBorders>
          </w:tcPr>
          <w:p w14:paraId="3A4FD759"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4053E5C"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8361EC5" w14:textId="2308D553"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4F47531E" w14:textId="6216B6AD" w:rsidR="00BB2E55" w:rsidRPr="00CA67AD" w:rsidRDefault="00BB2E55" w:rsidP="00D46F9F">
            <w:pPr>
              <w:jc w:val="both"/>
              <w:rPr>
                <w:rFonts w:ascii="Times New Roman" w:hAnsi="Times New Roman"/>
                <w:sz w:val="24"/>
                <w:szCs w:val="24"/>
              </w:rPr>
            </w:pPr>
            <w:r>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7E4C80EF" w14:textId="23C87695"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1E97E06" w14:textId="77777777" w:rsidTr="00D15949">
        <w:trPr>
          <w:trHeight w:val="20"/>
        </w:trPr>
        <w:tc>
          <w:tcPr>
            <w:tcW w:w="231" w:type="pct"/>
            <w:vMerge/>
            <w:tcBorders>
              <w:left w:val="single" w:sz="4" w:space="0" w:color="auto"/>
              <w:right w:val="single" w:sz="4" w:space="0" w:color="auto"/>
            </w:tcBorders>
          </w:tcPr>
          <w:p w14:paraId="104421E6"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0D5214A"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6AD838" w14:textId="002F7D26"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3CF5A8FF" w14:textId="1C6AEC2F" w:rsidR="00BB2E55" w:rsidRPr="00CA67AD" w:rsidRDefault="00BB2E55" w:rsidP="00D46F9F">
            <w:pPr>
              <w:jc w:val="both"/>
              <w:rPr>
                <w:rFonts w:ascii="Times New Roman" w:hAnsi="Times New Roman"/>
                <w:sz w:val="24"/>
                <w:szCs w:val="24"/>
              </w:rPr>
            </w:pPr>
            <w:r>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37611182" w14:textId="5C7A0200"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1CE1AED" w14:textId="77777777" w:rsidTr="00D15949">
        <w:trPr>
          <w:trHeight w:val="20"/>
        </w:trPr>
        <w:tc>
          <w:tcPr>
            <w:tcW w:w="231" w:type="pct"/>
            <w:vMerge/>
            <w:tcBorders>
              <w:left w:val="single" w:sz="4" w:space="0" w:color="auto"/>
              <w:right w:val="single" w:sz="4" w:space="0" w:color="auto"/>
            </w:tcBorders>
          </w:tcPr>
          <w:p w14:paraId="1A7FCD94"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3FE6BA0"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273B031" w14:textId="418BCA0D"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6B3B242F" w14:textId="4CF378AD"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56E81DDA" w14:textId="1892670B"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D8FB441" w14:textId="77777777" w:rsidTr="00D15949">
        <w:trPr>
          <w:trHeight w:val="20"/>
        </w:trPr>
        <w:tc>
          <w:tcPr>
            <w:tcW w:w="231" w:type="pct"/>
            <w:vMerge/>
            <w:tcBorders>
              <w:left w:val="single" w:sz="4" w:space="0" w:color="auto"/>
              <w:right w:val="single" w:sz="4" w:space="0" w:color="auto"/>
            </w:tcBorders>
          </w:tcPr>
          <w:p w14:paraId="3D733C4B" w14:textId="77777777" w:rsidR="00BB2E55" w:rsidRPr="008B337C" w:rsidRDefault="00BB2E55" w:rsidP="00D46F9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DCED3E" w14:textId="77777777" w:rsidR="00BB2E55" w:rsidRPr="008B337C" w:rsidRDefault="00BB2E55" w:rsidP="00D46F9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E86132E" w14:textId="22B49573" w:rsidR="00BB2E55" w:rsidRPr="00CA67AD" w:rsidRDefault="00BB2E55" w:rsidP="00830874">
            <w:pPr>
              <w:rPr>
                <w:rFonts w:ascii="Times New Roman" w:hAnsi="Times New Roman"/>
                <w:sz w:val="24"/>
                <w:szCs w:val="24"/>
              </w:rPr>
            </w:pPr>
            <w:r>
              <w:rPr>
                <w:rFonts w:ascii="Times New Roman" w:hAnsi="Times New Roman"/>
                <w:sz w:val="24"/>
                <w:szCs w:val="24"/>
              </w:rPr>
              <w:t xml:space="preserve">Цвет: </w:t>
            </w:r>
          </w:p>
        </w:tc>
        <w:tc>
          <w:tcPr>
            <w:tcW w:w="1112" w:type="pct"/>
            <w:tcBorders>
              <w:top w:val="single" w:sz="4" w:space="0" w:color="auto"/>
              <w:left w:val="single" w:sz="4" w:space="0" w:color="auto"/>
              <w:bottom w:val="single" w:sz="4" w:space="0" w:color="auto"/>
              <w:right w:val="single" w:sz="4" w:space="0" w:color="auto"/>
            </w:tcBorders>
          </w:tcPr>
          <w:p w14:paraId="189A9345" w14:textId="33696821" w:rsidR="00BB2E55" w:rsidRPr="00CA67AD" w:rsidRDefault="00BB2E55" w:rsidP="00D46F9F">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7D108372" w14:textId="4387DEEC" w:rsidR="00BB2E55" w:rsidRPr="00CA67AD" w:rsidRDefault="00BB2E55" w:rsidP="00D46F9F">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D0AC171" w14:textId="77777777" w:rsidTr="00D15949">
        <w:trPr>
          <w:trHeight w:val="20"/>
        </w:trPr>
        <w:tc>
          <w:tcPr>
            <w:tcW w:w="231" w:type="pct"/>
            <w:vMerge w:val="restart"/>
            <w:tcBorders>
              <w:left w:val="single" w:sz="4" w:space="0" w:color="auto"/>
              <w:right w:val="single" w:sz="4" w:space="0" w:color="auto"/>
            </w:tcBorders>
          </w:tcPr>
          <w:p w14:paraId="7446203C" w14:textId="2F0542A4" w:rsidR="00BB2E55" w:rsidRPr="008B337C" w:rsidRDefault="00BB2E55" w:rsidP="000D27C8">
            <w:pPr>
              <w:jc w:val="center"/>
              <w:rPr>
                <w:rFonts w:ascii="Times New Roman" w:hAnsi="Times New Roman" w:cs="Times New Roman"/>
                <w:sz w:val="24"/>
                <w:szCs w:val="24"/>
              </w:rPr>
            </w:pPr>
            <w:r>
              <w:rPr>
                <w:rFonts w:ascii="Times New Roman" w:hAnsi="Times New Roman" w:cs="Times New Roman"/>
                <w:sz w:val="24"/>
                <w:szCs w:val="24"/>
              </w:rPr>
              <w:t>4</w:t>
            </w:r>
          </w:p>
        </w:tc>
        <w:tc>
          <w:tcPr>
            <w:tcW w:w="1267" w:type="pct"/>
            <w:vMerge w:val="restart"/>
            <w:tcBorders>
              <w:left w:val="single" w:sz="4" w:space="0" w:color="auto"/>
              <w:right w:val="single" w:sz="4" w:space="0" w:color="auto"/>
            </w:tcBorders>
          </w:tcPr>
          <w:p w14:paraId="414F8799" w14:textId="09994BC0" w:rsidR="00BB2E55" w:rsidRPr="00C9468A" w:rsidRDefault="00BB2E55" w:rsidP="000D27C8">
            <w:pPr>
              <w:rPr>
                <w:rFonts w:ascii="Times New Roman" w:hAnsi="Times New Roman" w:cs="Times New Roman"/>
                <w:sz w:val="24"/>
                <w:szCs w:val="24"/>
              </w:rPr>
            </w:pPr>
            <w:r w:rsidRPr="00C9468A">
              <w:rPr>
                <w:rFonts w:ascii="Times New Roman" w:hAnsi="Times New Roman"/>
                <w:sz w:val="24"/>
                <w:szCs w:val="24"/>
              </w:rPr>
              <w:t>Провод ПВС 3х1,5 мм</w:t>
            </w:r>
            <w:r w:rsidRPr="00C9468A">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2311BE58" w14:textId="026AB9E1"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7ABFED90" w14:textId="5E8020FC"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3009A4F9" w14:textId="52EE8A70"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180D1C9" w14:textId="77777777" w:rsidTr="00D15949">
        <w:trPr>
          <w:trHeight w:val="20"/>
        </w:trPr>
        <w:tc>
          <w:tcPr>
            <w:tcW w:w="231" w:type="pct"/>
            <w:vMerge/>
            <w:tcBorders>
              <w:left w:val="single" w:sz="4" w:space="0" w:color="auto"/>
              <w:right w:val="single" w:sz="4" w:space="0" w:color="auto"/>
            </w:tcBorders>
          </w:tcPr>
          <w:p w14:paraId="56EF9E5E"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9B5BE8"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021B25F" w14:textId="7319F6CB"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27C486E2" w14:textId="747E3DAF"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39775190" w14:textId="2441CBDF"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34D5325" w14:textId="77777777" w:rsidTr="00D15949">
        <w:trPr>
          <w:trHeight w:val="20"/>
        </w:trPr>
        <w:tc>
          <w:tcPr>
            <w:tcW w:w="231" w:type="pct"/>
            <w:vMerge/>
            <w:tcBorders>
              <w:left w:val="single" w:sz="4" w:space="0" w:color="auto"/>
              <w:right w:val="single" w:sz="4" w:space="0" w:color="auto"/>
            </w:tcBorders>
          </w:tcPr>
          <w:p w14:paraId="69E6787F"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9A99FD0"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B64DC30" w14:textId="6DD05C98" w:rsidR="00BB2E55" w:rsidRPr="00CA67AD"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375FC6F3" w14:textId="2A11501F"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1,5</w:t>
            </w:r>
          </w:p>
        </w:tc>
        <w:tc>
          <w:tcPr>
            <w:tcW w:w="1122" w:type="pct"/>
            <w:tcBorders>
              <w:top w:val="single" w:sz="4" w:space="0" w:color="auto"/>
              <w:left w:val="single" w:sz="4" w:space="0" w:color="auto"/>
              <w:bottom w:val="single" w:sz="4" w:space="0" w:color="auto"/>
              <w:right w:val="single" w:sz="4" w:space="0" w:color="auto"/>
            </w:tcBorders>
          </w:tcPr>
          <w:p w14:paraId="706023E1" w14:textId="4C79A6E4"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6D117EF" w14:textId="77777777" w:rsidTr="00D15949">
        <w:trPr>
          <w:trHeight w:val="20"/>
        </w:trPr>
        <w:tc>
          <w:tcPr>
            <w:tcW w:w="231" w:type="pct"/>
            <w:vMerge/>
            <w:tcBorders>
              <w:left w:val="single" w:sz="4" w:space="0" w:color="auto"/>
              <w:right w:val="single" w:sz="4" w:space="0" w:color="auto"/>
            </w:tcBorders>
          </w:tcPr>
          <w:p w14:paraId="00CBC76D"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4AE5978"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FAB2543" w14:textId="12218890" w:rsidR="00BB2E55" w:rsidRPr="00CA67AD" w:rsidRDefault="00A7439E"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73C16A6B" w14:textId="753B7E50"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5E1C82C1" w14:textId="7204586F"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9DBCF5B" w14:textId="77777777" w:rsidTr="00D15949">
        <w:trPr>
          <w:trHeight w:val="20"/>
        </w:trPr>
        <w:tc>
          <w:tcPr>
            <w:tcW w:w="231" w:type="pct"/>
            <w:vMerge/>
            <w:tcBorders>
              <w:left w:val="single" w:sz="4" w:space="0" w:color="auto"/>
              <w:right w:val="single" w:sz="4" w:space="0" w:color="auto"/>
            </w:tcBorders>
          </w:tcPr>
          <w:p w14:paraId="4252BBDA"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AFD84D1"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ADD31F8" w14:textId="1B2FDE0A" w:rsidR="00BB2E55" w:rsidRPr="00CA67AD" w:rsidRDefault="00BB2E55" w:rsidP="00830874">
            <w:pPr>
              <w:rPr>
                <w:rFonts w:ascii="Times New Roman" w:hAnsi="Times New Roman"/>
                <w:sz w:val="24"/>
                <w:szCs w:val="24"/>
              </w:rPr>
            </w:pPr>
            <w:r w:rsidRPr="00050A58">
              <w:rPr>
                <w:rFonts w:ascii="Times New Roman" w:hAnsi="Times New Roman"/>
                <w:sz w:val="24"/>
                <w:szCs w:val="24"/>
              </w:rPr>
              <w:t xml:space="preserve">Структура жилы: </w:t>
            </w:r>
          </w:p>
        </w:tc>
        <w:tc>
          <w:tcPr>
            <w:tcW w:w="1112" w:type="pct"/>
            <w:tcBorders>
              <w:top w:val="single" w:sz="4" w:space="0" w:color="auto"/>
              <w:left w:val="single" w:sz="4" w:space="0" w:color="auto"/>
              <w:bottom w:val="single" w:sz="4" w:space="0" w:color="auto"/>
              <w:right w:val="single" w:sz="4" w:space="0" w:color="auto"/>
            </w:tcBorders>
          </w:tcPr>
          <w:p w14:paraId="42D2F499" w14:textId="0669C717"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31FE7503" w14:textId="7D5A814F"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90F1060" w14:textId="77777777" w:rsidTr="00D15949">
        <w:trPr>
          <w:trHeight w:val="20"/>
        </w:trPr>
        <w:tc>
          <w:tcPr>
            <w:tcW w:w="231" w:type="pct"/>
            <w:vMerge/>
            <w:tcBorders>
              <w:left w:val="single" w:sz="4" w:space="0" w:color="auto"/>
              <w:right w:val="single" w:sz="4" w:space="0" w:color="auto"/>
            </w:tcBorders>
          </w:tcPr>
          <w:p w14:paraId="4A317E96"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7D2142F"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15D4B29" w14:textId="02F6213A" w:rsidR="00BB2E55" w:rsidRPr="00CA67AD" w:rsidRDefault="00BB2E55" w:rsidP="00830874">
            <w:pPr>
              <w:rPr>
                <w:rFonts w:ascii="Times New Roman" w:hAnsi="Times New Roman"/>
                <w:sz w:val="24"/>
                <w:szCs w:val="24"/>
              </w:rPr>
            </w:pPr>
            <w:r>
              <w:rPr>
                <w:rFonts w:ascii="Times New Roman" w:hAnsi="Times New Roman"/>
                <w:sz w:val="24"/>
                <w:szCs w:val="24"/>
              </w:rPr>
              <w:t xml:space="preserve">Номинальное напряжение, В: </w:t>
            </w:r>
          </w:p>
        </w:tc>
        <w:tc>
          <w:tcPr>
            <w:tcW w:w="1112" w:type="pct"/>
            <w:tcBorders>
              <w:top w:val="single" w:sz="4" w:space="0" w:color="auto"/>
              <w:left w:val="single" w:sz="4" w:space="0" w:color="auto"/>
              <w:bottom w:val="single" w:sz="4" w:space="0" w:color="auto"/>
              <w:right w:val="single" w:sz="4" w:space="0" w:color="auto"/>
            </w:tcBorders>
          </w:tcPr>
          <w:p w14:paraId="73190F93" w14:textId="230772EE"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237776A3" w14:textId="141FAE36"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11AD5A0" w14:textId="77777777" w:rsidTr="00D15949">
        <w:trPr>
          <w:trHeight w:val="20"/>
        </w:trPr>
        <w:tc>
          <w:tcPr>
            <w:tcW w:w="231" w:type="pct"/>
            <w:vMerge/>
            <w:tcBorders>
              <w:left w:val="single" w:sz="4" w:space="0" w:color="auto"/>
              <w:right w:val="single" w:sz="4" w:space="0" w:color="auto"/>
            </w:tcBorders>
          </w:tcPr>
          <w:p w14:paraId="04FDE742"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B9D9257"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703D266" w14:textId="72EAC946"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38AB4EC6" w14:textId="6FD0E96D"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1EF9D2DB" w14:textId="3D1A2057"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834FC95" w14:textId="77777777" w:rsidTr="00D15949">
        <w:trPr>
          <w:trHeight w:val="20"/>
        </w:trPr>
        <w:tc>
          <w:tcPr>
            <w:tcW w:w="231" w:type="pct"/>
            <w:vMerge/>
            <w:tcBorders>
              <w:left w:val="single" w:sz="4" w:space="0" w:color="auto"/>
              <w:right w:val="single" w:sz="4" w:space="0" w:color="auto"/>
            </w:tcBorders>
          </w:tcPr>
          <w:p w14:paraId="64C18EE2"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09358F4"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FC87536" w14:textId="6D40D970"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28457A1A" w14:textId="3C97FA0D"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0C69F6FD" w14:textId="2E57810C"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A9E83C8" w14:textId="77777777" w:rsidTr="00D15949">
        <w:trPr>
          <w:trHeight w:val="20"/>
        </w:trPr>
        <w:tc>
          <w:tcPr>
            <w:tcW w:w="231" w:type="pct"/>
            <w:vMerge/>
            <w:tcBorders>
              <w:left w:val="single" w:sz="4" w:space="0" w:color="auto"/>
              <w:right w:val="single" w:sz="4" w:space="0" w:color="auto"/>
            </w:tcBorders>
          </w:tcPr>
          <w:p w14:paraId="5CD75BE8"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CEDAF4B"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56AAC2F" w14:textId="458E377A"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785C5C0A" w14:textId="2D609D84"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0A43EB17" w14:textId="33E26A6E"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029548F" w14:textId="77777777" w:rsidTr="00D15949">
        <w:trPr>
          <w:trHeight w:val="20"/>
        </w:trPr>
        <w:tc>
          <w:tcPr>
            <w:tcW w:w="231" w:type="pct"/>
            <w:vMerge/>
            <w:tcBorders>
              <w:left w:val="single" w:sz="4" w:space="0" w:color="auto"/>
              <w:right w:val="single" w:sz="4" w:space="0" w:color="auto"/>
            </w:tcBorders>
          </w:tcPr>
          <w:p w14:paraId="2B1C2B83"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2BDFC74"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D8AF35C" w14:textId="36231D0E"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56A70F20" w14:textId="2672C7D7"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61FC1E75" w14:textId="1019C9A4"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783B9D3" w14:textId="77777777" w:rsidTr="00D15949">
        <w:trPr>
          <w:trHeight w:val="20"/>
        </w:trPr>
        <w:tc>
          <w:tcPr>
            <w:tcW w:w="231" w:type="pct"/>
            <w:vMerge/>
            <w:tcBorders>
              <w:left w:val="single" w:sz="4" w:space="0" w:color="auto"/>
              <w:right w:val="single" w:sz="4" w:space="0" w:color="auto"/>
            </w:tcBorders>
          </w:tcPr>
          <w:p w14:paraId="2E8AFA15" w14:textId="77777777" w:rsidR="00BB2E55" w:rsidRPr="008B337C" w:rsidRDefault="00BB2E55" w:rsidP="000D27C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4A8CACD" w14:textId="77777777" w:rsidR="00BB2E55" w:rsidRPr="008B337C" w:rsidRDefault="00BB2E55" w:rsidP="000D27C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A78E5C6" w14:textId="358E26EA" w:rsidR="00BB2E55" w:rsidRPr="00CA67AD"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0B13CBD4" w14:textId="1C694472" w:rsidR="00BB2E55" w:rsidRPr="00CA67AD" w:rsidRDefault="00BB2E55" w:rsidP="000D27C8">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117F30E7" w14:textId="0699E47A" w:rsidR="00BB2E55" w:rsidRPr="00CA67AD" w:rsidRDefault="00BB2E55" w:rsidP="000D27C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6743A59" w14:textId="77777777" w:rsidTr="00D15949">
        <w:trPr>
          <w:trHeight w:val="20"/>
        </w:trPr>
        <w:tc>
          <w:tcPr>
            <w:tcW w:w="231" w:type="pct"/>
            <w:vMerge w:val="restart"/>
            <w:tcBorders>
              <w:left w:val="single" w:sz="4" w:space="0" w:color="auto"/>
              <w:right w:val="single" w:sz="4" w:space="0" w:color="auto"/>
            </w:tcBorders>
          </w:tcPr>
          <w:p w14:paraId="2964CE78" w14:textId="04012168" w:rsidR="00BB2E55" w:rsidRPr="008B337C" w:rsidRDefault="00BB2E55" w:rsidP="00273AE8">
            <w:pPr>
              <w:jc w:val="center"/>
              <w:rPr>
                <w:rFonts w:ascii="Times New Roman" w:hAnsi="Times New Roman" w:cs="Times New Roman"/>
                <w:sz w:val="24"/>
                <w:szCs w:val="24"/>
              </w:rPr>
            </w:pPr>
            <w:r>
              <w:rPr>
                <w:rFonts w:ascii="Times New Roman" w:hAnsi="Times New Roman" w:cs="Times New Roman"/>
                <w:sz w:val="24"/>
                <w:szCs w:val="24"/>
              </w:rPr>
              <w:t>5</w:t>
            </w:r>
          </w:p>
        </w:tc>
        <w:tc>
          <w:tcPr>
            <w:tcW w:w="1267" w:type="pct"/>
            <w:vMerge w:val="restart"/>
            <w:tcBorders>
              <w:left w:val="single" w:sz="4" w:space="0" w:color="auto"/>
              <w:right w:val="single" w:sz="4" w:space="0" w:color="auto"/>
            </w:tcBorders>
          </w:tcPr>
          <w:p w14:paraId="1B51A7FD" w14:textId="4CBCD9EC" w:rsidR="00BB2E55" w:rsidRPr="006D075E" w:rsidRDefault="00BB2E55" w:rsidP="00273AE8">
            <w:pPr>
              <w:rPr>
                <w:rFonts w:ascii="Times New Roman" w:hAnsi="Times New Roman" w:cs="Times New Roman"/>
                <w:sz w:val="24"/>
                <w:szCs w:val="24"/>
              </w:rPr>
            </w:pPr>
            <w:r w:rsidRPr="006D075E">
              <w:rPr>
                <w:rFonts w:ascii="Times New Roman" w:hAnsi="Times New Roman"/>
                <w:sz w:val="24"/>
                <w:szCs w:val="24"/>
              </w:rPr>
              <w:t>Провод ПВС 2х0,75 мм</w:t>
            </w:r>
            <w:r w:rsidRPr="006D075E">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26A658F2" w14:textId="734ED638"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56AF130E" w14:textId="1425705B"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157AE372" w14:textId="58DECE12"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DEBD250" w14:textId="77777777" w:rsidTr="00D15949">
        <w:trPr>
          <w:trHeight w:val="20"/>
        </w:trPr>
        <w:tc>
          <w:tcPr>
            <w:tcW w:w="231" w:type="pct"/>
            <w:vMerge/>
            <w:tcBorders>
              <w:left w:val="single" w:sz="4" w:space="0" w:color="auto"/>
              <w:right w:val="single" w:sz="4" w:space="0" w:color="auto"/>
            </w:tcBorders>
          </w:tcPr>
          <w:p w14:paraId="6A3B3EB6"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DE1C426"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92EE58E" w14:textId="06AB9AB6"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77296D3F" w14:textId="716A3FFB"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0B5102F9" w14:textId="6112CCDF"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3AA65A3" w14:textId="77777777" w:rsidTr="00D15949">
        <w:trPr>
          <w:trHeight w:val="20"/>
        </w:trPr>
        <w:tc>
          <w:tcPr>
            <w:tcW w:w="231" w:type="pct"/>
            <w:vMerge/>
            <w:tcBorders>
              <w:left w:val="single" w:sz="4" w:space="0" w:color="auto"/>
              <w:right w:val="single" w:sz="4" w:space="0" w:color="auto"/>
            </w:tcBorders>
          </w:tcPr>
          <w:p w14:paraId="051C85BC"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243417C"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933F0C3" w14:textId="66B4256F" w:rsidR="00BB2E55" w:rsidRPr="00CA67AD"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38A843F4" w14:textId="21E1E065"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0,75</w:t>
            </w:r>
          </w:p>
        </w:tc>
        <w:tc>
          <w:tcPr>
            <w:tcW w:w="1122" w:type="pct"/>
            <w:tcBorders>
              <w:top w:val="single" w:sz="4" w:space="0" w:color="auto"/>
              <w:left w:val="single" w:sz="4" w:space="0" w:color="auto"/>
              <w:bottom w:val="single" w:sz="4" w:space="0" w:color="auto"/>
              <w:right w:val="single" w:sz="4" w:space="0" w:color="auto"/>
            </w:tcBorders>
          </w:tcPr>
          <w:p w14:paraId="2A43BCB0" w14:textId="294A7409"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FEBD327" w14:textId="77777777" w:rsidTr="00D15949">
        <w:trPr>
          <w:trHeight w:val="20"/>
        </w:trPr>
        <w:tc>
          <w:tcPr>
            <w:tcW w:w="231" w:type="pct"/>
            <w:vMerge/>
            <w:tcBorders>
              <w:left w:val="single" w:sz="4" w:space="0" w:color="auto"/>
              <w:right w:val="single" w:sz="4" w:space="0" w:color="auto"/>
            </w:tcBorders>
          </w:tcPr>
          <w:p w14:paraId="535118D2"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932166A"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192D073" w14:textId="1817E90C" w:rsidR="00BB2E55" w:rsidRPr="00CA67AD" w:rsidRDefault="00BB2E5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3853B3DB" w14:textId="60C5DDFB"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7E27977F" w14:textId="28523BC3"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1B5B1E0" w14:textId="77777777" w:rsidTr="00D15949">
        <w:trPr>
          <w:trHeight w:val="20"/>
        </w:trPr>
        <w:tc>
          <w:tcPr>
            <w:tcW w:w="231" w:type="pct"/>
            <w:vMerge/>
            <w:tcBorders>
              <w:left w:val="single" w:sz="4" w:space="0" w:color="auto"/>
              <w:right w:val="single" w:sz="4" w:space="0" w:color="auto"/>
            </w:tcBorders>
          </w:tcPr>
          <w:p w14:paraId="068FCEF7"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6039C6A"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39481AC" w14:textId="29D14AA0" w:rsidR="00BB2E55" w:rsidRPr="00CA67AD"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533F844A" w14:textId="11EA337C"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46C2FECC" w14:textId="75CB6E0B"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AA48014" w14:textId="77777777" w:rsidTr="00D15949">
        <w:trPr>
          <w:trHeight w:val="20"/>
        </w:trPr>
        <w:tc>
          <w:tcPr>
            <w:tcW w:w="231" w:type="pct"/>
            <w:vMerge/>
            <w:tcBorders>
              <w:left w:val="single" w:sz="4" w:space="0" w:color="auto"/>
              <w:right w:val="single" w:sz="4" w:space="0" w:color="auto"/>
            </w:tcBorders>
          </w:tcPr>
          <w:p w14:paraId="0A7A18E3"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91961DC"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DCBDA8A" w14:textId="4ED91123"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008B9AA8" w14:textId="37429F68"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06B8CD31" w14:textId="1849A3C5"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E0AA1CD" w14:textId="77777777" w:rsidTr="00D15949">
        <w:trPr>
          <w:trHeight w:val="20"/>
        </w:trPr>
        <w:tc>
          <w:tcPr>
            <w:tcW w:w="231" w:type="pct"/>
            <w:vMerge/>
            <w:tcBorders>
              <w:left w:val="single" w:sz="4" w:space="0" w:color="auto"/>
              <w:right w:val="single" w:sz="4" w:space="0" w:color="auto"/>
            </w:tcBorders>
          </w:tcPr>
          <w:p w14:paraId="5E9FB01F"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F3473BF"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A49421A" w14:textId="3FE01EDF"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37799F83" w14:textId="1FB32943"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4FE923AE" w14:textId="5C1C7523"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A9BFDF7" w14:textId="77777777" w:rsidTr="00D15949">
        <w:trPr>
          <w:trHeight w:val="20"/>
        </w:trPr>
        <w:tc>
          <w:tcPr>
            <w:tcW w:w="231" w:type="pct"/>
            <w:vMerge/>
            <w:tcBorders>
              <w:left w:val="single" w:sz="4" w:space="0" w:color="auto"/>
              <w:right w:val="single" w:sz="4" w:space="0" w:color="auto"/>
            </w:tcBorders>
          </w:tcPr>
          <w:p w14:paraId="2D3B541C"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81693D5"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5322E2A" w14:textId="3CFE3DB0"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2121EEA8" w14:textId="2705AC63"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2DCD5E00" w14:textId="4AC69EE0"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C35CD4A" w14:textId="77777777" w:rsidTr="00D15949">
        <w:trPr>
          <w:trHeight w:val="20"/>
        </w:trPr>
        <w:tc>
          <w:tcPr>
            <w:tcW w:w="231" w:type="pct"/>
            <w:vMerge/>
            <w:tcBorders>
              <w:left w:val="single" w:sz="4" w:space="0" w:color="auto"/>
              <w:right w:val="single" w:sz="4" w:space="0" w:color="auto"/>
            </w:tcBorders>
          </w:tcPr>
          <w:p w14:paraId="400EFFBB"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A758FF6"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20A0D7" w14:textId="1418F95B" w:rsidR="00BB2E55" w:rsidRPr="00CA67AD" w:rsidRDefault="00BB2E55" w:rsidP="00830874">
            <w:pPr>
              <w:rPr>
                <w:rFonts w:ascii="Times New Roman" w:hAnsi="Times New Roman"/>
                <w:sz w:val="24"/>
                <w:szCs w:val="24"/>
              </w:rPr>
            </w:pPr>
            <w:r>
              <w:rPr>
                <w:rFonts w:ascii="Times New Roman" w:hAnsi="Times New Roman"/>
                <w:sz w:val="24"/>
                <w:szCs w:val="24"/>
              </w:rPr>
              <w:t>Материал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1DC73518" w14:textId="0139F200"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7E4C9D27" w14:textId="40C9C513"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019C77F" w14:textId="77777777" w:rsidTr="00D15949">
        <w:trPr>
          <w:trHeight w:val="20"/>
        </w:trPr>
        <w:tc>
          <w:tcPr>
            <w:tcW w:w="231" w:type="pct"/>
            <w:vMerge/>
            <w:tcBorders>
              <w:left w:val="single" w:sz="4" w:space="0" w:color="auto"/>
              <w:right w:val="single" w:sz="4" w:space="0" w:color="auto"/>
            </w:tcBorders>
          </w:tcPr>
          <w:p w14:paraId="3F3DA7BA"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B58525A"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65C20FC" w14:textId="042B0C2C"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576A38AA" w14:textId="38A085CE"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210CB8C9" w14:textId="179A519B"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2B3725F" w14:textId="77777777" w:rsidTr="00D15949">
        <w:trPr>
          <w:trHeight w:val="20"/>
        </w:trPr>
        <w:tc>
          <w:tcPr>
            <w:tcW w:w="231" w:type="pct"/>
            <w:vMerge/>
            <w:tcBorders>
              <w:left w:val="single" w:sz="4" w:space="0" w:color="auto"/>
              <w:right w:val="single" w:sz="4" w:space="0" w:color="auto"/>
            </w:tcBorders>
          </w:tcPr>
          <w:p w14:paraId="5CD94AC8" w14:textId="77777777" w:rsidR="00BB2E55" w:rsidRPr="008B337C" w:rsidRDefault="00BB2E55" w:rsidP="00273AE8">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716B95E" w14:textId="77777777" w:rsidR="00BB2E55" w:rsidRPr="008B337C" w:rsidRDefault="00BB2E55" w:rsidP="00273AE8">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DD21567" w14:textId="73E69ABC" w:rsidR="00BB2E55" w:rsidRPr="00CA67AD"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5F8BEA7B" w14:textId="70CB0C37" w:rsidR="00BB2E55" w:rsidRPr="00CA67AD" w:rsidRDefault="00BB2E55" w:rsidP="00273AE8">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15AF5743" w14:textId="163969C6" w:rsidR="00BB2E55" w:rsidRPr="00CA67AD" w:rsidRDefault="00BB2E55" w:rsidP="00273AE8">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F14583C" w14:textId="77777777" w:rsidTr="00D15949">
        <w:trPr>
          <w:trHeight w:val="20"/>
        </w:trPr>
        <w:tc>
          <w:tcPr>
            <w:tcW w:w="231" w:type="pct"/>
            <w:vMerge w:val="restart"/>
            <w:tcBorders>
              <w:left w:val="single" w:sz="4" w:space="0" w:color="auto"/>
              <w:right w:val="single" w:sz="4" w:space="0" w:color="auto"/>
            </w:tcBorders>
          </w:tcPr>
          <w:p w14:paraId="0703983E" w14:textId="5CA2E260" w:rsidR="00BB2E55" w:rsidRPr="008B337C" w:rsidRDefault="00BB2E55" w:rsidP="00EA6CBE">
            <w:pPr>
              <w:jc w:val="center"/>
              <w:rPr>
                <w:rFonts w:ascii="Times New Roman" w:hAnsi="Times New Roman" w:cs="Times New Roman"/>
                <w:sz w:val="24"/>
                <w:szCs w:val="24"/>
              </w:rPr>
            </w:pPr>
            <w:r>
              <w:rPr>
                <w:rFonts w:ascii="Times New Roman" w:hAnsi="Times New Roman" w:cs="Times New Roman"/>
                <w:sz w:val="24"/>
                <w:szCs w:val="24"/>
              </w:rPr>
              <w:t>6</w:t>
            </w:r>
          </w:p>
        </w:tc>
        <w:tc>
          <w:tcPr>
            <w:tcW w:w="1267" w:type="pct"/>
            <w:vMerge w:val="restart"/>
            <w:tcBorders>
              <w:left w:val="single" w:sz="4" w:space="0" w:color="auto"/>
              <w:right w:val="single" w:sz="4" w:space="0" w:color="auto"/>
            </w:tcBorders>
          </w:tcPr>
          <w:p w14:paraId="2FF430D5" w14:textId="3C2AFC67" w:rsidR="00BB2E55" w:rsidRPr="00811BF6" w:rsidRDefault="00BB2E55" w:rsidP="00EA6CBE">
            <w:pPr>
              <w:rPr>
                <w:rFonts w:ascii="Times New Roman" w:hAnsi="Times New Roman" w:cs="Times New Roman"/>
                <w:sz w:val="24"/>
                <w:szCs w:val="24"/>
              </w:rPr>
            </w:pPr>
            <w:r w:rsidRPr="00811BF6">
              <w:rPr>
                <w:rFonts w:ascii="Times New Roman" w:hAnsi="Times New Roman"/>
                <w:sz w:val="24"/>
                <w:szCs w:val="24"/>
              </w:rPr>
              <w:t>Провод ПВС 2х4 мм</w:t>
            </w:r>
            <w:r w:rsidRPr="00811BF6">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46021898" w14:textId="502B95DB"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5976686B" w14:textId="7F716071"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2E90AB9C" w14:textId="0DE493E1"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7AF2A6E" w14:textId="77777777" w:rsidTr="00D15949">
        <w:trPr>
          <w:trHeight w:val="20"/>
        </w:trPr>
        <w:tc>
          <w:tcPr>
            <w:tcW w:w="231" w:type="pct"/>
            <w:vMerge/>
            <w:tcBorders>
              <w:left w:val="single" w:sz="4" w:space="0" w:color="auto"/>
              <w:right w:val="single" w:sz="4" w:space="0" w:color="auto"/>
            </w:tcBorders>
          </w:tcPr>
          <w:p w14:paraId="3E94B1C4"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9748152"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5920DD1" w14:textId="46391FD9"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3F28DB66" w14:textId="34A145A1"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1D75B50B" w14:textId="1509DFDB"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C2A747E" w14:textId="77777777" w:rsidTr="00D15949">
        <w:trPr>
          <w:trHeight w:val="20"/>
        </w:trPr>
        <w:tc>
          <w:tcPr>
            <w:tcW w:w="231" w:type="pct"/>
            <w:vMerge/>
            <w:tcBorders>
              <w:left w:val="single" w:sz="4" w:space="0" w:color="auto"/>
              <w:right w:val="single" w:sz="4" w:space="0" w:color="auto"/>
            </w:tcBorders>
          </w:tcPr>
          <w:p w14:paraId="5E5ACAA3"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C1CC3BA"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68DA1B7" w14:textId="53C5654C" w:rsidR="00BB2E55" w:rsidRPr="00CA67AD"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1281DFF2" w14:textId="6CF8A7E6" w:rsidR="00BB2E55" w:rsidRPr="00CA67AD" w:rsidRDefault="00BB2E55" w:rsidP="00EA6CBE">
            <w:pPr>
              <w:jc w:val="both"/>
              <w:rPr>
                <w:rFonts w:ascii="Times New Roman" w:hAnsi="Times New Roman"/>
                <w:sz w:val="24"/>
                <w:szCs w:val="24"/>
              </w:rPr>
            </w:pPr>
            <w:r>
              <w:rPr>
                <w:rFonts w:ascii="Times New Roman" w:hAnsi="Times New Roman"/>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1B790110" w14:textId="36DD821E"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D33BD93" w14:textId="77777777" w:rsidTr="00D15949">
        <w:trPr>
          <w:trHeight w:val="20"/>
        </w:trPr>
        <w:tc>
          <w:tcPr>
            <w:tcW w:w="231" w:type="pct"/>
            <w:vMerge/>
            <w:tcBorders>
              <w:left w:val="single" w:sz="4" w:space="0" w:color="auto"/>
              <w:right w:val="single" w:sz="4" w:space="0" w:color="auto"/>
            </w:tcBorders>
          </w:tcPr>
          <w:p w14:paraId="4B45B7A4"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CA2E81E"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0AFA310" w14:textId="17BD4854" w:rsidR="00BB2E55" w:rsidRPr="00CA67AD" w:rsidRDefault="00BB2E5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0D0F6054" w14:textId="151ECC3C"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21EF1CE2" w14:textId="6AD57D28"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F89493E" w14:textId="77777777" w:rsidTr="00D15949">
        <w:trPr>
          <w:trHeight w:val="20"/>
        </w:trPr>
        <w:tc>
          <w:tcPr>
            <w:tcW w:w="231" w:type="pct"/>
            <w:vMerge/>
            <w:tcBorders>
              <w:left w:val="single" w:sz="4" w:space="0" w:color="auto"/>
              <w:right w:val="single" w:sz="4" w:space="0" w:color="auto"/>
            </w:tcBorders>
          </w:tcPr>
          <w:p w14:paraId="3809E3F8"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E7B5FCE"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E176351" w14:textId="6C7DC6A6" w:rsidR="00BB2E55" w:rsidRPr="00CA67AD" w:rsidRDefault="00BB2E55" w:rsidP="00830874">
            <w:pPr>
              <w:rPr>
                <w:rFonts w:ascii="Times New Roman" w:hAnsi="Times New Roman"/>
                <w:sz w:val="24"/>
                <w:szCs w:val="24"/>
              </w:rPr>
            </w:pPr>
            <w:r w:rsidRPr="00050A58">
              <w:rPr>
                <w:rFonts w:ascii="Times New Roman" w:hAnsi="Times New Roman"/>
                <w:sz w:val="24"/>
                <w:szCs w:val="24"/>
              </w:rPr>
              <w:t>Структура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3249C91B" w14:textId="72B49757"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53B4F0DE" w14:textId="69DB00CA"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3C704B9" w14:textId="77777777" w:rsidTr="00D15949">
        <w:trPr>
          <w:trHeight w:val="20"/>
        </w:trPr>
        <w:tc>
          <w:tcPr>
            <w:tcW w:w="231" w:type="pct"/>
            <w:vMerge/>
            <w:tcBorders>
              <w:left w:val="single" w:sz="4" w:space="0" w:color="auto"/>
              <w:right w:val="single" w:sz="4" w:space="0" w:color="auto"/>
            </w:tcBorders>
          </w:tcPr>
          <w:p w14:paraId="05D2B196"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EF36ADB"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B574992" w14:textId="60ED3F02"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3EAE432D" w14:textId="7EA09D04"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3E53E6B8" w14:textId="11BA3B2C"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7749D96" w14:textId="77777777" w:rsidTr="00D15949">
        <w:trPr>
          <w:trHeight w:val="20"/>
        </w:trPr>
        <w:tc>
          <w:tcPr>
            <w:tcW w:w="231" w:type="pct"/>
            <w:vMerge/>
            <w:tcBorders>
              <w:left w:val="single" w:sz="4" w:space="0" w:color="auto"/>
              <w:right w:val="single" w:sz="4" w:space="0" w:color="auto"/>
            </w:tcBorders>
          </w:tcPr>
          <w:p w14:paraId="09C93D98"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4CA233"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EF737EB" w14:textId="4DCDB27B"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6D2937D1" w14:textId="0C74F9D2"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614F3A18" w14:textId="307CCF24"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A57A198" w14:textId="77777777" w:rsidTr="00D15949">
        <w:trPr>
          <w:trHeight w:val="20"/>
        </w:trPr>
        <w:tc>
          <w:tcPr>
            <w:tcW w:w="231" w:type="pct"/>
            <w:vMerge/>
            <w:tcBorders>
              <w:left w:val="single" w:sz="4" w:space="0" w:color="auto"/>
              <w:right w:val="single" w:sz="4" w:space="0" w:color="auto"/>
            </w:tcBorders>
          </w:tcPr>
          <w:p w14:paraId="079BBC16"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C8B4F83"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7764549" w14:textId="51AEBF9C"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5F4CBC30" w14:textId="2FA5F356"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1DDC5FE5" w14:textId="3F236ED8"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8BC5408" w14:textId="77777777" w:rsidTr="00D15949">
        <w:trPr>
          <w:trHeight w:val="20"/>
        </w:trPr>
        <w:tc>
          <w:tcPr>
            <w:tcW w:w="231" w:type="pct"/>
            <w:vMerge/>
            <w:tcBorders>
              <w:left w:val="single" w:sz="4" w:space="0" w:color="auto"/>
              <w:right w:val="single" w:sz="4" w:space="0" w:color="auto"/>
            </w:tcBorders>
          </w:tcPr>
          <w:p w14:paraId="125D0B35"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683A7EE"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3CE075D" w14:textId="76028245"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21FD5394" w14:textId="1E90AF68"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0E7C119C" w14:textId="59312845"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3DC093B" w14:textId="77777777" w:rsidTr="00D15949">
        <w:trPr>
          <w:trHeight w:val="20"/>
        </w:trPr>
        <w:tc>
          <w:tcPr>
            <w:tcW w:w="231" w:type="pct"/>
            <w:vMerge/>
            <w:tcBorders>
              <w:left w:val="single" w:sz="4" w:space="0" w:color="auto"/>
              <w:right w:val="single" w:sz="4" w:space="0" w:color="auto"/>
            </w:tcBorders>
          </w:tcPr>
          <w:p w14:paraId="1F800236"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CE18A91"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38D91F3" w14:textId="62C89944"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2924F6BD" w14:textId="576A2816"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0A1A73E0" w14:textId="4DE2BBC1"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BC8AD52" w14:textId="77777777" w:rsidTr="00D15949">
        <w:trPr>
          <w:trHeight w:val="20"/>
        </w:trPr>
        <w:tc>
          <w:tcPr>
            <w:tcW w:w="231" w:type="pct"/>
            <w:vMerge/>
            <w:tcBorders>
              <w:left w:val="single" w:sz="4" w:space="0" w:color="auto"/>
              <w:right w:val="single" w:sz="4" w:space="0" w:color="auto"/>
            </w:tcBorders>
          </w:tcPr>
          <w:p w14:paraId="23764F49"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CCC5F9E"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77CD770" w14:textId="3C4041FD" w:rsidR="00BB2E55" w:rsidRPr="00CA67AD"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2B61AF84" w14:textId="5F839EA6"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5D972DE6" w14:textId="0E49A90B"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F80E26C" w14:textId="77777777" w:rsidTr="00D15949">
        <w:trPr>
          <w:trHeight w:val="20"/>
        </w:trPr>
        <w:tc>
          <w:tcPr>
            <w:tcW w:w="231" w:type="pct"/>
            <w:vMerge w:val="restart"/>
            <w:tcBorders>
              <w:left w:val="single" w:sz="4" w:space="0" w:color="auto"/>
              <w:right w:val="single" w:sz="4" w:space="0" w:color="auto"/>
            </w:tcBorders>
          </w:tcPr>
          <w:p w14:paraId="378BA4CA" w14:textId="33103174" w:rsidR="00BB2E55" w:rsidRPr="008B337C" w:rsidRDefault="00BB2E55" w:rsidP="00EA6CBE">
            <w:pPr>
              <w:jc w:val="center"/>
              <w:rPr>
                <w:rFonts w:ascii="Times New Roman" w:hAnsi="Times New Roman" w:cs="Times New Roman"/>
                <w:sz w:val="24"/>
                <w:szCs w:val="24"/>
              </w:rPr>
            </w:pPr>
            <w:r>
              <w:rPr>
                <w:rFonts w:ascii="Times New Roman" w:hAnsi="Times New Roman" w:cs="Times New Roman"/>
                <w:sz w:val="24"/>
                <w:szCs w:val="24"/>
              </w:rPr>
              <w:t>7</w:t>
            </w:r>
          </w:p>
        </w:tc>
        <w:tc>
          <w:tcPr>
            <w:tcW w:w="1267" w:type="pct"/>
            <w:vMerge w:val="restart"/>
            <w:tcBorders>
              <w:left w:val="single" w:sz="4" w:space="0" w:color="auto"/>
              <w:right w:val="single" w:sz="4" w:space="0" w:color="auto"/>
            </w:tcBorders>
          </w:tcPr>
          <w:p w14:paraId="033DA1C5" w14:textId="6EC5BDD3" w:rsidR="00BB2E55" w:rsidRPr="00EA6CBE" w:rsidRDefault="00BB2E55" w:rsidP="00EA6CBE">
            <w:pPr>
              <w:rPr>
                <w:rFonts w:ascii="Times New Roman" w:hAnsi="Times New Roman" w:cs="Times New Roman"/>
                <w:sz w:val="24"/>
                <w:szCs w:val="24"/>
              </w:rPr>
            </w:pPr>
            <w:r w:rsidRPr="00EA6CBE">
              <w:rPr>
                <w:rFonts w:ascii="Times New Roman" w:hAnsi="Times New Roman"/>
                <w:sz w:val="24"/>
                <w:szCs w:val="24"/>
              </w:rPr>
              <w:t>Провод ПВС 2х6 мм</w:t>
            </w:r>
            <w:r w:rsidRPr="00EA6CBE">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6E73A182" w14:textId="11457658"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6507F91B" w14:textId="5507B1B6"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7DEC5B8B" w14:textId="3AE6BAE0"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B5B9FF3" w14:textId="77777777" w:rsidTr="00D15949">
        <w:trPr>
          <w:trHeight w:val="20"/>
        </w:trPr>
        <w:tc>
          <w:tcPr>
            <w:tcW w:w="231" w:type="pct"/>
            <w:vMerge/>
            <w:tcBorders>
              <w:left w:val="single" w:sz="4" w:space="0" w:color="auto"/>
              <w:right w:val="single" w:sz="4" w:space="0" w:color="auto"/>
            </w:tcBorders>
          </w:tcPr>
          <w:p w14:paraId="6C7E568E"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CB748E"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94345E0" w14:textId="5A18D542"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14DC777F" w14:textId="57619115"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68E103CC" w14:textId="74EC9B83"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4A28DF8" w14:textId="77777777" w:rsidTr="00D15949">
        <w:trPr>
          <w:trHeight w:val="20"/>
        </w:trPr>
        <w:tc>
          <w:tcPr>
            <w:tcW w:w="231" w:type="pct"/>
            <w:vMerge/>
            <w:tcBorders>
              <w:left w:val="single" w:sz="4" w:space="0" w:color="auto"/>
              <w:right w:val="single" w:sz="4" w:space="0" w:color="auto"/>
            </w:tcBorders>
          </w:tcPr>
          <w:p w14:paraId="6C7CA9BA"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5882FF2"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4A415A1" w14:textId="270A483F" w:rsidR="00BB2E55" w:rsidRPr="00CA67AD" w:rsidRDefault="00A7439E"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35DE9C9A" w14:textId="79EB6A7F"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6</w:t>
            </w:r>
          </w:p>
        </w:tc>
        <w:tc>
          <w:tcPr>
            <w:tcW w:w="1122" w:type="pct"/>
            <w:tcBorders>
              <w:top w:val="single" w:sz="4" w:space="0" w:color="auto"/>
              <w:left w:val="single" w:sz="4" w:space="0" w:color="auto"/>
              <w:bottom w:val="single" w:sz="4" w:space="0" w:color="auto"/>
              <w:right w:val="single" w:sz="4" w:space="0" w:color="auto"/>
            </w:tcBorders>
          </w:tcPr>
          <w:p w14:paraId="382A94FD" w14:textId="3416EAA6"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7198631" w14:textId="77777777" w:rsidTr="00D15949">
        <w:trPr>
          <w:trHeight w:val="20"/>
        </w:trPr>
        <w:tc>
          <w:tcPr>
            <w:tcW w:w="231" w:type="pct"/>
            <w:vMerge/>
            <w:tcBorders>
              <w:left w:val="single" w:sz="4" w:space="0" w:color="auto"/>
              <w:right w:val="single" w:sz="4" w:space="0" w:color="auto"/>
            </w:tcBorders>
          </w:tcPr>
          <w:p w14:paraId="36B0EF5F"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CDBDFC3"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A241AEC" w14:textId="02F9F1CB" w:rsidR="00BB2E55" w:rsidRPr="00CA67AD" w:rsidRDefault="00BB2E5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3629BCD5" w14:textId="23398037"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7A3DFCD6" w14:textId="6E34B818"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4537AD1" w14:textId="77777777" w:rsidTr="00D15949">
        <w:trPr>
          <w:trHeight w:val="20"/>
        </w:trPr>
        <w:tc>
          <w:tcPr>
            <w:tcW w:w="231" w:type="pct"/>
            <w:vMerge/>
            <w:tcBorders>
              <w:left w:val="single" w:sz="4" w:space="0" w:color="auto"/>
              <w:right w:val="single" w:sz="4" w:space="0" w:color="auto"/>
            </w:tcBorders>
          </w:tcPr>
          <w:p w14:paraId="174428A1"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CD7548C"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BD35134" w14:textId="76BD16D2" w:rsidR="00BB2E55" w:rsidRPr="00CA67AD"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54DF29A1" w14:textId="3305A082"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104CFB5B" w14:textId="77877018"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17FBBDF" w14:textId="77777777" w:rsidTr="00D15949">
        <w:trPr>
          <w:trHeight w:val="20"/>
        </w:trPr>
        <w:tc>
          <w:tcPr>
            <w:tcW w:w="231" w:type="pct"/>
            <w:vMerge/>
            <w:tcBorders>
              <w:left w:val="single" w:sz="4" w:space="0" w:color="auto"/>
              <w:right w:val="single" w:sz="4" w:space="0" w:color="auto"/>
            </w:tcBorders>
          </w:tcPr>
          <w:p w14:paraId="42399732"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66A400B"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527A889" w14:textId="2FC00A3B"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7D794EA2" w14:textId="5CA4A2C7"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31CA85E7" w14:textId="0FFC3FCD"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AEB65FC" w14:textId="77777777" w:rsidTr="00D15949">
        <w:trPr>
          <w:trHeight w:val="20"/>
        </w:trPr>
        <w:tc>
          <w:tcPr>
            <w:tcW w:w="231" w:type="pct"/>
            <w:vMerge/>
            <w:tcBorders>
              <w:left w:val="single" w:sz="4" w:space="0" w:color="auto"/>
              <w:right w:val="single" w:sz="4" w:space="0" w:color="auto"/>
            </w:tcBorders>
          </w:tcPr>
          <w:p w14:paraId="5E2DFDB9"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56B99CB"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F7D6B1" w14:textId="1FBEF79E"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5DF404E3" w14:textId="0C315C0A"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756C6854" w14:textId="5B2844D5"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2A9F0A7" w14:textId="77777777" w:rsidTr="00D15949">
        <w:trPr>
          <w:trHeight w:val="20"/>
        </w:trPr>
        <w:tc>
          <w:tcPr>
            <w:tcW w:w="231" w:type="pct"/>
            <w:vMerge/>
            <w:tcBorders>
              <w:left w:val="single" w:sz="4" w:space="0" w:color="auto"/>
              <w:right w:val="single" w:sz="4" w:space="0" w:color="auto"/>
            </w:tcBorders>
          </w:tcPr>
          <w:p w14:paraId="26806868"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7322590"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9D7DF9A" w14:textId="3FC473E0" w:rsidR="00BB2E55" w:rsidRPr="00CA67AD" w:rsidRDefault="00BB2E55"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79A9EC10" w14:textId="242A7759"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06D208D8" w14:textId="32E58369"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4327007" w14:textId="77777777" w:rsidTr="00D15949">
        <w:trPr>
          <w:trHeight w:val="20"/>
        </w:trPr>
        <w:tc>
          <w:tcPr>
            <w:tcW w:w="231" w:type="pct"/>
            <w:vMerge/>
            <w:tcBorders>
              <w:left w:val="single" w:sz="4" w:space="0" w:color="auto"/>
              <w:right w:val="single" w:sz="4" w:space="0" w:color="auto"/>
            </w:tcBorders>
          </w:tcPr>
          <w:p w14:paraId="0BC3AA66"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C6CCA97"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4A50442" w14:textId="426A5C25" w:rsidR="00BB2E55" w:rsidRPr="00CA67AD" w:rsidRDefault="00BB2E55" w:rsidP="00830874">
            <w:pPr>
              <w:rPr>
                <w:rFonts w:ascii="Times New Roman" w:hAnsi="Times New Roman"/>
                <w:sz w:val="24"/>
                <w:szCs w:val="24"/>
              </w:rPr>
            </w:pPr>
            <w:r w:rsidRPr="00050A58">
              <w:rPr>
                <w:rFonts w:ascii="Times New Roman" w:hAnsi="Times New Roman"/>
                <w:sz w:val="24"/>
                <w:szCs w:val="24"/>
              </w:rPr>
              <w:t xml:space="preserve">Материал </w:t>
            </w:r>
            <w:r>
              <w:rPr>
                <w:rFonts w:ascii="Times New Roman" w:hAnsi="Times New Roman"/>
                <w:sz w:val="24"/>
                <w:szCs w:val="24"/>
              </w:rPr>
              <w:t>оболочки:</w:t>
            </w:r>
          </w:p>
        </w:tc>
        <w:tc>
          <w:tcPr>
            <w:tcW w:w="1112" w:type="pct"/>
            <w:tcBorders>
              <w:top w:val="single" w:sz="4" w:space="0" w:color="auto"/>
              <w:left w:val="single" w:sz="4" w:space="0" w:color="auto"/>
              <w:bottom w:val="single" w:sz="4" w:space="0" w:color="auto"/>
              <w:right w:val="single" w:sz="4" w:space="0" w:color="auto"/>
            </w:tcBorders>
          </w:tcPr>
          <w:p w14:paraId="69A12620" w14:textId="1956709A"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664084C5" w14:textId="29EF196E"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C6C0DD4" w14:textId="77777777" w:rsidTr="00D15949">
        <w:trPr>
          <w:trHeight w:val="20"/>
        </w:trPr>
        <w:tc>
          <w:tcPr>
            <w:tcW w:w="231" w:type="pct"/>
            <w:vMerge/>
            <w:tcBorders>
              <w:left w:val="single" w:sz="4" w:space="0" w:color="auto"/>
              <w:right w:val="single" w:sz="4" w:space="0" w:color="auto"/>
            </w:tcBorders>
          </w:tcPr>
          <w:p w14:paraId="77FB063A"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42AD65A"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A6E417E" w14:textId="0D0625FA"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62D34FEB" w14:textId="1FC6667C"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5FADDFB5" w14:textId="13D773B9"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641E5B7" w14:textId="77777777" w:rsidTr="00D15949">
        <w:trPr>
          <w:trHeight w:val="20"/>
        </w:trPr>
        <w:tc>
          <w:tcPr>
            <w:tcW w:w="231" w:type="pct"/>
            <w:vMerge/>
            <w:tcBorders>
              <w:left w:val="single" w:sz="4" w:space="0" w:color="auto"/>
              <w:right w:val="single" w:sz="4" w:space="0" w:color="auto"/>
            </w:tcBorders>
          </w:tcPr>
          <w:p w14:paraId="7D4EF225" w14:textId="77777777" w:rsidR="00BB2E55" w:rsidRPr="008B337C" w:rsidRDefault="00BB2E55" w:rsidP="00EA6CB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8AC83E1" w14:textId="77777777" w:rsidR="00BB2E55" w:rsidRPr="008B337C" w:rsidRDefault="00BB2E55" w:rsidP="00EA6CB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D4C341D" w14:textId="470987E0" w:rsidR="00BB2E55" w:rsidRPr="00CA67AD"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1F783386" w14:textId="7BAC65B2" w:rsidR="00BB2E55" w:rsidRPr="00CA67AD" w:rsidRDefault="00BB2E55" w:rsidP="00EA6CBE">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615D603D" w14:textId="4B7F448B" w:rsidR="00BB2E55" w:rsidRPr="00CA67AD" w:rsidRDefault="00BB2E55" w:rsidP="00EA6CB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15F8B72" w14:textId="77777777" w:rsidTr="00D15949">
        <w:trPr>
          <w:trHeight w:val="20"/>
        </w:trPr>
        <w:tc>
          <w:tcPr>
            <w:tcW w:w="231" w:type="pct"/>
            <w:vMerge w:val="restart"/>
            <w:tcBorders>
              <w:left w:val="single" w:sz="4" w:space="0" w:color="auto"/>
              <w:right w:val="single" w:sz="4" w:space="0" w:color="auto"/>
            </w:tcBorders>
          </w:tcPr>
          <w:p w14:paraId="727A76B4" w14:textId="4E0693B6" w:rsidR="00BB2E55" w:rsidRPr="008B337C" w:rsidRDefault="00BB2E55" w:rsidP="00755543">
            <w:pPr>
              <w:jc w:val="center"/>
              <w:rPr>
                <w:rFonts w:ascii="Times New Roman" w:hAnsi="Times New Roman" w:cs="Times New Roman"/>
                <w:sz w:val="24"/>
                <w:szCs w:val="24"/>
              </w:rPr>
            </w:pPr>
            <w:r>
              <w:rPr>
                <w:rFonts w:ascii="Times New Roman" w:hAnsi="Times New Roman" w:cs="Times New Roman"/>
                <w:sz w:val="24"/>
                <w:szCs w:val="24"/>
              </w:rPr>
              <w:t>8</w:t>
            </w:r>
          </w:p>
        </w:tc>
        <w:tc>
          <w:tcPr>
            <w:tcW w:w="1267" w:type="pct"/>
            <w:vMerge w:val="restart"/>
            <w:tcBorders>
              <w:left w:val="single" w:sz="4" w:space="0" w:color="auto"/>
              <w:right w:val="single" w:sz="4" w:space="0" w:color="auto"/>
            </w:tcBorders>
          </w:tcPr>
          <w:p w14:paraId="5F28B905" w14:textId="431D16F5" w:rsidR="00BB2E55" w:rsidRPr="00755543" w:rsidRDefault="00BB2E55" w:rsidP="00755543">
            <w:pPr>
              <w:rPr>
                <w:rFonts w:ascii="Times New Roman" w:hAnsi="Times New Roman" w:cs="Times New Roman"/>
                <w:sz w:val="24"/>
                <w:szCs w:val="24"/>
              </w:rPr>
            </w:pPr>
            <w:r w:rsidRPr="00755543">
              <w:rPr>
                <w:rFonts w:ascii="Times New Roman" w:hAnsi="Times New Roman"/>
                <w:sz w:val="24"/>
                <w:szCs w:val="24"/>
              </w:rPr>
              <w:t>Провод ПВС 2х10 мм</w:t>
            </w:r>
            <w:r w:rsidRPr="00755543">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384EE8BB" w14:textId="2FFF24E9" w:rsidR="00BB2E55" w:rsidRPr="00CA67AD"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464327B3" w14:textId="31D7628E" w:rsidR="00BB2E55" w:rsidRPr="00CA67AD" w:rsidRDefault="00BB2E55" w:rsidP="00755543">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1956C8BC" w14:textId="6C755525" w:rsidR="00BB2E55" w:rsidRPr="00CA67AD" w:rsidRDefault="00BB2E55" w:rsidP="00755543">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2D7D85F" w14:textId="77777777" w:rsidTr="00D15949">
        <w:trPr>
          <w:trHeight w:val="20"/>
        </w:trPr>
        <w:tc>
          <w:tcPr>
            <w:tcW w:w="231" w:type="pct"/>
            <w:vMerge/>
            <w:tcBorders>
              <w:left w:val="single" w:sz="4" w:space="0" w:color="auto"/>
              <w:right w:val="single" w:sz="4" w:space="0" w:color="auto"/>
            </w:tcBorders>
          </w:tcPr>
          <w:p w14:paraId="28038CFD" w14:textId="77777777" w:rsidR="00BB2E55" w:rsidRPr="008B337C" w:rsidRDefault="00BB2E55" w:rsidP="0075554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B449C14" w14:textId="77777777" w:rsidR="00BB2E55" w:rsidRPr="008B337C" w:rsidRDefault="00BB2E55" w:rsidP="0075554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22480C3" w14:textId="702D1887" w:rsidR="00BB2E55" w:rsidRPr="00CA67AD"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4D6C75FB" w14:textId="2EECA566" w:rsidR="00BB2E55" w:rsidRPr="00CA67AD" w:rsidRDefault="00BB2E55" w:rsidP="00755543">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54F7006A" w14:textId="6C5065AC" w:rsidR="00BB2E55" w:rsidRPr="00CA67AD" w:rsidRDefault="00BB2E55" w:rsidP="00755543">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32E7C73" w14:textId="77777777" w:rsidTr="00D15949">
        <w:trPr>
          <w:trHeight w:val="20"/>
        </w:trPr>
        <w:tc>
          <w:tcPr>
            <w:tcW w:w="231" w:type="pct"/>
            <w:vMerge/>
            <w:tcBorders>
              <w:left w:val="single" w:sz="4" w:space="0" w:color="auto"/>
              <w:right w:val="single" w:sz="4" w:space="0" w:color="auto"/>
            </w:tcBorders>
          </w:tcPr>
          <w:p w14:paraId="1AB6A758"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C3E95B6"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802508B" w14:textId="23A5DF08" w:rsidR="00BB2E55" w:rsidRPr="00CA67AD"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4BD8ADDA" w14:textId="4791FC4B"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10</w:t>
            </w:r>
          </w:p>
        </w:tc>
        <w:tc>
          <w:tcPr>
            <w:tcW w:w="1122" w:type="pct"/>
            <w:tcBorders>
              <w:top w:val="single" w:sz="4" w:space="0" w:color="auto"/>
              <w:left w:val="single" w:sz="4" w:space="0" w:color="auto"/>
              <w:bottom w:val="single" w:sz="4" w:space="0" w:color="auto"/>
              <w:right w:val="single" w:sz="4" w:space="0" w:color="auto"/>
            </w:tcBorders>
          </w:tcPr>
          <w:p w14:paraId="5292575D" w14:textId="249FDC43"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176640B" w14:textId="77777777" w:rsidTr="00D15949">
        <w:trPr>
          <w:trHeight w:val="20"/>
        </w:trPr>
        <w:tc>
          <w:tcPr>
            <w:tcW w:w="231" w:type="pct"/>
            <w:vMerge/>
            <w:tcBorders>
              <w:left w:val="single" w:sz="4" w:space="0" w:color="auto"/>
              <w:right w:val="single" w:sz="4" w:space="0" w:color="auto"/>
            </w:tcBorders>
          </w:tcPr>
          <w:p w14:paraId="342A9B0C"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18AF8CB"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7770FE" w14:textId="3FB3D0A1" w:rsidR="00BB2E55" w:rsidRPr="00CA67AD" w:rsidRDefault="00BB2E5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203693AC" w14:textId="4688929A"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68CBE754" w14:textId="23D1C491"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0828ED2" w14:textId="77777777" w:rsidTr="00D15949">
        <w:trPr>
          <w:trHeight w:val="20"/>
        </w:trPr>
        <w:tc>
          <w:tcPr>
            <w:tcW w:w="231" w:type="pct"/>
            <w:vMerge/>
            <w:tcBorders>
              <w:left w:val="single" w:sz="4" w:space="0" w:color="auto"/>
              <w:right w:val="single" w:sz="4" w:space="0" w:color="auto"/>
            </w:tcBorders>
          </w:tcPr>
          <w:p w14:paraId="14E78437"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0C7FD23"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346E24F" w14:textId="770BF087" w:rsidR="00BB2E55" w:rsidRPr="00CA67AD"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3164CC30" w14:textId="006CF11F"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02FA1EF7" w14:textId="2955FFF7"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8303540" w14:textId="77777777" w:rsidTr="00D15949">
        <w:trPr>
          <w:trHeight w:val="20"/>
        </w:trPr>
        <w:tc>
          <w:tcPr>
            <w:tcW w:w="231" w:type="pct"/>
            <w:vMerge/>
            <w:tcBorders>
              <w:left w:val="single" w:sz="4" w:space="0" w:color="auto"/>
              <w:right w:val="single" w:sz="4" w:space="0" w:color="auto"/>
            </w:tcBorders>
          </w:tcPr>
          <w:p w14:paraId="27F88228"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3A6045D"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302105F" w14:textId="471071A5" w:rsidR="00BB2E55" w:rsidRPr="00CA67AD"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513AC2E9" w14:textId="6E6AD733"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5654398A" w14:textId="63497A80"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52B2726" w14:textId="77777777" w:rsidTr="00D15949">
        <w:trPr>
          <w:trHeight w:val="20"/>
        </w:trPr>
        <w:tc>
          <w:tcPr>
            <w:tcW w:w="231" w:type="pct"/>
            <w:vMerge/>
            <w:tcBorders>
              <w:left w:val="single" w:sz="4" w:space="0" w:color="auto"/>
              <w:right w:val="single" w:sz="4" w:space="0" w:color="auto"/>
            </w:tcBorders>
          </w:tcPr>
          <w:p w14:paraId="76B1BD0E"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BAEC883"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B4EF7F9" w14:textId="24015555" w:rsidR="00BB2E55" w:rsidRPr="00CA67AD"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3F8BCFA4" w14:textId="13CEAE6D"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71A9ABA7" w14:textId="4FB6E8B1"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3FDF378" w14:textId="77777777" w:rsidTr="00D15949">
        <w:trPr>
          <w:trHeight w:val="20"/>
        </w:trPr>
        <w:tc>
          <w:tcPr>
            <w:tcW w:w="231" w:type="pct"/>
            <w:vMerge/>
            <w:tcBorders>
              <w:left w:val="single" w:sz="4" w:space="0" w:color="auto"/>
              <w:right w:val="single" w:sz="4" w:space="0" w:color="auto"/>
            </w:tcBorders>
          </w:tcPr>
          <w:p w14:paraId="0E9C25E5"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76676B8"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0E530FB" w14:textId="7A0A3CDC"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0394F99C" w14:textId="7B064404"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053882C8" w14:textId="3709B3C1"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2762CB2" w14:textId="77777777" w:rsidTr="00D15949">
        <w:trPr>
          <w:trHeight w:val="20"/>
        </w:trPr>
        <w:tc>
          <w:tcPr>
            <w:tcW w:w="231" w:type="pct"/>
            <w:vMerge/>
            <w:tcBorders>
              <w:left w:val="single" w:sz="4" w:space="0" w:color="auto"/>
              <w:right w:val="single" w:sz="4" w:space="0" w:color="auto"/>
            </w:tcBorders>
          </w:tcPr>
          <w:p w14:paraId="34A7470A"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05D08E7"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C2B3738" w14:textId="34975F6A" w:rsidR="00BB2E55" w:rsidRPr="00CA67AD"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00F24D1E" w14:textId="3A6C450A"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6A852F58" w14:textId="2B2990D5"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CAAD759" w14:textId="77777777" w:rsidTr="00D15949">
        <w:trPr>
          <w:trHeight w:val="20"/>
        </w:trPr>
        <w:tc>
          <w:tcPr>
            <w:tcW w:w="231" w:type="pct"/>
            <w:vMerge/>
            <w:tcBorders>
              <w:left w:val="single" w:sz="4" w:space="0" w:color="auto"/>
              <w:right w:val="single" w:sz="4" w:space="0" w:color="auto"/>
            </w:tcBorders>
          </w:tcPr>
          <w:p w14:paraId="31A64F59"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43EE831"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C5E77FF" w14:textId="4242E392" w:rsidR="00BB2E55" w:rsidRPr="00CA67AD"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1F2E1D19" w14:textId="66A16693"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471F090B" w14:textId="74A60BC6"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DECC401" w14:textId="77777777" w:rsidTr="00D15949">
        <w:trPr>
          <w:trHeight w:val="20"/>
        </w:trPr>
        <w:tc>
          <w:tcPr>
            <w:tcW w:w="231" w:type="pct"/>
            <w:vMerge/>
            <w:tcBorders>
              <w:left w:val="single" w:sz="4" w:space="0" w:color="auto"/>
              <w:right w:val="single" w:sz="4" w:space="0" w:color="auto"/>
            </w:tcBorders>
          </w:tcPr>
          <w:p w14:paraId="37469C9B"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AF2AE8B"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B1EC1DE" w14:textId="3C62B570" w:rsidR="00BB2E55" w:rsidRPr="00CA67AD"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26004468" w14:textId="58E8FC5A"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734D0CB0" w14:textId="546DCBA3"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B6B8B99" w14:textId="77777777" w:rsidTr="00D15949">
        <w:trPr>
          <w:trHeight w:val="20"/>
        </w:trPr>
        <w:tc>
          <w:tcPr>
            <w:tcW w:w="231" w:type="pct"/>
            <w:vMerge w:val="restart"/>
            <w:tcBorders>
              <w:left w:val="single" w:sz="4" w:space="0" w:color="auto"/>
              <w:right w:val="single" w:sz="4" w:space="0" w:color="auto"/>
            </w:tcBorders>
          </w:tcPr>
          <w:p w14:paraId="3F73E37C" w14:textId="4A8C1B11" w:rsidR="00BB2E55" w:rsidRPr="008B337C" w:rsidRDefault="00BB2E55" w:rsidP="00D72BF7">
            <w:pPr>
              <w:jc w:val="center"/>
              <w:rPr>
                <w:rFonts w:ascii="Times New Roman" w:hAnsi="Times New Roman" w:cs="Times New Roman"/>
                <w:sz w:val="24"/>
                <w:szCs w:val="24"/>
              </w:rPr>
            </w:pPr>
            <w:r>
              <w:rPr>
                <w:rFonts w:ascii="Times New Roman" w:hAnsi="Times New Roman" w:cs="Times New Roman"/>
                <w:sz w:val="24"/>
                <w:szCs w:val="24"/>
              </w:rPr>
              <w:t>9</w:t>
            </w:r>
          </w:p>
        </w:tc>
        <w:tc>
          <w:tcPr>
            <w:tcW w:w="1267" w:type="pct"/>
            <w:vMerge w:val="restart"/>
            <w:tcBorders>
              <w:left w:val="single" w:sz="4" w:space="0" w:color="auto"/>
              <w:right w:val="single" w:sz="4" w:space="0" w:color="auto"/>
            </w:tcBorders>
          </w:tcPr>
          <w:p w14:paraId="5BEAF2FF" w14:textId="40B71421" w:rsidR="00BB2E55" w:rsidRPr="00D72BF7" w:rsidRDefault="00BB2E55" w:rsidP="00D72BF7">
            <w:pPr>
              <w:rPr>
                <w:rFonts w:ascii="Times New Roman" w:hAnsi="Times New Roman" w:cs="Times New Roman"/>
                <w:sz w:val="24"/>
                <w:szCs w:val="24"/>
              </w:rPr>
            </w:pPr>
            <w:r w:rsidRPr="00D72BF7">
              <w:rPr>
                <w:rFonts w:ascii="Times New Roman" w:hAnsi="Times New Roman"/>
                <w:sz w:val="24"/>
                <w:szCs w:val="24"/>
              </w:rPr>
              <w:t>Провод ПВС 4х6 мм</w:t>
            </w:r>
            <w:r w:rsidRPr="00D72BF7">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5F791081" w14:textId="0E8BEA93" w:rsidR="00BB2E55" w:rsidRDefault="00BB2E5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427B05F8" w14:textId="05313BF3"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ПВС</w:t>
            </w:r>
          </w:p>
        </w:tc>
        <w:tc>
          <w:tcPr>
            <w:tcW w:w="1122" w:type="pct"/>
            <w:tcBorders>
              <w:top w:val="single" w:sz="4" w:space="0" w:color="auto"/>
              <w:left w:val="single" w:sz="4" w:space="0" w:color="auto"/>
              <w:bottom w:val="single" w:sz="4" w:space="0" w:color="auto"/>
              <w:right w:val="single" w:sz="4" w:space="0" w:color="auto"/>
            </w:tcBorders>
          </w:tcPr>
          <w:p w14:paraId="04A0E486" w14:textId="132A0741"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D3A65B2" w14:textId="77777777" w:rsidTr="00D15949">
        <w:trPr>
          <w:trHeight w:val="20"/>
        </w:trPr>
        <w:tc>
          <w:tcPr>
            <w:tcW w:w="231" w:type="pct"/>
            <w:vMerge/>
            <w:tcBorders>
              <w:left w:val="single" w:sz="4" w:space="0" w:color="auto"/>
              <w:right w:val="single" w:sz="4" w:space="0" w:color="auto"/>
            </w:tcBorders>
          </w:tcPr>
          <w:p w14:paraId="0E7409B5"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4A50F77"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B4F103D" w14:textId="641FF9C8" w:rsidR="00BB2E55"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432EBCFE" w14:textId="4CD57CDE"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73152507" w14:textId="299E0678"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90D3E35" w14:textId="77777777" w:rsidTr="00D15949">
        <w:trPr>
          <w:trHeight w:val="20"/>
        </w:trPr>
        <w:tc>
          <w:tcPr>
            <w:tcW w:w="231" w:type="pct"/>
            <w:vMerge/>
            <w:tcBorders>
              <w:left w:val="single" w:sz="4" w:space="0" w:color="auto"/>
              <w:right w:val="single" w:sz="4" w:space="0" w:color="auto"/>
            </w:tcBorders>
          </w:tcPr>
          <w:p w14:paraId="5A106079"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51DA99"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C3BF4D9" w14:textId="5E34ECF0" w:rsidR="00BB2E55" w:rsidRDefault="00A72DC8"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232D1DCC" w14:textId="35243534"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6</w:t>
            </w:r>
          </w:p>
        </w:tc>
        <w:tc>
          <w:tcPr>
            <w:tcW w:w="1122" w:type="pct"/>
            <w:tcBorders>
              <w:top w:val="single" w:sz="4" w:space="0" w:color="auto"/>
              <w:left w:val="single" w:sz="4" w:space="0" w:color="auto"/>
              <w:bottom w:val="single" w:sz="4" w:space="0" w:color="auto"/>
              <w:right w:val="single" w:sz="4" w:space="0" w:color="auto"/>
            </w:tcBorders>
          </w:tcPr>
          <w:p w14:paraId="14DCE36B" w14:textId="2E6B0216"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C82B703" w14:textId="77777777" w:rsidTr="00D15949">
        <w:trPr>
          <w:trHeight w:val="20"/>
        </w:trPr>
        <w:tc>
          <w:tcPr>
            <w:tcW w:w="231" w:type="pct"/>
            <w:vMerge/>
            <w:tcBorders>
              <w:left w:val="single" w:sz="4" w:space="0" w:color="auto"/>
              <w:right w:val="single" w:sz="4" w:space="0" w:color="auto"/>
            </w:tcBorders>
          </w:tcPr>
          <w:p w14:paraId="1964C705"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A33C9AE"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FCD0143" w14:textId="7862BF09" w:rsidR="00BB2E55" w:rsidRDefault="00EC5371"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36B63424" w14:textId="4919DC97"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06FB29E4" w14:textId="5A34F273"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0C12200" w14:textId="77777777" w:rsidTr="00D15949">
        <w:trPr>
          <w:trHeight w:val="20"/>
        </w:trPr>
        <w:tc>
          <w:tcPr>
            <w:tcW w:w="231" w:type="pct"/>
            <w:vMerge/>
            <w:tcBorders>
              <w:left w:val="single" w:sz="4" w:space="0" w:color="auto"/>
              <w:right w:val="single" w:sz="4" w:space="0" w:color="auto"/>
            </w:tcBorders>
          </w:tcPr>
          <w:p w14:paraId="22A97566"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A098CD1"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B6C01B2" w14:textId="2303318B" w:rsidR="00BB2E55"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3989E65A" w14:textId="3090FBB6"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7A56D89E" w14:textId="3C460B4E"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D5CC45E" w14:textId="77777777" w:rsidTr="00D15949">
        <w:trPr>
          <w:trHeight w:val="20"/>
        </w:trPr>
        <w:tc>
          <w:tcPr>
            <w:tcW w:w="231" w:type="pct"/>
            <w:vMerge/>
            <w:tcBorders>
              <w:left w:val="single" w:sz="4" w:space="0" w:color="auto"/>
              <w:right w:val="single" w:sz="4" w:space="0" w:color="auto"/>
            </w:tcBorders>
          </w:tcPr>
          <w:p w14:paraId="66FA9DDA"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786B107"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542248C" w14:textId="212C8438" w:rsidR="00BB2E55"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1580E1E2" w14:textId="63171B73"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380</w:t>
            </w:r>
          </w:p>
        </w:tc>
        <w:tc>
          <w:tcPr>
            <w:tcW w:w="1122" w:type="pct"/>
            <w:tcBorders>
              <w:top w:val="single" w:sz="4" w:space="0" w:color="auto"/>
              <w:left w:val="single" w:sz="4" w:space="0" w:color="auto"/>
              <w:bottom w:val="single" w:sz="4" w:space="0" w:color="auto"/>
              <w:right w:val="single" w:sz="4" w:space="0" w:color="auto"/>
            </w:tcBorders>
          </w:tcPr>
          <w:p w14:paraId="0C665879" w14:textId="0B9667B0"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670611A" w14:textId="77777777" w:rsidTr="00D15949">
        <w:trPr>
          <w:trHeight w:val="20"/>
        </w:trPr>
        <w:tc>
          <w:tcPr>
            <w:tcW w:w="231" w:type="pct"/>
            <w:vMerge/>
            <w:tcBorders>
              <w:left w:val="single" w:sz="4" w:space="0" w:color="auto"/>
              <w:right w:val="single" w:sz="4" w:space="0" w:color="auto"/>
            </w:tcBorders>
          </w:tcPr>
          <w:p w14:paraId="68ACF794"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EA2E06D"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9889282" w14:textId="2726C308" w:rsidR="00BB2E55" w:rsidRDefault="00BB2E55" w:rsidP="00830874">
            <w:pPr>
              <w:rPr>
                <w:rFonts w:ascii="Times New Roman" w:hAnsi="Times New Roman"/>
                <w:sz w:val="24"/>
                <w:szCs w:val="24"/>
              </w:rPr>
            </w:pPr>
            <w:r w:rsidRPr="00050A58">
              <w:rPr>
                <w:rFonts w:ascii="Times New Roman" w:hAnsi="Times New Roman"/>
                <w:sz w:val="24"/>
                <w:szCs w:val="24"/>
              </w:rPr>
              <w:t>Материал жилы</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6769680E" w14:textId="5D459230"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51C9D154" w14:textId="241476C6"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21F6B00" w14:textId="77777777" w:rsidTr="00D15949">
        <w:trPr>
          <w:trHeight w:val="20"/>
        </w:trPr>
        <w:tc>
          <w:tcPr>
            <w:tcW w:w="231" w:type="pct"/>
            <w:vMerge/>
            <w:tcBorders>
              <w:left w:val="single" w:sz="4" w:space="0" w:color="auto"/>
              <w:right w:val="single" w:sz="4" w:space="0" w:color="auto"/>
            </w:tcBorders>
          </w:tcPr>
          <w:p w14:paraId="37B0D53F"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5F19B2B"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0DA8CD2" w14:textId="1514E4A6" w:rsidR="00BB2E55" w:rsidRDefault="00BB2E55" w:rsidP="00830874">
            <w:pPr>
              <w:rPr>
                <w:rFonts w:ascii="Times New Roman" w:hAnsi="Times New Roman"/>
                <w:sz w:val="24"/>
                <w:szCs w:val="24"/>
              </w:rPr>
            </w:pPr>
            <w:r w:rsidRPr="00050A58">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0B594A14" w14:textId="51063652"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7B7BA96B" w14:textId="4E782CAE"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FF119FF" w14:textId="77777777" w:rsidTr="00D15949">
        <w:trPr>
          <w:trHeight w:val="20"/>
        </w:trPr>
        <w:tc>
          <w:tcPr>
            <w:tcW w:w="231" w:type="pct"/>
            <w:vMerge/>
            <w:tcBorders>
              <w:left w:val="single" w:sz="4" w:space="0" w:color="auto"/>
              <w:right w:val="single" w:sz="4" w:space="0" w:color="auto"/>
            </w:tcBorders>
          </w:tcPr>
          <w:p w14:paraId="065D2FDB"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001A6A5"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A62E9BA" w14:textId="6383A8C3" w:rsidR="00BB2E55" w:rsidRDefault="00BB2E55" w:rsidP="00830874">
            <w:pPr>
              <w:rPr>
                <w:rFonts w:ascii="Times New Roman" w:hAnsi="Times New Roman"/>
                <w:sz w:val="24"/>
                <w:szCs w:val="24"/>
              </w:rPr>
            </w:pPr>
            <w:r w:rsidRPr="00050A58">
              <w:rPr>
                <w:rFonts w:ascii="Times New Roman" w:hAnsi="Times New Roman"/>
                <w:sz w:val="24"/>
                <w:szCs w:val="24"/>
              </w:rPr>
              <w:t>М</w:t>
            </w:r>
            <w:r>
              <w:rPr>
                <w:rFonts w:ascii="Times New Roman" w:hAnsi="Times New Roman"/>
                <w:sz w:val="24"/>
                <w:szCs w:val="24"/>
              </w:rPr>
              <w:t>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5FAD399E" w14:textId="765EBD6E"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ПВХ пластикат</w:t>
            </w:r>
          </w:p>
        </w:tc>
        <w:tc>
          <w:tcPr>
            <w:tcW w:w="1122" w:type="pct"/>
            <w:tcBorders>
              <w:top w:val="single" w:sz="4" w:space="0" w:color="auto"/>
              <w:left w:val="single" w:sz="4" w:space="0" w:color="auto"/>
              <w:bottom w:val="single" w:sz="4" w:space="0" w:color="auto"/>
              <w:right w:val="single" w:sz="4" w:space="0" w:color="auto"/>
            </w:tcBorders>
          </w:tcPr>
          <w:p w14:paraId="13885352" w14:textId="7356F0D7"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FD1C81D" w14:textId="77777777" w:rsidTr="00D15949">
        <w:trPr>
          <w:trHeight w:val="20"/>
        </w:trPr>
        <w:tc>
          <w:tcPr>
            <w:tcW w:w="231" w:type="pct"/>
            <w:vMerge/>
            <w:tcBorders>
              <w:left w:val="single" w:sz="4" w:space="0" w:color="auto"/>
              <w:right w:val="single" w:sz="4" w:space="0" w:color="auto"/>
            </w:tcBorders>
          </w:tcPr>
          <w:p w14:paraId="735A2054"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3972508"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874A11D" w14:textId="7F1C77BF" w:rsidR="00BB2E55"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6D559D04" w14:textId="2B961667" w:rsidR="00BB2E55" w:rsidRPr="00050A58" w:rsidRDefault="00BB2E55" w:rsidP="00D72BF7">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0875873C" w14:textId="1BF6D076"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506DDD7" w14:textId="77777777" w:rsidTr="00D15949">
        <w:trPr>
          <w:trHeight w:val="20"/>
        </w:trPr>
        <w:tc>
          <w:tcPr>
            <w:tcW w:w="231" w:type="pct"/>
            <w:vMerge/>
            <w:tcBorders>
              <w:left w:val="single" w:sz="4" w:space="0" w:color="auto"/>
              <w:right w:val="single" w:sz="4" w:space="0" w:color="auto"/>
            </w:tcBorders>
          </w:tcPr>
          <w:p w14:paraId="28AD4975" w14:textId="77777777" w:rsidR="00BB2E55" w:rsidRPr="008B337C" w:rsidRDefault="00BB2E55" w:rsidP="00D72BF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AE7D729" w14:textId="77777777" w:rsidR="00BB2E55" w:rsidRPr="008B337C" w:rsidRDefault="00BB2E55" w:rsidP="00D72BF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B360893" w14:textId="525E42B0" w:rsidR="00BB2E55" w:rsidRPr="00CA67AD"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72F3D095" w14:textId="5599763D" w:rsidR="00BB2E55" w:rsidRPr="00CA67AD" w:rsidRDefault="00BB2E55" w:rsidP="00D72BF7">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0E95D486" w14:textId="66A7ED19" w:rsidR="00BB2E55" w:rsidRPr="00CA67AD" w:rsidRDefault="00BB2E55" w:rsidP="00D72BF7">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4481A7F" w14:textId="77777777" w:rsidTr="00D15949">
        <w:trPr>
          <w:trHeight w:val="20"/>
        </w:trPr>
        <w:tc>
          <w:tcPr>
            <w:tcW w:w="231" w:type="pct"/>
            <w:vMerge w:val="restart"/>
            <w:tcBorders>
              <w:left w:val="single" w:sz="4" w:space="0" w:color="auto"/>
              <w:right w:val="single" w:sz="4" w:space="0" w:color="auto"/>
            </w:tcBorders>
          </w:tcPr>
          <w:p w14:paraId="6F2F4F60" w14:textId="552A01EF" w:rsidR="00BB2E55" w:rsidRPr="008B337C" w:rsidRDefault="00BB2E55" w:rsidP="006A15FE">
            <w:pPr>
              <w:jc w:val="center"/>
              <w:rPr>
                <w:rFonts w:ascii="Times New Roman" w:hAnsi="Times New Roman" w:cs="Times New Roman"/>
                <w:sz w:val="24"/>
                <w:szCs w:val="24"/>
              </w:rPr>
            </w:pPr>
            <w:r>
              <w:rPr>
                <w:rFonts w:ascii="Times New Roman" w:hAnsi="Times New Roman" w:cs="Times New Roman"/>
                <w:sz w:val="24"/>
                <w:szCs w:val="24"/>
              </w:rPr>
              <w:t>10</w:t>
            </w:r>
          </w:p>
        </w:tc>
        <w:tc>
          <w:tcPr>
            <w:tcW w:w="1267" w:type="pct"/>
            <w:vMerge w:val="restart"/>
            <w:tcBorders>
              <w:left w:val="single" w:sz="4" w:space="0" w:color="auto"/>
              <w:right w:val="single" w:sz="4" w:space="0" w:color="auto"/>
            </w:tcBorders>
          </w:tcPr>
          <w:p w14:paraId="05050D64" w14:textId="2BFD7A50" w:rsidR="00BB2E55" w:rsidRPr="006A15FE" w:rsidRDefault="00BB2E55" w:rsidP="006A15FE">
            <w:pPr>
              <w:rPr>
                <w:rFonts w:ascii="Times New Roman" w:hAnsi="Times New Roman" w:cs="Times New Roman"/>
                <w:sz w:val="24"/>
                <w:szCs w:val="24"/>
              </w:rPr>
            </w:pPr>
            <w:r w:rsidRPr="006A15FE">
              <w:rPr>
                <w:rFonts w:ascii="Times New Roman" w:hAnsi="Times New Roman"/>
                <w:sz w:val="24"/>
                <w:szCs w:val="24"/>
              </w:rPr>
              <w:t>Кабель ВВГ‑</w:t>
            </w:r>
            <w:proofErr w:type="spellStart"/>
            <w:r w:rsidRPr="006A15FE">
              <w:rPr>
                <w:rFonts w:ascii="Times New Roman" w:hAnsi="Times New Roman"/>
                <w:sz w:val="24"/>
                <w:szCs w:val="24"/>
              </w:rPr>
              <w:t>Пнг</w:t>
            </w:r>
            <w:proofErr w:type="spellEnd"/>
            <w:r w:rsidRPr="006A15FE">
              <w:rPr>
                <w:rFonts w:ascii="Times New Roman" w:hAnsi="Times New Roman"/>
                <w:sz w:val="24"/>
                <w:szCs w:val="24"/>
              </w:rPr>
              <w:t>(А)‑LS 3х2,5 мм</w:t>
            </w:r>
            <w:r w:rsidRPr="006A15FE">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2DDF5E04" w14:textId="2AB0B0BB" w:rsidR="00BB2E55"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6D268B21" w14:textId="401F08C7"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7AB45C5B" w14:textId="00A9A507"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0D398CF" w14:textId="77777777" w:rsidTr="00D15949">
        <w:trPr>
          <w:trHeight w:val="20"/>
        </w:trPr>
        <w:tc>
          <w:tcPr>
            <w:tcW w:w="231" w:type="pct"/>
            <w:vMerge/>
            <w:tcBorders>
              <w:left w:val="single" w:sz="4" w:space="0" w:color="auto"/>
              <w:right w:val="single" w:sz="4" w:space="0" w:color="auto"/>
            </w:tcBorders>
          </w:tcPr>
          <w:p w14:paraId="7D987FC4"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E6A88B3"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80B16AA" w14:textId="4F7694A7" w:rsidR="00BB2E55"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1C715738" w14:textId="4329FD86" w:rsidR="00BB2E55" w:rsidRPr="00050A58" w:rsidRDefault="00C9116C" w:rsidP="006A15FE">
            <w:pPr>
              <w:jc w:val="both"/>
              <w:rPr>
                <w:rFonts w:ascii="Times New Roman" w:hAnsi="Times New Roman"/>
                <w:sz w:val="24"/>
                <w:szCs w:val="24"/>
              </w:rPr>
            </w:pPr>
            <w:r>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432BC28E" w14:textId="072CA808"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BAF41F8" w14:textId="77777777" w:rsidTr="00D15949">
        <w:trPr>
          <w:trHeight w:val="20"/>
        </w:trPr>
        <w:tc>
          <w:tcPr>
            <w:tcW w:w="231" w:type="pct"/>
            <w:vMerge/>
            <w:tcBorders>
              <w:left w:val="single" w:sz="4" w:space="0" w:color="auto"/>
              <w:right w:val="single" w:sz="4" w:space="0" w:color="auto"/>
            </w:tcBorders>
          </w:tcPr>
          <w:p w14:paraId="63B1D509"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846AE2F"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A951AD8" w14:textId="4FC1DAF1" w:rsidR="00BB2E55" w:rsidRDefault="00BB2E5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153374D0" w14:textId="31C4932F"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721506B5" w14:textId="31BAF910"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AE60D0E" w14:textId="77777777" w:rsidTr="00D15949">
        <w:trPr>
          <w:trHeight w:val="20"/>
        </w:trPr>
        <w:tc>
          <w:tcPr>
            <w:tcW w:w="231" w:type="pct"/>
            <w:vMerge/>
            <w:tcBorders>
              <w:left w:val="single" w:sz="4" w:space="0" w:color="auto"/>
              <w:right w:val="single" w:sz="4" w:space="0" w:color="auto"/>
            </w:tcBorders>
          </w:tcPr>
          <w:p w14:paraId="23B0CAE0"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063BCA7"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D49453C" w14:textId="705D4DC5" w:rsidR="00BB2E55"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1EF1DE39" w14:textId="49CBFD63" w:rsidR="00BB2E55" w:rsidRPr="00050A58" w:rsidRDefault="00BB2E55" w:rsidP="006A15FE">
            <w:pPr>
              <w:jc w:val="both"/>
              <w:rPr>
                <w:rFonts w:ascii="Times New Roman" w:hAnsi="Times New Roman"/>
                <w:sz w:val="24"/>
                <w:szCs w:val="24"/>
              </w:rPr>
            </w:pPr>
            <w:proofErr w:type="spellStart"/>
            <w:r w:rsidRPr="00050A58">
              <w:rPr>
                <w:rFonts w:ascii="Times New Roman" w:hAnsi="Times New Roman"/>
                <w:sz w:val="24"/>
                <w:szCs w:val="24"/>
              </w:rPr>
              <w:t>однопроволочная</w:t>
            </w:r>
            <w:proofErr w:type="spellEnd"/>
          </w:p>
        </w:tc>
        <w:tc>
          <w:tcPr>
            <w:tcW w:w="1122" w:type="pct"/>
            <w:tcBorders>
              <w:top w:val="single" w:sz="4" w:space="0" w:color="auto"/>
              <w:left w:val="single" w:sz="4" w:space="0" w:color="auto"/>
              <w:bottom w:val="single" w:sz="4" w:space="0" w:color="auto"/>
              <w:right w:val="single" w:sz="4" w:space="0" w:color="auto"/>
            </w:tcBorders>
          </w:tcPr>
          <w:p w14:paraId="3FE6F8DD" w14:textId="6CF1B673"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611E0DA" w14:textId="77777777" w:rsidTr="00D15949">
        <w:trPr>
          <w:trHeight w:val="20"/>
        </w:trPr>
        <w:tc>
          <w:tcPr>
            <w:tcW w:w="231" w:type="pct"/>
            <w:vMerge/>
            <w:tcBorders>
              <w:left w:val="single" w:sz="4" w:space="0" w:color="auto"/>
              <w:right w:val="single" w:sz="4" w:space="0" w:color="auto"/>
            </w:tcBorders>
          </w:tcPr>
          <w:p w14:paraId="0530EE2F"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2E3A3F"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57D4D11" w14:textId="56EE54DD" w:rsidR="00BB2E55"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53025845" w14:textId="0C3AE0BA"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660</w:t>
            </w:r>
          </w:p>
        </w:tc>
        <w:tc>
          <w:tcPr>
            <w:tcW w:w="1122" w:type="pct"/>
            <w:tcBorders>
              <w:top w:val="single" w:sz="4" w:space="0" w:color="auto"/>
              <w:left w:val="single" w:sz="4" w:space="0" w:color="auto"/>
              <w:bottom w:val="single" w:sz="4" w:space="0" w:color="auto"/>
              <w:right w:val="single" w:sz="4" w:space="0" w:color="auto"/>
            </w:tcBorders>
          </w:tcPr>
          <w:p w14:paraId="1C0139C4" w14:textId="0FF1393D"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FFA67C2" w14:textId="77777777" w:rsidTr="00D15949">
        <w:trPr>
          <w:trHeight w:val="20"/>
        </w:trPr>
        <w:tc>
          <w:tcPr>
            <w:tcW w:w="231" w:type="pct"/>
            <w:vMerge/>
            <w:tcBorders>
              <w:left w:val="single" w:sz="4" w:space="0" w:color="auto"/>
              <w:right w:val="single" w:sz="4" w:space="0" w:color="auto"/>
            </w:tcBorders>
          </w:tcPr>
          <w:p w14:paraId="19B66776"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5ABCDCC"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02B9DE" w14:textId="49BAD4B6" w:rsidR="00BB2E55" w:rsidRDefault="00BB2E55"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22A13A50" w14:textId="4D1726DE"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1E46DF8A" w14:textId="342D9C86"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1AC66BB" w14:textId="77777777" w:rsidTr="00D15949">
        <w:trPr>
          <w:trHeight w:val="20"/>
        </w:trPr>
        <w:tc>
          <w:tcPr>
            <w:tcW w:w="231" w:type="pct"/>
            <w:vMerge/>
            <w:tcBorders>
              <w:left w:val="single" w:sz="4" w:space="0" w:color="auto"/>
              <w:right w:val="single" w:sz="4" w:space="0" w:color="auto"/>
            </w:tcBorders>
          </w:tcPr>
          <w:p w14:paraId="34C50266"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4F9CDE9"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E5D28BA" w14:textId="0ABFAE5C" w:rsidR="00BB2E55" w:rsidRDefault="00BB2E55"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56F0538A" w14:textId="28A495E4"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ПВХ</w:t>
            </w:r>
          </w:p>
        </w:tc>
        <w:tc>
          <w:tcPr>
            <w:tcW w:w="1122" w:type="pct"/>
            <w:tcBorders>
              <w:top w:val="single" w:sz="4" w:space="0" w:color="auto"/>
              <w:left w:val="single" w:sz="4" w:space="0" w:color="auto"/>
              <w:bottom w:val="single" w:sz="4" w:space="0" w:color="auto"/>
              <w:right w:val="single" w:sz="4" w:space="0" w:color="auto"/>
            </w:tcBorders>
          </w:tcPr>
          <w:p w14:paraId="5CC1CB98" w14:textId="54DA7F78"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6FD87A8" w14:textId="77777777" w:rsidTr="00D15949">
        <w:trPr>
          <w:trHeight w:val="20"/>
        </w:trPr>
        <w:tc>
          <w:tcPr>
            <w:tcW w:w="231" w:type="pct"/>
            <w:vMerge/>
            <w:tcBorders>
              <w:left w:val="single" w:sz="4" w:space="0" w:color="auto"/>
              <w:right w:val="single" w:sz="4" w:space="0" w:color="auto"/>
            </w:tcBorders>
          </w:tcPr>
          <w:p w14:paraId="46CAF2B7"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2CE38DC"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C683CB7" w14:textId="13C5C7F5" w:rsidR="00BB2E55" w:rsidRDefault="00BB2E55" w:rsidP="00830874">
            <w:pPr>
              <w:rPr>
                <w:rFonts w:ascii="Times New Roman" w:hAnsi="Times New Roman"/>
                <w:sz w:val="24"/>
                <w:szCs w:val="24"/>
              </w:rPr>
            </w:pPr>
            <w:r>
              <w:rPr>
                <w:rFonts w:ascii="Times New Roman" w:hAnsi="Times New Roman"/>
                <w:sz w:val="24"/>
                <w:szCs w:val="24"/>
              </w:rPr>
              <w:t>Материал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75EE2ECA" w14:textId="2975D622"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ПВХ</w:t>
            </w:r>
          </w:p>
        </w:tc>
        <w:tc>
          <w:tcPr>
            <w:tcW w:w="1122" w:type="pct"/>
            <w:tcBorders>
              <w:top w:val="single" w:sz="4" w:space="0" w:color="auto"/>
              <w:left w:val="single" w:sz="4" w:space="0" w:color="auto"/>
              <w:bottom w:val="single" w:sz="4" w:space="0" w:color="auto"/>
              <w:right w:val="single" w:sz="4" w:space="0" w:color="auto"/>
            </w:tcBorders>
          </w:tcPr>
          <w:p w14:paraId="4D85F464" w14:textId="5D5900AC"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CD13A57" w14:textId="77777777" w:rsidTr="00D15949">
        <w:trPr>
          <w:trHeight w:val="20"/>
        </w:trPr>
        <w:tc>
          <w:tcPr>
            <w:tcW w:w="231" w:type="pct"/>
            <w:vMerge/>
            <w:tcBorders>
              <w:left w:val="single" w:sz="4" w:space="0" w:color="auto"/>
              <w:right w:val="single" w:sz="4" w:space="0" w:color="auto"/>
            </w:tcBorders>
          </w:tcPr>
          <w:p w14:paraId="51DA3F5E"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CBDDE61"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B08F1EC" w14:textId="4C9A353B" w:rsidR="00BB2E55"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0135DDE7" w14:textId="3D8B70DE"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плоский</w:t>
            </w:r>
          </w:p>
        </w:tc>
        <w:tc>
          <w:tcPr>
            <w:tcW w:w="1122" w:type="pct"/>
            <w:tcBorders>
              <w:top w:val="single" w:sz="4" w:space="0" w:color="auto"/>
              <w:left w:val="single" w:sz="4" w:space="0" w:color="auto"/>
              <w:bottom w:val="single" w:sz="4" w:space="0" w:color="auto"/>
              <w:right w:val="single" w:sz="4" w:space="0" w:color="auto"/>
            </w:tcBorders>
          </w:tcPr>
          <w:p w14:paraId="0A8EA15E" w14:textId="3A7BBDC5"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2351303" w14:textId="77777777" w:rsidTr="00D15949">
        <w:trPr>
          <w:trHeight w:val="20"/>
        </w:trPr>
        <w:tc>
          <w:tcPr>
            <w:tcW w:w="231" w:type="pct"/>
            <w:vMerge/>
            <w:tcBorders>
              <w:left w:val="single" w:sz="4" w:space="0" w:color="auto"/>
              <w:right w:val="single" w:sz="4" w:space="0" w:color="auto"/>
            </w:tcBorders>
          </w:tcPr>
          <w:p w14:paraId="11FDE46D" w14:textId="77777777" w:rsidR="00BB2E55" w:rsidRPr="008B337C" w:rsidRDefault="00BB2E55" w:rsidP="006A15FE">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430DAD3" w14:textId="77777777" w:rsidR="00BB2E55" w:rsidRPr="008B337C" w:rsidRDefault="00BB2E55" w:rsidP="006A15FE">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147B774" w14:textId="355CEEC1" w:rsidR="00BB2E55"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6755BF12" w14:textId="494029AB" w:rsidR="00BB2E55" w:rsidRPr="00050A58" w:rsidRDefault="00BB2E55" w:rsidP="006A15FE">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5F8FFEF6" w14:textId="382C0F00" w:rsidR="00BB2E55" w:rsidRPr="00CA67AD" w:rsidRDefault="00BB2E55" w:rsidP="006A15F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FD8DBA6" w14:textId="77777777" w:rsidTr="00D15949">
        <w:trPr>
          <w:trHeight w:val="20"/>
        </w:trPr>
        <w:tc>
          <w:tcPr>
            <w:tcW w:w="231" w:type="pct"/>
            <w:vMerge w:val="restart"/>
            <w:tcBorders>
              <w:left w:val="single" w:sz="4" w:space="0" w:color="auto"/>
              <w:right w:val="single" w:sz="4" w:space="0" w:color="auto"/>
            </w:tcBorders>
          </w:tcPr>
          <w:p w14:paraId="09585583" w14:textId="08B3002A" w:rsidR="00BB2E55" w:rsidRPr="008B337C" w:rsidRDefault="00BB2E55" w:rsidP="003914DE">
            <w:pPr>
              <w:jc w:val="center"/>
              <w:rPr>
                <w:rFonts w:ascii="Times New Roman" w:hAnsi="Times New Roman" w:cs="Times New Roman"/>
                <w:sz w:val="24"/>
                <w:szCs w:val="24"/>
              </w:rPr>
            </w:pPr>
            <w:r>
              <w:rPr>
                <w:rFonts w:ascii="Times New Roman" w:hAnsi="Times New Roman" w:cs="Times New Roman"/>
                <w:sz w:val="24"/>
                <w:szCs w:val="24"/>
              </w:rPr>
              <w:t>11</w:t>
            </w:r>
          </w:p>
        </w:tc>
        <w:tc>
          <w:tcPr>
            <w:tcW w:w="1267" w:type="pct"/>
            <w:vMerge w:val="restart"/>
            <w:tcBorders>
              <w:left w:val="single" w:sz="4" w:space="0" w:color="auto"/>
              <w:right w:val="single" w:sz="4" w:space="0" w:color="auto"/>
            </w:tcBorders>
          </w:tcPr>
          <w:p w14:paraId="1CD53206" w14:textId="7DC73288" w:rsidR="00BB2E55" w:rsidRPr="003914DE" w:rsidRDefault="00BB2E55" w:rsidP="003914DE">
            <w:pPr>
              <w:rPr>
                <w:rFonts w:ascii="Times New Roman" w:hAnsi="Times New Roman" w:cs="Times New Roman"/>
                <w:sz w:val="24"/>
                <w:szCs w:val="24"/>
              </w:rPr>
            </w:pPr>
            <w:r w:rsidRPr="003914DE">
              <w:rPr>
                <w:rFonts w:ascii="Times New Roman" w:hAnsi="Times New Roman"/>
                <w:sz w:val="24"/>
                <w:szCs w:val="24"/>
              </w:rPr>
              <w:t>Кабель ВВГ‑</w:t>
            </w:r>
            <w:proofErr w:type="spellStart"/>
            <w:r w:rsidRPr="003914DE">
              <w:rPr>
                <w:rFonts w:ascii="Times New Roman" w:hAnsi="Times New Roman"/>
                <w:sz w:val="24"/>
                <w:szCs w:val="24"/>
              </w:rPr>
              <w:t>Пнг</w:t>
            </w:r>
            <w:proofErr w:type="spellEnd"/>
            <w:r w:rsidRPr="003914DE">
              <w:rPr>
                <w:rFonts w:ascii="Times New Roman" w:hAnsi="Times New Roman"/>
                <w:sz w:val="24"/>
                <w:szCs w:val="24"/>
              </w:rPr>
              <w:t>(А)-LS 3х1,5 мм</w:t>
            </w:r>
            <w:r w:rsidRPr="003914DE">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39ECC2D5" w14:textId="6376D5EC" w:rsidR="00BB2E55"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4AFB3720" w14:textId="7B9BC7F7" w:rsidR="00BB2E55" w:rsidRPr="00050A58" w:rsidRDefault="00BB2E55" w:rsidP="003914DE">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227EA6FC" w14:textId="0D484413" w:rsidR="00BB2E55" w:rsidRPr="00CA67AD" w:rsidRDefault="00BB2E55" w:rsidP="003914DE">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55A3171" w14:textId="77777777" w:rsidTr="00D15949">
        <w:trPr>
          <w:trHeight w:val="20"/>
        </w:trPr>
        <w:tc>
          <w:tcPr>
            <w:tcW w:w="231" w:type="pct"/>
            <w:vMerge/>
            <w:tcBorders>
              <w:left w:val="single" w:sz="4" w:space="0" w:color="auto"/>
              <w:right w:val="single" w:sz="4" w:space="0" w:color="auto"/>
            </w:tcBorders>
          </w:tcPr>
          <w:p w14:paraId="38D4C8E7"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62C1378"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3F3BC5B" w14:textId="137695C0" w:rsidR="00BB2E55"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688DE020" w14:textId="40FE4525" w:rsidR="00BB2E55" w:rsidRPr="00050A58" w:rsidRDefault="00830874" w:rsidP="00156BD5">
            <w:pPr>
              <w:jc w:val="both"/>
              <w:rPr>
                <w:rFonts w:ascii="Times New Roman" w:hAnsi="Times New Roman"/>
                <w:sz w:val="24"/>
                <w:szCs w:val="24"/>
              </w:rPr>
            </w:pPr>
            <w:r>
              <w:rPr>
                <w:rFonts w:ascii="Times New Roman" w:hAnsi="Times New Roman"/>
                <w:sz w:val="24"/>
                <w:szCs w:val="24"/>
              </w:rPr>
              <w:t>1,5</w:t>
            </w:r>
          </w:p>
        </w:tc>
        <w:tc>
          <w:tcPr>
            <w:tcW w:w="1122" w:type="pct"/>
            <w:tcBorders>
              <w:top w:val="single" w:sz="4" w:space="0" w:color="auto"/>
              <w:left w:val="single" w:sz="4" w:space="0" w:color="auto"/>
              <w:bottom w:val="single" w:sz="4" w:space="0" w:color="auto"/>
              <w:right w:val="single" w:sz="4" w:space="0" w:color="auto"/>
            </w:tcBorders>
          </w:tcPr>
          <w:p w14:paraId="25DC0936" w14:textId="462A20E0"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02FF773" w14:textId="77777777" w:rsidTr="00D15949">
        <w:trPr>
          <w:trHeight w:val="20"/>
        </w:trPr>
        <w:tc>
          <w:tcPr>
            <w:tcW w:w="231" w:type="pct"/>
            <w:vMerge/>
            <w:tcBorders>
              <w:left w:val="single" w:sz="4" w:space="0" w:color="auto"/>
              <w:right w:val="single" w:sz="4" w:space="0" w:color="auto"/>
            </w:tcBorders>
          </w:tcPr>
          <w:p w14:paraId="70AEF5E6"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31C5CBD"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21E6C97" w14:textId="5E37AA7E" w:rsidR="00BB2E55" w:rsidRDefault="00BB2E5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1438C3F6" w14:textId="05787AE0"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60C27C85" w14:textId="593C085E"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01CEEF6" w14:textId="77777777" w:rsidTr="00D15949">
        <w:trPr>
          <w:trHeight w:val="20"/>
        </w:trPr>
        <w:tc>
          <w:tcPr>
            <w:tcW w:w="231" w:type="pct"/>
            <w:vMerge/>
            <w:tcBorders>
              <w:left w:val="single" w:sz="4" w:space="0" w:color="auto"/>
              <w:right w:val="single" w:sz="4" w:space="0" w:color="auto"/>
            </w:tcBorders>
          </w:tcPr>
          <w:p w14:paraId="128C7A92"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246FDF8"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889DF25" w14:textId="1E68C314" w:rsidR="00BB2E55"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0C42764C" w14:textId="7A0E94D3" w:rsidR="00BB2E55" w:rsidRPr="00050A58" w:rsidRDefault="00BB2E55" w:rsidP="00156BD5">
            <w:pPr>
              <w:jc w:val="both"/>
              <w:rPr>
                <w:rFonts w:ascii="Times New Roman" w:hAnsi="Times New Roman"/>
                <w:sz w:val="24"/>
                <w:szCs w:val="24"/>
              </w:rPr>
            </w:pPr>
            <w:proofErr w:type="spellStart"/>
            <w:r w:rsidRPr="00050A58">
              <w:rPr>
                <w:rFonts w:ascii="Times New Roman" w:hAnsi="Times New Roman"/>
                <w:sz w:val="24"/>
                <w:szCs w:val="24"/>
              </w:rPr>
              <w:t>однопроволочная</w:t>
            </w:r>
            <w:proofErr w:type="spellEnd"/>
          </w:p>
        </w:tc>
        <w:tc>
          <w:tcPr>
            <w:tcW w:w="1122" w:type="pct"/>
            <w:tcBorders>
              <w:top w:val="single" w:sz="4" w:space="0" w:color="auto"/>
              <w:left w:val="single" w:sz="4" w:space="0" w:color="auto"/>
              <w:bottom w:val="single" w:sz="4" w:space="0" w:color="auto"/>
              <w:right w:val="single" w:sz="4" w:space="0" w:color="auto"/>
            </w:tcBorders>
          </w:tcPr>
          <w:p w14:paraId="6CC0EBA4" w14:textId="57A9365E"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34165C0" w14:textId="77777777" w:rsidTr="00D15949">
        <w:trPr>
          <w:trHeight w:val="20"/>
        </w:trPr>
        <w:tc>
          <w:tcPr>
            <w:tcW w:w="231" w:type="pct"/>
            <w:vMerge/>
            <w:tcBorders>
              <w:left w:val="single" w:sz="4" w:space="0" w:color="auto"/>
              <w:right w:val="single" w:sz="4" w:space="0" w:color="auto"/>
            </w:tcBorders>
          </w:tcPr>
          <w:p w14:paraId="6BE4A100"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D016AB2"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A670581" w14:textId="08B1D84A" w:rsidR="00BB2E55"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5D4B13B5" w14:textId="1C705E5D"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660</w:t>
            </w:r>
          </w:p>
        </w:tc>
        <w:tc>
          <w:tcPr>
            <w:tcW w:w="1122" w:type="pct"/>
            <w:tcBorders>
              <w:top w:val="single" w:sz="4" w:space="0" w:color="auto"/>
              <w:left w:val="single" w:sz="4" w:space="0" w:color="auto"/>
              <w:bottom w:val="single" w:sz="4" w:space="0" w:color="auto"/>
              <w:right w:val="single" w:sz="4" w:space="0" w:color="auto"/>
            </w:tcBorders>
          </w:tcPr>
          <w:p w14:paraId="243FEBAF" w14:textId="11979AF4"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96ADE01" w14:textId="77777777" w:rsidTr="00D15949">
        <w:trPr>
          <w:trHeight w:val="20"/>
        </w:trPr>
        <w:tc>
          <w:tcPr>
            <w:tcW w:w="231" w:type="pct"/>
            <w:vMerge/>
            <w:tcBorders>
              <w:left w:val="single" w:sz="4" w:space="0" w:color="auto"/>
              <w:right w:val="single" w:sz="4" w:space="0" w:color="auto"/>
            </w:tcBorders>
          </w:tcPr>
          <w:p w14:paraId="148FB91A"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8BCC78D"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D405366" w14:textId="4E3EBBA9" w:rsidR="00BB2E55" w:rsidRDefault="00BB2E55"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17CC4E78" w14:textId="1DE0C511"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13EAFFFA" w14:textId="212C3215"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6FBCB14" w14:textId="77777777" w:rsidTr="00D15949">
        <w:trPr>
          <w:trHeight w:val="20"/>
        </w:trPr>
        <w:tc>
          <w:tcPr>
            <w:tcW w:w="231" w:type="pct"/>
            <w:vMerge/>
            <w:tcBorders>
              <w:left w:val="single" w:sz="4" w:space="0" w:color="auto"/>
              <w:right w:val="single" w:sz="4" w:space="0" w:color="auto"/>
            </w:tcBorders>
          </w:tcPr>
          <w:p w14:paraId="299880EE"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A96E7FA"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A4E4087" w14:textId="4CDFAA54" w:rsidR="00BB2E55" w:rsidRDefault="00BB2E55"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570E6BA9" w14:textId="52F4E841"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ПВХ</w:t>
            </w:r>
          </w:p>
        </w:tc>
        <w:tc>
          <w:tcPr>
            <w:tcW w:w="1122" w:type="pct"/>
            <w:tcBorders>
              <w:top w:val="single" w:sz="4" w:space="0" w:color="auto"/>
              <w:left w:val="single" w:sz="4" w:space="0" w:color="auto"/>
              <w:bottom w:val="single" w:sz="4" w:space="0" w:color="auto"/>
              <w:right w:val="single" w:sz="4" w:space="0" w:color="auto"/>
            </w:tcBorders>
          </w:tcPr>
          <w:p w14:paraId="5F450C75" w14:textId="378A2593"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C883AAB" w14:textId="77777777" w:rsidTr="00D15949">
        <w:trPr>
          <w:trHeight w:val="20"/>
        </w:trPr>
        <w:tc>
          <w:tcPr>
            <w:tcW w:w="231" w:type="pct"/>
            <w:vMerge/>
            <w:tcBorders>
              <w:left w:val="single" w:sz="4" w:space="0" w:color="auto"/>
              <w:right w:val="single" w:sz="4" w:space="0" w:color="auto"/>
            </w:tcBorders>
          </w:tcPr>
          <w:p w14:paraId="3C8DB4EB"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3625F42"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FED302F" w14:textId="6486644E" w:rsidR="00BB2E55" w:rsidRDefault="00BB2E55" w:rsidP="00830874">
            <w:pPr>
              <w:rPr>
                <w:rFonts w:ascii="Times New Roman" w:hAnsi="Times New Roman"/>
                <w:sz w:val="24"/>
                <w:szCs w:val="24"/>
              </w:rPr>
            </w:pPr>
            <w:r>
              <w:rPr>
                <w:rFonts w:ascii="Times New Roman" w:hAnsi="Times New Roman"/>
                <w:sz w:val="24"/>
                <w:szCs w:val="24"/>
              </w:rPr>
              <w:t>Материал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195E4050" w14:textId="187EDF9B"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 xml:space="preserve">ПВХ </w:t>
            </w:r>
          </w:p>
        </w:tc>
        <w:tc>
          <w:tcPr>
            <w:tcW w:w="1122" w:type="pct"/>
            <w:tcBorders>
              <w:top w:val="single" w:sz="4" w:space="0" w:color="auto"/>
              <w:left w:val="single" w:sz="4" w:space="0" w:color="auto"/>
              <w:bottom w:val="single" w:sz="4" w:space="0" w:color="auto"/>
              <w:right w:val="single" w:sz="4" w:space="0" w:color="auto"/>
            </w:tcBorders>
          </w:tcPr>
          <w:p w14:paraId="4FD5EA3E" w14:textId="3182E20A"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DA71EC5" w14:textId="77777777" w:rsidTr="00D15949">
        <w:trPr>
          <w:trHeight w:val="20"/>
        </w:trPr>
        <w:tc>
          <w:tcPr>
            <w:tcW w:w="231" w:type="pct"/>
            <w:vMerge/>
            <w:tcBorders>
              <w:left w:val="single" w:sz="4" w:space="0" w:color="auto"/>
              <w:right w:val="single" w:sz="4" w:space="0" w:color="auto"/>
            </w:tcBorders>
          </w:tcPr>
          <w:p w14:paraId="1D9C9692"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B4911C5"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D3B64EB" w14:textId="5A77AC36" w:rsidR="00BB2E55" w:rsidRDefault="00BB2E55"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4A9B679C" w14:textId="5654F68E"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плоский</w:t>
            </w:r>
          </w:p>
        </w:tc>
        <w:tc>
          <w:tcPr>
            <w:tcW w:w="1122" w:type="pct"/>
            <w:tcBorders>
              <w:top w:val="single" w:sz="4" w:space="0" w:color="auto"/>
              <w:left w:val="single" w:sz="4" w:space="0" w:color="auto"/>
              <w:bottom w:val="single" w:sz="4" w:space="0" w:color="auto"/>
              <w:right w:val="single" w:sz="4" w:space="0" w:color="auto"/>
            </w:tcBorders>
          </w:tcPr>
          <w:p w14:paraId="46E29627" w14:textId="05266CCF"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CB0DA63" w14:textId="77777777" w:rsidTr="00D15949">
        <w:trPr>
          <w:trHeight w:val="20"/>
        </w:trPr>
        <w:tc>
          <w:tcPr>
            <w:tcW w:w="231" w:type="pct"/>
            <w:vMerge/>
            <w:tcBorders>
              <w:left w:val="single" w:sz="4" w:space="0" w:color="auto"/>
              <w:right w:val="single" w:sz="4" w:space="0" w:color="auto"/>
            </w:tcBorders>
          </w:tcPr>
          <w:p w14:paraId="7F234425" w14:textId="77777777" w:rsidR="00BB2E55" w:rsidRPr="008B337C" w:rsidRDefault="00BB2E55" w:rsidP="00156BD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6FA4C63" w14:textId="77777777" w:rsidR="00BB2E55" w:rsidRPr="008B337C" w:rsidRDefault="00BB2E55" w:rsidP="00156BD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B512FA1" w14:textId="5440B95E" w:rsidR="00BB2E55"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049D2023" w14:textId="148376BC" w:rsidR="00BB2E55" w:rsidRPr="00050A58" w:rsidRDefault="00BB2E55" w:rsidP="00156BD5">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1AE6A0BB" w14:textId="68755538" w:rsidR="00BB2E55" w:rsidRPr="00CA67AD" w:rsidRDefault="00BB2E55" w:rsidP="00156BD5">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17DBCA6" w14:textId="77777777" w:rsidTr="00D15949">
        <w:trPr>
          <w:trHeight w:val="20"/>
        </w:trPr>
        <w:tc>
          <w:tcPr>
            <w:tcW w:w="231" w:type="pct"/>
            <w:vMerge w:val="restart"/>
            <w:tcBorders>
              <w:left w:val="single" w:sz="4" w:space="0" w:color="auto"/>
              <w:right w:val="single" w:sz="4" w:space="0" w:color="auto"/>
            </w:tcBorders>
          </w:tcPr>
          <w:p w14:paraId="4475053C" w14:textId="2033E61B" w:rsidR="00BB2E55" w:rsidRPr="008B337C" w:rsidRDefault="00BB2E55" w:rsidP="00D744E1">
            <w:pPr>
              <w:jc w:val="center"/>
              <w:rPr>
                <w:rFonts w:ascii="Times New Roman" w:hAnsi="Times New Roman" w:cs="Times New Roman"/>
                <w:sz w:val="24"/>
                <w:szCs w:val="24"/>
              </w:rPr>
            </w:pPr>
            <w:r>
              <w:rPr>
                <w:rFonts w:ascii="Times New Roman" w:hAnsi="Times New Roman" w:cs="Times New Roman"/>
                <w:sz w:val="24"/>
                <w:szCs w:val="24"/>
              </w:rPr>
              <w:t>12</w:t>
            </w:r>
          </w:p>
        </w:tc>
        <w:tc>
          <w:tcPr>
            <w:tcW w:w="1267" w:type="pct"/>
            <w:vMerge w:val="restart"/>
            <w:tcBorders>
              <w:left w:val="single" w:sz="4" w:space="0" w:color="auto"/>
              <w:right w:val="single" w:sz="4" w:space="0" w:color="auto"/>
            </w:tcBorders>
          </w:tcPr>
          <w:p w14:paraId="585698FA" w14:textId="4F437D41" w:rsidR="00BB2E55" w:rsidRPr="008E2332" w:rsidRDefault="00BB2E55" w:rsidP="00D744E1">
            <w:pPr>
              <w:rPr>
                <w:rFonts w:ascii="Times New Roman" w:hAnsi="Times New Roman" w:cs="Times New Roman"/>
                <w:sz w:val="24"/>
                <w:szCs w:val="24"/>
              </w:rPr>
            </w:pPr>
            <w:r w:rsidRPr="008E2332">
              <w:rPr>
                <w:rFonts w:ascii="Times New Roman" w:hAnsi="Times New Roman"/>
                <w:sz w:val="24"/>
                <w:szCs w:val="24"/>
              </w:rPr>
              <w:t>Кабель-канал 25х16 мм</w:t>
            </w:r>
          </w:p>
        </w:tc>
        <w:tc>
          <w:tcPr>
            <w:tcW w:w="1267" w:type="pct"/>
            <w:tcBorders>
              <w:top w:val="single" w:sz="4" w:space="0" w:color="auto"/>
              <w:left w:val="single" w:sz="4" w:space="0" w:color="auto"/>
              <w:bottom w:val="single" w:sz="4" w:space="0" w:color="auto"/>
              <w:right w:val="single" w:sz="4" w:space="0" w:color="auto"/>
            </w:tcBorders>
          </w:tcPr>
          <w:p w14:paraId="0D3781EB" w14:textId="50F07056" w:rsidR="00BB2E55" w:rsidRDefault="00BB2E55" w:rsidP="00830874">
            <w:pPr>
              <w:rPr>
                <w:rFonts w:ascii="Times New Roman" w:hAnsi="Times New Roman"/>
                <w:sz w:val="24"/>
                <w:szCs w:val="24"/>
              </w:rPr>
            </w:pPr>
            <w:r>
              <w:rPr>
                <w:rFonts w:ascii="Times New Roman" w:hAnsi="Times New Roman"/>
                <w:sz w:val="24"/>
                <w:szCs w:val="24"/>
              </w:rPr>
              <w:t>Материал короба:</w:t>
            </w:r>
          </w:p>
        </w:tc>
        <w:tc>
          <w:tcPr>
            <w:tcW w:w="1112" w:type="pct"/>
            <w:tcBorders>
              <w:top w:val="single" w:sz="4" w:space="0" w:color="auto"/>
              <w:left w:val="single" w:sz="4" w:space="0" w:color="auto"/>
              <w:bottom w:val="single" w:sz="4" w:space="0" w:color="auto"/>
              <w:right w:val="single" w:sz="4" w:space="0" w:color="auto"/>
            </w:tcBorders>
          </w:tcPr>
          <w:p w14:paraId="257FD8B5" w14:textId="26DFF107"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ПВХ</w:t>
            </w:r>
          </w:p>
        </w:tc>
        <w:tc>
          <w:tcPr>
            <w:tcW w:w="1122" w:type="pct"/>
            <w:tcBorders>
              <w:top w:val="single" w:sz="4" w:space="0" w:color="auto"/>
              <w:left w:val="single" w:sz="4" w:space="0" w:color="auto"/>
              <w:bottom w:val="single" w:sz="4" w:space="0" w:color="auto"/>
              <w:right w:val="single" w:sz="4" w:space="0" w:color="auto"/>
            </w:tcBorders>
          </w:tcPr>
          <w:p w14:paraId="34A96468" w14:textId="78533B35"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9624364" w14:textId="77777777" w:rsidTr="00D15949">
        <w:trPr>
          <w:trHeight w:val="20"/>
        </w:trPr>
        <w:tc>
          <w:tcPr>
            <w:tcW w:w="231" w:type="pct"/>
            <w:vMerge/>
            <w:tcBorders>
              <w:left w:val="single" w:sz="4" w:space="0" w:color="auto"/>
              <w:right w:val="single" w:sz="4" w:space="0" w:color="auto"/>
            </w:tcBorders>
          </w:tcPr>
          <w:p w14:paraId="6CFB79F2"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68217C7"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7D6DF45" w14:textId="3C1093B7" w:rsidR="00BB2E55" w:rsidRDefault="00BB2E55" w:rsidP="00830874">
            <w:pPr>
              <w:rPr>
                <w:rFonts w:ascii="Times New Roman" w:hAnsi="Times New Roman"/>
                <w:sz w:val="24"/>
                <w:szCs w:val="24"/>
              </w:rPr>
            </w:pPr>
            <w:r>
              <w:rPr>
                <w:rFonts w:ascii="Times New Roman" w:hAnsi="Times New Roman"/>
                <w:sz w:val="24"/>
                <w:szCs w:val="24"/>
              </w:rPr>
              <w:t>Размер короба (</w:t>
            </w:r>
            <w:proofErr w:type="spellStart"/>
            <w:r>
              <w:rPr>
                <w:rFonts w:ascii="Times New Roman" w:hAnsi="Times New Roman"/>
                <w:sz w:val="24"/>
                <w:szCs w:val="24"/>
              </w:rPr>
              <w:t>ШхВ</w:t>
            </w:r>
            <w:proofErr w:type="spellEnd"/>
            <w:r>
              <w:rPr>
                <w:rFonts w:ascii="Times New Roman" w:hAnsi="Times New Roman"/>
                <w:sz w:val="24"/>
                <w:szCs w:val="24"/>
              </w:rPr>
              <w:t>), мм:</w:t>
            </w:r>
          </w:p>
        </w:tc>
        <w:tc>
          <w:tcPr>
            <w:tcW w:w="1112" w:type="pct"/>
            <w:tcBorders>
              <w:top w:val="single" w:sz="4" w:space="0" w:color="auto"/>
              <w:left w:val="single" w:sz="4" w:space="0" w:color="auto"/>
              <w:bottom w:val="single" w:sz="4" w:space="0" w:color="auto"/>
              <w:right w:val="single" w:sz="4" w:space="0" w:color="auto"/>
            </w:tcBorders>
          </w:tcPr>
          <w:p w14:paraId="194039D4" w14:textId="782E7241"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25x16</w:t>
            </w:r>
          </w:p>
        </w:tc>
        <w:tc>
          <w:tcPr>
            <w:tcW w:w="1122" w:type="pct"/>
            <w:tcBorders>
              <w:top w:val="single" w:sz="4" w:space="0" w:color="auto"/>
              <w:left w:val="single" w:sz="4" w:space="0" w:color="auto"/>
              <w:bottom w:val="single" w:sz="4" w:space="0" w:color="auto"/>
              <w:right w:val="single" w:sz="4" w:space="0" w:color="auto"/>
            </w:tcBorders>
          </w:tcPr>
          <w:p w14:paraId="4FF732BC" w14:textId="798A3957"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CA04282" w14:textId="77777777" w:rsidTr="00D15949">
        <w:trPr>
          <w:trHeight w:val="20"/>
        </w:trPr>
        <w:tc>
          <w:tcPr>
            <w:tcW w:w="231" w:type="pct"/>
            <w:vMerge/>
            <w:tcBorders>
              <w:left w:val="single" w:sz="4" w:space="0" w:color="auto"/>
              <w:right w:val="single" w:sz="4" w:space="0" w:color="auto"/>
            </w:tcBorders>
          </w:tcPr>
          <w:p w14:paraId="7F81D510"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2D7B63B"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876D32C" w14:textId="7C0F28A1" w:rsidR="00BB2E55" w:rsidRDefault="00BB2E55" w:rsidP="00830874">
            <w:pPr>
              <w:rPr>
                <w:rFonts w:ascii="Times New Roman" w:hAnsi="Times New Roman"/>
                <w:sz w:val="24"/>
                <w:szCs w:val="24"/>
              </w:rPr>
            </w:pPr>
            <w:r>
              <w:rPr>
                <w:rFonts w:ascii="Times New Roman" w:hAnsi="Times New Roman"/>
                <w:sz w:val="24"/>
                <w:szCs w:val="24"/>
              </w:rPr>
              <w:t>Длина, мм:</w:t>
            </w:r>
          </w:p>
        </w:tc>
        <w:tc>
          <w:tcPr>
            <w:tcW w:w="1112" w:type="pct"/>
            <w:tcBorders>
              <w:top w:val="single" w:sz="4" w:space="0" w:color="auto"/>
              <w:left w:val="single" w:sz="4" w:space="0" w:color="auto"/>
              <w:bottom w:val="single" w:sz="4" w:space="0" w:color="auto"/>
              <w:right w:val="single" w:sz="4" w:space="0" w:color="auto"/>
            </w:tcBorders>
          </w:tcPr>
          <w:p w14:paraId="218FFB61" w14:textId="28E22A37"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2000</w:t>
            </w:r>
          </w:p>
        </w:tc>
        <w:tc>
          <w:tcPr>
            <w:tcW w:w="1122" w:type="pct"/>
            <w:tcBorders>
              <w:top w:val="single" w:sz="4" w:space="0" w:color="auto"/>
              <w:left w:val="single" w:sz="4" w:space="0" w:color="auto"/>
              <w:bottom w:val="single" w:sz="4" w:space="0" w:color="auto"/>
              <w:right w:val="single" w:sz="4" w:space="0" w:color="auto"/>
            </w:tcBorders>
          </w:tcPr>
          <w:p w14:paraId="2BAB7B27" w14:textId="46C6BB10"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600FED4" w14:textId="77777777" w:rsidTr="00D15949">
        <w:trPr>
          <w:trHeight w:val="20"/>
        </w:trPr>
        <w:tc>
          <w:tcPr>
            <w:tcW w:w="231" w:type="pct"/>
            <w:vMerge/>
            <w:tcBorders>
              <w:left w:val="single" w:sz="4" w:space="0" w:color="auto"/>
              <w:right w:val="single" w:sz="4" w:space="0" w:color="auto"/>
            </w:tcBorders>
          </w:tcPr>
          <w:p w14:paraId="0165F215"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F04BF35"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4283B35" w14:textId="4E537A69" w:rsidR="00BB2E55" w:rsidRPr="00D744E1" w:rsidRDefault="00BB2E55" w:rsidP="00830874">
            <w:pPr>
              <w:rPr>
                <w:rFonts w:ascii="Times New Roman" w:hAnsi="Times New Roman"/>
                <w:sz w:val="24"/>
                <w:szCs w:val="24"/>
              </w:rPr>
            </w:pPr>
            <w:r>
              <w:rPr>
                <w:rFonts w:ascii="Times New Roman" w:hAnsi="Times New Roman"/>
                <w:sz w:val="24"/>
                <w:szCs w:val="24"/>
              </w:rPr>
              <w:t>Степень защиты*</w:t>
            </w:r>
            <w:r w:rsidRPr="00D744E1">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0674353A" w14:textId="5C773BE0" w:rsidR="00BB2E55" w:rsidRPr="00D744E1" w:rsidRDefault="00BB2E55" w:rsidP="00D744E1">
            <w:pPr>
              <w:jc w:val="both"/>
              <w:rPr>
                <w:rFonts w:ascii="Times New Roman" w:hAnsi="Times New Roman"/>
                <w:sz w:val="24"/>
                <w:szCs w:val="24"/>
              </w:rPr>
            </w:pPr>
            <w:r w:rsidRPr="00D744E1">
              <w:rPr>
                <w:rFonts w:ascii="Times New Roman" w:hAnsi="Times New Roman"/>
                <w:sz w:val="24"/>
                <w:szCs w:val="24"/>
              </w:rPr>
              <w:t>не ниже IP40</w:t>
            </w:r>
          </w:p>
        </w:tc>
        <w:tc>
          <w:tcPr>
            <w:tcW w:w="1122" w:type="pct"/>
            <w:tcBorders>
              <w:top w:val="single" w:sz="4" w:space="0" w:color="auto"/>
              <w:left w:val="single" w:sz="4" w:space="0" w:color="auto"/>
              <w:bottom w:val="single" w:sz="4" w:space="0" w:color="auto"/>
              <w:right w:val="single" w:sz="4" w:space="0" w:color="auto"/>
            </w:tcBorders>
          </w:tcPr>
          <w:p w14:paraId="332AA4CC" w14:textId="77777777" w:rsidR="00BB2E55" w:rsidRPr="00CA67AD" w:rsidRDefault="00BB2E55" w:rsidP="00D744E1">
            <w:pPr>
              <w:jc w:val="both"/>
              <w:rPr>
                <w:rFonts w:ascii="Times New Roman" w:hAnsi="Times New Roman"/>
                <w:sz w:val="24"/>
                <w:szCs w:val="24"/>
              </w:rPr>
            </w:pPr>
          </w:p>
        </w:tc>
      </w:tr>
      <w:tr w:rsidR="00BB2E55" w:rsidRPr="000418DF" w14:paraId="129F0F65" w14:textId="77777777" w:rsidTr="00D15949">
        <w:trPr>
          <w:trHeight w:val="20"/>
        </w:trPr>
        <w:tc>
          <w:tcPr>
            <w:tcW w:w="231" w:type="pct"/>
            <w:vMerge/>
            <w:tcBorders>
              <w:left w:val="single" w:sz="4" w:space="0" w:color="auto"/>
              <w:right w:val="single" w:sz="4" w:space="0" w:color="auto"/>
            </w:tcBorders>
          </w:tcPr>
          <w:p w14:paraId="15E5EC5E"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0A97CEF"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12AABCC" w14:textId="58E1ADD0" w:rsidR="00BB2E55"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0D0D9C2F" w14:textId="489BF548"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5E2D8047" w14:textId="51032369"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85C9A7C" w14:textId="77777777" w:rsidTr="00D15949">
        <w:trPr>
          <w:trHeight w:val="20"/>
        </w:trPr>
        <w:tc>
          <w:tcPr>
            <w:tcW w:w="231" w:type="pct"/>
            <w:vMerge/>
            <w:tcBorders>
              <w:left w:val="single" w:sz="4" w:space="0" w:color="auto"/>
              <w:right w:val="single" w:sz="4" w:space="0" w:color="auto"/>
            </w:tcBorders>
          </w:tcPr>
          <w:p w14:paraId="656B0706"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5F96937"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C463C5E" w14:textId="7D32B40C" w:rsidR="00BB2E55" w:rsidRDefault="00BB2E55" w:rsidP="00830874">
            <w:pPr>
              <w:rPr>
                <w:rFonts w:ascii="Times New Roman" w:hAnsi="Times New Roman"/>
                <w:sz w:val="24"/>
                <w:szCs w:val="24"/>
              </w:rPr>
            </w:pPr>
            <w:r>
              <w:rPr>
                <w:rFonts w:ascii="Times New Roman" w:hAnsi="Times New Roman"/>
                <w:sz w:val="24"/>
                <w:szCs w:val="24"/>
              </w:rPr>
              <w:t>Наличие двойного замка:</w:t>
            </w:r>
          </w:p>
        </w:tc>
        <w:tc>
          <w:tcPr>
            <w:tcW w:w="1112" w:type="pct"/>
            <w:tcBorders>
              <w:top w:val="single" w:sz="4" w:space="0" w:color="auto"/>
              <w:left w:val="single" w:sz="4" w:space="0" w:color="auto"/>
              <w:bottom w:val="single" w:sz="4" w:space="0" w:color="auto"/>
              <w:right w:val="single" w:sz="4" w:space="0" w:color="auto"/>
            </w:tcBorders>
          </w:tcPr>
          <w:p w14:paraId="0D86D6BE" w14:textId="221DA718"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08E8DC6B" w14:textId="007261BE"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D38B7A0" w14:textId="77777777" w:rsidTr="00D15949">
        <w:trPr>
          <w:trHeight w:val="20"/>
        </w:trPr>
        <w:tc>
          <w:tcPr>
            <w:tcW w:w="231" w:type="pct"/>
            <w:vMerge/>
            <w:tcBorders>
              <w:left w:val="single" w:sz="4" w:space="0" w:color="auto"/>
              <w:right w:val="single" w:sz="4" w:space="0" w:color="auto"/>
            </w:tcBorders>
          </w:tcPr>
          <w:p w14:paraId="4565F253"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30E2261"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049E757" w14:textId="5C53C14F" w:rsidR="00BB2E55" w:rsidRDefault="00BB2E55" w:rsidP="00830874">
            <w:pPr>
              <w:rPr>
                <w:rFonts w:ascii="Times New Roman" w:hAnsi="Times New Roman"/>
                <w:sz w:val="24"/>
                <w:szCs w:val="24"/>
              </w:rPr>
            </w:pPr>
            <w:r>
              <w:rPr>
                <w:rFonts w:ascii="Times New Roman" w:hAnsi="Times New Roman"/>
                <w:sz w:val="24"/>
                <w:szCs w:val="24"/>
              </w:rPr>
              <w:t>Наличие крышки в комплекте:</w:t>
            </w:r>
          </w:p>
        </w:tc>
        <w:tc>
          <w:tcPr>
            <w:tcW w:w="1112" w:type="pct"/>
            <w:tcBorders>
              <w:top w:val="single" w:sz="4" w:space="0" w:color="auto"/>
              <w:left w:val="single" w:sz="4" w:space="0" w:color="auto"/>
              <w:bottom w:val="single" w:sz="4" w:space="0" w:color="auto"/>
              <w:right w:val="single" w:sz="4" w:space="0" w:color="auto"/>
            </w:tcBorders>
          </w:tcPr>
          <w:p w14:paraId="2E3CB113" w14:textId="66A018AF"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6961EFC8" w14:textId="3F1C6D65"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ECC384F" w14:textId="77777777" w:rsidTr="00D15949">
        <w:trPr>
          <w:trHeight w:val="20"/>
        </w:trPr>
        <w:tc>
          <w:tcPr>
            <w:tcW w:w="231" w:type="pct"/>
            <w:vMerge/>
            <w:tcBorders>
              <w:left w:val="single" w:sz="4" w:space="0" w:color="auto"/>
              <w:right w:val="single" w:sz="4" w:space="0" w:color="auto"/>
            </w:tcBorders>
          </w:tcPr>
          <w:p w14:paraId="025EE45A"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D6B09DF"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E666233" w14:textId="6AB008FD" w:rsidR="00BB2E55" w:rsidRDefault="00BB2E55" w:rsidP="00830874">
            <w:pPr>
              <w:rPr>
                <w:rFonts w:ascii="Times New Roman" w:hAnsi="Times New Roman"/>
                <w:sz w:val="24"/>
                <w:szCs w:val="24"/>
              </w:rPr>
            </w:pPr>
            <w:r w:rsidRPr="00050A58">
              <w:rPr>
                <w:rFonts w:ascii="Times New Roman" w:hAnsi="Times New Roman"/>
                <w:sz w:val="24"/>
                <w:szCs w:val="24"/>
              </w:rPr>
              <w:t>Ширина</w:t>
            </w:r>
            <w:r>
              <w:rPr>
                <w:rFonts w:ascii="Times New Roman" w:hAnsi="Times New Roman"/>
                <w:sz w:val="24"/>
                <w:szCs w:val="24"/>
              </w:rPr>
              <w:t xml:space="preserve"> крышки, мм:</w:t>
            </w:r>
          </w:p>
        </w:tc>
        <w:tc>
          <w:tcPr>
            <w:tcW w:w="1112" w:type="pct"/>
            <w:tcBorders>
              <w:top w:val="single" w:sz="4" w:space="0" w:color="auto"/>
              <w:left w:val="single" w:sz="4" w:space="0" w:color="auto"/>
              <w:bottom w:val="single" w:sz="4" w:space="0" w:color="auto"/>
              <w:right w:val="single" w:sz="4" w:space="0" w:color="auto"/>
            </w:tcBorders>
          </w:tcPr>
          <w:p w14:paraId="18D2334E" w14:textId="45733DC1"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5307015D" w14:textId="409D9E73"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4C8BB7C" w14:textId="77777777" w:rsidTr="00D15949">
        <w:trPr>
          <w:trHeight w:val="20"/>
        </w:trPr>
        <w:tc>
          <w:tcPr>
            <w:tcW w:w="231" w:type="pct"/>
            <w:vMerge/>
            <w:tcBorders>
              <w:left w:val="single" w:sz="4" w:space="0" w:color="auto"/>
              <w:right w:val="single" w:sz="4" w:space="0" w:color="auto"/>
            </w:tcBorders>
          </w:tcPr>
          <w:p w14:paraId="2C6F9563" w14:textId="77777777" w:rsidR="00BB2E55" w:rsidRPr="008B337C" w:rsidRDefault="00BB2E55" w:rsidP="00D744E1">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FC2D41A" w14:textId="77777777" w:rsidR="00BB2E55" w:rsidRPr="008B337C" w:rsidRDefault="00BB2E55" w:rsidP="00D744E1">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04FBAD2" w14:textId="5815E57A" w:rsidR="00BB2E55" w:rsidRDefault="00BB2E55" w:rsidP="00830874">
            <w:pPr>
              <w:rPr>
                <w:rFonts w:ascii="Times New Roman" w:hAnsi="Times New Roman"/>
                <w:sz w:val="24"/>
                <w:szCs w:val="24"/>
              </w:rPr>
            </w:pPr>
            <w:proofErr w:type="spellStart"/>
            <w:r>
              <w:rPr>
                <w:rFonts w:ascii="Times New Roman" w:hAnsi="Times New Roman"/>
                <w:sz w:val="24"/>
                <w:szCs w:val="24"/>
              </w:rPr>
              <w:t>Самозатухающий</w:t>
            </w:r>
            <w:proofErr w:type="spellEnd"/>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0DBEC7CF" w14:textId="5B116597" w:rsidR="00BB2E55" w:rsidRPr="00050A58" w:rsidRDefault="00BB2E55" w:rsidP="00D744E1">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6B04088B" w14:textId="79D47026" w:rsidR="00BB2E55" w:rsidRPr="00CA67AD" w:rsidRDefault="00BB2E55" w:rsidP="00D744E1">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10FADF9" w14:textId="77777777" w:rsidTr="00D15949">
        <w:trPr>
          <w:trHeight w:val="20"/>
        </w:trPr>
        <w:tc>
          <w:tcPr>
            <w:tcW w:w="231" w:type="pct"/>
            <w:vMerge w:val="restart"/>
            <w:tcBorders>
              <w:left w:val="single" w:sz="4" w:space="0" w:color="auto"/>
              <w:right w:val="single" w:sz="4" w:space="0" w:color="auto"/>
            </w:tcBorders>
          </w:tcPr>
          <w:p w14:paraId="082BB71B" w14:textId="2957733D" w:rsidR="00BB2E55" w:rsidRPr="008B337C" w:rsidRDefault="00BB2E55" w:rsidP="00586EC2">
            <w:pPr>
              <w:jc w:val="center"/>
              <w:rPr>
                <w:rFonts w:ascii="Times New Roman" w:hAnsi="Times New Roman" w:cs="Times New Roman"/>
                <w:sz w:val="24"/>
                <w:szCs w:val="24"/>
              </w:rPr>
            </w:pPr>
            <w:r>
              <w:rPr>
                <w:rFonts w:ascii="Times New Roman" w:hAnsi="Times New Roman" w:cs="Times New Roman"/>
                <w:sz w:val="24"/>
                <w:szCs w:val="24"/>
              </w:rPr>
              <w:t>13</w:t>
            </w:r>
          </w:p>
        </w:tc>
        <w:tc>
          <w:tcPr>
            <w:tcW w:w="1267" w:type="pct"/>
            <w:vMerge w:val="restart"/>
            <w:tcBorders>
              <w:left w:val="single" w:sz="4" w:space="0" w:color="auto"/>
              <w:right w:val="single" w:sz="4" w:space="0" w:color="auto"/>
            </w:tcBorders>
          </w:tcPr>
          <w:p w14:paraId="101C4DEB" w14:textId="428447B1" w:rsidR="00BB2E55" w:rsidRPr="00586EC2" w:rsidRDefault="00BB2E55" w:rsidP="00586EC2">
            <w:pPr>
              <w:rPr>
                <w:rFonts w:ascii="Times New Roman" w:hAnsi="Times New Roman" w:cs="Times New Roman"/>
                <w:sz w:val="24"/>
                <w:szCs w:val="24"/>
              </w:rPr>
            </w:pPr>
            <w:r w:rsidRPr="00586EC2">
              <w:rPr>
                <w:rFonts w:ascii="Times New Roman" w:hAnsi="Times New Roman"/>
                <w:sz w:val="24"/>
                <w:szCs w:val="24"/>
              </w:rPr>
              <w:t xml:space="preserve">Кабель сварочный </w:t>
            </w:r>
            <w:proofErr w:type="spellStart"/>
            <w:r w:rsidRPr="00586EC2">
              <w:rPr>
                <w:rFonts w:ascii="Times New Roman" w:hAnsi="Times New Roman"/>
                <w:sz w:val="24"/>
                <w:szCs w:val="24"/>
              </w:rPr>
              <w:t>КГтп</w:t>
            </w:r>
            <w:proofErr w:type="spellEnd"/>
            <w:r w:rsidRPr="00586EC2">
              <w:rPr>
                <w:rFonts w:ascii="Times New Roman" w:hAnsi="Times New Roman"/>
                <w:sz w:val="24"/>
                <w:szCs w:val="24"/>
              </w:rPr>
              <w:t>-ХЛ 1х25 мм</w:t>
            </w:r>
            <w:r w:rsidRPr="00586EC2">
              <w:rPr>
                <w:rFonts w:ascii="Times New Roman" w:hAnsi="Times New Roman"/>
                <w:sz w:val="24"/>
                <w:szCs w:val="24"/>
                <w:vertAlign w:val="superscript"/>
              </w:rPr>
              <w:t>2</w:t>
            </w:r>
            <w:r w:rsidRPr="00586EC2">
              <w:rPr>
                <w:rFonts w:ascii="Times New Roman" w:hAnsi="Times New Roman"/>
                <w:sz w:val="24"/>
                <w:szCs w:val="24"/>
              </w:rPr>
              <w:t>, длина 10 м</w:t>
            </w:r>
          </w:p>
        </w:tc>
        <w:tc>
          <w:tcPr>
            <w:tcW w:w="1267" w:type="pct"/>
            <w:tcBorders>
              <w:top w:val="single" w:sz="4" w:space="0" w:color="auto"/>
              <w:left w:val="single" w:sz="4" w:space="0" w:color="auto"/>
              <w:bottom w:val="single" w:sz="4" w:space="0" w:color="auto"/>
              <w:right w:val="single" w:sz="4" w:space="0" w:color="auto"/>
            </w:tcBorders>
          </w:tcPr>
          <w:p w14:paraId="28E5F24F" w14:textId="2CE900E1" w:rsidR="00BB2E55" w:rsidRDefault="00BB2E55"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188D948C" w14:textId="4AEEC09E" w:rsidR="00BB2E55" w:rsidRPr="00050A58" w:rsidRDefault="00BB2E55" w:rsidP="00586EC2">
            <w:pPr>
              <w:jc w:val="both"/>
              <w:rPr>
                <w:rFonts w:ascii="Times New Roman" w:hAnsi="Times New Roman"/>
                <w:sz w:val="24"/>
                <w:szCs w:val="24"/>
              </w:rPr>
            </w:pPr>
            <w:proofErr w:type="spellStart"/>
            <w:r w:rsidRPr="00050A58">
              <w:rPr>
                <w:rFonts w:ascii="Times New Roman" w:hAnsi="Times New Roman"/>
                <w:sz w:val="24"/>
                <w:szCs w:val="24"/>
              </w:rPr>
              <w:t>КГтп</w:t>
            </w:r>
            <w:proofErr w:type="spellEnd"/>
            <w:r w:rsidRPr="00050A58">
              <w:rPr>
                <w:rFonts w:ascii="Times New Roman" w:hAnsi="Times New Roman"/>
                <w:sz w:val="24"/>
                <w:szCs w:val="24"/>
              </w:rPr>
              <w:t>-ХЛ</w:t>
            </w:r>
          </w:p>
        </w:tc>
        <w:tc>
          <w:tcPr>
            <w:tcW w:w="1122" w:type="pct"/>
            <w:tcBorders>
              <w:top w:val="single" w:sz="4" w:space="0" w:color="auto"/>
              <w:left w:val="single" w:sz="4" w:space="0" w:color="auto"/>
              <w:bottom w:val="single" w:sz="4" w:space="0" w:color="auto"/>
              <w:right w:val="single" w:sz="4" w:space="0" w:color="auto"/>
            </w:tcBorders>
          </w:tcPr>
          <w:p w14:paraId="0A887C28" w14:textId="5F5DA951"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4AA2893" w14:textId="77777777" w:rsidTr="00D15949">
        <w:trPr>
          <w:trHeight w:val="20"/>
        </w:trPr>
        <w:tc>
          <w:tcPr>
            <w:tcW w:w="231" w:type="pct"/>
            <w:vMerge/>
            <w:tcBorders>
              <w:left w:val="single" w:sz="4" w:space="0" w:color="auto"/>
              <w:right w:val="single" w:sz="4" w:space="0" w:color="auto"/>
            </w:tcBorders>
          </w:tcPr>
          <w:p w14:paraId="05EFA463"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58211D3"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9F2BDC4" w14:textId="04BDEAE5" w:rsidR="00BB2E55" w:rsidRDefault="00BB2E55"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7066FA8B" w14:textId="4B0877A8" w:rsidR="00BB2E55" w:rsidRPr="00050A58" w:rsidRDefault="00830874" w:rsidP="00586EC2">
            <w:pPr>
              <w:jc w:val="both"/>
              <w:rPr>
                <w:rFonts w:ascii="Times New Roman" w:hAnsi="Times New Roman"/>
                <w:sz w:val="24"/>
                <w:szCs w:val="24"/>
              </w:rPr>
            </w:pPr>
            <w:r>
              <w:rPr>
                <w:rFonts w:ascii="Times New Roman" w:hAnsi="Times New Roman"/>
                <w:sz w:val="24"/>
                <w:szCs w:val="24"/>
              </w:rPr>
              <w:t>660-</w:t>
            </w:r>
            <w:r w:rsidR="00BB2E55" w:rsidRPr="00050A58">
              <w:rPr>
                <w:rFonts w:ascii="Times New Roman" w:hAnsi="Times New Roman"/>
                <w:sz w:val="24"/>
                <w:szCs w:val="24"/>
              </w:rPr>
              <w:t>1000</w:t>
            </w:r>
          </w:p>
        </w:tc>
        <w:tc>
          <w:tcPr>
            <w:tcW w:w="1122" w:type="pct"/>
            <w:tcBorders>
              <w:top w:val="single" w:sz="4" w:space="0" w:color="auto"/>
              <w:left w:val="single" w:sz="4" w:space="0" w:color="auto"/>
              <w:bottom w:val="single" w:sz="4" w:space="0" w:color="auto"/>
              <w:right w:val="single" w:sz="4" w:space="0" w:color="auto"/>
            </w:tcBorders>
          </w:tcPr>
          <w:p w14:paraId="39A68787" w14:textId="27357167"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BFDA69C" w14:textId="77777777" w:rsidTr="00D15949">
        <w:trPr>
          <w:trHeight w:val="20"/>
        </w:trPr>
        <w:tc>
          <w:tcPr>
            <w:tcW w:w="231" w:type="pct"/>
            <w:vMerge/>
            <w:tcBorders>
              <w:left w:val="single" w:sz="4" w:space="0" w:color="auto"/>
              <w:right w:val="single" w:sz="4" w:space="0" w:color="auto"/>
            </w:tcBorders>
          </w:tcPr>
          <w:p w14:paraId="494DF9CC"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F74D1F7"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FA7CCD1" w14:textId="79136707" w:rsidR="00BB2E55" w:rsidRDefault="00BB2E55" w:rsidP="00830874">
            <w:pPr>
              <w:rPr>
                <w:rFonts w:ascii="Times New Roman" w:hAnsi="Times New Roman"/>
                <w:sz w:val="24"/>
                <w:szCs w:val="24"/>
              </w:rPr>
            </w:pPr>
            <w:r>
              <w:rPr>
                <w:rFonts w:ascii="Times New Roman" w:hAnsi="Times New Roman"/>
                <w:sz w:val="24"/>
                <w:szCs w:val="24"/>
              </w:rPr>
              <w:t xml:space="preserve">Материал: </w:t>
            </w:r>
          </w:p>
        </w:tc>
        <w:tc>
          <w:tcPr>
            <w:tcW w:w="1112" w:type="pct"/>
            <w:tcBorders>
              <w:top w:val="single" w:sz="4" w:space="0" w:color="auto"/>
              <w:left w:val="single" w:sz="4" w:space="0" w:color="auto"/>
              <w:bottom w:val="single" w:sz="4" w:space="0" w:color="auto"/>
              <w:right w:val="single" w:sz="4" w:space="0" w:color="auto"/>
            </w:tcBorders>
          </w:tcPr>
          <w:p w14:paraId="736950D4" w14:textId="2EEE05EA"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2A4ECC3A" w14:textId="484C4240"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914F645" w14:textId="77777777" w:rsidTr="00D15949">
        <w:trPr>
          <w:trHeight w:val="20"/>
        </w:trPr>
        <w:tc>
          <w:tcPr>
            <w:tcW w:w="231" w:type="pct"/>
            <w:vMerge/>
            <w:tcBorders>
              <w:left w:val="single" w:sz="4" w:space="0" w:color="auto"/>
              <w:right w:val="single" w:sz="4" w:space="0" w:color="auto"/>
            </w:tcBorders>
          </w:tcPr>
          <w:p w14:paraId="68FAB0D4"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45EAC4C"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F04E667" w14:textId="426F796F" w:rsidR="00BB2E55" w:rsidRDefault="00BB2E55" w:rsidP="00830874">
            <w:pPr>
              <w:rPr>
                <w:rFonts w:ascii="Times New Roman" w:hAnsi="Times New Roman"/>
                <w:sz w:val="24"/>
                <w:szCs w:val="24"/>
              </w:rPr>
            </w:pPr>
            <w:r>
              <w:rPr>
                <w:rFonts w:ascii="Times New Roman" w:hAnsi="Times New Roman"/>
                <w:sz w:val="24"/>
                <w:szCs w:val="24"/>
              </w:rPr>
              <w:t>Длина, м:</w:t>
            </w:r>
          </w:p>
        </w:tc>
        <w:tc>
          <w:tcPr>
            <w:tcW w:w="1112" w:type="pct"/>
            <w:tcBorders>
              <w:top w:val="single" w:sz="4" w:space="0" w:color="auto"/>
              <w:left w:val="single" w:sz="4" w:space="0" w:color="auto"/>
              <w:bottom w:val="single" w:sz="4" w:space="0" w:color="auto"/>
              <w:right w:val="single" w:sz="4" w:space="0" w:color="auto"/>
            </w:tcBorders>
          </w:tcPr>
          <w:p w14:paraId="2A07F4EE" w14:textId="1CE59767"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10</w:t>
            </w:r>
          </w:p>
        </w:tc>
        <w:tc>
          <w:tcPr>
            <w:tcW w:w="1122" w:type="pct"/>
            <w:tcBorders>
              <w:top w:val="single" w:sz="4" w:space="0" w:color="auto"/>
              <w:left w:val="single" w:sz="4" w:space="0" w:color="auto"/>
              <w:bottom w:val="single" w:sz="4" w:space="0" w:color="auto"/>
              <w:right w:val="single" w:sz="4" w:space="0" w:color="auto"/>
            </w:tcBorders>
          </w:tcPr>
          <w:p w14:paraId="0E4C1D83" w14:textId="3096762E"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C475AF7" w14:textId="77777777" w:rsidTr="00D15949">
        <w:trPr>
          <w:trHeight w:val="20"/>
        </w:trPr>
        <w:tc>
          <w:tcPr>
            <w:tcW w:w="231" w:type="pct"/>
            <w:vMerge/>
            <w:tcBorders>
              <w:left w:val="single" w:sz="4" w:space="0" w:color="auto"/>
              <w:right w:val="single" w:sz="4" w:space="0" w:color="auto"/>
            </w:tcBorders>
          </w:tcPr>
          <w:p w14:paraId="607F801D"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662C02A"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572C6C0" w14:textId="3A4D84BC" w:rsidR="00BB2E55" w:rsidRDefault="00BB2E55"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7F3F9621" w14:textId="0324267F"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термоэластопласт</w:t>
            </w:r>
          </w:p>
        </w:tc>
        <w:tc>
          <w:tcPr>
            <w:tcW w:w="1122" w:type="pct"/>
            <w:tcBorders>
              <w:top w:val="single" w:sz="4" w:space="0" w:color="auto"/>
              <w:left w:val="single" w:sz="4" w:space="0" w:color="auto"/>
              <w:bottom w:val="single" w:sz="4" w:space="0" w:color="auto"/>
              <w:right w:val="single" w:sz="4" w:space="0" w:color="auto"/>
            </w:tcBorders>
          </w:tcPr>
          <w:p w14:paraId="456F5CC9" w14:textId="17408FE4"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3A72E5C" w14:textId="77777777" w:rsidTr="00D15949">
        <w:trPr>
          <w:trHeight w:val="20"/>
        </w:trPr>
        <w:tc>
          <w:tcPr>
            <w:tcW w:w="231" w:type="pct"/>
            <w:vMerge/>
            <w:tcBorders>
              <w:left w:val="single" w:sz="4" w:space="0" w:color="auto"/>
              <w:right w:val="single" w:sz="4" w:space="0" w:color="auto"/>
            </w:tcBorders>
          </w:tcPr>
          <w:p w14:paraId="7BD15B7C"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9AFAAFF"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33FB15B" w14:textId="2315A7AD" w:rsidR="00BB2E55" w:rsidRDefault="00BB2E55" w:rsidP="00830874">
            <w:pPr>
              <w:rPr>
                <w:rFonts w:ascii="Times New Roman" w:hAnsi="Times New Roman"/>
                <w:sz w:val="24"/>
                <w:szCs w:val="24"/>
              </w:rPr>
            </w:pPr>
            <w:r>
              <w:rPr>
                <w:rFonts w:ascii="Times New Roman" w:hAnsi="Times New Roman"/>
                <w:sz w:val="24"/>
                <w:szCs w:val="24"/>
              </w:rPr>
              <w:t>Материал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4D83DD27" w14:textId="7E404857"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термоэластопласт</w:t>
            </w:r>
          </w:p>
        </w:tc>
        <w:tc>
          <w:tcPr>
            <w:tcW w:w="1122" w:type="pct"/>
            <w:tcBorders>
              <w:top w:val="single" w:sz="4" w:space="0" w:color="auto"/>
              <w:left w:val="single" w:sz="4" w:space="0" w:color="auto"/>
              <w:bottom w:val="single" w:sz="4" w:space="0" w:color="auto"/>
              <w:right w:val="single" w:sz="4" w:space="0" w:color="auto"/>
            </w:tcBorders>
          </w:tcPr>
          <w:p w14:paraId="56C80CFD" w14:textId="22DCD4C1"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33385B01" w14:textId="77777777" w:rsidTr="00D15949">
        <w:trPr>
          <w:trHeight w:val="20"/>
        </w:trPr>
        <w:tc>
          <w:tcPr>
            <w:tcW w:w="231" w:type="pct"/>
            <w:vMerge/>
            <w:tcBorders>
              <w:left w:val="single" w:sz="4" w:space="0" w:color="auto"/>
              <w:right w:val="single" w:sz="4" w:space="0" w:color="auto"/>
            </w:tcBorders>
          </w:tcPr>
          <w:p w14:paraId="148824F6"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FEA871"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590D4EF" w14:textId="15BC5F6F" w:rsidR="00BB2E55"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3045C585" w14:textId="041D9741"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7FB739FB" w14:textId="0CDAA910"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838FFB9" w14:textId="77777777" w:rsidTr="00D15949">
        <w:trPr>
          <w:trHeight w:val="20"/>
        </w:trPr>
        <w:tc>
          <w:tcPr>
            <w:tcW w:w="231" w:type="pct"/>
            <w:vMerge/>
            <w:tcBorders>
              <w:left w:val="single" w:sz="4" w:space="0" w:color="auto"/>
              <w:right w:val="single" w:sz="4" w:space="0" w:color="auto"/>
            </w:tcBorders>
          </w:tcPr>
          <w:p w14:paraId="2B85E0B7"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A0A87AC"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103BE5C" w14:textId="6EF68C31" w:rsidR="00BB2E55" w:rsidRDefault="00BB2E5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57AA7FF9" w14:textId="7C5280A1"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42FC6845" w14:textId="3B948016"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41B3C59" w14:textId="77777777" w:rsidTr="00D15949">
        <w:trPr>
          <w:trHeight w:val="20"/>
        </w:trPr>
        <w:tc>
          <w:tcPr>
            <w:tcW w:w="231" w:type="pct"/>
            <w:vMerge/>
            <w:tcBorders>
              <w:left w:val="single" w:sz="4" w:space="0" w:color="auto"/>
              <w:right w:val="single" w:sz="4" w:space="0" w:color="auto"/>
            </w:tcBorders>
          </w:tcPr>
          <w:p w14:paraId="1177593D"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AA72BBD"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A45BC70" w14:textId="5929B811" w:rsidR="00BB2E55" w:rsidRDefault="00BB2E5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105AF92B" w14:textId="4C47DF68"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0D15B05B" w14:textId="4B02AB73"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BAD6AAB" w14:textId="77777777" w:rsidTr="00D15949">
        <w:trPr>
          <w:trHeight w:val="20"/>
        </w:trPr>
        <w:tc>
          <w:tcPr>
            <w:tcW w:w="231" w:type="pct"/>
            <w:vMerge/>
            <w:tcBorders>
              <w:left w:val="single" w:sz="4" w:space="0" w:color="auto"/>
              <w:right w:val="single" w:sz="4" w:space="0" w:color="auto"/>
            </w:tcBorders>
          </w:tcPr>
          <w:p w14:paraId="20035852" w14:textId="77777777" w:rsidR="00BB2E55" w:rsidRPr="008B337C" w:rsidRDefault="00BB2E55" w:rsidP="00586EC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B6007D9" w14:textId="77777777" w:rsidR="00BB2E55" w:rsidRPr="008B337C" w:rsidRDefault="00BB2E55" w:rsidP="00586EC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E19E34D" w14:textId="4E603CC4" w:rsidR="00BB2E55" w:rsidRDefault="00BB2E5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7231E825" w14:textId="213A1517" w:rsidR="00BB2E55" w:rsidRPr="00050A58" w:rsidRDefault="00BB2E55" w:rsidP="00586EC2">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7FA3D849" w14:textId="4078445A" w:rsidR="00BB2E55" w:rsidRPr="00CA67AD" w:rsidRDefault="00BB2E55" w:rsidP="00586EC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78660E0" w14:textId="77777777" w:rsidTr="00D15949">
        <w:trPr>
          <w:trHeight w:val="20"/>
        </w:trPr>
        <w:tc>
          <w:tcPr>
            <w:tcW w:w="231" w:type="pct"/>
            <w:vMerge w:val="restart"/>
            <w:tcBorders>
              <w:left w:val="single" w:sz="4" w:space="0" w:color="auto"/>
              <w:right w:val="single" w:sz="4" w:space="0" w:color="auto"/>
            </w:tcBorders>
          </w:tcPr>
          <w:p w14:paraId="2BE7AA85" w14:textId="0CDC7310" w:rsidR="00BB2E55" w:rsidRPr="008B337C" w:rsidRDefault="00BB2E55" w:rsidP="00744252">
            <w:pPr>
              <w:jc w:val="center"/>
              <w:rPr>
                <w:rFonts w:ascii="Times New Roman" w:hAnsi="Times New Roman" w:cs="Times New Roman"/>
                <w:sz w:val="24"/>
                <w:szCs w:val="24"/>
              </w:rPr>
            </w:pPr>
            <w:r>
              <w:rPr>
                <w:rFonts w:ascii="Times New Roman" w:hAnsi="Times New Roman" w:cs="Times New Roman"/>
                <w:sz w:val="24"/>
                <w:szCs w:val="24"/>
              </w:rPr>
              <w:t>14</w:t>
            </w:r>
          </w:p>
        </w:tc>
        <w:tc>
          <w:tcPr>
            <w:tcW w:w="1267" w:type="pct"/>
            <w:vMerge w:val="restart"/>
            <w:tcBorders>
              <w:left w:val="single" w:sz="4" w:space="0" w:color="auto"/>
              <w:right w:val="single" w:sz="4" w:space="0" w:color="auto"/>
            </w:tcBorders>
          </w:tcPr>
          <w:p w14:paraId="71856FA1" w14:textId="03D8226E" w:rsidR="00BB2E55" w:rsidRPr="008B337C" w:rsidRDefault="00BB2E55" w:rsidP="00744252">
            <w:pPr>
              <w:rPr>
                <w:rFonts w:ascii="Times New Roman" w:hAnsi="Times New Roman" w:cs="Times New Roman"/>
                <w:sz w:val="24"/>
                <w:szCs w:val="24"/>
              </w:rPr>
            </w:pPr>
            <w:r w:rsidRPr="00744252">
              <w:rPr>
                <w:rFonts w:ascii="Times New Roman" w:hAnsi="Times New Roman" w:cs="Times New Roman"/>
                <w:sz w:val="24"/>
                <w:szCs w:val="24"/>
              </w:rPr>
              <w:t>Труба гофрированная ПНД D20 с зондом, стойкая к УФ</w:t>
            </w:r>
            <w:r w:rsidR="0031693B">
              <w:rPr>
                <w:rFonts w:ascii="Times New Roman" w:hAnsi="Times New Roman" w:cs="Times New Roman"/>
                <w:sz w:val="24"/>
                <w:szCs w:val="24"/>
              </w:rPr>
              <w:t>, длина 100 м</w:t>
            </w:r>
          </w:p>
        </w:tc>
        <w:tc>
          <w:tcPr>
            <w:tcW w:w="1267" w:type="pct"/>
            <w:tcBorders>
              <w:top w:val="single" w:sz="4" w:space="0" w:color="auto"/>
              <w:left w:val="single" w:sz="4" w:space="0" w:color="auto"/>
              <w:bottom w:val="single" w:sz="4" w:space="0" w:color="auto"/>
              <w:right w:val="single" w:sz="4" w:space="0" w:color="auto"/>
            </w:tcBorders>
          </w:tcPr>
          <w:p w14:paraId="27185FFC" w14:textId="746C18BC" w:rsidR="00BB2E55" w:rsidRDefault="00BB2E55"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6D2720FC" w14:textId="21C7BE7F" w:rsidR="00BB2E55" w:rsidRPr="00050A58" w:rsidRDefault="00BB2E55" w:rsidP="00744252">
            <w:pPr>
              <w:jc w:val="both"/>
              <w:rPr>
                <w:rFonts w:ascii="Times New Roman" w:hAnsi="Times New Roman"/>
                <w:sz w:val="24"/>
                <w:szCs w:val="24"/>
              </w:rPr>
            </w:pPr>
            <w:r w:rsidRPr="00050A58">
              <w:rPr>
                <w:rFonts w:ascii="Times New Roman" w:hAnsi="Times New Roman"/>
                <w:sz w:val="24"/>
                <w:szCs w:val="24"/>
              </w:rPr>
              <w:t>ПНД</w:t>
            </w:r>
            <w:r w:rsidR="005274A0">
              <w:rPr>
                <w:rFonts w:ascii="Times New Roman" w:hAnsi="Times New Roman"/>
                <w:sz w:val="24"/>
                <w:szCs w:val="24"/>
              </w:rPr>
              <w:t xml:space="preserve"> </w:t>
            </w:r>
            <w:r w:rsidR="005274A0">
              <w:rPr>
                <w:rFonts w:ascii="Times New Roman" w:hAnsi="Times New Roman" w:cs="Times New Roman"/>
                <w:sz w:val="24"/>
              </w:rPr>
              <w:t>(п</w:t>
            </w:r>
            <w:r w:rsidR="005274A0" w:rsidRPr="00344616">
              <w:rPr>
                <w:rFonts w:ascii="Times New Roman" w:hAnsi="Times New Roman" w:cs="Times New Roman"/>
                <w:sz w:val="24"/>
              </w:rPr>
              <w:t>олиэтилен низкого давления</w:t>
            </w:r>
            <w:r w:rsidR="005274A0">
              <w:rPr>
                <w:rFonts w:ascii="Times New Roman" w:hAnsi="Times New Roman" w:cs="Times New Roman"/>
                <w:sz w:val="24"/>
              </w:rPr>
              <w:t>)</w:t>
            </w:r>
          </w:p>
        </w:tc>
        <w:tc>
          <w:tcPr>
            <w:tcW w:w="1122" w:type="pct"/>
            <w:tcBorders>
              <w:top w:val="single" w:sz="4" w:space="0" w:color="auto"/>
              <w:left w:val="single" w:sz="4" w:space="0" w:color="auto"/>
              <w:bottom w:val="single" w:sz="4" w:space="0" w:color="auto"/>
              <w:right w:val="single" w:sz="4" w:space="0" w:color="auto"/>
            </w:tcBorders>
          </w:tcPr>
          <w:p w14:paraId="1129469B" w14:textId="60B06546" w:rsidR="00BB2E55" w:rsidRPr="00CA67AD" w:rsidRDefault="00BB2E55" w:rsidP="0074425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091F456" w14:textId="77777777" w:rsidTr="00D15949">
        <w:trPr>
          <w:trHeight w:val="20"/>
        </w:trPr>
        <w:tc>
          <w:tcPr>
            <w:tcW w:w="231" w:type="pct"/>
            <w:vMerge/>
            <w:tcBorders>
              <w:left w:val="single" w:sz="4" w:space="0" w:color="auto"/>
              <w:right w:val="single" w:sz="4" w:space="0" w:color="auto"/>
            </w:tcBorders>
          </w:tcPr>
          <w:p w14:paraId="33A5746A" w14:textId="77777777" w:rsidR="00BB2E55" w:rsidRPr="008B337C" w:rsidRDefault="00BB2E55"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D6FC632" w14:textId="77777777" w:rsidR="00BB2E55" w:rsidRPr="008B337C" w:rsidRDefault="00BB2E55"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4135523" w14:textId="6D6333AD" w:rsidR="00BB2E55" w:rsidRDefault="00BB2E55" w:rsidP="00830874">
            <w:pPr>
              <w:rPr>
                <w:rFonts w:ascii="Times New Roman" w:hAnsi="Times New Roman"/>
                <w:sz w:val="24"/>
                <w:szCs w:val="24"/>
              </w:rPr>
            </w:pPr>
            <w:r>
              <w:rPr>
                <w:rFonts w:ascii="Times New Roman" w:hAnsi="Times New Roman"/>
                <w:sz w:val="24"/>
                <w:szCs w:val="24"/>
              </w:rPr>
              <w:t>Внешний диаметр</w:t>
            </w:r>
            <w:r w:rsidR="00C47B0F">
              <w:rPr>
                <w:rFonts w:ascii="Times New Roman" w:hAnsi="Times New Roman"/>
                <w:sz w:val="24"/>
                <w:szCs w:val="24"/>
              </w:rPr>
              <w:t xml:space="preserve"> </w:t>
            </w:r>
            <w:r w:rsidR="00C47B0F">
              <w:rPr>
                <w:rFonts w:ascii="Times New Roman" w:hAnsi="Times New Roman"/>
                <w:sz w:val="24"/>
                <w:szCs w:val="24"/>
                <w:lang w:val="en-US"/>
              </w:rPr>
              <w:t>(D)</w:t>
            </w:r>
            <w:r>
              <w:rPr>
                <w:rFonts w:ascii="Times New Roman" w:hAnsi="Times New Roman"/>
                <w:sz w:val="24"/>
                <w:szCs w:val="24"/>
              </w:rPr>
              <w:t>, мм:</w:t>
            </w:r>
          </w:p>
        </w:tc>
        <w:tc>
          <w:tcPr>
            <w:tcW w:w="1112" w:type="pct"/>
            <w:tcBorders>
              <w:top w:val="single" w:sz="4" w:space="0" w:color="auto"/>
              <w:left w:val="single" w:sz="4" w:space="0" w:color="auto"/>
              <w:bottom w:val="single" w:sz="4" w:space="0" w:color="auto"/>
              <w:right w:val="single" w:sz="4" w:space="0" w:color="auto"/>
            </w:tcBorders>
          </w:tcPr>
          <w:p w14:paraId="24B60BFD" w14:textId="0CDF4E6B" w:rsidR="00BB2E55" w:rsidRPr="00050A58" w:rsidRDefault="00BB2E55" w:rsidP="00744252">
            <w:pPr>
              <w:jc w:val="both"/>
              <w:rPr>
                <w:rFonts w:ascii="Times New Roman" w:hAnsi="Times New Roman"/>
                <w:sz w:val="24"/>
                <w:szCs w:val="24"/>
              </w:rPr>
            </w:pPr>
            <w:r w:rsidRPr="00050A58">
              <w:rPr>
                <w:rFonts w:ascii="Times New Roman" w:hAnsi="Times New Roman"/>
                <w:sz w:val="24"/>
                <w:szCs w:val="24"/>
              </w:rPr>
              <w:t>20</w:t>
            </w:r>
          </w:p>
        </w:tc>
        <w:tc>
          <w:tcPr>
            <w:tcW w:w="1122" w:type="pct"/>
            <w:tcBorders>
              <w:top w:val="single" w:sz="4" w:space="0" w:color="auto"/>
              <w:left w:val="single" w:sz="4" w:space="0" w:color="auto"/>
              <w:bottom w:val="single" w:sz="4" w:space="0" w:color="auto"/>
              <w:right w:val="single" w:sz="4" w:space="0" w:color="auto"/>
            </w:tcBorders>
          </w:tcPr>
          <w:p w14:paraId="76F6AE84" w14:textId="6A2A081E" w:rsidR="00BB2E55" w:rsidRPr="00CA67AD" w:rsidRDefault="00BB2E55" w:rsidP="0074425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F5B3EC9" w14:textId="77777777" w:rsidTr="00D15949">
        <w:trPr>
          <w:trHeight w:val="20"/>
        </w:trPr>
        <w:tc>
          <w:tcPr>
            <w:tcW w:w="231" w:type="pct"/>
            <w:vMerge/>
            <w:tcBorders>
              <w:left w:val="single" w:sz="4" w:space="0" w:color="auto"/>
              <w:right w:val="single" w:sz="4" w:space="0" w:color="auto"/>
            </w:tcBorders>
          </w:tcPr>
          <w:p w14:paraId="5A1BF1E4" w14:textId="77777777" w:rsidR="00BB2E55" w:rsidRPr="008B337C" w:rsidRDefault="00BB2E55"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D1BA824" w14:textId="77777777" w:rsidR="00BB2E55" w:rsidRPr="008B337C" w:rsidRDefault="00BB2E55"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90E77FF" w14:textId="477449CF" w:rsidR="00BB2E55" w:rsidRDefault="00BB2E55" w:rsidP="00830874">
            <w:pPr>
              <w:rPr>
                <w:rFonts w:ascii="Times New Roman" w:hAnsi="Times New Roman"/>
                <w:sz w:val="24"/>
                <w:szCs w:val="24"/>
              </w:rPr>
            </w:pPr>
            <w:r>
              <w:rPr>
                <w:rFonts w:ascii="Times New Roman" w:hAnsi="Times New Roman"/>
                <w:sz w:val="24"/>
                <w:szCs w:val="24"/>
              </w:rPr>
              <w:t>Внутренний диаметр, мм:</w:t>
            </w:r>
          </w:p>
        </w:tc>
        <w:tc>
          <w:tcPr>
            <w:tcW w:w="1112" w:type="pct"/>
            <w:tcBorders>
              <w:top w:val="single" w:sz="4" w:space="0" w:color="auto"/>
              <w:left w:val="single" w:sz="4" w:space="0" w:color="auto"/>
              <w:bottom w:val="single" w:sz="4" w:space="0" w:color="auto"/>
              <w:right w:val="single" w:sz="4" w:space="0" w:color="auto"/>
            </w:tcBorders>
          </w:tcPr>
          <w:p w14:paraId="2B1E427C" w14:textId="3CB1D258" w:rsidR="00BB2E55" w:rsidRPr="00050A58" w:rsidRDefault="00BB2E55" w:rsidP="00744252">
            <w:pPr>
              <w:jc w:val="both"/>
              <w:rPr>
                <w:rFonts w:ascii="Times New Roman" w:hAnsi="Times New Roman"/>
                <w:sz w:val="24"/>
                <w:szCs w:val="24"/>
              </w:rPr>
            </w:pPr>
            <w:r w:rsidRPr="00050A58">
              <w:rPr>
                <w:rFonts w:ascii="Times New Roman" w:hAnsi="Times New Roman"/>
                <w:sz w:val="24"/>
                <w:szCs w:val="24"/>
              </w:rPr>
              <w:t>14,1</w:t>
            </w:r>
          </w:p>
        </w:tc>
        <w:tc>
          <w:tcPr>
            <w:tcW w:w="1122" w:type="pct"/>
            <w:tcBorders>
              <w:top w:val="single" w:sz="4" w:space="0" w:color="auto"/>
              <w:left w:val="single" w:sz="4" w:space="0" w:color="auto"/>
              <w:bottom w:val="single" w:sz="4" w:space="0" w:color="auto"/>
              <w:right w:val="single" w:sz="4" w:space="0" w:color="auto"/>
            </w:tcBorders>
          </w:tcPr>
          <w:p w14:paraId="42E96883" w14:textId="698650FF" w:rsidR="00BB2E55" w:rsidRPr="00CA67AD" w:rsidRDefault="00BB2E55" w:rsidP="00744252">
            <w:pPr>
              <w:jc w:val="both"/>
              <w:rPr>
                <w:rFonts w:ascii="Times New Roman" w:hAnsi="Times New Roman"/>
                <w:sz w:val="24"/>
                <w:szCs w:val="24"/>
              </w:rPr>
            </w:pPr>
            <w:r>
              <w:rPr>
                <w:rFonts w:ascii="Times New Roman" w:hAnsi="Times New Roman"/>
                <w:sz w:val="24"/>
                <w:szCs w:val="24"/>
              </w:rPr>
              <w:t>соответствие</w:t>
            </w:r>
          </w:p>
        </w:tc>
      </w:tr>
      <w:tr w:rsidR="00E942DD" w:rsidRPr="000418DF" w14:paraId="52683DEE" w14:textId="77777777" w:rsidTr="00D15949">
        <w:trPr>
          <w:trHeight w:val="20"/>
        </w:trPr>
        <w:tc>
          <w:tcPr>
            <w:tcW w:w="231" w:type="pct"/>
            <w:vMerge/>
            <w:tcBorders>
              <w:left w:val="single" w:sz="4" w:space="0" w:color="auto"/>
              <w:right w:val="single" w:sz="4" w:space="0" w:color="auto"/>
            </w:tcBorders>
          </w:tcPr>
          <w:p w14:paraId="08ACF674" w14:textId="77777777" w:rsidR="00E942DD" w:rsidRPr="008B337C" w:rsidRDefault="00E942DD"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E7781ED" w14:textId="77777777" w:rsidR="00E942DD" w:rsidRPr="008B337C" w:rsidRDefault="00E942DD"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9C04D5E" w14:textId="3EFCE85A" w:rsidR="00E942DD" w:rsidRDefault="00E942DD" w:rsidP="00830874">
            <w:pPr>
              <w:rPr>
                <w:rFonts w:ascii="Times New Roman" w:hAnsi="Times New Roman"/>
                <w:sz w:val="24"/>
                <w:szCs w:val="24"/>
              </w:rPr>
            </w:pPr>
            <w:r>
              <w:rPr>
                <w:rFonts w:ascii="Times New Roman" w:hAnsi="Times New Roman"/>
                <w:sz w:val="24"/>
                <w:szCs w:val="24"/>
              </w:rPr>
              <w:t>Длина, м:</w:t>
            </w:r>
          </w:p>
        </w:tc>
        <w:tc>
          <w:tcPr>
            <w:tcW w:w="1112" w:type="pct"/>
            <w:tcBorders>
              <w:top w:val="single" w:sz="4" w:space="0" w:color="auto"/>
              <w:left w:val="single" w:sz="4" w:space="0" w:color="auto"/>
              <w:bottom w:val="single" w:sz="4" w:space="0" w:color="auto"/>
              <w:right w:val="single" w:sz="4" w:space="0" w:color="auto"/>
            </w:tcBorders>
          </w:tcPr>
          <w:p w14:paraId="6164FB1E" w14:textId="137C6217" w:rsidR="00E942DD" w:rsidRPr="00050A58" w:rsidRDefault="00E942DD" w:rsidP="00744252">
            <w:pPr>
              <w:jc w:val="both"/>
              <w:rPr>
                <w:rFonts w:ascii="Times New Roman" w:hAnsi="Times New Roman"/>
                <w:sz w:val="24"/>
                <w:szCs w:val="24"/>
              </w:rPr>
            </w:pPr>
            <w:r>
              <w:rPr>
                <w:rFonts w:ascii="Times New Roman" w:hAnsi="Times New Roman"/>
                <w:sz w:val="24"/>
                <w:szCs w:val="24"/>
              </w:rPr>
              <w:t>100</w:t>
            </w:r>
          </w:p>
        </w:tc>
        <w:tc>
          <w:tcPr>
            <w:tcW w:w="1122" w:type="pct"/>
            <w:tcBorders>
              <w:top w:val="single" w:sz="4" w:space="0" w:color="auto"/>
              <w:left w:val="single" w:sz="4" w:space="0" w:color="auto"/>
              <w:bottom w:val="single" w:sz="4" w:space="0" w:color="auto"/>
              <w:right w:val="single" w:sz="4" w:space="0" w:color="auto"/>
            </w:tcBorders>
          </w:tcPr>
          <w:p w14:paraId="7A02A45B" w14:textId="2DF4CB4D" w:rsidR="00E942DD" w:rsidRDefault="00E942DD" w:rsidP="0074425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74702FC" w14:textId="77777777" w:rsidTr="00D15949">
        <w:trPr>
          <w:trHeight w:val="20"/>
        </w:trPr>
        <w:tc>
          <w:tcPr>
            <w:tcW w:w="231" w:type="pct"/>
            <w:vMerge/>
            <w:tcBorders>
              <w:left w:val="single" w:sz="4" w:space="0" w:color="auto"/>
              <w:right w:val="single" w:sz="4" w:space="0" w:color="auto"/>
            </w:tcBorders>
          </w:tcPr>
          <w:p w14:paraId="3D6AE74E" w14:textId="77777777" w:rsidR="00BB2E55" w:rsidRPr="008B337C" w:rsidRDefault="00BB2E55"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938716E" w14:textId="77777777" w:rsidR="00BB2E55" w:rsidRPr="008B337C" w:rsidRDefault="00BB2E55"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564577D" w14:textId="7B6CC47B" w:rsidR="00BB2E55" w:rsidRDefault="00BB2E5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457D17AC" w14:textId="6EDA02FF" w:rsidR="00BB2E55" w:rsidRPr="00050A58" w:rsidRDefault="00BB2E55" w:rsidP="00744252">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6B020357" w14:textId="60DE2844" w:rsidR="00BB2E55" w:rsidRPr="00CA67AD" w:rsidRDefault="00BB2E55" w:rsidP="0074425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AD48D27" w14:textId="77777777" w:rsidTr="00D15949">
        <w:trPr>
          <w:trHeight w:val="20"/>
        </w:trPr>
        <w:tc>
          <w:tcPr>
            <w:tcW w:w="231" w:type="pct"/>
            <w:vMerge/>
            <w:tcBorders>
              <w:left w:val="single" w:sz="4" w:space="0" w:color="auto"/>
              <w:right w:val="single" w:sz="4" w:space="0" w:color="auto"/>
            </w:tcBorders>
          </w:tcPr>
          <w:p w14:paraId="0075CAB1" w14:textId="77777777" w:rsidR="00BB2E55" w:rsidRPr="008B337C" w:rsidRDefault="00BB2E55"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ED9914" w14:textId="77777777" w:rsidR="00BB2E55" w:rsidRPr="008B337C" w:rsidRDefault="00BB2E55"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316779F" w14:textId="1B274151" w:rsidR="00BB2E55" w:rsidRPr="00744252" w:rsidRDefault="003E515F" w:rsidP="00830874">
            <w:pPr>
              <w:rPr>
                <w:rFonts w:ascii="Times New Roman" w:hAnsi="Times New Roman"/>
                <w:sz w:val="24"/>
                <w:szCs w:val="24"/>
              </w:rPr>
            </w:pPr>
            <w:r>
              <w:rPr>
                <w:rFonts w:ascii="Times New Roman" w:hAnsi="Times New Roman"/>
                <w:sz w:val="24"/>
                <w:szCs w:val="24"/>
              </w:rPr>
              <w:t>Степень</w:t>
            </w:r>
            <w:r w:rsidR="00BB2E55" w:rsidRPr="00744252">
              <w:rPr>
                <w:rFonts w:ascii="Times New Roman" w:hAnsi="Times New Roman"/>
                <w:sz w:val="24"/>
                <w:szCs w:val="24"/>
              </w:rPr>
              <w:t xml:space="preserve"> защиты*:</w:t>
            </w:r>
          </w:p>
        </w:tc>
        <w:tc>
          <w:tcPr>
            <w:tcW w:w="1112" w:type="pct"/>
            <w:tcBorders>
              <w:top w:val="single" w:sz="4" w:space="0" w:color="auto"/>
              <w:left w:val="single" w:sz="4" w:space="0" w:color="auto"/>
              <w:bottom w:val="single" w:sz="4" w:space="0" w:color="auto"/>
              <w:right w:val="single" w:sz="4" w:space="0" w:color="auto"/>
            </w:tcBorders>
          </w:tcPr>
          <w:p w14:paraId="1FF7EE86" w14:textId="5917530D" w:rsidR="00BB2E55" w:rsidRPr="00744252" w:rsidRDefault="00BB2E55" w:rsidP="00744252">
            <w:pPr>
              <w:jc w:val="both"/>
              <w:rPr>
                <w:rFonts w:ascii="Times New Roman" w:hAnsi="Times New Roman"/>
                <w:sz w:val="24"/>
                <w:szCs w:val="24"/>
              </w:rPr>
            </w:pPr>
            <w:r w:rsidRPr="00744252">
              <w:rPr>
                <w:rFonts w:ascii="Times New Roman" w:hAnsi="Times New Roman"/>
                <w:sz w:val="24"/>
                <w:szCs w:val="24"/>
              </w:rPr>
              <w:t>не ниже IP55</w:t>
            </w:r>
          </w:p>
        </w:tc>
        <w:tc>
          <w:tcPr>
            <w:tcW w:w="1122" w:type="pct"/>
            <w:tcBorders>
              <w:top w:val="single" w:sz="4" w:space="0" w:color="auto"/>
              <w:left w:val="single" w:sz="4" w:space="0" w:color="auto"/>
              <w:bottom w:val="single" w:sz="4" w:space="0" w:color="auto"/>
              <w:right w:val="single" w:sz="4" w:space="0" w:color="auto"/>
            </w:tcBorders>
          </w:tcPr>
          <w:p w14:paraId="05864368" w14:textId="77777777" w:rsidR="00BB2E55" w:rsidRPr="00CA67AD" w:rsidRDefault="00BB2E55" w:rsidP="00744252">
            <w:pPr>
              <w:jc w:val="both"/>
              <w:rPr>
                <w:rFonts w:ascii="Times New Roman" w:hAnsi="Times New Roman"/>
                <w:sz w:val="24"/>
                <w:szCs w:val="24"/>
              </w:rPr>
            </w:pPr>
          </w:p>
        </w:tc>
      </w:tr>
      <w:tr w:rsidR="00BB2E55" w:rsidRPr="000418DF" w14:paraId="4370EB21" w14:textId="77777777" w:rsidTr="00D15949">
        <w:trPr>
          <w:trHeight w:val="20"/>
        </w:trPr>
        <w:tc>
          <w:tcPr>
            <w:tcW w:w="231" w:type="pct"/>
            <w:vMerge/>
            <w:tcBorders>
              <w:left w:val="single" w:sz="4" w:space="0" w:color="auto"/>
              <w:right w:val="single" w:sz="4" w:space="0" w:color="auto"/>
            </w:tcBorders>
          </w:tcPr>
          <w:p w14:paraId="1F72F4F6" w14:textId="77777777" w:rsidR="00BB2E55" w:rsidRPr="008B337C" w:rsidRDefault="00BB2E55"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82C5152" w14:textId="77777777" w:rsidR="00BB2E55" w:rsidRPr="008B337C" w:rsidRDefault="00BB2E55"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73862FE" w14:textId="78C29722" w:rsidR="00BB2E55" w:rsidRDefault="00BB2E55" w:rsidP="00830874">
            <w:pPr>
              <w:rPr>
                <w:rFonts w:ascii="Times New Roman" w:hAnsi="Times New Roman"/>
                <w:sz w:val="24"/>
                <w:szCs w:val="24"/>
              </w:rPr>
            </w:pPr>
            <w:r>
              <w:rPr>
                <w:rFonts w:ascii="Times New Roman" w:hAnsi="Times New Roman"/>
                <w:sz w:val="24"/>
                <w:szCs w:val="24"/>
              </w:rPr>
              <w:t>Устойчивость к ультрафиолету</w:t>
            </w:r>
            <w:r w:rsidR="00360BDA">
              <w:rPr>
                <w:rFonts w:ascii="Times New Roman" w:hAnsi="Times New Roman"/>
                <w:sz w:val="24"/>
                <w:szCs w:val="24"/>
              </w:rPr>
              <w:t xml:space="preserve"> (УФ)</w:t>
            </w:r>
            <w:r>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493AB0EB" w14:textId="39BB14BC" w:rsidR="00BB2E55" w:rsidRPr="00050A58" w:rsidRDefault="00BB2E55" w:rsidP="00744252">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6BA210F1" w14:textId="45BBAC8B" w:rsidR="00BB2E55" w:rsidRPr="00CA67AD" w:rsidRDefault="00BB2E55" w:rsidP="0074425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9F5A5D5" w14:textId="77777777" w:rsidTr="00D15949">
        <w:trPr>
          <w:trHeight w:val="20"/>
        </w:trPr>
        <w:tc>
          <w:tcPr>
            <w:tcW w:w="231" w:type="pct"/>
            <w:vMerge/>
            <w:tcBorders>
              <w:left w:val="single" w:sz="4" w:space="0" w:color="auto"/>
              <w:right w:val="single" w:sz="4" w:space="0" w:color="auto"/>
            </w:tcBorders>
          </w:tcPr>
          <w:p w14:paraId="70C372CF" w14:textId="77777777" w:rsidR="00BB2E55" w:rsidRPr="008B337C" w:rsidRDefault="00BB2E55" w:rsidP="0074425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51860CB" w14:textId="77777777" w:rsidR="00BB2E55" w:rsidRPr="008B337C" w:rsidRDefault="00BB2E55" w:rsidP="0074425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3460D4E" w14:textId="281A6F89" w:rsidR="00BB2E55" w:rsidRDefault="00BB2E55" w:rsidP="00830874">
            <w:pPr>
              <w:rPr>
                <w:rFonts w:ascii="Times New Roman" w:hAnsi="Times New Roman"/>
                <w:sz w:val="24"/>
                <w:szCs w:val="24"/>
              </w:rPr>
            </w:pPr>
            <w:r>
              <w:rPr>
                <w:rFonts w:ascii="Times New Roman" w:hAnsi="Times New Roman"/>
                <w:sz w:val="24"/>
                <w:szCs w:val="24"/>
              </w:rPr>
              <w:t xml:space="preserve">С протяжкой: </w:t>
            </w:r>
          </w:p>
        </w:tc>
        <w:tc>
          <w:tcPr>
            <w:tcW w:w="1112" w:type="pct"/>
            <w:tcBorders>
              <w:top w:val="single" w:sz="4" w:space="0" w:color="auto"/>
              <w:left w:val="single" w:sz="4" w:space="0" w:color="auto"/>
              <w:bottom w:val="single" w:sz="4" w:space="0" w:color="auto"/>
              <w:right w:val="single" w:sz="4" w:space="0" w:color="auto"/>
            </w:tcBorders>
          </w:tcPr>
          <w:p w14:paraId="11796712" w14:textId="1935A301" w:rsidR="00BB2E55" w:rsidRPr="00050A58" w:rsidRDefault="00BB2E55" w:rsidP="00744252">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7973C912" w14:textId="4BD7234B" w:rsidR="00BB2E55" w:rsidRPr="00CA67AD" w:rsidRDefault="00BB2E55" w:rsidP="0074425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4520347" w14:textId="77777777" w:rsidTr="00D15949">
        <w:trPr>
          <w:trHeight w:val="20"/>
        </w:trPr>
        <w:tc>
          <w:tcPr>
            <w:tcW w:w="231" w:type="pct"/>
            <w:vMerge w:val="restart"/>
            <w:tcBorders>
              <w:left w:val="single" w:sz="4" w:space="0" w:color="auto"/>
              <w:right w:val="single" w:sz="4" w:space="0" w:color="auto"/>
            </w:tcBorders>
          </w:tcPr>
          <w:p w14:paraId="4D370AD3" w14:textId="22F9270C" w:rsidR="00BB2E55" w:rsidRPr="008B337C" w:rsidRDefault="00BB2E55" w:rsidP="00683282">
            <w:pPr>
              <w:jc w:val="center"/>
              <w:rPr>
                <w:rFonts w:ascii="Times New Roman" w:hAnsi="Times New Roman" w:cs="Times New Roman"/>
                <w:sz w:val="24"/>
                <w:szCs w:val="24"/>
              </w:rPr>
            </w:pPr>
            <w:r>
              <w:rPr>
                <w:rFonts w:ascii="Times New Roman" w:hAnsi="Times New Roman" w:cs="Times New Roman"/>
                <w:sz w:val="24"/>
                <w:szCs w:val="24"/>
              </w:rPr>
              <w:t>15</w:t>
            </w:r>
          </w:p>
        </w:tc>
        <w:tc>
          <w:tcPr>
            <w:tcW w:w="1267" w:type="pct"/>
            <w:vMerge w:val="restart"/>
            <w:tcBorders>
              <w:left w:val="single" w:sz="4" w:space="0" w:color="auto"/>
              <w:right w:val="single" w:sz="4" w:space="0" w:color="auto"/>
            </w:tcBorders>
          </w:tcPr>
          <w:p w14:paraId="53A71E16" w14:textId="15743B33" w:rsidR="00BB2E55" w:rsidRPr="00683282" w:rsidRDefault="00BB2E55" w:rsidP="00683282">
            <w:pPr>
              <w:rPr>
                <w:rFonts w:ascii="Times New Roman" w:hAnsi="Times New Roman" w:cs="Times New Roman"/>
                <w:sz w:val="24"/>
                <w:szCs w:val="24"/>
              </w:rPr>
            </w:pPr>
            <w:r w:rsidRPr="00683282">
              <w:rPr>
                <w:rFonts w:ascii="Times New Roman" w:hAnsi="Times New Roman"/>
                <w:sz w:val="24"/>
                <w:szCs w:val="24"/>
              </w:rPr>
              <w:t>Выключатель автоматический двухполюсный 25 А</w:t>
            </w:r>
          </w:p>
        </w:tc>
        <w:tc>
          <w:tcPr>
            <w:tcW w:w="1267" w:type="pct"/>
            <w:tcBorders>
              <w:top w:val="single" w:sz="4" w:space="0" w:color="auto"/>
              <w:left w:val="single" w:sz="4" w:space="0" w:color="auto"/>
              <w:bottom w:val="single" w:sz="4" w:space="0" w:color="auto"/>
              <w:right w:val="single" w:sz="4" w:space="0" w:color="auto"/>
            </w:tcBorders>
          </w:tcPr>
          <w:p w14:paraId="4D3A1F3D" w14:textId="38E210C7" w:rsidR="00BB2E55" w:rsidRDefault="00BB2E55"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49CD3A8E" w14:textId="10778F7C" w:rsidR="00BB2E55" w:rsidRPr="00050A58" w:rsidRDefault="00BB2E55" w:rsidP="00683282">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614C39CB" w14:textId="273BD8BE"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AB15C67" w14:textId="77777777" w:rsidTr="00D15949">
        <w:trPr>
          <w:trHeight w:val="20"/>
        </w:trPr>
        <w:tc>
          <w:tcPr>
            <w:tcW w:w="231" w:type="pct"/>
            <w:vMerge/>
            <w:tcBorders>
              <w:left w:val="single" w:sz="4" w:space="0" w:color="auto"/>
              <w:right w:val="single" w:sz="4" w:space="0" w:color="auto"/>
            </w:tcBorders>
          </w:tcPr>
          <w:p w14:paraId="4EEC2B44"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5449D67"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457601E" w14:textId="33CD08B0" w:rsidR="00BB2E55" w:rsidRDefault="00BB2E55"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670F47B9" w14:textId="55C830F5" w:rsidR="00BB2E55" w:rsidRPr="00050A58" w:rsidRDefault="00BB2E55" w:rsidP="00683282">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503F6277" w14:textId="3DF6C6E4"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482D3791" w14:textId="77777777" w:rsidTr="00D15949">
        <w:trPr>
          <w:trHeight w:val="20"/>
        </w:trPr>
        <w:tc>
          <w:tcPr>
            <w:tcW w:w="231" w:type="pct"/>
            <w:vMerge/>
            <w:tcBorders>
              <w:left w:val="single" w:sz="4" w:space="0" w:color="auto"/>
              <w:right w:val="single" w:sz="4" w:space="0" w:color="auto"/>
            </w:tcBorders>
          </w:tcPr>
          <w:p w14:paraId="3193DF84"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0F2955C"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558AC0F" w14:textId="5BD306A7" w:rsidR="00BB2E55" w:rsidRDefault="00BB2E55" w:rsidP="00830874">
            <w:pPr>
              <w:rPr>
                <w:rFonts w:ascii="Times New Roman" w:hAnsi="Times New Roman"/>
                <w:sz w:val="24"/>
                <w:szCs w:val="24"/>
              </w:rPr>
            </w:pPr>
            <w:r w:rsidRPr="00050A58">
              <w:rPr>
                <w:rFonts w:ascii="Times New Roman" w:hAnsi="Times New Roman"/>
                <w:sz w:val="24"/>
                <w:szCs w:val="24"/>
              </w:rPr>
              <w:t xml:space="preserve">Номинальное напряжение сети, В: </w:t>
            </w:r>
          </w:p>
        </w:tc>
        <w:tc>
          <w:tcPr>
            <w:tcW w:w="1112" w:type="pct"/>
            <w:tcBorders>
              <w:top w:val="single" w:sz="4" w:space="0" w:color="auto"/>
              <w:left w:val="single" w:sz="4" w:space="0" w:color="auto"/>
              <w:bottom w:val="single" w:sz="4" w:space="0" w:color="auto"/>
              <w:right w:val="single" w:sz="4" w:space="0" w:color="auto"/>
            </w:tcBorders>
          </w:tcPr>
          <w:p w14:paraId="75CD99C8" w14:textId="6CBCAF7D" w:rsidR="00BB2E55" w:rsidRPr="00050A58" w:rsidRDefault="00830874" w:rsidP="00683282">
            <w:pPr>
              <w:jc w:val="both"/>
              <w:rPr>
                <w:rFonts w:ascii="Times New Roman" w:hAnsi="Times New Roman"/>
                <w:sz w:val="24"/>
                <w:szCs w:val="24"/>
              </w:rPr>
            </w:pPr>
            <w:r>
              <w:rPr>
                <w:rFonts w:ascii="Times New Roman" w:hAnsi="Times New Roman"/>
                <w:sz w:val="24"/>
                <w:szCs w:val="24"/>
              </w:rPr>
              <w:t>230-</w:t>
            </w:r>
            <w:r w:rsidR="00BB2E55"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6B9181CB" w14:textId="3F38F8D0"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1E293319" w14:textId="77777777" w:rsidTr="00D15949">
        <w:trPr>
          <w:trHeight w:val="20"/>
        </w:trPr>
        <w:tc>
          <w:tcPr>
            <w:tcW w:w="231" w:type="pct"/>
            <w:vMerge/>
            <w:tcBorders>
              <w:left w:val="single" w:sz="4" w:space="0" w:color="auto"/>
              <w:right w:val="single" w:sz="4" w:space="0" w:color="auto"/>
            </w:tcBorders>
          </w:tcPr>
          <w:p w14:paraId="4A54F95A"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8EECE15"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C64D40B" w14:textId="207B20B3" w:rsidR="00BB2E55" w:rsidRDefault="00BB2E55"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032790BA" w14:textId="4E2EE480" w:rsidR="00BB2E55" w:rsidRPr="00050A58" w:rsidRDefault="00BB2E55" w:rsidP="00683282">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1FE7E42C" w14:textId="07AE1131"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922F29A" w14:textId="77777777" w:rsidTr="00D15949">
        <w:trPr>
          <w:trHeight w:val="20"/>
        </w:trPr>
        <w:tc>
          <w:tcPr>
            <w:tcW w:w="231" w:type="pct"/>
            <w:vMerge/>
            <w:tcBorders>
              <w:left w:val="single" w:sz="4" w:space="0" w:color="auto"/>
              <w:right w:val="single" w:sz="4" w:space="0" w:color="auto"/>
            </w:tcBorders>
          </w:tcPr>
          <w:p w14:paraId="3F11C30E"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774D76A"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878C37E" w14:textId="66050C83" w:rsidR="00BB2E55" w:rsidRPr="00683282" w:rsidRDefault="00BB2E55" w:rsidP="00830874">
            <w:pPr>
              <w:rPr>
                <w:rFonts w:ascii="Times New Roman" w:hAnsi="Times New Roman"/>
                <w:sz w:val="24"/>
                <w:szCs w:val="24"/>
              </w:rPr>
            </w:pPr>
            <w:r w:rsidRPr="00683282">
              <w:rPr>
                <w:rFonts w:ascii="Times New Roman" w:hAnsi="Times New Roman"/>
                <w:sz w:val="24"/>
                <w:szCs w:val="24"/>
              </w:rPr>
              <w:t>Отключающая способность, кА*:</w:t>
            </w:r>
          </w:p>
        </w:tc>
        <w:tc>
          <w:tcPr>
            <w:tcW w:w="1112" w:type="pct"/>
            <w:tcBorders>
              <w:top w:val="single" w:sz="4" w:space="0" w:color="auto"/>
              <w:left w:val="single" w:sz="4" w:space="0" w:color="auto"/>
              <w:bottom w:val="single" w:sz="4" w:space="0" w:color="auto"/>
              <w:right w:val="single" w:sz="4" w:space="0" w:color="auto"/>
            </w:tcBorders>
          </w:tcPr>
          <w:p w14:paraId="5BF08546" w14:textId="7800E8A0" w:rsidR="00BB2E55" w:rsidRPr="00683282" w:rsidRDefault="00BB2E55" w:rsidP="00683282">
            <w:pPr>
              <w:jc w:val="both"/>
              <w:rPr>
                <w:rFonts w:ascii="Times New Roman" w:hAnsi="Times New Roman"/>
                <w:sz w:val="24"/>
                <w:szCs w:val="24"/>
              </w:rPr>
            </w:pPr>
            <w:r w:rsidRPr="00683282">
              <w:rPr>
                <w:rFonts w:ascii="Times New Roman" w:hAnsi="Times New Roman"/>
                <w:sz w:val="24"/>
                <w:szCs w:val="24"/>
              </w:rPr>
              <w:t>не менее 4,5</w:t>
            </w:r>
          </w:p>
        </w:tc>
        <w:tc>
          <w:tcPr>
            <w:tcW w:w="1122" w:type="pct"/>
            <w:tcBorders>
              <w:top w:val="single" w:sz="4" w:space="0" w:color="auto"/>
              <w:left w:val="single" w:sz="4" w:space="0" w:color="auto"/>
              <w:bottom w:val="single" w:sz="4" w:space="0" w:color="auto"/>
              <w:right w:val="single" w:sz="4" w:space="0" w:color="auto"/>
            </w:tcBorders>
          </w:tcPr>
          <w:p w14:paraId="3535B9BA" w14:textId="610A379C" w:rsidR="00BB2E55" w:rsidRPr="00CA67AD" w:rsidRDefault="00BB2E55" w:rsidP="00683282">
            <w:pPr>
              <w:jc w:val="both"/>
              <w:rPr>
                <w:rFonts w:ascii="Times New Roman" w:hAnsi="Times New Roman"/>
                <w:sz w:val="24"/>
                <w:szCs w:val="24"/>
              </w:rPr>
            </w:pPr>
          </w:p>
        </w:tc>
      </w:tr>
      <w:tr w:rsidR="00BB2E55" w:rsidRPr="000418DF" w14:paraId="7B664486" w14:textId="77777777" w:rsidTr="00D15949">
        <w:trPr>
          <w:trHeight w:val="20"/>
        </w:trPr>
        <w:tc>
          <w:tcPr>
            <w:tcW w:w="231" w:type="pct"/>
            <w:vMerge/>
            <w:tcBorders>
              <w:left w:val="single" w:sz="4" w:space="0" w:color="auto"/>
              <w:right w:val="single" w:sz="4" w:space="0" w:color="auto"/>
            </w:tcBorders>
          </w:tcPr>
          <w:p w14:paraId="7CDF721A"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32945FC"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16E95D0" w14:textId="3DFB84F5" w:rsidR="00BB2E55" w:rsidRPr="00683282" w:rsidRDefault="003E515F" w:rsidP="00830874">
            <w:pPr>
              <w:rPr>
                <w:rFonts w:ascii="Times New Roman" w:hAnsi="Times New Roman"/>
                <w:sz w:val="24"/>
                <w:szCs w:val="24"/>
              </w:rPr>
            </w:pPr>
            <w:r>
              <w:rPr>
                <w:rFonts w:ascii="Times New Roman" w:hAnsi="Times New Roman"/>
                <w:sz w:val="24"/>
                <w:szCs w:val="24"/>
              </w:rPr>
              <w:t>Степень</w:t>
            </w:r>
            <w:r w:rsidR="00BB2E55" w:rsidRPr="00683282">
              <w:rPr>
                <w:rFonts w:ascii="Times New Roman" w:hAnsi="Times New Roman"/>
                <w:sz w:val="24"/>
                <w:szCs w:val="24"/>
              </w:rPr>
              <w:t xml:space="preserve"> защиты*: </w:t>
            </w:r>
          </w:p>
        </w:tc>
        <w:tc>
          <w:tcPr>
            <w:tcW w:w="1112" w:type="pct"/>
            <w:tcBorders>
              <w:top w:val="single" w:sz="4" w:space="0" w:color="auto"/>
              <w:left w:val="single" w:sz="4" w:space="0" w:color="auto"/>
              <w:bottom w:val="single" w:sz="4" w:space="0" w:color="auto"/>
              <w:right w:val="single" w:sz="4" w:space="0" w:color="auto"/>
            </w:tcBorders>
          </w:tcPr>
          <w:p w14:paraId="0A76080F" w14:textId="55E93211" w:rsidR="00BB2E55" w:rsidRPr="00683282" w:rsidRDefault="00BB2E55" w:rsidP="00683282">
            <w:pPr>
              <w:jc w:val="both"/>
              <w:rPr>
                <w:rFonts w:ascii="Times New Roman" w:hAnsi="Times New Roman"/>
                <w:sz w:val="24"/>
                <w:szCs w:val="24"/>
              </w:rPr>
            </w:pPr>
            <w:r w:rsidRPr="00683282">
              <w:rPr>
                <w:rFonts w:ascii="Times New Roman" w:hAnsi="Times New Roman"/>
                <w:sz w:val="24"/>
                <w:szCs w:val="24"/>
              </w:rPr>
              <w:t>не ниже IP20</w:t>
            </w:r>
          </w:p>
        </w:tc>
        <w:tc>
          <w:tcPr>
            <w:tcW w:w="1122" w:type="pct"/>
            <w:tcBorders>
              <w:top w:val="single" w:sz="4" w:space="0" w:color="auto"/>
              <w:left w:val="single" w:sz="4" w:space="0" w:color="auto"/>
              <w:bottom w:val="single" w:sz="4" w:space="0" w:color="auto"/>
              <w:right w:val="single" w:sz="4" w:space="0" w:color="auto"/>
            </w:tcBorders>
          </w:tcPr>
          <w:p w14:paraId="6D1FE377" w14:textId="77777777" w:rsidR="00BB2E55" w:rsidRPr="00CA67AD" w:rsidRDefault="00BB2E55" w:rsidP="00683282">
            <w:pPr>
              <w:jc w:val="both"/>
              <w:rPr>
                <w:rFonts w:ascii="Times New Roman" w:hAnsi="Times New Roman"/>
                <w:sz w:val="24"/>
                <w:szCs w:val="24"/>
              </w:rPr>
            </w:pPr>
          </w:p>
        </w:tc>
      </w:tr>
      <w:tr w:rsidR="00BB2E55" w:rsidRPr="000418DF" w14:paraId="2AC9D3BC" w14:textId="77777777" w:rsidTr="00D15949">
        <w:trPr>
          <w:trHeight w:val="20"/>
        </w:trPr>
        <w:tc>
          <w:tcPr>
            <w:tcW w:w="231" w:type="pct"/>
            <w:vMerge/>
            <w:tcBorders>
              <w:left w:val="single" w:sz="4" w:space="0" w:color="auto"/>
              <w:right w:val="single" w:sz="4" w:space="0" w:color="auto"/>
            </w:tcBorders>
          </w:tcPr>
          <w:p w14:paraId="3667945B"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EB332BD"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BAE41AA" w14:textId="11011CFF" w:rsidR="00BB2E55" w:rsidRDefault="00BB2E55" w:rsidP="00830874">
            <w:pPr>
              <w:rPr>
                <w:rFonts w:ascii="Times New Roman" w:hAnsi="Times New Roman"/>
                <w:sz w:val="24"/>
                <w:szCs w:val="24"/>
              </w:rPr>
            </w:pPr>
            <w:r w:rsidRPr="00050A58">
              <w:rPr>
                <w:rFonts w:ascii="Times New Roman" w:hAnsi="Times New Roman"/>
                <w:sz w:val="24"/>
                <w:szCs w:val="24"/>
              </w:rPr>
              <w:t xml:space="preserve">Климатическое исполнение: </w:t>
            </w:r>
          </w:p>
        </w:tc>
        <w:tc>
          <w:tcPr>
            <w:tcW w:w="1112" w:type="pct"/>
            <w:tcBorders>
              <w:top w:val="single" w:sz="4" w:space="0" w:color="auto"/>
              <w:left w:val="single" w:sz="4" w:space="0" w:color="auto"/>
              <w:bottom w:val="single" w:sz="4" w:space="0" w:color="auto"/>
              <w:right w:val="single" w:sz="4" w:space="0" w:color="auto"/>
            </w:tcBorders>
          </w:tcPr>
          <w:p w14:paraId="671A221F" w14:textId="6E329E66" w:rsidR="00BB2E55" w:rsidRPr="00050A58" w:rsidRDefault="00BB2E55" w:rsidP="00683282">
            <w:pPr>
              <w:jc w:val="both"/>
              <w:rPr>
                <w:rFonts w:ascii="Times New Roman" w:hAnsi="Times New Roman"/>
                <w:sz w:val="24"/>
                <w:szCs w:val="24"/>
              </w:rPr>
            </w:pPr>
            <w:r w:rsidRPr="00050A58">
              <w:rPr>
                <w:rFonts w:ascii="Times New Roman" w:hAnsi="Times New Roman"/>
                <w:sz w:val="24"/>
                <w:szCs w:val="24"/>
              </w:rPr>
              <w:t>УХЛ-4</w:t>
            </w:r>
          </w:p>
        </w:tc>
        <w:tc>
          <w:tcPr>
            <w:tcW w:w="1122" w:type="pct"/>
            <w:tcBorders>
              <w:top w:val="single" w:sz="4" w:space="0" w:color="auto"/>
              <w:left w:val="single" w:sz="4" w:space="0" w:color="auto"/>
              <w:bottom w:val="single" w:sz="4" w:space="0" w:color="auto"/>
              <w:right w:val="single" w:sz="4" w:space="0" w:color="auto"/>
            </w:tcBorders>
          </w:tcPr>
          <w:p w14:paraId="709BF9C4" w14:textId="25424192"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00455AA0" w14:textId="77777777" w:rsidTr="00D15949">
        <w:trPr>
          <w:trHeight w:val="20"/>
        </w:trPr>
        <w:tc>
          <w:tcPr>
            <w:tcW w:w="231" w:type="pct"/>
            <w:vMerge/>
            <w:tcBorders>
              <w:left w:val="single" w:sz="4" w:space="0" w:color="auto"/>
              <w:right w:val="single" w:sz="4" w:space="0" w:color="auto"/>
            </w:tcBorders>
          </w:tcPr>
          <w:p w14:paraId="549D1AC7"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A19337D"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3D90B2B" w14:textId="099EDE78" w:rsidR="00BB2E55" w:rsidRDefault="00BB2E55"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588E3268" w14:textId="26F3A24C" w:rsidR="00BB2E55" w:rsidRPr="00050A58" w:rsidRDefault="00BB2E55" w:rsidP="00683282">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6230AC0D" w14:textId="79DA358F"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556A31BD" w14:textId="77777777" w:rsidTr="00D15949">
        <w:trPr>
          <w:trHeight w:val="20"/>
        </w:trPr>
        <w:tc>
          <w:tcPr>
            <w:tcW w:w="231" w:type="pct"/>
            <w:vMerge/>
            <w:tcBorders>
              <w:left w:val="single" w:sz="4" w:space="0" w:color="auto"/>
              <w:right w:val="single" w:sz="4" w:space="0" w:color="auto"/>
            </w:tcBorders>
          </w:tcPr>
          <w:p w14:paraId="5EF7591E" w14:textId="77777777" w:rsidR="00BB2E55" w:rsidRPr="008B337C" w:rsidRDefault="00BB2E55" w:rsidP="0068328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222BBE6" w14:textId="77777777" w:rsidR="00BB2E55" w:rsidRPr="008B337C" w:rsidRDefault="00BB2E55" w:rsidP="0068328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98F44E4" w14:textId="701EF6A7" w:rsidR="00BB2E55" w:rsidRDefault="00BB2E55"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2852AC9B" w14:textId="6BA5FF2B" w:rsidR="00BB2E55" w:rsidRPr="00050A58" w:rsidRDefault="00BB2E55" w:rsidP="00683282">
            <w:pPr>
              <w:jc w:val="both"/>
              <w:rPr>
                <w:rFonts w:ascii="Times New Roman" w:hAnsi="Times New Roman"/>
                <w:sz w:val="24"/>
                <w:szCs w:val="24"/>
              </w:rPr>
            </w:pPr>
            <w:r w:rsidRPr="00050A58">
              <w:rPr>
                <w:rFonts w:ascii="Times New Roman" w:hAnsi="Times New Roman"/>
                <w:sz w:val="24"/>
                <w:szCs w:val="24"/>
              </w:rPr>
              <w:t>С</w:t>
            </w:r>
          </w:p>
        </w:tc>
        <w:tc>
          <w:tcPr>
            <w:tcW w:w="1122" w:type="pct"/>
            <w:tcBorders>
              <w:top w:val="single" w:sz="4" w:space="0" w:color="auto"/>
              <w:left w:val="single" w:sz="4" w:space="0" w:color="auto"/>
              <w:bottom w:val="single" w:sz="4" w:space="0" w:color="auto"/>
              <w:right w:val="single" w:sz="4" w:space="0" w:color="auto"/>
            </w:tcBorders>
          </w:tcPr>
          <w:p w14:paraId="06B47E9E" w14:textId="43459FA4" w:rsidR="00BB2E55" w:rsidRPr="00CA67AD" w:rsidRDefault="00BB2E55" w:rsidP="00683282">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BAA3EEC" w14:textId="77777777" w:rsidTr="00D15949">
        <w:trPr>
          <w:trHeight w:val="20"/>
        </w:trPr>
        <w:tc>
          <w:tcPr>
            <w:tcW w:w="231" w:type="pct"/>
            <w:vMerge w:val="restart"/>
            <w:tcBorders>
              <w:left w:val="single" w:sz="4" w:space="0" w:color="auto"/>
              <w:right w:val="single" w:sz="4" w:space="0" w:color="auto"/>
            </w:tcBorders>
          </w:tcPr>
          <w:p w14:paraId="079C0B61" w14:textId="3288F566" w:rsidR="00BB2E55" w:rsidRPr="008B337C" w:rsidRDefault="00BB2E55" w:rsidP="00A40F10">
            <w:pPr>
              <w:jc w:val="center"/>
              <w:rPr>
                <w:rFonts w:ascii="Times New Roman" w:hAnsi="Times New Roman" w:cs="Times New Roman"/>
                <w:sz w:val="24"/>
                <w:szCs w:val="24"/>
              </w:rPr>
            </w:pPr>
            <w:r>
              <w:rPr>
                <w:rFonts w:ascii="Times New Roman" w:hAnsi="Times New Roman" w:cs="Times New Roman"/>
                <w:sz w:val="24"/>
                <w:szCs w:val="24"/>
              </w:rPr>
              <w:t>16</w:t>
            </w:r>
          </w:p>
        </w:tc>
        <w:tc>
          <w:tcPr>
            <w:tcW w:w="1267" w:type="pct"/>
            <w:vMerge w:val="restart"/>
            <w:tcBorders>
              <w:left w:val="single" w:sz="4" w:space="0" w:color="auto"/>
              <w:right w:val="single" w:sz="4" w:space="0" w:color="auto"/>
            </w:tcBorders>
          </w:tcPr>
          <w:p w14:paraId="086D4742" w14:textId="3E84111A" w:rsidR="00BB2E55" w:rsidRPr="008B337C" w:rsidRDefault="00BB2E55" w:rsidP="00A40F10">
            <w:pPr>
              <w:rPr>
                <w:rFonts w:ascii="Times New Roman" w:hAnsi="Times New Roman" w:cs="Times New Roman"/>
                <w:sz w:val="24"/>
                <w:szCs w:val="24"/>
              </w:rPr>
            </w:pPr>
            <w:r w:rsidRPr="00A40F10">
              <w:rPr>
                <w:rFonts w:ascii="Times New Roman" w:hAnsi="Times New Roman" w:cs="Times New Roman"/>
                <w:sz w:val="24"/>
                <w:szCs w:val="24"/>
              </w:rPr>
              <w:t>Выключатель автоматический двухполюсный 16 А</w:t>
            </w:r>
          </w:p>
        </w:tc>
        <w:tc>
          <w:tcPr>
            <w:tcW w:w="1267" w:type="pct"/>
            <w:tcBorders>
              <w:top w:val="single" w:sz="4" w:space="0" w:color="auto"/>
              <w:left w:val="single" w:sz="4" w:space="0" w:color="auto"/>
              <w:bottom w:val="single" w:sz="4" w:space="0" w:color="auto"/>
              <w:right w:val="single" w:sz="4" w:space="0" w:color="auto"/>
            </w:tcBorders>
          </w:tcPr>
          <w:p w14:paraId="6353593C" w14:textId="4121A0EA" w:rsidR="00BB2E55" w:rsidRDefault="00BB2E55"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0F933DB9" w14:textId="53C33F9D" w:rsidR="00BB2E55" w:rsidRPr="00050A58" w:rsidRDefault="00BB2E55" w:rsidP="00A40F10">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1EB39D67" w14:textId="143550F7"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FBFD5CE" w14:textId="77777777" w:rsidTr="00D15949">
        <w:trPr>
          <w:trHeight w:val="20"/>
        </w:trPr>
        <w:tc>
          <w:tcPr>
            <w:tcW w:w="231" w:type="pct"/>
            <w:vMerge/>
            <w:tcBorders>
              <w:left w:val="single" w:sz="4" w:space="0" w:color="auto"/>
              <w:right w:val="single" w:sz="4" w:space="0" w:color="auto"/>
            </w:tcBorders>
          </w:tcPr>
          <w:p w14:paraId="4A15E6E4"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479D88"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773490A" w14:textId="013B0781" w:rsidR="00BB2E55" w:rsidRDefault="00BB2E55"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4CC5EE48" w14:textId="046C4F6B" w:rsidR="00BB2E55" w:rsidRPr="00050A58" w:rsidRDefault="00BB2E55" w:rsidP="00A40F10">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60531E57" w14:textId="5C6FBF0A"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9D8A136" w14:textId="77777777" w:rsidTr="00D15949">
        <w:trPr>
          <w:trHeight w:val="20"/>
        </w:trPr>
        <w:tc>
          <w:tcPr>
            <w:tcW w:w="231" w:type="pct"/>
            <w:vMerge/>
            <w:tcBorders>
              <w:left w:val="single" w:sz="4" w:space="0" w:color="auto"/>
              <w:right w:val="single" w:sz="4" w:space="0" w:color="auto"/>
            </w:tcBorders>
          </w:tcPr>
          <w:p w14:paraId="03CEB61A"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C2CB1FA"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9B4A170" w14:textId="6A0135EA" w:rsidR="00BB2E55" w:rsidRDefault="00BB2E55" w:rsidP="00830874">
            <w:pPr>
              <w:rPr>
                <w:rFonts w:ascii="Times New Roman" w:hAnsi="Times New Roman"/>
                <w:sz w:val="24"/>
                <w:szCs w:val="24"/>
              </w:rPr>
            </w:pPr>
            <w:r>
              <w:rPr>
                <w:rFonts w:ascii="Times New Roman" w:hAnsi="Times New Roman"/>
                <w:sz w:val="24"/>
                <w:szCs w:val="24"/>
              </w:rPr>
              <w:t>Номинальное напряжение сети, В:</w:t>
            </w:r>
          </w:p>
        </w:tc>
        <w:tc>
          <w:tcPr>
            <w:tcW w:w="1112" w:type="pct"/>
            <w:tcBorders>
              <w:top w:val="single" w:sz="4" w:space="0" w:color="auto"/>
              <w:left w:val="single" w:sz="4" w:space="0" w:color="auto"/>
              <w:bottom w:val="single" w:sz="4" w:space="0" w:color="auto"/>
              <w:right w:val="single" w:sz="4" w:space="0" w:color="auto"/>
            </w:tcBorders>
          </w:tcPr>
          <w:p w14:paraId="31A22988" w14:textId="3D2E6189" w:rsidR="00BB2E55" w:rsidRPr="00050A58" w:rsidRDefault="00BB2E55" w:rsidP="00A40F10">
            <w:pPr>
              <w:jc w:val="both"/>
              <w:rPr>
                <w:rFonts w:ascii="Times New Roman" w:hAnsi="Times New Roman"/>
                <w:sz w:val="24"/>
                <w:szCs w:val="24"/>
              </w:rPr>
            </w:pPr>
            <w:r>
              <w:rPr>
                <w:rFonts w:ascii="Times New Roman" w:hAnsi="Times New Roman"/>
                <w:sz w:val="24"/>
                <w:szCs w:val="24"/>
              </w:rPr>
              <w:t>230-400</w:t>
            </w:r>
          </w:p>
        </w:tc>
        <w:tc>
          <w:tcPr>
            <w:tcW w:w="1122" w:type="pct"/>
            <w:tcBorders>
              <w:top w:val="single" w:sz="4" w:space="0" w:color="auto"/>
              <w:left w:val="single" w:sz="4" w:space="0" w:color="auto"/>
              <w:bottom w:val="single" w:sz="4" w:space="0" w:color="auto"/>
              <w:right w:val="single" w:sz="4" w:space="0" w:color="auto"/>
            </w:tcBorders>
          </w:tcPr>
          <w:p w14:paraId="35200E7D" w14:textId="4600BC06"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63388B48" w14:textId="77777777" w:rsidTr="00D15949">
        <w:trPr>
          <w:trHeight w:val="20"/>
        </w:trPr>
        <w:tc>
          <w:tcPr>
            <w:tcW w:w="231" w:type="pct"/>
            <w:vMerge/>
            <w:tcBorders>
              <w:left w:val="single" w:sz="4" w:space="0" w:color="auto"/>
              <w:right w:val="single" w:sz="4" w:space="0" w:color="auto"/>
            </w:tcBorders>
          </w:tcPr>
          <w:p w14:paraId="60F9C283"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8A80F94"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26A8180" w14:textId="47E02706" w:rsidR="00BB2E55" w:rsidRDefault="00BB2E55" w:rsidP="00830874">
            <w:pPr>
              <w:rPr>
                <w:rFonts w:ascii="Times New Roman" w:hAnsi="Times New Roman"/>
                <w:sz w:val="24"/>
                <w:szCs w:val="24"/>
              </w:rPr>
            </w:pPr>
            <w:r>
              <w:rPr>
                <w:rFonts w:ascii="Times New Roman" w:hAnsi="Times New Roman"/>
                <w:sz w:val="24"/>
                <w:szCs w:val="24"/>
              </w:rPr>
              <w:t xml:space="preserve">Номинальный ток, А: </w:t>
            </w:r>
          </w:p>
        </w:tc>
        <w:tc>
          <w:tcPr>
            <w:tcW w:w="1112" w:type="pct"/>
            <w:tcBorders>
              <w:top w:val="single" w:sz="4" w:space="0" w:color="auto"/>
              <w:left w:val="single" w:sz="4" w:space="0" w:color="auto"/>
              <w:bottom w:val="single" w:sz="4" w:space="0" w:color="auto"/>
              <w:right w:val="single" w:sz="4" w:space="0" w:color="auto"/>
            </w:tcBorders>
          </w:tcPr>
          <w:p w14:paraId="1AF6D216" w14:textId="1925B720" w:rsidR="00BB2E55" w:rsidRPr="00050A58" w:rsidRDefault="00BB2E55" w:rsidP="00A40F10">
            <w:pPr>
              <w:jc w:val="both"/>
              <w:rPr>
                <w:rFonts w:ascii="Times New Roman" w:hAnsi="Times New Roman"/>
                <w:sz w:val="24"/>
                <w:szCs w:val="24"/>
              </w:rPr>
            </w:pPr>
            <w:r w:rsidRPr="00050A58">
              <w:rPr>
                <w:rFonts w:ascii="Times New Roman" w:hAnsi="Times New Roman"/>
                <w:sz w:val="24"/>
                <w:szCs w:val="24"/>
              </w:rPr>
              <w:t>16</w:t>
            </w:r>
          </w:p>
        </w:tc>
        <w:tc>
          <w:tcPr>
            <w:tcW w:w="1122" w:type="pct"/>
            <w:tcBorders>
              <w:top w:val="single" w:sz="4" w:space="0" w:color="auto"/>
              <w:left w:val="single" w:sz="4" w:space="0" w:color="auto"/>
              <w:bottom w:val="single" w:sz="4" w:space="0" w:color="auto"/>
              <w:right w:val="single" w:sz="4" w:space="0" w:color="auto"/>
            </w:tcBorders>
          </w:tcPr>
          <w:p w14:paraId="09E64D85" w14:textId="376090BF"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FD79553" w14:textId="77777777" w:rsidTr="00D15949">
        <w:trPr>
          <w:trHeight w:val="20"/>
        </w:trPr>
        <w:tc>
          <w:tcPr>
            <w:tcW w:w="231" w:type="pct"/>
            <w:vMerge/>
            <w:tcBorders>
              <w:left w:val="single" w:sz="4" w:space="0" w:color="auto"/>
              <w:right w:val="single" w:sz="4" w:space="0" w:color="auto"/>
            </w:tcBorders>
          </w:tcPr>
          <w:p w14:paraId="0EA0D52A"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B1E643B"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7F7F935" w14:textId="1DBE0B68" w:rsidR="00BB2E55" w:rsidRPr="00A40F10" w:rsidRDefault="00BB2E55" w:rsidP="00830874">
            <w:pPr>
              <w:rPr>
                <w:rFonts w:ascii="Times New Roman" w:hAnsi="Times New Roman"/>
                <w:sz w:val="24"/>
                <w:szCs w:val="24"/>
              </w:rPr>
            </w:pPr>
            <w:r w:rsidRPr="00A40F10">
              <w:rPr>
                <w:rFonts w:ascii="Times New Roman" w:hAnsi="Times New Roman"/>
                <w:sz w:val="24"/>
                <w:szCs w:val="24"/>
              </w:rPr>
              <w:t>Отключающая способность, кА*:</w:t>
            </w:r>
          </w:p>
        </w:tc>
        <w:tc>
          <w:tcPr>
            <w:tcW w:w="1112" w:type="pct"/>
            <w:tcBorders>
              <w:top w:val="single" w:sz="4" w:space="0" w:color="auto"/>
              <w:left w:val="single" w:sz="4" w:space="0" w:color="auto"/>
              <w:bottom w:val="single" w:sz="4" w:space="0" w:color="auto"/>
              <w:right w:val="single" w:sz="4" w:space="0" w:color="auto"/>
            </w:tcBorders>
          </w:tcPr>
          <w:p w14:paraId="2F2054ED" w14:textId="737670B5" w:rsidR="00BB2E55" w:rsidRPr="00A40F10" w:rsidRDefault="00BB2E55" w:rsidP="00A40F10">
            <w:pPr>
              <w:jc w:val="both"/>
              <w:rPr>
                <w:rFonts w:ascii="Times New Roman" w:hAnsi="Times New Roman"/>
                <w:sz w:val="24"/>
                <w:szCs w:val="24"/>
              </w:rPr>
            </w:pPr>
            <w:r w:rsidRPr="00A40F10">
              <w:rPr>
                <w:rFonts w:ascii="Times New Roman" w:hAnsi="Times New Roman"/>
                <w:sz w:val="24"/>
                <w:szCs w:val="24"/>
              </w:rPr>
              <w:t>не менее 4,5</w:t>
            </w:r>
          </w:p>
        </w:tc>
        <w:tc>
          <w:tcPr>
            <w:tcW w:w="1122" w:type="pct"/>
            <w:tcBorders>
              <w:top w:val="single" w:sz="4" w:space="0" w:color="auto"/>
              <w:left w:val="single" w:sz="4" w:space="0" w:color="auto"/>
              <w:bottom w:val="single" w:sz="4" w:space="0" w:color="auto"/>
              <w:right w:val="single" w:sz="4" w:space="0" w:color="auto"/>
            </w:tcBorders>
          </w:tcPr>
          <w:p w14:paraId="0666C671" w14:textId="77777777" w:rsidR="00BB2E55" w:rsidRPr="00CA67AD" w:rsidRDefault="00BB2E55" w:rsidP="00A40F10">
            <w:pPr>
              <w:jc w:val="both"/>
              <w:rPr>
                <w:rFonts w:ascii="Times New Roman" w:hAnsi="Times New Roman"/>
                <w:sz w:val="24"/>
                <w:szCs w:val="24"/>
              </w:rPr>
            </w:pPr>
          </w:p>
        </w:tc>
      </w:tr>
      <w:tr w:rsidR="00BB2E55" w:rsidRPr="000418DF" w14:paraId="03A760CC" w14:textId="77777777" w:rsidTr="00D15949">
        <w:trPr>
          <w:trHeight w:val="20"/>
        </w:trPr>
        <w:tc>
          <w:tcPr>
            <w:tcW w:w="231" w:type="pct"/>
            <w:vMerge/>
            <w:tcBorders>
              <w:left w:val="single" w:sz="4" w:space="0" w:color="auto"/>
              <w:right w:val="single" w:sz="4" w:space="0" w:color="auto"/>
            </w:tcBorders>
          </w:tcPr>
          <w:p w14:paraId="1E85B8C9"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B0EB045"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D8CF1DA" w14:textId="6E1D7F04" w:rsidR="00BB2E55" w:rsidRPr="00A40F10" w:rsidRDefault="003E515F" w:rsidP="00830874">
            <w:pPr>
              <w:rPr>
                <w:rFonts w:ascii="Times New Roman" w:hAnsi="Times New Roman"/>
                <w:sz w:val="24"/>
                <w:szCs w:val="24"/>
              </w:rPr>
            </w:pPr>
            <w:r>
              <w:rPr>
                <w:rFonts w:ascii="Times New Roman" w:hAnsi="Times New Roman"/>
                <w:sz w:val="24"/>
                <w:szCs w:val="24"/>
              </w:rPr>
              <w:t>Степень</w:t>
            </w:r>
            <w:r w:rsidR="00BB2E55" w:rsidRPr="00A40F10">
              <w:rPr>
                <w:rFonts w:ascii="Times New Roman" w:hAnsi="Times New Roman"/>
                <w:sz w:val="24"/>
                <w:szCs w:val="24"/>
              </w:rPr>
              <w:t xml:space="preserve"> защиты*:</w:t>
            </w:r>
          </w:p>
        </w:tc>
        <w:tc>
          <w:tcPr>
            <w:tcW w:w="1112" w:type="pct"/>
            <w:tcBorders>
              <w:top w:val="single" w:sz="4" w:space="0" w:color="auto"/>
              <w:left w:val="single" w:sz="4" w:space="0" w:color="auto"/>
              <w:bottom w:val="single" w:sz="4" w:space="0" w:color="auto"/>
              <w:right w:val="single" w:sz="4" w:space="0" w:color="auto"/>
            </w:tcBorders>
          </w:tcPr>
          <w:p w14:paraId="3327072C" w14:textId="7A1E3223" w:rsidR="00BB2E55" w:rsidRPr="00A40F10" w:rsidRDefault="00BB2E55" w:rsidP="00A40F10">
            <w:pPr>
              <w:jc w:val="both"/>
              <w:rPr>
                <w:rFonts w:ascii="Times New Roman" w:hAnsi="Times New Roman"/>
                <w:sz w:val="24"/>
                <w:szCs w:val="24"/>
              </w:rPr>
            </w:pPr>
            <w:r w:rsidRPr="00A40F10">
              <w:rPr>
                <w:rFonts w:ascii="Times New Roman" w:hAnsi="Times New Roman"/>
                <w:sz w:val="24"/>
                <w:szCs w:val="24"/>
              </w:rPr>
              <w:t>не ниже IP20</w:t>
            </w:r>
          </w:p>
        </w:tc>
        <w:tc>
          <w:tcPr>
            <w:tcW w:w="1122" w:type="pct"/>
            <w:tcBorders>
              <w:top w:val="single" w:sz="4" w:space="0" w:color="auto"/>
              <w:left w:val="single" w:sz="4" w:space="0" w:color="auto"/>
              <w:bottom w:val="single" w:sz="4" w:space="0" w:color="auto"/>
              <w:right w:val="single" w:sz="4" w:space="0" w:color="auto"/>
            </w:tcBorders>
          </w:tcPr>
          <w:p w14:paraId="7B4AE7B1" w14:textId="77777777" w:rsidR="00BB2E55" w:rsidRPr="00CA67AD" w:rsidRDefault="00BB2E55" w:rsidP="00A40F10">
            <w:pPr>
              <w:jc w:val="both"/>
              <w:rPr>
                <w:rFonts w:ascii="Times New Roman" w:hAnsi="Times New Roman"/>
                <w:sz w:val="24"/>
                <w:szCs w:val="24"/>
              </w:rPr>
            </w:pPr>
          </w:p>
        </w:tc>
      </w:tr>
      <w:tr w:rsidR="00BB2E55" w:rsidRPr="000418DF" w14:paraId="29B617F5" w14:textId="77777777" w:rsidTr="00D15949">
        <w:trPr>
          <w:trHeight w:val="20"/>
        </w:trPr>
        <w:tc>
          <w:tcPr>
            <w:tcW w:w="231" w:type="pct"/>
            <w:vMerge/>
            <w:tcBorders>
              <w:left w:val="single" w:sz="4" w:space="0" w:color="auto"/>
              <w:right w:val="single" w:sz="4" w:space="0" w:color="auto"/>
            </w:tcBorders>
          </w:tcPr>
          <w:p w14:paraId="2CEEC2E1"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EB6EA28"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A41F81E" w14:textId="60DC292D" w:rsidR="00BB2E55" w:rsidRDefault="00BB2E55" w:rsidP="00830874">
            <w:pPr>
              <w:rPr>
                <w:rFonts w:ascii="Times New Roman" w:hAnsi="Times New Roman"/>
                <w:sz w:val="24"/>
                <w:szCs w:val="24"/>
              </w:rPr>
            </w:pPr>
            <w:r>
              <w:rPr>
                <w:rFonts w:ascii="Times New Roman" w:hAnsi="Times New Roman"/>
                <w:sz w:val="24"/>
                <w:szCs w:val="24"/>
              </w:rPr>
              <w:t>Климатическое исполнение:</w:t>
            </w:r>
          </w:p>
        </w:tc>
        <w:tc>
          <w:tcPr>
            <w:tcW w:w="1112" w:type="pct"/>
            <w:tcBorders>
              <w:top w:val="single" w:sz="4" w:space="0" w:color="auto"/>
              <w:left w:val="single" w:sz="4" w:space="0" w:color="auto"/>
              <w:bottom w:val="single" w:sz="4" w:space="0" w:color="auto"/>
              <w:right w:val="single" w:sz="4" w:space="0" w:color="auto"/>
            </w:tcBorders>
          </w:tcPr>
          <w:p w14:paraId="3FD86CD7" w14:textId="49667187" w:rsidR="00BB2E55" w:rsidRPr="00050A58" w:rsidRDefault="00BB2E55" w:rsidP="00A40F10">
            <w:pPr>
              <w:jc w:val="both"/>
              <w:rPr>
                <w:rFonts w:ascii="Times New Roman" w:hAnsi="Times New Roman"/>
                <w:sz w:val="24"/>
                <w:szCs w:val="24"/>
              </w:rPr>
            </w:pPr>
            <w:r w:rsidRPr="00050A58">
              <w:rPr>
                <w:rFonts w:ascii="Times New Roman" w:hAnsi="Times New Roman"/>
                <w:sz w:val="24"/>
                <w:szCs w:val="24"/>
              </w:rPr>
              <w:t>УХЛ-4</w:t>
            </w:r>
          </w:p>
        </w:tc>
        <w:tc>
          <w:tcPr>
            <w:tcW w:w="1122" w:type="pct"/>
            <w:tcBorders>
              <w:top w:val="single" w:sz="4" w:space="0" w:color="auto"/>
              <w:left w:val="single" w:sz="4" w:space="0" w:color="auto"/>
              <w:bottom w:val="single" w:sz="4" w:space="0" w:color="auto"/>
              <w:right w:val="single" w:sz="4" w:space="0" w:color="auto"/>
            </w:tcBorders>
          </w:tcPr>
          <w:p w14:paraId="6CD45B0E" w14:textId="0F683F23"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2C3CB4BF" w14:textId="77777777" w:rsidTr="00D15949">
        <w:trPr>
          <w:trHeight w:val="20"/>
        </w:trPr>
        <w:tc>
          <w:tcPr>
            <w:tcW w:w="231" w:type="pct"/>
            <w:vMerge/>
            <w:tcBorders>
              <w:left w:val="single" w:sz="4" w:space="0" w:color="auto"/>
              <w:right w:val="single" w:sz="4" w:space="0" w:color="auto"/>
            </w:tcBorders>
          </w:tcPr>
          <w:p w14:paraId="63A23FA2"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2701153"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0559771" w14:textId="4E2A96F0" w:rsidR="00BB2E55" w:rsidRDefault="00BB2E55"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6E9F67F2" w14:textId="5CC9EBC3" w:rsidR="00BB2E55" w:rsidRPr="00050A58" w:rsidRDefault="00BB2E55" w:rsidP="00A40F10">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74639AF6" w14:textId="2D4AECCB"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BB2E55" w:rsidRPr="000418DF" w14:paraId="79B78EEE" w14:textId="77777777" w:rsidTr="00D15949">
        <w:trPr>
          <w:trHeight w:val="20"/>
        </w:trPr>
        <w:tc>
          <w:tcPr>
            <w:tcW w:w="231" w:type="pct"/>
            <w:vMerge/>
            <w:tcBorders>
              <w:left w:val="single" w:sz="4" w:space="0" w:color="auto"/>
              <w:right w:val="single" w:sz="4" w:space="0" w:color="auto"/>
            </w:tcBorders>
          </w:tcPr>
          <w:p w14:paraId="0C5570BC" w14:textId="77777777" w:rsidR="00BB2E55" w:rsidRPr="008B337C" w:rsidRDefault="00BB2E55" w:rsidP="00A40F10">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4D29E4F" w14:textId="77777777" w:rsidR="00BB2E55" w:rsidRPr="008B337C" w:rsidRDefault="00BB2E55" w:rsidP="00A40F10">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F101783" w14:textId="774DB692" w:rsidR="00BB2E55" w:rsidRDefault="00BB2E55" w:rsidP="00830874">
            <w:pPr>
              <w:rPr>
                <w:rFonts w:ascii="Times New Roman" w:hAnsi="Times New Roman"/>
                <w:sz w:val="24"/>
                <w:szCs w:val="24"/>
              </w:rPr>
            </w:pPr>
            <w:r>
              <w:rPr>
                <w:rFonts w:ascii="Times New Roman" w:hAnsi="Times New Roman"/>
                <w:sz w:val="24"/>
                <w:szCs w:val="24"/>
              </w:rPr>
              <w:t xml:space="preserve">Тип расцепления: </w:t>
            </w:r>
          </w:p>
        </w:tc>
        <w:tc>
          <w:tcPr>
            <w:tcW w:w="1112" w:type="pct"/>
            <w:tcBorders>
              <w:top w:val="single" w:sz="4" w:space="0" w:color="auto"/>
              <w:left w:val="single" w:sz="4" w:space="0" w:color="auto"/>
              <w:bottom w:val="single" w:sz="4" w:space="0" w:color="auto"/>
              <w:right w:val="single" w:sz="4" w:space="0" w:color="auto"/>
            </w:tcBorders>
          </w:tcPr>
          <w:p w14:paraId="0762DC21" w14:textId="195E96BF" w:rsidR="00BB2E55" w:rsidRPr="00050A58" w:rsidRDefault="00BB2E55" w:rsidP="00A40F10">
            <w:pPr>
              <w:jc w:val="both"/>
              <w:rPr>
                <w:rFonts w:ascii="Times New Roman" w:hAnsi="Times New Roman"/>
                <w:sz w:val="24"/>
                <w:szCs w:val="24"/>
              </w:rPr>
            </w:pPr>
            <w:r w:rsidRPr="00050A58">
              <w:rPr>
                <w:rFonts w:ascii="Times New Roman" w:hAnsi="Times New Roman"/>
                <w:sz w:val="24"/>
                <w:szCs w:val="24"/>
              </w:rPr>
              <w:t>С</w:t>
            </w:r>
          </w:p>
        </w:tc>
        <w:tc>
          <w:tcPr>
            <w:tcW w:w="1122" w:type="pct"/>
            <w:tcBorders>
              <w:top w:val="single" w:sz="4" w:space="0" w:color="auto"/>
              <w:left w:val="single" w:sz="4" w:space="0" w:color="auto"/>
              <w:bottom w:val="single" w:sz="4" w:space="0" w:color="auto"/>
              <w:right w:val="single" w:sz="4" w:space="0" w:color="auto"/>
            </w:tcBorders>
          </w:tcPr>
          <w:p w14:paraId="76A381CD" w14:textId="2E6B01BD" w:rsidR="00BB2E55" w:rsidRPr="00CA67AD" w:rsidRDefault="00BB2E55" w:rsidP="00A40F10">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34F1FFF4" w14:textId="77777777" w:rsidTr="00D15949">
        <w:trPr>
          <w:trHeight w:val="20"/>
        </w:trPr>
        <w:tc>
          <w:tcPr>
            <w:tcW w:w="231" w:type="pct"/>
            <w:vMerge w:val="restart"/>
            <w:tcBorders>
              <w:left w:val="single" w:sz="4" w:space="0" w:color="auto"/>
              <w:right w:val="single" w:sz="4" w:space="0" w:color="auto"/>
            </w:tcBorders>
          </w:tcPr>
          <w:p w14:paraId="15BE215E" w14:textId="549F4914" w:rsidR="0083000A" w:rsidRPr="008B337C" w:rsidRDefault="0083000A" w:rsidP="006A5C1A">
            <w:pPr>
              <w:jc w:val="center"/>
              <w:rPr>
                <w:rFonts w:ascii="Times New Roman" w:hAnsi="Times New Roman" w:cs="Times New Roman"/>
                <w:sz w:val="24"/>
                <w:szCs w:val="24"/>
              </w:rPr>
            </w:pPr>
            <w:r>
              <w:rPr>
                <w:rFonts w:ascii="Times New Roman" w:hAnsi="Times New Roman" w:cs="Times New Roman"/>
                <w:sz w:val="24"/>
                <w:szCs w:val="24"/>
              </w:rPr>
              <w:t>17</w:t>
            </w:r>
          </w:p>
        </w:tc>
        <w:tc>
          <w:tcPr>
            <w:tcW w:w="1267" w:type="pct"/>
            <w:vMerge w:val="restart"/>
            <w:tcBorders>
              <w:left w:val="single" w:sz="4" w:space="0" w:color="auto"/>
              <w:right w:val="single" w:sz="4" w:space="0" w:color="auto"/>
            </w:tcBorders>
          </w:tcPr>
          <w:p w14:paraId="3A12C68D" w14:textId="34E0E6EE" w:rsidR="0083000A" w:rsidRPr="006A5C1A" w:rsidRDefault="0083000A" w:rsidP="006A5C1A">
            <w:pPr>
              <w:rPr>
                <w:rFonts w:ascii="Times New Roman" w:hAnsi="Times New Roman" w:cs="Times New Roman"/>
                <w:sz w:val="24"/>
                <w:szCs w:val="24"/>
              </w:rPr>
            </w:pPr>
            <w:r w:rsidRPr="006A5C1A">
              <w:rPr>
                <w:rFonts w:ascii="Times New Roman" w:hAnsi="Times New Roman"/>
                <w:sz w:val="24"/>
                <w:szCs w:val="24"/>
              </w:rPr>
              <w:t>Выключатель 1 клавишный наружный</w:t>
            </w:r>
          </w:p>
        </w:tc>
        <w:tc>
          <w:tcPr>
            <w:tcW w:w="1267" w:type="pct"/>
            <w:tcBorders>
              <w:top w:val="single" w:sz="4" w:space="0" w:color="auto"/>
              <w:left w:val="single" w:sz="4" w:space="0" w:color="auto"/>
              <w:bottom w:val="single" w:sz="4" w:space="0" w:color="auto"/>
              <w:right w:val="single" w:sz="4" w:space="0" w:color="auto"/>
            </w:tcBorders>
          </w:tcPr>
          <w:p w14:paraId="7D57D9EC" w14:textId="7E052C97" w:rsidR="0083000A" w:rsidRPr="00CA67AD" w:rsidRDefault="0083000A"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2E50369C" w14:textId="3AF40B5B"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оконечный (концевой)</w:t>
            </w:r>
          </w:p>
        </w:tc>
        <w:tc>
          <w:tcPr>
            <w:tcW w:w="1122" w:type="pct"/>
            <w:tcBorders>
              <w:top w:val="single" w:sz="4" w:space="0" w:color="auto"/>
              <w:left w:val="single" w:sz="4" w:space="0" w:color="auto"/>
              <w:bottom w:val="single" w:sz="4" w:space="0" w:color="auto"/>
              <w:right w:val="single" w:sz="4" w:space="0" w:color="auto"/>
            </w:tcBorders>
          </w:tcPr>
          <w:p w14:paraId="564BCC85" w14:textId="0D53B3D5"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9735553" w14:textId="77777777" w:rsidTr="00D15949">
        <w:trPr>
          <w:trHeight w:val="20"/>
        </w:trPr>
        <w:tc>
          <w:tcPr>
            <w:tcW w:w="231" w:type="pct"/>
            <w:vMerge/>
            <w:tcBorders>
              <w:left w:val="single" w:sz="4" w:space="0" w:color="auto"/>
              <w:right w:val="single" w:sz="4" w:space="0" w:color="auto"/>
            </w:tcBorders>
          </w:tcPr>
          <w:p w14:paraId="7E1FB046"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0BA6FA8"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5A4E2F" w14:textId="0A13FA56" w:rsidR="0083000A" w:rsidRPr="00CA67AD" w:rsidRDefault="0083000A" w:rsidP="00830874">
            <w:pPr>
              <w:rPr>
                <w:rFonts w:ascii="Times New Roman" w:hAnsi="Times New Roman"/>
                <w:sz w:val="24"/>
                <w:szCs w:val="24"/>
              </w:rPr>
            </w:pPr>
            <w:r w:rsidRPr="00050A58">
              <w:rPr>
                <w:rFonts w:ascii="Times New Roman" w:hAnsi="Times New Roman"/>
                <w:sz w:val="24"/>
                <w:szCs w:val="24"/>
              </w:rPr>
              <w:t xml:space="preserve">Вид монтажа: </w:t>
            </w:r>
          </w:p>
        </w:tc>
        <w:tc>
          <w:tcPr>
            <w:tcW w:w="1112" w:type="pct"/>
            <w:tcBorders>
              <w:top w:val="single" w:sz="4" w:space="0" w:color="auto"/>
              <w:left w:val="single" w:sz="4" w:space="0" w:color="auto"/>
              <w:bottom w:val="single" w:sz="4" w:space="0" w:color="auto"/>
              <w:right w:val="single" w:sz="4" w:space="0" w:color="auto"/>
            </w:tcBorders>
          </w:tcPr>
          <w:p w14:paraId="427625DC" w14:textId="1372ECD3"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накладной (открытый)</w:t>
            </w:r>
          </w:p>
        </w:tc>
        <w:tc>
          <w:tcPr>
            <w:tcW w:w="1122" w:type="pct"/>
            <w:tcBorders>
              <w:top w:val="single" w:sz="4" w:space="0" w:color="auto"/>
              <w:left w:val="single" w:sz="4" w:space="0" w:color="auto"/>
              <w:bottom w:val="single" w:sz="4" w:space="0" w:color="auto"/>
              <w:right w:val="single" w:sz="4" w:space="0" w:color="auto"/>
            </w:tcBorders>
          </w:tcPr>
          <w:p w14:paraId="49973905" w14:textId="5F26B2BE"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130D881C" w14:textId="77777777" w:rsidTr="00D15949">
        <w:trPr>
          <w:trHeight w:val="20"/>
        </w:trPr>
        <w:tc>
          <w:tcPr>
            <w:tcW w:w="231" w:type="pct"/>
            <w:vMerge/>
            <w:tcBorders>
              <w:left w:val="single" w:sz="4" w:space="0" w:color="auto"/>
              <w:right w:val="single" w:sz="4" w:space="0" w:color="auto"/>
            </w:tcBorders>
          </w:tcPr>
          <w:p w14:paraId="745A7FE9"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EEA11E5"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4BD5F87" w14:textId="18CCBFF6" w:rsidR="0083000A" w:rsidRPr="00CA67AD" w:rsidRDefault="0083000A" w:rsidP="00830874">
            <w:pPr>
              <w:rPr>
                <w:rFonts w:ascii="Times New Roman" w:hAnsi="Times New Roman"/>
                <w:sz w:val="24"/>
                <w:szCs w:val="24"/>
              </w:rPr>
            </w:pPr>
            <w:r>
              <w:rPr>
                <w:rFonts w:ascii="Times New Roman" w:hAnsi="Times New Roman"/>
                <w:sz w:val="24"/>
                <w:szCs w:val="24"/>
              </w:rPr>
              <w:t>Количество клавиш:</w:t>
            </w:r>
          </w:p>
        </w:tc>
        <w:tc>
          <w:tcPr>
            <w:tcW w:w="1112" w:type="pct"/>
            <w:tcBorders>
              <w:top w:val="single" w:sz="4" w:space="0" w:color="auto"/>
              <w:left w:val="single" w:sz="4" w:space="0" w:color="auto"/>
              <w:bottom w:val="single" w:sz="4" w:space="0" w:color="auto"/>
              <w:right w:val="single" w:sz="4" w:space="0" w:color="auto"/>
            </w:tcBorders>
          </w:tcPr>
          <w:p w14:paraId="70066FA5" w14:textId="4B799C6D"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одна</w:t>
            </w:r>
          </w:p>
        </w:tc>
        <w:tc>
          <w:tcPr>
            <w:tcW w:w="1122" w:type="pct"/>
            <w:tcBorders>
              <w:top w:val="single" w:sz="4" w:space="0" w:color="auto"/>
              <w:left w:val="single" w:sz="4" w:space="0" w:color="auto"/>
              <w:bottom w:val="single" w:sz="4" w:space="0" w:color="auto"/>
              <w:right w:val="single" w:sz="4" w:space="0" w:color="auto"/>
            </w:tcBorders>
          </w:tcPr>
          <w:p w14:paraId="41F5F039" w14:textId="6AA3FDFC"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28F9BA9B" w14:textId="77777777" w:rsidTr="00D15949">
        <w:trPr>
          <w:trHeight w:val="20"/>
        </w:trPr>
        <w:tc>
          <w:tcPr>
            <w:tcW w:w="231" w:type="pct"/>
            <w:vMerge/>
            <w:tcBorders>
              <w:left w:val="single" w:sz="4" w:space="0" w:color="auto"/>
              <w:right w:val="single" w:sz="4" w:space="0" w:color="auto"/>
            </w:tcBorders>
          </w:tcPr>
          <w:p w14:paraId="1C792B73"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F84A328"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E742134" w14:textId="44AC9657" w:rsidR="0083000A" w:rsidRPr="00CA67AD" w:rsidRDefault="0083000A"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582AA27A" w14:textId="7471C403"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пластик</w:t>
            </w:r>
          </w:p>
        </w:tc>
        <w:tc>
          <w:tcPr>
            <w:tcW w:w="1122" w:type="pct"/>
            <w:tcBorders>
              <w:top w:val="single" w:sz="4" w:space="0" w:color="auto"/>
              <w:left w:val="single" w:sz="4" w:space="0" w:color="auto"/>
              <w:bottom w:val="single" w:sz="4" w:space="0" w:color="auto"/>
              <w:right w:val="single" w:sz="4" w:space="0" w:color="auto"/>
            </w:tcBorders>
          </w:tcPr>
          <w:p w14:paraId="76A8134F" w14:textId="30539A05"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7048A5E2" w14:textId="77777777" w:rsidTr="00D15949">
        <w:trPr>
          <w:trHeight w:val="20"/>
        </w:trPr>
        <w:tc>
          <w:tcPr>
            <w:tcW w:w="231" w:type="pct"/>
            <w:vMerge/>
            <w:tcBorders>
              <w:left w:val="single" w:sz="4" w:space="0" w:color="auto"/>
              <w:right w:val="single" w:sz="4" w:space="0" w:color="auto"/>
            </w:tcBorders>
          </w:tcPr>
          <w:p w14:paraId="24D305D1"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E92E337"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42388F9" w14:textId="633A2F76" w:rsidR="0083000A" w:rsidRPr="00CA67AD" w:rsidRDefault="0083000A" w:rsidP="00830874">
            <w:pPr>
              <w:rPr>
                <w:rFonts w:ascii="Times New Roman" w:hAnsi="Times New Roman"/>
                <w:sz w:val="24"/>
                <w:szCs w:val="24"/>
              </w:rPr>
            </w:pPr>
            <w:r>
              <w:rPr>
                <w:rFonts w:ascii="Times New Roman" w:hAnsi="Times New Roman"/>
                <w:sz w:val="24"/>
                <w:szCs w:val="24"/>
              </w:rPr>
              <w:t>Наличие рамки:</w:t>
            </w:r>
          </w:p>
        </w:tc>
        <w:tc>
          <w:tcPr>
            <w:tcW w:w="1112" w:type="pct"/>
            <w:tcBorders>
              <w:top w:val="single" w:sz="4" w:space="0" w:color="auto"/>
              <w:left w:val="single" w:sz="4" w:space="0" w:color="auto"/>
              <w:bottom w:val="single" w:sz="4" w:space="0" w:color="auto"/>
              <w:right w:val="single" w:sz="4" w:space="0" w:color="auto"/>
            </w:tcBorders>
          </w:tcPr>
          <w:p w14:paraId="124AAA0D" w14:textId="22641476"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556A7649" w14:textId="124873C2"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234766F" w14:textId="77777777" w:rsidTr="00D15949">
        <w:trPr>
          <w:trHeight w:val="20"/>
        </w:trPr>
        <w:tc>
          <w:tcPr>
            <w:tcW w:w="231" w:type="pct"/>
            <w:vMerge/>
            <w:tcBorders>
              <w:left w:val="single" w:sz="4" w:space="0" w:color="auto"/>
              <w:right w:val="single" w:sz="4" w:space="0" w:color="auto"/>
            </w:tcBorders>
          </w:tcPr>
          <w:p w14:paraId="2E97C239"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F02C1A1"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7CAE473" w14:textId="500EAB49" w:rsidR="0083000A" w:rsidRPr="006A5C1A" w:rsidRDefault="003E515F" w:rsidP="00830874">
            <w:pPr>
              <w:rPr>
                <w:rFonts w:ascii="Times New Roman" w:hAnsi="Times New Roman"/>
                <w:sz w:val="24"/>
                <w:szCs w:val="24"/>
              </w:rPr>
            </w:pPr>
            <w:r>
              <w:rPr>
                <w:rFonts w:ascii="Times New Roman" w:hAnsi="Times New Roman"/>
                <w:sz w:val="24"/>
                <w:szCs w:val="24"/>
              </w:rPr>
              <w:t xml:space="preserve">Степень </w:t>
            </w:r>
            <w:r w:rsidR="0083000A" w:rsidRPr="006A5C1A">
              <w:rPr>
                <w:rFonts w:ascii="Times New Roman" w:hAnsi="Times New Roman"/>
                <w:sz w:val="24"/>
                <w:szCs w:val="24"/>
              </w:rPr>
              <w:t>защиты*:</w:t>
            </w:r>
          </w:p>
        </w:tc>
        <w:tc>
          <w:tcPr>
            <w:tcW w:w="1112" w:type="pct"/>
            <w:tcBorders>
              <w:top w:val="single" w:sz="4" w:space="0" w:color="auto"/>
              <w:left w:val="single" w:sz="4" w:space="0" w:color="auto"/>
              <w:bottom w:val="single" w:sz="4" w:space="0" w:color="auto"/>
              <w:right w:val="single" w:sz="4" w:space="0" w:color="auto"/>
            </w:tcBorders>
          </w:tcPr>
          <w:p w14:paraId="3DAAFB00" w14:textId="70AFC6A1" w:rsidR="0083000A" w:rsidRPr="006A5C1A" w:rsidRDefault="0083000A" w:rsidP="006A5C1A">
            <w:pPr>
              <w:jc w:val="both"/>
              <w:rPr>
                <w:rFonts w:ascii="Times New Roman" w:hAnsi="Times New Roman"/>
                <w:sz w:val="24"/>
                <w:szCs w:val="24"/>
              </w:rPr>
            </w:pPr>
            <w:r w:rsidRPr="006A5C1A">
              <w:rPr>
                <w:rFonts w:ascii="Times New Roman" w:hAnsi="Times New Roman"/>
                <w:sz w:val="24"/>
                <w:szCs w:val="24"/>
              </w:rPr>
              <w:t>не ниже IP 54</w:t>
            </w:r>
          </w:p>
        </w:tc>
        <w:tc>
          <w:tcPr>
            <w:tcW w:w="1122" w:type="pct"/>
            <w:tcBorders>
              <w:top w:val="single" w:sz="4" w:space="0" w:color="auto"/>
              <w:left w:val="single" w:sz="4" w:space="0" w:color="auto"/>
              <w:bottom w:val="single" w:sz="4" w:space="0" w:color="auto"/>
              <w:right w:val="single" w:sz="4" w:space="0" w:color="auto"/>
            </w:tcBorders>
          </w:tcPr>
          <w:p w14:paraId="636C0624" w14:textId="77777777" w:rsidR="0083000A" w:rsidRPr="00CA67AD" w:rsidRDefault="0083000A" w:rsidP="006A5C1A">
            <w:pPr>
              <w:jc w:val="both"/>
              <w:rPr>
                <w:rFonts w:ascii="Times New Roman" w:hAnsi="Times New Roman"/>
                <w:sz w:val="24"/>
                <w:szCs w:val="24"/>
              </w:rPr>
            </w:pPr>
          </w:p>
        </w:tc>
      </w:tr>
      <w:tr w:rsidR="0083000A" w:rsidRPr="000418DF" w14:paraId="4EFE7288" w14:textId="77777777" w:rsidTr="00D15949">
        <w:trPr>
          <w:trHeight w:val="20"/>
        </w:trPr>
        <w:tc>
          <w:tcPr>
            <w:tcW w:w="231" w:type="pct"/>
            <w:vMerge/>
            <w:tcBorders>
              <w:left w:val="single" w:sz="4" w:space="0" w:color="auto"/>
              <w:right w:val="single" w:sz="4" w:space="0" w:color="auto"/>
            </w:tcBorders>
          </w:tcPr>
          <w:p w14:paraId="0AC0B088"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D410D47"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3A71549" w14:textId="7210B24D" w:rsidR="0083000A" w:rsidRPr="00CA67AD" w:rsidRDefault="0083000A" w:rsidP="00830874">
            <w:pPr>
              <w:rPr>
                <w:rFonts w:ascii="Times New Roman" w:hAnsi="Times New Roman"/>
                <w:sz w:val="24"/>
                <w:szCs w:val="24"/>
              </w:rPr>
            </w:pPr>
            <w:r>
              <w:rPr>
                <w:rFonts w:ascii="Times New Roman" w:hAnsi="Times New Roman"/>
                <w:sz w:val="24"/>
                <w:szCs w:val="24"/>
              </w:rPr>
              <w:t xml:space="preserve">Наличие индикатора: </w:t>
            </w:r>
          </w:p>
        </w:tc>
        <w:tc>
          <w:tcPr>
            <w:tcW w:w="1112" w:type="pct"/>
            <w:tcBorders>
              <w:top w:val="single" w:sz="4" w:space="0" w:color="auto"/>
              <w:left w:val="single" w:sz="4" w:space="0" w:color="auto"/>
              <w:bottom w:val="single" w:sz="4" w:space="0" w:color="auto"/>
              <w:right w:val="single" w:sz="4" w:space="0" w:color="auto"/>
            </w:tcBorders>
          </w:tcPr>
          <w:p w14:paraId="1BE89013" w14:textId="173BEAEA"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нет</w:t>
            </w:r>
          </w:p>
        </w:tc>
        <w:tc>
          <w:tcPr>
            <w:tcW w:w="1122" w:type="pct"/>
            <w:tcBorders>
              <w:top w:val="single" w:sz="4" w:space="0" w:color="auto"/>
              <w:left w:val="single" w:sz="4" w:space="0" w:color="auto"/>
              <w:bottom w:val="single" w:sz="4" w:space="0" w:color="auto"/>
              <w:right w:val="single" w:sz="4" w:space="0" w:color="auto"/>
            </w:tcBorders>
          </w:tcPr>
          <w:p w14:paraId="43EBFAB9" w14:textId="008D86F6"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EB05F14" w14:textId="77777777" w:rsidTr="00D15949">
        <w:trPr>
          <w:trHeight w:val="20"/>
        </w:trPr>
        <w:tc>
          <w:tcPr>
            <w:tcW w:w="231" w:type="pct"/>
            <w:vMerge/>
            <w:tcBorders>
              <w:left w:val="single" w:sz="4" w:space="0" w:color="auto"/>
              <w:right w:val="single" w:sz="4" w:space="0" w:color="auto"/>
            </w:tcBorders>
          </w:tcPr>
          <w:p w14:paraId="2EB9DB15"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B1671EC"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71D348B" w14:textId="6D868997" w:rsidR="0083000A" w:rsidRPr="00CA67AD" w:rsidRDefault="000A1283"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567568C0" w14:textId="6D9F66E9"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серый</w:t>
            </w:r>
          </w:p>
        </w:tc>
        <w:tc>
          <w:tcPr>
            <w:tcW w:w="1122" w:type="pct"/>
            <w:tcBorders>
              <w:top w:val="single" w:sz="4" w:space="0" w:color="auto"/>
              <w:left w:val="single" w:sz="4" w:space="0" w:color="auto"/>
              <w:bottom w:val="single" w:sz="4" w:space="0" w:color="auto"/>
              <w:right w:val="single" w:sz="4" w:space="0" w:color="auto"/>
            </w:tcBorders>
          </w:tcPr>
          <w:p w14:paraId="714066B0" w14:textId="507F48A8"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75360AB7" w14:textId="77777777" w:rsidTr="00D15949">
        <w:trPr>
          <w:trHeight w:val="20"/>
        </w:trPr>
        <w:tc>
          <w:tcPr>
            <w:tcW w:w="231" w:type="pct"/>
            <w:vMerge/>
            <w:tcBorders>
              <w:left w:val="single" w:sz="4" w:space="0" w:color="auto"/>
              <w:right w:val="single" w:sz="4" w:space="0" w:color="auto"/>
            </w:tcBorders>
          </w:tcPr>
          <w:p w14:paraId="21BCB7E7" w14:textId="77777777" w:rsidR="0083000A" w:rsidRPr="008B337C" w:rsidRDefault="0083000A" w:rsidP="006A5C1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FE7EC63" w14:textId="77777777" w:rsidR="0083000A" w:rsidRPr="008B337C" w:rsidRDefault="0083000A" w:rsidP="006A5C1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F647924" w14:textId="4700FDFA" w:rsidR="0083000A" w:rsidRPr="00CA67AD" w:rsidRDefault="000A1283" w:rsidP="00830874">
            <w:pPr>
              <w:rPr>
                <w:rFonts w:ascii="Times New Roman" w:hAnsi="Times New Roman"/>
                <w:sz w:val="24"/>
                <w:szCs w:val="24"/>
              </w:rPr>
            </w:pPr>
            <w:r>
              <w:rPr>
                <w:rFonts w:ascii="Times New Roman" w:hAnsi="Times New Roman"/>
                <w:sz w:val="24"/>
                <w:szCs w:val="24"/>
              </w:rPr>
              <w:t>Форма:</w:t>
            </w:r>
          </w:p>
        </w:tc>
        <w:tc>
          <w:tcPr>
            <w:tcW w:w="1112" w:type="pct"/>
            <w:tcBorders>
              <w:top w:val="single" w:sz="4" w:space="0" w:color="auto"/>
              <w:left w:val="single" w:sz="4" w:space="0" w:color="auto"/>
              <w:bottom w:val="single" w:sz="4" w:space="0" w:color="auto"/>
              <w:right w:val="single" w:sz="4" w:space="0" w:color="auto"/>
            </w:tcBorders>
          </w:tcPr>
          <w:p w14:paraId="2C88387D" w14:textId="79F6015E" w:rsidR="0083000A" w:rsidRPr="00CA67AD" w:rsidRDefault="0083000A" w:rsidP="006A5C1A">
            <w:pPr>
              <w:jc w:val="both"/>
              <w:rPr>
                <w:rFonts w:ascii="Times New Roman" w:hAnsi="Times New Roman"/>
                <w:sz w:val="24"/>
                <w:szCs w:val="24"/>
              </w:rPr>
            </w:pPr>
            <w:r w:rsidRPr="00050A58">
              <w:rPr>
                <w:rFonts w:ascii="Times New Roman" w:hAnsi="Times New Roman"/>
                <w:sz w:val="24"/>
                <w:szCs w:val="24"/>
              </w:rPr>
              <w:t>квадрат</w:t>
            </w:r>
          </w:p>
        </w:tc>
        <w:tc>
          <w:tcPr>
            <w:tcW w:w="1122" w:type="pct"/>
            <w:tcBorders>
              <w:top w:val="single" w:sz="4" w:space="0" w:color="auto"/>
              <w:left w:val="single" w:sz="4" w:space="0" w:color="auto"/>
              <w:bottom w:val="single" w:sz="4" w:space="0" w:color="auto"/>
              <w:right w:val="single" w:sz="4" w:space="0" w:color="auto"/>
            </w:tcBorders>
          </w:tcPr>
          <w:p w14:paraId="00EBE829" w14:textId="3E134533" w:rsidR="0083000A" w:rsidRPr="00CA67AD" w:rsidRDefault="0083000A" w:rsidP="006A5C1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6F85A2CA" w14:textId="77777777" w:rsidTr="00D15949">
        <w:trPr>
          <w:trHeight w:val="20"/>
        </w:trPr>
        <w:tc>
          <w:tcPr>
            <w:tcW w:w="231" w:type="pct"/>
            <w:vMerge w:val="restart"/>
            <w:tcBorders>
              <w:left w:val="single" w:sz="4" w:space="0" w:color="auto"/>
              <w:right w:val="single" w:sz="4" w:space="0" w:color="auto"/>
            </w:tcBorders>
          </w:tcPr>
          <w:p w14:paraId="38B90AB1" w14:textId="310AF277" w:rsidR="0083000A" w:rsidRPr="008B337C" w:rsidRDefault="0083000A" w:rsidP="00E10D15">
            <w:pPr>
              <w:jc w:val="center"/>
              <w:rPr>
                <w:rFonts w:ascii="Times New Roman" w:hAnsi="Times New Roman" w:cs="Times New Roman"/>
                <w:sz w:val="24"/>
                <w:szCs w:val="24"/>
              </w:rPr>
            </w:pPr>
            <w:r>
              <w:rPr>
                <w:rFonts w:ascii="Times New Roman" w:hAnsi="Times New Roman" w:cs="Times New Roman"/>
                <w:sz w:val="24"/>
                <w:szCs w:val="24"/>
              </w:rPr>
              <w:t>18</w:t>
            </w:r>
          </w:p>
        </w:tc>
        <w:tc>
          <w:tcPr>
            <w:tcW w:w="1267" w:type="pct"/>
            <w:vMerge w:val="restart"/>
            <w:tcBorders>
              <w:left w:val="single" w:sz="4" w:space="0" w:color="auto"/>
              <w:right w:val="single" w:sz="4" w:space="0" w:color="auto"/>
            </w:tcBorders>
          </w:tcPr>
          <w:p w14:paraId="2DDC0118" w14:textId="23D0484E" w:rsidR="0083000A" w:rsidRPr="006347E0" w:rsidRDefault="0083000A" w:rsidP="00E10D15">
            <w:pPr>
              <w:rPr>
                <w:rFonts w:ascii="Times New Roman" w:hAnsi="Times New Roman" w:cs="Times New Roman"/>
                <w:sz w:val="24"/>
                <w:szCs w:val="24"/>
              </w:rPr>
            </w:pPr>
            <w:r w:rsidRPr="006347E0">
              <w:rPr>
                <w:rFonts w:ascii="Times New Roman" w:hAnsi="Times New Roman"/>
                <w:sz w:val="24"/>
                <w:szCs w:val="24"/>
              </w:rPr>
              <w:t>Выключатель 2 клавишный наружный</w:t>
            </w:r>
          </w:p>
        </w:tc>
        <w:tc>
          <w:tcPr>
            <w:tcW w:w="1267" w:type="pct"/>
            <w:tcBorders>
              <w:top w:val="single" w:sz="4" w:space="0" w:color="auto"/>
              <w:left w:val="single" w:sz="4" w:space="0" w:color="auto"/>
              <w:bottom w:val="single" w:sz="4" w:space="0" w:color="auto"/>
              <w:right w:val="single" w:sz="4" w:space="0" w:color="auto"/>
            </w:tcBorders>
          </w:tcPr>
          <w:p w14:paraId="6C22B28F" w14:textId="2E19D813" w:rsidR="0083000A" w:rsidRPr="00CA67AD" w:rsidRDefault="0083000A"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0A2904AC" w14:textId="6395F3F5"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оконечный (концевой)</w:t>
            </w:r>
          </w:p>
        </w:tc>
        <w:tc>
          <w:tcPr>
            <w:tcW w:w="1122" w:type="pct"/>
            <w:tcBorders>
              <w:top w:val="single" w:sz="4" w:space="0" w:color="auto"/>
              <w:left w:val="single" w:sz="4" w:space="0" w:color="auto"/>
              <w:bottom w:val="single" w:sz="4" w:space="0" w:color="auto"/>
              <w:right w:val="single" w:sz="4" w:space="0" w:color="auto"/>
            </w:tcBorders>
          </w:tcPr>
          <w:p w14:paraId="62A5038A" w14:textId="09ABC149"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1B136DDD" w14:textId="77777777" w:rsidTr="00D15949">
        <w:trPr>
          <w:trHeight w:val="20"/>
        </w:trPr>
        <w:tc>
          <w:tcPr>
            <w:tcW w:w="231" w:type="pct"/>
            <w:vMerge/>
            <w:tcBorders>
              <w:left w:val="single" w:sz="4" w:space="0" w:color="auto"/>
              <w:right w:val="single" w:sz="4" w:space="0" w:color="auto"/>
            </w:tcBorders>
          </w:tcPr>
          <w:p w14:paraId="3EB5353C"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8C809CD"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D2CD07E" w14:textId="6B0D3008" w:rsidR="0083000A" w:rsidRPr="00CA67AD" w:rsidRDefault="0083000A" w:rsidP="00830874">
            <w:pPr>
              <w:rPr>
                <w:rFonts w:ascii="Times New Roman" w:hAnsi="Times New Roman"/>
                <w:sz w:val="24"/>
                <w:szCs w:val="24"/>
              </w:rPr>
            </w:pPr>
            <w:r>
              <w:rPr>
                <w:rFonts w:ascii="Times New Roman" w:hAnsi="Times New Roman"/>
                <w:sz w:val="24"/>
                <w:szCs w:val="24"/>
              </w:rPr>
              <w:t>Вид монтажа:</w:t>
            </w:r>
          </w:p>
        </w:tc>
        <w:tc>
          <w:tcPr>
            <w:tcW w:w="1112" w:type="pct"/>
            <w:tcBorders>
              <w:top w:val="single" w:sz="4" w:space="0" w:color="auto"/>
              <w:left w:val="single" w:sz="4" w:space="0" w:color="auto"/>
              <w:bottom w:val="single" w:sz="4" w:space="0" w:color="auto"/>
              <w:right w:val="single" w:sz="4" w:space="0" w:color="auto"/>
            </w:tcBorders>
          </w:tcPr>
          <w:p w14:paraId="7B475580" w14:textId="2422D35C"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накладной (открытый)</w:t>
            </w:r>
          </w:p>
        </w:tc>
        <w:tc>
          <w:tcPr>
            <w:tcW w:w="1122" w:type="pct"/>
            <w:tcBorders>
              <w:top w:val="single" w:sz="4" w:space="0" w:color="auto"/>
              <w:left w:val="single" w:sz="4" w:space="0" w:color="auto"/>
              <w:bottom w:val="single" w:sz="4" w:space="0" w:color="auto"/>
              <w:right w:val="single" w:sz="4" w:space="0" w:color="auto"/>
            </w:tcBorders>
          </w:tcPr>
          <w:p w14:paraId="7AA806A2" w14:textId="46B89946"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6BE1FC1" w14:textId="77777777" w:rsidTr="00D15949">
        <w:trPr>
          <w:trHeight w:val="20"/>
        </w:trPr>
        <w:tc>
          <w:tcPr>
            <w:tcW w:w="231" w:type="pct"/>
            <w:vMerge/>
            <w:tcBorders>
              <w:left w:val="single" w:sz="4" w:space="0" w:color="auto"/>
              <w:right w:val="single" w:sz="4" w:space="0" w:color="auto"/>
            </w:tcBorders>
          </w:tcPr>
          <w:p w14:paraId="2C1DF75C"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4A751FA"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2009738" w14:textId="7AEF3844" w:rsidR="0083000A" w:rsidRPr="00CA67AD" w:rsidRDefault="0083000A" w:rsidP="00830874">
            <w:pPr>
              <w:rPr>
                <w:rFonts w:ascii="Times New Roman" w:hAnsi="Times New Roman"/>
                <w:sz w:val="24"/>
                <w:szCs w:val="24"/>
              </w:rPr>
            </w:pPr>
            <w:r>
              <w:rPr>
                <w:rFonts w:ascii="Times New Roman" w:hAnsi="Times New Roman"/>
                <w:sz w:val="24"/>
                <w:szCs w:val="24"/>
              </w:rPr>
              <w:t>Количество клавиш:</w:t>
            </w:r>
          </w:p>
        </w:tc>
        <w:tc>
          <w:tcPr>
            <w:tcW w:w="1112" w:type="pct"/>
            <w:tcBorders>
              <w:top w:val="single" w:sz="4" w:space="0" w:color="auto"/>
              <w:left w:val="single" w:sz="4" w:space="0" w:color="auto"/>
              <w:bottom w:val="single" w:sz="4" w:space="0" w:color="auto"/>
              <w:right w:val="single" w:sz="4" w:space="0" w:color="auto"/>
            </w:tcBorders>
          </w:tcPr>
          <w:p w14:paraId="1BB6306A" w14:textId="05122505"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две</w:t>
            </w:r>
          </w:p>
        </w:tc>
        <w:tc>
          <w:tcPr>
            <w:tcW w:w="1122" w:type="pct"/>
            <w:tcBorders>
              <w:top w:val="single" w:sz="4" w:space="0" w:color="auto"/>
              <w:left w:val="single" w:sz="4" w:space="0" w:color="auto"/>
              <w:bottom w:val="single" w:sz="4" w:space="0" w:color="auto"/>
              <w:right w:val="single" w:sz="4" w:space="0" w:color="auto"/>
            </w:tcBorders>
          </w:tcPr>
          <w:p w14:paraId="376C09BB" w14:textId="0A8E5427"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7176E5C9" w14:textId="77777777" w:rsidTr="00D15949">
        <w:trPr>
          <w:trHeight w:val="20"/>
        </w:trPr>
        <w:tc>
          <w:tcPr>
            <w:tcW w:w="231" w:type="pct"/>
            <w:vMerge/>
            <w:tcBorders>
              <w:left w:val="single" w:sz="4" w:space="0" w:color="auto"/>
              <w:right w:val="single" w:sz="4" w:space="0" w:color="auto"/>
            </w:tcBorders>
          </w:tcPr>
          <w:p w14:paraId="0342C3F6"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36460CD"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CE2674D" w14:textId="2A01AAB5" w:rsidR="0083000A" w:rsidRPr="00CA67AD" w:rsidRDefault="0083000A"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04A1C2C1" w14:textId="2058ADD9"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пластик</w:t>
            </w:r>
          </w:p>
        </w:tc>
        <w:tc>
          <w:tcPr>
            <w:tcW w:w="1122" w:type="pct"/>
            <w:tcBorders>
              <w:top w:val="single" w:sz="4" w:space="0" w:color="auto"/>
              <w:left w:val="single" w:sz="4" w:space="0" w:color="auto"/>
              <w:bottom w:val="single" w:sz="4" w:space="0" w:color="auto"/>
              <w:right w:val="single" w:sz="4" w:space="0" w:color="auto"/>
            </w:tcBorders>
          </w:tcPr>
          <w:p w14:paraId="4CB9080E" w14:textId="2E6805FC"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36BB208F" w14:textId="77777777" w:rsidTr="00D15949">
        <w:trPr>
          <w:trHeight w:val="20"/>
        </w:trPr>
        <w:tc>
          <w:tcPr>
            <w:tcW w:w="231" w:type="pct"/>
            <w:vMerge/>
            <w:tcBorders>
              <w:left w:val="single" w:sz="4" w:space="0" w:color="auto"/>
              <w:right w:val="single" w:sz="4" w:space="0" w:color="auto"/>
            </w:tcBorders>
          </w:tcPr>
          <w:p w14:paraId="474DA458"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A68F33"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8D05916" w14:textId="202841FC" w:rsidR="0083000A" w:rsidRPr="00CA67AD" w:rsidRDefault="0083000A" w:rsidP="00830874">
            <w:pPr>
              <w:rPr>
                <w:rFonts w:ascii="Times New Roman" w:hAnsi="Times New Roman"/>
                <w:sz w:val="24"/>
                <w:szCs w:val="24"/>
              </w:rPr>
            </w:pPr>
            <w:r>
              <w:rPr>
                <w:rFonts w:ascii="Times New Roman" w:hAnsi="Times New Roman"/>
                <w:sz w:val="24"/>
                <w:szCs w:val="24"/>
              </w:rPr>
              <w:t>Наличие рамки:</w:t>
            </w:r>
          </w:p>
        </w:tc>
        <w:tc>
          <w:tcPr>
            <w:tcW w:w="1112" w:type="pct"/>
            <w:tcBorders>
              <w:top w:val="single" w:sz="4" w:space="0" w:color="auto"/>
              <w:left w:val="single" w:sz="4" w:space="0" w:color="auto"/>
              <w:bottom w:val="single" w:sz="4" w:space="0" w:color="auto"/>
              <w:right w:val="single" w:sz="4" w:space="0" w:color="auto"/>
            </w:tcBorders>
          </w:tcPr>
          <w:p w14:paraId="6BF69EB8" w14:textId="4869DD39"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6F33F140" w14:textId="6F2E7F5F"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3A2B1286" w14:textId="77777777" w:rsidTr="00D15949">
        <w:trPr>
          <w:trHeight w:val="20"/>
        </w:trPr>
        <w:tc>
          <w:tcPr>
            <w:tcW w:w="231" w:type="pct"/>
            <w:vMerge/>
            <w:tcBorders>
              <w:left w:val="single" w:sz="4" w:space="0" w:color="auto"/>
              <w:right w:val="single" w:sz="4" w:space="0" w:color="auto"/>
            </w:tcBorders>
          </w:tcPr>
          <w:p w14:paraId="43DCCE9D"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EF2D83"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AB1B136" w14:textId="4499C92D" w:rsidR="0083000A" w:rsidRPr="00E10D15" w:rsidRDefault="003E515F" w:rsidP="00830874">
            <w:pPr>
              <w:rPr>
                <w:rFonts w:ascii="Times New Roman" w:hAnsi="Times New Roman"/>
                <w:sz w:val="24"/>
                <w:szCs w:val="24"/>
              </w:rPr>
            </w:pPr>
            <w:r>
              <w:rPr>
                <w:rFonts w:ascii="Times New Roman" w:hAnsi="Times New Roman"/>
                <w:sz w:val="24"/>
                <w:szCs w:val="24"/>
              </w:rPr>
              <w:t xml:space="preserve">Степень </w:t>
            </w:r>
            <w:r w:rsidR="0083000A" w:rsidRPr="00E10D15">
              <w:rPr>
                <w:rFonts w:ascii="Times New Roman" w:hAnsi="Times New Roman"/>
                <w:sz w:val="24"/>
                <w:szCs w:val="24"/>
              </w:rPr>
              <w:t>защиты*:</w:t>
            </w:r>
          </w:p>
        </w:tc>
        <w:tc>
          <w:tcPr>
            <w:tcW w:w="1112" w:type="pct"/>
            <w:tcBorders>
              <w:top w:val="single" w:sz="4" w:space="0" w:color="auto"/>
              <w:left w:val="single" w:sz="4" w:space="0" w:color="auto"/>
              <w:bottom w:val="single" w:sz="4" w:space="0" w:color="auto"/>
              <w:right w:val="single" w:sz="4" w:space="0" w:color="auto"/>
            </w:tcBorders>
          </w:tcPr>
          <w:p w14:paraId="6DE84E6A" w14:textId="7A953046" w:rsidR="0083000A" w:rsidRPr="00E10D15" w:rsidRDefault="0083000A" w:rsidP="00E10D15">
            <w:pPr>
              <w:jc w:val="both"/>
              <w:rPr>
                <w:rFonts w:ascii="Times New Roman" w:hAnsi="Times New Roman"/>
                <w:sz w:val="24"/>
                <w:szCs w:val="24"/>
              </w:rPr>
            </w:pPr>
            <w:r w:rsidRPr="00E10D15">
              <w:rPr>
                <w:rFonts w:ascii="Times New Roman" w:hAnsi="Times New Roman"/>
                <w:sz w:val="24"/>
                <w:szCs w:val="24"/>
              </w:rPr>
              <w:t>не ниже IP 54</w:t>
            </w:r>
          </w:p>
        </w:tc>
        <w:tc>
          <w:tcPr>
            <w:tcW w:w="1122" w:type="pct"/>
            <w:tcBorders>
              <w:top w:val="single" w:sz="4" w:space="0" w:color="auto"/>
              <w:left w:val="single" w:sz="4" w:space="0" w:color="auto"/>
              <w:bottom w:val="single" w:sz="4" w:space="0" w:color="auto"/>
              <w:right w:val="single" w:sz="4" w:space="0" w:color="auto"/>
            </w:tcBorders>
          </w:tcPr>
          <w:p w14:paraId="041524A2" w14:textId="77777777" w:rsidR="0083000A" w:rsidRPr="00CA67AD" w:rsidRDefault="0083000A" w:rsidP="00E10D15">
            <w:pPr>
              <w:jc w:val="both"/>
              <w:rPr>
                <w:rFonts w:ascii="Times New Roman" w:hAnsi="Times New Roman"/>
                <w:sz w:val="24"/>
                <w:szCs w:val="24"/>
              </w:rPr>
            </w:pPr>
          </w:p>
        </w:tc>
      </w:tr>
      <w:tr w:rsidR="0083000A" w:rsidRPr="000418DF" w14:paraId="311AE0CF" w14:textId="77777777" w:rsidTr="00D15949">
        <w:trPr>
          <w:trHeight w:val="20"/>
        </w:trPr>
        <w:tc>
          <w:tcPr>
            <w:tcW w:w="231" w:type="pct"/>
            <w:vMerge/>
            <w:tcBorders>
              <w:left w:val="single" w:sz="4" w:space="0" w:color="auto"/>
              <w:right w:val="single" w:sz="4" w:space="0" w:color="auto"/>
            </w:tcBorders>
          </w:tcPr>
          <w:p w14:paraId="4C3D8A6E"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FF46B96"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ED03A3A" w14:textId="1F696BFA" w:rsidR="0083000A" w:rsidRPr="00CA67AD" w:rsidRDefault="0083000A" w:rsidP="00830874">
            <w:pPr>
              <w:rPr>
                <w:rFonts w:ascii="Times New Roman" w:hAnsi="Times New Roman"/>
                <w:sz w:val="24"/>
                <w:szCs w:val="24"/>
              </w:rPr>
            </w:pPr>
            <w:r>
              <w:rPr>
                <w:rFonts w:ascii="Times New Roman" w:hAnsi="Times New Roman"/>
                <w:sz w:val="24"/>
                <w:szCs w:val="24"/>
              </w:rPr>
              <w:t>Наличие индикатора:</w:t>
            </w:r>
          </w:p>
        </w:tc>
        <w:tc>
          <w:tcPr>
            <w:tcW w:w="1112" w:type="pct"/>
            <w:tcBorders>
              <w:top w:val="single" w:sz="4" w:space="0" w:color="auto"/>
              <w:left w:val="single" w:sz="4" w:space="0" w:color="auto"/>
              <w:bottom w:val="single" w:sz="4" w:space="0" w:color="auto"/>
              <w:right w:val="single" w:sz="4" w:space="0" w:color="auto"/>
            </w:tcBorders>
          </w:tcPr>
          <w:p w14:paraId="655689BA" w14:textId="4C83E280"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нет</w:t>
            </w:r>
          </w:p>
        </w:tc>
        <w:tc>
          <w:tcPr>
            <w:tcW w:w="1122" w:type="pct"/>
            <w:tcBorders>
              <w:top w:val="single" w:sz="4" w:space="0" w:color="auto"/>
              <w:left w:val="single" w:sz="4" w:space="0" w:color="auto"/>
              <w:bottom w:val="single" w:sz="4" w:space="0" w:color="auto"/>
              <w:right w:val="single" w:sz="4" w:space="0" w:color="auto"/>
            </w:tcBorders>
          </w:tcPr>
          <w:p w14:paraId="43EE896D" w14:textId="00D3A161"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23D9B71A" w14:textId="77777777" w:rsidTr="00D15949">
        <w:trPr>
          <w:trHeight w:val="20"/>
        </w:trPr>
        <w:tc>
          <w:tcPr>
            <w:tcW w:w="231" w:type="pct"/>
            <w:vMerge/>
            <w:tcBorders>
              <w:left w:val="single" w:sz="4" w:space="0" w:color="auto"/>
              <w:right w:val="single" w:sz="4" w:space="0" w:color="auto"/>
            </w:tcBorders>
          </w:tcPr>
          <w:p w14:paraId="217276F3"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F49FAB4"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423AE99" w14:textId="3A620DBE" w:rsidR="0083000A" w:rsidRPr="00CA67AD" w:rsidRDefault="0083000A"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37EDE9F1" w14:textId="0642D221"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серый</w:t>
            </w:r>
          </w:p>
        </w:tc>
        <w:tc>
          <w:tcPr>
            <w:tcW w:w="1122" w:type="pct"/>
            <w:tcBorders>
              <w:top w:val="single" w:sz="4" w:space="0" w:color="auto"/>
              <w:left w:val="single" w:sz="4" w:space="0" w:color="auto"/>
              <w:bottom w:val="single" w:sz="4" w:space="0" w:color="auto"/>
              <w:right w:val="single" w:sz="4" w:space="0" w:color="auto"/>
            </w:tcBorders>
          </w:tcPr>
          <w:p w14:paraId="3D348B88" w14:textId="60AF4CD7"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5C09321D" w14:textId="77777777" w:rsidTr="00D15949">
        <w:trPr>
          <w:trHeight w:val="20"/>
        </w:trPr>
        <w:tc>
          <w:tcPr>
            <w:tcW w:w="231" w:type="pct"/>
            <w:vMerge/>
            <w:tcBorders>
              <w:left w:val="single" w:sz="4" w:space="0" w:color="auto"/>
              <w:right w:val="single" w:sz="4" w:space="0" w:color="auto"/>
            </w:tcBorders>
          </w:tcPr>
          <w:p w14:paraId="725219FD" w14:textId="77777777" w:rsidR="0083000A" w:rsidRPr="008B337C" w:rsidRDefault="0083000A" w:rsidP="00E10D1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2BBEBEE" w14:textId="77777777" w:rsidR="0083000A" w:rsidRPr="008B337C" w:rsidRDefault="0083000A" w:rsidP="00E10D1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E56EE65" w14:textId="7A4BD800" w:rsidR="0083000A" w:rsidRPr="00CA67AD" w:rsidRDefault="0083000A" w:rsidP="00830874">
            <w:pPr>
              <w:rPr>
                <w:rFonts w:ascii="Times New Roman" w:hAnsi="Times New Roman"/>
                <w:sz w:val="24"/>
                <w:szCs w:val="24"/>
              </w:rPr>
            </w:pPr>
            <w:r>
              <w:rPr>
                <w:rFonts w:ascii="Times New Roman" w:hAnsi="Times New Roman"/>
                <w:sz w:val="24"/>
                <w:szCs w:val="24"/>
              </w:rPr>
              <w:t>Форма:</w:t>
            </w:r>
          </w:p>
        </w:tc>
        <w:tc>
          <w:tcPr>
            <w:tcW w:w="1112" w:type="pct"/>
            <w:tcBorders>
              <w:top w:val="single" w:sz="4" w:space="0" w:color="auto"/>
              <w:left w:val="single" w:sz="4" w:space="0" w:color="auto"/>
              <w:bottom w:val="single" w:sz="4" w:space="0" w:color="auto"/>
              <w:right w:val="single" w:sz="4" w:space="0" w:color="auto"/>
            </w:tcBorders>
          </w:tcPr>
          <w:p w14:paraId="38043F81" w14:textId="4AAA671E" w:rsidR="0083000A" w:rsidRPr="00CA67AD" w:rsidRDefault="0083000A" w:rsidP="00E10D15">
            <w:pPr>
              <w:jc w:val="both"/>
              <w:rPr>
                <w:rFonts w:ascii="Times New Roman" w:hAnsi="Times New Roman"/>
                <w:sz w:val="24"/>
                <w:szCs w:val="24"/>
              </w:rPr>
            </w:pPr>
            <w:r w:rsidRPr="00050A58">
              <w:rPr>
                <w:rFonts w:ascii="Times New Roman" w:hAnsi="Times New Roman"/>
                <w:sz w:val="24"/>
                <w:szCs w:val="24"/>
              </w:rPr>
              <w:t>квадрат</w:t>
            </w:r>
          </w:p>
        </w:tc>
        <w:tc>
          <w:tcPr>
            <w:tcW w:w="1122" w:type="pct"/>
            <w:tcBorders>
              <w:top w:val="single" w:sz="4" w:space="0" w:color="auto"/>
              <w:left w:val="single" w:sz="4" w:space="0" w:color="auto"/>
              <w:bottom w:val="single" w:sz="4" w:space="0" w:color="auto"/>
              <w:right w:val="single" w:sz="4" w:space="0" w:color="auto"/>
            </w:tcBorders>
          </w:tcPr>
          <w:p w14:paraId="16051527" w14:textId="3AFAA9E8" w:rsidR="0083000A" w:rsidRPr="00CA67AD" w:rsidRDefault="0083000A" w:rsidP="00E10D15">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63B80C15" w14:textId="77777777" w:rsidTr="00D15949">
        <w:trPr>
          <w:trHeight w:val="20"/>
        </w:trPr>
        <w:tc>
          <w:tcPr>
            <w:tcW w:w="231" w:type="pct"/>
            <w:vMerge w:val="restart"/>
            <w:tcBorders>
              <w:left w:val="single" w:sz="4" w:space="0" w:color="auto"/>
              <w:right w:val="single" w:sz="4" w:space="0" w:color="auto"/>
            </w:tcBorders>
          </w:tcPr>
          <w:p w14:paraId="7A568E72" w14:textId="63096CD1" w:rsidR="0083000A" w:rsidRPr="008B337C" w:rsidRDefault="0083000A" w:rsidP="00BF7F5C">
            <w:pPr>
              <w:jc w:val="center"/>
              <w:rPr>
                <w:rFonts w:ascii="Times New Roman" w:hAnsi="Times New Roman" w:cs="Times New Roman"/>
                <w:sz w:val="24"/>
                <w:szCs w:val="24"/>
              </w:rPr>
            </w:pPr>
            <w:r>
              <w:rPr>
                <w:rFonts w:ascii="Times New Roman" w:hAnsi="Times New Roman" w:cs="Times New Roman"/>
                <w:sz w:val="24"/>
                <w:szCs w:val="24"/>
              </w:rPr>
              <w:t>19</w:t>
            </w:r>
          </w:p>
        </w:tc>
        <w:tc>
          <w:tcPr>
            <w:tcW w:w="1267" w:type="pct"/>
            <w:vMerge w:val="restart"/>
            <w:tcBorders>
              <w:left w:val="single" w:sz="4" w:space="0" w:color="auto"/>
              <w:right w:val="single" w:sz="4" w:space="0" w:color="auto"/>
            </w:tcBorders>
          </w:tcPr>
          <w:p w14:paraId="65A3AF83" w14:textId="1F5B53E3" w:rsidR="0083000A" w:rsidRPr="008B337C" w:rsidRDefault="0083000A" w:rsidP="00BF7F5C">
            <w:pPr>
              <w:rPr>
                <w:rFonts w:ascii="Times New Roman" w:hAnsi="Times New Roman" w:cs="Times New Roman"/>
                <w:sz w:val="24"/>
                <w:szCs w:val="24"/>
              </w:rPr>
            </w:pPr>
            <w:r w:rsidRPr="00BF7F5C">
              <w:rPr>
                <w:rFonts w:ascii="Times New Roman" w:hAnsi="Times New Roman" w:cs="Times New Roman"/>
                <w:sz w:val="24"/>
                <w:szCs w:val="24"/>
              </w:rPr>
              <w:t>Выключатель автоматический трехполюсный 25 А</w:t>
            </w:r>
          </w:p>
        </w:tc>
        <w:tc>
          <w:tcPr>
            <w:tcW w:w="1267" w:type="pct"/>
            <w:tcBorders>
              <w:top w:val="single" w:sz="4" w:space="0" w:color="auto"/>
              <w:left w:val="single" w:sz="4" w:space="0" w:color="auto"/>
              <w:bottom w:val="single" w:sz="4" w:space="0" w:color="auto"/>
              <w:right w:val="single" w:sz="4" w:space="0" w:color="auto"/>
            </w:tcBorders>
          </w:tcPr>
          <w:p w14:paraId="5391176B" w14:textId="19E82BEF" w:rsidR="0083000A" w:rsidRPr="00CA67AD" w:rsidRDefault="0083000A"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003C541E" w14:textId="1B777D61"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2573BA1F" w14:textId="5A6C4400"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56D5CAB3" w14:textId="77777777" w:rsidTr="00D15949">
        <w:trPr>
          <w:trHeight w:val="20"/>
        </w:trPr>
        <w:tc>
          <w:tcPr>
            <w:tcW w:w="231" w:type="pct"/>
            <w:vMerge/>
            <w:tcBorders>
              <w:left w:val="single" w:sz="4" w:space="0" w:color="auto"/>
              <w:right w:val="single" w:sz="4" w:space="0" w:color="auto"/>
            </w:tcBorders>
          </w:tcPr>
          <w:p w14:paraId="28CAD32D" w14:textId="77777777" w:rsidR="0083000A" w:rsidRPr="008B337C" w:rsidRDefault="0083000A" w:rsidP="00BF7F5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143500" w14:textId="77777777" w:rsidR="0083000A" w:rsidRPr="008B337C" w:rsidRDefault="0083000A" w:rsidP="00BF7F5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A41F7B4" w14:textId="60473C96" w:rsidR="0083000A" w:rsidRPr="00CA67AD" w:rsidRDefault="0083000A"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1FC8586F" w14:textId="44235B6F"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63F55BF6" w14:textId="06798F0B"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66247CD6" w14:textId="77777777" w:rsidTr="00D15949">
        <w:trPr>
          <w:trHeight w:val="20"/>
        </w:trPr>
        <w:tc>
          <w:tcPr>
            <w:tcW w:w="231" w:type="pct"/>
            <w:vMerge/>
            <w:tcBorders>
              <w:left w:val="single" w:sz="4" w:space="0" w:color="auto"/>
              <w:right w:val="single" w:sz="4" w:space="0" w:color="auto"/>
            </w:tcBorders>
          </w:tcPr>
          <w:p w14:paraId="62CE292A" w14:textId="77777777" w:rsidR="0083000A" w:rsidRPr="008B337C" w:rsidRDefault="0083000A" w:rsidP="00BF7F5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A0E1EEE" w14:textId="77777777" w:rsidR="0083000A" w:rsidRPr="008B337C" w:rsidRDefault="0083000A" w:rsidP="00BF7F5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AC54ECE" w14:textId="4FA9E692" w:rsidR="0083000A" w:rsidRPr="00CA67AD" w:rsidRDefault="0083000A" w:rsidP="00830874">
            <w:pPr>
              <w:rPr>
                <w:rFonts w:ascii="Times New Roman" w:hAnsi="Times New Roman"/>
                <w:sz w:val="24"/>
                <w:szCs w:val="24"/>
              </w:rPr>
            </w:pPr>
            <w:r w:rsidRPr="00050A58">
              <w:rPr>
                <w:rFonts w:ascii="Times New Roman" w:hAnsi="Times New Roman"/>
                <w:sz w:val="24"/>
                <w:szCs w:val="24"/>
              </w:rPr>
              <w:t>Номинальное рабочее напряжение, В</w:t>
            </w:r>
            <w:r w:rsidR="009D1887">
              <w:rPr>
                <w:rFonts w:ascii="Times New Roman" w:hAnsi="Times New Roman"/>
                <w:sz w:val="24"/>
                <w:szCs w:val="24"/>
              </w:rPr>
              <w:t>:</w:t>
            </w:r>
          </w:p>
        </w:tc>
        <w:tc>
          <w:tcPr>
            <w:tcW w:w="1112" w:type="pct"/>
            <w:tcBorders>
              <w:top w:val="single" w:sz="4" w:space="0" w:color="auto"/>
              <w:left w:val="single" w:sz="4" w:space="0" w:color="auto"/>
              <w:bottom w:val="single" w:sz="4" w:space="0" w:color="auto"/>
              <w:right w:val="single" w:sz="4" w:space="0" w:color="auto"/>
            </w:tcBorders>
          </w:tcPr>
          <w:p w14:paraId="6E6CED1B" w14:textId="5211B3BA"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380 (400)</w:t>
            </w:r>
          </w:p>
        </w:tc>
        <w:tc>
          <w:tcPr>
            <w:tcW w:w="1122" w:type="pct"/>
            <w:tcBorders>
              <w:top w:val="single" w:sz="4" w:space="0" w:color="auto"/>
              <w:left w:val="single" w:sz="4" w:space="0" w:color="auto"/>
              <w:bottom w:val="single" w:sz="4" w:space="0" w:color="auto"/>
              <w:right w:val="single" w:sz="4" w:space="0" w:color="auto"/>
            </w:tcBorders>
          </w:tcPr>
          <w:p w14:paraId="63D10E75" w14:textId="007140B6"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5BF521B" w14:textId="77777777" w:rsidTr="00D15949">
        <w:trPr>
          <w:trHeight w:val="20"/>
        </w:trPr>
        <w:tc>
          <w:tcPr>
            <w:tcW w:w="231" w:type="pct"/>
            <w:vMerge/>
            <w:tcBorders>
              <w:left w:val="single" w:sz="4" w:space="0" w:color="auto"/>
              <w:right w:val="single" w:sz="4" w:space="0" w:color="auto"/>
            </w:tcBorders>
          </w:tcPr>
          <w:p w14:paraId="20D611E2" w14:textId="77777777" w:rsidR="0083000A" w:rsidRPr="008B337C" w:rsidRDefault="0083000A" w:rsidP="00BF7F5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F78D368" w14:textId="77777777" w:rsidR="0083000A" w:rsidRPr="008B337C" w:rsidRDefault="0083000A" w:rsidP="00BF7F5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953217C" w14:textId="4A93CFB8" w:rsidR="0083000A" w:rsidRPr="00CA67AD" w:rsidRDefault="0083000A"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353870AF" w14:textId="0C28B6F9"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5147ACDC" w14:textId="13CC43F0"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17B29940" w14:textId="77777777" w:rsidTr="00D15949">
        <w:trPr>
          <w:trHeight w:val="20"/>
        </w:trPr>
        <w:tc>
          <w:tcPr>
            <w:tcW w:w="231" w:type="pct"/>
            <w:vMerge/>
            <w:tcBorders>
              <w:left w:val="single" w:sz="4" w:space="0" w:color="auto"/>
              <w:right w:val="single" w:sz="4" w:space="0" w:color="auto"/>
            </w:tcBorders>
          </w:tcPr>
          <w:p w14:paraId="57BDBC02" w14:textId="77777777" w:rsidR="0083000A" w:rsidRPr="008B337C" w:rsidRDefault="0083000A" w:rsidP="00BF7F5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4E28FA4" w14:textId="77777777" w:rsidR="0083000A" w:rsidRPr="008B337C" w:rsidRDefault="0083000A" w:rsidP="00BF7F5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2AD442C" w14:textId="1919146F" w:rsidR="0083000A" w:rsidRPr="00CA67AD" w:rsidRDefault="0083000A" w:rsidP="00830874">
            <w:pPr>
              <w:rPr>
                <w:rFonts w:ascii="Times New Roman" w:hAnsi="Times New Roman"/>
                <w:sz w:val="24"/>
                <w:szCs w:val="24"/>
              </w:rPr>
            </w:pPr>
            <w:r w:rsidRPr="00050A58">
              <w:rPr>
                <w:rFonts w:ascii="Times New Roman" w:hAnsi="Times New Roman"/>
                <w:sz w:val="24"/>
                <w:szCs w:val="24"/>
              </w:rPr>
              <w:t xml:space="preserve">Количество </w:t>
            </w:r>
            <w:r>
              <w:rPr>
                <w:rFonts w:ascii="Times New Roman" w:hAnsi="Times New Roman"/>
                <w:sz w:val="24"/>
                <w:szCs w:val="24"/>
              </w:rPr>
              <w:t>модулей:</w:t>
            </w:r>
          </w:p>
        </w:tc>
        <w:tc>
          <w:tcPr>
            <w:tcW w:w="1112" w:type="pct"/>
            <w:tcBorders>
              <w:top w:val="single" w:sz="4" w:space="0" w:color="auto"/>
              <w:left w:val="single" w:sz="4" w:space="0" w:color="auto"/>
              <w:bottom w:val="single" w:sz="4" w:space="0" w:color="auto"/>
              <w:right w:val="single" w:sz="4" w:space="0" w:color="auto"/>
            </w:tcBorders>
          </w:tcPr>
          <w:p w14:paraId="6C1D0B4C" w14:textId="11001E1D"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31474F1B" w14:textId="1E56FC0C"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072ED1B2" w14:textId="77777777" w:rsidTr="00D15949">
        <w:trPr>
          <w:trHeight w:val="20"/>
        </w:trPr>
        <w:tc>
          <w:tcPr>
            <w:tcW w:w="231" w:type="pct"/>
            <w:vMerge/>
            <w:tcBorders>
              <w:left w:val="single" w:sz="4" w:space="0" w:color="auto"/>
              <w:right w:val="single" w:sz="4" w:space="0" w:color="auto"/>
            </w:tcBorders>
          </w:tcPr>
          <w:p w14:paraId="39ADE8F1" w14:textId="77777777" w:rsidR="0083000A" w:rsidRPr="008B337C" w:rsidRDefault="0083000A" w:rsidP="00BF7F5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FCE4455" w14:textId="77777777" w:rsidR="0083000A" w:rsidRPr="008B337C" w:rsidRDefault="0083000A" w:rsidP="00BF7F5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7206878" w14:textId="6A63A250" w:rsidR="0083000A" w:rsidRPr="00CA67AD" w:rsidRDefault="0083000A" w:rsidP="00830874">
            <w:pPr>
              <w:rPr>
                <w:rFonts w:ascii="Times New Roman" w:hAnsi="Times New Roman"/>
                <w:sz w:val="24"/>
                <w:szCs w:val="24"/>
              </w:rPr>
            </w:pPr>
            <w:r>
              <w:rPr>
                <w:rFonts w:ascii="Times New Roman" w:hAnsi="Times New Roman"/>
                <w:sz w:val="24"/>
                <w:szCs w:val="24"/>
              </w:rPr>
              <w:t>Цвет корпуса:</w:t>
            </w:r>
          </w:p>
        </w:tc>
        <w:tc>
          <w:tcPr>
            <w:tcW w:w="1112" w:type="pct"/>
            <w:tcBorders>
              <w:top w:val="single" w:sz="4" w:space="0" w:color="auto"/>
              <w:left w:val="single" w:sz="4" w:space="0" w:color="auto"/>
              <w:bottom w:val="single" w:sz="4" w:space="0" w:color="auto"/>
              <w:right w:val="single" w:sz="4" w:space="0" w:color="auto"/>
            </w:tcBorders>
          </w:tcPr>
          <w:p w14:paraId="0154732D" w14:textId="4C900617"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1FD345F0" w14:textId="0A101DA2"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9787C57" w14:textId="77777777" w:rsidTr="00D15949">
        <w:trPr>
          <w:trHeight w:val="20"/>
        </w:trPr>
        <w:tc>
          <w:tcPr>
            <w:tcW w:w="231" w:type="pct"/>
            <w:vMerge/>
            <w:tcBorders>
              <w:left w:val="single" w:sz="4" w:space="0" w:color="auto"/>
              <w:right w:val="single" w:sz="4" w:space="0" w:color="auto"/>
            </w:tcBorders>
          </w:tcPr>
          <w:p w14:paraId="2A2F5FE9" w14:textId="77777777" w:rsidR="0083000A" w:rsidRPr="008B337C" w:rsidRDefault="0083000A" w:rsidP="00BF7F5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67F3F5A" w14:textId="77777777" w:rsidR="0083000A" w:rsidRPr="008B337C" w:rsidRDefault="0083000A" w:rsidP="00BF7F5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AAE4FC1" w14:textId="1890D6CC" w:rsidR="0083000A" w:rsidRPr="00CA67AD" w:rsidRDefault="0083000A"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5C365822" w14:textId="4C468C1A" w:rsidR="0083000A" w:rsidRPr="00CA67AD" w:rsidRDefault="0083000A" w:rsidP="00BF7F5C">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2BDFF2F5" w14:textId="274D93B3" w:rsidR="0083000A" w:rsidRPr="00CA67AD" w:rsidRDefault="0083000A" w:rsidP="00BF7F5C">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65AA198F" w14:textId="77777777" w:rsidTr="00D15949">
        <w:trPr>
          <w:trHeight w:val="20"/>
        </w:trPr>
        <w:tc>
          <w:tcPr>
            <w:tcW w:w="231" w:type="pct"/>
            <w:vMerge w:val="restart"/>
            <w:tcBorders>
              <w:left w:val="single" w:sz="4" w:space="0" w:color="auto"/>
              <w:right w:val="single" w:sz="4" w:space="0" w:color="auto"/>
            </w:tcBorders>
          </w:tcPr>
          <w:p w14:paraId="431EB5F2" w14:textId="28B1F814" w:rsidR="0083000A" w:rsidRPr="008B337C" w:rsidRDefault="0083000A" w:rsidP="0083000A">
            <w:pPr>
              <w:jc w:val="center"/>
              <w:rPr>
                <w:rFonts w:ascii="Times New Roman" w:hAnsi="Times New Roman" w:cs="Times New Roman"/>
                <w:sz w:val="24"/>
                <w:szCs w:val="24"/>
              </w:rPr>
            </w:pPr>
            <w:r>
              <w:rPr>
                <w:rFonts w:ascii="Times New Roman" w:hAnsi="Times New Roman" w:cs="Times New Roman"/>
                <w:sz w:val="24"/>
                <w:szCs w:val="24"/>
              </w:rPr>
              <w:t>20</w:t>
            </w:r>
          </w:p>
        </w:tc>
        <w:tc>
          <w:tcPr>
            <w:tcW w:w="1267" w:type="pct"/>
            <w:vMerge w:val="restart"/>
            <w:tcBorders>
              <w:left w:val="single" w:sz="4" w:space="0" w:color="auto"/>
              <w:right w:val="single" w:sz="4" w:space="0" w:color="auto"/>
            </w:tcBorders>
          </w:tcPr>
          <w:p w14:paraId="0C36CE92" w14:textId="490AE667" w:rsidR="0083000A" w:rsidRPr="008B337C" w:rsidRDefault="0083000A" w:rsidP="0083000A">
            <w:pPr>
              <w:rPr>
                <w:rFonts w:ascii="Times New Roman" w:hAnsi="Times New Roman" w:cs="Times New Roman"/>
                <w:sz w:val="24"/>
                <w:szCs w:val="24"/>
              </w:rPr>
            </w:pPr>
            <w:r w:rsidRPr="003957CC">
              <w:rPr>
                <w:rFonts w:ascii="Times New Roman" w:hAnsi="Times New Roman" w:cs="Times New Roman"/>
                <w:sz w:val="24"/>
                <w:szCs w:val="24"/>
              </w:rPr>
              <w:t>Выключатель автоматический трехполюсный 32 А</w:t>
            </w:r>
          </w:p>
        </w:tc>
        <w:tc>
          <w:tcPr>
            <w:tcW w:w="1267" w:type="pct"/>
            <w:tcBorders>
              <w:top w:val="single" w:sz="4" w:space="0" w:color="auto"/>
              <w:left w:val="single" w:sz="4" w:space="0" w:color="auto"/>
              <w:bottom w:val="single" w:sz="4" w:space="0" w:color="auto"/>
              <w:right w:val="single" w:sz="4" w:space="0" w:color="auto"/>
            </w:tcBorders>
          </w:tcPr>
          <w:p w14:paraId="2D9F7FB9" w14:textId="33FB3451" w:rsidR="0083000A" w:rsidRPr="00CA67AD" w:rsidRDefault="0083000A"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5AF39706" w14:textId="47F48A5B"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4DF5B192" w14:textId="662812EE"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1ADAC1AC" w14:textId="77777777" w:rsidTr="00D15949">
        <w:trPr>
          <w:trHeight w:val="20"/>
        </w:trPr>
        <w:tc>
          <w:tcPr>
            <w:tcW w:w="231" w:type="pct"/>
            <w:vMerge/>
            <w:tcBorders>
              <w:left w:val="single" w:sz="4" w:space="0" w:color="auto"/>
              <w:right w:val="single" w:sz="4" w:space="0" w:color="auto"/>
            </w:tcBorders>
          </w:tcPr>
          <w:p w14:paraId="49A375E4" w14:textId="77777777" w:rsidR="0083000A" w:rsidRPr="008B337C" w:rsidRDefault="0083000A" w:rsidP="0083000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EEE77BC" w14:textId="77777777" w:rsidR="0083000A" w:rsidRPr="008B337C" w:rsidRDefault="0083000A" w:rsidP="0083000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D741AD9" w14:textId="2B96C8BC" w:rsidR="0083000A" w:rsidRPr="00CA67AD" w:rsidRDefault="0083000A"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2A36CF79" w14:textId="4B6A4C0E"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32</w:t>
            </w:r>
          </w:p>
        </w:tc>
        <w:tc>
          <w:tcPr>
            <w:tcW w:w="1122" w:type="pct"/>
            <w:tcBorders>
              <w:top w:val="single" w:sz="4" w:space="0" w:color="auto"/>
              <w:left w:val="single" w:sz="4" w:space="0" w:color="auto"/>
              <w:bottom w:val="single" w:sz="4" w:space="0" w:color="auto"/>
              <w:right w:val="single" w:sz="4" w:space="0" w:color="auto"/>
            </w:tcBorders>
          </w:tcPr>
          <w:p w14:paraId="13C22A3A" w14:textId="2235CC23"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1492C3D5" w14:textId="77777777" w:rsidTr="00D15949">
        <w:trPr>
          <w:trHeight w:val="20"/>
        </w:trPr>
        <w:tc>
          <w:tcPr>
            <w:tcW w:w="231" w:type="pct"/>
            <w:vMerge/>
            <w:tcBorders>
              <w:left w:val="single" w:sz="4" w:space="0" w:color="auto"/>
              <w:right w:val="single" w:sz="4" w:space="0" w:color="auto"/>
            </w:tcBorders>
          </w:tcPr>
          <w:p w14:paraId="5544ABB7" w14:textId="77777777" w:rsidR="0083000A" w:rsidRPr="008B337C" w:rsidRDefault="0083000A" w:rsidP="0083000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67C6937" w14:textId="77777777" w:rsidR="0083000A" w:rsidRPr="008B337C" w:rsidRDefault="0083000A" w:rsidP="0083000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DDD45BD" w14:textId="06AD429B" w:rsidR="0083000A" w:rsidRPr="00CA67AD" w:rsidRDefault="0083000A" w:rsidP="00830874">
            <w:pPr>
              <w:rPr>
                <w:rFonts w:ascii="Times New Roman" w:hAnsi="Times New Roman"/>
                <w:sz w:val="24"/>
                <w:szCs w:val="24"/>
              </w:rPr>
            </w:pPr>
            <w:r w:rsidRPr="00050A58">
              <w:rPr>
                <w:rFonts w:ascii="Times New Roman" w:hAnsi="Times New Roman"/>
                <w:sz w:val="24"/>
                <w:szCs w:val="24"/>
              </w:rPr>
              <w:t>Ном</w:t>
            </w:r>
            <w:r>
              <w:rPr>
                <w:rFonts w:ascii="Times New Roman" w:hAnsi="Times New Roman"/>
                <w:sz w:val="24"/>
                <w:szCs w:val="24"/>
              </w:rPr>
              <w:t>инальное рабочее напряжение, В:</w:t>
            </w:r>
          </w:p>
        </w:tc>
        <w:tc>
          <w:tcPr>
            <w:tcW w:w="1112" w:type="pct"/>
            <w:tcBorders>
              <w:top w:val="single" w:sz="4" w:space="0" w:color="auto"/>
              <w:left w:val="single" w:sz="4" w:space="0" w:color="auto"/>
              <w:bottom w:val="single" w:sz="4" w:space="0" w:color="auto"/>
              <w:right w:val="single" w:sz="4" w:space="0" w:color="auto"/>
            </w:tcBorders>
          </w:tcPr>
          <w:p w14:paraId="1CC92693" w14:textId="6DC511DC"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6BD990BE" w14:textId="04E5317C"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5F5A06B2" w14:textId="77777777" w:rsidTr="00D15949">
        <w:trPr>
          <w:trHeight w:val="20"/>
        </w:trPr>
        <w:tc>
          <w:tcPr>
            <w:tcW w:w="231" w:type="pct"/>
            <w:vMerge/>
            <w:tcBorders>
              <w:left w:val="single" w:sz="4" w:space="0" w:color="auto"/>
              <w:right w:val="single" w:sz="4" w:space="0" w:color="auto"/>
            </w:tcBorders>
          </w:tcPr>
          <w:p w14:paraId="5D6F9121" w14:textId="77777777" w:rsidR="0083000A" w:rsidRPr="008B337C" w:rsidRDefault="0083000A" w:rsidP="0083000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C1F7529" w14:textId="77777777" w:rsidR="0083000A" w:rsidRPr="008B337C" w:rsidRDefault="0083000A" w:rsidP="0083000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DDE5505" w14:textId="43327240" w:rsidR="0083000A" w:rsidRPr="00CA67AD" w:rsidRDefault="0083000A"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5570AAAF" w14:textId="3C4B07AE"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5E50DDCE" w14:textId="67A8228F"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0E490C7E" w14:textId="77777777" w:rsidTr="00D15949">
        <w:trPr>
          <w:trHeight w:val="20"/>
        </w:trPr>
        <w:tc>
          <w:tcPr>
            <w:tcW w:w="231" w:type="pct"/>
            <w:vMerge/>
            <w:tcBorders>
              <w:left w:val="single" w:sz="4" w:space="0" w:color="auto"/>
              <w:right w:val="single" w:sz="4" w:space="0" w:color="auto"/>
            </w:tcBorders>
          </w:tcPr>
          <w:p w14:paraId="1BBFB2DB" w14:textId="77777777" w:rsidR="0083000A" w:rsidRPr="008B337C" w:rsidRDefault="0083000A" w:rsidP="0083000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43D4D62" w14:textId="77777777" w:rsidR="0083000A" w:rsidRPr="008B337C" w:rsidRDefault="0083000A" w:rsidP="0083000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ECE6990" w14:textId="62944B5C" w:rsidR="0083000A" w:rsidRPr="00CA67AD" w:rsidRDefault="0083000A" w:rsidP="00830874">
            <w:pPr>
              <w:rPr>
                <w:rFonts w:ascii="Times New Roman" w:hAnsi="Times New Roman"/>
                <w:sz w:val="24"/>
                <w:szCs w:val="24"/>
              </w:rPr>
            </w:pPr>
            <w:r>
              <w:rPr>
                <w:rFonts w:ascii="Times New Roman" w:hAnsi="Times New Roman"/>
                <w:sz w:val="24"/>
                <w:szCs w:val="24"/>
              </w:rPr>
              <w:t>Количество модулей:</w:t>
            </w:r>
          </w:p>
        </w:tc>
        <w:tc>
          <w:tcPr>
            <w:tcW w:w="1112" w:type="pct"/>
            <w:tcBorders>
              <w:top w:val="single" w:sz="4" w:space="0" w:color="auto"/>
              <w:left w:val="single" w:sz="4" w:space="0" w:color="auto"/>
              <w:bottom w:val="single" w:sz="4" w:space="0" w:color="auto"/>
              <w:right w:val="single" w:sz="4" w:space="0" w:color="auto"/>
            </w:tcBorders>
          </w:tcPr>
          <w:p w14:paraId="2FB4A5A9" w14:textId="25726146"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404410E6" w14:textId="3842B0DA"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2C317695" w14:textId="77777777" w:rsidTr="00D15949">
        <w:trPr>
          <w:trHeight w:val="20"/>
        </w:trPr>
        <w:tc>
          <w:tcPr>
            <w:tcW w:w="231" w:type="pct"/>
            <w:vMerge/>
            <w:tcBorders>
              <w:left w:val="single" w:sz="4" w:space="0" w:color="auto"/>
              <w:right w:val="single" w:sz="4" w:space="0" w:color="auto"/>
            </w:tcBorders>
          </w:tcPr>
          <w:p w14:paraId="2DF4F004" w14:textId="77777777" w:rsidR="0083000A" w:rsidRPr="008B337C" w:rsidRDefault="0083000A" w:rsidP="0083000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8A8A026" w14:textId="77777777" w:rsidR="0083000A" w:rsidRPr="008B337C" w:rsidRDefault="0083000A" w:rsidP="0083000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8148B59" w14:textId="0B783021" w:rsidR="0083000A" w:rsidRPr="00CA67AD" w:rsidRDefault="0083000A"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7732C25A" w14:textId="300A83B6"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С</w:t>
            </w:r>
          </w:p>
        </w:tc>
        <w:tc>
          <w:tcPr>
            <w:tcW w:w="1122" w:type="pct"/>
            <w:tcBorders>
              <w:top w:val="single" w:sz="4" w:space="0" w:color="auto"/>
              <w:left w:val="single" w:sz="4" w:space="0" w:color="auto"/>
              <w:bottom w:val="single" w:sz="4" w:space="0" w:color="auto"/>
              <w:right w:val="single" w:sz="4" w:space="0" w:color="auto"/>
            </w:tcBorders>
          </w:tcPr>
          <w:p w14:paraId="7156DB8C" w14:textId="71875A0F"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83000A" w:rsidRPr="000418DF" w14:paraId="431BBB9C" w14:textId="77777777" w:rsidTr="00D15949">
        <w:trPr>
          <w:trHeight w:val="20"/>
        </w:trPr>
        <w:tc>
          <w:tcPr>
            <w:tcW w:w="231" w:type="pct"/>
            <w:vMerge/>
            <w:tcBorders>
              <w:left w:val="single" w:sz="4" w:space="0" w:color="auto"/>
              <w:right w:val="single" w:sz="4" w:space="0" w:color="auto"/>
            </w:tcBorders>
          </w:tcPr>
          <w:p w14:paraId="009EFB30" w14:textId="77777777" w:rsidR="0083000A" w:rsidRPr="008B337C" w:rsidRDefault="0083000A" w:rsidP="0083000A">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E1717BB" w14:textId="77777777" w:rsidR="0083000A" w:rsidRPr="008B337C" w:rsidRDefault="0083000A" w:rsidP="0083000A">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6F66317" w14:textId="443BF672" w:rsidR="0083000A" w:rsidRPr="00CA67AD" w:rsidRDefault="0083000A"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354415A4" w14:textId="1E6BA952" w:rsidR="0083000A" w:rsidRPr="00CA67AD" w:rsidRDefault="0083000A" w:rsidP="0083000A">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0FFEF578" w14:textId="7096DA7F" w:rsidR="0083000A" w:rsidRPr="00CA67AD" w:rsidRDefault="0083000A" w:rsidP="0083000A">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146B71CB" w14:textId="77777777" w:rsidTr="00D15949">
        <w:trPr>
          <w:trHeight w:val="20"/>
        </w:trPr>
        <w:tc>
          <w:tcPr>
            <w:tcW w:w="231" w:type="pct"/>
            <w:vMerge w:val="restart"/>
            <w:tcBorders>
              <w:left w:val="single" w:sz="4" w:space="0" w:color="auto"/>
              <w:right w:val="single" w:sz="4" w:space="0" w:color="auto"/>
            </w:tcBorders>
          </w:tcPr>
          <w:p w14:paraId="19F9204C" w14:textId="0B927BA7" w:rsidR="00D56ED4" w:rsidRPr="008B337C" w:rsidRDefault="00D56ED4" w:rsidP="00D56ED4">
            <w:pPr>
              <w:jc w:val="center"/>
              <w:rPr>
                <w:rFonts w:ascii="Times New Roman" w:hAnsi="Times New Roman" w:cs="Times New Roman"/>
                <w:sz w:val="24"/>
                <w:szCs w:val="24"/>
              </w:rPr>
            </w:pPr>
            <w:r>
              <w:rPr>
                <w:rFonts w:ascii="Times New Roman" w:hAnsi="Times New Roman" w:cs="Times New Roman"/>
                <w:sz w:val="24"/>
                <w:szCs w:val="24"/>
              </w:rPr>
              <w:t>21</w:t>
            </w:r>
          </w:p>
        </w:tc>
        <w:tc>
          <w:tcPr>
            <w:tcW w:w="1267" w:type="pct"/>
            <w:vMerge w:val="restart"/>
            <w:tcBorders>
              <w:left w:val="single" w:sz="4" w:space="0" w:color="auto"/>
              <w:right w:val="single" w:sz="4" w:space="0" w:color="auto"/>
            </w:tcBorders>
          </w:tcPr>
          <w:p w14:paraId="0558C82C" w14:textId="75AC3D48" w:rsidR="00D56ED4" w:rsidRPr="008B337C" w:rsidRDefault="00D56ED4" w:rsidP="00D56ED4">
            <w:pPr>
              <w:rPr>
                <w:rFonts w:ascii="Times New Roman" w:hAnsi="Times New Roman" w:cs="Times New Roman"/>
                <w:sz w:val="24"/>
                <w:szCs w:val="24"/>
              </w:rPr>
            </w:pPr>
            <w:r w:rsidRPr="00502230">
              <w:rPr>
                <w:rFonts w:ascii="Times New Roman" w:hAnsi="Times New Roman" w:cs="Times New Roman"/>
                <w:sz w:val="24"/>
                <w:szCs w:val="24"/>
              </w:rPr>
              <w:t>Выключатель автоматический трехполюсный 63 А</w:t>
            </w:r>
          </w:p>
        </w:tc>
        <w:tc>
          <w:tcPr>
            <w:tcW w:w="1267" w:type="pct"/>
            <w:tcBorders>
              <w:top w:val="single" w:sz="4" w:space="0" w:color="auto"/>
              <w:left w:val="single" w:sz="4" w:space="0" w:color="auto"/>
              <w:bottom w:val="single" w:sz="4" w:space="0" w:color="auto"/>
              <w:right w:val="single" w:sz="4" w:space="0" w:color="auto"/>
            </w:tcBorders>
          </w:tcPr>
          <w:p w14:paraId="3A03FB2E" w14:textId="4F4525D9" w:rsidR="00D56ED4" w:rsidRPr="00CA67AD" w:rsidRDefault="00D56ED4"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45C7DA38" w14:textId="798E01A2"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1F0B6D43" w14:textId="68DB233C"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1FE7DA77" w14:textId="77777777" w:rsidTr="00D15949">
        <w:trPr>
          <w:trHeight w:val="20"/>
        </w:trPr>
        <w:tc>
          <w:tcPr>
            <w:tcW w:w="231" w:type="pct"/>
            <w:vMerge/>
            <w:tcBorders>
              <w:left w:val="single" w:sz="4" w:space="0" w:color="auto"/>
              <w:right w:val="single" w:sz="4" w:space="0" w:color="auto"/>
            </w:tcBorders>
          </w:tcPr>
          <w:p w14:paraId="78F9330A" w14:textId="77777777" w:rsidR="00D56ED4" w:rsidRPr="008B337C" w:rsidRDefault="00D56ED4" w:rsidP="00D56ED4">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B27EC9D" w14:textId="77777777" w:rsidR="00D56ED4" w:rsidRPr="008B337C" w:rsidRDefault="00D56ED4" w:rsidP="00D56ED4">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5ACFEC2" w14:textId="41F983FF" w:rsidR="00D56ED4" w:rsidRPr="00CA67AD" w:rsidRDefault="00D56ED4"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28B6030A" w14:textId="329B24C3"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63</w:t>
            </w:r>
          </w:p>
        </w:tc>
        <w:tc>
          <w:tcPr>
            <w:tcW w:w="1122" w:type="pct"/>
            <w:tcBorders>
              <w:top w:val="single" w:sz="4" w:space="0" w:color="auto"/>
              <w:left w:val="single" w:sz="4" w:space="0" w:color="auto"/>
              <w:bottom w:val="single" w:sz="4" w:space="0" w:color="auto"/>
              <w:right w:val="single" w:sz="4" w:space="0" w:color="auto"/>
            </w:tcBorders>
          </w:tcPr>
          <w:p w14:paraId="699F50B3" w14:textId="39E39D53"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03435704" w14:textId="77777777" w:rsidTr="00D15949">
        <w:trPr>
          <w:trHeight w:val="20"/>
        </w:trPr>
        <w:tc>
          <w:tcPr>
            <w:tcW w:w="231" w:type="pct"/>
            <w:vMerge/>
            <w:tcBorders>
              <w:left w:val="single" w:sz="4" w:space="0" w:color="auto"/>
              <w:right w:val="single" w:sz="4" w:space="0" w:color="auto"/>
            </w:tcBorders>
          </w:tcPr>
          <w:p w14:paraId="1CB4CF3D" w14:textId="77777777" w:rsidR="00D56ED4" w:rsidRPr="008B337C" w:rsidRDefault="00D56ED4" w:rsidP="00D56ED4">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F7F1FFD" w14:textId="77777777" w:rsidR="00D56ED4" w:rsidRPr="008B337C" w:rsidRDefault="00D56ED4" w:rsidP="00D56ED4">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AFB1C08" w14:textId="6BBA3049" w:rsidR="00D56ED4" w:rsidRPr="00CA67AD" w:rsidRDefault="00D56ED4" w:rsidP="00830874">
            <w:pPr>
              <w:rPr>
                <w:rFonts w:ascii="Times New Roman" w:hAnsi="Times New Roman"/>
                <w:sz w:val="24"/>
                <w:szCs w:val="24"/>
              </w:rPr>
            </w:pPr>
            <w:r w:rsidRPr="00050A58">
              <w:rPr>
                <w:rFonts w:ascii="Times New Roman" w:hAnsi="Times New Roman"/>
                <w:sz w:val="24"/>
                <w:szCs w:val="24"/>
              </w:rPr>
              <w:t>Ном</w:t>
            </w:r>
            <w:r>
              <w:rPr>
                <w:rFonts w:ascii="Times New Roman" w:hAnsi="Times New Roman"/>
                <w:sz w:val="24"/>
                <w:szCs w:val="24"/>
              </w:rPr>
              <w:t>инальное рабочее напряжение, В:</w:t>
            </w:r>
          </w:p>
        </w:tc>
        <w:tc>
          <w:tcPr>
            <w:tcW w:w="1112" w:type="pct"/>
            <w:tcBorders>
              <w:top w:val="single" w:sz="4" w:space="0" w:color="auto"/>
              <w:left w:val="single" w:sz="4" w:space="0" w:color="auto"/>
              <w:bottom w:val="single" w:sz="4" w:space="0" w:color="auto"/>
              <w:right w:val="single" w:sz="4" w:space="0" w:color="auto"/>
            </w:tcBorders>
          </w:tcPr>
          <w:p w14:paraId="7E6F20B1" w14:textId="57E19D9C"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08461293" w14:textId="6C173B89"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4D4F5DBB" w14:textId="77777777" w:rsidTr="00D15949">
        <w:trPr>
          <w:trHeight w:val="20"/>
        </w:trPr>
        <w:tc>
          <w:tcPr>
            <w:tcW w:w="231" w:type="pct"/>
            <w:vMerge/>
            <w:tcBorders>
              <w:left w:val="single" w:sz="4" w:space="0" w:color="auto"/>
              <w:right w:val="single" w:sz="4" w:space="0" w:color="auto"/>
            </w:tcBorders>
          </w:tcPr>
          <w:p w14:paraId="086265DA" w14:textId="77777777" w:rsidR="00D56ED4" w:rsidRPr="008B337C" w:rsidRDefault="00D56ED4" w:rsidP="00D56ED4">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EA0089" w14:textId="77777777" w:rsidR="00D56ED4" w:rsidRPr="008B337C" w:rsidRDefault="00D56ED4" w:rsidP="00D56ED4">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9236548" w14:textId="77877F73" w:rsidR="00D56ED4" w:rsidRPr="00CA67AD" w:rsidRDefault="00D56ED4"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6DF14901" w14:textId="056849F5"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5C8AA100" w14:textId="5253F46C"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5F9591BA" w14:textId="77777777" w:rsidTr="00D15949">
        <w:trPr>
          <w:trHeight w:val="20"/>
        </w:trPr>
        <w:tc>
          <w:tcPr>
            <w:tcW w:w="231" w:type="pct"/>
            <w:vMerge/>
            <w:tcBorders>
              <w:left w:val="single" w:sz="4" w:space="0" w:color="auto"/>
              <w:right w:val="single" w:sz="4" w:space="0" w:color="auto"/>
            </w:tcBorders>
          </w:tcPr>
          <w:p w14:paraId="78CBBBE0" w14:textId="77777777" w:rsidR="00D56ED4" w:rsidRPr="008B337C" w:rsidRDefault="00D56ED4" w:rsidP="00D56ED4">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AF384A0" w14:textId="77777777" w:rsidR="00D56ED4" w:rsidRPr="008B337C" w:rsidRDefault="00D56ED4" w:rsidP="00D56ED4">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33B888" w14:textId="5A7171BA" w:rsidR="00D56ED4" w:rsidRPr="00CA67AD" w:rsidRDefault="00D56ED4" w:rsidP="00830874">
            <w:pPr>
              <w:rPr>
                <w:rFonts w:ascii="Times New Roman" w:hAnsi="Times New Roman"/>
                <w:sz w:val="24"/>
                <w:szCs w:val="24"/>
              </w:rPr>
            </w:pPr>
            <w:r>
              <w:rPr>
                <w:rFonts w:ascii="Times New Roman" w:hAnsi="Times New Roman"/>
                <w:sz w:val="24"/>
                <w:szCs w:val="24"/>
              </w:rPr>
              <w:t>Количество модулей:</w:t>
            </w:r>
          </w:p>
        </w:tc>
        <w:tc>
          <w:tcPr>
            <w:tcW w:w="1112" w:type="pct"/>
            <w:tcBorders>
              <w:top w:val="single" w:sz="4" w:space="0" w:color="auto"/>
              <w:left w:val="single" w:sz="4" w:space="0" w:color="auto"/>
              <w:bottom w:val="single" w:sz="4" w:space="0" w:color="auto"/>
              <w:right w:val="single" w:sz="4" w:space="0" w:color="auto"/>
            </w:tcBorders>
          </w:tcPr>
          <w:p w14:paraId="7A3AFB0A" w14:textId="0CE9FF25"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3</w:t>
            </w:r>
          </w:p>
        </w:tc>
        <w:tc>
          <w:tcPr>
            <w:tcW w:w="1122" w:type="pct"/>
            <w:tcBorders>
              <w:top w:val="single" w:sz="4" w:space="0" w:color="auto"/>
              <w:left w:val="single" w:sz="4" w:space="0" w:color="auto"/>
              <w:bottom w:val="single" w:sz="4" w:space="0" w:color="auto"/>
              <w:right w:val="single" w:sz="4" w:space="0" w:color="auto"/>
            </w:tcBorders>
          </w:tcPr>
          <w:p w14:paraId="43BDB355" w14:textId="79D4C499"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3534D681" w14:textId="77777777" w:rsidTr="00D15949">
        <w:trPr>
          <w:trHeight w:val="20"/>
        </w:trPr>
        <w:tc>
          <w:tcPr>
            <w:tcW w:w="231" w:type="pct"/>
            <w:vMerge/>
            <w:tcBorders>
              <w:left w:val="single" w:sz="4" w:space="0" w:color="auto"/>
              <w:right w:val="single" w:sz="4" w:space="0" w:color="auto"/>
            </w:tcBorders>
          </w:tcPr>
          <w:p w14:paraId="08048236" w14:textId="77777777" w:rsidR="00D56ED4" w:rsidRPr="008B337C" w:rsidRDefault="00D56ED4" w:rsidP="00D56ED4">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0040BD6" w14:textId="77777777" w:rsidR="00D56ED4" w:rsidRPr="008B337C" w:rsidRDefault="00D56ED4" w:rsidP="00D56ED4">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646EFC1" w14:textId="45F0DED7" w:rsidR="00D56ED4" w:rsidRPr="00CA67AD" w:rsidRDefault="00D56ED4"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0A687EE1" w14:textId="07EDD854"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С</w:t>
            </w:r>
          </w:p>
        </w:tc>
        <w:tc>
          <w:tcPr>
            <w:tcW w:w="1122" w:type="pct"/>
            <w:tcBorders>
              <w:top w:val="single" w:sz="4" w:space="0" w:color="auto"/>
              <w:left w:val="single" w:sz="4" w:space="0" w:color="auto"/>
              <w:bottom w:val="single" w:sz="4" w:space="0" w:color="auto"/>
              <w:right w:val="single" w:sz="4" w:space="0" w:color="auto"/>
            </w:tcBorders>
          </w:tcPr>
          <w:p w14:paraId="65D84751" w14:textId="72871AF7"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D56ED4" w:rsidRPr="000418DF" w14:paraId="556C743B" w14:textId="77777777" w:rsidTr="00D15949">
        <w:trPr>
          <w:trHeight w:val="20"/>
        </w:trPr>
        <w:tc>
          <w:tcPr>
            <w:tcW w:w="231" w:type="pct"/>
            <w:vMerge/>
            <w:tcBorders>
              <w:left w:val="single" w:sz="4" w:space="0" w:color="auto"/>
              <w:right w:val="single" w:sz="4" w:space="0" w:color="auto"/>
            </w:tcBorders>
          </w:tcPr>
          <w:p w14:paraId="4715D1CE" w14:textId="77777777" w:rsidR="00D56ED4" w:rsidRPr="008B337C" w:rsidRDefault="00D56ED4" w:rsidP="00D56ED4">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B1E957E" w14:textId="77777777" w:rsidR="00D56ED4" w:rsidRPr="008B337C" w:rsidRDefault="00D56ED4" w:rsidP="00D56ED4">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F59CB74" w14:textId="77988E61" w:rsidR="00D56ED4" w:rsidRPr="00CA67AD" w:rsidRDefault="00D56ED4"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42DF0253" w14:textId="4A90D699" w:rsidR="00D56ED4" w:rsidRPr="00CA67AD" w:rsidRDefault="00D56ED4" w:rsidP="00D56ED4">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0068F430" w14:textId="44225976" w:rsidR="00D56ED4" w:rsidRPr="00CA67AD" w:rsidRDefault="00D56ED4" w:rsidP="00D56ED4">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127EE351" w14:textId="77777777" w:rsidTr="00D15949">
        <w:trPr>
          <w:trHeight w:val="20"/>
        </w:trPr>
        <w:tc>
          <w:tcPr>
            <w:tcW w:w="231" w:type="pct"/>
            <w:vMerge w:val="restart"/>
            <w:tcBorders>
              <w:left w:val="single" w:sz="4" w:space="0" w:color="auto"/>
              <w:right w:val="single" w:sz="4" w:space="0" w:color="auto"/>
            </w:tcBorders>
          </w:tcPr>
          <w:p w14:paraId="3CB3EE60" w14:textId="102A3EFB" w:rsidR="00CB649B" w:rsidRPr="008B337C" w:rsidRDefault="00CB649B" w:rsidP="00CB649B">
            <w:pPr>
              <w:jc w:val="center"/>
              <w:rPr>
                <w:rFonts w:ascii="Times New Roman" w:hAnsi="Times New Roman" w:cs="Times New Roman"/>
                <w:sz w:val="24"/>
                <w:szCs w:val="24"/>
              </w:rPr>
            </w:pPr>
            <w:r>
              <w:rPr>
                <w:rFonts w:ascii="Times New Roman" w:hAnsi="Times New Roman" w:cs="Times New Roman"/>
                <w:sz w:val="24"/>
                <w:szCs w:val="24"/>
              </w:rPr>
              <w:t>22</w:t>
            </w:r>
          </w:p>
        </w:tc>
        <w:tc>
          <w:tcPr>
            <w:tcW w:w="1267" w:type="pct"/>
            <w:vMerge w:val="restart"/>
            <w:tcBorders>
              <w:left w:val="single" w:sz="4" w:space="0" w:color="auto"/>
              <w:right w:val="single" w:sz="4" w:space="0" w:color="auto"/>
            </w:tcBorders>
          </w:tcPr>
          <w:p w14:paraId="5DCCB329" w14:textId="570C92FC" w:rsidR="00CB649B" w:rsidRPr="008B337C" w:rsidRDefault="00CB649B" w:rsidP="00CB649B">
            <w:pPr>
              <w:rPr>
                <w:rFonts w:ascii="Times New Roman" w:hAnsi="Times New Roman" w:cs="Times New Roman"/>
                <w:sz w:val="24"/>
                <w:szCs w:val="24"/>
              </w:rPr>
            </w:pPr>
            <w:r w:rsidRPr="00CB649B">
              <w:rPr>
                <w:rFonts w:ascii="Times New Roman" w:hAnsi="Times New Roman" w:cs="Times New Roman"/>
                <w:sz w:val="24"/>
                <w:szCs w:val="24"/>
              </w:rPr>
              <w:t>Выключатель автоматический однополюсный 16 А</w:t>
            </w:r>
          </w:p>
        </w:tc>
        <w:tc>
          <w:tcPr>
            <w:tcW w:w="1267" w:type="pct"/>
            <w:tcBorders>
              <w:top w:val="single" w:sz="4" w:space="0" w:color="auto"/>
              <w:left w:val="single" w:sz="4" w:space="0" w:color="auto"/>
              <w:bottom w:val="single" w:sz="4" w:space="0" w:color="auto"/>
              <w:right w:val="single" w:sz="4" w:space="0" w:color="auto"/>
            </w:tcBorders>
          </w:tcPr>
          <w:p w14:paraId="11022761" w14:textId="7CE47A3E" w:rsidR="00CB649B" w:rsidRPr="00CA67AD" w:rsidRDefault="00CB649B"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1AAD74E7" w14:textId="6CCE2621" w:rsidR="00CB649B" w:rsidRPr="00CA67AD" w:rsidRDefault="00CB649B" w:rsidP="00CB649B">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0B6A9265" w14:textId="74CED4B6"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4FD0D1EE" w14:textId="77777777" w:rsidTr="00D15949">
        <w:trPr>
          <w:trHeight w:val="20"/>
        </w:trPr>
        <w:tc>
          <w:tcPr>
            <w:tcW w:w="231" w:type="pct"/>
            <w:vMerge/>
            <w:tcBorders>
              <w:left w:val="single" w:sz="4" w:space="0" w:color="auto"/>
              <w:right w:val="single" w:sz="4" w:space="0" w:color="auto"/>
            </w:tcBorders>
          </w:tcPr>
          <w:p w14:paraId="435C59CC" w14:textId="77777777" w:rsidR="00CB649B" w:rsidRPr="008B337C" w:rsidRDefault="00CB649B" w:rsidP="00CB649B">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8EDAD04" w14:textId="77777777" w:rsidR="00CB649B" w:rsidRPr="008B337C" w:rsidRDefault="00CB649B" w:rsidP="00CB649B">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1135E59" w14:textId="2BED421F" w:rsidR="00CB649B" w:rsidRPr="00CA67AD" w:rsidRDefault="00CB649B"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3F176BC0" w14:textId="3B99A79D" w:rsidR="00CB649B" w:rsidRPr="00CA67AD" w:rsidRDefault="00CB649B" w:rsidP="00CB649B">
            <w:pPr>
              <w:jc w:val="both"/>
              <w:rPr>
                <w:rFonts w:ascii="Times New Roman" w:hAnsi="Times New Roman"/>
                <w:sz w:val="24"/>
                <w:szCs w:val="24"/>
              </w:rPr>
            </w:pPr>
            <w:r w:rsidRPr="00050A58">
              <w:rPr>
                <w:rFonts w:ascii="Times New Roman" w:hAnsi="Times New Roman"/>
                <w:sz w:val="24"/>
                <w:szCs w:val="24"/>
              </w:rPr>
              <w:t>16</w:t>
            </w:r>
          </w:p>
        </w:tc>
        <w:tc>
          <w:tcPr>
            <w:tcW w:w="1122" w:type="pct"/>
            <w:tcBorders>
              <w:top w:val="single" w:sz="4" w:space="0" w:color="auto"/>
              <w:left w:val="single" w:sz="4" w:space="0" w:color="auto"/>
              <w:bottom w:val="single" w:sz="4" w:space="0" w:color="auto"/>
              <w:right w:val="single" w:sz="4" w:space="0" w:color="auto"/>
            </w:tcBorders>
          </w:tcPr>
          <w:p w14:paraId="008D826A" w14:textId="4EBB6C1E"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62A2BD5E" w14:textId="77777777" w:rsidTr="00D15949">
        <w:trPr>
          <w:trHeight w:val="20"/>
        </w:trPr>
        <w:tc>
          <w:tcPr>
            <w:tcW w:w="231" w:type="pct"/>
            <w:vMerge/>
            <w:tcBorders>
              <w:left w:val="single" w:sz="4" w:space="0" w:color="auto"/>
              <w:right w:val="single" w:sz="4" w:space="0" w:color="auto"/>
            </w:tcBorders>
          </w:tcPr>
          <w:p w14:paraId="191284DC" w14:textId="77777777" w:rsidR="00CB649B" w:rsidRPr="008B337C" w:rsidRDefault="00CB649B" w:rsidP="00CB649B">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67FB25A" w14:textId="77777777" w:rsidR="00CB649B" w:rsidRPr="008B337C" w:rsidRDefault="00CB649B" w:rsidP="00CB649B">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BEA1D02" w14:textId="04958E4D" w:rsidR="00CB649B" w:rsidRPr="00CA67AD" w:rsidRDefault="00CB649B" w:rsidP="00830874">
            <w:pPr>
              <w:rPr>
                <w:rFonts w:ascii="Times New Roman" w:hAnsi="Times New Roman"/>
                <w:sz w:val="24"/>
                <w:szCs w:val="24"/>
              </w:rPr>
            </w:pPr>
            <w:r w:rsidRPr="00050A58">
              <w:rPr>
                <w:rFonts w:ascii="Times New Roman" w:hAnsi="Times New Roman"/>
                <w:sz w:val="24"/>
                <w:szCs w:val="24"/>
              </w:rPr>
              <w:t>Номинал</w:t>
            </w:r>
            <w:r w:rsidR="00830874">
              <w:rPr>
                <w:rFonts w:ascii="Times New Roman" w:hAnsi="Times New Roman"/>
                <w:sz w:val="24"/>
                <w:szCs w:val="24"/>
              </w:rPr>
              <w:t>ьное рабочее напряжение, В:</w:t>
            </w:r>
          </w:p>
        </w:tc>
        <w:tc>
          <w:tcPr>
            <w:tcW w:w="1112" w:type="pct"/>
            <w:tcBorders>
              <w:top w:val="single" w:sz="4" w:space="0" w:color="auto"/>
              <w:left w:val="single" w:sz="4" w:space="0" w:color="auto"/>
              <w:bottom w:val="single" w:sz="4" w:space="0" w:color="auto"/>
              <w:right w:val="single" w:sz="4" w:space="0" w:color="auto"/>
            </w:tcBorders>
          </w:tcPr>
          <w:p w14:paraId="7F67A85E" w14:textId="49635D7D" w:rsidR="00CB649B" w:rsidRPr="00CA67AD" w:rsidRDefault="00CB649B" w:rsidP="00CB649B">
            <w:pPr>
              <w:jc w:val="both"/>
              <w:rPr>
                <w:rFonts w:ascii="Times New Roman" w:hAnsi="Times New Roman"/>
                <w:sz w:val="24"/>
                <w:szCs w:val="24"/>
              </w:rPr>
            </w:pPr>
            <w:r>
              <w:rPr>
                <w:rFonts w:ascii="Times New Roman" w:hAnsi="Times New Roman"/>
                <w:sz w:val="24"/>
                <w:szCs w:val="24"/>
              </w:rPr>
              <w:t>230-</w:t>
            </w:r>
            <w:r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46B32BC3" w14:textId="072FA96C"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7621BA33" w14:textId="77777777" w:rsidTr="00D15949">
        <w:trPr>
          <w:trHeight w:val="20"/>
        </w:trPr>
        <w:tc>
          <w:tcPr>
            <w:tcW w:w="231" w:type="pct"/>
            <w:vMerge/>
            <w:tcBorders>
              <w:left w:val="single" w:sz="4" w:space="0" w:color="auto"/>
              <w:right w:val="single" w:sz="4" w:space="0" w:color="auto"/>
            </w:tcBorders>
          </w:tcPr>
          <w:p w14:paraId="18479DB6" w14:textId="77777777" w:rsidR="00CB649B" w:rsidRPr="008B337C" w:rsidRDefault="00CB649B" w:rsidP="00CB649B">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E7A0B70" w14:textId="77777777" w:rsidR="00CB649B" w:rsidRPr="008B337C" w:rsidRDefault="00CB649B" w:rsidP="00CB649B">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B1583A0" w14:textId="2B28F884" w:rsidR="00CB649B" w:rsidRPr="00CA67AD" w:rsidRDefault="00CB649B"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03679D52" w14:textId="33CAD415" w:rsidR="00CB649B" w:rsidRPr="00CA67AD" w:rsidRDefault="00CB649B" w:rsidP="00CB649B">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390B0092" w14:textId="4A8344A3"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32C30E12" w14:textId="77777777" w:rsidTr="00D15949">
        <w:trPr>
          <w:trHeight w:val="20"/>
        </w:trPr>
        <w:tc>
          <w:tcPr>
            <w:tcW w:w="231" w:type="pct"/>
            <w:vMerge/>
            <w:tcBorders>
              <w:left w:val="single" w:sz="4" w:space="0" w:color="auto"/>
              <w:right w:val="single" w:sz="4" w:space="0" w:color="auto"/>
            </w:tcBorders>
          </w:tcPr>
          <w:p w14:paraId="06F13C94" w14:textId="77777777" w:rsidR="00CB649B" w:rsidRPr="008B337C" w:rsidRDefault="00CB649B" w:rsidP="00CB649B">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FADAB97" w14:textId="77777777" w:rsidR="00CB649B" w:rsidRPr="008B337C" w:rsidRDefault="00CB649B" w:rsidP="00CB649B">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49CB80A" w14:textId="1800901C" w:rsidR="00CB649B" w:rsidRPr="00CA67AD" w:rsidRDefault="00CB649B" w:rsidP="00830874">
            <w:pPr>
              <w:rPr>
                <w:rFonts w:ascii="Times New Roman" w:hAnsi="Times New Roman"/>
                <w:sz w:val="24"/>
                <w:szCs w:val="24"/>
              </w:rPr>
            </w:pPr>
            <w:r>
              <w:rPr>
                <w:rFonts w:ascii="Times New Roman" w:hAnsi="Times New Roman"/>
                <w:sz w:val="24"/>
                <w:szCs w:val="24"/>
              </w:rPr>
              <w:t>Количество модулей:</w:t>
            </w:r>
          </w:p>
        </w:tc>
        <w:tc>
          <w:tcPr>
            <w:tcW w:w="1112" w:type="pct"/>
            <w:tcBorders>
              <w:top w:val="single" w:sz="4" w:space="0" w:color="auto"/>
              <w:left w:val="single" w:sz="4" w:space="0" w:color="auto"/>
              <w:bottom w:val="single" w:sz="4" w:space="0" w:color="auto"/>
              <w:right w:val="single" w:sz="4" w:space="0" w:color="auto"/>
            </w:tcBorders>
          </w:tcPr>
          <w:p w14:paraId="3B4D3EF6" w14:textId="0736EBF2" w:rsidR="00CB649B" w:rsidRPr="00CA67AD" w:rsidRDefault="00CB649B" w:rsidP="00CB649B">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1D75296D" w14:textId="28ED0818"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21C73A0E" w14:textId="77777777" w:rsidTr="00D15949">
        <w:trPr>
          <w:trHeight w:val="20"/>
        </w:trPr>
        <w:tc>
          <w:tcPr>
            <w:tcW w:w="231" w:type="pct"/>
            <w:vMerge/>
            <w:tcBorders>
              <w:left w:val="single" w:sz="4" w:space="0" w:color="auto"/>
              <w:right w:val="single" w:sz="4" w:space="0" w:color="auto"/>
            </w:tcBorders>
          </w:tcPr>
          <w:p w14:paraId="7FFF8959" w14:textId="77777777" w:rsidR="00CB649B" w:rsidRPr="008B337C" w:rsidRDefault="00CB649B" w:rsidP="00CB649B">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945201C" w14:textId="77777777" w:rsidR="00CB649B" w:rsidRPr="008B337C" w:rsidRDefault="00CB649B" w:rsidP="00CB649B">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BED808E" w14:textId="67FD976B" w:rsidR="00CB649B" w:rsidRPr="00CA67AD" w:rsidRDefault="00CB649B"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21698BC6" w14:textId="61064CDF" w:rsidR="00CB649B" w:rsidRPr="00CA67AD" w:rsidRDefault="00CB649B" w:rsidP="00CB649B">
            <w:pPr>
              <w:jc w:val="both"/>
              <w:rPr>
                <w:rFonts w:ascii="Times New Roman" w:hAnsi="Times New Roman"/>
                <w:sz w:val="24"/>
                <w:szCs w:val="24"/>
              </w:rPr>
            </w:pPr>
            <w:r w:rsidRPr="00050A58">
              <w:rPr>
                <w:rFonts w:ascii="Times New Roman" w:hAnsi="Times New Roman"/>
                <w:sz w:val="24"/>
                <w:szCs w:val="24"/>
              </w:rPr>
              <w:t>С</w:t>
            </w:r>
          </w:p>
        </w:tc>
        <w:tc>
          <w:tcPr>
            <w:tcW w:w="1122" w:type="pct"/>
            <w:tcBorders>
              <w:top w:val="single" w:sz="4" w:space="0" w:color="auto"/>
              <w:left w:val="single" w:sz="4" w:space="0" w:color="auto"/>
              <w:bottom w:val="single" w:sz="4" w:space="0" w:color="auto"/>
              <w:right w:val="single" w:sz="4" w:space="0" w:color="auto"/>
            </w:tcBorders>
          </w:tcPr>
          <w:p w14:paraId="6923E9A4" w14:textId="285C4342"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CB649B" w:rsidRPr="000418DF" w14:paraId="694B76CE" w14:textId="77777777" w:rsidTr="00D15949">
        <w:trPr>
          <w:trHeight w:val="20"/>
        </w:trPr>
        <w:tc>
          <w:tcPr>
            <w:tcW w:w="231" w:type="pct"/>
            <w:vMerge/>
            <w:tcBorders>
              <w:left w:val="single" w:sz="4" w:space="0" w:color="auto"/>
              <w:right w:val="single" w:sz="4" w:space="0" w:color="auto"/>
            </w:tcBorders>
          </w:tcPr>
          <w:p w14:paraId="730B0020" w14:textId="77777777" w:rsidR="00CB649B" w:rsidRPr="008B337C" w:rsidRDefault="00CB649B" w:rsidP="00CB649B">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10D20D" w14:textId="77777777" w:rsidR="00CB649B" w:rsidRPr="008B337C" w:rsidRDefault="00CB649B" w:rsidP="00CB649B">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856EB1B" w14:textId="1FF30ED0" w:rsidR="00CB649B" w:rsidRPr="00CA67AD" w:rsidRDefault="00CB649B"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09862EFF" w14:textId="49BFFC6D" w:rsidR="00CB649B" w:rsidRPr="00CA67AD" w:rsidRDefault="00CB649B" w:rsidP="00CB649B">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7BC5AB59" w14:textId="768CF9D7" w:rsidR="00CB649B" w:rsidRPr="00CA67AD" w:rsidRDefault="00CB649B" w:rsidP="00CB649B">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2C3E9540" w14:textId="77777777" w:rsidTr="00D15949">
        <w:trPr>
          <w:trHeight w:val="20"/>
        </w:trPr>
        <w:tc>
          <w:tcPr>
            <w:tcW w:w="231" w:type="pct"/>
            <w:vMerge w:val="restart"/>
            <w:tcBorders>
              <w:left w:val="single" w:sz="4" w:space="0" w:color="auto"/>
              <w:right w:val="single" w:sz="4" w:space="0" w:color="auto"/>
            </w:tcBorders>
          </w:tcPr>
          <w:p w14:paraId="0F19B83F" w14:textId="3DB21132" w:rsidR="00203ADF" w:rsidRPr="008B337C" w:rsidRDefault="00203ADF" w:rsidP="00203ADF">
            <w:pPr>
              <w:jc w:val="center"/>
              <w:rPr>
                <w:rFonts w:ascii="Times New Roman" w:hAnsi="Times New Roman" w:cs="Times New Roman"/>
                <w:sz w:val="24"/>
                <w:szCs w:val="24"/>
              </w:rPr>
            </w:pPr>
            <w:r>
              <w:rPr>
                <w:rFonts w:ascii="Times New Roman" w:hAnsi="Times New Roman" w:cs="Times New Roman"/>
                <w:sz w:val="24"/>
                <w:szCs w:val="24"/>
              </w:rPr>
              <w:t>23</w:t>
            </w:r>
          </w:p>
        </w:tc>
        <w:tc>
          <w:tcPr>
            <w:tcW w:w="1267" w:type="pct"/>
            <w:vMerge w:val="restart"/>
            <w:tcBorders>
              <w:left w:val="single" w:sz="4" w:space="0" w:color="auto"/>
              <w:right w:val="single" w:sz="4" w:space="0" w:color="auto"/>
            </w:tcBorders>
          </w:tcPr>
          <w:p w14:paraId="68BE0294" w14:textId="102D1939" w:rsidR="00203ADF" w:rsidRPr="00203ADF" w:rsidRDefault="00203ADF" w:rsidP="00203ADF">
            <w:pPr>
              <w:rPr>
                <w:rFonts w:ascii="Times New Roman" w:hAnsi="Times New Roman" w:cs="Times New Roman"/>
                <w:sz w:val="24"/>
                <w:szCs w:val="24"/>
              </w:rPr>
            </w:pPr>
            <w:r w:rsidRPr="00203ADF">
              <w:rPr>
                <w:rFonts w:ascii="Times New Roman" w:hAnsi="Times New Roman"/>
                <w:sz w:val="24"/>
                <w:szCs w:val="24"/>
              </w:rPr>
              <w:t>Выключатель автоматический однополюсный 25 А</w:t>
            </w:r>
          </w:p>
        </w:tc>
        <w:tc>
          <w:tcPr>
            <w:tcW w:w="1267" w:type="pct"/>
            <w:tcBorders>
              <w:top w:val="single" w:sz="4" w:space="0" w:color="auto"/>
              <w:left w:val="single" w:sz="4" w:space="0" w:color="auto"/>
              <w:bottom w:val="single" w:sz="4" w:space="0" w:color="auto"/>
              <w:right w:val="single" w:sz="4" w:space="0" w:color="auto"/>
            </w:tcBorders>
          </w:tcPr>
          <w:p w14:paraId="5C75E2B9" w14:textId="55AE243F" w:rsidR="00203ADF" w:rsidRPr="00CA67AD" w:rsidRDefault="00203ADF"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3187AFD2" w14:textId="34823DA1" w:rsidR="00203ADF" w:rsidRPr="00CA67AD" w:rsidRDefault="00203ADF" w:rsidP="00203ADF">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3D70D23F" w14:textId="058FEB3A"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6E373CAB" w14:textId="77777777" w:rsidTr="00D15949">
        <w:trPr>
          <w:trHeight w:val="20"/>
        </w:trPr>
        <w:tc>
          <w:tcPr>
            <w:tcW w:w="231" w:type="pct"/>
            <w:vMerge/>
            <w:tcBorders>
              <w:left w:val="single" w:sz="4" w:space="0" w:color="auto"/>
              <w:right w:val="single" w:sz="4" w:space="0" w:color="auto"/>
            </w:tcBorders>
          </w:tcPr>
          <w:p w14:paraId="30FFAF4F" w14:textId="77777777" w:rsidR="00203ADF" w:rsidRPr="008B337C" w:rsidRDefault="00203ADF" w:rsidP="00203AD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BF534C7" w14:textId="77777777" w:rsidR="00203ADF" w:rsidRPr="008B337C" w:rsidRDefault="00203ADF" w:rsidP="00203AD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8F69048" w14:textId="59AF9CC4" w:rsidR="00203ADF" w:rsidRPr="00CA67AD" w:rsidRDefault="00203ADF"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5609F9C4" w14:textId="5BBB1E32" w:rsidR="00203ADF" w:rsidRPr="00CA67AD" w:rsidRDefault="00203ADF" w:rsidP="00203ADF">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57BFA559" w14:textId="7D3FD06E"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7F655598" w14:textId="77777777" w:rsidTr="00D15949">
        <w:trPr>
          <w:trHeight w:val="20"/>
        </w:trPr>
        <w:tc>
          <w:tcPr>
            <w:tcW w:w="231" w:type="pct"/>
            <w:vMerge/>
            <w:tcBorders>
              <w:left w:val="single" w:sz="4" w:space="0" w:color="auto"/>
              <w:right w:val="single" w:sz="4" w:space="0" w:color="auto"/>
            </w:tcBorders>
          </w:tcPr>
          <w:p w14:paraId="581F5731" w14:textId="77777777" w:rsidR="00203ADF" w:rsidRPr="008B337C" w:rsidRDefault="00203ADF" w:rsidP="00203AD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60E25E" w14:textId="77777777" w:rsidR="00203ADF" w:rsidRPr="008B337C" w:rsidRDefault="00203ADF" w:rsidP="00203AD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0D91BBF" w14:textId="01C98E1E" w:rsidR="00203ADF" w:rsidRPr="00CA67AD" w:rsidRDefault="00203ADF" w:rsidP="00830874">
            <w:pPr>
              <w:rPr>
                <w:rFonts w:ascii="Times New Roman" w:hAnsi="Times New Roman"/>
                <w:sz w:val="24"/>
                <w:szCs w:val="24"/>
              </w:rPr>
            </w:pPr>
            <w:r w:rsidRPr="00050A58">
              <w:rPr>
                <w:rFonts w:ascii="Times New Roman" w:hAnsi="Times New Roman"/>
                <w:sz w:val="24"/>
                <w:szCs w:val="24"/>
              </w:rPr>
              <w:t>Номин</w:t>
            </w:r>
            <w:r w:rsidR="00830874">
              <w:rPr>
                <w:rFonts w:ascii="Times New Roman" w:hAnsi="Times New Roman"/>
                <w:sz w:val="24"/>
                <w:szCs w:val="24"/>
              </w:rPr>
              <w:t>альное рабочее напряжение, В:</w:t>
            </w:r>
          </w:p>
        </w:tc>
        <w:tc>
          <w:tcPr>
            <w:tcW w:w="1112" w:type="pct"/>
            <w:tcBorders>
              <w:top w:val="single" w:sz="4" w:space="0" w:color="auto"/>
              <w:left w:val="single" w:sz="4" w:space="0" w:color="auto"/>
              <w:bottom w:val="single" w:sz="4" w:space="0" w:color="auto"/>
              <w:right w:val="single" w:sz="4" w:space="0" w:color="auto"/>
            </w:tcBorders>
          </w:tcPr>
          <w:p w14:paraId="140A41EF" w14:textId="4DD33FB6" w:rsidR="00203ADF" w:rsidRPr="00CA67AD" w:rsidRDefault="00203ADF" w:rsidP="00203ADF">
            <w:pPr>
              <w:jc w:val="both"/>
              <w:rPr>
                <w:rFonts w:ascii="Times New Roman" w:hAnsi="Times New Roman"/>
                <w:sz w:val="24"/>
                <w:szCs w:val="24"/>
              </w:rPr>
            </w:pPr>
            <w:r>
              <w:rPr>
                <w:rFonts w:ascii="Times New Roman" w:hAnsi="Times New Roman"/>
                <w:sz w:val="24"/>
                <w:szCs w:val="24"/>
              </w:rPr>
              <w:t>230-</w:t>
            </w:r>
            <w:r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6890359A" w14:textId="142C0D4A"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5C6E0A16" w14:textId="77777777" w:rsidTr="00D15949">
        <w:trPr>
          <w:trHeight w:val="20"/>
        </w:trPr>
        <w:tc>
          <w:tcPr>
            <w:tcW w:w="231" w:type="pct"/>
            <w:vMerge/>
            <w:tcBorders>
              <w:left w:val="single" w:sz="4" w:space="0" w:color="auto"/>
              <w:right w:val="single" w:sz="4" w:space="0" w:color="auto"/>
            </w:tcBorders>
          </w:tcPr>
          <w:p w14:paraId="6D91A3B3" w14:textId="77777777" w:rsidR="00203ADF" w:rsidRPr="008B337C" w:rsidRDefault="00203ADF" w:rsidP="00203AD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741F10F" w14:textId="77777777" w:rsidR="00203ADF" w:rsidRPr="008B337C" w:rsidRDefault="00203ADF" w:rsidP="00203AD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7C976A3" w14:textId="243CEDDE" w:rsidR="00203ADF" w:rsidRPr="00CA67AD" w:rsidRDefault="00203ADF"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56D908CE" w14:textId="4EE3E89C" w:rsidR="00203ADF" w:rsidRPr="00CA67AD" w:rsidRDefault="00203ADF" w:rsidP="00203ADF">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5F33AC83" w14:textId="79069723"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76EE7872" w14:textId="77777777" w:rsidTr="00D15949">
        <w:trPr>
          <w:trHeight w:val="20"/>
        </w:trPr>
        <w:tc>
          <w:tcPr>
            <w:tcW w:w="231" w:type="pct"/>
            <w:vMerge/>
            <w:tcBorders>
              <w:left w:val="single" w:sz="4" w:space="0" w:color="auto"/>
              <w:right w:val="single" w:sz="4" w:space="0" w:color="auto"/>
            </w:tcBorders>
          </w:tcPr>
          <w:p w14:paraId="0485C86F" w14:textId="77777777" w:rsidR="00203ADF" w:rsidRPr="008B337C" w:rsidRDefault="00203ADF" w:rsidP="00203AD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B670705" w14:textId="77777777" w:rsidR="00203ADF" w:rsidRPr="008B337C" w:rsidRDefault="00203ADF" w:rsidP="00203AD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A85033C" w14:textId="26B55A39" w:rsidR="00203ADF" w:rsidRPr="00CA67AD" w:rsidRDefault="00203ADF" w:rsidP="00830874">
            <w:pPr>
              <w:rPr>
                <w:rFonts w:ascii="Times New Roman" w:hAnsi="Times New Roman"/>
                <w:sz w:val="24"/>
                <w:szCs w:val="24"/>
              </w:rPr>
            </w:pPr>
            <w:r>
              <w:rPr>
                <w:rFonts w:ascii="Times New Roman" w:hAnsi="Times New Roman"/>
                <w:sz w:val="24"/>
                <w:szCs w:val="24"/>
              </w:rPr>
              <w:t>Количество модулей:</w:t>
            </w:r>
          </w:p>
        </w:tc>
        <w:tc>
          <w:tcPr>
            <w:tcW w:w="1112" w:type="pct"/>
            <w:tcBorders>
              <w:top w:val="single" w:sz="4" w:space="0" w:color="auto"/>
              <w:left w:val="single" w:sz="4" w:space="0" w:color="auto"/>
              <w:bottom w:val="single" w:sz="4" w:space="0" w:color="auto"/>
              <w:right w:val="single" w:sz="4" w:space="0" w:color="auto"/>
            </w:tcBorders>
          </w:tcPr>
          <w:p w14:paraId="3BDA0C62" w14:textId="185F8FED" w:rsidR="00203ADF" w:rsidRPr="00CA67AD" w:rsidRDefault="00203ADF" w:rsidP="00203ADF">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3719E18C" w14:textId="0CE10FF5"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75CF960A" w14:textId="77777777" w:rsidTr="00D15949">
        <w:trPr>
          <w:trHeight w:val="20"/>
        </w:trPr>
        <w:tc>
          <w:tcPr>
            <w:tcW w:w="231" w:type="pct"/>
            <w:vMerge/>
            <w:tcBorders>
              <w:left w:val="single" w:sz="4" w:space="0" w:color="auto"/>
              <w:right w:val="single" w:sz="4" w:space="0" w:color="auto"/>
            </w:tcBorders>
          </w:tcPr>
          <w:p w14:paraId="358F9D48" w14:textId="77777777" w:rsidR="00203ADF" w:rsidRPr="008B337C" w:rsidRDefault="00203ADF" w:rsidP="00203AD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191B456" w14:textId="77777777" w:rsidR="00203ADF" w:rsidRPr="008B337C" w:rsidRDefault="00203ADF" w:rsidP="00203AD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DC037A3" w14:textId="199BA15A" w:rsidR="00203ADF" w:rsidRPr="00CA67AD" w:rsidRDefault="00203ADF"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42232D60" w14:textId="2521361D" w:rsidR="00203ADF" w:rsidRPr="00CA67AD" w:rsidRDefault="00203ADF" w:rsidP="00203ADF">
            <w:pPr>
              <w:jc w:val="both"/>
              <w:rPr>
                <w:rFonts w:ascii="Times New Roman" w:hAnsi="Times New Roman"/>
                <w:sz w:val="24"/>
                <w:szCs w:val="24"/>
              </w:rPr>
            </w:pPr>
            <w:r w:rsidRPr="00050A58">
              <w:rPr>
                <w:rFonts w:ascii="Times New Roman" w:hAnsi="Times New Roman"/>
                <w:sz w:val="24"/>
                <w:szCs w:val="24"/>
              </w:rPr>
              <w:t>С</w:t>
            </w:r>
          </w:p>
        </w:tc>
        <w:tc>
          <w:tcPr>
            <w:tcW w:w="1122" w:type="pct"/>
            <w:tcBorders>
              <w:top w:val="single" w:sz="4" w:space="0" w:color="auto"/>
              <w:left w:val="single" w:sz="4" w:space="0" w:color="auto"/>
              <w:bottom w:val="single" w:sz="4" w:space="0" w:color="auto"/>
              <w:right w:val="single" w:sz="4" w:space="0" w:color="auto"/>
            </w:tcBorders>
          </w:tcPr>
          <w:p w14:paraId="5A908873" w14:textId="312DCF65"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203ADF" w:rsidRPr="000418DF" w14:paraId="2AA95F08" w14:textId="77777777" w:rsidTr="00D15949">
        <w:trPr>
          <w:trHeight w:val="20"/>
        </w:trPr>
        <w:tc>
          <w:tcPr>
            <w:tcW w:w="231" w:type="pct"/>
            <w:vMerge/>
            <w:tcBorders>
              <w:left w:val="single" w:sz="4" w:space="0" w:color="auto"/>
              <w:right w:val="single" w:sz="4" w:space="0" w:color="auto"/>
            </w:tcBorders>
          </w:tcPr>
          <w:p w14:paraId="37BBFDE9" w14:textId="77777777" w:rsidR="00203ADF" w:rsidRPr="008B337C" w:rsidRDefault="00203ADF" w:rsidP="00203AD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208AC49" w14:textId="77777777" w:rsidR="00203ADF" w:rsidRPr="008B337C" w:rsidRDefault="00203ADF" w:rsidP="00203AD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1C641C9" w14:textId="35CEDB2D" w:rsidR="00203ADF" w:rsidRPr="00CA67AD" w:rsidRDefault="00203ADF"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0DD6B0FC" w14:textId="0625C729" w:rsidR="00203ADF" w:rsidRPr="00CA67AD" w:rsidRDefault="00203ADF" w:rsidP="00203ADF">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00507BC8" w14:textId="457A21AB" w:rsidR="00203ADF" w:rsidRPr="00CA67AD" w:rsidRDefault="00770FCF" w:rsidP="00203AD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59EB1D72" w14:textId="77777777" w:rsidTr="00D15949">
        <w:trPr>
          <w:trHeight w:val="20"/>
        </w:trPr>
        <w:tc>
          <w:tcPr>
            <w:tcW w:w="231" w:type="pct"/>
            <w:vMerge w:val="restart"/>
            <w:tcBorders>
              <w:left w:val="single" w:sz="4" w:space="0" w:color="auto"/>
              <w:right w:val="single" w:sz="4" w:space="0" w:color="auto"/>
            </w:tcBorders>
          </w:tcPr>
          <w:p w14:paraId="3EAF724D" w14:textId="001D8A92" w:rsidR="00770FCF" w:rsidRPr="008B337C" w:rsidRDefault="00770FCF" w:rsidP="00770FCF">
            <w:pPr>
              <w:jc w:val="center"/>
              <w:rPr>
                <w:rFonts w:ascii="Times New Roman" w:hAnsi="Times New Roman" w:cs="Times New Roman"/>
                <w:sz w:val="24"/>
                <w:szCs w:val="24"/>
              </w:rPr>
            </w:pPr>
            <w:r>
              <w:rPr>
                <w:rFonts w:ascii="Times New Roman" w:hAnsi="Times New Roman" w:cs="Times New Roman"/>
                <w:sz w:val="24"/>
                <w:szCs w:val="24"/>
              </w:rPr>
              <w:t>24</w:t>
            </w:r>
          </w:p>
        </w:tc>
        <w:tc>
          <w:tcPr>
            <w:tcW w:w="1267" w:type="pct"/>
            <w:vMerge w:val="restart"/>
            <w:tcBorders>
              <w:left w:val="single" w:sz="4" w:space="0" w:color="auto"/>
              <w:right w:val="single" w:sz="4" w:space="0" w:color="auto"/>
            </w:tcBorders>
          </w:tcPr>
          <w:p w14:paraId="6BC0C544" w14:textId="6110EED9" w:rsidR="00770FCF" w:rsidRPr="008B337C" w:rsidRDefault="00770FCF" w:rsidP="00770FCF">
            <w:pPr>
              <w:rPr>
                <w:rFonts w:ascii="Times New Roman" w:hAnsi="Times New Roman" w:cs="Times New Roman"/>
                <w:sz w:val="24"/>
                <w:szCs w:val="24"/>
              </w:rPr>
            </w:pPr>
            <w:r w:rsidRPr="00770FCF">
              <w:rPr>
                <w:rFonts w:ascii="Times New Roman" w:hAnsi="Times New Roman" w:cs="Times New Roman"/>
                <w:sz w:val="24"/>
                <w:szCs w:val="24"/>
              </w:rPr>
              <w:t>Выключатель автоматический однополюсный 32 А</w:t>
            </w:r>
          </w:p>
        </w:tc>
        <w:tc>
          <w:tcPr>
            <w:tcW w:w="1267" w:type="pct"/>
            <w:tcBorders>
              <w:top w:val="single" w:sz="4" w:space="0" w:color="auto"/>
              <w:left w:val="single" w:sz="4" w:space="0" w:color="auto"/>
              <w:bottom w:val="single" w:sz="4" w:space="0" w:color="auto"/>
              <w:right w:val="single" w:sz="4" w:space="0" w:color="auto"/>
            </w:tcBorders>
          </w:tcPr>
          <w:p w14:paraId="5D5CC4FA" w14:textId="1911C43D" w:rsidR="00770FCF" w:rsidRPr="00CA67AD" w:rsidRDefault="00770FCF"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4AFD8DA6" w14:textId="35BD5618" w:rsidR="00770FCF" w:rsidRPr="00CA67AD" w:rsidRDefault="00770FCF" w:rsidP="00770FCF">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7C30098B" w14:textId="796A7E00"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491CC55B" w14:textId="77777777" w:rsidTr="00D15949">
        <w:trPr>
          <w:trHeight w:val="20"/>
        </w:trPr>
        <w:tc>
          <w:tcPr>
            <w:tcW w:w="231" w:type="pct"/>
            <w:vMerge/>
            <w:tcBorders>
              <w:left w:val="single" w:sz="4" w:space="0" w:color="auto"/>
              <w:right w:val="single" w:sz="4" w:space="0" w:color="auto"/>
            </w:tcBorders>
          </w:tcPr>
          <w:p w14:paraId="2BD5734F" w14:textId="77777777" w:rsidR="00770FCF" w:rsidRPr="008B337C" w:rsidRDefault="00770FCF" w:rsidP="00770FC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6B56FD2" w14:textId="77777777" w:rsidR="00770FCF" w:rsidRPr="008B337C" w:rsidRDefault="00770FCF" w:rsidP="00770FC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98FA81F" w14:textId="71689CF1" w:rsidR="00770FCF" w:rsidRPr="00CA67AD" w:rsidRDefault="00770FCF"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4731AF7D" w14:textId="4F626F8F" w:rsidR="00770FCF" w:rsidRPr="00CA67AD" w:rsidRDefault="00770FCF" w:rsidP="00770FCF">
            <w:pPr>
              <w:jc w:val="both"/>
              <w:rPr>
                <w:rFonts w:ascii="Times New Roman" w:hAnsi="Times New Roman"/>
                <w:sz w:val="24"/>
                <w:szCs w:val="24"/>
              </w:rPr>
            </w:pPr>
            <w:r w:rsidRPr="00050A58">
              <w:rPr>
                <w:rFonts w:ascii="Times New Roman" w:hAnsi="Times New Roman"/>
                <w:sz w:val="24"/>
                <w:szCs w:val="24"/>
              </w:rPr>
              <w:t>32</w:t>
            </w:r>
          </w:p>
        </w:tc>
        <w:tc>
          <w:tcPr>
            <w:tcW w:w="1122" w:type="pct"/>
            <w:tcBorders>
              <w:top w:val="single" w:sz="4" w:space="0" w:color="auto"/>
              <w:left w:val="single" w:sz="4" w:space="0" w:color="auto"/>
              <w:bottom w:val="single" w:sz="4" w:space="0" w:color="auto"/>
              <w:right w:val="single" w:sz="4" w:space="0" w:color="auto"/>
            </w:tcBorders>
          </w:tcPr>
          <w:p w14:paraId="58261C69" w14:textId="0570C0E3"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71DB6B80" w14:textId="77777777" w:rsidTr="00D15949">
        <w:trPr>
          <w:trHeight w:val="20"/>
        </w:trPr>
        <w:tc>
          <w:tcPr>
            <w:tcW w:w="231" w:type="pct"/>
            <w:vMerge/>
            <w:tcBorders>
              <w:left w:val="single" w:sz="4" w:space="0" w:color="auto"/>
              <w:right w:val="single" w:sz="4" w:space="0" w:color="auto"/>
            </w:tcBorders>
          </w:tcPr>
          <w:p w14:paraId="6FCC0C65" w14:textId="77777777" w:rsidR="00770FCF" w:rsidRPr="008B337C" w:rsidRDefault="00770FCF" w:rsidP="00770FC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20484D1" w14:textId="77777777" w:rsidR="00770FCF" w:rsidRPr="008B337C" w:rsidRDefault="00770FCF" w:rsidP="00770FC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267FECD" w14:textId="151FD6FE" w:rsidR="00770FCF" w:rsidRPr="00CA67AD" w:rsidRDefault="00770FCF" w:rsidP="00830874">
            <w:pPr>
              <w:rPr>
                <w:rFonts w:ascii="Times New Roman" w:hAnsi="Times New Roman"/>
                <w:sz w:val="24"/>
                <w:szCs w:val="24"/>
              </w:rPr>
            </w:pPr>
            <w:r w:rsidRPr="00050A58">
              <w:rPr>
                <w:rFonts w:ascii="Times New Roman" w:hAnsi="Times New Roman"/>
                <w:sz w:val="24"/>
                <w:szCs w:val="24"/>
              </w:rPr>
              <w:t>Номинал</w:t>
            </w:r>
            <w:r>
              <w:rPr>
                <w:rFonts w:ascii="Times New Roman" w:hAnsi="Times New Roman"/>
                <w:sz w:val="24"/>
                <w:szCs w:val="24"/>
              </w:rPr>
              <w:t>ьное рабочее напряжение, В:</w:t>
            </w:r>
          </w:p>
        </w:tc>
        <w:tc>
          <w:tcPr>
            <w:tcW w:w="1112" w:type="pct"/>
            <w:tcBorders>
              <w:top w:val="single" w:sz="4" w:space="0" w:color="auto"/>
              <w:left w:val="single" w:sz="4" w:space="0" w:color="auto"/>
              <w:bottom w:val="single" w:sz="4" w:space="0" w:color="auto"/>
              <w:right w:val="single" w:sz="4" w:space="0" w:color="auto"/>
            </w:tcBorders>
          </w:tcPr>
          <w:p w14:paraId="6AA6ACC7" w14:textId="3C7AD5A2" w:rsidR="00770FCF" w:rsidRPr="00CA67AD" w:rsidRDefault="00770FCF" w:rsidP="00770FCF">
            <w:pPr>
              <w:jc w:val="both"/>
              <w:rPr>
                <w:rFonts w:ascii="Times New Roman" w:hAnsi="Times New Roman"/>
                <w:sz w:val="24"/>
                <w:szCs w:val="24"/>
              </w:rPr>
            </w:pPr>
            <w:r>
              <w:rPr>
                <w:rFonts w:ascii="Times New Roman" w:hAnsi="Times New Roman"/>
                <w:sz w:val="24"/>
                <w:szCs w:val="24"/>
              </w:rPr>
              <w:t>230-</w:t>
            </w:r>
            <w:r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173F48E0" w14:textId="51A473BE"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0D0B1A8A" w14:textId="77777777" w:rsidTr="00D15949">
        <w:trPr>
          <w:trHeight w:val="20"/>
        </w:trPr>
        <w:tc>
          <w:tcPr>
            <w:tcW w:w="231" w:type="pct"/>
            <w:vMerge/>
            <w:tcBorders>
              <w:left w:val="single" w:sz="4" w:space="0" w:color="auto"/>
              <w:right w:val="single" w:sz="4" w:space="0" w:color="auto"/>
            </w:tcBorders>
          </w:tcPr>
          <w:p w14:paraId="09B7FB33" w14:textId="77777777" w:rsidR="00770FCF" w:rsidRPr="008B337C" w:rsidRDefault="00770FCF" w:rsidP="00770FC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22C8401" w14:textId="77777777" w:rsidR="00770FCF" w:rsidRPr="008B337C" w:rsidRDefault="00770FCF" w:rsidP="00770FC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0D10836" w14:textId="32DE378F" w:rsidR="00770FCF" w:rsidRPr="00CA67AD" w:rsidRDefault="00770FCF" w:rsidP="00830874">
            <w:pPr>
              <w:rPr>
                <w:rFonts w:ascii="Times New Roman" w:hAnsi="Times New Roman"/>
                <w:sz w:val="24"/>
                <w:szCs w:val="24"/>
              </w:rPr>
            </w:pPr>
            <w:r>
              <w:rPr>
                <w:rFonts w:ascii="Times New Roman" w:hAnsi="Times New Roman"/>
                <w:sz w:val="24"/>
                <w:szCs w:val="24"/>
              </w:rPr>
              <w:t>Количество полюсов:</w:t>
            </w:r>
          </w:p>
        </w:tc>
        <w:tc>
          <w:tcPr>
            <w:tcW w:w="1112" w:type="pct"/>
            <w:tcBorders>
              <w:top w:val="single" w:sz="4" w:space="0" w:color="auto"/>
              <w:left w:val="single" w:sz="4" w:space="0" w:color="auto"/>
              <w:bottom w:val="single" w:sz="4" w:space="0" w:color="auto"/>
              <w:right w:val="single" w:sz="4" w:space="0" w:color="auto"/>
            </w:tcBorders>
          </w:tcPr>
          <w:p w14:paraId="5E34BE2E" w14:textId="4A410C1F" w:rsidR="00770FCF" w:rsidRPr="00CA67AD" w:rsidRDefault="00770FCF" w:rsidP="00770FCF">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2870DE41" w14:textId="2CF93177"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68AA908A" w14:textId="77777777" w:rsidTr="00D15949">
        <w:trPr>
          <w:trHeight w:val="20"/>
        </w:trPr>
        <w:tc>
          <w:tcPr>
            <w:tcW w:w="231" w:type="pct"/>
            <w:vMerge/>
            <w:tcBorders>
              <w:left w:val="single" w:sz="4" w:space="0" w:color="auto"/>
              <w:right w:val="single" w:sz="4" w:space="0" w:color="auto"/>
            </w:tcBorders>
          </w:tcPr>
          <w:p w14:paraId="7E05D913" w14:textId="77777777" w:rsidR="00770FCF" w:rsidRPr="008B337C" w:rsidRDefault="00770FCF" w:rsidP="00770FC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65AFE7" w14:textId="77777777" w:rsidR="00770FCF" w:rsidRPr="008B337C" w:rsidRDefault="00770FCF" w:rsidP="00770FC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51A1073" w14:textId="59392E8A" w:rsidR="00770FCF" w:rsidRPr="00CA67AD" w:rsidRDefault="00770FCF" w:rsidP="00830874">
            <w:pPr>
              <w:rPr>
                <w:rFonts w:ascii="Times New Roman" w:hAnsi="Times New Roman"/>
                <w:sz w:val="24"/>
                <w:szCs w:val="24"/>
              </w:rPr>
            </w:pPr>
            <w:r>
              <w:rPr>
                <w:rFonts w:ascii="Times New Roman" w:hAnsi="Times New Roman"/>
                <w:sz w:val="24"/>
                <w:szCs w:val="24"/>
              </w:rPr>
              <w:t>Количество модулей:</w:t>
            </w:r>
          </w:p>
        </w:tc>
        <w:tc>
          <w:tcPr>
            <w:tcW w:w="1112" w:type="pct"/>
            <w:tcBorders>
              <w:top w:val="single" w:sz="4" w:space="0" w:color="auto"/>
              <w:left w:val="single" w:sz="4" w:space="0" w:color="auto"/>
              <w:bottom w:val="single" w:sz="4" w:space="0" w:color="auto"/>
              <w:right w:val="single" w:sz="4" w:space="0" w:color="auto"/>
            </w:tcBorders>
          </w:tcPr>
          <w:p w14:paraId="03F5FC53" w14:textId="378A2883" w:rsidR="00770FCF" w:rsidRPr="00CA67AD" w:rsidRDefault="00770FCF" w:rsidP="00770FCF">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0EDDA90A" w14:textId="6EEB7C38"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35B53D45" w14:textId="77777777" w:rsidTr="00D15949">
        <w:trPr>
          <w:trHeight w:val="20"/>
        </w:trPr>
        <w:tc>
          <w:tcPr>
            <w:tcW w:w="231" w:type="pct"/>
            <w:vMerge/>
            <w:tcBorders>
              <w:left w:val="single" w:sz="4" w:space="0" w:color="auto"/>
              <w:right w:val="single" w:sz="4" w:space="0" w:color="auto"/>
            </w:tcBorders>
          </w:tcPr>
          <w:p w14:paraId="7277E8E7" w14:textId="77777777" w:rsidR="00770FCF" w:rsidRPr="008B337C" w:rsidRDefault="00770FCF" w:rsidP="00770FC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D2EDFE6" w14:textId="77777777" w:rsidR="00770FCF" w:rsidRPr="008B337C" w:rsidRDefault="00770FCF" w:rsidP="00770FC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A506FAC" w14:textId="2F3E8459" w:rsidR="00770FCF" w:rsidRPr="00CA67AD" w:rsidRDefault="00770FCF"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4AD8C95D" w14:textId="7B8BA6C7" w:rsidR="00770FCF" w:rsidRPr="00CA67AD" w:rsidRDefault="00770FCF" w:rsidP="00770FCF">
            <w:pPr>
              <w:jc w:val="both"/>
              <w:rPr>
                <w:rFonts w:ascii="Times New Roman" w:hAnsi="Times New Roman"/>
                <w:sz w:val="24"/>
                <w:szCs w:val="24"/>
              </w:rPr>
            </w:pPr>
            <w:r w:rsidRPr="00050A58">
              <w:rPr>
                <w:rFonts w:ascii="Times New Roman" w:hAnsi="Times New Roman"/>
                <w:sz w:val="24"/>
                <w:szCs w:val="24"/>
              </w:rPr>
              <w:t>D</w:t>
            </w:r>
          </w:p>
        </w:tc>
        <w:tc>
          <w:tcPr>
            <w:tcW w:w="1122" w:type="pct"/>
            <w:tcBorders>
              <w:top w:val="single" w:sz="4" w:space="0" w:color="auto"/>
              <w:left w:val="single" w:sz="4" w:space="0" w:color="auto"/>
              <w:bottom w:val="single" w:sz="4" w:space="0" w:color="auto"/>
              <w:right w:val="single" w:sz="4" w:space="0" w:color="auto"/>
            </w:tcBorders>
          </w:tcPr>
          <w:p w14:paraId="79B1D13E" w14:textId="5B094FF3"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770FCF" w:rsidRPr="000418DF" w14:paraId="2FDA277D" w14:textId="77777777" w:rsidTr="00D15949">
        <w:trPr>
          <w:trHeight w:val="20"/>
        </w:trPr>
        <w:tc>
          <w:tcPr>
            <w:tcW w:w="231" w:type="pct"/>
            <w:vMerge/>
            <w:tcBorders>
              <w:left w:val="single" w:sz="4" w:space="0" w:color="auto"/>
              <w:right w:val="single" w:sz="4" w:space="0" w:color="auto"/>
            </w:tcBorders>
          </w:tcPr>
          <w:p w14:paraId="04FC62C0" w14:textId="77777777" w:rsidR="00770FCF" w:rsidRPr="008B337C" w:rsidRDefault="00770FCF" w:rsidP="00770FC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1651BB1" w14:textId="77777777" w:rsidR="00770FCF" w:rsidRPr="008B337C" w:rsidRDefault="00770FCF" w:rsidP="00770FC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EE43B20" w14:textId="6BB5F4BA" w:rsidR="00770FCF" w:rsidRPr="00CA67AD" w:rsidRDefault="00770FCF"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14BD3510" w14:textId="3E7A7948" w:rsidR="00770FCF" w:rsidRPr="00CA67AD" w:rsidRDefault="00770FCF" w:rsidP="00770FCF">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39A952CC" w14:textId="0F4D14CB" w:rsidR="00770FCF" w:rsidRPr="00CA67AD" w:rsidRDefault="00770FCF" w:rsidP="00770FCF">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0491DF3F" w14:textId="77777777" w:rsidTr="00D15949">
        <w:trPr>
          <w:trHeight w:val="20"/>
        </w:trPr>
        <w:tc>
          <w:tcPr>
            <w:tcW w:w="231" w:type="pct"/>
            <w:vMerge w:val="restart"/>
            <w:tcBorders>
              <w:left w:val="single" w:sz="4" w:space="0" w:color="auto"/>
              <w:right w:val="single" w:sz="4" w:space="0" w:color="auto"/>
            </w:tcBorders>
          </w:tcPr>
          <w:p w14:paraId="5F29B5E8" w14:textId="496A117B" w:rsidR="00F615F9" w:rsidRPr="008B337C" w:rsidRDefault="00F615F9" w:rsidP="00F615F9">
            <w:pPr>
              <w:jc w:val="center"/>
              <w:rPr>
                <w:rFonts w:ascii="Times New Roman" w:hAnsi="Times New Roman" w:cs="Times New Roman"/>
                <w:sz w:val="24"/>
                <w:szCs w:val="24"/>
              </w:rPr>
            </w:pPr>
            <w:r>
              <w:rPr>
                <w:rFonts w:ascii="Times New Roman" w:hAnsi="Times New Roman" w:cs="Times New Roman"/>
                <w:sz w:val="24"/>
                <w:szCs w:val="24"/>
              </w:rPr>
              <w:t>25</w:t>
            </w:r>
          </w:p>
        </w:tc>
        <w:tc>
          <w:tcPr>
            <w:tcW w:w="1267" w:type="pct"/>
            <w:vMerge w:val="restart"/>
            <w:tcBorders>
              <w:left w:val="single" w:sz="4" w:space="0" w:color="auto"/>
              <w:right w:val="single" w:sz="4" w:space="0" w:color="auto"/>
            </w:tcBorders>
          </w:tcPr>
          <w:p w14:paraId="5E347AC4" w14:textId="5B727467" w:rsidR="00F615F9" w:rsidRPr="008B337C" w:rsidRDefault="00F615F9" w:rsidP="00F615F9">
            <w:pPr>
              <w:rPr>
                <w:rFonts w:ascii="Times New Roman" w:hAnsi="Times New Roman" w:cs="Times New Roman"/>
                <w:sz w:val="24"/>
                <w:szCs w:val="24"/>
              </w:rPr>
            </w:pPr>
            <w:r w:rsidRPr="00F615F9">
              <w:rPr>
                <w:rFonts w:ascii="Times New Roman" w:hAnsi="Times New Roman" w:cs="Times New Roman"/>
                <w:sz w:val="24"/>
                <w:szCs w:val="24"/>
              </w:rPr>
              <w:t>Выключатель автоматический однополюсный 63 А</w:t>
            </w:r>
          </w:p>
        </w:tc>
        <w:tc>
          <w:tcPr>
            <w:tcW w:w="1267" w:type="pct"/>
            <w:tcBorders>
              <w:top w:val="single" w:sz="4" w:space="0" w:color="auto"/>
              <w:left w:val="single" w:sz="4" w:space="0" w:color="auto"/>
              <w:bottom w:val="single" w:sz="4" w:space="0" w:color="auto"/>
              <w:right w:val="single" w:sz="4" w:space="0" w:color="auto"/>
            </w:tcBorders>
          </w:tcPr>
          <w:p w14:paraId="1E56AA37" w14:textId="13F3C1BC" w:rsidR="00F615F9" w:rsidRPr="00CA67AD" w:rsidRDefault="00F615F9"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7DCCC0DD" w14:textId="2AB05010" w:rsidR="00F615F9" w:rsidRPr="00CA67AD" w:rsidRDefault="00F615F9" w:rsidP="00F615F9">
            <w:pPr>
              <w:jc w:val="both"/>
              <w:rPr>
                <w:rFonts w:ascii="Times New Roman" w:hAnsi="Times New Roman"/>
                <w:sz w:val="24"/>
                <w:szCs w:val="24"/>
              </w:rPr>
            </w:pPr>
            <w:r w:rsidRPr="00050A58">
              <w:rPr>
                <w:rFonts w:ascii="Times New Roman" w:hAnsi="Times New Roman"/>
                <w:sz w:val="24"/>
                <w:szCs w:val="24"/>
              </w:rPr>
              <w:t>модульный</w:t>
            </w:r>
          </w:p>
        </w:tc>
        <w:tc>
          <w:tcPr>
            <w:tcW w:w="1122" w:type="pct"/>
            <w:tcBorders>
              <w:top w:val="single" w:sz="4" w:space="0" w:color="auto"/>
              <w:left w:val="single" w:sz="4" w:space="0" w:color="auto"/>
              <w:bottom w:val="single" w:sz="4" w:space="0" w:color="auto"/>
              <w:right w:val="single" w:sz="4" w:space="0" w:color="auto"/>
            </w:tcBorders>
          </w:tcPr>
          <w:p w14:paraId="330FEA07" w14:textId="3C25BA57"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43F9A3F0" w14:textId="77777777" w:rsidTr="00D15949">
        <w:trPr>
          <w:trHeight w:val="20"/>
        </w:trPr>
        <w:tc>
          <w:tcPr>
            <w:tcW w:w="231" w:type="pct"/>
            <w:vMerge/>
            <w:tcBorders>
              <w:left w:val="single" w:sz="4" w:space="0" w:color="auto"/>
              <w:right w:val="single" w:sz="4" w:space="0" w:color="auto"/>
            </w:tcBorders>
          </w:tcPr>
          <w:p w14:paraId="593AD6EA" w14:textId="77777777" w:rsidR="00F615F9" w:rsidRPr="008B337C" w:rsidRDefault="00F615F9" w:rsidP="00F615F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53BDFA" w14:textId="77777777" w:rsidR="00F615F9" w:rsidRPr="008B337C" w:rsidRDefault="00F615F9" w:rsidP="00F615F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4AC057F" w14:textId="6EDB3CF0" w:rsidR="00F615F9" w:rsidRPr="00CA67AD" w:rsidRDefault="00F615F9" w:rsidP="00830874">
            <w:pPr>
              <w:rPr>
                <w:rFonts w:ascii="Times New Roman" w:hAnsi="Times New Roman"/>
                <w:sz w:val="24"/>
                <w:szCs w:val="24"/>
              </w:rPr>
            </w:pPr>
            <w:r>
              <w:rPr>
                <w:rFonts w:ascii="Times New Roman" w:hAnsi="Times New Roman"/>
                <w:sz w:val="24"/>
                <w:szCs w:val="24"/>
              </w:rPr>
              <w:t>Номинальный ток, А:</w:t>
            </w:r>
          </w:p>
        </w:tc>
        <w:tc>
          <w:tcPr>
            <w:tcW w:w="1112" w:type="pct"/>
            <w:tcBorders>
              <w:top w:val="single" w:sz="4" w:space="0" w:color="auto"/>
              <w:left w:val="single" w:sz="4" w:space="0" w:color="auto"/>
              <w:bottom w:val="single" w:sz="4" w:space="0" w:color="auto"/>
              <w:right w:val="single" w:sz="4" w:space="0" w:color="auto"/>
            </w:tcBorders>
          </w:tcPr>
          <w:p w14:paraId="165BC5A3" w14:textId="70A2A567" w:rsidR="00F615F9" w:rsidRPr="00CA67AD" w:rsidRDefault="00F615F9" w:rsidP="00F615F9">
            <w:pPr>
              <w:jc w:val="both"/>
              <w:rPr>
                <w:rFonts w:ascii="Times New Roman" w:hAnsi="Times New Roman"/>
                <w:sz w:val="24"/>
                <w:szCs w:val="24"/>
              </w:rPr>
            </w:pPr>
            <w:r w:rsidRPr="00050A58">
              <w:rPr>
                <w:rFonts w:ascii="Times New Roman" w:hAnsi="Times New Roman"/>
                <w:sz w:val="24"/>
                <w:szCs w:val="24"/>
              </w:rPr>
              <w:t>63</w:t>
            </w:r>
          </w:p>
        </w:tc>
        <w:tc>
          <w:tcPr>
            <w:tcW w:w="1122" w:type="pct"/>
            <w:tcBorders>
              <w:top w:val="single" w:sz="4" w:space="0" w:color="auto"/>
              <w:left w:val="single" w:sz="4" w:space="0" w:color="auto"/>
              <w:bottom w:val="single" w:sz="4" w:space="0" w:color="auto"/>
              <w:right w:val="single" w:sz="4" w:space="0" w:color="auto"/>
            </w:tcBorders>
          </w:tcPr>
          <w:p w14:paraId="59B9B24A" w14:textId="0E6A682F"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0E04870E" w14:textId="77777777" w:rsidTr="00D15949">
        <w:trPr>
          <w:trHeight w:val="20"/>
        </w:trPr>
        <w:tc>
          <w:tcPr>
            <w:tcW w:w="231" w:type="pct"/>
            <w:vMerge/>
            <w:tcBorders>
              <w:left w:val="single" w:sz="4" w:space="0" w:color="auto"/>
              <w:right w:val="single" w:sz="4" w:space="0" w:color="auto"/>
            </w:tcBorders>
          </w:tcPr>
          <w:p w14:paraId="5B130CF8" w14:textId="77777777" w:rsidR="00F615F9" w:rsidRPr="008B337C" w:rsidRDefault="00F615F9" w:rsidP="00F615F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4E57DAF" w14:textId="77777777" w:rsidR="00F615F9" w:rsidRPr="008B337C" w:rsidRDefault="00F615F9" w:rsidP="00F615F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3135227" w14:textId="62744BA9" w:rsidR="00F615F9" w:rsidRPr="00CA67AD" w:rsidRDefault="00F615F9" w:rsidP="00830874">
            <w:pPr>
              <w:rPr>
                <w:rFonts w:ascii="Times New Roman" w:hAnsi="Times New Roman"/>
                <w:sz w:val="24"/>
                <w:szCs w:val="24"/>
              </w:rPr>
            </w:pPr>
            <w:r w:rsidRPr="00050A58">
              <w:rPr>
                <w:rFonts w:ascii="Times New Roman" w:hAnsi="Times New Roman"/>
                <w:sz w:val="24"/>
                <w:szCs w:val="24"/>
              </w:rPr>
              <w:t>Номинал</w:t>
            </w:r>
            <w:r>
              <w:rPr>
                <w:rFonts w:ascii="Times New Roman" w:hAnsi="Times New Roman"/>
                <w:sz w:val="24"/>
                <w:szCs w:val="24"/>
              </w:rPr>
              <w:t>ьное рабочее напряжение, В:</w:t>
            </w:r>
          </w:p>
        </w:tc>
        <w:tc>
          <w:tcPr>
            <w:tcW w:w="1112" w:type="pct"/>
            <w:tcBorders>
              <w:top w:val="single" w:sz="4" w:space="0" w:color="auto"/>
              <w:left w:val="single" w:sz="4" w:space="0" w:color="auto"/>
              <w:bottom w:val="single" w:sz="4" w:space="0" w:color="auto"/>
              <w:right w:val="single" w:sz="4" w:space="0" w:color="auto"/>
            </w:tcBorders>
          </w:tcPr>
          <w:p w14:paraId="4743891F" w14:textId="442F9637" w:rsidR="00F615F9" w:rsidRPr="00CA67AD" w:rsidRDefault="00F615F9" w:rsidP="00F615F9">
            <w:pPr>
              <w:jc w:val="both"/>
              <w:rPr>
                <w:rFonts w:ascii="Times New Roman" w:hAnsi="Times New Roman"/>
                <w:sz w:val="24"/>
                <w:szCs w:val="24"/>
              </w:rPr>
            </w:pPr>
            <w:r>
              <w:rPr>
                <w:rFonts w:ascii="Times New Roman" w:hAnsi="Times New Roman"/>
                <w:sz w:val="24"/>
                <w:szCs w:val="24"/>
              </w:rPr>
              <w:t>230-</w:t>
            </w:r>
            <w:r w:rsidRPr="00050A58">
              <w:rPr>
                <w:rFonts w:ascii="Times New Roman" w:hAnsi="Times New Roman"/>
                <w:sz w:val="24"/>
                <w:szCs w:val="24"/>
              </w:rPr>
              <w:t>400</w:t>
            </w:r>
          </w:p>
        </w:tc>
        <w:tc>
          <w:tcPr>
            <w:tcW w:w="1122" w:type="pct"/>
            <w:tcBorders>
              <w:top w:val="single" w:sz="4" w:space="0" w:color="auto"/>
              <w:left w:val="single" w:sz="4" w:space="0" w:color="auto"/>
              <w:bottom w:val="single" w:sz="4" w:space="0" w:color="auto"/>
              <w:right w:val="single" w:sz="4" w:space="0" w:color="auto"/>
            </w:tcBorders>
          </w:tcPr>
          <w:p w14:paraId="04F033EC" w14:textId="232B9EFB"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486FE226" w14:textId="77777777" w:rsidTr="00D15949">
        <w:trPr>
          <w:trHeight w:val="20"/>
        </w:trPr>
        <w:tc>
          <w:tcPr>
            <w:tcW w:w="231" w:type="pct"/>
            <w:vMerge/>
            <w:tcBorders>
              <w:left w:val="single" w:sz="4" w:space="0" w:color="auto"/>
              <w:right w:val="single" w:sz="4" w:space="0" w:color="auto"/>
            </w:tcBorders>
          </w:tcPr>
          <w:p w14:paraId="5EBDDEE7" w14:textId="77777777" w:rsidR="00F615F9" w:rsidRPr="008B337C" w:rsidRDefault="00F615F9" w:rsidP="00F615F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51D3450" w14:textId="77777777" w:rsidR="00F615F9" w:rsidRPr="008B337C" w:rsidRDefault="00F615F9" w:rsidP="00F615F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C6CA639" w14:textId="456CDEE9" w:rsidR="00F615F9" w:rsidRPr="00CA67AD" w:rsidRDefault="00F615F9" w:rsidP="00830874">
            <w:pPr>
              <w:rPr>
                <w:rFonts w:ascii="Times New Roman" w:hAnsi="Times New Roman"/>
                <w:sz w:val="24"/>
                <w:szCs w:val="24"/>
              </w:rPr>
            </w:pPr>
            <w:r w:rsidRPr="00050A58">
              <w:rPr>
                <w:rFonts w:ascii="Times New Roman" w:hAnsi="Times New Roman"/>
                <w:sz w:val="24"/>
                <w:szCs w:val="24"/>
              </w:rPr>
              <w:t xml:space="preserve">Количество </w:t>
            </w:r>
            <w:r>
              <w:rPr>
                <w:rFonts w:ascii="Times New Roman" w:hAnsi="Times New Roman"/>
                <w:sz w:val="24"/>
                <w:szCs w:val="24"/>
              </w:rPr>
              <w:t>полюсов:</w:t>
            </w:r>
          </w:p>
        </w:tc>
        <w:tc>
          <w:tcPr>
            <w:tcW w:w="1112" w:type="pct"/>
            <w:tcBorders>
              <w:top w:val="single" w:sz="4" w:space="0" w:color="auto"/>
              <w:left w:val="single" w:sz="4" w:space="0" w:color="auto"/>
              <w:bottom w:val="single" w:sz="4" w:space="0" w:color="auto"/>
              <w:right w:val="single" w:sz="4" w:space="0" w:color="auto"/>
            </w:tcBorders>
          </w:tcPr>
          <w:p w14:paraId="2F31A549" w14:textId="162C7FCD" w:rsidR="00F615F9" w:rsidRPr="00CA67AD" w:rsidRDefault="00F615F9" w:rsidP="00F615F9">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1E9EAD6D" w14:textId="5B7EB6BC"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39634C42" w14:textId="77777777" w:rsidTr="00D15949">
        <w:trPr>
          <w:trHeight w:val="20"/>
        </w:trPr>
        <w:tc>
          <w:tcPr>
            <w:tcW w:w="231" w:type="pct"/>
            <w:vMerge/>
            <w:tcBorders>
              <w:left w:val="single" w:sz="4" w:space="0" w:color="auto"/>
              <w:right w:val="single" w:sz="4" w:space="0" w:color="auto"/>
            </w:tcBorders>
          </w:tcPr>
          <w:p w14:paraId="0743A473" w14:textId="77777777" w:rsidR="00F615F9" w:rsidRPr="008B337C" w:rsidRDefault="00F615F9" w:rsidP="00F615F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9087EAF" w14:textId="77777777" w:rsidR="00F615F9" w:rsidRPr="008B337C" w:rsidRDefault="00F615F9" w:rsidP="00F615F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5F0CE2C" w14:textId="7CCECCAA" w:rsidR="00F615F9" w:rsidRPr="00CA67AD" w:rsidRDefault="00F615F9" w:rsidP="00830874">
            <w:pPr>
              <w:rPr>
                <w:rFonts w:ascii="Times New Roman" w:hAnsi="Times New Roman"/>
                <w:sz w:val="24"/>
                <w:szCs w:val="24"/>
              </w:rPr>
            </w:pPr>
            <w:r>
              <w:rPr>
                <w:rFonts w:ascii="Times New Roman" w:hAnsi="Times New Roman"/>
                <w:sz w:val="24"/>
                <w:szCs w:val="24"/>
              </w:rPr>
              <w:t>Количество модулей:</w:t>
            </w:r>
          </w:p>
        </w:tc>
        <w:tc>
          <w:tcPr>
            <w:tcW w:w="1112" w:type="pct"/>
            <w:tcBorders>
              <w:top w:val="single" w:sz="4" w:space="0" w:color="auto"/>
              <w:left w:val="single" w:sz="4" w:space="0" w:color="auto"/>
              <w:bottom w:val="single" w:sz="4" w:space="0" w:color="auto"/>
              <w:right w:val="single" w:sz="4" w:space="0" w:color="auto"/>
            </w:tcBorders>
          </w:tcPr>
          <w:p w14:paraId="62225C94" w14:textId="3EA334C7" w:rsidR="00F615F9" w:rsidRPr="00CA67AD" w:rsidRDefault="00F615F9" w:rsidP="00F615F9">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5B467780" w14:textId="273522F0"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74139E1F" w14:textId="77777777" w:rsidTr="00D15949">
        <w:trPr>
          <w:trHeight w:val="20"/>
        </w:trPr>
        <w:tc>
          <w:tcPr>
            <w:tcW w:w="231" w:type="pct"/>
            <w:vMerge/>
            <w:tcBorders>
              <w:left w:val="single" w:sz="4" w:space="0" w:color="auto"/>
              <w:right w:val="single" w:sz="4" w:space="0" w:color="auto"/>
            </w:tcBorders>
          </w:tcPr>
          <w:p w14:paraId="317142E4" w14:textId="77777777" w:rsidR="00F615F9" w:rsidRPr="008B337C" w:rsidRDefault="00F615F9" w:rsidP="00F615F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11FE02B" w14:textId="77777777" w:rsidR="00F615F9" w:rsidRPr="008B337C" w:rsidRDefault="00F615F9" w:rsidP="00F615F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EE7CC6E" w14:textId="4ECD6888" w:rsidR="00F615F9" w:rsidRPr="00CA67AD" w:rsidRDefault="00F615F9" w:rsidP="00830874">
            <w:pPr>
              <w:rPr>
                <w:rFonts w:ascii="Times New Roman" w:hAnsi="Times New Roman"/>
                <w:sz w:val="24"/>
                <w:szCs w:val="24"/>
              </w:rPr>
            </w:pPr>
            <w:r>
              <w:rPr>
                <w:rFonts w:ascii="Times New Roman" w:hAnsi="Times New Roman"/>
                <w:sz w:val="24"/>
                <w:szCs w:val="24"/>
              </w:rPr>
              <w:t>Тип расцепления:</w:t>
            </w:r>
          </w:p>
        </w:tc>
        <w:tc>
          <w:tcPr>
            <w:tcW w:w="1112" w:type="pct"/>
            <w:tcBorders>
              <w:top w:val="single" w:sz="4" w:space="0" w:color="auto"/>
              <w:left w:val="single" w:sz="4" w:space="0" w:color="auto"/>
              <w:bottom w:val="single" w:sz="4" w:space="0" w:color="auto"/>
              <w:right w:val="single" w:sz="4" w:space="0" w:color="auto"/>
            </w:tcBorders>
          </w:tcPr>
          <w:p w14:paraId="3D9A66A3" w14:textId="7C50B100" w:rsidR="00F615F9" w:rsidRPr="00CA67AD" w:rsidRDefault="00F615F9" w:rsidP="00F615F9">
            <w:pPr>
              <w:jc w:val="both"/>
              <w:rPr>
                <w:rFonts w:ascii="Times New Roman" w:hAnsi="Times New Roman"/>
                <w:sz w:val="24"/>
                <w:szCs w:val="24"/>
              </w:rPr>
            </w:pPr>
            <w:r w:rsidRPr="00050A58">
              <w:rPr>
                <w:rFonts w:ascii="Times New Roman" w:hAnsi="Times New Roman"/>
                <w:sz w:val="24"/>
                <w:szCs w:val="24"/>
              </w:rPr>
              <w:t>D</w:t>
            </w:r>
          </w:p>
        </w:tc>
        <w:tc>
          <w:tcPr>
            <w:tcW w:w="1122" w:type="pct"/>
            <w:tcBorders>
              <w:top w:val="single" w:sz="4" w:space="0" w:color="auto"/>
              <w:left w:val="single" w:sz="4" w:space="0" w:color="auto"/>
              <w:bottom w:val="single" w:sz="4" w:space="0" w:color="auto"/>
              <w:right w:val="single" w:sz="4" w:space="0" w:color="auto"/>
            </w:tcBorders>
          </w:tcPr>
          <w:p w14:paraId="67604A69" w14:textId="3C8A2675"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F615F9" w:rsidRPr="000418DF" w14:paraId="380565D8" w14:textId="77777777" w:rsidTr="00D15949">
        <w:trPr>
          <w:trHeight w:val="20"/>
        </w:trPr>
        <w:tc>
          <w:tcPr>
            <w:tcW w:w="231" w:type="pct"/>
            <w:vMerge/>
            <w:tcBorders>
              <w:left w:val="single" w:sz="4" w:space="0" w:color="auto"/>
              <w:right w:val="single" w:sz="4" w:space="0" w:color="auto"/>
            </w:tcBorders>
          </w:tcPr>
          <w:p w14:paraId="2FA5EE65" w14:textId="77777777" w:rsidR="00F615F9" w:rsidRPr="008B337C" w:rsidRDefault="00F615F9" w:rsidP="00F615F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BB75829" w14:textId="77777777" w:rsidR="00F615F9" w:rsidRPr="008B337C" w:rsidRDefault="00F615F9" w:rsidP="00F615F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3BDCA9B" w14:textId="29D6019F" w:rsidR="00F615F9" w:rsidRPr="00CA67AD" w:rsidRDefault="00F615F9"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73124824" w14:textId="1208F2A0" w:rsidR="00F615F9" w:rsidRPr="00CA67AD" w:rsidRDefault="00F615F9" w:rsidP="00F615F9">
            <w:pPr>
              <w:jc w:val="both"/>
              <w:rPr>
                <w:rFonts w:ascii="Times New Roman" w:hAnsi="Times New Roman"/>
                <w:sz w:val="24"/>
                <w:szCs w:val="24"/>
              </w:rPr>
            </w:pPr>
            <w:r w:rsidRPr="00050A58">
              <w:rPr>
                <w:rFonts w:ascii="Times New Roman" w:hAnsi="Times New Roman"/>
                <w:sz w:val="24"/>
                <w:szCs w:val="24"/>
              </w:rPr>
              <w:t>на DIN-рейку</w:t>
            </w:r>
          </w:p>
        </w:tc>
        <w:tc>
          <w:tcPr>
            <w:tcW w:w="1122" w:type="pct"/>
            <w:tcBorders>
              <w:top w:val="single" w:sz="4" w:space="0" w:color="auto"/>
              <w:left w:val="single" w:sz="4" w:space="0" w:color="auto"/>
              <w:bottom w:val="single" w:sz="4" w:space="0" w:color="auto"/>
              <w:right w:val="single" w:sz="4" w:space="0" w:color="auto"/>
            </w:tcBorders>
          </w:tcPr>
          <w:p w14:paraId="1F6670E3" w14:textId="1AF2251B" w:rsidR="00F615F9" w:rsidRPr="00CA67AD" w:rsidRDefault="00F615F9" w:rsidP="00F615F9">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213F0470" w14:textId="77777777" w:rsidTr="00D15949">
        <w:trPr>
          <w:trHeight w:val="20"/>
        </w:trPr>
        <w:tc>
          <w:tcPr>
            <w:tcW w:w="231" w:type="pct"/>
            <w:vMerge w:val="restart"/>
            <w:tcBorders>
              <w:left w:val="single" w:sz="4" w:space="0" w:color="auto"/>
              <w:right w:val="single" w:sz="4" w:space="0" w:color="auto"/>
            </w:tcBorders>
          </w:tcPr>
          <w:p w14:paraId="6D141EAA" w14:textId="78136E5D" w:rsidR="00B344C6" w:rsidRPr="008B337C" w:rsidRDefault="00B344C6" w:rsidP="00B344C6">
            <w:pPr>
              <w:jc w:val="center"/>
              <w:rPr>
                <w:rFonts w:ascii="Times New Roman" w:hAnsi="Times New Roman" w:cs="Times New Roman"/>
                <w:sz w:val="24"/>
                <w:szCs w:val="24"/>
              </w:rPr>
            </w:pPr>
            <w:r>
              <w:rPr>
                <w:rFonts w:ascii="Times New Roman" w:hAnsi="Times New Roman" w:cs="Times New Roman"/>
                <w:sz w:val="24"/>
                <w:szCs w:val="24"/>
              </w:rPr>
              <w:t>26</w:t>
            </w:r>
          </w:p>
        </w:tc>
        <w:tc>
          <w:tcPr>
            <w:tcW w:w="1267" w:type="pct"/>
            <w:vMerge w:val="restart"/>
            <w:tcBorders>
              <w:left w:val="single" w:sz="4" w:space="0" w:color="auto"/>
              <w:right w:val="single" w:sz="4" w:space="0" w:color="auto"/>
            </w:tcBorders>
          </w:tcPr>
          <w:p w14:paraId="37E9541F" w14:textId="31752CA3" w:rsidR="00B344C6" w:rsidRPr="008B337C" w:rsidRDefault="00B344C6" w:rsidP="00D636A2">
            <w:pPr>
              <w:rPr>
                <w:rFonts w:ascii="Times New Roman" w:hAnsi="Times New Roman" w:cs="Times New Roman"/>
                <w:sz w:val="24"/>
                <w:szCs w:val="24"/>
              </w:rPr>
            </w:pPr>
            <w:r w:rsidRPr="00FC10DD">
              <w:rPr>
                <w:rFonts w:ascii="Times New Roman" w:hAnsi="Times New Roman" w:cs="Times New Roman"/>
                <w:sz w:val="24"/>
                <w:szCs w:val="24"/>
              </w:rPr>
              <w:t>Провод СИП 2х16 мм</w:t>
            </w:r>
            <w:r w:rsidRPr="00FF2451">
              <w:rPr>
                <w:rFonts w:ascii="Times New Roman" w:hAnsi="Times New Roman" w:cs="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0D4D068D" w14:textId="234A6EA8" w:rsidR="00B344C6" w:rsidRPr="00CA67AD" w:rsidRDefault="00B344C6" w:rsidP="00830874">
            <w:pPr>
              <w:rPr>
                <w:rFonts w:ascii="Times New Roman" w:hAnsi="Times New Roman"/>
                <w:sz w:val="24"/>
                <w:szCs w:val="24"/>
              </w:rPr>
            </w:pPr>
            <w:r w:rsidRPr="00050A58">
              <w:rPr>
                <w:rFonts w:ascii="Times New Roman" w:hAnsi="Times New Roman"/>
                <w:sz w:val="24"/>
                <w:szCs w:val="24"/>
              </w:rPr>
              <w:t>Т</w:t>
            </w:r>
            <w:r w:rsidR="00830874">
              <w:rPr>
                <w:rFonts w:ascii="Times New Roman" w:hAnsi="Times New Roman"/>
                <w:sz w:val="24"/>
                <w:szCs w:val="24"/>
              </w:rPr>
              <w:t>ип кабеля:</w:t>
            </w:r>
          </w:p>
        </w:tc>
        <w:tc>
          <w:tcPr>
            <w:tcW w:w="1112" w:type="pct"/>
            <w:tcBorders>
              <w:top w:val="single" w:sz="4" w:space="0" w:color="auto"/>
              <w:left w:val="single" w:sz="4" w:space="0" w:color="auto"/>
              <w:bottom w:val="single" w:sz="4" w:space="0" w:color="auto"/>
              <w:right w:val="single" w:sz="4" w:space="0" w:color="auto"/>
            </w:tcBorders>
          </w:tcPr>
          <w:p w14:paraId="5F01082B" w14:textId="66FD4847" w:rsidR="00B344C6" w:rsidRPr="00CA67AD" w:rsidRDefault="00B344C6" w:rsidP="00B344C6">
            <w:pPr>
              <w:jc w:val="both"/>
              <w:rPr>
                <w:rFonts w:ascii="Times New Roman" w:hAnsi="Times New Roman"/>
                <w:sz w:val="24"/>
                <w:szCs w:val="24"/>
              </w:rPr>
            </w:pPr>
            <w:r>
              <w:rPr>
                <w:rFonts w:ascii="Times New Roman" w:hAnsi="Times New Roman"/>
                <w:sz w:val="24"/>
                <w:szCs w:val="24"/>
              </w:rPr>
              <w:t>СИП-4</w:t>
            </w:r>
          </w:p>
        </w:tc>
        <w:tc>
          <w:tcPr>
            <w:tcW w:w="1122" w:type="pct"/>
            <w:tcBorders>
              <w:top w:val="single" w:sz="4" w:space="0" w:color="auto"/>
              <w:left w:val="single" w:sz="4" w:space="0" w:color="auto"/>
              <w:bottom w:val="single" w:sz="4" w:space="0" w:color="auto"/>
              <w:right w:val="single" w:sz="4" w:space="0" w:color="auto"/>
            </w:tcBorders>
          </w:tcPr>
          <w:p w14:paraId="45A33542" w14:textId="54D60917"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05F65001" w14:textId="77777777" w:rsidTr="00D15949">
        <w:trPr>
          <w:trHeight w:val="20"/>
        </w:trPr>
        <w:tc>
          <w:tcPr>
            <w:tcW w:w="231" w:type="pct"/>
            <w:vMerge/>
            <w:tcBorders>
              <w:left w:val="single" w:sz="4" w:space="0" w:color="auto"/>
              <w:right w:val="single" w:sz="4" w:space="0" w:color="auto"/>
            </w:tcBorders>
          </w:tcPr>
          <w:p w14:paraId="0999FFE7"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3FAF1C5"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D19FCE3" w14:textId="39C3D03A" w:rsidR="00B344C6" w:rsidRPr="00CA67AD" w:rsidRDefault="00B344C6"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69078713" w14:textId="1459E517"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60D5D26B" w14:textId="3227A2BB"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7AECCEC4" w14:textId="77777777" w:rsidTr="00D15949">
        <w:trPr>
          <w:trHeight w:val="20"/>
        </w:trPr>
        <w:tc>
          <w:tcPr>
            <w:tcW w:w="231" w:type="pct"/>
            <w:vMerge/>
            <w:tcBorders>
              <w:left w:val="single" w:sz="4" w:space="0" w:color="auto"/>
              <w:right w:val="single" w:sz="4" w:space="0" w:color="auto"/>
            </w:tcBorders>
          </w:tcPr>
          <w:p w14:paraId="5567F6E0"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076D847"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A53DAA9" w14:textId="37CB0745" w:rsidR="00B344C6" w:rsidRPr="00CA67AD" w:rsidRDefault="00B344C6"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3DF84815" w14:textId="0D022EF4"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16</w:t>
            </w:r>
          </w:p>
        </w:tc>
        <w:tc>
          <w:tcPr>
            <w:tcW w:w="1122" w:type="pct"/>
            <w:tcBorders>
              <w:top w:val="single" w:sz="4" w:space="0" w:color="auto"/>
              <w:left w:val="single" w:sz="4" w:space="0" w:color="auto"/>
              <w:bottom w:val="single" w:sz="4" w:space="0" w:color="auto"/>
              <w:right w:val="single" w:sz="4" w:space="0" w:color="auto"/>
            </w:tcBorders>
          </w:tcPr>
          <w:p w14:paraId="78F21A6D" w14:textId="359A9E93"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75F4C0FF" w14:textId="77777777" w:rsidTr="00D15949">
        <w:trPr>
          <w:trHeight w:val="20"/>
        </w:trPr>
        <w:tc>
          <w:tcPr>
            <w:tcW w:w="231" w:type="pct"/>
            <w:vMerge/>
            <w:tcBorders>
              <w:left w:val="single" w:sz="4" w:space="0" w:color="auto"/>
              <w:right w:val="single" w:sz="4" w:space="0" w:color="auto"/>
            </w:tcBorders>
          </w:tcPr>
          <w:p w14:paraId="69C5291D"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BC73DBD"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5984D55" w14:textId="6FA0E751" w:rsidR="00B344C6" w:rsidRPr="00CA67AD" w:rsidRDefault="00B344C6"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2EDB8F45" w14:textId="27D007D4"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3814184B" w14:textId="07C2418D"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616FB318" w14:textId="77777777" w:rsidTr="00D15949">
        <w:trPr>
          <w:trHeight w:val="20"/>
        </w:trPr>
        <w:tc>
          <w:tcPr>
            <w:tcW w:w="231" w:type="pct"/>
            <w:vMerge/>
            <w:tcBorders>
              <w:left w:val="single" w:sz="4" w:space="0" w:color="auto"/>
              <w:right w:val="single" w:sz="4" w:space="0" w:color="auto"/>
            </w:tcBorders>
          </w:tcPr>
          <w:p w14:paraId="499CE8FA"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3A29FDB"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0DB50A7" w14:textId="208BC3EC" w:rsidR="00B344C6" w:rsidRPr="00CA67AD" w:rsidRDefault="00B344C6"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68B1E411" w14:textId="72C92AE7"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0B87525F" w14:textId="42597106"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77D8939C" w14:textId="77777777" w:rsidTr="00D15949">
        <w:trPr>
          <w:trHeight w:val="20"/>
        </w:trPr>
        <w:tc>
          <w:tcPr>
            <w:tcW w:w="231" w:type="pct"/>
            <w:vMerge/>
            <w:tcBorders>
              <w:left w:val="single" w:sz="4" w:space="0" w:color="auto"/>
              <w:right w:val="single" w:sz="4" w:space="0" w:color="auto"/>
            </w:tcBorders>
          </w:tcPr>
          <w:p w14:paraId="15367C7C"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6524F93"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EC3B2E2" w14:textId="4BD683E4" w:rsidR="00B344C6" w:rsidRPr="00CA67AD" w:rsidRDefault="00B344C6"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34B28B4D" w14:textId="2A7FC66C"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600</w:t>
            </w:r>
          </w:p>
        </w:tc>
        <w:tc>
          <w:tcPr>
            <w:tcW w:w="1122" w:type="pct"/>
            <w:tcBorders>
              <w:top w:val="single" w:sz="4" w:space="0" w:color="auto"/>
              <w:left w:val="single" w:sz="4" w:space="0" w:color="auto"/>
              <w:bottom w:val="single" w:sz="4" w:space="0" w:color="auto"/>
              <w:right w:val="single" w:sz="4" w:space="0" w:color="auto"/>
            </w:tcBorders>
          </w:tcPr>
          <w:p w14:paraId="4096E4E9" w14:textId="7C51D2DC"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59643820" w14:textId="77777777" w:rsidTr="00D15949">
        <w:trPr>
          <w:trHeight w:val="20"/>
        </w:trPr>
        <w:tc>
          <w:tcPr>
            <w:tcW w:w="231" w:type="pct"/>
            <w:vMerge/>
            <w:tcBorders>
              <w:left w:val="single" w:sz="4" w:space="0" w:color="auto"/>
              <w:right w:val="single" w:sz="4" w:space="0" w:color="auto"/>
            </w:tcBorders>
          </w:tcPr>
          <w:p w14:paraId="2AA6B9B0"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92E4E7B"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085B1B4" w14:textId="70DE163B" w:rsidR="00B344C6" w:rsidRPr="00CA67AD" w:rsidRDefault="00B344C6"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03FF2B40" w14:textId="02EBE34C"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алюминий</w:t>
            </w:r>
          </w:p>
        </w:tc>
        <w:tc>
          <w:tcPr>
            <w:tcW w:w="1122" w:type="pct"/>
            <w:tcBorders>
              <w:top w:val="single" w:sz="4" w:space="0" w:color="auto"/>
              <w:left w:val="single" w:sz="4" w:space="0" w:color="auto"/>
              <w:bottom w:val="single" w:sz="4" w:space="0" w:color="auto"/>
              <w:right w:val="single" w:sz="4" w:space="0" w:color="auto"/>
            </w:tcBorders>
          </w:tcPr>
          <w:p w14:paraId="6F2AD618" w14:textId="6A134066"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12236638" w14:textId="77777777" w:rsidTr="00D15949">
        <w:trPr>
          <w:trHeight w:val="20"/>
        </w:trPr>
        <w:tc>
          <w:tcPr>
            <w:tcW w:w="231" w:type="pct"/>
            <w:vMerge/>
            <w:tcBorders>
              <w:left w:val="single" w:sz="4" w:space="0" w:color="auto"/>
              <w:right w:val="single" w:sz="4" w:space="0" w:color="auto"/>
            </w:tcBorders>
          </w:tcPr>
          <w:p w14:paraId="74CA028E"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4D1071D"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20A8B05" w14:textId="579534A0" w:rsidR="00B344C6" w:rsidRPr="00CA67AD" w:rsidRDefault="00B344C6"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49843474" w14:textId="2E7B87B8"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полиэтилен</w:t>
            </w:r>
          </w:p>
        </w:tc>
        <w:tc>
          <w:tcPr>
            <w:tcW w:w="1122" w:type="pct"/>
            <w:tcBorders>
              <w:top w:val="single" w:sz="4" w:space="0" w:color="auto"/>
              <w:left w:val="single" w:sz="4" w:space="0" w:color="auto"/>
              <w:bottom w:val="single" w:sz="4" w:space="0" w:color="auto"/>
              <w:right w:val="single" w:sz="4" w:space="0" w:color="auto"/>
            </w:tcBorders>
          </w:tcPr>
          <w:p w14:paraId="6FDD26B8" w14:textId="7F9A7A45"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5E8DAD7B" w14:textId="77777777" w:rsidTr="00D15949">
        <w:trPr>
          <w:trHeight w:val="20"/>
        </w:trPr>
        <w:tc>
          <w:tcPr>
            <w:tcW w:w="231" w:type="pct"/>
            <w:vMerge/>
            <w:tcBorders>
              <w:left w:val="single" w:sz="4" w:space="0" w:color="auto"/>
              <w:right w:val="single" w:sz="4" w:space="0" w:color="auto"/>
            </w:tcBorders>
          </w:tcPr>
          <w:p w14:paraId="7315321B"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F3025C1"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5251EFA" w14:textId="4A247C92" w:rsidR="00B344C6" w:rsidRPr="00CA67AD" w:rsidRDefault="00B344C6" w:rsidP="00830874">
            <w:pPr>
              <w:rPr>
                <w:rFonts w:ascii="Times New Roman" w:hAnsi="Times New Roman"/>
                <w:sz w:val="24"/>
                <w:szCs w:val="24"/>
              </w:rPr>
            </w:pPr>
            <w:r w:rsidRPr="00050A58">
              <w:rPr>
                <w:rFonts w:ascii="Times New Roman" w:hAnsi="Times New Roman"/>
                <w:sz w:val="24"/>
                <w:szCs w:val="24"/>
              </w:rPr>
              <w:t xml:space="preserve">Форма </w:t>
            </w:r>
            <w:r>
              <w:rPr>
                <w:rFonts w:ascii="Times New Roman" w:hAnsi="Times New Roman"/>
                <w:sz w:val="24"/>
                <w:szCs w:val="24"/>
              </w:rPr>
              <w:t>провода:</w:t>
            </w:r>
          </w:p>
        </w:tc>
        <w:tc>
          <w:tcPr>
            <w:tcW w:w="1112" w:type="pct"/>
            <w:tcBorders>
              <w:top w:val="single" w:sz="4" w:space="0" w:color="auto"/>
              <w:left w:val="single" w:sz="4" w:space="0" w:color="auto"/>
              <w:bottom w:val="single" w:sz="4" w:space="0" w:color="auto"/>
              <w:right w:val="single" w:sz="4" w:space="0" w:color="auto"/>
            </w:tcBorders>
          </w:tcPr>
          <w:p w14:paraId="3C2229B3" w14:textId="54125EA8"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плоский</w:t>
            </w:r>
          </w:p>
        </w:tc>
        <w:tc>
          <w:tcPr>
            <w:tcW w:w="1122" w:type="pct"/>
            <w:tcBorders>
              <w:top w:val="single" w:sz="4" w:space="0" w:color="auto"/>
              <w:left w:val="single" w:sz="4" w:space="0" w:color="auto"/>
              <w:bottom w:val="single" w:sz="4" w:space="0" w:color="auto"/>
              <w:right w:val="single" w:sz="4" w:space="0" w:color="auto"/>
            </w:tcBorders>
          </w:tcPr>
          <w:p w14:paraId="05A67972" w14:textId="64519483"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B344C6" w:rsidRPr="000418DF" w14:paraId="28B28A64" w14:textId="77777777" w:rsidTr="00D15949">
        <w:trPr>
          <w:trHeight w:val="20"/>
        </w:trPr>
        <w:tc>
          <w:tcPr>
            <w:tcW w:w="231" w:type="pct"/>
            <w:vMerge/>
            <w:tcBorders>
              <w:left w:val="single" w:sz="4" w:space="0" w:color="auto"/>
              <w:right w:val="single" w:sz="4" w:space="0" w:color="auto"/>
            </w:tcBorders>
          </w:tcPr>
          <w:p w14:paraId="7C4521D2" w14:textId="77777777" w:rsidR="00B344C6" w:rsidRPr="008B337C" w:rsidRDefault="00B344C6" w:rsidP="00B344C6">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32F62D7" w14:textId="77777777" w:rsidR="00B344C6" w:rsidRPr="008B337C" w:rsidRDefault="00B344C6" w:rsidP="00B344C6">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BEF74CC" w14:textId="74CBC800" w:rsidR="00B344C6" w:rsidRPr="00CA67AD" w:rsidRDefault="00B344C6" w:rsidP="00830874">
            <w:pPr>
              <w:rPr>
                <w:rFonts w:ascii="Times New Roman" w:hAnsi="Times New Roman"/>
                <w:sz w:val="24"/>
                <w:szCs w:val="24"/>
              </w:rPr>
            </w:pPr>
            <w:r w:rsidRPr="00050A58">
              <w:rPr>
                <w:rFonts w:ascii="Times New Roman" w:hAnsi="Times New Roman"/>
                <w:sz w:val="24"/>
                <w:szCs w:val="24"/>
              </w:rPr>
              <w:t xml:space="preserve">Цвет: </w:t>
            </w:r>
          </w:p>
        </w:tc>
        <w:tc>
          <w:tcPr>
            <w:tcW w:w="1112" w:type="pct"/>
            <w:tcBorders>
              <w:top w:val="single" w:sz="4" w:space="0" w:color="auto"/>
              <w:left w:val="single" w:sz="4" w:space="0" w:color="auto"/>
              <w:bottom w:val="single" w:sz="4" w:space="0" w:color="auto"/>
              <w:right w:val="single" w:sz="4" w:space="0" w:color="auto"/>
            </w:tcBorders>
          </w:tcPr>
          <w:p w14:paraId="3C6093C6" w14:textId="3889AA60" w:rsidR="00B344C6" w:rsidRPr="00CA67AD" w:rsidRDefault="00B344C6" w:rsidP="00B344C6">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6011DF5B" w14:textId="28BB51B7" w:rsidR="00B344C6" w:rsidRPr="00CA67AD" w:rsidRDefault="00B344C6" w:rsidP="00B344C6">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37037B55" w14:textId="77777777" w:rsidTr="00D15949">
        <w:trPr>
          <w:trHeight w:val="20"/>
        </w:trPr>
        <w:tc>
          <w:tcPr>
            <w:tcW w:w="231" w:type="pct"/>
            <w:vMerge w:val="restart"/>
            <w:tcBorders>
              <w:left w:val="single" w:sz="4" w:space="0" w:color="auto"/>
              <w:right w:val="single" w:sz="4" w:space="0" w:color="auto"/>
            </w:tcBorders>
          </w:tcPr>
          <w:p w14:paraId="6473DA1E" w14:textId="5FB90ABD" w:rsidR="007413FF" w:rsidRPr="008B337C" w:rsidRDefault="007413FF" w:rsidP="007413FF">
            <w:pPr>
              <w:jc w:val="center"/>
              <w:rPr>
                <w:rFonts w:ascii="Times New Roman" w:hAnsi="Times New Roman" w:cs="Times New Roman"/>
                <w:sz w:val="24"/>
                <w:szCs w:val="24"/>
              </w:rPr>
            </w:pPr>
            <w:r>
              <w:rPr>
                <w:rFonts w:ascii="Times New Roman" w:hAnsi="Times New Roman" w:cs="Times New Roman"/>
                <w:sz w:val="24"/>
                <w:szCs w:val="24"/>
              </w:rPr>
              <w:t>27</w:t>
            </w:r>
          </w:p>
        </w:tc>
        <w:tc>
          <w:tcPr>
            <w:tcW w:w="1267" w:type="pct"/>
            <w:vMerge w:val="restart"/>
            <w:tcBorders>
              <w:left w:val="single" w:sz="4" w:space="0" w:color="auto"/>
              <w:right w:val="single" w:sz="4" w:space="0" w:color="auto"/>
            </w:tcBorders>
          </w:tcPr>
          <w:p w14:paraId="4B83AF27" w14:textId="773E35DD" w:rsidR="007413FF" w:rsidRPr="008B337C" w:rsidRDefault="007413FF" w:rsidP="00D636A2">
            <w:pPr>
              <w:rPr>
                <w:rFonts w:ascii="Times New Roman" w:hAnsi="Times New Roman" w:cs="Times New Roman"/>
                <w:sz w:val="24"/>
                <w:szCs w:val="24"/>
              </w:rPr>
            </w:pPr>
            <w:r w:rsidRPr="007413FF">
              <w:rPr>
                <w:rFonts w:ascii="Times New Roman" w:hAnsi="Times New Roman" w:cs="Times New Roman"/>
                <w:sz w:val="24"/>
                <w:szCs w:val="24"/>
              </w:rPr>
              <w:t>Провод СИП 4х25 мм</w:t>
            </w:r>
            <w:r w:rsidRPr="007413FF">
              <w:rPr>
                <w:rFonts w:ascii="Times New Roman" w:hAnsi="Times New Roman" w:cs="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15E3477C" w14:textId="70D1EE98" w:rsidR="007413FF" w:rsidRPr="00CA67AD" w:rsidRDefault="007413FF"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4B3A0B21" w14:textId="656673C0"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СИП-4</w:t>
            </w:r>
          </w:p>
        </w:tc>
        <w:tc>
          <w:tcPr>
            <w:tcW w:w="1122" w:type="pct"/>
            <w:tcBorders>
              <w:top w:val="single" w:sz="4" w:space="0" w:color="auto"/>
              <w:left w:val="single" w:sz="4" w:space="0" w:color="auto"/>
              <w:bottom w:val="single" w:sz="4" w:space="0" w:color="auto"/>
              <w:right w:val="single" w:sz="4" w:space="0" w:color="auto"/>
            </w:tcBorders>
          </w:tcPr>
          <w:p w14:paraId="0CC9DBD7" w14:textId="3C8460E9"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18FB9258" w14:textId="77777777" w:rsidTr="00D15949">
        <w:trPr>
          <w:trHeight w:val="20"/>
        </w:trPr>
        <w:tc>
          <w:tcPr>
            <w:tcW w:w="231" w:type="pct"/>
            <w:vMerge/>
            <w:tcBorders>
              <w:left w:val="single" w:sz="4" w:space="0" w:color="auto"/>
              <w:right w:val="single" w:sz="4" w:space="0" w:color="auto"/>
            </w:tcBorders>
          </w:tcPr>
          <w:p w14:paraId="1B9F3683"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FAEFC5"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6CD2A8A" w14:textId="3F919D06" w:rsidR="007413FF" w:rsidRPr="00CA67AD" w:rsidRDefault="007413FF"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47E5BF08" w14:textId="26736BB0"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53DE7A02" w14:textId="3D869E7D"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018ED38B" w14:textId="77777777" w:rsidTr="00D15949">
        <w:trPr>
          <w:trHeight w:val="20"/>
        </w:trPr>
        <w:tc>
          <w:tcPr>
            <w:tcW w:w="231" w:type="pct"/>
            <w:vMerge/>
            <w:tcBorders>
              <w:left w:val="single" w:sz="4" w:space="0" w:color="auto"/>
              <w:right w:val="single" w:sz="4" w:space="0" w:color="auto"/>
            </w:tcBorders>
          </w:tcPr>
          <w:p w14:paraId="0629F7DD"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3168E1D"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356A42F" w14:textId="4242976C" w:rsidR="007413FF" w:rsidRPr="00CA67AD" w:rsidRDefault="007413FF"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0DE57B04" w14:textId="34F6F7BC"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37ACF70F" w14:textId="707B0510"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4B8050F3" w14:textId="77777777" w:rsidTr="00D15949">
        <w:trPr>
          <w:trHeight w:val="20"/>
        </w:trPr>
        <w:tc>
          <w:tcPr>
            <w:tcW w:w="231" w:type="pct"/>
            <w:vMerge/>
            <w:tcBorders>
              <w:left w:val="single" w:sz="4" w:space="0" w:color="auto"/>
              <w:right w:val="single" w:sz="4" w:space="0" w:color="auto"/>
            </w:tcBorders>
          </w:tcPr>
          <w:p w14:paraId="5F562DD9"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829BA13"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3D41A7B" w14:textId="5E97A9B0" w:rsidR="007413FF" w:rsidRPr="00CA67AD" w:rsidRDefault="007413FF"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3B08C7A3" w14:textId="018AB500"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5ADF81B8" w14:textId="3A7E26FB"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27B80588" w14:textId="77777777" w:rsidTr="00D15949">
        <w:trPr>
          <w:trHeight w:val="20"/>
        </w:trPr>
        <w:tc>
          <w:tcPr>
            <w:tcW w:w="231" w:type="pct"/>
            <w:vMerge/>
            <w:tcBorders>
              <w:left w:val="single" w:sz="4" w:space="0" w:color="auto"/>
              <w:right w:val="single" w:sz="4" w:space="0" w:color="auto"/>
            </w:tcBorders>
          </w:tcPr>
          <w:p w14:paraId="14AE63B4"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133B9AD"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866C7B0" w14:textId="7B559ABA" w:rsidR="007413FF" w:rsidRPr="00CA67AD" w:rsidRDefault="007413FF" w:rsidP="00830874">
            <w:pPr>
              <w:rPr>
                <w:rFonts w:ascii="Times New Roman" w:hAnsi="Times New Roman"/>
                <w:sz w:val="24"/>
                <w:szCs w:val="24"/>
              </w:rPr>
            </w:pPr>
            <w:r w:rsidRPr="00050A58">
              <w:rPr>
                <w:rFonts w:ascii="Times New Roman" w:hAnsi="Times New Roman"/>
                <w:sz w:val="24"/>
                <w:szCs w:val="24"/>
              </w:rPr>
              <w:t xml:space="preserve">Структура жилы: </w:t>
            </w:r>
          </w:p>
        </w:tc>
        <w:tc>
          <w:tcPr>
            <w:tcW w:w="1112" w:type="pct"/>
            <w:tcBorders>
              <w:top w:val="single" w:sz="4" w:space="0" w:color="auto"/>
              <w:left w:val="single" w:sz="4" w:space="0" w:color="auto"/>
              <w:bottom w:val="single" w:sz="4" w:space="0" w:color="auto"/>
              <w:right w:val="single" w:sz="4" w:space="0" w:color="auto"/>
            </w:tcBorders>
          </w:tcPr>
          <w:p w14:paraId="5A077A5D" w14:textId="414E8256"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6BEE1567" w14:textId="14AA41E1"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20BD4EE0" w14:textId="77777777" w:rsidTr="00D15949">
        <w:trPr>
          <w:trHeight w:val="20"/>
        </w:trPr>
        <w:tc>
          <w:tcPr>
            <w:tcW w:w="231" w:type="pct"/>
            <w:vMerge/>
            <w:tcBorders>
              <w:left w:val="single" w:sz="4" w:space="0" w:color="auto"/>
              <w:right w:val="single" w:sz="4" w:space="0" w:color="auto"/>
            </w:tcBorders>
          </w:tcPr>
          <w:p w14:paraId="14EE7E36"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C6C919F"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C1B367D" w14:textId="22D0E28A" w:rsidR="007413FF" w:rsidRPr="00CA67AD" w:rsidRDefault="007413FF"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0B0615F5" w14:textId="7BEB0611"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1000</w:t>
            </w:r>
          </w:p>
        </w:tc>
        <w:tc>
          <w:tcPr>
            <w:tcW w:w="1122" w:type="pct"/>
            <w:tcBorders>
              <w:top w:val="single" w:sz="4" w:space="0" w:color="auto"/>
              <w:left w:val="single" w:sz="4" w:space="0" w:color="auto"/>
              <w:bottom w:val="single" w:sz="4" w:space="0" w:color="auto"/>
              <w:right w:val="single" w:sz="4" w:space="0" w:color="auto"/>
            </w:tcBorders>
          </w:tcPr>
          <w:p w14:paraId="0385027E" w14:textId="62AE0E48"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738C04CC" w14:textId="77777777" w:rsidTr="00D15949">
        <w:trPr>
          <w:trHeight w:val="20"/>
        </w:trPr>
        <w:tc>
          <w:tcPr>
            <w:tcW w:w="231" w:type="pct"/>
            <w:vMerge/>
            <w:tcBorders>
              <w:left w:val="single" w:sz="4" w:space="0" w:color="auto"/>
              <w:right w:val="single" w:sz="4" w:space="0" w:color="auto"/>
            </w:tcBorders>
          </w:tcPr>
          <w:p w14:paraId="1987BC92"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759F4AD"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10C36D7" w14:textId="7F3D1548" w:rsidR="007413FF" w:rsidRPr="00CA67AD" w:rsidRDefault="007413FF"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6CA08D1A" w14:textId="0254A3E7"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алюминий</w:t>
            </w:r>
          </w:p>
        </w:tc>
        <w:tc>
          <w:tcPr>
            <w:tcW w:w="1122" w:type="pct"/>
            <w:tcBorders>
              <w:top w:val="single" w:sz="4" w:space="0" w:color="auto"/>
              <w:left w:val="single" w:sz="4" w:space="0" w:color="auto"/>
              <w:bottom w:val="single" w:sz="4" w:space="0" w:color="auto"/>
              <w:right w:val="single" w:sz="4" w:space="0" w:color="auto"/>
            </w:tcBorders>
          </w:tcPr>
          <w:p w14:paraId="665204B8" w14:textId="4A66CD2D"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0A796C16" w14:textId="77777777" w:rsidTr="00D15949">
        <w:trPr>
          <w:trHeight w:val="20"/>
        </w:trPr>
        <w:tc>
          <w:tcPr>
            <w:tcW w:w="231" w:type="pct"/>
            <w:vMerge/>
            <w:tcBorders>
              <w:left w:val="single" w:sz="4" w:space="0" w:color="auto"/>
              <w:right w:val="single" w:sz="4" w:space="0" w:color="auto"/>
            </w:tcBorders>
          </w:tcPr>
          <w:p w14:paraId="5DA0ECE9"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1AD8894"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95D58C0" w14:textId="7AF0609D" w:rsidR="007413FF" w:rsidRPr="00CA67AD" w:rsidRDefault="007413FF"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0D22A66E" w14:textId="042093C9"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 xml:space="preserve">полиэтилен </w:t>
            </w:r>
          </w:p>
        </w:tc>
        <w:tc>
          <w:tcPr>
            <w:tcW w:w="1122" w:type="pct"/>
            <w:tcBorders>
              <w:top w:val="single" w:sz="4" w:space="0" w:color="auto"/>
              <w:left w:val="single" w:sz="4" w:space="0" w:color="auto"/>
              <w:bottom w:val="single" w:sz="4" w:space="0" w:color="auto"/>
              <w:right w:val="single" w:sz="4" w:space="0" w:color="auto"/>
            </w:tcBorders>
          </w:tcPr>
          <w:p w14:paraId="05578AED" w14:textId="64DA1C33"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38D89DC1" w14:textId="77777777" w:rsidTr="00D15949">
        <w:trPr>
          <w:trHeight w:val="20"/>
        </w:trPr>
        <w:tc>
          <w:tcPr>
            <w:tcW w:w="231" w:type="pct"/>
            <w:vMerge/>
            <w:tcBorders>
              <w:left w:val="single" w:sz="4" w:space="0" w:color="auto"/>
              <w:right w:val="single" w:sz="4" w:space="0" w:color="auto"/>
            </w:tcBorders>
          </w:tcPr>
          <w:p w14:paraId="6F342E21"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FDA9349"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F51358E" w14:textId="6D8B4003" w:rsidR="007413FF" w:rsidRPr="00CA67AD" w:rsidRDefault="007413FF" w:rsidP="00830874">
            <w:pPr>
              <w:rPr>
                <w:rFonts w:ascii="Times New Roman" w:hAnsi="Times New Roman"/>
                <w:sz w:val="24"/>
                <w:szCs w:val="24"/>
              </w:rPr>
            </w:pPr>
            <w:r>
              <w:rPr>
                <w:rFonts w:ascii="Times New Roman" w:hAnsi="Times New Roman"/>
                <w:sz w:val="24"/>
                <w:szCs w:val="24"/>
              </w:rPr>
              <w:t>Материал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298060DA" w14:textId="0379661C" w:rsidR="007413FF" w:rsidRPr="00CA67AD" w:rsidRDefault="00025D24" w:rsidP="007413FF">
            <w:pPr>
              <w:jc w:val="both"/>
              <w:rPr>
                <w:rFonts w:ascii="Times New Roman" w:hAnsi="Times New Roman"/>
                <w:sz w:val="24"/>
                <w:szCs w:val="24"/>
              </w:rPr>
            </w:pPr>
            <w:r>
              <w:rPr>
                <w:rFonts w:ascii="Times New Roman" w:hAnsi="Times New Roman"/>
                <w:sz w:val="24"/>
                <w:szCs w:val="24"/>
              </w:rPr>
              <w:t>нет</w:t>
            </w:r>
          </w:p>
        </w:tc>
        <w:tc>
          <w:tcPr>
            <w:tcW w:w="1122" w:type="pct"/>
            <w:tcBorders>
              <w:top w:val="single" w:sz="4" w:space="0" w:color="auto"/>
              <w:left w:val="single" w:sz="4" w:space="0" w:color="auto"/>
              <w:bottom w:val="single" w:sz="4" w:space="0" w:color="auto"/>
              <w:right w:val="single" w:sz="4" w:space="0" w:color="auto"/>
            </w:tcBorders>
          </w:tcPr>
          <w:p w14:paraId="3D1063FC" w14:textId="1E78BD1A"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461AC94C" w14:textId="77777777" w:rsidTr="00D15949">
        <w:trPr>
          <w:trHeight w:val="20"/>
        </w:trPr>
        <w:tc>
          <w:tcPr>
            <w:tcW w:w="231" w:type="pct"/>
            <w:vMerge/>
            <w:tcBorders>
              <w:left w:val="single" w:sz="4" w:space="0" w:color="auto"/>
              <w:right w:val="single" w:sz="4" w:space="0" w:color="auto"/>
            </w:tcBorders>
          </w:tcPr>
          <w:p w14:paraId="6928BB78"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AACD9F0"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431A2E1" w14:textId="7DDB0AD1" w:rsidR="007413FF" w:rsidRPr="00CA67AD" w:rsidRDefault="007413FF"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6F4271A5" w14:textId="4E3C2B8C"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630EB3F6" w14:textId="18FB497E"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7413FF" w:rsidRPr="000418DF" w14:paraId="7482C247" w14:textId="77777777" w:rsidTr="00D15949">
        <w:trPr>
          <w:trHeight w:val="20"/>
        </w:trPr>
        <w:tc>
          <w:tcPr>
            <w:tcW w:w="231" w:type="pct"/>
            <w:vMerge/>
            <w:tcBorders>
              <w:left w:val="single" w:sz="4" w:space="0" w:color="auto"/>
              <w:right w:val="single" w:sz="4" w:space="0" w:color="auto"/>
            </w:tcBorders>
          </w:tcPr>
          <w:p w14:paraId="0CA935CA" w14:textId="77777777" w:rsidR="007413FF" w:rsidRPr="008B337C" w:rsidRDefault="007413FF" w:rsidP="007413FF">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2813D4E" w14:textId="77777777" w:rsidR="007413FF" w:rsidRPr="008B337C" w:rsidRDefault="007413FF" w:rsidP="007413FF">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319B8A5" w14:textId="3C7DB5A7" w:rsidR="007413FF" w:rsidRPr="00CA67AD" w:rsidRDefault="007413FF"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4CCD6D94" w14:textId="755F88D3" w:rsidR="007413FF" w:rsidRPr="00CA67AD" w:rsidRDefault="007413FF" w:rsidP="007413FF">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7FF1A638" w14:textId="7B3F1F57" w:rsidR="007413FF" w:rsidRPr="00CA67AD" w:rsidRDefault="007413FF" w:rsidP="007413FF">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5670F2C7" w14:textId="77777777" w:rsidTr="00D15949">
        <w:trPr>
          <w:trHeight w:val="20"/>
        </w:trPr>
        <w:tc>
          <w:tcPr>
            <w:tcW w:w="231" w:type="pct"/>
            <w:vMerge w:val="restart"/>
            <w:tcBorders>
              <w:left w:val="single" w:sz="4" w:space="0" w:color="auto"/>
              <w:right w:val="single" w:sz="4" w:space="0" w:color="auto"/>
            </w:tcBorders>
          </w:tcPr>
          <w:p w14:paraId="57641B72" w14:textId="513589D7" w:rsidR="00D636A2" w:rsidRPr="008B337C" w:rsidRDefault="00D636A2" w:rsidP="00D636A2">
            <w:pPr>
              <w:jc w:val="center"/>
              <w:rPr>
                <w:rFonts w:ascii="Times New Roman" w:hAnsi="Times New Roman" w:cs="Times New Roman"/>
                <w:sz w:val="24"/>
                <w:szCs w:val="24"/>
              </w:rPr>
            </w:pPr>
            <w:r>
              <w:rPr>
                <w:rFonts w:ascii="Times New Roman" w:hAnsi="Times New Roman" w:cs="Times New Roman"/>
                <w:sz w:val="24"/>
                <w:szCs w:val="24"/>
              </w:rPr>
              <w:t>28</w:t>
            </w:r>
          </w:p>
        </w:tc>
        <w:tc>
          <w:tcPr>
            <w:tcW w:w="1267" w:type="pct"/>
            <w:vMerge w:val="restart"/>
            <w:tcBorders>
              <w:left w:val="single" w:sz="4" w:space="0" w:color="auto"/>
              <w:right w:val="single" w:sz="4" w:space="0" w:color="auto"/>
            </w:tcBorders>
          </w:tcPr>
          <w:p w14:paraId="367DD5C8" w14:textId="28A55885" w:rsidR="00D636A2" w:rsidRPr="00505C54" w:rsidRDefault="00D636A2" w:rsidP="00D636A2">
            <w:pPr>
              <w:rPr>
                <w:rFonts w:ascii="Times New Roman" w:hAnsi="Times New Roman" w:cs="Times New Roman"/>
                <w:sz w:val="24"/>
                <w:szCs w:val="24"/>
              </w:rPr>
            </w:pPr>
            <w:r w:rsidRPr="00505C54">
              <w:rPr>
                <w:rFonts w:ascii="Times New Roman" w:hAnsi="Times New Roman"/>
                <w:sz w:val="24"/>
                <w:szCs w:val="24"/>
              </w:rPr>
              <w:t>Провод СИП 4х95 мм</w:t>
            </w:r>
            <w:r w:rsidRPr="00505C54">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147F2CAE" w14:textId="33DE98F0" w:rsidR="00D636A2" w:rsidRPr="00CA67AD" w:rsidRDefault="00D636A2"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6DE1CC93" w14:textId="0B79D07E"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СИП-4</w:t>
            </w:r>
          </w:p>
        </w:tc>
        <w:tc>
          <w:tcPr>
            <w:tcW w:w="1122" w:type="pct"/>
            <w:tcBorders>
              <w:top w:val="single" w:sz="4" w:space="0" w:color="auto"/>
              <w:left w:val="single" w:sz="4" w:space="0" w:color="auto"/>
              <w:bottom w:val="single" w:sz="4" w:space="0" w:color="auto"/>
              <w:right w:val="single" w:sz="4" w:space="0" w:color="auto"/>
            </w:tcBorders>
          </w:tcPr>
          <w:p w14:paraId="0A721A8B" w14:textId="06382BD6"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0A8AB2BD" w14:textId="77777777" w:rsidTr="00D15949">
        <w:trPr>
          <w:trHeight w:val="20"/>
        </w:trPr>
        <w:tc>
          <w:tcPr>
            <w:tcW w:w="231" w:type="pct"/>
            <w:vMerge/>
            <w:tcBorders>
              <w:left w:val="single" w:sz="4" w:space="0" w:color="auto"/>
              <w:right w:val="single" w:sz="4" w:space="0" w:color="auto"/>
            </w:tcBorders>
          </w:tcPr>
          <w:p w14:paraId="461EA38B"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074F0E0"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1499200" w14:textId="07ACC1E2" w:rsidR="00D636A2" w:rsidRPr="00CA67AD" w:rsidRDefault="00D636A2"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3E72CE8F" w14:textId="5B40210D"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556B2581" w14:textId="33F6741B"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5C39880E" w14:textId="77777777" w:rsidTr="00D15949">
        <w:trPr>
          <w:trHeight w:val="20"/>
        </w:trPr>
        <w:tc>
          <w:tcPr>
            <w:tcW w:w="231" w:type="pct"/>
            <w:vMerge/>
            <w:tcBorders>
              <w:left w:val="single" w:sz="4" w:space="0" w:color="auto"/>
              <w:right w:val="single" w:sz="4" w:space="0" w:color="auto"/>
            </w:tcBorders>
          </w:tcPr>
          <w:p w14:paraId="05F7AD38"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9BCE56F"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EBA8D9F" w14:textId="241E194B" w:rsidR="00D636A2" w:rsidRPr="00CA67AD" w:rsidRDefault="00D636A2"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45D7CC60" w14:textId="4640E12A"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95</w:t>
            </w:r>
          </w:p>
        </w:tc>
        <w:tc>
          <w:tcPr>
            <w:tcW w:w="1122" w:type="pct"/>
            <w:tcBorders>
              <w:top w:val="single" w:sz="4" w:space="0" w:color="auto"/>
              <w:left w:val="single" w:sz="4" w:space="0" w:color="auto"/>
              <w:bottom w:val="single" w:sz="4" w:space="0" w:color="auto"/>
              <w:right w:val="single" w:sz="4" w:space="0" w:color="auto"/>
            </w:tcBorders>
          </w:tcPr>
          <w:p w14:paraId="02C860E3" w14:textId="10D0EE9A"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7AD4940E" w14:textId="77777777" w:rsidTr="00D15949">
        <w:trPr>
          <w:trHeight w:val="20"/>
        </w:trPr>
        <w:tc>
          <w:tcPr>
            <w:tcW w:w="231" w:type="pct"/>
            <w:vMerge/>
            <w:tcBorders>
              <w:left w:val="single" w:sz="4" w:space="0" w:color="auto"/>
              <w:right w:val="single" w:sz="4" w:space="0" w:color="auto"/>
            </w:tcBorders>
          </w:tcPr>
          <w:p w14:paraId="262565A5"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3B92C48"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1E4889D" w14:textId="3B224830" w:rsidR="00D636A2" w:rsidRPr="00CA67AD" w:rsidRDefault="00D636A2"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6759F3A8" w14:textId="420AE23F"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00E5615B" w14:textId="3A5E45AA"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0CDAFB60" w14:textId="77777777" w:rsidTr="00D15949">
        <w:trPr>
          <w:trHeight w:val="20"/>
        </w:trPr>
        <w:tc>
          <w:tcPr>
            <w:tcW w:w="231" w:type="pct"/>
            <w:vMerge/>
            <w:tcBorders>
              <w:left w:val="single" w:sz="4" w:space="0" w:color="auto"/>
              <w:right w:val="single" w:sz="4" w:space="0" w:color="auto"/>
            </w:tcBorders>
          </w:tcPr>
          <w:p w14:paraId="3F32185E"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FDDAE94"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67F5B33" w14:textId="7F7DE6CF" w:rsidR="00D636A2" w:rsidRPr="00CA67AD" w:rsidRDefault="00D636A2"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0EDAA20D" w14:textId="36966A7F"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74877D33" w14:textId="4DA35BAE"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57E939C9" w14:textId="77777777" w:rsidTr="00D15949">
        <w:trPr>
          <w:trHeight w:val="20"/>
        </w:trPr>
        <w:tc>
          <w:tcPr>
            <w:tcW w:w="231" w:type="pct"/>
            <w:vMerge/>
            <w:tcBorders>
              <w:left w:val="single" w:sz="4" w:space="0" w:color="auto"/>
              <w:right w:val="single" w:sz="4" w:space="0" w:color="auto"/>
            </w:tcBorders>
          </w:tcPr>
          <w:p w14:paraId="47EA5071"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31CCC3B"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2D3AA5C" w14:textId="56AF171E" w:rsidR="00D636A2" w:rsidRPr="00CA67AD" w:rsidRDefault="00D636A2" w:rsidP="00830874">
            <w:pPr>
              <w:rPr>
                <w:rFonts w:ascii="Times New Roman" w:hAnsi="Times New Roman"/>
                <w:sz w:val="24"/>
                <w:szCs w:val="24"/>
              </w:rPr>
            </w:pPr>
            <w:r>
              <w:rPr>
                <w:rFonts w:ascii="Times New Roman" w:hAnsi="Times New Roman"/>
                <w:sz w:val="24"/>
                <w:szCs w:val="24"/>
              </w:rPr>
              <w:t>Номинальное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0D3B4460" w14:textId="43805B49"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1000</w:t>
            </w:r>
          </w:p>
        </w:tc>
        <w:tc>
          <w:tcPr>
            <w:tcW w:w="1122" w:type="pct"/>
            <w:tcBorders>
              <w:top w:val="single" w:sz="4" w:space="0" w:color="auto"/>
              <w:left w:val="single" w:sz="4" w:space="0" w:color="auto"/>
              <w:bottom w:val="single" w:sz="4" w:space="0" w:color="auto"/>
              <w:right w:val="single" w:sz="4" w:space="0" w:color="auto"/>
            </w:tcBorders>
          </w:tcPr>
          <w:p w14:paraId="35BABCC9" w14:textId="0F0102A6"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048BC9ED" w14:textId="77777777" w:rsidTr="00D15949">
        <w:trPr>
          <w:trHeight w:val="20"/>
        </w:trPr>
        <w:tc>
          <w:tcPr>
            <w:tcW w:w="231" w:type="pct"/>
            <w:vMerge/>
            <w:tcBorders>
              <w:left w:val="single" w:sz="4" w:space="0" w:color="auto"/>
              <w:right w:val="single" w:sz="4" w:space="0" w:color="auto"/>
            </w:tcBorders>
          </w:tcPr>
          <w:p w14:paraId="295AC8AF"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AD1B44C"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9FE8F76" w14:textId="5A9AE174" w:rsidR="00D636A2" w:rsidRPr="00CA67AD" w:rsidRDefault="00D636A2" w:rsidP="00830874">
            <w:pPr>
              <w:rPr>
                <w:rFonts w:ascii="Times New Roman" w:hAnsi="Times New Roman"/>
                <w:sz w:val="24"/>
                <w:szCs w:val="24"/>
              </w:rPr>
            </w:pPr>
            <w:r w:rsidRPr="00050A58">
              <w:rPr>
                <w:rFonts w:ascii="Times New Roman" w:hAnsi="Times New Roman"/>
                <w:sz w:val="24"/>
                <w:szCs w:val="24"/>
              </w:rPr>
              <w:t>Станда</w:t>
            </w:r>
            <w:r>
              <w:rPr>
                <w:rFonts w:ascii="Times New Roman" w:hAnsi="Times New Roman"/>
                <w:sz w:val="24"/>
                <w:szCs w:val="24"/>
              </w:rPr>
              <w:t>рт проводника (материал жилы):</w:t>
            </w:r>
          </w:p>
        </w:tc>
        <w:tc>
          <w:tcPr>
            <w:tcW w:w="1112" w:type="pct"/>
            <w:tcBorders>
              <w:top w:val="single" w:sz="4" w:space="0" w:color="auto"/>
              <w:left w:val="single" w:sz="4" w:space="0" w:color="auto"/>
              <w:bottom w:val="single" w:sz="4" w:space="0" w:color="auto"/>
              <w:right w:val="single" w:sz="4" w:space="0" w:color="auto"/>
            </w:tcBorders>
          </w:tcPr>
          <w:p w14:paraId="35D2A97D" w14:textId="2E3ACE7F"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алюминий</w:t>
            </w:r>
          </w:p>
        </w:tc>
        <w:tc>
          <w:tcPr>
            <w:tcW w:w="1122" w:type="pct"/>
            <w:tcBorders>
              <w:top w:val="single" w:sz="4" w:space="0" w:color="auto"/>
              <w:left w:val="single" w:sz="4" w:space="0" w:color="auto"/>
              <w:bottom w:val="single" w:sz="4" w:space="0" w:color="auto"/>
              <w:right w:val="single" w:sz="4" w:space="0" w:color="auto"/>
            </w:tcBorders>
          </w:tcPr>
          <w:p w14:paraId="6DBCF18E" w14:textId="34CF4504"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57CD9BD2" w14:textId="77777777" w:rsidTr="00D15949">
        <w:trPr>
          <w:trHeight w:val="20"/>
        </w:trPr>
        <w:tc>
          <w:tcPr>
            <w:tcW w:w="231" w:type="pct"/>
            <w:vMerge/>
            <w:tcBorders>
              <w:left w:val="single" w:sz="4" w:space="0" w:color="auto"/>
              <w:right w:val="single" w:sz="4" w:space="0" w:color="auto"/>
            </w:tcBorders>
          </w:tcPr>
          <w:p w14:paraId="01CE4DF6"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2918712"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3F799EF" w14:textId="61F7DA11" w:rsidR="00D636A2" w:rsidRPr="00CA67AD" w:rsidRDefault="00D636A2"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4CD90884" w14:textId="2110A2D9"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полиэтилен</w:t>
            </w:r>
          </w:p>
        </w:tc>
        <w:tc>
          <w:tcPr>
            <w:tcW w:w="1122" w:type="pct"/>
            <w:tcBorders>
              <w:top w:val="single" w:sz="4" w:space="0" w:color="auto"/>
              <w:left w:val="single" w:sz="4" w:space="0" w:color="auto"/>
              <w:bottom w:val="single" w:sz="4" w:space="0" w:color="auto"/>
              <w:right w:val="single" w:sz="4" w:space="0" w:color="auto"/>
            </w:tcBorders>
          </w:tcPr>
          <w:p w14:paraId="3D288D9D" w14:textId="0E977276"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19F566EC" w14:textId="77777777" w:rsidTr="00D15949">
        <w:trPr>
          <w:trHeight w:val="20"/>
        </w:trPr>
        <w:tc>
          <w:tcPr>
            <w:tcW w:w="231" w:type="pct"/>
            <w:vMerge/>
            <w:tcBorders>
              <w:left w:val="single" w:sz="4" w:space="0" w:color="auto"/>
              <w:right w:val="single" w:sz="4" w:space="0" w:color="auto"/>
            </w:tcBorders>
          </w:tcPr>
          <w:p w14:paraId="05DFB4B0"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2237EE7"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6C8623F" w14:textId="288916E2" w:rsidR="00D636A2" w:rsidRPr="00CA67AD" w:rsidRDefault="00D636A2" w:rsidP="00830874">
            <w:pPr>
              <w:rPr>
                <w:rFonts w:ascii="Times New Roman" w:hAnsi="Times New Roman"/>
                <w:sz w:val="24"/>
                <w:szCs w:val="24"/>
              </w:rPr>
            </w:pPr>
            <w:r>
              <w:rPr>
                <w:rFonts w:ascii="Times New Roman" w:hAnsi="Times New Roman"/>
                <w:sz w:val="24"/>
                <w:szCs w:val="24"/>
              </w:rPr>
              <w:t>Материал оболочки:</w:t>
            </w:r>
          </w:p>
        </w:tc>
        <w:tc>
          <w:tcPr>
            <w:tcW w:w="1112" w:type="pct"/>
            <w:tcBorders>
              <w:top w:val="single" w:sz="4" w:space="0" w:color="auto"/>
              <w:left w:val="single" w:sz="4" w:space="0" w:color="auto"/>
              <w:bottom w:val="single" w:sz="4" w:space="0" w:color="auto"/>
              <w:right w:val="single" w:sz="4" w:space="0" w:color="auto"/>
            </w:tcBorders>
          </w:tcPr>
          <w:p w14:paraId="606DEE51" w14:textId="164427F7"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 xml:space="preserve">нет </w:t>
            </w:r>
          </w:p>
        </w:tc>
        <w:tc>
          <w:tcPr>
            <w:tcW w:w="1122" w:type="pct"/>
            <w:tcBorders>
              <w:top w:val="single" w:sz="4" w:space="0" w:color="auto"/>
              <w:left w:val="single" w:sz="4" w:space="0" w:color="auto"/>
              <w:bottom w:val="single" w:sz="4" w:space="0" w:color="auto"/>
              <w:right w:val="single" w:sz="4" w:space="0" w:color="auto"/>
            </w:tcBorders>
          </w:tcPr>
          <w:p w14:paraId="745C74B0" w14:textId="630EE1B2"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4DA7B681" w14:textId="77777777" w:rsidTr="00D15949">
        <w:trPr>
          <w:trHeight w:val="20"/>
        </w:trPr>
        <w:tc>
          <w:tcPr>
            <w:tcW w:w="231" w:type="pct"/>
            <w:vMerge/>
            <w:tcBorders>
              <w:left w:val="single" w:sz="4" w:space="0" w:color="auto"/>
              <w:right w:val="single" w:sz="4" w:space="0" w:color="auto"/>
            </w:tcBorders>
          </w:tcPr>
          <w:p w14:paraId="767A1D42"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C16FA7"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8E52B1E" w14:textId="1BCC9859" w:rsidR="00D636A2" w:rsidRPr="00CA67AD" w:rsidRDefault="00D636A2"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7AB3E261" w14:textId="4FBDECFF"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6200A430" w14:textId="4CF558C8"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D636A2" w:rsidRPr="000418DF" w14:paraId="519EF60F" w14:textId="77777777" w:rsidTr="00D15949">
        <w:trPr>
          <w:trHeight w:val="20"/>
        </w:trPr>
        <w:tc>
          <w:tcPr>
            <w:tcW w:w="231" w:type="pct"/>
            <w:vMerge/>
            <w:tcBorders>
              <w:left w:val="single" w:sz="4" w:space="0" w:color="auto"/>
              <w:right w:val="single" w:sz="4" w:space="0" w:color="auto"/>
            </w:tcBorders>
          </w:tcPr>
          <w:p w14:paraId="36115060" w14:textId="77777777" w:rsidR="00D636A2" w:rsidRPr="008B337C" w:rsidRDefault="00D636A2" w:rsidP="00D636A2">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14540BA" w14:textId="77777777" w:rsidR="00D636A2" w:rsidRPr="008B337C" w:rsidRDefault="00D636A2" w:rsidP="00D636A2">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8D0EED8" w14:textId="0ACA3C59" w:rsidR="00D636A2" w:rsidRPr="00CA67AD" w:rsidRDefault="00D636A2"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3267B50D" w14:textId="4439CA4E" w:rsidR="00D636A2" w:rsidRPr="00CA67AD" w:rsidRDefault="00D636A2" w:rsidP="00D636A2">
            <w:pPr>
              <w:jc w:val="both"/>
              <w:rPr>
                <w:rFonts w:ascii="Times New Roman" w:hAnsi="Times New Roman"/>
                <w:sz w:val="24"/>
                <w:szCs w:val="24"/>
              </w:rPr>
            </w:pPr>
            <w:r w:rsidRPr="00050A58">
              <w:rPr>
                <w:rFonts w:ascii="Times New Roman" w:hAnsi="Times New Roman"/>
                <w:sz w:val="24"/>
                <w:szCs w:val="24"/>
              </w:rPr>
              <w:t>черный</w:t>
            </w:r>
          </w:p>
        </w:tc>
        <w:tc>
          <w:tcPr>
            <w:tcW w:w="1122" w:type="pct"/>
            <w:tcBorders>
              <w:top w:val="single" w:sz="4" w:space="0" w:color="auto"/>
              <w:left w:val="single" w:sz="4" w:space="0" w:color="auto"/>
              <w:bottom w:val="single" w:sz="4" w:space="0" w:color="auto"/>
              <w:right w:val="single" w:sz="4" w:space="0" w:color="auto"/>
            </w:tcBorders>
          </w:tcPr>
          <w:p w14:paraId="4F9992BB" w14:textId="7B5BD8CE" w:rsidR="00D636A2" w:rsidRPr="00CA67AD" w:rsidRDefault="00D636A2" w:rsidP="00D636A2">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5771D5E9" w14:textId="77777777" w:rsidTr="00D15949">
        <w:trPr>
          <w:trHeight w:val="20"/>
        </w:trPr>
        <w:tc>
          <w:tcPr>
            <w:tcW w:w="231" w:type="pct"/>
            <w:vMerge w:val="restart"/>
            <w:tcBorders>
              <w:left w:val="single" w:sz="4" w:space="0" w:color="auto"/>
              <w:right w:val="single" w:sz="4" w:space="0" w:color="auto"/>
            </w:tcBorders>
          </w:tcPr>
          <w:p w14:paraId="5A528D64" w14:textId="0F683386" w:rsidR="002C5765" w:rsidRPr="008B337C" w:rsidRDefault="002C5765" w:rsidP="002C5765">
            <w:pPr>
              <w:jc w:val="center"/>
              <w:rPr>
                <w:rFonts w:ascii="Times New Roman" w:hAnsi="Times New Roman" w:cs="Times New Roman"/>
                <w:sz w:val="24"/>
                <w:szCs w:val="24"/>
              </w:rPr>
            </w:pPr>
            <w:r>
              <w:rPr>
                <w:rFonts w:ascii="Times New Roman" w:hAnsi="Times New Roman" w:cs="Times New Roman"/>
                <w:sz w:val="24"/>
                <w:szCs w:val="24"/>
              </w:rPr>
              <w:t>29</w:t>
            </w:r>
          </w:p>
        </w:tc>
        <w:tc>
          <w:tcPr>
            <w:tcW w:w="1267" w:type="pct"/>
            <w:vMerge w:val="restart"/>
            <w:tcBorders>
              <w:left w:val="single" w:sz="4" w:space="0" w:color="auto"/>
              <w:right w:val="single" w:sz="4" w:space="0" w:color="auto"/>
            </w:tcBorders>
          </w:tcPr>
          <w:p w14:paraId="2C071D68" w14:textId="56203339" w:rsidR="002C5765" w:rsidRPr="00E84610" w:rsidRDefault="002C5765" w:rsidP="00033DB2">
            <w:pPr>
              <w:rPr>
                <w:rFonts w:ascii="Times New Roman" w:hAnsi="Times New Roman" w:cs="Times New Roman"/>
                <w:sz w:val="24"/>
                <w:szCs w:val="24"/>
              </w:rPr>
            </w:pPr>
            <w:r w:rsidRPr="00E84610">
              <w:rPr>
                <w:rFonts w:ascii="Times New Roman" w:hAnsi="Times New Roman"/>
                <w:sz w:val="24"/>
                <w:szCs w:val="24"/>
              </w:rPr>
              <w:t xml:space="preserve">Электрический провод </w:t>
            </w:r>
            <w:proofErr w:type="spellStart"/>
            <w:r w:rsidRPr="00E84610">
              <w:rPr>
                <w:rFonts w:ascii="Times New Roman" w:hAnsi="Times New Roman"/>
                <w:sz w:val="24"/>
                <w:szCs w:val="24"/>
              </w:rPr>
              <w:t>П</w:t>
            </w:r>
            <w:r w:rsidR="00033DB2">
              <w:rPr>
                <w:rFonts w:ascii="Times New Roman" w:hAnsi="Times New Roman"/>
                <w:sz w:val="24"/>
                <w:szCs w:val="24"/>
              </w:rPr>
              <w:t>у</w:t>
            </w:r>
            <w:r w:rsidRPr="00E84610">
              <w:rPr>
                <w:rFonts w:ascii="Times New Roman" w:hAnsi="Times New Roman"/>
                <w:sz w:val="24"/>
                <w:szCs w:val="24"/>
              </w:rPr>
              <w:t>ГВнг</w:t>
            </w:r>
            <w:proofErr w:type="spellEnd"/>
            <w:r w:rsidRPr="00E84610">
              <w:rPr>
                <w:rFonts w:ascii="Times New Roman" w:hAnsi="Times New Roman"/>
                <w:sz w:val="24"/>
                <w:szCs w:val="24"/>
              </w:rPr>
              <w:t>(А)-LS 1x4 мм</w:t>
            </w:r>
            <w:r w:rsidRPr="00E84610">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27FFDDB9" w14:textId="2EE3885A" w:rsidR="002C5765" w:rsidRPr="00CA67AD" w:rsidRDefault="002C5765" w:rsidP="00830874">
            <w:pPr>
              <w:rPr>
                <w:rFonts w:ascii="Times New Roman" w:hAnsi="Times New Roman"/>
                <w:sz w:val="24"/>
                <w:szCs w:val="24"/>
              </w:rPr>
            </w:pPr>
            <w:r>
              <w:rPr>
                <w:rFonts w:ascii="Times New Roman" w:hAnsi="Times New Roman"/>
                <w:sz w:val="24"/>
                <w:szCs w:val="24"/>
              </w:rPr>
              <w:t>Тип кабеля:</w:t>
            </w:r>
          </w:p>
        </w:tc>
        <w:tc>
          <w:tcPr>
            <w:tcW w:w="1112" w:type="pct"/>
            <w:tcBorders>
              <w:top w:val="single" w:sz="4" w:space="0" w:color="auto"/>
              <w:left w:val="single" w:sz="4" w:space="0" w:color="auto"/>
              <w:bottom w:val="single" w:sz="4" w:space="0" w:color="auto"/>
              <w:right w:val="single" w:sz="4" w:space="0" w:color="auto"/>
            </w:tcBorders>
          </w:tcPr>
          <w:p w14:paraId="1DE9CBDD" w14:textId="34689F54" w:rsidR="002C5765" w:rsidRPr="00CA67AD" w:rsidRDefault="002C5765" w:rsidP="002C5765">
            <w:pPr>
              <w:jc w:val="both"/>
              <w:rPr>
                <w:rFonts w:ascii="Times New Roman" w:hAnsi="Times New Roman"/>
                <w:sz w:val="24"/>
                <w:szCs w:val="24"/>
              </w:rPr>
            </w:pPr>
            <w:proofErr w:type="spellStart"/>
            <w:r w:rsidRPr="00050A58">
              <w:rPr>
                <w:rFonts w:ascii="Times New Roman" w:hAnsi="Times New Roman"/>
                <w:sz w:val="24"/>
                <w:szCs w:val="24"/>
              </w:rPr>
              <w:t>ПуГВнг</w:t>
            </w:r>
            <w:proofErr w:type="spellEnd"/>
            <w:r w:rsidRPr="00050A58">
              <w:rPr>
                <w:rFonts w:ascii="Times New Roman" w:hAnsi="Times New Roman"/>
                <w:sz w:val="24"/>
                <w:szCs w:val="24"/>
              </w:rPr>
              <w:t>(А)-LS</w:t>
            </w:r>
          </w:p>
        </w:tc>
        <w:tc>
          <w:tcPr>
            <w:tcW w:w="1122" w:type="pct"/>
            <w:tcBorders>
              <w:top w:val="single" w:sz="4" w:space="0" w:color="auto"/>
              <w:left w:val="single" w:sz="4" w:space="0" w:color="auto"/>
              <w:bottom w:val="single" w:sz="4" w:space="0" w:color="auto"/>
              <w:right w:val="single" w:sz="4" w:space="0" w:color="auto"/>
            </w:tcBorders>
          </w:tcPr>
          <w:p w14:paraId="2D3EA5F8" w14:textId="4535F7C1"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759263A3" w14:textId="77777777" w:rsidTr="00D15949">
        <w:trPr>
          <w:trHeight w:val="20"/>
        </w:trPr>
        <w:tc>
          <w:tcPr>
            <w:tcW w:w="231" w:type="pct"/>
            <w:vMerge/>
            <w:tcBorders>
              <w:left w:val="single" w:sz="4" w:space="0" w:color="auto"/>
              <w:right w:val="single" w:sz="4" w:space="0" w:color="auto"/>
            </w:tcBorders>
          </w:tcPr>
          <w:p w14:paraId="45283C09"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39410CB"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2550852" w14:textId="4846ACEB" w:rsidR="002C5765" w:rsidRPr="00CA67AD" w:rsidRDefault="002C5765"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232D240F" w14:textId="2CB51E9A"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15CD0701" w14:textId="426E9170"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2CB91D61" w14:textId="77777777" w:rsidTr="00D15949">
        <w:trPr>
          <w:trHeight w:val="20"/>
        </w:trPr>
        <w:tc>
          <w:tcPr>
            <w:tcW w:w="231" w:type="pct"/>
            <w:vMerge/>
            <w:tcBorders>
              <w:left w:val="single" w:sz="4" w:space="0" w:color="auto"/>
              <w:right w:val="single" w:sz="4" w:space="0" w:color="auto"/>
            </w:tcBorders>
          </w:tcPr>
          <w:p w14:paraId="0C055FDA"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53AD695"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D46E84B" w14:textId="74DDB359" w:rsidR="002C5765" w:rsidRPr="00CA67AD" w:rsidRDefault="002C5765"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244A811B" w14:textId="3B63BF8E"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5947A606" w14:textId="26CE45DD"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27C6C04A" w14:textId="77777777" w:rsidTr="00D15949">
        <w:trPr>
          <w:trHeight w:val="20"/>
        </w:trPr>
        <w:tc>
          <w:tcPr>
            <w:tcW w:w="231" w:type="pct"/>
            <w:vMerge/>
            <w:tcBorders>
              <w:left w:val="single" w:sz="4" w:space="0" w:color="auto"/>
              <w:right w:val="single" w:sz="4" w:space="0" w:color="auto"/>
            </w:tcBorders>
          </w:tcPr>
          <w:p w14:paraId="54A8ECFA"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F980B62"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6F9A344" w14:textId="054DE992" w:rsidR="002C5765" w:rsidRPr="00CA67AD" w:rsidRDefault="002C5765"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21F93A80" w14:textId="7CB87A9B"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71460F52" w14:textId="525AF066"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0FB726C2" w14:textId="77777777" w:rsidTr="00D15949">
        <w:trPr>
          <w:trHeight w:val="20"/>
        </w:trPr>
        <w:tc>
          <w:tcPr>
            <w:tcW w:w="231" w:type="pct"/>
            <w:vMerge/>
            <w:tcBorders>
              <w:left w:val="single" w:sz="4" w:space="0" w:color="auto"/>
              <w:right w:val="single" w:sz="4" w:space="0" w:color="auto"/>
            </w:tcBorders>
          </w:tcPr>
          <w:p w14:paraId="0ECBA855"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605895D"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D738F60" w14:textId="4103228B" w:rsidR="002C5765" w:rsidRPr="00CA67AD" w:rsidRDefault="002C5765"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25502081" w14:textId="7B826D30"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0DFBCB69" w14:textId="05C54CFA"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1C18CEEF" w14:textId="77777777" w:rsidTr="00D15949">
        <w:trPr>
          <w:trHeight w:val="20"/>
        </w:trPr>
        <w:tc>
          <w:tcPr>
            <w:tcW w:w="231" w:type="pct"/>
            <w:vMerge/>
            <w:tcBorders>
              <w:left w:val="single" w:sz="4" w:space="0" w:color="auto"/>
              <w:right w:val="single" w:sz="4" w:space="0" w:color="auto"/>
            </w:tcBorders>
          </w:tcPr>
          <w:p w14:paraId="5A47ACC6"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ABC061E"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A436CBC" w14:textId="39C62A18" w:rsidR="002C5765" w:rsidRPr="00CA67AD" w:rsidRDefault="002C5765" w:rsidP="00830874">
            <w:pPr>
              <w:rPr>
                <w:rFonts w:ascii="Times New Roman" w:hAnsi="Times New Roman"/>
                <w:sz w:val="24"/>
                <w:szCs w:val="24"/>
              </w:rPr>
            </w:pPr>
            <w:r w:rsidRPr="00050A58">
              <w:rPr>
                <w:rFonts w:ascii="Times New Roman" w:hAnsi="Times New Roman"/>
                <w:sz w:val="24"/>
                <w:szCs w:val="24"/>
              </w:rPr>
              <w:t>Номина</w:t>
            </w:r>
            <w:r w:rsidR="008454D2">
              <w:rPr>
                <w:rFonts w:ascii="Times New Roman" w:hAnsi="Times New Roman"/>
                <w:sz w:val="24"/>
                <w:szCs w:val="24"/>
              </w:rPr>
              <w:t>льное переменное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37AF5F35" w14:textId="4FD6F181" w:rsidR="002C5765" w:rsidRPr="00CA67AD" w:rsidRDefault="002C5765" w:rsidP="002C5765">
            <w:pPr>
              <w:jc w:val="both"/>
              <w:rPr>
                <w:rFonts w:ascii="Times New Roman" w:hAnsi="Times New Roman"/>
                <w:sz w:val="24"/>
                <w:szCs w:val="24"/>
              </w:rPr>
            </w:pPr>
            <w:r>
              <w:rPr>
                <w:rFonts w:ascii="Times New Roman" w:hAnsi="Times New Roman"/>
                <w:sz w:val="24"/>
                <w:szCs w:val="24"/>
              </w:rPr>
              <w:t>450-</w:t>
            </w:r>
            <w:r w:rsidRPr="00050A58">
              <w:rPr>
                <w:rFonts w:ascii="Times New Roman" w:hAnsi="Times New Roman"/>
                <w:sz w:val="24"/>
                <w:szCs w:val="24"/>
              </w:rPr>
              <w:t>750</w:t>
            </w:r>
          </w:p>
        </w:tc>
        <w:tc>
          <w:tcPr>
            <w:tcW w:w="1122" w:type="pct"/>
            <w:tcBorders>
              <w:top w:val="single" w:sz="4" w:space="0" w:color="auto"/>
              <w:left w:val="single" w:sz="4" w:space="0" w:color="auto"/>
              <w:bottom w:val="single" w:sz="4" w:space="0" w:color="auto"/>
              <w:right w:val="single" w:sz="4" w:space="0" w:color="auto"/>
            </w:tcBorders>
          </w:tcPr>
          <w:p w14:paraId="5DE45835" w14:textId="7D26D714"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7E547E31" w14:textId="77777777" w:rsidTr="00D15949">
        <w:trPr>
          <w:trHeight w:val="20"/>
        </w:trPr>
        <w:tc>
          <w:tcPr>
            <w:tcW w:w="231" w:type="pct"/>
            <w:vMerge/>
            <w:tcBorders>
              <w:left w:val="single" w:sz="4" w:space="0" w:color="auto"/>
              <w:right w:val="single" w:sz="4" w:space="0" w:color="auto"/>
            </w:tcBorders>
          </w:tcPr>
          <w:p w14:paraId="7EC76CF4"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3ABCD71"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0F54B2F" w14:textId="4B3D1704" w:rsidR="002C5765" w:rsidRPr="00CA67AD" w:rsidRDefault="008454D2"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4D520977" w14:textId="03FBD029"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5F41E755" w14:textId="56160650"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1DE2C354" w14:textId="77777777" w:rsidTr="00D15949">
        <w:trPr>
          <w:trHeight w:val="20"/>
        </w:trPr>
        <w:tc>
          <w:tcPr>
            <w:tcW w:w="231" w:type="pct"/>
            <w:vMerge/>
            <w:tcBorders>
              <w:left w:val="single" w:sz="4" w:space="0" w:color="auto"/>
              <w:right w:val="single" w:sz="4" w:space="0" w:color="auto"/>
            </w:tcBorders>
          </w:tcPr>
          <w:p w14:paraId="0A7A2799"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B4DCD8F"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2D3AA89" w14:textId="5E47DEA6" w:rsidR="002C5765" w:rsidRPr="00CA67AD" w:rsidRDefault="008454D2"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4D421D77" w14:textId="6E6D76C1"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 xml:space="preserve">ПВХ </w:t>
            </w:r>
          </w:p>
        </w:tc>
        <w:tc>
          <w:tcPr>
            <w:tcW w:w="1122" w:type="pct"/>
            <w:tcBorders>
              <w:top w:val="single" w:sz="4" w:space="0" w:color="auto"/>
              <w:left w:val="single" w:sz="4" w:space="0" w:color="auto"/>
              <w:bottom w:val="single" w:sz="4" w:space="0" w:color="auto"/>
              <w:right w:val="single" w:sz="4" w:space="0" w:color="auto"/>
            </w:tcBorders>
          </w:tcPr>
          <w:p w14:paraId="7C7133F2" w14:textId="25FD0235"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128F8806" w14:textId="77777777" w:rsidTr="00D15949">
        <w:trPr>
          <w:trHeight w:val="20"/>
        </w:trPr>
        <w:tc>
          <w:tcPr>
            <w:tcW w:w="231" w:type="pct"/>
            <w:vMerge/>
            <w:tcBorders>
              <w:left w:val="single" w:sz="4" w:space="0" w:color="auto"/>
              <w:right w:val="single" w:sz="4" w:space="0" w:color="auto"/>
            </w:tcBorders>
          </w:tcPr>
          <w:p w14:paraId="1F6C1D19"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1A508AC"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34A77FE" w14:textId="47577E61" w:rsidR="002C5765" w:rsidRPr="00CA67AD" w:rsidRDefault="008454D2"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5AEA0604" w14:textId="7871BD5A"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5EF5B0E1" w14:textId="764A683E"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2C5765" w:rsidRPr="000418DF" w14:paraId="0C8850C4" w14:textId="77777777" w:rsidTr="00D15949">
        <w:trPr>
          <w:trHeight w:val="20"/>
        </w:trPr>
        <w:tc>
          <w:tcPr>
            <w:tcW w:w="231" w:type="pct"/>
            <w:vMerge/>
            <w:tcBorders>
              <w:left w:val="single" w:sz="4" w:space="0" w:color="auto"/>
              <w:right w:val="single" w:sz="4" w:space="0" w:color="auto"/>
            </w:tcBorders>
          </w:tcPr>
          <w:p w14:paraId="27621151" w14:textId="77777777" w:rsidR="002C5765" w:rsidRPr="008B337C" w:rsidRDefault="002C5765" w:rsidP="002C576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83F20AC" w14:textId="77777777" w:rsidR="002C5765" w:rsidRPr="008B337C" w:rsidRDefault="002C5765" w:rsidP="002C576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8D554EE" w14:textId="760AA4D7" w:rsidR="002C5765" w:rsidRPr="00CA67AD" w:rsidRDefault="002C5765"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1B27FE69" w14:textId="3E7A0D9F" w:rsidR="002C5765" w:rsidRPr="00CA67AD" w:rsidRDefault="002C5765" w:rsidP="002C5765">
            <w:pPr>
              <w:jc w:val="both"/>
              <w:rPr>
                <w:rFonts w:ascii="Times New Roman" w:hAnsi="Times New Roman"/>
                <w:sz w:val="24"/>
                <w:szCs w:val="24"/>
              </w:rPr>
            </w:pPr>
            <w:r w:rsidRPr="00050A58">
              <w:rPr>
                <w:rFonts w:ascii="Times New Roman" w:hAnsi="Times New Roman"/>
                <w:sz w:val="24"/>
                <w:szCs w:val="24"/>
              </w:rPr>
              <w:t>красный</w:t>
            </w:r>
          </w:p>
        </w:tc>
        <w:tc>
          <w:tcPr>
            <w:tcW w:w="1122" w:type="pct"/>
            <w:tcBorders>
              <w:top w:val="single" w:sz="4" w:space="0" w:color="auto"/>
              <w:left w:val="single" w:sz="4" w:space="0" w:color="auto"/>
              <w:bottom w:val="single" w:sz="4" w:space="0" w:color="auto"/>
              <w:right w:val="single" w:sz="4" w:space="0" w:color="auto"/>
            </w:tcBorders>
          </w:tcPr>
          <w:p w14:paraId="6857D4B7" w14:textId="1F8E0D2F" w:rsidR="002C5765" w:rsidRPr="00CA67AD" w:rsidRDefault="002C5765" w:rsidP="002C5765">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6F177789" w14:textId="77777777" w:rsidTr="00D15949">
        <w:trPr>
          <w:trHeight w:val="20"/>
        </w:trPr>
        <w:tc>
          <w:tcPr>
            <w:tcW w:w="231" w:type="pct"/>
            <w:vMerge w:val="restart"/>
            <w:tcBorders>
              <w:left w:val="single" w:sz="4" w:space="0" w:color="auto"/>
              <w:right w:val="single" w:sz="4" w:space="0" w:color="auto"/>
            </w:tcBorders>
          </w:tcPr>
          <w:p w14:paraId="648F3256" w14:textId="6FEDB41C" w:rsidR="00E04213" w:rsidRPr="008B337C" w:rsidRDefault="00E04213" w:rsidP="00E04213">
            <w:pPr>
              <w:jc w:val="center"/>
              <w:rPr>
                <w:rFonts w:ascii="Times New Roman" w:hAnsi="Times New Roman" w:cs="Times New Roman"/>
                <w:sz w:val="24"/>
                <w:szCs w:val="24"/>
              </w:rPr>
            </w:pPr>
            <w:r>
              <w:rPr>
                <w:rFonts w:ascii="Times New Roman" w:hAnsi="Times New Roman" w:cs="Times New Roman"/>
                <w:sz w:val="24"/>
                <w:szCs w:val="24"/>
              </w:rPr>
              <w:t>30</w:t>
            </w:r>
          </w:p>
        </w:tc>
        <w:tc>
          <w:tcPr>
            <w:tcW w:w="1267" w:type="pct"/>
            <w:vMerge w:val="restart"/>
            <w:tcBorders>
              <w:left w:val="single" w:sz="4" w:space="0" w:color="auto"/>
              <w:right w:val="single" w:sz="4" w:space="0" w:color="auto"/>
            </w:tcBorders>
          </w:tcPr>
          <w:p w14:paraId="648B03DA" w14:textId="1251D8A7" w:rsidR="00E04213" w:rsidRPr="001949E7" w:rsidRDefault="00E04213" w:rsidP="00033DB2">
            <w:pPr>
              <w:rPr>
                <w:rFonts w:ascii="Times New Roman" w:hAnsi="Times New Roman" w:cs="Times New Roman"/>
                <w:sz w:val="24"/>
                <w:szCs w:val="24"/>
              </w:rPr>
            </w:pPr>
            <w:r w:rsidRPr="001949E7">
              <w:rPr>
                <w:rFonts w:ascii="Times New Roman" w:hAnsi="Times New Roman"/>
                <w:sz w:val="24"/>
                <w:szCs w:val="24"/>
              </w:rPr>
              <w:t xml:space="preserve">Электрический провод </w:t>
            </w:r>
            <w:proofErr w:type="spellStart"/>
            <w:r w:rsidRPr="001949E7">
              <w:rPr>
                <w:rFonts w:ascii="Times New Roman" w:hAnsi="Times New Roman"/>
                <w:sz w:val="24"/>
                <w:szCs w:val="24"/>
              </w:rPr>
              <w:t>П</w:t>
            </w:r>
            <w:r w:rsidR="00033DB2">
              <w:rPr>
                <w:rFonts w:ascii="Times New Roman" w:hAnsi="Times New Roman"/>
                <w:sz w:val="24"/>
                <w:szCs w:val="24"/>
              </w:rPr>
              <w:t>у</w:t>
            </w:r>
            <w:r w:rsidRPr="001949E7">
              <w:rPr>
                <w:rFonts w:ascii="Times New Roman" w:hAnsi="Times New Roman"/>
                <w:sz w:val="24"/>
                <w:szCs w:val="24"/>
              </w:rPr>
              <w:t>ГВнг</w:t>
            </w:r>
            <w:proofErr w:type="spellEnd"/>
            <w:r w:rsidRPr="001949E7">
              <w:rPr>
                <w:rFonts w:ascii="Times New Roman" w:hAnsi="Times New Roman"/>
                <w:sz w:val="24"/>
                <w:szCs w:val="24"/>
              </w:rPr>
              <w:t>(А)-LS 1x2,5 мм</w:t>
            </w:r>
            <w:r w:rsidRPr="001949E7">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441FB0A4" w14:textId="71C6D7A8" w:rsidR="00E04213" w:rsidRPr="00CA67AD" w:rsidRDefault="00E04213" w:rsidP="00830874">
            <w:pPr>
              <w:rPr>
                <w:rFonts w:ascii="Times New Roman" w:hAnsi="Times New Roman"/>
                <w:sz w:val="24"/>
                <w:szCs w:val="24"/>
              </w:rPr>
            </w:pPr>
            <w:r w:rsidRPr="00050A58">
              <w:rPr>
                <w:rFonts w:ascii="Times New Roman" w:hAnsi="Times New Roman"/>
                <w:sz w:val="24"/>
                <w:szCs w:val="24"/>
              </w:rPr>
              <w:t>Ти</w:t>
            </w:r>
            <w:r>
              <w:rPr>
                <w:rFonts w:ascii="Times New Roman" w:hAnsi="Times New Roman"/>
                <w:sz w:val="24"/>
                <w:szCs w:val="24"/>
              </w:rPr>
              <w:t>п кабеля:</w:t>
            </w:r>
          </w:p>
        </w:tc>
        <w:tc>
          <w:tcPr>
            <w:tcW w:w="1112" w:type="pct"/>
            <w:tcBorders>
              <w:top w:val="single" w:sz="4" w:space="0" w:color="auto"/>
              <w:left w:val="single" w:sz="4" w:space="0" w:color="auto"/>
              <w:bottom w:val="single" w:sz="4" w:space="0" w:color="auto"/>
              <w:right w:val="single" w:sz="4" w:space="0" w:color="auto"/>
            </w:tcBorders>
          </w:tcPr>
          <w:p w14:paraId="0EC85361" w14:textId="6D46D833" w:rsidR="00E04213" w:rsidRPr="00CA67AD" w:rsidRDefault="00E04213" w:rsidP="00E04213">
            <w:pPr>
              <w:jc w:val="both"/>
              <w:rPr>
                <w:rFonts w:ascii="Times New Roman" w:hAnsi="Times New Roman"/>
                <w:sz w:val="24"/>
                <w:szCs w:val="24"/>
              </w:rPr>
            </w:pPr>
            <w:proofErr w:type="spellStart"/>
            <w:r w:rsidRPr="00050A58">
              <w:rPr>
                <w:rFonts w:ascii="Times New Roman" w:hAnsi="Times New Roman"/>
                <w:sz w:val="24"/>
                <w:szCs w:val="24"/>
              </w:rPr>
              <w:t>ПуГВнг</w:t>
            </w:r>
            <w:proofErr w:type="spellEnd"/>
            <w:r w:rsidRPr="00050A58">
              <w:rPr>
                <w:rFonts w:ascii="Times New Roman" w:hAnsi="Times New Roman"/>
                <w:sz w:val="24"/>
                <w:szCs w:val="24"/>
              </w:rPr>
              <w:t>(А)-LS</w:t>
            </w:r>
          </w:p>
        </w:tc>
        <w:tc>
          <w:tcPr>
            <w:tcW w:w="1122" w:type="pct"/>
            <w:tcBorders>
              <w:top w:val="single" w:sz="4" w:space="0" w:color="auto"/>
              <w:left w:val="single" w:sz="4" w:space="0" w:color="auto"/>
              <w:bottom w:val="single" w:sz="4" w:space="0" w:color="auto"/>
              <w:right w:val="single" w:sz="4" w:space="0" w:color="auto"/>
            </w:tcBorders>
          </w:tcPr>
          <w:p w14:paraId="363374E0" w14:textId="3B734306"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43BF0C1B" w14:textId="77777777" w:rsidTr="00D15949">
        <w:trPr>
          <w:trHeight w:val="20"/>
        </w:trPr>
        <w:tc>
          <w:tcPr>
            <w:tcW w:w="231" w:type="pct"/>
            <w:vMerge/>
            <w:tcBorders>
              <w:left w:val="single" w:sz="4" w:space="0" w:color="auto"/>
              <w:right w:val="single" w:sz="4" w:space="0" w:color="auto"/>
            </w:tcBorders>
          </w:tcPr>
          <w:p w14:paraId="68E0EC75"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7DC380C"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65EDB47" w14:textId="0D1FD01F" w:rsidR="00E04213" w:rsidRPr="00CA67AD" w:rsidRDefault="00E04213" w:rsidP="00830874">
            <w:pPr>
              <w:rPr>
                <w:rFonts w:ascii="Times New Roman" w:hAnsi="Times New Roman"/>
                <w:sz w:val="24"/>
                <w:szCs w:val="24"/>
              </w:rPr>
            </w:pPr>
            <w:r>
              <w:rPr>
                <w:rFonts w:ascii="Times New Roman" w:hAnsi="Times New Roman"/>
                <w:sz w:val="24"/>
                <w:szCs w:val="24"/>
              </w:rPr>
              <w:t>Количество жил:</w:t>
            </w:r>
          </w:p>
        </w:tc>
        <w:tc>
          <w:tcPr>
            <w:tcW w:w="1112" w:type="pct"/>
            <w:tcBorders>
              <w:top w:val="single" w:sz="4" w:space="0" w:color="auto"/>
              <w:left w:val="single" w:sz="4" w:space="0" w:color="auto"/>
              <w:bottom w:val="single" w:sz="4" w:space="0" w:color="auto"/>
              <w:right w:val="single" w:sz="4" w:space="0" w:color="auto"/>
            </w:tcBorders>
          </w:tcPr>
          <w:p w14:paraId="300F3877" w14:textId="51E1110A"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52F608DE" w14:textId="4FDF0F27"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08C5860B" w14:textId="77777777" w:rsidTr="00D15949">
        <w:trPr>
          <w:trHeight w:val="20"/>
        </w:trPr>
        <w:tc>
          <w:tcPr>
            <w:tcW w:w="231" w:type="pct"/>
            <w:vMerge/>
            <w:tcBorders>
              <w:left w:val="single" w:sz="4" w:space="0" w:color="auto"/>
              <w:right w:val="single" w:sz="4" w:space="0" w:color="auto"/>
            </w:tcBorders>
          </w:tcPr>
          <w:p w14:paraId="13405163"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57EF3D2"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25C8341" w14:textId="3CEECF49" w:rsidR="00E04213" w:rsidRPr="00CA67AD" w:rsidRDefault="00E04213" w:rsidP="00830874">
            <w:pPr>
              <w:rPr>
                <w:rFonts w:ascii="Times New Roman" w:hAnsi="Times New Roman"/>
                <w:sz w:val="24"/>
                <w:szCs w:val="24"/>
              </w:rPr>
            </w:pPr>
            <w:r>
              <w:rPr>
                <w:rFonts w:ascii="Times New Roman" w:hAnsi="Times New Roman"/>
                <w:sz w:val="24"/>
                <w:szCs w:val="24"/>
              </w:rPr>
              <w:t>Сечение жилы кабеля, мм²:</w:t>
            </w:r>
          </w:p>
        </w:tc>
        <w:tc>
          <w:tcPr>
            <w:tcW w:w="1112" w:type="pct"/>
            <w:tcBorders>
              <w:top w:val="single" w:sz="4" w:space="0" w:color="auto"/>
              <w:left w:val="single" w:sz="4" w:space="0" w:color="auto"/>
              <w:bottom w:val="single" w:sz="4" w:space="0" w:color="auto"/>
              <w:right w:val="single" w:sz="4" w:space="0" w:color="auto"/>
            </w:tcBorders>
          </w:tcPr>
          <w:p w14:paraId="0223FE6D" w14:textId="425797DB"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39E45CB6" w14:textId="26B1CA9E"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5258B33F" w14:textId="77777777" w:rsidTr="00D15949">
        <w:trPr>
          <w:trHeight w:val="20"/>
        </w:trPr>
        <w:tc>
          <w:tcPr>
            <w:tcW w:w="231" w:type="pct"/>
            <w:vMerge/>
            <w:tcBorders>
              <w:left w:val="single" w:sz="4" w:space="0" w:color="auto"/>
              <w:right w:val="single" w:sz="4" w:space="0" w:color="auto"/>
            </w:tcBorders>
          </w:tcPr>
          <w:p w14:paraId="1CB408E6"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1C61C2C"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8339BCC" w14:textId="3A357F3A" w:rsidR="00E04213" w:rsidRPr="00CA67AD" w:rsidRDefault="00E04213" w:rsidP="00830874">
            <w:pPr>
              <w:rPr>
                <w:rFonts w:ascii="Times New Roman" w:hAnsi="Times New Roman"/>
                <w:sz w:val="24"/>
                <w:szCs w:val="24"/>
              </w:rPr>
            </w:pPr>
            <w:r>
              <w:rPr>
                <w:rFonts w:ascii="Times New Roman" w:hAnsi="Times New Roman"/>
                <w:sz w:val="24"/>
                <w:szCs w:val="24"/>
              </w:rPr>
              <w:t>Форма жилы:</w:t>
            </w:r>
          </w:p>
        </w:tc>
        <w:tc>
          <w:tcPr>
            <w:tcW w:w="1112" w:type="pct"/>
            <w:tcBorders>
              <w:top w:val="single" w:sz="4" w:space="0" w:color="auto"/>
              <w:left w:val="single" w:sz="4" w:space="0" w:color="auto"/>
              <w:bottom w:val="single" w:sz="4" w:space="0" w:color="auto"/>
              <w:right w:val="single" w:sz="4" w:space="0" w:color="auto"/>
            </w:tcBorders>
          </w:tcPr>
          <w:p w14:paraId="1EECDCD1" w14:textId="356983A0"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круглая</w:t>
            </w:r>
          </w:p>
        </w:tc>
        <w:tc>
          <w:tcPr>
            <w:tcW w:w="1122" w:type="pct"/>
            <w:tcBorders>
              <w:top w:val="single" w:sz="4" w:space="0" w:color="auto"/>
              <w:left w:val="single" w:sz="4" w:space="0" w:color="auto"/>
              <w:bottom w:val="single" w:sz="4" w:space="0" w:color="auto"/>
              <w:right w:val="single" w:sz="4" w:space="0" w:color="auto"/>
            </w:tcBorders>
          </w:tcPr>
          <w:p w14:paraId="7FE0137E" w14:textId="0DB6D8D5"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44D6C8AA" w14:textId="77777777" w:rsidTr="00D15949">
        <w:trPr>
          <w:trHeight w:val="20"/>
        </w:trPr>
        <w:tc>
          <w:tcPr>
            <w:tcW w:w="231" w:type="pct"/>
            <w:vMerge/>
            <w:tcBorders>
              <w:left w:val="single" w:sz="4" w:space="0" w:color="auto"/>
              <w:right w:val="single" w:sz="4" w:space="0" w:color="auto"/>
            </w:tcBorders>
          </w:tcPr>
          <w:p w14:paraId="2FE15613"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2AFD6BD"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ECE0792" w14:textId="0867A972" w:rsidR="00E04213" w:rsidRPr="00CA67AD" w:rsidRDefault="00E04213" w:rsidP="00830874">
            <w:pPr>
              <w:rPr>
                <w:rFonts w:ascii="Times New Roman" w:hAnsi="Times New Roman"/>
                <w:sz w:val="24"/>
                <w:szCs w:val="24"/>
              </w:rPr>
            </w:pPr>
            <w:r>
              <w:rPr>
                <w:rFonts w:ascii="Times New Roman" w:hAnsi="Times New Roman"/>
                <w:sz w:val="24"/>
                <w:szCs w:val="24"/>
              </w:rPr>
              <w:t>Структура жилы:</w:t>
            </w:r>
          </w:p>
        </w:tc>
        <w:tc>
          <w:tcPr>
            <w:tcW w:w="1112" w:type="pct"/>
            <w:tcBorders>
              <w:top w:val="single" w:sz="4" w:space="0" w:color="auto"/>
              <w:left w:val="single" w:sz="4" w:space="0" w:color="auto"/>
              <w:bottom w:val="single" w:sz="4" w:space="0" w:color="auto"/>
              <w:right w:val="single" w:sz="4" w:space="0" w:color="auto"/>
            </w:tcBorders>
          </w:tcPr>
          <w:p w14:paraId="21055012" w14:textId="2BEB6D83"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многопроволочная (МП)</w:t>
            </w:r>
          </w:p>
        </w:tc>
        <w:tc>
          <w:tcPr>
            <w:tcW w:w="1122" w:type="pct"/>
            <w:tcBorders>
              <w:top w:val="single" w:sz="4" w:space="0" w:color="auto"/>
              <w:left w:val="single" w:sz="4" w:space="0" w:color="auto"/>
              <w:bottom w:val="single" w:sz="4" w:space="0" w:color="auto"/>
              <w:right w:val="single" w:sz="4" w:space="0" w:color="auto"/>
            </w:tcBorders>
          </w:tcPr>
          <w:p w14:paraId="63DD88D2" w14:textId="77F571F7"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12775D88" w14:textId="77777777" w:rsidTr="00D15949">
        <w:trPr>
          <w:trHeight w:val="20"/>
        </w:trPr>
        <w:tc>
          <w:tcPr>
            <w:tcW w:w="231" w:type="pct"/>
            <w:vMerge/>
            <w:tcBorders>
              <w:left w:val="single" w:sz="4" w:space="0" w:color="auto"/>
              <w:right w:val="single" w:sz="4" w:space="0" w:color="auto"/>
            </w:tcBorders>
          </w:tcPr>
          <w:p w14:paraId="7EDCFC91"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ED24C92"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4D06DA8" w14:textId="3AEF5C1D" w:rsidR="00E04213" w:rsidRPr="00CA67AD" w:rsidRDefault="00E04213" w:rsidP="00830874">
            <w:pPr>
              <w:rPr>
                <w:rFonts w:ascii="Times New Roman" w:hAnsi="Times New Roman"/>
                <w:sz w:val="24"/>
                <w:szCs w:val="24"/>
              </w:rPr>
            </w:pPr>
            <w:r w:rsidRPr="00050A58">
              <w:rPr>
                <w:rFonts w:ascii="Times New Roman" w:hAnsi="Times New Roman"/>
                <w:sz w:val="24"/>
                <w:szCs w:val="24"/>
              </w:rPr>
              <w:t>Номинальное п</w:t>
            </w:r>
            <w:r>
              <w:rPr>
                <w:rFonts w:ascii="Times New Roman" w:hAnsi="Times New Roman"/>
                <w:sz w:val="24"/>
                <w:szCs w:val="24"/>
              </w:rPr>
              <w:t>еременное напряжение, В:</w:t>
            </w:r>
          </w:p>
        </w:tc>
        <w:tc>
          <w:tcPr>
            <w:tcW w:w="1112" w:type="pct"/>
            <w:tcBorders>
              <w:top w:val="single" w:sz="4" w:space="0" w:color="auto"/>
              <w:left w:val="single" w:sz="4" w:space="0" w:color="auto"/>
              <w:bottom w:val="single" w:sz="4" w:space="0" w:color="auto"/>
              <w:right w:val="single" w:sz="4" w:space="0" w:color="auto"/>
            </w:tcBorders>
          </w:tcPr>
          <w:p w14:paraId="2B0BA02C" w14:textId="174CB4E7" w:rsidR="00E04213" w:rsidRPr="00CA67AD" w:rsidRDefault="00E04213" w:rsidP="00E04213">
            <w:pPr>
              <w:jc w:val="both"/>
              <w:rPr>
                <w:rFonts w:ascii="Times New Roman" w:hAnsi="Times New Roman"/>
                <w:sz w:val="24"/>
                <w:szCs w:val="24"/>
              </w:rPr>
            </w:pPr>
            <w:r>
              <w:rPr>
                <w:rFonts w:ascii="Times New Roman" w:hAnsi="Times New Roman"/>
                <w:sz w:val="24"/>
                <w:szCs w:val="24"/>
              </w:rPr>
              <w:t>450-</w:t>
            </w:r>
            <w:r w:rsidRPr="00050A58">
              <w:rPr>
                <w:rFonts w:ascii="Times New Roman" w:hAnsi="Times New Roman"/>
                <w:sz w:val="24"/>
                <w:szCs w:val="24"/>
              </w:rPr>
              <w:t>750</w:t>
            </w:r>
          </w:p>
        </w:tc>
        <w:tc>
          <w:tcPr>
            <w:tcW w:w="1122" w:type="pct"/>
            <w:tcBorders>
              <w:top w:val="single" w:sz="4" w:space="0" w:color="auto"/>
              <w:left w:val="single" w:sz="4" w:space="0" w:color="auto"/>
              <w:bottom w:val="single" w:sz="4" w:space="0" w:color="auto"/>
              <w:right w:val="single" w:sz="4" w:space="0" w:color="auto"/>
            </w:tcBorders>
          </w:tcPr>
          <w:p w14:paraId="780C7F2A" w14:textId="1E21FD61"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0E9F51C5" w14:textId="77777777" w:rsidTr="00D15949">
        <w:trPr>
          <w:trHeight w:val="20"/>
        </w:trPr>
        <w:tc>
          <w:tcPr>
            <w:tcW w:w="231" w:type="pct"/>
            <w:vMerge/>
            <w:tcBorders>
              <w:left w:val="single" w:sz="4" w:space="0" w:color="auto"/>
              <w:right w:val="single" w:sz="4" w:space="0" w:color="auto"/>
            </w:tcBorders>
          </w:tcPr>
          <w:p w14:paraId="084BD3D8"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00ACA1A"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8F82FF9" w14:textId="6803130A" w:rsidR="00E04213" w:rsidRPr="00CA67AD" w:rsidRDefault="00E04213" w:rsidP="00830874">
            <w:pPr>
              <w:rPr>
                <w:rFonts w:ascii="Times New Roman" w:hAnsi="Times New Roman"/>
                <w:sz w:val="24"/>
                <w:szCs w:val="24"/>
              </w:rPr>
            </w:pPr>
            <w:r>
              <w:rPr>
                <w:rFonts w:ascii="Times New Roman" w:hAnsi="Times New Roman"/>
                <w:sz w:val="24"/>
                <w:szCs w:val="24"/>
              </w:rPr>
              <w:t>Материал жилы:</w:t>
            </w:r>
          </w:p>
        </w:tc>
        <w:tc>
          <w:tcPr>
            <w:tcW w:w="1112" w:type="pct"/>
            <w:tcBorders>
              <w:top w:val="single" w:sz="4" w:space="0" w:color="auto"/>
              <w:left w:val="single" w:sz="4" w:space="0" w:color="auto"/>
              <w:bottom w:val="single" w:sz="4" w:space="0" w:color="auto"/>
              <w:right w:val="single" w:sz="4" w:space="0" w:color="auto"/>
            </w:tcBorders>
          </w:tcPr>
          <w:p w14:paraId="045525D9" w14:textId="74C4BAC9"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медь</w:t>
            </w:r>
          </w:p>
        </w:tc>
        <w:tc>
          <w:tcPr>
            <w:tcW w:w="1122" w:type="pct"/>
            <w:tcBorders>
              <w:top w:val="single" w:sz="4" w:space="0" w:color="auto"/>
              <w:left w:val="single" w:sz="4" w:space="0" w:color="auto"/>
              <w:bottom w:val="single" w:sz="4" w:space="0" w:color="auto"/>
              <w:right w:val="single" w:sz="4" w:space="0" w:color="auto"/>
            </w:tcBorders>
          </w:tcPr>
          <w:p w14:paraId="5199A6C2" w14:textId="35C69E6D"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0806427E" w14:textId="77777777" w:rsidTr="00D15949">
        <w:trPr>
          <w:trHeight w:val="20"/>
        </w:trPr>
        <w:tc>
          <w:tcPr>
            <w:tcW w:w="231" w:type="pct"/>
            <w:vMerge/>
            <w:tcBorders>
              <w:left w:val="single" w:sz="4" w:space="0" w:color="auto"/>
              <w:right w:val="single" w:sz="4" w:space="0" w:color="auto"/>
            </w:tcBorders>
          </w:tcPr>
          <w:p w14:paraId="7251AB84"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22DE4C2"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5ADBF6A" w14:textId="5FB59362" w:rsidR="00E04213" w:rsidRPr="00CA67AD" w:rsidRDefault="00E04213" w:rsidP="00830874">
            <w:pPr>
              <w:rPr>
                <w:rFonts w:ascii="Times New Roman" w:hAnsi="Times New Roman"/>
                <w:sz w:val="24"/>
                <w:szCs w:val="24"/>
              </w:rPr>
            </w:pPr>
            <w:r>
              <w:rPr>
                <w:rFonts w:ascii="Times New Roman" w:hAnsi="Times New Roman"/>
                <w:sz w:val="24"/>
                <w:szCs w:val="24"/>
              </w:rPr>
              <w:t>Материал изоляции:</w:t>
            </w:r>
          </w:p>
        </w:tc>
        <w:tc>
          <w:tcPr>
            <w:tcW w:w="1112" w:type="pct"/>
            <w:tcBorders>
              <w:top w:val="single" w:sz="4" w:space="0" w:color="auto"/>
              <w:left w:val="single" w:sz="4" w:space="0" w:color="auto"/>
              <w:bottom w:val="single" w:sz="4" w:space="0" w:color="auto"/>
              <w:right w:val="single" w:sz="4" w:space="0" w:color="auto"/>
            </w:tcBorders>
          </w:tcPr>
          <w:p w14:paraId="259536A7" w14:textId="74DD9165" w:rsidR="00E04213" w:rsidRPr="00CA67AD" w:rsidRDefault="00E04213" w:rsidP="00E04213">
            <w:pPr>
              <w:jc w:val="both"/>
              <w:rPr>
                <w:rFonts w:ascii="Times New Roman" w:hAnsi="Times New Roman"/>
                <w:sz w:val="24"/>
                <w:szCs w:val="24"/>
              </w:rPr>
            </w:pPr>
            <w:r>
              <w:rPr>
                <w:rFonts w:ascii="Times New Roman" w:hAnsi="Times New Roman"/>
                <w:sz w:val="24"/>
                <w:szCs w:val="24"/>
              </w:rPr>
              <w:t>ПВХ</w:t>
            </w:r>
          </w:p>
        </w:tc>
        <w:tc>
          <w:tcPr>
            <w:tcW w:w="1122" w:type="pct"/>
            <w:tcBorders>
              <w:top w:val="single" w:sz="4" w:space="0" w:color="auto"/>
              <w:left w:val="single" w:sz="4" w:space="0" w:color="auto"/>
              <w:bottom w:val="single" w:sz="4" w:space="0" w:color="auto"/>
              <w:right w:val="single" w:sz="4" w:space="0" w:color="auto"/>
            </w:tcBorders>
          </w:tcPr>
          <w:p w14:paraId="685E62EE" w14:textId="1FB87D16"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2DFA8293" w14:textId="77777777" w:rsidTr="00D15949">
        <w:trPr>
          <w:trHeight w:val="20"/>
        </w:trPr>
        <w:tc>
          <w:tcPr>
            <w:tcW w:w="231" w:type="pct"/>
            <w:vMerge/>
            <w:tcBorders>
              <w:left w:val="single" w:sz="4" w:space="0" w:color="auto"/>
              <w:right w:val="single" w:sz="4" w:space="0" w:color="auto"/>
            </w:tcBorders>
          </w:tcPr>
          <w:p w14:paraId="6C97E068"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988E820"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43DCE4B" w14:textId="2C1D806D" w:rsidR="00E04213" w:rsidRPr="00CA67AD" w:rsidRDefault="00025D24" w:rsidP="00830874">
            <w:pPr>
              <w:rPr>
                <w:rFonts w:ascii="Times New Roman" w:hAnsi="Times New Roman"/>
                <w:sz w:val="24"/>
                <w:szCs w:val="24"/>
              </w:rPr>
            </w:pPr>
            <w:r>
              <w:rPr>
                <w:rFonts w:ascii="Times New Roman" w:hAnsi="Times New Roman"/>
                <w:sz w:val="24"/>
                <w:szCs w:val="24"/>
              </w:rPr>
              <w:t>Форма провода:</w:t>
            </w:r>
          </w:p>
        </w:tc>
        <w:tc>
          <w:tcPr>
            <w:tcW w:w="1112" w:type="pct"/>
            <w:tcBorders>
              <w:top w:val="single" w:sz="4" w:space="0" w:color="auto"/>
              <w:left w:val="single" w:sz="4" w:space="0" w:color="auto"/>
              <w:bottom w:val="single" w:sz="4" w:space="0" w:color="auto"/>
              <w:right w:val="single" w:sz="4" w:space="0" w:color="auto"/>
            </w:tcBorders>
          </w:tcPr>
          <w:p w14:paraId="421FF5B4" w14:textId="115B5275"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круглый</w:t>
            </w:r>
          </w:p>
        </w:tc>
        <w:tc>
          <w:tcPr>
            <w:tcW w:w="1122" w:type="pct"/>
            <w:tcBorders>
              <w:top w:val="single" w:sz="4" w:space="0" w:color="auto"/>
              <w:left w:val="single" w:sz="4" w:space="0" w:color="auto"/>
              <w:bottom w:val="single" w:sz="4" w:space="0" w:color="auto"/>
              <w:right w:val="single" w:sz="4" w:space="0" w:color="auto"/>
            </w:tcBorders>
          </w:tcPr>
          <w:p w14:paraId="5F21C7CA" w14:textId="61499D19"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599E6AC1" w14:textId="77777777" w:rsidTr="00D15949">
        <w:trPr>
          <w:trHeight w:val="20"/>
        </w:trPr>
        <w:tc>
          <w:tcPr>
            <w:tcW w:w="231" w:type="pct"/>
            <w:vMerge/>
            <w:tcBorders>
              <w:left w:val="single" w:sz="4" w:space="0" w:color="auto"/>
              <w:right w:val="single" w:sz="4" w:space="0" w:color="auto"/>
            </w:tcBorders>
          </w:tcPr>
          <w:p w14:paraId="0BF38E0D"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99D3562"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F15ADF8" w14:textId="646215F2" w:rsidR="00E04213" w:rsidRPr="00CA67AD" w:rsidRDefault="00025D24"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3DBFD3DE" w14:textId="7776FCE9"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красный</w:t>
            </w:r>
          </w:p>
        </w:tc>
        <w:tc>
          <w:tcPr>
            <w:tcW w:w="1122" w:type="pct"/>
            <w:tcBorders>
              <w:top w:val="single" w:sz="4" w:space="0" w:color="auto"/>
              <w:left w:val="single" w:sz="4" w:space="0" w:color="auto"/>
              <w:bottom w:val="single" w:sz="4" w:space="0" w:color="auto"/>
              <w:right w:val="single" w:sz="4" w:space="0" w:color="auto"/>
            </w:tcBorders>
          </w:tcPr>
          <w:p w14:paraId="032FBE26" w14:textId="601CADFC"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552F077A" w14:textId="77777777" w:rsidTr="00D15949">
        <w:trPr>
          <w:trHeight w:val="20"/>
        </w:trPr>
        <w:tc>
          <w:tcPr>
            <w:tcW w:w="231" w:type="pct"/>
            <w:vMerge w:val="restart"/>
            <w:tcBorders>
              <w:left w:val="single" w:sz="4" w:space="0" w:color="auto"/>
              <w:right w:val="single" w:sz="4" w:space="0" w:color="auto"/>
            </w:tcBorders>
          </w:tcPr>
          <w:p w14:paraId="2D725BBD" w14:textId="2238C6D3" w:rsidR="00E04213" w:rsidRPr="008B337C" w:rsidRDefault="00E04213" w:rsidP="00E04213">
            <w:pPr>
              <w:jc w:val="center"/>
              <w:rPr>
                <w:rFonts w:ascii="Times New Roman" w:hAnsi="Times New Roman" w:cs="Times New Roman"/>
                <w:sz w:val="24"/>
                <w:szCs w:val="24"/>
              </w:rPr>
            </w:pPr>
            <w:r>
              <w:rPr>
                <w:rFonts w:ascii="Times New Roman" w:hAnsi="Times New Roman" w:cs="Times New Roman"/>
                <w:sz w:val="24"/>
                <w:szCs w:val="24"/>
              </w:rPr>
              <w:t>31</w:t>
            </w:r>
          </w:p>
        </w:tc>
        <w:tc>
          <w:tcPr>
            <w:tcW w:w="1267" w:type="pct"/>
            <w:vMerge w:val="restart"/>
            <w:tcBorders>
              <w:left w:val="single" w:sz="4" w:space="0" w:color="auto"/>
              <w:right w:val="single" w:sz="4" w:space="0" w:color="auto"/>
            </w:tcBorders>
          </w:tcPr>
          <w:p w14:paraId="1736222D" w14:textId="15911031" w:rsidR="00E04213" w:rsidRPr="00E04213" w:rsidRDefault="00E04213" w:rsidP="00E04213">
            <w:pPr>
              <w:rPr>
                <w:rFonts w:ascii="Times New Roman" w:hAnsi="Times New Roman" w:cs="Times New Roman"/>
                <w:sz w:val="24"/>
                <w:szCs w:val="24"/>
              </w:rPr>
            </w:pPr>
            <w:r w:rsidRPr="00E04213">
              <w:rPr>
                <w:rFonts w:ascii="Times New Roman" w:hAnsi="Times New Roman"/>
                <w:sz w:val="24"/>
                <w:szCs w:val="24"/>
              </w:rPr>
              <w:t>Анкерный зажим для проводов ввода</w:t>
            </w:r>
          </w:p>
        </w:tc>
        <w:tc>
          <w:tcPr>
            <w:tcW w:w="1267" w:type="pct"/>
            <w:tcBorders>
              <w:top w:val="single" w:sz="4" w:space="0" w:color="auto"/>
              <w:left w:val="single" w:sz="4" w:space="0" w:color="auto"/>
              <w:bottom w:val="single" w:sz="4" w:space="0" w:color="auto"/>
              <w:right w:val="single" w:sz="4" w:space="0" w:color="auto"/>
            </w:tcBorders>
          </w:tcPr>
          <w:p w14:paraId="12C9DAE3" w14:textId="0FC87120" w:rsidR="00E04213" w:rsidRPr="00CA67AD" w:rsidRDefault="00E04213" w:rsidP="00830874">
            <w:pPr>
              <w:rPr>
                <w:rFonts w:ascii="Times New Roman" w:hAnsi="Times New Roman"/>
                <w:sz w:val="24"/>
                <w:szCs w:val="24"/>
              </w:rPr>
            </w:pPr>
            <w:r w:rsidRPr="00050A58">
              <w:rPr>
                <w:rFonts w:ascii="Times New Roman" w:hAnsi="Times New Roman"/>
                <w:sz w:val="24"/>
                <w:szCs w:val="24"/>
              </w:rPr>
              <w:t>Мин</w:t>
            </w:r>
            <w:r>
              <w:rPr>
                <w:rFonts w:ascii="Times New Roman" w:hAnsi="Times New Roman"/>
                <w:sz w:val="24"/>
                <w:szCs w:val="24"/>
              </w:rPr>
              <w:t>имальное сечение кабеля, мм²:</w:t>
            </w:r>
          </w:p>
        </w:tc>
        <w:tc>
          <w:tcPr>
            <w:tcW w:w="1112" w:type="pct"/>
            <w:tcBorders>
              <w:top w:val="single" w:sz="4" w:space="0" w:color="auto"/>
              <w:left w:val="single" w:sz="4" w:space="0" w:color="auto"/>
              <w:bottom w:val="single" w:sz="4" w:space="0" w:color="auto"/>
              <w:right w:val="single" w:sz="4" w:space="0" w:color="auto"/>
            </w:tcBorders>
          </w:tcPr>
          <w:p w14:paraId="64DEF554" w14:textId="2E60ACAA"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16</w:t>
            </w:r>
          </w:p>
        </w:tc>
        <w:tc>
          <w:tcPr>
            <w:tcW w:w="1122" w:type="pct"/>
            <w:tcBorders>
              <w:top w:val="single" w:sz="4" w:space="0" w:color="auto"/>
              <w:left w:val="single" w:sz="4" w:space="0" w:color="auto"/>
              <w:bottom w:val="single" w:sz="4" w:space="0" w:color="auto"/>
              <w:right w:val="single" w:sz="4" w:space="0" w:color="auto"/>
            </w:tcBorders>
          </w:tcPr>
          <w:p w14:paraId="58768090" w14:textId="617F406D"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6E90AE42" w14:textId="77777777" w:rsidTr="00D15949">
        <w:trPr>
          <w:trHeight w:val="20"/>
        </w:trPr>
        <w:tc>
          <w:tcPr>
            <w:tcW w:w="231" w:type="pct"/>
            <w:vMerge/>
            <w:tcBorders>
              <w:left w:val="single" w:sz="4" w:space="0" w:color="auto"/>
              <w:right w:val="single" w:sz="4" w:space="0" w:color="auto"/>
            </w:tcBorders>
          </w:tcPr>
          <w:p w14:paraId="083EB422"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8912389"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30D3EE6" w14:textId="3C7934AB" w:rsidR="00E04213" w:rsidRPr="00CA67AD" w:rsidRDefault="00E04213" w:rsidP="00830874">
            <w:pPr>
              <w:rPr>
                <w:rFonts w:ascii="Times New Roman" w:hAnsi="Times New Roman"/>
                <w:sz w:val="24"/>
                <w:szCs w:val="24"/>
              </w:rPr>
            </w:pPr>
            <w:r w:rsidRPr="00050A58">
              <w:rPr>
                <w:rFonts w:ascii="Times New Roman" w:hAnsi="Times New Roman"/>
                <w:sz w:val="24"/>
                <w:szCs w:val="24"/>
              </w:rPr>
              <w:t>Макс</w:t>
            </w:r>
            <w:r>
              <w:rPr>
                <w:rFonts w:ascii="Times New Roman" w:hAnsi="Times New Roman"/>
                <w:sz w:val="24"/>
                <w:szCs w:val="24"/>
              </w:rPr>
              <w:t>имальное сечение кабеля, мм²:</w:t>
            </w:r>
          </w:p>
        </w:tc>
        <w:tc>
          <w:tcPr>
            <w:tcW w:w="1112" w:type="pct"/>
            <w:tcBorders>
              <w:top w:val="single" w:sz="4" w:space="0" w:color="auto"/>
              <w:left w:val="single" w:sz="4" w:space="0" w:color="auto"/>
              <w:bottom w:val="single" w:sz="4" w:space="0" w:color="auto"/>
              <w:right w:val="single" w:sz="4" w:space="0" w:color="auto"/>
            </w:tcBorders>
          </w:tcPr>
          <w:p w14:paraId="4E32C842" w14:textId="4DCCBC57"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0D39697E" w14:textId="40752DD0"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72D2CE85" w14:textId="77777777" w:rsidTr="00D15949">
        <w:trPr>
          <w:trHeight w:val="20"/>
        </w:trPr>
        <w:tc>
          <w:tcPr>
            <w:tcW w:w="231" w:type="pct"/>
            <w:vMerge/>
            <w:tcBorders>
              <w:left w:val="single" w:sz="4" w:space="0" w:color="auto"/>
              <w:right w:val="single" w:sz="4" w:space="0" w:color="auto"/>
            </w:tcBorders>
          </w:tcPr>
          <w:p w14:paraId="3F7A0F9D"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8B5DAC4"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3967E27" w14:textId="0EDD448C" w:rsidR="00E04213" w:rsidRPr="00CA67AD" w:rsidRDefault="00E04213" w:rsidP="00830874">
            <w:pPr>
              <w:rPr>
                <w:rFonts w:ascii="Times New Roman" w:hAnsi="Times New Roman"/>
                <w:sz w:val="24"/>
                <w:szCs w:val="24"/>
              </w:rPr>
            </w:pPr>
            <w:r>
              <w:rPr>
                <w:rFonts w:ascii="Times New Roman" w:hAnsi="Times New Roman"/>
                <w:sz w:val="24"/>
                <w:szCs w:val="24"/>
              </w:rPr>
              <w:t xml:space="preserve">Количество жил кабеля: </w:t>
            </w:r>
          </w:p>
        </w:tc>
        <w:tc>
          <w:tcPr>
            <w:tcW w:w="1112" w:type="pct"/>
            <w:tcBorders>
              <w:top w:val="single" w:sz="4" w:space="0" w:color="auto"/>
              <w:left w:val="single" w:sz="4" w:space="0" w:color="auto"/>
              <w:bottom w:val="single" w:sz="4" w:space="0" w:color="auto"/>
              <w:right w:val="single" w:sz="4" w:space="0" w:color="auto"/>
            </w:tcBorders>
          </w:tcPr>
          <w:p w14:paraId="3F7255B1" w14:textId="4262337E"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2/4</w:t>
            </w:r>
          </w:p>
        </w:tc>
        <w:tc>
          <w:tcPr>
            <w:tcW w:w="1122" w:type="pct"/>
            <w:tcBorders>
              <w:top w:val="single" w:sz="4" w:space="0" w:color="auto"/>
              <w:left w:val="single" w:sz="4" w:space="0" w:color="auto"/>
              <w:bottom w:val="single" w:sz="4" w:space="0" w:color="auto"/>
              <w:right w:val="single" w:sz="4" w:space="0" w:color="auto"/>
            </w:tcBorders>
          </w:tcPr>
          <w:p w14:paraId="204E31A2" w14:textId="6A6B4AB1"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580A7D03" w14:textId="77777777" w:rsidTr="00D15949">
        <w:trPr>
          <w:trHeight w:val="20"/>
        </w:trPr>
        <w:tc>
          <w:tcPr>
            <w:tcW w:w="231" w:type="pct"/>
            <w:vMerge/>
            <w:tcBorders>
              <w:left w:val="single" w:sz="4" w:space="0" w:color="auto"/>
              <w:right w:val="single" w:sz="4" w:space="0" w:color="auto"/>
            </w:tcBorders>
          </w:tcPr>
          <w:p w14:paraId="1C49A6C6"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08FC77B"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6E49373" w14:textId="6835FF28" w:rsidR="00E04213" w:rsidRPr="00E04213" w:rsidRDefault="00E04213" w:rsidP="00830874">
            <w:pPr>
              <w:rPr>
                <w:rFonts w:ascii="Times New Roman" w:hAnsi="Times New Roman"/>
                <w:sz w:val="24"/>
                <w:szCs w:val="24"/>
              </w:rPr>
            </w:pPr>
            <w:r w:rsidRPr="00E04213">
              <w:rPr>
                <w:rFonts w:ascii="Times New Roman" w:hAnsi="Times New Roman"/>
                <w:sz w:val="24"/>
                <w:szCs w:val="24"/>
              </w:rPr>
              <w:t>Предельная нагрузка, кН*:</w:t>
            </w:r>
          </w:p>
        </w:tc>
        <w:tc>
          <w:tcPr>
            <w:tcW w:w="1112" w:type="pct"/>
            <w:tcBorders>
              <w:top w:val="single" w:sz="4" w:space="0" w:color="auto"/>
              <w:left w:val="single" w:sz="4" w:space="0" w:color="auto"/>
              <w:bottom w:val="single" w:sz="4" w:space="0" w:color="auto"/>
              <w:right w:val="single" w:sz="4" w:space="0" w:color="auto"/>
            </w:tcBorders>
          </w:tcPr>
          <w:p w14:paraId="79F96D7A" w14:textId="4C5E331A" w:rsidR="00E04213" w:rsidRPr="00E04213" w:rsidRDefault="00E04213" w:rsidP="00E04213">
            <w:pPr>
              <w:jc w:val="both"/>
              <w:rPr>
                <w:rFonts w:ascii="Times New Roman" w:hAnsi="Times New Roman"/>
                <w:sz w:val="24"/>
                <w:szCs w:val="24"/>
              </w:rPr>
            </w:pPr>
            <w:r w:rsidRPr="00E04213">
              <w:rPr>
                <w:rFonts w:ascii="Times New Roman" w:hAnsi="Times New Roman"/>
                <w:sz w:val="24"/>
                <w:szCs w:val="24"/>
              </w:rPr>
              <w:t>не менее 3</w:t>
            </w:r>
          </w:p>
        </w:tc>
        <w:tc>
          <w:tcPr>
            <w:tcW w:w="1122" w:type="pct"/>
            <w:tcBorders>
              <w:top w:val="single" w:sz="4" w:space="0" w:color="auto"/>
              <w:left w:val="single" w:sz="4" w:space="0" w:color="auto"/>
              <w:bottom w:val="single" w:sz="4" w:space="0" w:color="auto"/>
              <w:right w:val="single" w:sz="4" w:space="0" w:color="auto"/>
            </w:tcBorders>
          </w:tcPr>
          <w:p w14:paraId="70E9E531" w14:textId="77777777" w:rsidR="00E04213" w:rsidRPr="00CA67AD" w:rsidRDefault="00E04213" w:rsidP="00E04213">
            <w:pPr>
              <w:jc w:val="both"/>
              <w:rPr>
                <w:rFonts w:ascii="Times New Roman" w:hAnsi="Times New Roman"/>
                <w:sz w:val="24"/>
                <w:szCs w:val="24"/>
              </w:rPr>
            </w:pPr>
          </w:p>
        </w:tc>
      </w:tr>
      <w:tr w:rsidR="00E04213" w:rsidRPr="000418DF" w14:paraId="291E638A" w14:textId="77777777" w:rsidTr="00D15949">
        <w:trPr>
          <w:trHeight w:val="20"/>
        </w:trPr>
        <w:tc>
          <w:tcPr>
            <w:tcW w:w="231" w:type="pct"/>
            <w:vMerge/>
            <w:tcBorders>
              <w:left w:val="single" w:sz="4" w:space="0" w:color="auto"/>
              <w:right w:val="single" w:sz="4" w:space="0" w:color="auto"/>
            </w:tcBorders>
          </w:tcPr>
          <w:p w14:paraId="256AD1CE"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DFF8D07"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FD1FA12" w14:textId="733A9178" w:rsidR="00E04213" w:rsidRPr="00CA67AD" w:rsidRDefault="00E04213" w:rsidP="00830874">
            <w:pPr>
              <w:rPr>
                <w:rFonts w:ascii="Times New Roman" w:hAnsi="Times New Roman"/>
                <w:sz w:val="24"/>
                <w:szCs w:val="24"/>
              </w:rPr>
            </w:pPr>
            <w:r w:rsidRPr="00050A58">
              <w:rPr>
                <w:rFonts w:ascii="Times New Roman" w:hAnsi="Times New Roman"/>
                <w:sz w:val="24"/>
                <w:szCs w:val="24"/>
              </w:rPr>
              <w:t>Изготовлен из диэлектрического материала, в</w:t>
            </w:r>
            <w:r>
              <w:rPr>
                <w:rFonts w:ascii="Times New Roman" w:hAnsi="Times New Roman"/>
                <w:sz w:val="24"/>
                <w:szCs w:val="24"/>
              </w:rPr>
              <w:t xml:space="preserve">ыполняет изолирующую функцию: </w:t>
            </w:r>
          </w:p>
        </w:tc>
        <w:tc>
          <w:tcPr>
            <w:tcW w:w="1112" w:type="pct"/>
            <w:tcBorders>
              <w:top w:val="single" w:sz="4" w:space="0" w:color="auto"/>
              <w:left w:val="single" w:sz="4" w:space="0" w:color="auto"/>
              <w:bottom w:val="single" w:sz="4" w:space="0" w:color="auto"/>
              <w:right w:val="single" w:sz="4" w:space="0" w:color="auto"/>
            </w:tcBorders>
          </w:tcPr>
          <w:p w14:paraId="557344AD" w14:textId="54DB4D7A"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421E8D45" w14:textId="2C0941F8"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E04213" w:rsidRPr="000418DF" w14:paraId="6F36BEDB" w14:textId="77777777" w:rsidTr="00D15949">
        <w:trPr>
          <w:trHeight w:val="20"/>
        </w:trPr>
        <w:tc>
          <w:tcPr>
            <w:tcW w:w="231" w:type="pct"/>
            <w:vMerge/>
            <w:tcBorders>
              <w:left w:val="single" w:sz="4" w:space="0" w:color="auto"/>
              <w:right w:val="single" w:sz="4" w:space="0" w:color="auto"/>
            </w:tcBorders>
          </w:tcPr>
          <w:p w14:paraId="0DDD65F3" w14:textId="77777777" w:rsidR="00E04213" w:rsidRPr="008B337C" w:rsidRDefault="00E04213" w:rsidP="00E04213">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19CD354" w14:textId="77777777" w:rsidR="00E04213" w:rsidRPr="008B337C" w:rsidRDefault="00E04213" w:rsidP="00E04213">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863EBE5" w14:textId="3C6CA0C6" w:rsidR="00E04213" w:rsidRPr="00CA67AD" w:rsidRDefault="00E04213" w:rsidP="00830874">
            <w:pPr>
              <w:rPr>
                <w:rFonts w:ascii="Times New Roman" w:hAnsi="Times New Roman"/>
                <w:sz w:val="24"/>
                <w:szCs w:val="24"/>
              </w:rPr>
            </w:pPr>
            <w:r w:rsidRPr="00050A58">
              <w:rPr>
                <w:rFonts w:ascii="Times New Roman" w:hAnsi="Times New Roman"/>
                <w:sz w:val="24"/>
                <w:szCs w:val="24"/>
              </w:rPr>
              <w:t>Зажим не тр</w:t>
            </w:r>
            <w:r>
              <w:rPr>
                <w:rFonts w:ascii="Times New Roman" w:hAnsi="Times New Roman"/>
                <w:sz w:val="24"/>
                <w:szCs w:val="24"/>
              </w:rPr>
              <w:t xml:space="preserve">ебует монтажного инструмента: </w:t>
            </w:r>
          </w:p>
        </w:tc>
        <w:tc>
          <w:tcPr>
            <w:tcW w:w="1112" w:type="pct"/>
            <w:tcBorders>
              <w:top w:val="single" w:sz="4" w:space="0" w:color="auto"/>
              <w:left w:val="single" w:sz="4" w:space="0" w:color="auto"/>
              <w:bottom w:val="single" w:sz="4" w:space="0" w:color="auto"/>
              <w:right w:val="single" w:sz="4" w:space="0" w:color="auto"/>
            </w:tcBorders>
          </w:tcPr>
          <w:p w14:paraId="2C5D9ABE" w14:textId="7C3823C6" w:rsidR="00E04213" w:rsidRPr="00CA67AD" w:rsidRDefault="00E04213" w:rsidP="00E04213">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1E063548" w14:textId="7A3487AE" w:rsidR="00E04213" w:rsidRPr="00CA67AD" w:rsidRDefault="00E04213" w:rsidP="00E04213">
            <w:pPr>
              <w:jc w:val="both"/>
              <w:rPr>
                <w:rFonts w:ascii="Times New Roman" w:hAnsi="Times New Roman"/>
                <w:sz w:val="24"/>
                <w:szCs w:val="24"/>
              </w:rPr>
            </w:pPr>
            <w:r>
              <w:rPr>
                <w:rFonts w:ascii="Times New Roman" w:hAnsi="Times New Roman"/>
                <w:sz w:val="24"/>
                <w:szCs w:val="24"/>
              </w:rPr>
              <w:t>соответствие</w:t>
            </w:r>
          </w:p>
        </w:tc>
      </w:tr>
      <w:tr w:rsidR="004C211F" w:rsidRPr="000418DF" w14:paraId="1D185DE7" w14:textId="77777777" w:rsidTr="00D15949">
        <w:trPr>
          <w:trHeight w:val="20"/>
        </w:trPr>
        <w:tc>
          <w:tcPr>
            <w:tcW w:w="231" w:type="pct"/>
            <w:vMerge w:val="restart"/>
            <w:tcBorders>
              <w:left w:val="single" w:sz="4" w:space="0" w:color="auto"/>
              <w:right w:val="single" w:sz="4" w:space="0" w:color="auto"/>
            </w:tcBorders>
          </w:tcPr>
          <w:p w14:paraId="2244BE23" w14:textId="66728E00" w:rsidR="004C211F" w:rsidRPr="008B337C" w:rsidRDefault="004C211F" w:rsidP="00E676D9">
            <w:pPr>
              <w:jc w:val="center"/>
              <w:rPr>
                <w:rFonts w:ascii="Times New Roman" w:hAnsi="Times New Roman" w:cs="Times New Roman"/>
                <w:sz w:val="24"/>
                <w:szCs w:val="24"/>
              </w:rPr>
            </w:pPr>
            <w:r>
              <w:rPr>
                <w:rFonts w:ascii="Times New Roman" w:hAnsi="Times New Roman" w:cs="Times New Roman"/>
                <w:sz w:val="24"/>
                <w:szCs w:val="24"/>
              </w:rPr>
              <w:t>32</w:t>
            </w:r>
          </w:p>
        </w:tc>
        <w:tc>
          <w:tcPr>
            <w:tcW w:w="1267" w:type="pct"/>
            <w:vMerge w:val="restart"/>
            <w:tcBorders>
              <w:left w:val="single" w:sz="4" w:space="0" w:color="auto"/>
              <w:right w:val="single" w:sz="4" w:space="0" w:color="auto"/>
            </w:tcBorders>
          </w:tcPr>
          <w:p w14:paraId="423F11D1" w14:textId="4D08EEF0" w:rsidR="004C211F" w:rsidRPr="00E676D9" w:rsidRDefault="004C211F" w:rsidP="00E676D9">
            <w:pPr>
              <w:rPr>
                <w:rFonts w:ascii="Times New Roman" w:hAnsi="Times New Roman" w:cs="Times New Roman"/>
                <w:sz w:val="24"/>
                <w:szCs w:val="24"/>
              </w:rPr>
            </w:pPr>
            <w:r w:rsidRPr="00E676D9">
              <w:rPr>
                <w:rFonts w:ascii="Times New Roman" w:hAnsi="Times New Roman"/>
                <w:sz w:val="24"/>
                <w:szCs w:val="24"/>
              </w:rPr>
              <w:t>Анкерный зажим 4x16-35 мм</w:t>
            </w:r>
            <w:r w:rsidRPr="00E676D9">
              <w:rPr>
                <w:rFonts w:ascii="Times New Roman" w:hAnsi="Times New Roman"/>
                <w:sz w:val="24"/>
                <w:szCs w:val="24"/>
                <w:vertAlign w:val="superscript"/>
              </w:rPr>
              <w:t>2</w:t>
            </w:r>
          </w:p>
        </w:tc>
        <w:tc>
          <w:tcPr>
            <w:tcW w:w="1267" w:type="pct"/>
            <w:tcBorders>
              <w:top w:val="single" w:sz="4" w:space="0" w:color="auto"/>
              <w:left w:val="single" w:sz="4" w:space="0" w:color="auto"/>
              <w:bottom w:val="single" w:sz="4" w:space="0" w:color="auto"/>
              <w:right w:val="single" w:sz="4" w:space="0" w:color="auto"/>
            </w:tcBorders>
          </w:tcPr>
          <w:p w14:paraId="089B553F" w14:textId="0A965C3D" w:rsidR="004C211F" w:rsidRPr="00CA67AD" w:rsidRDefault="004C211F" w:rsidP="00830874">
            <w:pPr>
              <w:rPr>
                <w:rFonts w:ascii="Times New Roman" w:hAnsi="Times New Roman"/>
                <w:sz w:val="24"/>
                <w:szCs w:val="24"/>
              </w:rPr>
            </w:pPr>
            <w:r w:rsidRPr="00050A58">
              <w:rPr>
                <w:rFonts w:ascii="Times New Roman" w:hAnsi="Times New Roman"/>
                <w:sz w:val="24"/>
                <w:szCs w:val="24"/>
              </w:rPr>
              <w:t>Мин</w:t>
            </w:r>
            <w:r>
              <w:rPr>
                <w:rFonts w:ascii="Times New Roman" w:hAnsi="Times New Roman"/>
                <w:sz w:val="24"/>
                <w:szCs w:val="24"/>
              </w:rPr>
              <w:t>имальное сечение кабеля, мм²:</w:t>
            </w:r>
          </w:p>
        </w:tc>
        <w:tc>
          <w:tcPr>
            <w:tcW w:w="1112" w:type="pct"/>
            <w:tcBorders>
              <w:top w:val="single" w:sz="4" w:space="0" w:color="auto"/>
              <w:left w:val="single" w:sz="4" w:space="0" w:color="auto"/>
              <w:bottom w:val="single" w:sz="4" w:space="0" w:color="auto"/>
              <w:right w:val="single" w:sz="4" w:space="0" w:color="auto"/>
            </w:tcBorders>
          </w:tcPr>
          <w:p w14:paraId="4A220EF4" w14:textId="6FD04CE9" w:rsidR="004C211F" w:rsidRPr="00CA67AD" w:rsidRDefault="004C211F" w:rsidP="00E676D9">
            <w:pPr>
              <w:jc w:val="both"/>
              <w:rPr>
                <w:rFonts w:ascii="Times New Roman" w:hAnsi="Times New Roman"/>
                <w:sz w:val="24"/>
                <w:szCs w:val="24"/>
              </w:rPr>
            </w:pPr>
            <w:r w:rsidRPr="00050A58">
              <w:rPr>
                <w:rFonts w:ascii="Times New Roman" w:hAnsi="Times New Roman"/>
                <w:sz w:val="24"/>
                <w:szCs w:val="24"/>
              </w:rPr>
              <w:t>16</w:t>
            </w:r>
          </w:p>
        </w:tc>
        <w:tc>
          <w:tcPr>
            <w:tcW w:w="1122" w:type="pct"/>
            <w:tcBorders>
              <w:top w:val="single" w:sz="4" w:space="0" w:color="auto"/>
              <w:left w:val="single" w:sz="4" w:space="0" w:color="auto"/>
              <w:bottom w:val="single" w:sz="4" w:space="0" w:color="auto"/>
              <w:right w:val="single" w:sz="4" w:space="0" w:color="auto"/>
            </w:tcBorders>
          </w:tcPr>
          <w:p w14:paraId="17A481E8" w14:textId="40D2980C" w:rsidR="004C211F" w:rsidRPr="00CA67AD" w:rsidRDefault="004C211F" w:rsidP="00E676D9">
            <w:pPr>
              <w:jc w:val="both"/>
              <w:rPr>
                <w:rFonts w:ascii="Times New Roman" w:hAnsi="Times New Roman"/>
                <w:sz w:val="24"/>
                <w:szCs w:val="24"/>
              </w:rPr>
            </w:pPr>
            <w:r>
              <w:rPr>
                <w:rFonts w:ascii="Times New Roman" w:hAnsi="Times New Roman"/>
                <w:sz w:val="24"/>
                <w:szCs w:val="24"/>
              </w:rPr>
              <w:t>соответствие</w:t>
            </w:r>
          </w:p>
        </w:tc>
      </w:tr>
      <w:tr w:rsidR="004C211F" w:rsidRPr="000418DF" w14:paraId="10C161FC" w14:textId="77777777" w:rsidTr="00D15949">
        <w:trPr>
          <w:trHeight w:val="20"/>
        </w:trPr>
        <w:tc>
          <w:tcPr>
            <w:tcW w:w="231" w:type="pct"/>
            <w:vMerge/>
            <w:tcBorders>
              <w:left w:val="single" w:sz="4" w:space="0" w:color="auto"/>
              <w:right w:val="single" w:sz="4" w:space="0" w:color="auto"/>
            </w:tcBorders>
          </w:tcPr>
          <w:p w14:paraId="4AD7185F" w14:textId="77777777" w:rsidR="004C211F" w:rsidRPr="008B337C" w:rsidRDefault="004C211F" w:rsidP="00E676D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8CEC9DB" w14:textId="77777777" w:rsidR="004C211F" w:rsidRPr="008B337C" w:rsidRDefault="004C211F" w:rsidP="00E676D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022AC20" w14:textId="097130F2" w:rsidR="004C211F" w:rsidRPr="00CA67AD" w:rsidRDefault="004C211F" w:rsidP="00830874">
            <w:pPr>
              <w:rPr>
                <w:rFonts w:ascii="Times New Roman" w:hAnsi="Times New Roman"/>
                <w:sz w:val="24"/>
                <w:szCs w:val="24"/>
              </w:rPr>
            </w:pPr>
            <w:r w:rsidRPr="00050A58">
              <w:rPr>
                <w:rFonts w:ascii="Times New Roman" w:hAnsi="Times New Roman"/>
                <w:sz w:val="24"/>
                <w:szCs w:val="24"/>
              </w:rPr>
              <w:t>Максимальное сечение кабеля, мм</w:t>
            </w:r>
            <w:r>
              <w:rPr>
                <w:rFonts w:ascii="Times New Roman" w:hAnsi="Times New Roman"/>
                <w:sz w:val="24"/>
                <w:szCs w:val="24"/>
              </w:rPr>
              <w:t>²:</w:t>
            </w:r>
          </w:p>
        </w:tc>
        <w:tc>
          <w:tcPr>
            <w:tcW w:w="1112" w:type="pct"/>
            <w:tcBorders>
              <w:top w:val="single" w:sz="4" w:space="0" w:color="auto"/>
              <w:left w:val="single" w:sz="4" w:space="0" w:color="auto"/>
              <w:bottom w:val="single" w:sz="4" w:space="0" w:color="auto"/>
              <w:right w:val="single" w:sz="4" w:space="0" w:color="auto"/>
            </w:tcBorders>
          </w:tcPr>
          <w:p w14:paraId="7D323218" w14:textId="61733FD4" w:rsidR="004C211F" w:rsidRPr="00CA67AD" w:rsidRDefault="004C211F" w:rsidP="00E676D9">
            <w:pPr>
              <w:jc w:val="both"/>
              <w:rPr>
                <w:rFonts w:ascii="Times New Roman" w:hAnsi="Times New Roman"/>
                <w:sz w:val="24"/>
                <w:szCs w:val="24"/>
              </w:rPr>
            </w:pPr>
            <w:r w:rsidRPr="00050A58">
              <w:rPr>
                <w:rFonts w:ascii="Times New Roman" w:hAnsi="Times New Roman"/>
                <w:sz w:val="24"/>
                <w:szCs w:val="24"/>
              </w:rPr>
              <w:t>35</w:t>
            </w:r>
          </w:p>
        </w:tc>
        <w:tc>
          <w:tcPr>
            <w:tcW w:w="1122" w:type="pct"/>
            <w:tcBorders>
              <w:top w:val="single" w:sz="4" w:space="0" w:color="auto"/>
              <w:left w:val="single" w:sz="4" w:space="0" w:color="auto"/>
              <w:bottom w:val="single" w:sz="4" w:space="0" w:color="auto"/>
              <w:right w:val="single" w:sz="4" w:space="0" w:color="auto"/>
            </w:tcBorders>
          </w:tcPr>
          <w:p w14:paraId="09B8C745" w14:textId="0A56222C" w:rsidR="004C211F" w:rsidRPr="00CA67AD" w:rsidRDefault="004C211F" w:rsidP="00E676D9">
            <w:pPr>
              <w:jc w:val="both"/>
              <w:rPr>
                <w:rFonts w:ascii="Times New Roman" w:hAnsi="Times New Roman"/>
                <w:sz w:val="24"/>
                <w:szCs w:val="24"/>
              </w:rPr>
            </w:pPr>
            <w:r>
              <w:rPr>
                <w:rFonts w:ascii="Times New Roman" w:hAnsi="Times New Roman"/>
                <w:sz w:val="24"/>
                <w:szCs w:val="24"/>
              </w:rPr>
              <w:t>соответствие</w:t>
            </w:r>
          </w:p>
        </w:tc>
      </w:tr>
      <w:tr w:rsidR="004C211F" w:rsidRPr="000418DF" w14:paraId="03234A6C" w14:textId="77777777" w:rsidTr="00D15949">
        <w:trPr>
          <w:trHeight w:val="20"/>
        </w:trPr>
        <w:tc>
          <w:tcPr>
            <w:tcW w:w="231" w:type="pct"/>
            <w:vMerge/>
            <w:tcBorders>
              <w:left w:val="single" w:sz="4" w:space="0" w:color="auto"/>
              <w:right w:val="single" w:sz="4" w:space="0" w:color="auto"/>
            </w:tcBorders>
          </w:tcPr>
          <w:p w14:paraId="7E701458" w14:textId="77777777" w:rsidR="004C211F" w:rsidRPr="008B337C" w:rsidRDefault="004C211F" w:rsidP="00E676D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CC97718" w14:textId="77777777" w:rsidR="004C211F" w:rsidRPr="008B337C" w:rsidRDefault="004C211F" w:rsidP="00E676D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7EAA8C3" w14:textId="4A6793EC" w:rsidR="004C211F" w:rsidRPr="00CA67AD" w:rsidRDefault="004C211F" w:rsidP="00830874">
            <w:pPr>
              <w:rPr>
                <w:rFonts w:ascii="Times New Roman" w:hAnsi="Times New Roman"/>
                <w:sz w:val="24"/>
                <w:szCs w:val="24"/>
              </w:rPr>
            </w:pPr>
            <w:r>
              <w:rPr>
                <w:rFonts w:ascii="Times New Roman" w:hAnsi="Times New Roman"/>
                <w:sz w:val="24"/>
                <w:szCs w:val="24"/>
              </w:rPr>
              <w:t>Количество жил кабеля:</w:t>
            </w:r>
          </w:p>
        </w:tc>
        <w:tc>
          <w:tcPr>
            <w:tcW w:w="1112" w:type="pct"/>
            <w:tcBorders>
              <w:top w:val="single" w:sz="4" w:space="0" w:color="auto"/>
              <w:left w:val="single" w:sz="4" w:space="0" w:color="auto"/>
              <w:bottom w:val="single" w:sz="4" w:space="0" w:color="auto"/>
              <w:right w:val="single" w:sz="4" w:space="0" w:color="auto"/>
            </w:tcBorders>
          </w:tcPr>
          <w:p w14:paraId="105920E7" w14:textId="1D648035" w:rsidR="004C211F" w:rsidRPr="00CA67AD" w:rsidRDefault="004C211F" w:rsidP="00E676D9">
            <w:pPr>
              <w:jc w:val="both"/>
              <w:rPr>
                <w:rFonts w:ascii="Times New Roman" w:hAnsi="Times New Roman"/>
                <w:sz w:val="24"/>
                <w:szCs w:val="24"/>
              </w:rPr>
            </w:pPr>
            <w:r w:rsidRPr="00050A58">
              <w:rPr>
                <w:rFonts w:ascii="Times New Roman" w:hAnsi="Times New Roman"/>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464FEC26" w14:textId="51799005" w:rsidR="004C211F" w:rsidRPr="00CA67AD" w:rsidRDefault="004C211F" w:rsidP="00E676D9">
            <w:pPr>
              <w:jc w:val="both"/>
              <w:rPr>
                <w:rFonts w:ascii="Times New Roman" w:hAnsi="Times New Roman"/>
                <w:sz w:val="24"/>
                <w:szCs w:val="24"/>
              </w:rPr>
            </w:pPr>
            <w:r>
              <w:rPr>
                <w:rFonts w:ascii="Times New Roman" w:hAnsi="Times New Roman"/>
                <w:sz w:val="24"/>
                <w:szCs w:val="24"/>
              </w:rPr>
              <w:t>соответствие</w:t>
            </w:r>
          </w:p>
        </w:tc>
      </w:tr>
      <w:tr w:rsidR="004C211F" w:rsidRPr="000418DF" w14:paraId="094AC56C" w14:textId="77777777" w:rsidTr="00D15949">
        <w:trPr>
          <w:trHeight w:val="20"/>
        </w:trPr>
        <w:tc>
          <w:tcPr>
            <w:tcW w:w="231" w:type="pct"/>
            <w:vMerge/>
            <w:tcBorders>
              <w:left w:val="single" w:sz="4" w:space="0" w:color="auto"/>
              <w:right w:val="single" w:sz="4" w:space="0" w:color="auto"/>
            </w:tcBorders>
          </w:tcPr>
          <w:p w14:paraId="7BEAB1D3" w14:textId="77777777" w:rsidR="004C211F" w:rsidRPr="008B337C" w:rsidRDefault="004C211F" w:rsidP="00E676D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5B4EC61" w14:textId="77777777" w:rsidR="004C211F" w:rsidRPr="008B337C" w:rsidRDefault="004C211F" w:rsidP="00E676D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8DD3867" w14:textId="7608B95E" w:rsidR="004C211F" w:rsidRPr="00E676D9" w:rsidRDefault="004C211F" w:rsidP="00830874">
            <w:pPr>
              <w:rPr>
                <w:rFonts w:ascii="Times New Roman" w:hAnsi="Times New Roman"/>
                <w:sz w:val="24"/>
                <w:szCs w:val="24"/>
              </w:rPr>
            </w:pPr>
            <w:r w:rsidRPr="00E676D9">
              <w:rPr>
                <w:rFonts w:ascii="Times New Roman" w:hAnsi="Times New Roman"/>
                <w:sz w:val="24"/>
                <w:szCs w:val="24"/>
              </w:rPr>
              <w:t>Предельная нагрузка, кН*:</w:t>
            </w:r>
          </w:p>
        </w:tc>
        <w:tc>
          <w:tcPr>
            <w:tcW w:w="1112" w:type="pct"/>
            <w:tcBorders>
              <w:top w:val="single" w:sz="4" w:space="0" w:color="auto"/>
              <w:left w:val="single" w:sz="4" w:space="0" w:color="auto"/>
              <w:bottom w:val="single" w:sz="4" w:space="0" w:color="auto"/>
              <w:right w:val="single" w:sz="4" w:space="0" w:color="auto"/>
            </w:tcBorders>
          </w:tcPr>
          <w:p w14:paraId="19C9A84E" w14:textId="33974314" w:rsidR="004C211F" w:rsidRPr="00E676D9" w:rsidRDefault="004C211F" w:rsidP="00E676D9">
            <w:pPr>
              <w:jc w:val="both"/>
              <w:rPr>
                <w:rFonts w:ascii="Times New Roman" w:hAnsi="Times New Roman"/>
                <w:sz w:val="24"/>
                <w:szCs w:val="24"/>
              </w:rPr>
            </w:pPr>
            <w:r w:rsidRPr="00E676D9">
              <w:rPr>
                <w:rFonts w:ascii="Times New Roman" w:hAnsi="Times New Roman"/>
                <w:sz w:val="24"/>
                <w:szCs w:val="24"/>
              </w:rPr>
              <w:t>не менее 8</w:t>
            </w:r>
          </w:p>
        </w:tc>
        <w:tc>
          <w:tcPr>
            <w:tcW w:w="1122" w:type="pct"/>
            <w:tcBorders>
              <w:top w:val="single" w:sz="4" w:space="0" w:color="auto"/>
              <w:left w:val="single" w:sz="4" w:space="0" w:color="auto"/>
              <w:bottom w:val="single" w:sz="4" w:space="0" w:color="auto"/>
              <w:right w:val="single" w:sz="4" w:space="0" w:color="auto"/>
            </w:tcBorders>
          </w:tcPr>
          <w:p w14:paraId="684A667D" w14:textId="77777777" w:rsidR="004C211F" w:rsidRPr="00CA67AD" w:rsidRDefault="004C211F" w:rsidP="00E676D9">
            <w:pPr>
              <w:jc w:val="both"/>
              <w:rPr>
                <w:rFonts w:ascii="Times New Roman" w:hAnsi="Times New Roman"/>
                <w:sz w:val="24"/>
                <w:szCs w:val="24"/>
              </w:rPr>
            </w:pPr>
          </w:p>
        </w:tc>
      </w:tr>
      <w:tr w:rsidR="004C211F" w:rsidRPr="000418DF" w14:paraId="45F73FEE" w14:textId="77777777" w:rsidTr="00D15949">
        <w:trPr>
          <w:trHeight w:val="20"/>
        </w:trPr>
        <w:tc>
          <w:tcPr>
            <w:tcW w:w="231" w:type="pct"/>
            <w:vMerge/>
            <w:tcBorders>
              <w:left w:val="single" w:sz="4" w:space="0" w:color="auto"/>
              <w:right w:val="single" w:sz="4" w:space="0" w:color="auto"/>
            </w:tcBorders>
          </w:tcPr>
          <w:p w14:paraId="148464F4" w14:textId="77777777" w:rsidR="004C211F" w:rsidRPr="008B337C" w:rsidRDefault="004C211F" w:rsidP="00E676D9">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6219844" w14:textId="77777777" w:rsidR="004C211F" w:rsidRPr="008B337C" w:rsidRDefault="004C211F" w:rsidP="00E676D9">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1DB4850" w14:textId="3DF4B4FE" w:rsidR="004C211F" w:rsidRPr="00CA67AD" w:rsidRDefault="004C211F" w:rsidP="00830874">
            <w:pPr>
              <w:rPr>
                <w:rFonts w:ascii="Times New Roman" w:hAnsi="Times New Roman"/>
                <w:sz w:val="24"/>
                <w:szCs w:val="24"/>
              </w:rPr>
            </w:pPr>
            <w:r w:rsidRPr="00050A58">
              <w:rPr>
                <w:rFonts w:ascii="Times New Roman" w:hAnsi="Times New Roman"/>
                <w:sz w:val="24"/>
                <w:szCs w:val="24"/>
              </w:rPr>
              <w:t>Зажим не тр</w:t>
            </w:r>
            <w:r>
              <w:rPr>
                <w:rFonts w:ascii="Times New Roman" w:hAnsi="Times New Roman"/>
                <w:sz w:val="24"/>
                <w:szCs w:val="24"/>
              </w:rPr>
              <w:t>ебует монтажного инструмента:</w:t>
            </w:r>
          </w:p>
        </w:tc>
        <w:tc>
          <w:tcPr>
            <w:tcW w:w="1112" w:type="pct"/>
            <w:tcBorders>
              <w:top w:val="single" w:sz="4" w:space="0" w:color="auto"/>
              <w:left w:val="single" w:sz="4" w:space="0" w:color="auto"/>
              <w:bottom w:val="single" w:sz="4" w:space="0" w:color="auto"/>
              <w:right w:val="single" w:sz="4" w:space="0" w:color="auto"/>
            </w:tcBorders>
          </w:tcPr>
          <w:p w14:paraId="1471F636" w14:textId="4CF5173A" w:rsidR="004C211F" w:rsidRPr="00CA67AD" w:rsidRDefault="004C211F" w:rsidP="00E676D9">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72FF4497" w14:textId="4CA5A55C" w:rsidR="004C211F" w:rsidRPr="00CA67AD" w:rsidRDefault="004C211F" w:rsidP="00E676D9">
            <w:pPr>
              <w:jc w:val="both"/>
              <w:rPr>
                <w:rFonts w:ascii="Times New Roman" w:hAnsi="Times New Roman"/>
                <w:sz w:val="24"/>
                <w:szCs w:val="24"/>
              </w:rPr>
            </w:pPr>
            <w:r>
              <w:rPr>
                <w:rFonts w:ascii="Times New Roman" w:hAnsi="Times New Roman"/>
                <w:sz w:val="24"/>
                <w:szCs w:val="24"/>
              </w:rPr>
              <w:t>соответствие</w:t>
            </w:r>
          </w:p>
        </w:tc>
      </w:tr>
      <w:tr w:rsidR="000B4B77" w:rsidRPr="000418DF" w14:paraId="4E6C1E0F" w14:textId="77777777" w:rsidTr="00D15949">
        <w:trPr>
          <w:trHeight w:val="20"/>
        </w:trPr>
        <w:tc>
          <w:tcPr>
            <w:tcW w:w="231" w:type="pct"/>
            <w:vMerge w:val="restart"/>
            <w:tcBorders>
              <w:left w:val="single" w:sz="4" w:space="0" w:color="auto"/>
              <w:right w:val="single" w:sz="4" w:space="0" w:color="auto"/>
            </w:tcBorders>
          </w:tcPr>
          <w:p w14:paraId="395C56AB" w14:textId="0296C661" w:rsidR="000B4B77" w:rsidRPr="008B337C" w:rsidRDefault="000B4B77" w:rsidP="000B4B77">
            <w:pPr>
              <w:jc w:val="center"/>
              <w:rPr>
                <w:rFonts w:ascii="Times New Roman" w:hAnsi="Times New Roman" w:cs="Times New Roman"/>
                <w:sz w:val="24"/>
                <w:szCs w:val="24"/>
              </w:rPr>
            </w:pPr>
            <w:r>
              <w:rPr>
                <w:rFonts w:ascii="Times New Roman" w:hAnsi="Times New Roman" w:cs="Times New Roman"/>
                <w:sz w:val="24"/>
                <w:szCs w:val="24"/>
              </w:rPr>
              <w:t>33</w:t>
            </w:r>
          </w:p>
        </w:tc>
        <w:tc>
          <w:tcPr>
            <w:tcW w:w="1267" w:type="pct"/>
            <w:vMerge w:val="restart"/>
            <w:tcBorders>
              <w:left w:val="single" w:sz="4" w:space="0" w:color="auto"/>
              <w:right w:val="single" w:sz="4" w:space="0" w:color="auto"/>
            </w:tcBorders>
          </w:tcPr>
          <w:p w14:paraId="2675A35B" w14:textId="7032E98C" w:rsidR="000B4B77" w:rsidRPr="008B337C" w:rsidRDefault="000B4B77" w:rsidP="000B4B77">
            <w:pPr>
              <w:rPr>
                <w:rFonts w:ascii="Times New Roman" w:hAnsi="Times New Roman" w:cs="Times New Roman"/>
                <w:sz w:val="24"/>
                <w:szCs w:val="24"/>
              </w:rPr>
            </w:pPr>
            <w:r w:rsidRPr="000B4B77">
              <w:rPr>
                <w:rFonts w:ascii="Times New Roman" w:hAnsi="Times New Roman" w:cs="Times New Roman"/>
                <w:sz w:val="24"/>
                <w:szCs w:val="24"/>
              </w:rPr>
              <w:t>Анкерный кронштейн для магистрали</w:t>
            </w:r>
          </w:p>
        </w:tc>
        <w:tc>
          <w:tcPr>
            <w:tcW w:w="1267" w:type="pct"/>
            <w:tcBorders>
              <w:top w:val="single" w:sz="4" w:space="0" w:color="auto"/>
              <w:left w:val="single" w:sz="4" w:space="0" w:color="auto"/>
              <w:bottom w:val="single" w:sz="4" w:space="0" w:color="auto"/>
              <w:right w:val="single" w:sz="4" w:space="0" w:color="auto"/>
            </w:tcBorders>
          </w:tcPr>
          <w:p w14:paraId="0A08AD9B" w14:textId="3494409C" w:rsidR="000B4B77" w:rsidRPr="00CA67AD" w:rsidRDefault="000B4B77" w:rsidP="00830874">
            <w:pPr>
              <w:rPr>
                <w:rFonts w:ascii="Times New Roman" w:hAnsi="Times New Roman"/>
                <w:sz w:val="24"/>
                <w:szCs w:val="24"/>
              </w:rPr>
            </w:pPr>
            <w:r w:rsidRPr="00050A58">
              <w:rPr>
                <w:rFonts w:ascii="Times New Roman" w:hAnsi="Times New Roman"/>
                <w:sz w:val="24"/>
                <w:szCs w:val="24"/>
              </w:rPr>
              <w:t xml:space="preserve">Материал: </w:t>
            </w:r>
          </w:p>
        </w:tc>
        <w:tc>
          <w:tcPr>
            <w:tcW w:w="1112" w:type="pct"/>
            <w:tcBorders>
              <w:top w:val="single" w:sz="4" w:space="0" w:color="auto"/>
              <w:left w:val="single" w:sz="4" w:space="0" w:color="auto"/>
              <w:bottom w:val="single" w:sz="4" w:space="0" w:color="auto"/>
              <w:right w:val="single" w:sz="4" w:space="0" w:color="auto"/>
            </w:tcBorders>
          </w:tcPr>
          <w:p w14:paraId="09F8DB18" w14:textId="48D5D89B" w:rsidR="000B4B77" w:rsidRPr="00CA67AD" w:rsidRDefault="000B4B77" w:rsidP="000B4B77">
            <w:pPr>
              <w:jc w:val="both"/>
              <w:rPr>
                <w:rFonts w:ascii="Times New Roman" w:hAnsi="Times New Roman"/>
                <w:sz w:val="24"/>
                <w:szCs w:val="24"/>
              </w:rPr>
            </w:pPr>
            <w:r w:rsidRPr="00050A58">
              <w:rPr>
                <w:rFonts w:ascii="Times New Roman" w:hAnsi="Times New Roman"/>
                <w:sz w:val="24"/>
                <w:szCs w:val="24"/>
              </w:rPr>
              <w:t>алюминиевый сплав</w:t>
            </w:r>
          </w:p>
        </w:tc>
        <w:tc>
          <w:tcPr>
            <w:tcW w:w="1122" w:type="pct"/>
            <w:tcBorders>
              <w:top w:val="single" w:sz="4" w:space="0" w:color="auto"/>
              <w:left w:val="single" w:sz="4" w:space="0" w:color="auto"/>
              <w:bottom w:val="single" w:sz="4" w:space="0" w:color="auto"/>
              <w:right w:val="single" w:sz="4" w:space="0" w:color="auto"/>
            </w:tcBorders>
          </w:tcPr>
          <w:p w14:paraId="2AF9DBA5" w14:textId="2770A3F8" w:rsidR="000B4B77" w:rsidRPr="00CA67AD" w:rsidRDefault="000B4B77" w:rsidP="000B4B77">
            <w:pPr>
              <w:jc w:val="both"/>
              <w:rPr>
                <w:rFonts w:ascii="Times New Roman" w:hAnsi="Times New Roman"/>
                <w:sz w:val="24"/>
                <w:szCs w:val="24"/>
              </w:rPr>
            </w:pPr>
            <w:r>
              <w:rPr>
                <w:rFonts w:ascii="Times New Roman" w:hAnsi="Times New Roman"/>
                <w:sz w:val="24"/>
                <w:szCs w:val="24"/>
              </w:rPr>
              <w:t>соответствие</w:t>
            </w:r>
          </w:p>
        </w:tc>
      </w:tr>
      <w:tr w:rsidR="000B4B77" w:rsidRPr="000418DF" w14:paraId="46B80DF0" w14:textId="77777777" w:rsidTr="00D15949">
        <w:trPr>
          <w:trHeight w:val="20"/>
        </w:trPr>
        <w:tc>
          <w:tcPr>
            <w:tcW w:w="231" w:type="pct"/>
            <w:vMerge/>
            <w:tcBorders>
              <w:left w:val="single" w:sz="4" w:space="0" w:color="auto"/>
              <w:right w:val="single" w:sz="4" w:space="0" w:color="auto"/>
            </w:tcBorders>
          </w:tcPr>
          <w:p w14:paraId="24CA0C7A" w14:textId="77777777" w:rsidR="000B4B77" w:rsidRPr="008B337C" w:rsidRDefault="000B4B77" w:rsidP="000B4B7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64D74CA" w14:textId="77777777" w:rsidR="000B4B77" w:rsidRPr="008B337C" w:rsidRDefault="000B4B77" w:rsidP="000B4B7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4866CBC" w14:textId="367F6DA0" w:rsidR="000B4B77" w:rsidRPr="000B4B77" w:rsidRDefault="000B4B77" w:rsidP="00830874">
            <w:pPr>
              <w:rPr>
                <w:rFonts w:ascii="Times New Roman" w:hAnsi="Times New Roman"/>
                <w:sz w:val="24"/>
                <w:szCs w:val="24"/>
              </w:rPr>
            </w:pPr>
            <w:r w:rsidRPr="000B4B77">
              <w:rPr>
                <w:rFonts w:ascii="Times New Roman" w:hAnsi="Times New Roman"/>
                <w:sz w:val="24"/>
                <w:szCs w:val="24"/>
              </w:rPr>
              <w:t xml:space="preserve">Диаметр болтов, мм*: </w:t>
            </w:r>
          </w:p>
        </w:tc>
        <w:tc>
          <w:tcPr>
            <w:tcW w:w="1112" w:type="pct"/>
            <w:tcBorders>
              <w:top w:val="single" w:sz="4" w:space="0" w:color="auto"/>
              <w:left w:val="single" w:sz="4" w:space="0" w:color="auto"/>
              <w:bottom w:val="single" w:sz="4" w:space="0" w:color="auto"/>
              <w:right w:val="single" w:sz="4" w:space="0" w:color="auto"/>
            </w:tcBorders>
          </w:tcPr>
          <w:p w14:paraId="04062BD0" w14:textId="4481F662" w:rsidR="000B4B77" w:rsidRPr="000B4B77" w:rsidRDefault="000B4B77" w:rsidP="000B4B77">
            <w:pPr>
              <w:jc w:val="both"/>
              <w:rPr>
                <w:rFonts w:ascii="Times New Roman" w:hAnsi="Times New Roman"/>
                <w:sz w:val="24"/>
                <w:szCs w:val="24"/>
              </w:rPr>
            </w:pPr>
            <w:r w:rsidRPr="000B4B77">
              <w:rPr>
                <w:rFonts w:ascii="Times New Roman" w:hAnsi="Times New Roman"/>
                <w:sz w:val="24"/>
                <w:szCs w:val="24"/>
              </w:rPr>
              <w:t>14/16</w:t>
            </w:r>
          </w:p>
        </w:tc>
        <w:tc>
          <w:tcPr>
            <w:tcW w:w="1122" w:type="pct"/>
            <w:tcBorders>
              <w:top w:val="single" w:sz="4" w:space="0" w:color="auto"/>
              <w:left w:val="single" w:sz="4" w:space="0" w:color="auto"/>
              <w:bottom w:val="single" w:sz="4" w:space="0" w:color="auto"/>
              <w:right w:val="single" w:sz="4" w:space="0" w:color="auto"/>
            </w:tcBorders>
          </w:tcPr>
          <w:p w14:paraId="7BCB70EC" w14:textId="274F34DE" w:rsidR="000B4B77" w:rsidRPr="00CA67AD" w:rsidRDefault="000B4B77" w:rsidP="000B4B77">
            <w:pPr>
              <w:jc w:val="both"/>
              <w:rPr>
                <w:rFonts w:ascii="Times New Roman" w:hAnsi="Times New Roman"/>
                <w:sz w:val="24"/>
                <w:szCs w:val="24"/>
              </w:rPr>
            </w:pPr>
            <w:r>
              <w:rPr>
                <w:rFonts w:ascii="Times New Roman" w:hAnsi="Times New Roman"/>
                <w:sz w:val="24"/>
                <w:szCs w:val="24"/>
              </w:rPr>
              <w:t>соответствие</w:t>
            </w:r>
          </w:p>
        </w:tc>
      </w:tr>
      <w:tr w:rsidR="000B4B77" w:rsidRPr="000418DF" w14:paraId="6535A796" w14:textId="77777777" w:rsidTr="00D15949">
        <w:trPr>
          <w:trHeight w:val="20"/>
        </w:trPr>
        <w:tc>
          <w:tcPr>
            <w:tcW w:w="231" w:type="pct"/>
            <w:vMerge/>
            <w:tcBorders>
              <w:left w:val="single" w:sz="4" w:space="0" w:color="auto"/>
              <w:right w:val="single" w:sz="4" w:space="0" w:color="auto"/>
            </w:tcBorders>
          </w:tcPr>
          <w:p w14:paraId="1DFB81F0" w14:textId="77777777" w:rsidR="000B4B77" w:rsidRPr="008B337C" w:rsidRDefault="000B4B77" w:rsidP="000B4B7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4B48E2E" w14:textId="77777777" w:rsidR="000B4B77" w:rsidRPr="008B337C" w:rsidRDefault="000B4B77" w:rsidP="000B4B7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DBF6B2E" w14:textId="65141548" w:rsidR="000B4B77" w:rsidRPr="000B4B77" w:rsidRDefault="000B4B77" w:rsidP="00830874">
            <w:pPr>
              <w:rPr>
                <w:rFonts w:ascii="Times New Roman" w:hAnsi="Times New Roman"/>
                <w:sz w:val="24"/>
                <w:szCs w:val="24"/>
              </w:rPr>
            </w:pPr>
            <w:r w:rsidRPr="000B4B77">
              <w:rPr>
                <w:rFonts w:ascii="Times New Roman" w:hAnsi="Times New Roman"/>
                <w:sz w:val="24"/>
                <w:szCs w:val="24"/>
              </w:rPr>
              <w:t>Предельная нагрузка, кН*:</w:t>
            </w:r>
          </w:p>
        </w:tc>
        <w:tc>
          <w:tcPr>
            <w:tcW w:w="1112" w:type="pct"/>
            <w:tcBorders>
              <w:top w:val="single" w:sz="4" w:space="0" w:color="auto"/>
              <w:left w:val="single" w:sz="4" w:space="0" w:color="auto"/>
              <w:bottom w:val="single" w:sz="4" w:space="0" w:color="auto"/>
              <w:right w:val="single" w:sz="4" w:space="0" w:color="auto"/>
            </w:tcBorders>
          </w:tcPr>
          <w:p w14:paraId="237F8FD7" w14:textId="344E8CF2" w:rsidR="000B4B77" w:rsidRPr="000B4B77" w:rsidRDefault="000B4B77" w:rsidP="000B4B77">
            <w:pPr>
              <w:jc w:val="both"/>
              <w:rPr>
                <w:rFonts w:ascii="Times New Roman" w:hAnsi="Times New Roman"/>
                <w:sz w:val="24"/>
                <w:szCs w:val="24"/>
              </w:rPr>
            </w:pPr>
            <w:r w:rsidRPr="000B4B77">
              <w:rPr>
                <w:rFonts w:ascii="Times New Roman" w:hAnsi="Times New Roman"/>
                <w:sz w:val="24"/>
                <w:szCs w:val="24"/>
              </w:rPr>
              <w:t>не менее 14</w:t>
            </w:r>
          </w:p>
        </w:tc>
        <w:tc>
          <w:tcPr>
            <w:tcW w:w="1122" w:type="pct"/>
            <w:tcBorders>
              <w:top w:val="single" w:sz="4" w:space="0" w:color="auto"/>
              <w:left w:val="single" w:sz="4" w:space="0" w:color="auto"/>
              <w:bottom w:val="single" w:sz="4" w:space="0" w:color="auto"/>
              <w:right w:val="single" w:sz="4" w:space="0" w:color="auto"/>
            </w:tcBorders>
          </w:tcPr>
          <w:p w14:paraId="6FBDF38F" w14:textId="77777777" w:rsidR="000B4B77" w:rsidRPr="00CA67AD" w:rsidRDefault="000B4B77" w:rsidP="000B4B77">
            <w:pPr>
              <w:jc w:val="both"/>
              <w:rPr>
                <w:rFonts w:ascii="Times New Roman" w:hAnsi="Times New Roman"/>
                <w:sz w:val="24"/>
                <w:szCs w:val="24"/>
              </w:rPr>
            </w:pPr>
          </w:p>
        </w:tc>
      </w:tr>
      <w:tr w:rsidR="000B4B77" w:rsidRPr="000418DF" w14:paraId="6DA512E8" w14:textId="77777777" w:rsidTr="00D15949">
        <w:trPr>
          <w:trHeight w:val="20"/>
        </w:trPr>
        <w:tc>
          <w:tcPr>
            <w:tcW w:w="231" w:type="pct"/>
            <w:vMerge/>
            <w:tcBorders>
              <w:left w:val="single" w:sz="4" w:space="0" w:color="auto"/>
              <w:right w:val="single" w:sz="4" w:space="0" w:color="auto"/>
            </w:tcBorders>
          </w:tcPr>
          <w:p w14:paraId="566B2266" w14:textId="77777777" w:rsidR="000B4B77" w:rsidRPr="008B337C" w:rsidRDefault="000B4B77" w:rsidP="000B4B77">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7137506" w14:textId="77777777" w:rsidR="000B4B77" w:rsidRPr="008B337C" w:rsidRDefault="000B4B77" w:rsidP="000B4B77">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07D5C71" w14:textId="01FC50FB" w:rsidR="000B4B77" w:rsidRPr="00CA67AD" w:rsidRDefault="000B4B77" w:rsidP="008665B7">
            <w:pPr>
              <w:rPr>
                <w:rFonts w:ascii="Times New Roman" w:hAnsi="Times New Roman"/>
                <w:sz w:val="24"/>
                <w:szCs w:val="24"/>
              </w:rPr>
            </w:pPr>
            <w:r w:rsidRPr="00050A58">
              <w:rPr>
                <w:rFonts w:ascii="Times New Roman" w:hAnsi="Times New Roman"/>
                <w:sz w:val="24"/>
                <w:szCs w:val="24"/>
              </w:rPr>
              <w:t xml:space="preserve">Предназначен для крепления анкерного зажима для магистрального </w:t>
            </w:r>
            <w:r w:rsidR="008665B7">
              <w:rPr>
                <w:rFonts w:ascii="Times New Roman" w:hAnsi="Times New Roman"/>
                <w:sz w:val="24"/>
                <w:szCs w:val="24"/>
              </w:rPr>
              <w:t>СИП</w:t>
            </w:r>
            <w:r>
              <w:rPr>
                <w:rFonts w:ascii="Times New Roman" w:hAnsi="Times New Roman"/>
                <w:sz w:val="24"/>
                <w:szCs w:val="24"/>
              </w:rPr>
              <w:t xml:space="preserve">: </w:t>
            </w:r>
          </w:p>
        </w:tc>
        <w:tc>
          <w:tcPr>
            <w:tcW w:w="1112" w:type="pct"/>
            <w:tcBorders>
              <w:top w:val="single" w:sz="4" w:space="0" w:color="auto"/>
              <w:left w:val="single" w:sz="4" w:space="0" w:color="auto"/>
              <w:bottom w:val="single" w:sz="4" w:space="0" w:color="auto"/>
              <w:right w:val="single" w:sz="4" w:space="0" w:color="auto"/>
            </w:tcBorders>
          </w:tcPr>
          <w:p w14:paraId="14503F28" w14:textId="59B5F395" w:rsidR="000B4B77" w:rsidRPr="00CA67AD" w:rsidRDefault="000B4B77" w:rsidP="000B4B77">
            <w:pPr>
              <w:jc w:val="both"/>
              <w:rPr>
                <w:rFonts w:ascii="Times New Roman" w:hAnsi="Times New Roman"/>
                <w:sz w:val="24"/>
                <w:szCs w:val="24"/>
              </w:rPr>
            </w:pPr>
            <w:r w:rsidRPr="00050A58">
              <w:rPr>
                <w:rFonts w:ascii="Times New Roman" w:hAnsi="Times New Roman"/>
                <w:sz w:val="24"/>
                <w:szCs w:val="24"/>
              </w:rPr>
              <w:t>да</w:t>
            </w:r>
          </w:p>
        </w:tc>
        <w:tc>
          <w:tcPr>
            <w:tcW w:w="1122" w:type="pct"/>
            <w:tcBorders>
              <w:top w:val="single" w:sz="4" w:space="0" w:color="auto"/>
              <w:left w:val="single" w:sz="4" w:space="0" w:color="auto"/>
              <w:bottom w:val="single" w:sz="4" w:space="0" w:color="auto"/>
              <w:right w:val="single" w:sz="4" w:space="0" w:color="auto"/>
            </w:tcBorders>
          </w:tcPr>
          <w:p w14:paraId="6593AEC8" w14:textId="24ABDEF9" w:rsidR="000B4B77" w:rsidRPr="00CA67AD" w:rsidRDefault="000B4B77" w:rsidP="000B4B77">
            <w:pPr>
              <w:jc w:val="both"/>
              <w:rPr>
                <w:rFonts w:ascii="Times New Roman" w:hAnsi="Times New Roman"/>
                <w:sz w:val="24"/>
                <w:szCs w:val="24"/>
              </w:rPr>
            </w:pPr>
            <w:r>
              <w:rPr>
                <w:rFonts w:ascii="Times New Roman" w:hAnsi="Times New Roman"/>
                <w:sz w:val="24"/>
                <w:szCs w:val="24"/>
              </w:rPr>
              <w:t>соответствие</w:t>
            </w:r>
          </w:p>
        </w:tc>
      </w:tr>
      <w:tr w:rsidR="00CD23EC" w:rsidRPr="000418DF" w14:paraId="624AF394" w14:textId="77777777" w:rsidTr="00D15949">
        <w:trPr>
          <w:trHeight w:val="20"/>
        </w:trPr>
        <w:tc>
          <w:tcPr>
            <w:tcW w:w="231" w:type="pct"/>
            <w:vMerge w:val="restart"/>
            <w:tcBorders>
              <w:left w:val="single" w:sz="4" w:space="0" w:color="auto"/>
              <w:right w:val="single" w:sz="4" w:space="0" w:color="auto"/>
            </w:tcBorders>
          </w:tcPr>
          <w:p w14:paraId="70D34FD4" w14:textId="21433919" w:rsidR="00CD23EC" w:rsidRPr="008B337C" w:rsidRDefault="00CD23EC" w:rsidP="00CD23EC">
            <w:pPr>
              <w:jc w:val="center"/>
              <w:rPr>
                <w:rFonts w:ascii="Times New Roman" w:hAnsi="Times New Roman" w:cs="Times New Roman"/>
                <w:sz w:val="24"/>
                <w:szCs w:val="24"/>
              </w:rPr>
            </w:pPr>
            <w:r>
              <w:rPr>
                <w:rFonts w:ascii="Times New Roman" w:hAnsi="Times New Roman" w:cs="Times New Roman"/>
                <w:sz w:val="24"/>
                <w:szCs w:val="24"/>
              </w:rPr>
              <w:t>34</w:t>
            </w:r>
          </w:p>
        </w:tc>
        <w:tc>
          <w:tcPr>
            <w:tcW w:w="1267" w:type="pct"/>
            <w:vMerge w:val="restart"/>
            <w:tcBorders>
              <w:left w:val="single" w:sz="4" w:space="0" w:color="auto"/>
              <w:right w:val="single" w:sz="4" w:space="0" w:color="auto"/>
            </w:tcBorders>
          </w:tcPr>
          <w:p w14:paraId="75AA7A76" w14:textId="7A36E24F" w:rsidR="00CD23EC" w:rsidRPr="00CD23EC" w:rsidRDefault="00CD23EC" w:rsidP="00CD23EC">
            <w:pPr>
              <w:rPr>
                <w:rFonts w:ascii="Times New Roman" w:hAnsi="Times New Roman" w:cs="Times New Roman"/>
                <w:sz w:val="24"/>
                <w:szCs w:val="24"/>
              </w:rPr>
            </w:pPr>
            <w:r w:rsidRPr="00CD23EC">
              <w:rPr>
                <w:rFonts w:ascii="Times New Roman" w:hAnsi="Times New Roman"/>
                <w:sz w:val="24"/>
                <w:szCs w:val="24"/>
              </w:rPr>
              <w:t>Наконечник кабельный кольцевой прямой алюминиевый, сечение кабеля (</w:t>
            </w:r>
            <w:proofErr w:type="spellStart"/>
            <w:r w:rsidRPr="00CD23EC">
              <w:rPr>
                <w:rFonts w:ascii="Times New Roman" w:hAnsi="Times New Roman"/>
                <w:sz w:val="24"/>
                <w:szCs w:val="24"/>
              </w:rPr>
              <w:t>Al</w:t>
            </w:r>
            <w:proofErr w:type="spellEnd"/>
            <w:r w:rsidRPr="00CD23EC">
              <w:rPr>
                <w:rFonts w:ascii="Times New Roman" w:hAnsi="Times New Roman"/>
                <w:sz w:val="24"/>
                <w:szCs w:val="24"/>
              </w:rPr>
              <w:t>) 95 мм²</w:t>
            </w:r>
          </w:p>
        </w:tc>
        <w:tc>
          <w:tcPr>
            <w:tcW w:w="1267" w:type="pct"/>
            <w:tcBorders>
              <w:top w:val="single" w:sz="4" w:space="0" w:color="auto"/>
              <w:left w:val="single" w:sz="4" w:space="0" w:color="auto"/>
              <w:bottom w:val="single" w:sz="4" w:space="0" w:color="auto"/>
              <w:right w:val="single" w:sz="4" w:space="0" w:color="auto"/>
            </w:tcBorders>
          </w:tcPr>
          <w:p w14:paraId="28290A36" w14:textId="38ED1517" w:rsidR="00CD23EC" w:rsidRPr="00CA67AD" w:rsidRDefault="009D1887"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49799182" w14:textId="6B14136B" w:rsidR="00CD23EC" w:rsidRPr="00CA67AD" w:rsidRDefault="00CD23EC" w:rsidP="00CD23EC">
            <w:pPr>
              <w:jc w:val="both"/>
              <w:rPr>
                <w:rFonts w:ascii="Times New Roman" w:hAnsi="Times New Roman"/>
                <w:sz w:val="24"/>
                <w:szCs w:val="24"/>
              </w:rPr>
            </w:pPr>
            <w:proofErr w:type="spellStart"/>
            <w:r w:rsidRPr="00050A58">
              <w:rPr>
                <w:rFonts w:ascii="Times New Roman" w:hAnsi="Times New Roman"/>
                <w:sz w:val="24"/>
                <w:szCs w:val="24"/>
              </w:rPr>
              <w:t>опрессовка</w:t>
            </w:r>
            <w:proofErr w:type="spellEnd"/>
            <w:r w:rsidRPr="00050A58">
              <w:rPr>
                <w:rFonts w:ascii="Times New Roman" w:hAnsi="Times New Roman"/>
                <w:sz w:val="24"/>
                <w:szCs w:val="24"/>
              </w:rPr>
              <w:t>/обжим</w:t>
            </w:r>
          </w:p>
        </w:tc>
        <w:tc>
          <w:tcPr>
            <w:tcW w:w="1122" w:type="pct"/>
            <w:tcBorders>
              <w:top w:val="single" w:sz="4" w:space="0" w:color="auto"/>
              <w:left w:val="single" w:sz="4" w:space="0" w:color="auto"/>
              <w:bottom w:val="single" w:sz="4" w:space="0" w:color="auto"/>
              <w:right w:val="single" w:sz="4" w:space="0" w:color="auto"/>
            </w:tcBorders>
          </w:tcPr>
          <w:p w14:paraId="57D00489" w14:textId="27AC6E9E" w:rsidR="00CD23EC" w:rsidRPr="00CA67AD" w:rsidRDefault="00CD23EC" w:rsidP="00CD23EC">
            <w:pPr>
              <w:jc w:val="both"/>
              <w:rPr>
                <w:rFonts w:ascii="Times New Roman" w:hAnsi="Times New Roman"/>
                <w:sz w:val="24"/>
                <w:szCs w:val="24"/>
              </w:rPr>
            </w:pPr>
            <w:r>
              <w:rPr>
                <w:rFonts w:ascii="Times New Roman" w:hAnsi="Times New Roman"/>
                <w:sz w:val="24"/>
                <w:szCs w:val="24"/>
              </w:rPr>
              <w:t>соответствие</w:t>
            </w:r>
          </w:p>
        </w:tc>
      </w:tr>
      <w:tr w:rsidR="00CD23EC" w:rsidRPr="000418DF" w14:paraId="1EBB9C5C" w14:textId="77777777" w:rsidTr="00D15949">
        <w:trPr>
          <w:trHeight w:val="20"/>
        </w:trPr>
        <w:tc>
          <w:tcPr>
            <w:tcW w:w="231" w:type="pct"/>
            <w:vMerge/>
            <w:tcBorders>
              <w:left w:val="single" w:sz="4" w:space="0" w:color="auto"/>
              <w:right w:val="single" w:sz="4" w:space="0" w:color="auto"/>
            </w:tcBorders>
          </w:tcPr>
          <w:p w14:paraId="706F5F9C" w14:textId="77777777" w:rsidR="00CD23EC" w:rsidRPr="008B337C" w:rsidRDefault="00CD23EC" w:rsidP="00CD23E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BB3E49F" w14:textId="77777777" w:rsidR="00CD23EC" w:rsidRPr="008B337C" w:rsidRDefault="00CD23EC" w:rsidP="00CD23E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F5698D4" w14:textId="416FC304" w:rsidR="00CD23EC" w:rsidRPr="00CA67AD" w:rsidRDefault="009D1887"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7831DA99" w14:textId="11790727" w:rsidR="00CD23EC" w:rsidRPr="00CA67AD" w:rsidRDefault="00CD23EC" w:rsidP="00CD23EC">
            <w:pPr>
              <w:jc w:val="both"/>
              <w:rPr>
                <w:rFonts w:ascii="Times New Roman" w:hAnsi="Times New Roman"/>
                <w:sz w:val="24"/>
                <w:szCs w:val="24"/>
              </w:rPr>
            </w:pPr>
            <w:r w:rsidRPr="00050A58">
              <w:rPr>
                <w:rFonts w:ascii="Times New Roman" w:hAnsi="Times New Roman"/>
                <w:sz w:val="24"/>
                <w:szCs w:val="24"/>
              </w:rPr>
              <w:t>алюминий</w:t>
            </w:r>
          </w:p>
        </w:tc>
        <w:tc>
          <w:tcPr>
            <w:tcW w:w="1122" w:type="pct"/>
            <w:tcBorders>
              <w:top w:val="single" w:sz="4" w:space="0" w:color="auto"/>
              <w:left w:val="single" w:sz="4" w:space="0" w:color="auto"/>
              <w:bottom w:val="single" w:sz="4" w:space="0" w:color="auto"/>
              <w:right w:val="single" w:sz="4" w:space="0" w:color="auto"/>
            </w:tcBorders>
          </w:tcPr>
          <w:p w14:paraId="2B9C1AC4" w14:textId="1D1C7E70" w:rsidR="00CD23EC" w:rsidRPr="00CA67AD" w:rsidRDefault="00CD23EC" w:rsidP="00CD23EC">
            <w:pPr>
              <w:jc w:val="both"/>
              <w:rPr>
                <w:rFonts w:ascii="Times New Roman" w:hAnsi="Times New Roman"/>
                <w:sz w:val="24"/>
                <w:szCs w:val="24"/>
              </w:rPr>
            </w:pPr>
            <w:r>
              <w:rPr>
                <w:rFonts w:ascii="Times New Roman" w:hAnsi="Times New Roman"/>
                <w:sz w:val="24"/>
                <w:szCs w:val="24"/>
              </w:rPr>
              <w:t>соответствие</w:t>
            </w:r>
          </w:p>
        </w:tc>
      </w:tr>
      <w:tr w:rsidR="00CD23EC" w:rsidRPr="000418DF" w14:paraId="0E401067" w14:textId="77777777" w:rsidTr="00D15949">
        <w:trPr>
          <w:trHeight w:val="20"/>
        </w:trPr>
        <w:tc>
          <w:tcPr>
            <w:tcW w:w="231" w:type="pct"/>
            <w:vMerge/>
            <w:tcBorders>
              <w:left w:val="single" w:sz="4" w:space="0" w:color="auto"/>
              <w:right w:val="single" w:sz="4" w:space="0" w:color="auto"/>
            </w:tcBorders>
          </w:tcPr>
          <w:p w14:paraId="0208293E" w14:textId="77777777" w:rsidR="00CD23EC" w:rsidRPr="008B337C" w:rsidRDefault="00CD23EC" w:rsidP="00CD23E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E22E3AD" w14:textId="77777777" w:rsidR="00CD23EC" w:rsidRPr="008B337C" w:rsidRDefault="00CD23EC" w:rsidP="00CD23E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B852782" w14:textId="4CFEC170" w:rsidR="00CD23EC" w:rsidRPr="00CA67AD" w:rsidRDefault="00CD23EC" w:rsidP="00830874">
            <w:pPr>
              <w:rPr>
                <w:rFonts w:ascii="Times New Roman" w:hAnsi="Times New Roman"/>
                <w:sz w:val="24"/>
                <w:szCs w:val="24"/>
              </w:rPr>
            </w:pPr>
            <w:r w:rsidRPr="00050A58">
              <w:rPr>
                <w:rFonts w:ascii="Times New Roman" w:hAnsi="Times New Roman"/>
                <w:sz w:val="24"/>
                <w:szCs w:val="24"/>
              </w:rPr>
              <w:t>Се</w:t>
            </w:r>
            <w:r>
              <w:rPr>
                <w:rFonts w:ascii="Times New Roman" w:hAnsi="Times New Roman"/>
                <w:sz w:val="24"/>
                <w:szCs w:val="24"/>
              </w:rPr>
              <w:t>чение кабеля (алюминий), мм²:</w:t>
            </w:r>
          </w:p>
        </w:tc>
        <w:tc>
          <w:tcPr>
            <w:tcW w:w="1112" w:type="pct"/>
            <w:tcBorders>
              <w:top w:val="single" w:sz="4" w:space="0" w:color="auto"/>
              <w:left w:val="single" w:sz="4" w:space="0" w:color="auto"/>
              <w:bottom w:val="single" w:sz="4" w:space="0" w:color="auto"/>
              <w:right w:val="single" w:sz="4" w:space="0" w:color="auto"/>
            </w:tcBorders>
          </w:tcPr>
          <w:p w14:paraId="6E4997E4" w14:textId="38E3AD38" w:rsidR="00CD23EC" w:rsidRPr="00CA67AD" w:rsidRDefault="00CD23EC" w:rsidP="00CD23EC">
            <w:pPr>
              <w:jc w:val="both"/>
              <w:rPr>
                <w:rFonts w:ascii="Times New Roman" w:hAnsi="Times New Roman"/>
                <w:sz w:val="24"/>
                <w:szCs w:val="24"/>
              </w:rPr>
            </w:pPr>
            <w:r w:rsidRPr="00050A58">
              <w:rPr>
                <w:rFonts w:ascii="Times New Roman" w:hAnsi="Times New Roman"/>
                <w:sz w:val="24"/>
                <w:szCs w:val="24"/>
              </w:rPr>
              <w:t>95</w:t>
            </w:r>
          </w:p>
        </w:tc>
        <w:tc>
          <w:tcPr>
            <w:tcW w:w="1122" w:type="pct"/>
            <w:tcBorders>
              <w:top w:val="single" w:sz="4" w:space="0" w:color="auto"/>
              <w:left w:val="single" w:sz="4" w:space="0" w:color="auto"/>
              <w:bottom w:val="single" w:sz="4" w:space="0" w:color="auto"/>
              <w:right w:val="single" w:sz="4" w:space="0" w:color="auto"/>
            </w:tcBorders>
          </w:tcPr>
          <w:p w14:paraId="1854F4CD" w14:textId="692B5CC3" w:rsidR="00CD23EC" w:rsidRPr="00CA67AD" w:rsidRDefault="00CD23EC" w:rsidP="00CD23EC">
            <w:pPr>
              <w:jc w:val="both"/>
              <w:rPr>
                <w:rFonts w:ascii="Times New Roman" w:hAnsi="Times New Roman"/>
                <w:sz w:val="24"/>
                <w:szCs w:val="24"/>
              </w:rPr>
            </w:pPr>
            <w:r>
              <w:rPr>
                <w:rFonts w:ascii="Times New Roman" w:hAnsi="Times New Roman"/>
                <w:sz w:val="24"/>
                <w:szCs w:val="24"/>
              </w:rPr>
              <w:t>соответствие</w:t>
            </w:r>
          </w:p>
        </w:tc>
      </w:tr>
      <w:tr w:rsidR="00CD23EC" w:rsidRPr="000418DF" w14:paraId="6CC587E6" w14:textId="77777777" w:rsidTr="00D15949">
        <w:trPr>
          <w:trHeight w:val="20"/>
        </w:trPr>
        <w:tc>
          <w:tcPr>
            <w:tcW w:w="231" w:type="pct"/>
            <w:vMerge/>
            <w:tcBorders>
              <w:left w:val="single" w:sz="4" w:space="0" w:color="auto"/>
              <w:right w:val="single" w:sz="4" w:space="0" w:color="auto"/>
            </w:tcBorders>
          </w:tcPr>
          <w:p w14:paraId="4AC1EE2C" w14:textId="77777777" w:rsidR="00CD23EC" w:rsidRPr="008B337C" w:rsidRDefault="00CD23EC" w:rsidP="00CD23E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CDAF504" w14:textId="77777777" w:rsidR="00CD23EC" w:rsidRPr="008B337C" w:rsidRDefault="00CD23EC" w:rsidP="00CD23E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6F64490" w14:textId="522036D0" w:rsidR="00CD23EC" w:rsidRPr="00CA67AD" w:rsidRDefault="00CD23EC" w:rsidP="00830874">
            <w:pPr>
              <w:rPr>
                <w:rFonts w:ascii="Times New Roman" w:hAnsi="Times New Roman"/>
                <w:sz w:val="24"/>
                <w:szCs w:val="24"/>
              </w:rPr>
            </w:pPr>
            <w:r>
              <w:rPr>
                <w:rFonts w:ascii="Times New Roman" w:hAnsi="Times New Roman"/>
                <w:sz w:val="24"/>
                <w:szCs w:val="24"/>
              </w:rPr>
              <w:t>Диаметр кольца, мм:</w:t>
            </w:r>
          </w:p>
        </w:tc>
        <w:tc>
          <w:tcPr>
            <w:tcW w:w="1112" w:type="pct"/>
            <w:tcBorders>
              <w:top w:val="single" w:sz="4" w:space="0" w:color="auto"/>
              <w:left w:val="single" w:sz="4" w:space="0" w:color="auto"/>
              <w:bottom w:val="single" w:sz="4" w:space="0" w:color="auto"/>
              <w:right w:val="single" w:sz="4" w:space="0" w:color="auto"/>
            </w:tcBorders>
          </w:tcPr>
          <w:p w14:paraId="70B1254C" w14:textId="7C39EF2C" w:rsidR="00CD23EC" w:rsidRPr="00CA67AD" w:rsidRDefault="00CD23EC" w:rsidP="00CD23EC">
            <w:pPr>
              <w:jc w:val="both"/>
              <w:rPr>
                <w:rFonts w:ascii="Times New Roman" w:hAnsi="Times New Roman"/>
                <w:sz w:val="24"/>
                <w:szCs w:val="24"/>
              </w:rPr>
            </w:pPr>
            <w:r w:rsidRPr="00050A58">
              <w:rPr>
                <w:rFonts w:ascii="Times New Roman" w:hAnsi="Times New Roman"/>
                <w:sz w:val="24"/>
                <w:szCs w:val="24"/>
              </w:rPr>
              <w:t>13</w:t>
            </w:r>
          </w:p>
        </w:tc>
        <w:tc>
          <w:tcPr>
            <w:tcW w:w="1122" w:type="pct"/>
            <w:tcBorders>
              <w:top w:val="single" w:sz="4" w:space="0" w:color="auto"/>
              <w:left w:val="single" w:sz="4" w:space="0" w:color="auto"/>
              <w:bottom w:val="single" w:sz="4" w:space="0" w:color="auto"/>
              <w:right w:val="single" w:sz="4" w:space="0" w:color="auto"/>
            </w:tcBorders>
          </w:tcPr>
          <w:p w14:paraId="56F0BE68" w14:textId="3F928905" w:rsidR="00CD23EC" w:rsidRPr="00CA67AD" w:rsidRDefault="00CD23EC" w:rsidP="00CD23EC">
            <w:pPr>
              <w:jc w:val="both"/>
              <w:rPr>
                <w:rFonts w:ascii="Times New Roman" w:hAnsi="Times New Roman"/>
                <w:sz w:val="24"/>
                <w:szCs w:val="24"/>
              </w:rPr>
            </w:pPr>
            <w:r>
              <w:rPr>
                <w:rFonts w:ascii="Times New Roman" w:hAnsi="Times New Roman"/>
                <w:sz w:val="24"/>
                <w:szCs w:val="24"/>
              </w:rPr>
              <w:t>соответствие</w:t>
            </w:r>
          </w:p>
        </w:tc>
      </w:tr>
      <w:tr w:rsidR="00CD23EC" w:rsidRPr="000418DF" w14:paraId="58E34371" w14:textId="77777777" w:rsidTr="00D15949">
        <w:trPr>
          <w:trHeight w:val="20"/>
        </w:trPr>
        <w:tc>
          <w:tcPr>
            <w:tcW w:w="231" w:type="pct"/>
            <w:vMerge/>
            <w:tcBorders>
              <w:left w:val="single" w:sz="4" w:space="0" w:color="auto"/>
              <w:right w:val="single" w:sz="4" w:space="0" w:color="auto"/>
            </w:tcBorders>
          </w:tcPr>
          <w:p w14:paraId="70FB86E0" w14:textId="77777777" w:rsidR="00CD23EC" w:rsidRPr="008B337C" w:rsidRDefault="00CD23EC" w:rsidP="00CD23EC">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7C72372F" w14:textId="77777777" w:rsidR="00CD23EC" w:rsidRPr="008B337C" w:rsidRDefault="00CD23EC" w:rsidP="00CD23EC">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4BBF0FF" w14:textId="6EDAAB98" w:rsidR="00CD23EC" w:rsidRPr="00CA67AD" w:rsidRDefault="00CD23EC" w:rsidP="00830874">
            <w:pPr>
              <w:rPr>
                <w:rFonts w:ascii="Times New Roman" w:hAnsi="Times New Roman"/>
                <w:sz w:val="24"/>
                <w:szCs w:val="24"/>
              </w:rPr>
            </w:pPr>
            <w:r>
              <w:rPr>
                <w:rFonts w:ascii="Times New Roman" w:hAnsi="Times New Roman"/>
                <w:sz w:val="24"/>
                <w:szCs w:val="24"/>
              </w:rPr>
              <w:t>Крепление винта:</w:t>
            </w:r>
          </w:p>
        </w:tc>
        <w:tc>
          <w:tcPr>
            <w:tcW w:w="1112" w:type="pct"/>
            <w:tcBorders>
              <w:top w:val="single" w:sz="4" w:space="0" w:color="auto"/>
              <w:left w:val="single" w:sz="4" w:space="0" w:color="auto"/>
              <w:bottom w:val="single" w:sz="4" w:space="0" w:color="auto"/>
              <w:right w:val="single" w:sz="4" w:space="0" w:color="auto"/>
            </w:tcBorders>
          </w:tcPr>
          <w:p w14:paraId="79194844" w14:textId="55995C33" w:rsidR="00CD23EC" w:rsidRPr="00CA67AD" w:rsidRDefault="00CD23EC" w:rsidP="00CD23EC">
            <w:pPr>
              <w:jc w:val="both"/>
              <w:rPr>
                <w:rFonts w:ascii="Times New Roman" w:hAnsi="Times New Roman"/>
                <w:sz w:val="24"/>
                <w:szCs w:val="24"/>
              </w:rPr>
            </w:pPr>
            <w:r w:rsidRPr="00050A58">
              <w:rPr>
                <w:rFonts w:ascii="Times New Roman" w:hAnsi="Times New Roman"/>
                <w:sz w:val="24"/>
                <w:szCs w:val="24"/>
              </w:rPr>
              <w:t>М12</w:t>
            </w:r>
          </w:p>
        </w:tc>
        <w:tc>
          <w:tcPr>
            <w:tcW w:w="1122" w:type="pct"/>
            <w:tcBorders>
              <w:top w:val="single" w:sz="4" w:space="0" w:color="auto"/>
              <w:left w:val="single" w:sz="4" w:space="0" w:color="auto"/>
              <w:bottom w:val="single" w:sz="4" w:space="0" w:color="auto"/>
              <w:right w:val="single" w:sz="4" w:space="0" w:color="auto"/>
            </w:tcBorders>
          </w:tcPr>
          <w:p w14:paraId="59F64C8B" w14:textId="739F5908" w:rsidR="00CD23EC" w:rsidRPr="00CA67AD" w:rsidRDefault="00CD23EC" w:rsidP="00CD23EC">
            <w:pPr>
              <w:jc w:val="both"/>
              <w:rPr>
                <w:rFonts w:ascii="Times New Roman" w:hAnsi="Times New Roman"/>
                <w:sz w:val="24"/>
                <w:szCs w:val="24"/>
              </w:rPr>
            </w:pPr>
            <w:r>
              <w:rPr>
                <w:rFonts w:ascii="Times New Roman" w:hAnsi="Times New Roman"/>
                <w:sz w:val="24"/>
                <w:szCs w:val="24"/>
              </w:rPr>
              <w:t>соответствие</w:t>
            </w:r>
          </w:p>
        </w:tc>
      </w:tr>
      <w:tr w:rsidR="005C0AAD" w:rsidRPr="000418DF" w14:paraId="71A41C6E" w14:textId="77777777" w:rsidTr="00D15949">
        <w:trPr>
          <w:trHeight w:val="20"/>
        </w:trPr>
        <w:tc>
          <w:tcPr>
            <w:tcW w:w="231" w:type="pct"/>
            <w:vMerge w:val="restart"/>
            <w:tcBorders>
              <w:left w:val="single" w:sz="4" w:space="0" w:color="auto"/>
              <w:right w:val="single" w:sz="4" w:space="0" w:color="auto"/>
            </w:tcBorders>
          </w:tcPr>
          <w:p w14:paraId="219F22D0" w14:textId="7820526F" w:rsidR="005C0AAD" w:rsidRPr="008B337C" w:rsidRDefault="005C0AAD" w:rsidP="005C0AAD">
            <w:pPr>
              <w:jc w:val="center"/>
              <w:rPr>
                <w:rFonts w:ascii="Times New Roman" w:hAnsi="Times New Roman" w:cs="Times New Roman"/>
                <w:sz w:val="24"/>
                <w:szCs w:val="24"/>
              </w:rPr>
            </w:pPr>
            <w:r>
              <w:rPr>
                <w:rFonts w:ascii="Times New Roman" w:hAnsi="Times New Roman" w:cs="Times New Roman"/>
                <w:sz w:val="24"/>
                <w:szCs w:val="24"/>
              </w:rPr>
              <w:t>35</w:t>
            </w:r>
          </w:p>
        </w:tc>
        <w:tc>
          <w:tcPr>
            <w:tcW w:w="1267" w:type="pct"/>
            <w:vMerge w:val="restart"/>
            <w:tcBorders>
              <w:left w:val="single" w:sz="4" w:space="0" w:color="auto"/>
              <w:right w:val="single" w:sz="4" w:space="0" w:color="auto"/>
            </w:tcBorders>
          </w:tcPr>
          <w:p w14:paraId="71075A74" w14:textId="040BD1B8" w:rsidR="005C0AAD" w:rsidRPr="005C0AAD" w:rsidRDefault="005C0AAD" w:rsidP="005C0AAD">
            <w:pPr>
              <w:rPr>
                <w:rFonts w:ascii="Times New Roman" w:hAnsi="Times New Roman" w:cs="Times New Roman"/>
                <w:sz w:val="24"/>
                <w:szCs w:val="24"/>
              </w:rPr>
            </w:pPr>
            <w:r w:rsidRPr="005C0AAD">
              <w:rPr>
                <w:rFonts w:ascii="Times New Roman" w:hAnsi="Times New Roman"/>
                <w:sz w:val="24"/>
                <w:szCs w:val="24"/>
              </w:rPr>
              <w:t>Наконечник кабельный кольцевой прямой алюминиевый, сечение кабеля (</w:t>
            </w:r>
            <w:proofErr w:type="spellStart"/>
            <w:r w:rsidRPr="005C0AAD">
              <w:rPr>
                <w:rFonts w:ascii="Times New Roman" w:hAnsi="Times New Roman"/>
                <w:sz w:val="24"/>
                <w:szCs w:val="24"/>
              </w:rPr>
              <w:t>Al</w:t>
            </w:r>
            <w:proofErr w:type="spellEnd"/>
            <w:r w:rsidRPr="005C0AAD">
              <w:rPr>
                <w:rFonts w:ascii="Times New Roman" w:hAnsi="Times New Roman"/>
                <w:sz w:val="24"/>
                <w:szCs w:val="24"/>
              </w:rPr>
              <w:t>) 16 мм²</w:t>
            </w:r>
          </w:p>
        </w:tc>
        <w:tc>
          <w:tcPr>
            <w:tcW w:w="1267" w:type="pct"/>
            <w:tcBorders>
              <w:top w:val="single" w:sz="4" w:space="0" w:color="auto"/>
              <w:left w:val="single" w:sz="4" w:space="0" w:color="auto"/>
              <w:bottom w:val="single" w:sz="4" w:space="0" w:color="auto"/>
              <w:right w:val="single" w:sz="4" w:space="0" w:color="auto"/>
            </w:tcBorders>
          </w:tcPr>
          <w:p w14:paraId="42260CA0" w14:textId="0A5ACF5C" w:rsidR="005C0AAD" w:rsidRPr="00CA67AD" w:rsidRDefault="00FE459F"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48BF32F6" w14:textId="51DC3A44" w:rsidR="005C0AAD" w:rsidRPr="00CA67AD" w:rsidRDefault="005C0AAD" w:rsidP="005C0AAD">
            <w:pPr>
              <w:jc w:val="both"/>
              <w:rPr>
                <w:rFonts w:ascii="Times New Roman" w:hAnsi="Times New Roman"/>
                <w:sz w:val="24"/>
                <w:szCs w:val="24"/>
              </w:rPr>
            </w:pPr>
            <w:proofErr w:type="spellStart"/>
            <w:r w:rsidRPr="00050A58">
              <w:rPr>
                <w:rFonts w:ascii="Times New Roman" w:hAnsi="Times New Roman"/>
                <w:sz w:val="24"/>
                <w:szCs w:val="24"/>
              </w:rPr>
              <w:t>опрессовка</w:t>
            </w:r>
            <w:proofErr w:type="spellEnd"/>
            <w:r w:rsidRPr="00050A58">
              <w:rPr>
                <w:rFonts w:ascii="Times New Roman" w:hAnsi="Times New Roman"/>
                <w:sz w:val="24"/>
                <w:szCs w:val="24"/>
              </w:rPr>
              <w:t>/обжим</w:t>
            </w:r>
          </w:p>
        </w:tc>
        <w:tc>
          <w:tcPr>
            <w:tcW w:w="1122" w:type="pct"/>
            <w:tcBorders>
              <w:top w:val="single" w:sz="4" w:space="0" w:color="auto"/>
              <w:left w:val="single" w:sz="4" w:space="0" w:color="auto"/>
              <w:bottom w:val="single" w:sz="4" w:space="0" w:color="auto"/>
              <w:right w:val="single" w:sz="4" w:space="0" w:color="auto"/>
            </w:tcBorders>
          </w:tcPr>
          <w:p w14:paraId="6A12E33A" w14:textId="26DAEA79" w:rsidR="005C0AAD" w:rsidRPr="00CA67AD" w:rsidRDefault="005C0AAD" w:rsidP="005C0AAD">
            <w:pPr>
              <w:jc w:val="both"/>
              <w:rPr>
                <w:rFonts w:ascii="Times New Roman" w:hAnsi="Times New Roman"/>
                <w:sz w:val="24"/>
                <w:szCs w:val="24"/>
              </w:rPr>
            </w:pPr>
            <w:r>
              <w:rPr>
                <w:rFonts w:ascii="Times New Roman" w:hAnsi="Times New Roman"/>
                <w:sz w:val="24"/>
                <w:szCs w:val="24"/>
              </w:rPr>
              <w:t>соответствие</w:t>
            </w:r>
          </w:p>
        </w:tc>
      </w:tr>
      <w:tr w:rsidR="005C0AAD" w:rsidRPr="000418DF" w14:paraId="63233EAD" w14:textId="77777777" w:rsidTr="00D15949">
        <w:trPr>
          <w:trHeight w:val="20"/>
        </w:trPr>
        <w:tc>
          <w:tcPr>
            <w:tcW w:w="231" w:type="pct"/>
            <w:vMerge/>
            <w:tcBorders>
              <w:left w:val="single" w:sz="4" w:space="0" w:color="auto"/>
              <w:right w:val="single" w:sz="4" w:space="0" w:color="auto"/>
            </w:tcBorders>
          </w:tcPr>
          <w:p w14:paraId="3FE3AB89" w14:textId="77777777" w:rsidR="005C0AAD" w:rsidRPr="008B337C" w:rsidRDefault="005C0AAD" w:rsidP="005C0AA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C387F1D" w14:textId="77777777" w:rsidR="005C0AAD" w:rsidRPr="008B337C" w:rsidRDefault="005C0AAD" w:rsidP="005C0AA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E7134EE" w14:textId="69F1E3BC" w:rsidR="005C0AAD" w:rsidRPr="00CA67AD" w:rsidRDefault="005C0AAD"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18086D8C" w14:textId="08B414C1" w:rsidR="005C0AAD" w:rsidRPr="00CA67AD" w:rsidRDefault="005C0AAD" w:rsidP="005C0AAD">
            <w:pPr>
              <w:jc w:val="both"/>
              <w:rPr>
                <w:rFonts w:ascii="Times New Roman" w:hAnsi="Times New Roman"/>
                <w:sz w:val="24"/>
                <w:szCs w:val="24"/>
              </w:rPr>
            </w:pPr>
            <w:r w:rsidRPr="00050A58">
              <w:rPr>
                <w:rFonts w:ascii="Times New Roman" w:hAnsi="Times New Roman"/>
                <w:sz w:val="24"/>
                <w:szCs w:val="24"/>
              </w:rPr>
              <w:t>алюминий</w:t>
            </w:r>
          </w:p>
        </w:tc>
        <w:tc>
          <w:tcPr>
            <w:tcW w:w="1122" w:type="pct"/>
            <w:tcBorders>
              <w:top w:val="single" w:sz="4" w:space="0" w:color="auto"/>
              <w:left w:val="single" w:sz="4" w:space="0" w:color="auto"/>
              <w:bottom w:val="single" w:sz="4" w:space="0" w:color="auto"/>
              <w:right w:val="single" w:sz="4" w:space="0" w:color="auto"/>
            </w:tcBorders>
          </w:tcPr>
          <w:p w14:paraId="165F5A98" w14:textId="3761DB08" w:rsidR="005C0AAD" w:rsidRPr="00CA67AD" w:rsidRDefault="005C0AAD" w:rsidP="005C0AAD">
            <w:pPr>
              <w:jc w:val="both"/>
              <w:rPr>
                <w:rFonts w:ascii="Times New Roman" w:hAnsi="Times New Roman"/>
                <w:sz w:val="24"/>
                <w:szCs w:val="24"/>
              </w:rPr>
            </w:pPr>
            <w:r>
              <w:rPr>
                <w:rFonts w:ascii="Times New Roman" w:hAnsi="Times New Roman"/>
                <w:sz w:val="24"/>
                <w:szCs w:val="24"/>
              </w:rPr>
              <w:t>соответствие</w:t>
            </w:r>
          </w:p>
        </w:tc>
      </w:tr>
      <w:tr w:rsidR="005C0AAD" w:rsidRPr="000418DF" w14:paraId="62812AB2" w14:textId="77777777" w:rsidTr="00D15949">
        <w:trPr>
          <w:trHeight w:val="20"/>
        </w:trPr>
        <w:tc>
          <w:tcPr>
            <w:tcW w:w="231" w:type="pct"/>
            <w:vMerge/>
            <w:tcBorders>
              <w:left w:val="single" w:sz="4" w:space="0" w:color="auto"/>
              <w:right w:val="single" w:sz="4" w:space="0" w:color="auto"/>
            </w:tcBorders>
          </w:tcPr>
          <w:p w14:paraId="5A285B4C" w14:textId="77777777" w:rsidR="005C0AAD" w:rsidRPr="008B337C" w:rsidRDefault="005C0AAD" w:rsidP="005C0AA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9435464" w14:textId="77777777" w:rsidR="005C0AAD" w:rsidRPr="008B337C" w:rsidRDefault="005C0AAD" w:rsidP="005C0AA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7095BBF" w14:textId="57A00EE3" w:rsidR="005C0AAD" w:rsidRPr="00CA67AD" w:rsidRDefault="005C0AAD" w:rsidP="00830874">
            <w:pPr>
              <w:rPr>
                <w:rFonts w:ascii="Times New Roman" w:hAnsi="Times New Roman"/>
                <w:sz w:val="24"/>
                <w:szCs w:val="24"/>
              </w:rPr>
            </w:pPr>
            <w:r w:rsidRPr="00050A58">
              <w:rPr>
                <w:rFonts w:ascii="Times New Roman" w:hAnsi="Times New Roman"/>
                <w:sz w:val="24"/>
                <w:szCs w:val="24"/>
              </w:rPr>
              <w:t>Се</w:t>
            </w:r>
            <w:r>
              <w:rPr>
                <w:rFonts w:ascii="Times New Roman" w:hAnsi="Times New Roman"/>
                <w:sz w:val="24"/>
                <w:szCs w:val="24"/>
              </w:rPr>
              <w:t>чение кабеля (алюминий), мм²:</w:t>
            </w:r>
          </w:p>
        </w:tc>
        <w:tc>
          <w:tcPr>
            <w:tcW w:w="1112" w:type="pct"/>
            <w:tcBorders>
              <w:top w:val="single" w:sz="4" w:space="0" w:color="auto"/>
              <w:left w:val="single" w:sz="4" w:space="0" w:color="auto"/>
              <w:bottom w:val="single" w:sz="4" w:space="0" w:color="auto"/>
              <w:right w:val="single" w:sz="4" w:space="0" w:color="auto"/>
            </w:tcBorders>
          </w:tcPr>
          <w:p w14:paraId="0D115295" w14:textId="5A6B9061" w:rsidR="005C0AAD" w:rsidRPr="00CA67AD" w:rsidRDefault="005C0AAD" w:rsidP="005C0AAD">
            <w:pPr>
              <w:jc w:val="both"/>
              <w:rPr>
                <w:rFonts w:ascii="Times New Roman" w:hAnsi="Times New Roman"/>
                <w:sz w:val="24"/>
                <w:szCs w:val="24"/>
              </w:rPr>
            </w:pPr>
            <w:r w:rsidRPr="00050A58">
              <w:rPr>
                <w:rFonts w:ascii="Times New Roman" w:hAnsi="Times New Roman"/>
                <w:sz w:val="24"/>
                <w:szCs w:val="24"/>
              </w:rPr>
              <w:t>16</w:t>
            </w:r>
          </w:p>
        </w:tc>
        <w:tc>
          <w:tcPr>
            <w:tcW w:w="1122" w:type="pct"/>
            <w:tcBorders>
              <w:top w:val="single" w:sz="4" w:space="0" w:color="auto"/>
              <w:left w:val="single" w:sz="4" w:space="0" w:color="auto"/>
              <w:bottom w:val="single" w:sz="4" w:space="0" w:color="auto"/>
              <w:right w:val="single" w:sz="4" w:space="0" w:color="auto"/>
            </w:tcBorders>
          </w:tcPr>
          <w:p w14:paraId="6C99C756" w14:textId="401C88CA" w:rsidR="005C0AAD" w:rsidRPr="00CA67AD" w:rsidRDefault="005C0AAD" w:rsidP="005C0AAD">
            <w:pPr>
              <w:jc w:val="both"/>
              <w:rPr>
                <w:rFonts w:ascii="Times New Roman" w:hAnsi="Times New Roman"/>
                <w:sz w:val="24"/>
                <w:szCs w:val="24"/>
              </w:rPr>
            </w:pPr>
            <w:r>
              <w:rPr>
                <w:rFonts w:ascii="Times New Roman" w:hAnsi="Times New Roman"/>
                <w:sz w:val="24"/>
                <w:szCs w:val="24"/>
              </w:rPr>
              <w:t>соответствие</w:t>
            </w:r>
          </w:p>
        </w:tc>
      </w:tr>
      <w:tr w:rsidR="005C0AAD" w:rsidRPr="000418DF" w14:paraId="77BFECA2" w14:textId="77777777" w:rsidTr="00D15949">
        <w:trPr>
          <w:trHeight w:val="20"/>
        </w:trPr>
        <w:tc>
          <w:tcPr>
            <w:tcW w:w="231" w:type="pct"/>
            <w:vMerge/>
            <w:tcBorders>
              <w:left w:val="single" w:sz="4" w:space="0" w:color="auto"/>
              <w:right w:val="single" w:sz="4" w:space="0" w:color="auto"/>
            </w:tcBorders>
          </w:tcPr>
          <w:p w14:paraId="104FE3A1" w14:textId="77777777" w:rsidR="005C0AAD" w:rsidRPr="008B337C" w:rsidRDefault="005C0AAD" w:rsidP="005C0AA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3DC5FB8" w14:textId="77777777" w:rsidR="005C0AAD" w:rsidRPr="008B337C" w:rsidRDefault="005C0AAD" w:rsidP="005C0AA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850F395" w14:textId="6FEA711D" w:rsidR="005C0AAD" w:rsidRPr="005C0AAD" w:rsidRDefault="005C0AAD" w:rsidP="00830874">
            <w:pPr>
              <w:rPr>
                <w:rFonts w:ascii="Times New Roman" w:hAnsi="Times New Roman"/>
                <w:sz w:val="24"/>
                <w:szCs w:val="24"/>
              </w:rPr>
            </w:pPr>
            <w:r w:rsidRPr="005C0AAD">
              <w:rPr>
                <w:rFonts w:ascii="Times New Roman" w:hAnsi="Times New Roman"/>
                <w:sz w:val="24"/>
                <w:szCs w:val="24"/>
              </w:rPr>
              <w:t>Диаметр кольца, мм*:</w:t>
            </w:r>
          </w:p>
        </w:tc>
        <w:tc>
          <w:tcPr>
            <w:tcW w:w="1112" w:type="pct"/>
            <w:tcBorders>
              <w:top w:val="single" w:sz="4" w:space="0" w:color="auto"/>
              <w:left w:val="single" w:sz="4" w:space="0" w:color="auto"/>
              <w:bottom w:val="single" w:sz="4" w:space="0" w:color="auto"/>
              <w:right w:val="single" w:sz="4" w:space="0" w:color="auto"/>
            </w:tcBorders>
          </w:tcPr>
          <w:p w14:paraId="749D5785" w14:textId="6B8ECD4D" w:rsidR="005C0AAD" w:rsidRPr="005C0AAD" w:rsidRDefault="005C0AAD" w:rsidP="005C0AAD">
            <w:pPr>
              <w:jc w:val="both"/>
              <w:rPr>
                <w:rFonts w:ascii="Times New Roman" w:hAnsi="Times New Roman"/>
                <w:sz w:val="24"/>
                <w:szCs w:val="24"/>
              </w:rPr>
            </w:pPr>
            <w:r w:rsidRPr="005C0AAD">
              <w:rPr>
                <w:rFonts w:ascii="Times New Roman" w:hAnsi="Times New Roman"/>
                <w:sz w:val="24"/>
                <w:szCs w:val="24"/>
              </w:rPr>
              <w:t>не менее 8</w:t>
            </w:r>
          </w:p>
        </w:tc>
        <w:tc>
          <w:tcPr>
            <w:tcW w:w="1122" w:type="pct"/>
            <w:tcBorders>
              <w:top w:val="single" w:sz="4" w:space="0" w:color="auto"/>
              <w:left w:val="single" w:sz="4" w:space="0" w:color="auto"/>
              <w:bottom w:val="single" w:sz="4" w:space="0" w:color="auto"/>
              <w:right w:val="single" w:sz="4" w:space="0" w:color="auto"/>
            </w:tcBorders>
          </w:tcPr>
          <w:p w14:paraId="53337297" w14:textId="77777777" w:rsidR="005C0AAD" w:rsidRPr="00CA67AD" w:rsidRDefault="005C0AAD" w:rsidP="005C0AAD">
            <w:pPr>
              <w:jc w:val="both"/>
              <w:rPr>
                <w:rFonts w:ascii="Times New Roman" w:hAnsi="Times New Roman"/>
                <w:sz w:val="24"/>
                <w:szCs w:val="24"/>
              </w:rPr>
            </w:pPr>
          </w:p>
        </w:tc>
      </w:tr>
      <w:tr w:rsidR="005C0AAD" w:rsidRPr="000418DF" w14:paraId="5543280C" w14:textId="77777777" w:rsidTr="00D15949">
        <w:trPr>
          <w:trHeight w:val="20"/>
        </w:trPr>
        <w:tc>
          <w:tcPr>
            <w:tcW w:w="231" w:type="pct"/>
            <w:vMerge/>
            <w:tcBorders>
              <w:left w:val="single" w:sz="4" w:space="0" w:color="auto"/>
              <w:right w:val="single" w:sz="4" w:space="0" w:color="auto"/>
            </w:tcBorders>
          </w:tcPr>
          <w:p w14:paraId="1B3C0AA9" w14:textId="77777777" w:rsidR="005C0AAD" w:rsidRPr="008B337C" w:rsidRDefault="005C0AAD" w:rsidP="005C0AA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971C14B" w14:textId="77777777" w:rsidR="005C0AAD" w:rsidRPr="008B337C" w:rsidRDefault="005C0AAD" w:rsidP="005C0AA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4C115A86" w14:textId="7B00341D" w:rsidR="005C0AAD" w:rsidRPr="00CA67AD" w:rsidRDefault="005C0AAD" w:rsidP="00830874">
            <w:pPr>
              <w:rPr>
                <w:rFonts w:ascii="Times New Roman" w:hAnsi="Times New Roman"/>
                <w:sz w:val="24"/>
                <w:szCs w:val="24"/>
              </w:rPr>
            </w:pPr>
            <w:r>
              <w:rPr>
                <w:rFonts w:ascii="Times New Roman" w:hAnsi="Times New Roman"/>
                <w:sz w:val="24"/>
                <w:szCs w:val="24"/>
              </w:rPr>
              <w:t>Крепление винта:</w:t>
            </w:r>
          </w:p>
        </w:tc>
        <w:tc>
          <w:tcPr>
            <w:tcW w:w="1112" w:type="pct"/>
            <w:tcBorders>
              <w:top w:val="single" w:sz="4" w:space="0" w:color="auto"/>
              <w:left w:val="single" w:sz="4" w:space="0" w:color="auto"/>
              <w:bottom w:val="single" w:sz="4" w:space="0" w:color="auto"/>
              <w:right w:val="single" w:sz="4" w:space="0" w:color="auto"/>
            </w:tcBorders>
          </w:tcPr>
          <w:p w14:paraId="50CA9F52" w14:textId="6066EAAC" w:rsidR="005C0AAD" w:rsidRPr="00CA67AD" w:rsidRDefault="005C0AAD" w:rsidP="005C0AAD">
            <w:pPr>
              <w:jc w:val="both"/>
              <w:rPr>
                <w:rFonts w:ascii="Times New Roman" w:hAnsi="Times New Roman"/>
                <w:sz w:val="24"/>
                <w:szCs w:val="24"/>
              </w:rPr>
            </w:pPr>
            <w:r w:rsidRPr="00050A58">
              <w:rPr>
                <w:rFonts w:ascii="Times New Roman" w:hAnsi="Times New Roman"/>
                <w:sz w:val="24"/>
                <w:szCs w:val="24"/>
              </w:rPr>
              <w:t>М8</w:t>
            </w:r>
          </w:p>
        </w:tc>
        <w:tc>
          <w:tcPr>
            <w:tcW w:w="1122" w:type="pct"/>
            <w:tcBorders>
              <w:top w:val="single" w:sz="4" w:space="0" w:color="auto"/>
              <w:left w:val="single" w:sz="4" w:space="0" w:color="auto"/>
              <w:bottom w:val="single" w:sz="4" w:space="0" w:color="auto"/>
              <w:right w:val="single" w:sz="4" w:space="0" w:color="auto"/>
            </w:tcBorders>
          </w:tcPr>
          <w:p w14:paraId="084EE210" w14:textId="21B880C8" w:rsidR="005C0AAD" w:rsidRPr="00CA67AD" w:rsidRDefault="005C0AAD" w:rsidP="005C0AAD">
            <w:pPr>
              <w:jc w:val="both"/>
              <w:rPr>
                <w:rFonts w:ascii="Times New Roman" w:hAnsi="Times New Roman"/>
                <w:sz w:val="24"/>
                <w:szCs w:val="24"/>
              </w:rPr>
            </w:pPr>
            <w:r>
              <w:rPr>
                <w:rFonts w:ascii="Times New Roman" w:hAnsi="Times New Roman"/>
                <w:sz w:val="24"/>
                <w:szCs w:val="24"/>
              </w:rPr>
              <w:t>соответствие</w:t>
            </w:r>
          </w:p>
        </w:tc>
      </w:tr>
      <w:tr w:rsidR="00E369FD" w:rsidRPr="000418DF" w14:paraId="23A5C865" w14:textId="77777777" w:rsidTr="00D15949">
        <w:trPr>
          <w:trHeight w:val="20"/>
        </w:trPr>
        <w:tc>
          <w:tcPr>
            <w:tcW w:w="231" w:type="pct"/>
            <w:vMerge w:val="restart"/>
            <w:tcBorders>
              <w:left w:val="single" w:sz="4" w:space="0" w:color="auto"/>
              <w:right w:val="single" w:sz="4" w:space="0" w:color="auto"/>
            </w:tcBorders>
          </w:tcPr>
          <w:p w14:paraId="06DEAFCF" w14:textId="191A5CC3" w:rsidR="00E369FD" w:rsidRPr="008B337C" w:rsidRDefault="00E369FD" w:rsidP="00E369FD">
            <w:pPr>
              <w:jc w:val="center"/>
              <w:rPr>
                <w:rFonts w:ascii="Times New Roman" w:hAnsi="Times New Roman" w:cs="Times New Roman"/>
                <w:sz w:val="24"/>
                <w:szCs w:val="24"/>
              </w:rPr>
            </w:pPr>
            <w:r>
              <w:rPr>
                <w:rFonts w:ascii="Times New Roman" w:hAnsi="Times New Roman" w:cs="Times New Roman"/>
                <w:sz w:val="24"/>
                <w:szCs w:val="24"/>
              </w:rPr>
              <w:t>36</w:t>
            </w:r>
          </w:p>
        </w:tc>
        <w:tc>
          <w:tcPr>
            <w:tcW w:w="1267" w:type="pct"/>
            <w:vMerge w:val="restart"/>
            <w:tcBorders>
              <w:left w:val="single" w:sz="4" w:space="0" w:color="auto"/>
              <w:right w:val="single" w:sz="4" w:space="0" w:color="auto"/>
            </w:tcBorders>
          </w:tcPr>
          <w:p w14:paraId="280B5771" w14:textId="4040465B" w:rsidR="00E369FD" w:rsidRPr="00E369FD" w:rsidRDefault="00E369FD" w:rsidP="00E369FD">
            <w:pPr>
              <w:rPr>
                <w:rFonts w:ascii="Times New Roman" w:hAnsi="Times New Roman" w:cs="Times New Roman"/>
                <w:sz w:val="24"/>
                <w:szCs w:val="24"/>
              </w:rPr>
            </w:pPr>
            <w:r w:rsidRPr="00E369FD">
              <w:rPr>
                <w:rFonts w:ascii="Times New Roman" w:hAnsi="Times New Roman"/>
                <w:sz w:val="24"/>
                <w:szCs w:val="24"/>
              </w:rPr>
              <w:t>Наконечник кабельный кольцевой прямой алюминиевый, сечение кабеля (</w:t>
            </w:r>
            <w:proofErr w:type="spellStart"/>
            <w:r w:rsidRPr="00E369FD">
              <w:rPr>
                <w:rFonts w:ascii="Times New Roman" w:hAnsi="Times New Roman"/>
                <w:sz w:val="24"/>
                <w:szCs w:val="24"/>
              </w:rPr>
              <w:t>Al</w:t>
            </w:r>
            <w:proofErr w:type="spellEnd"/>
            <w:r w:rsidRPr="00E369FD">
              <w:rPr>
                <w:rFonts w:ascii="Times New Roman" w:hAnsi="Times New Roman"/>
                <w:sz w:val="24"/>
                <w:szCs w:val="24"/>
              </w:rPr>
              <w:t>) 25 мм²</w:t>
            </w:r>
          </w:p>
        </w:tc>
        <w:tc>
          <w:tcPr>
            <w:tcW w:w="1267" w:type="pct"/>
            <w:tcBorders>
              <w:top w:val="single" w:sz="4" w:space="0" w:color="auto"/>
              <w:left w:val="single" w:sz="4" w:space="0" w:color="auto"/>
              <w:bottom w:val="single" w:sz="4" w:space="0" w:color="auto"/>
              <w:right w:val="single" w:sz="4" w:space="0" w:color="auto"/>
            </w:tcBorders>
          </w:tcPr>
          <w:p w14:paraId="56266035" w14:textId="51EFE510" w:rsidR="00E369FD" w:rsidRPr="00CA67AD" w:rsidRDefault="00E369FD" w:rsidP="00830874">
            <w:pPr>
              <w:rPr>
                <w:rFonts w:ascii="Times New Roman" w:hAnsi="Times New Roman"/>
                <w:sz w:val="24"/>
                <w:szCs w:val="24"/>
              </w:rPr>
            </w:pPr>
            <w:r>
              <w:rPr>
                <w:rFonts w:ascii="Times New Roman" w:hAnsi="Times New Roman"/>
                <w:sz w:val="24"/>
                <w:szCs w:val="24"/>
              </w:rPr>
              <w:t>Тип монтажа:</w:t>
            </w:r>
          </w:p>
        </w:tc>
        <w:tc>
          <w:tcPr>
            <w:tcW w:w="1112" w:type="pct"/>
            <w:tcBorders>
              <w:top w:val="single" w:sz="4" w:space="0" w:color="auto"/>
              <w:left w:val="single" w:sz="4" w:space="0" w:color="auto"/>
              <w:bottom w:val="single" w:sz="4" w:space="0" w:color="auto"/>
              <w:right w:val="single" w:sz="4" w:space="0" w:color="auto"/>
            </w:tcBorders>
          </w:tcPr>
          <w:p w14:paraId="1945BDDD" w14:textId="454DF4BD" w:rsidR="00E369FD" w:rsidRPr="00CA67AD" w:rsidRDefault="00E369FD" w:rsidP="00E369FD">
            <w:pPr>
              <w:jc w:val="both"/>
              <w:rPr>
                <w:rFonts w:ascii="Times New Roman" w:hAnsi="Times New Roman"/>
                <w:sz w:val="24"/>
                <w:szCs w:val="24"/>
              </w:rPr>
            </w:pPr>
            <w:proofErr w:type="spellStart"/>
            <w:r w:rsidRPr="00050A58">
              <w:rPr>
                <w:rFonts w:ascii="Times New Roman" w:hAnsi="Times New Roman"/>
                <w:sz w:val="24"/>
                <w:szCs w:val="24"/>
              </w:rPr>
              <w:t>опрессовка</w:t>
            </w:r>
            <w:proofErr w:type="spellEnd"/>
            <w:r w:rsidRPr="00050A58">
              <w:rPr>
                <w:rFonts w:ascii="Times New Roman" w:hAnsi="Times New Roman"/>
                <w:sz w:val="24"/>
                <w:szCs w:val="24"/>
              </w:rPr>
              <w:t>/обжим</w:t>
            </w:r>
          </w:p>
        </w:tc>
        <w:tc>
          <w:tcPr>
            <w:tcW w:w="1122" w:type="pct"/>
            <w:tcBorders>
              <w:top w:val="single" w:sz="4" w:space="0" w:color="auto"/>
              <w:left w:val="single" w:sz="4" w:space="0" w:color="auto"/>
              <w:bottom w:val="single" w:sz="4" w:space="0" w:color="auto"/>
              <w:right w:val="single" w:sz="4" w:space="0" w:color="auto"/>
            </w:tcBorders>
          </w:tcPr>
          <w:p w14:paraId="239198F6" w14:textId="368BD815" w:rsidR="00E369FD" w:rsidRPr="00CA67AD" w:rsidRDefault="00E369FD" w:rsidP="00E369FD">
            <w:pPr>
              <w:jc w:val="both"/>
              <w:rPr>
                <w:rFonts w:ascii="Times New Roman" w:hAnsi="Times New Roman"/>
                <w:sz w:val="24"/>
                <w:szCs w:val="24"/>
              </w:rPr>
            </w:pPr>
            <w:r>
              <w:rPr>
                <w:rFonts w:ascii="Times New Roman" w:hAnsi="Times New Roman"/>
                <w:sz w:val="24"/>
                <w:szCs w:val="24"/>
              </w:rPr>
              <w:t>соответствие</w:t>
            </w:r>
          </w:p>
        </w:tc>
      </w:tr>
      <w:tr w:rsidR="00E369FD" w:rsidRPr="000418DF" w14:paraId="6FEEA469" w14:textId="77777777" w:rsidTr="00D15949">
        <w:trPr>
          <w:trHeight w:val="20"/>
        </w:trPr>
        <w:tc>
          <w:tcPr>
            <w:tcW w:w="231" w:type="pct"/>
            <w:vMerge/>
            <w:tcBorders>
              <w:left w:val="single" w:sz="4" w:space="0" w:color="auto"/>
              <w:right w:val="single" w:sz="4" w:space="0" w:color="auto"/>
            </w:tcBorders>
          </w:tcPr>
          <w:p w14:paraId="2A0598EB" w14:textId="77777777" w:rsidR="00E369FD" w:rsidRPr="008B337C" w:rsidRDefault="00E369FD" w:rsidP="00E369F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3C83B20" w14:textId="77777777" w:rsidR="00E369FD" w:rsidRPr="008B337C" w:rsidRDefault="00E369FD" w:rsidP="00E369F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391069B" w14:textId="0AB267D2" w:rsidR="00E369FD" w:rsidRPr="00CA67AD" w:rsidRDefault="00E369FD"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0DB722D5" w14:textId="5AB2CA5B" w:rsidR="00E369FD" w:rsidRPr="00CA67AD" w:rsidRDefault="00E369FD" w:rsidP="00E369FD">
            <w:pPr>
              <w:jc w:val="both"/>
              <w:rPr>
                <w:rFonts w:ascii="Times New Roman" w:hAnsi="Times New Roman"/>
                <w:sz w:val="24"/>
                <w:szCs w:val="24"/>
              </w:rPr>
            </w:pPr>
            <w:r w:rsidRPr="00050A58">
              <w:rPr>
                <w:rFonts w:ascii="Times New Roman" w:hAnsi="Times New Roman"/>
                <w:sz w:val="24"/>
                <w:szCs w:val="24"/>
              </w:rPr>
              <w:t>алюминий</w:t>
            </w:r>
          </w:p>
        </w:tc>
        <w:tc>
          <w:tcPr>
            <w:tcW w:w="1122" w:type="pct"/>
            <w:tcBorders>
              <w:top w:val="single" w:sz="4" w:space="0" w:color="auto"/>
              <w:left w:val="single" w:sz="4" w:space="0" w:color="auto"/>
              <w:bottom w:val="single" w:sz="4" w:space="0" w:color="auto"/>
              <w:right w:val="single" w:sz="4" w:space="0" w:color="auto"/>
            </w:tcBorders>
          </w:tcPr>
          <w:p w14:paraId="45BFF389" w14:textId="2DED6436" w:rsidR="00E369FD" w:rsidRPr="00CA67AD" w:rsidRDefault="00E369FD" w:rsidP="00E369FD">
            <w:pPr>
              <w:jc w:val="both"/>
              <w:rPr>
                <w:rFonts w:ascii="Times New Roman" w:hAnsi="Times New Roman"/>
                <w:sz w:val="24"/>
                <w:szCs w:val="24"/>
              </w:rPr>
            </w:pPr>
            <w:r>
              <w:rPr>
                <w:rFonts w:ascii="Times New Roman" w:hAnsi="Times New Roman"/>
                <w:sz w:val="24"/>
                <w:szCs w:val="24"/>
              </w:rPr>
              <w:t>соответствие</w:t>
            </w:r>
          </w:p>
        </w:tc>
      </w:tr>
      <w:tr w:rsidR="00E369FD" w:rsidRPr="000418DF" w14:paraId="0CE3E592" w14:textId="77777777" w:rsidTr="00D15949">
        <w:trPr>
          <w:trHeight w:val="20"/>
        </w:trPr>
        <w:tc>
          <w:tcPr>
            <w:tcW w:w="231" w:type="pct"/>
            <w:vMerge/>
            <w:tcBorders>
              <w:left w:val="single" w:sz="4" w:space="0" w:color="auto"/>
              <w:right w:val="single" w:sz="4" w:space="0" w:color="auto"/>
            </w:tcBorders>
          </w:tcPr>
          <w:p w14:paraId="31264196" w14:textId="77777777" w:rsidR="00E369FD" w:rsidRPr="008B337C" w:rsidRDefault="00E369FD" w:rsidP="00E369F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23AEF1A2" w14:textId="77777777" w:rsidR="00E369FD" w:rsidRPr="008B337C" w:rsidRDefault="00E369FD" w:rsidP="00E369F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09789B09" w14:textId="17AE77BA" w:rsidR="00E369FD" w:rsidRPr="00CA67AD" w:rsidRDefault="00E369FD" w:rsidP="00830874">
            <w:pPr>
              <w:rPr>
                <w:rFonts w:ascii="Times New Roman" w:hAnsi="Times New Roman"/>
                <w:sz w:val="24"/>
                <w:szCs w:val="24"/>
              </w:rPr>
            </w:pPr>
            <w:r w:rsidRPr="00050A58">
              <w:rPr>
                <w:rFonts w:ascii="Times New Roman" w:hAnsi="Times New Roman"/>
                <w:sz w:val="24"/>
                <w:szCs w:val="24"/>
              </w:rPr>
              <w:t>Се</w:t>
            </w:r>
            <w:r>
              <w:rPr>
                <w:rFonts w:ascii="Times New Roman" w:hAnsi="Times New Roman"/>
                <w:sz w:val="24"/>
                <w:szCs w:val="24"/>
              </w:rPr>
              <w:t>чение кабеля (алюминий), мм²:</w:t>
            </w:r>
          </w:p>
        </w:tc>
        <w:tc>
          <w:tcPr>
            <w:tcW w:w="1112" w:type="pct"/>
            <w:tcBorders>
              <w:top w:val="single" w:sz="4" w:space="0" w:color="auto"/>
              <w:left w:val="single" w:sz="4" w:space="0" w:color="auto"/>
              <w:bottom w:val="single" w:sz="4" w:space="0" w:color="auto"/>
              <w:right w:val="single" w:sz="4" w:space="0" w:color="auto"/>
            </w:tcBorders>
          </w:tcPr>
          <w:p w14:paraId="72E0712C" w14:textId="4D1AD657" w:rsidR="00E369FD" w:rsidRPr="00CA67AD" w:rsidRDefault="00E369FD" w:rsidP="00E369FD">
            <w:pPr>
              <w:jc w:val="both"/>
              <w:rPr>
                <w:rFonts w:ascii="Times New Roman" w:hAnsi="Times New Roman"/>
                <w:sz w:val="24"/>
                <w:szCs w:val="24"/>
              </w:rPr>
            </w:pPr>
            <w:r w:rsidRPr="00050A58">
              <w:rPr>
                <w:rFonts w:ascii="Times New Roman" w:hAnsi="Times New Roman"/>
                <w:sz w:val="24"/>
                <w:szCs w:val="24"/>
              </w:rPr>
              <w:t>25</w:t>
            </w:r>
          </w:p>
        </w:tc>
        <w:tc>
          <w:tcPr>
            <w:tcW w:w="1122" w:type="pct"/>
            <w:tcBorders>
              <w:top w:val="single" w:sz="4" w:space="0" w:color="auto"/>
              <w:left w:val="single" w:sz="4" w:space="0" w:color="auto"/>
              <w:bottom w:val="single" w:sz="4" w:space="0" w:color="auto"/>
              <w:right w:val="single" w:sz="4" w:space="0" w:color="auto"/>
            </w:tcBorders>
          </w:tcPr>
          <w:p w14:paraId="27629B13" w14:textId="072A4982" w:rsidR="00E369FD" w:rsidRPr="00CA67AD" w:rsidRDefault="00E369FD" w:rsidP="00E369FD">
            <w:pPr>
              <w:jc w:val="both"/>
              <w:rPr>
                <w:rFonts w:ascii="Times New Roman" w:hAnsi="Times New Roman"/>
                <w:sz w:val="24"/>
                <w:szCs w:val="24"/>
              </w:rPr>
            </w:pPr>
            <w:r>
              <w:rPr>
                <w:rFonts w:ascii="Times New Roman" w:hAnsi="Times New Roman"/>
                <w:sz w:val="24"/>
                <w:szCs w:val="24"/>
              </w:rPr>
              <w:t>соответствие</w:t>
            </w:r>
          </w:p>
        </w:tc>
      </w:tr>
      <w:tr w:rsidR="00E369FD" w:rsidRPr="000418DF" w14:paraId="38BD59BA" w14:textId="77777777" w:rsidTr="00D15949">
        <w:trPr>
          <w:trHeight w:val="20"/>
        </w:trPr>
        <w:tc>
          <w:tcPr>
            <w:tcW w:w="231" w:type="pct"/>
            <w:vMerge/>
            <w:tcBorders>
              <w:left w:val="single" w:sz="4" w:space="0" w:color="auto"/>
              <w:right w:val="single" w:sz="4" w:space="0" w:color="auto"/>
            </w:tcBorders>
          </w:tcPr>
          <w:p w14:paraId="1DEAD853" w14:textId="77777777" w:rsidR="00E369FD" w:rsidRPr="008B337C" w:rsidRDefault="00E369FD" w:rsidP="00E369F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579AA2A" w14:textId="77777777" w:rsidR="00E369FD" w:rsidRPr="008B337C" w:rsidRDefault="00E369FD" w:rsidP="00E369F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3781E812" w14:textId="74E8CDB1" w:rsidR="00E369FD" w:rsidRPr="00E369FD" w:rsidRDefault="00E369FD" w:rsidP="00830874">
            <w:pPr>
              <w:rPr>
                <w:rFonts w:ascii="Times New Roman" w:hAnsi="Times New Roman"/>
                <w:sz w:val="24"/>
                <w:szCs w:val="24"/>
              </w:rPr>
            </w:pPr>
            <w:r w:rsidRPr="00E369FD">
              <w:rPr>
                <w:rFonts w:ascii="Times New Roman" w:hAnsi="Times New Roman"/>
                <w:sz w:val="24"/>
                <w:szCs w:val="24"/>
              </w:rPr>
              <w:t>Диаметр кольца, мм*:</w:t>
            </w:r>
          </w:p>
        </w:tc>
        <w:tc>
          <w:tcPr>
            <w:tcW w:w="1112" w:type="pct"/>
            <w:tcBorders>
              <w:top w:val="single" w:sz="4" w:space="0" w:color="auto"/>
              <w:left w:val="single" w:sz="4" w:space="0" w:color="auto"/>
              <w:bottom w:val="single" w:sz="4" w:space="0" w:color="auto"/>
              <w:right w:val="single" w:sz="4" w:space="0" w:color="auto"/>
            </w:tcBorders>
          </w:tcPr>
          <w:p w14:paraId="0DB0DA13" w14:textId="199D9D7A" w:rsidR="00E369FD" w:rsidRPr="00E369FD" w:rsidRDefault="00E369FD" w:rsidP="00E369FD">
            <w:pPr>
              <w:jc w:val="both"/>
              <w:rPr>
                <w:rFonts w:ascii="Times New Roman" w:hAnsi="Times New Roman"/>
                <w:sz w:val="24"/>
                <w:szCs w:val="24"/>
              </w:rPr>
            </w:pPr>
            <w:r w:rsidRPr="00E369FD">
              <w:rPr>
                <w:rFonts w:ascii="Times New Roman" w:hAnsi="Times New Roman"/>
                <w:sz w:val="24"/>
                <w:szCs w:val="24"/>
              </w:rPr>
              <w:t>не менее 8</w:t>
            </w:r>
          </w:p>
        </w:tc>
        <w:tc>
          <w:tcPr>
            <w:tcW w:w="1122" w:type="pct"/>
            <w:tcBorders>
              <w:top w:val="single" w:sz="4" w:space="0" w:color="auto"/>
              <w:left w:val="single" w:sz="4" w:space="0" w:color="auto"/>
              <w:bottom w:val="single" w:sz="4" w:space="0" w:color="auto"/>
              <w:right w:val="single" w:sz="4" w:space="0" w:color="auto"/>
            </w:tcBorders>
          </w:tcPr>
          <w:p w14:paraId="54AAD515" w14:textId="77777777" w:rsidR="00E369FD" w:rsidRPr="00CA67AD" w:rsidRDefault="00E369FD" w:rsidP="00E369FD">
            <w:pPr>
              <w:jc w:val="both"/>
              <w:rPr>
                <w:rFonts w:ascii="Times New Roman" w:hAnsi="Times New Roman"/>
                <w:sz w:val="24"/>
                <w:szCs w:val="24"/>
              </w:rPr>
            </w:pPr>
          </w:p>
        </w:tc>
      </w:tr>
      <w:tr w:rsidR="00E369FD" w:rsidRPr="000418DF" w14:paraId="0DBF6611" w14:textId="77777777" w:rsidTr="00D15949">
        <w:trPr>
          <w:trHeight w:val="20"/>
        </w:trPr>
        <w:tc>
          <w:tcPr>
            <w:tcW w:w="231" w:type="pct"/>
            <w:vMerge/>
            <w:tcBorders>
              <w:left w:val="single" w:sz="4" w:space="0" w:color="auto"/>
              <w:right w:val="single" w:sz="4" w:space="0" w:color="auto"/>
            </w:tcBorders>
          </w:tcPr>
          <w:p w14:paraId="5327F8E7" w14:textId="77777777" w:rsidR="00E369FD" w:rsidRPr="008B337C" w:rsidRDefault="00E369FD" w:rsidP="00E369FD">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F84A8EF" w14:textId="77777777" w:rsidR="00E369FD" w:rsidRPr="008B337C" w:rsidRDefault="00E369FD" w:rsidP="00E369FD">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F51ABB1" w14:textId="1019B553" w:rsidR="00E369FD" w:rsidRPr="00CA67AD" w:rsidRDefault="00E369FD" w:rsidP="00830874">
            <w:pPr>
              <w:rPr>
                <w:rFonts w:ascii="Times New Roman" w:hAnsi="Times New Roman"/>
                <w:sz w:val="24"/>
                <w:szCs w:val="24"/>
              </w:rPr>
            </w:pPr>
            <w:r>
              <w:rPr>
                <w:rFonts w:ascii="Times New Roman" w:hAnsi="Times New Roman"/>
                <w:sz w:val="24"/>
                <w:szCs w:val="24"/>
              </w:rPr>
              <w:t>Крепление винта:</w:t>
            </w:r>
          </w:p>
        </w:tc>
        <w:tc>
          <w:tcPr>
            <w:tcW w:w="1112" w:type="pct"/>
            <w:tcBorders>
              <w:top w:val="single" w:sz="4" w:space="0" w:color="auto"/>
              <w:left w:val="single" w:sz="4" w:space="0" w:color="auto"/>
              <w:bottom w:val="single" w:sz="4" w:space="0" w:color="auto"/>
              <w:right w:val="single" w:sz="4" w:space="0" w:color="auto"/>
            </w:tcBorders>
          </w:tcPr>
          <w:p w14:paraId="5B34A175" w14:textId="4EAF0AF1" w:rsidR="00E369FD" w:rsidRPr="00CA67AD" w:rsidRDefault="00E369FD" w:rsidP="00E369FD">
            <w:pPr>
              <w:jc w:val="both"/>
              <w:rPr>
                <w:rFonts w:ascii="Times New Roman" w:hAnsi="Times New Roman"/>
                <w:sz w:val="24"/>
                <w:szCs w:val="24"/>
              </w:rPr>
            </w:pPr>
            <w:r w:rsidRPr="00050A58">
              <w:rPr>
                <w:rFonts w:ascii="Times New Roman" w:hAnsi="Times New Roman"/>
                <w:sz w:val="24"/>
                <w:szCs w:val="24"/>
              </w:rPr>
              <w:t>М8</w:t>
            </w:r>
          </w:p>
        </w:tc>
        <w:tc>
          <w:tcPr>
            <w:tcW w:w="1122" w:type="pct"/>
            <w:tcBorders>
              <w:top w:val="single" w:sz="4" w:space="0" w:color="auto"/>
              <w:left w:val="single" w:sz="4" w:space="0" w:color="auto"/>
              <w:bottom w:val="single" w:sz="4" w:space="0" w:color="auto"/>
              <w:right w:val="single" w:sz="4" w:space="0" w:color="auto"/>
            </w:tcBorders>
          </w:tcPr>
          <w:p w14:paraId="0D22DE86" w14:textId="7C52A430" w:rsidR="00E369FD" w:rsidRPr="00CA67AD" w:rsidRDefault="00E369FD" w:rsidP="00E369FD">
            <w:pPr>
              <w:jc w:val="both"/>
              <w:rPr>
                <w:rFonts w:ascii="Times New Roman" w:hAnsi="Times New Roman"/>
                <w:sz w:val="24"/>
                <w:szCs w:val="24"/>
              </w:rPr>
            </w:pPr>
            <w:r>
              <w:rPr>
                <w:rFonts w:ascii="Times New Roman" w:hAnsi="Times New Roman"/>
                <w:sz w:val="24"/>
                <w:szCs w:val="24"/>
              </w:rPr>
              <w:t>соответствие</w:t>
            </w:r>
          </w:p>
        </w:tc>
      </w:tr>
      <w:tr w:rsidR="000815E5" w:rsidRPr="000418DF" w14:paraId="7982F5A4" w14:textId="77777777" w:rsidTr="00D15949">
        <w:trPr>
          <w:trHeight w:val="20"/>
        </w:trPr>
        <w:tc>
          <w:tcPr>
            <w:tcW w:w="231" w:type="pct"/>
            <w:vMerge w:val="restart"/>
            <w:tcBorders>
              <w:left w:val="single" w:sz="4" w:space="0" w:color="auto"/>
              <w:right w:val="single" w:sz="4" w:space="0" w:color="auto"/>
            </w:tcBorders>
          </w:tcPr>
          <w:p w14:paraId="02BB542D" w14:textId="5E5E76C4" w:rsidR="000815E5" w:rsidRPr="008B337C" w:rsidRDefault="000815E5" w:rsidP="000815E5">
            <w:pPr>
              <w:jc w:val="center"/>
              <w:rPr>
                <w:rFonts w:ascii="Times New Roman" w:hAnsi="Times New Roman" w:cs="Times New Roman"/>
                <w:sz w:val="24"/>
                <w:szCs w:val="24"/>
              </w:rPr>
            </w:pPr>
            <w:r>
              <w:rPr>
                <w:rFonts w:ascii="Times New Roman" w:hAnsi="Times New Roman" w:cs="Times New Roman"/>
                <w:sz w:val="24"/>
                <w:szCs w:val="24"/>
              </w:rPr>
              <w:t>37</w:t>
            </w:r>
          </w:p>
        </w:tc>
        <w:tc>
          <w:tcPr>
            <w:tcW w:w="1267" w:type="pct"/>
            <w:vMerge w:val="restart"/>
            <w:tcBorders>
              <w:left w:val="single" w:sz="4" w:space="0" w:color="auto"/>
              <w:right w:val="single" w:sz="4" w:space="0" w:color="auto"/>
            </w:tcBorders>
          </w:tcPr>
          <w:p w14:paraId="6798E616" w14:textId="019B14E0" w:rsidR="000815E5" w:rsidRPr="000815E5" w:rsidRDefault="000815E5" w:rsidP="000815E5">
            <w:pPr>
              <w:rPr>
                <w:rFonts w:ascii="Times New Roman" w:hAnsi="Times New Roman" w:cs="Times New Roman"/>
                <w:sz w:val="24"/>
                <w:szCs w:val="24"/>
              </w:rPr>
            </w:pPr>
            <w:r w:rsidRPr="000815E5">
              <w:rPr>
                <w:rFonts w:ascii="Times New Roman" w:hAnsi="Times New Roman"/>
                <w:sz w:val="24"/>
                <w:szCs w:val="24"/>
              </w:rPr>
              <w:t>Распределительная электромонтажная коробка наружная</w:t>
            </w:r>
          </w:p>
        </w:tc>
        <w:tc>
          <w:tcPr>
            <w:tcW w:w="1267" w:type="pct"/>
            <w:tcBorders>
              <w:top w:val="single" w:sz="4" w:space="0" w:color="auto"/>
              <w:left w:val="single" w:sz="4" w:space="0" w:color="auto"/>
              <w:bottom w:val="single" w:sz="4" w:space="0" w:color="auto"/>
              <w:right w:val="single" w:sz="4" w:space="0" w:color="auto"/>
            </w:tcBorders>
          </w:tcPr>
          <w:p w14:paraId="6FBFCC7B" w14:textId="2E6E64E6" w:rsidR="000815E5" w:rsidRPr="00CA67AD" w:rsidRDefault="00D00B31" w:rsidP="00830874">
            <w:pPr>
              <w:rPr>
                <w:rFonts w:ascii="Times New Roman" w:hAnsi="Times New Roman"/>
                <w:sz w:val="24"/>
                <w:szCs w:val="24"/>
              </w:rPr>
            </w:pPr>
            <w:r>
              <w:rPr>
                <w:rFonts w:ascii="Times New Roman" w:hAnsi="Times New Roman"/>
                <w:sz w:val="24"/>
                <w:szCs w:val="24"/>
              </w:rPr>
              <w:t>Тип:</w:t>
            </w:r>
          </w:p>
        </w:tc>
        <w:tc>
          <w:tcPr>
            <w:tcW w:w="1112" w:type="pct"/>
            <w:tcBorders>
              <w:top w:val="single" w:sz="4" w:space="0" w:color="auto"/>
              <w:left w:val="single" w:sz="4" w:space="0" w:color="auto"/>
              <w:bottom w:val="single" w:sz="4" w:space="0" w:color="auto"/>
              <w:right w:val="single" w:sz="4" w:space="0" w:color="auto"/>
            </w:tcBorders>
          </w:tcPr>
          <w:p w14:paraId="2C149082" w14:textId="0DA3622B" w:rsidR="000815E5" w:rsidRPr="00CA67AD" w:rsidRDefault="000815E5" w:rsidP="00264B28">
            <w:pPr>
              <w:jc w:val="both"/>
              <w:rPr>
                <w:rFonts w:ascii="Times New Roman" w:hAnsi="Times New Roman"/>
                <w:sz w:val="24"/>
                <w:szCs w:val="24"/>
              </w:rPr>
            </w:pPr>
            <w:r w:rsidRPr="00050A58">
              <w:rPr>
                <w:rFonts w:ascii="Times New Roman" w:hAnsi="Times New Roman"/>
                <w:sz w:val="24"/>
                <w:szCs w:val="24"/>
              </w:rPr>
              <w:t xml:space="preserve">распределительная коробка с </w:t>
            </w:r>
            <w:proofErr w:type="spellStart"/>
            <w:r w:rsidRPr="00050A58">
              <w:rPr>
                <w:rFonts w:ascii="Times New Roman" w:hAnsi="Times New Roman"/>
                <w:sz w:val="24"/>
                <w:szCs w:val="24"/>
              </w:rPr>
              <w:t>клеммником</w:t>
            </w:r>
            <w:proofErr w:type="spellEnd"/>
          </w:p>
        </w:tc>
        <w:tc>
          <w:tcPr>
            <w:tcW w:w="1122" w:type="pct"/>
            <w:tcBorders>
              <w:top w:val="single" w:sz="4" w:space="0" w:color="auto"/>
              <w:left w:val="single" w:sz="4" w:space="0" w:color="auto"/>
              <w:bottom w:val="single" w:sz="4" w:space="0" w:color="auto"/>
              <w:right w:val="single" w:sz="4" w:space="0" w:color="auto"/>
            </w:tcBorders>
          </w:tcPr>
          <w:p w14:paraId="2BF88E97" w14:textId="0C1FECDF" w:rsidR="000815E5" w:rsidRPr="00CA67AD" w:rsidRDefault="000815E5" w:rsidP="000815E5">
            <w:pPr>
              <w:jc w:val="both"/>
              <w:rPr>
                <w:rFonts w:ascii="Times New Roman" w:hAnsi="Times New Roman"/>
                <w:sz w:val="24"/>
                <w:szCs w:val="24"/>
              </w:rPr>
            </w:pPr>
            <w:r>
              <w:rPr>
                <w:rFonts w:ascii="Times New Roman" w:hAnsi="Times New Roman"/>
                <w:sz w:val="24"/>
                <w:szCs w:val="24"/>
              </w:rPr>
              <w:t>соответствие</w:t>
            </w:r>
          </w:p>
        </w:tc>
      </w:tr>
      <w:tr w:rsidR="000815E5" w:rsidRPr="000418DF" w14:paraId="146E2234" w14:textId="77777777" w:rsidTr="00D15949">
        <w:trPr>
          <w:trHeight w:val="20"/>
        </w:trPr>
        <w:tc>
          <w:tcPr>
            <w:tcW w:w="231" w:type="pct"/>
            <w:vMerge/>
            <w:tcBorders>
              <w:left w:val="single" w:sz="4" w:space="0" w:color="auto"/>
              <w:right w:val="single" w:sz="4" w:space="0" w:color="auto"/>
            </w:tcBorders>
          </w:tcPr>
          <w:p w14:paraId="1FB0866B"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2217F07"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A13064F" w14:textId="23742837" w:rsidR="000815E5" w:rsidRPr="00CA67AD" w:rsidRDefault="00C9116C" w:rsidP="00830874">
            <w:pPr>
              <w:rPr>
                <w:rFonts w:ascii="Times New Roman" w:hAnsi="Times New Roman"/>
                <w:sz w:val="24"/>
                <w:szCs w:val="24"/>
              </w:rPr>
            </w:pPr>
            <w:r>
              <w:rPr>
                <w:rFonts w:ascii="Times New Roman" w:hAnsi="Times New Roman"/>
                <w:sz w:val="24"/>
                <w:szCs w:val="24"/>
              </w:rPr>
              <w:t>Конструкция:</w:t>
            </w:r>
          </w:p>
        </w:tc>
        <w:tc>
          <w:tcPr>
            <w:tcW w:w="1112" w:type="pct"/>
            <w:tcBorders>
              <w:top w:val="single" w:sz="4" w:space="0" w:color="auto"/>
              <w:left w:val="single" w:sz="4" w:space="0" w:color="auto"/>
              <w:bottom w:val="single" w:sz="4" w:space="0" w:color="auto"/>
              <w:right w:val="single" w:sz="4" w:space="0" w:color="auto"/>
            </w:tcBorders>
          </w:tcPr>
          <w:p w14:paraId="76E5EB93" w14:textId="615979D7" w:rsidR="000815E5" w:rsidRPr="00CA67AD" w:rsidRDefault="000815E5" w:rsidP="000815E5">
            <w:pPr>
              <w:jc w:val="both"/>
              <w:rPr>
                <w:rFonts w:ascii="Times New Roman" w:hAnsi="Times New Roman"/>
                <w:sz w:val="24"/>
                <w:szCs w:val="24"/>
              </w:rPr>
            </w:pPr>
            <w:r w:rsidRPr="00050A58">
              <w:rPr>
                <w:rFonts w:ascii="Times New Roman" w:hAnsi="Times New Roman"/>
                <w:sz w:val="24"/>
                <w:szCs w:val="24"/>
              </w:rPr>
              <w:t>квадратная с крышкой</w:t>
            </w:r>
          </w:p>
        </w:tc>
        <w:tc>
          <w:tcPr>
            <w:tcW w:w="1122" w:type="pct"/>
            <w:tcBorders>
              <w:top w:val="single" w:sz="4" w:space="0" w:color="auto"/>
              <w:left w:val="single" w:sz="4" w:space="0" w:color="auto"/>
              <w:bottom w:val="single" w:sz="4" w:space="0" w:color="auto"/>
              <w:right w:val="single" w:sz="4" w:space="0" w:color="auto"/>
            </w:tcBorders>
          </w:tcPr>
          <w:p w14:paraId="6D8B4F4D" w14:textId="7E61566A" w:rsidR="000815E5" w:rsidRPr="00CA67AD" w:rsidRDefault="000815E5" w:rsidP="000815E5">
            <w:pPr>
              <w:jc w:val="both"/>
              <w:rPr>
                <w:rFonts w:ascii="Times New Roman" w:hAnsi="Times New Roman"/>
                <w:sz w:val="24"/>
                <w:szCs w:val="24"/>
              </w:rPr>
            </w:pPr>
            <w:r>
              <w:rPr>
                <w:rFonts w:ascii="Times New Roman" w:hAnsi="Times New Roman"/>
                <w:sz w:val="24"/>
                <w:szCs w:val="24"/>
              </w:rPr>
              <w:t>соответствие</w:t>
            </w:r>
          </w:p>
        </w:tc>
      </w:tr>
      <w:tr w:rsidR="000815E5" w:rsidRPr="000418DF" w14:paraId="13E49CF2" w14:textId="77777777" w:rsidTr="00D15949">
        <w:trPr>
          <w:trHeight w:val="20"/>
        </w:trPr>
        <w:tc>
          <w:tcPr>
            <w:tcW w:w="231" w:type="pct"/>
            <w:vMerge/>
            <w:tcBorders>
              <w:left w:val="single" w:sz="4" w:space="0" w:color="auto"/>
              <w:right w:val="single" w:sz="4" w:space="0" w:color="auto"/>
            </w:tcBorders>
          </w:tcPr>
          <w:p w14:paraId="6022E7A6"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361DC570"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F2C3660" w14:textId="00070EFA" w:rsidR="000815E5" w:rsidRPr="00CA67AD" w:rsidRDefault="00C9116C" w:rsidP="00830874">
            <w:pPr>
              <w:rPr>
                <w:rFonts w:ascii="Times New Roman" w:hAnsi="Times New Roman"/>
                <w:sz w:val="24"/>
                <w:szCs w:val="24"/>
              </w:rPr>
            </w:pPr>
            <w:r>
              <w:rPr>
                <w:rFonts w:ascii="Times New Roman" w:hAnsi="Times New Roman"/>
                <w:sz w:val="24"/>
                <w:szCs w:val="24"/>
              </w:rPr>
              <w:t>Цвет:</w:t>
            </w:r>
          </w:p>
        </w:tc>
        <w:tc>
          <w:tcPr>
            <w:tcW w:w="1112" w:type="pct"/>
            <w:tcBorders>
              <w:top w:val="single" w:sz="4" w:space="0" w:color="auto"/>
              <w:left w:val="single" w:sz="4" w:space="0" w:color="auto"/>
              <w:bottom w:val="single" w:sz="4" w:space="0" w:color="auto"/>
              <w:right w:val="single" w:sz="4" w:space="0" w:color="auto"/>
            </w:tcBorders>
          </w:tcPr>
          <w:p w14:paraId="4E2ECECD" w14:textId="40A404D9" w:rsidR="000815E5" w:rsidRPr="00CA67AD" w:rsidRDefault="000815E5" w:rsidP="000815E5">
            <w:pPr>
              <w:jc w:val="both"/>
              <w:rPr>
                <w:rFonts w:ascii="Times New Roman" w:hAnsi="Times New Roman"/>
                <w:sz w:val="24"/>
                <w:szCs w:val="24"/>
              </w:rPr>
            </w:pPr>
            <w:r w:rsidRPr="00050A58">
              <w:rPr>
                <w:rFonts w:ascii="Times New Roman" w:hAnsi="Times New Roman"/>
                <w:sz w:val="24"/>
                <w:szCs w:val="24"/>
              </w:rPr>
              <w:t>белый</w:t>
            </w:r>
          </w:p>
        </w:tc>
        <w:tc>
          <w:tcPr>
            <w:tcW w:w="1122" w:type="pct"/>
            <w:tcBorders>
              <w:top w:val="single" w:sz="4" w:space="0" w:color="auto"/>
              <w:left w:val="single" w:sz="4" w:space="0" w:color="auto"/>
              <w:bottom w:val="single" w:sz="4" w:space="0" w:color="auto"/>
              <w:right w:val="single" w:sz="4" w:space="0" w:color="auto"/>
            </w:tcBorders>
          </w:tcPr>
          <w:p w14:paraId="74C064B6" w14:textId="773D18B1" w:rsidR="000815E5" w:rsidRPr="00CA67AD" w:rsidRDefault="000815E5" w:rsidP="000815E5">
            <w:pPr>
              <w:jc w:val="both"/>
              <w:rPr>
                <w:rFonts w:ascii="Times New Roman" w:hAnsi="Times New Roman"/>
                <w:sz w:val="24"/>
                <w:szCs w:val="24"/>
              </w:rPr>
            </w:pPr>
            <w:r>
              <w:rPr>
                <w:rFonts w:ascii="Times New Roman" w:hAnsi="Times New Roman"/>
                <w:sz w:val="24"/>
                <w:szCs w:val="24"/>
              </w:rPr>
              <w:t>соответствие</w:t>
            </w:r>
          </w:p>
        </w:tc>
      </w:tr>
      <w:tr w:rsidR="000815E5" w:rsidRPr="000418DF" w14:paraId="43C58579" w14:textId="77777777" w:rsidTr="00D15949">
        <w:trPr>
          <w:trHeight w:val="20"/>
        </w:trPr>
        <w:tc>
          <w:tcPr>
            <w:tcW w:w="231" w:type="pct"/>
            <w:vMerge/>
            <w:tcBorders>
              <w:left w:val="single" w:sz="4" w:space="0" w:color="auto"/>
              <w:right w:val="single" w:sz="4" w:space="0" w:color="auto"/>
            </w:tcBorders>
          </w:tcPr>
          <w:p w14:paraId="4465A916"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B147B2D"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2BC61A15" w14:textId="790F6269" w:rsidR="000815E5" w:rsidRPr="00CA67AD" w:rsidRDefault="000815E5" w:rsidP="00830874">
            <w:pPr>
              <w:rPr>
                <w:rFonts w:ascii="Times New Roman" w:hAnsi="Times New Roman"/>
                <w:sz w:val="24"/>
                <w:szCs w:val="24"/>
              </w:rPr>
            </w:pPr>
            <w:r w:rsidRPr="00050A58">
              <w:rPr>
                <w:rFonts w:ascii="Times New Roman" w:hAnsi="Times New Roman"/>
                <w:sz w:val="24"/>
                <w:szCs w:val="24"/>
              </w:rPr>
              <w:t xml:space="preserve">Тип проводки: </w:t>
            </w:r>
          </w:p>
        </w:tc>
        <w:tc>
          <w:tcPr>
            <w:tcW w:w="1112" w:type="pct"/>
            <w:tcBorders>
              <w:top w:val="single" w:sz="4" w:space="0" w:color="auto"/>
              <w:left w:val="single" w:sz="4" w:space="0" w:color="auto"/>
              <w:bottom w:val="single" w:sz="4" w:space="0" w:color="auto"/>
              <w:right w:val="single" w:sz="4" w:space="0" w:color="auto"/>
            </w:tcBorders>
          </w:tcPr>
          <w:p w14:paraId="69E35BF6" w14:textId="6F5AC734" w:rsidR="000815E5" w:rsidRPr="00CA67AD" w:rsidRDefault="000815E5" w:rsidP="000815E5">
            <w:pPr>
              <w:jc w:val="both"/>
              <w:rPr>
                <w:rFonts w:ascii="Times New Roman" w:hAnsi="Times New Roman"/>
                <w:sz w:val="24"/>
                <w:szCs w:val="24"/>
              </w:rPr>
            </w:pPr>
            <w:r w:rsidRPr="00050A58">
              <w:rPr>
                <w:rFonts w:ascii="Times New Roman" w:hAnsi="Times New Roman"/>
                <w:sz w:val="24"/>
                <w:szCs w:val="24"/>
              </w:rPr>
              <w:t>открытая</w:t>
            </w:r>
          </w:p>
        </w:tc>
        <w:tc>
          <w:tcPr>
            <w:tcW w:w="1122" w:type="pct"/>
            <w:tcBorders>
              <w:top w:val="single" w:sz="4" w:space="0" w:color="auto"/>
              <w:left w:val="single" w:sz="4" w:space="0" w:color="auto"/>
              <w:bottom w:val="single" w:sz="4" w:space="0" w:color="auto"/>
              <w:right w:val="single" w:sz="4" w:space="0" w:color="auto"/>
            </w:tcBorders>
          </w:tcPr>
          <w:p w14:paraId="524BDF62" w14:textId="7DE925A0" w:rsidR="000815E5" w:rsidRPr="00CA67AD" w:rsidRDefault="000815E5" w:rsidP="000815E5">
            <w:pPr>
              <w:jc w:val="both"/>
              <w:rPr>
                <w:rFonts w:ascii="Times New Roman" w:hAnsi="Times New Roman"/>
                <w:sz w:val="24"/>
                <w:szCs w:val="24"/>
              </w:rPr>
            </w:pPr>
            <w:r>
              <w:rPr>
                <w:rFonts w:ascii="Times New Roman" w:hAnsi="Times New Roman"/>
                <w:sz w:val="24"/>
                <w:szCs w:val="24"/>
              </w:rPr>
              <w:t>соответствие</w:t>
            </w:r>
          </w:p>
        </w:tc>
      </w:tr>
      <w:tr w:rsidR="000815E5" w:rsidRPr="000418DF" w14:paraId="1864C0EB" w14:textId="77777777" w:rsidTr="00D15949">
        <w:trPr>
          <w:trHeight w:val="20"/>
        </w:trPr>
        <w:tc>
          <w:tcPr>
            <w:tcW w:w="231" w:type="pct"/>
            <w:vMerge/>
            <w:tcBorders>
              <w:left w:val="single" w:sz="4" w:space="0" w:color="auto"/>
              <w:right w:val="single" w:sz="4" w:space="0" w:color="auto"/>
            </w:tcBorders>
          </w:tcPr>
          <w:p w14:paraId="0B9E48C1"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5259C6C4"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92B1EF3" w14:textId="56C0C8D6" w:rsidR="000815E5" w:rsidRPr="000815E5" w:rsidRDefault="000815E5" w:rsidP="00830874">
            <w:pPr>
              <w:rPr>
                <w:rFonts w:ascii="Times New Roman" w:hAnsi="Times New Roman"/>
                <w:sz w:val="24"/>
                <w:szCs w:val="24"/>
              </w:rPr>
            </w:pPr>
            <w:r w:rsidRPr="000815E5">
              <w:rPr>
                <w:rFonts w:ascii="Times New Roman" w:hAnsi="Times New Roman"/>
                <w:sz w:val="24"/>
                <w:szCs w:val="24"/>
              </w:rPr>
              <w:t>Количество вводов*:</w:t>
            </w:r>
          </w:p>
        </w:tc>
        <w:tc>
          <w:tcPr>
            <w:tcW w:w="1112" w:type="pct"/>
            <w:tcBorders>
              <w:top w:val="single" w:sz="4" w:space="0" w:color="auto"/>
              <w:left w:val="single" w:sz="4" w:space="0" w:color="auto"/>
              <w:bottom w:val="single" w:sz="4" w:space="0" w:color="auto"/>
              <w:right w:val="single" w:sz="4" w:space="0" w:color="auto"/>
            </w:tcBorders>
          </w:tcPr>
          <w:p w14:paraId="664F30A2" w14:textId="089915F2" w:rsidR="000815E5" w:rsidRPr="000815E5" w:rsidRDefault="000815E5" w:rsidP="000815E5">
            <w:pPr>
              <w:jc w:val="both"/>
              <w:rPr>
                <w:rFonts w:ascii="Times New Roman" w:hAnsi="Times New Roman"/>
                <w:sz w:val="24"/>
                <w:szCs w:val="24"/>
              </w:rPr>
            </w:pPr>
            <w:r w:rsidRPr="000815E5">
              <w:rPr>
                <w:rFonts w:ascii="Times New Roman" w:hAnsi="Times New Roman"/>
                <w:sz w:val="24"/>
                <w:szCs w:val="24"/>
              </w:rPr>
              <w:t>не менее 4</w:t>
            </w:r>
          </w:p>
        </w:tc>
        <w:tc>
          <w:tcPr>
            <w:tcW w:w="1122" w:type="pct"/>
            <w:tcBorders>
              <w:top w:val="single" w:sz="4" w:space="0" w:color="auto"/>
              <w:left w:val="single" w:sz="4" w:space="0" w:color="auto"/>
              <w:bottom w:val="single" w:sz="4" w:space="0" w:color="auto"/>
              <w:right w:val="single" w:sz="4" w:space="0" w:color="auto"/>
            </w:tcBorders>
          </w:tcPr>
          <w:p w14:paraId="0709A753" w14:textId="77777777" w:rsidR="000815E5" w:rsidRPr="00CA67AD" w:rsidRDefault="000815E5" w:rsidP="000815E5">
            <w:pPr>
              <w:jc w:val="both"/>
              <w:rPr>
                <w:rFonts w:ascii="Times New Roman" w:hAnsi="Times New Roman"/>
                <w:sz w:val="24"/>
                <w:szCs w:val="24"/>
              </w:rPr>
            </w:pPr>
          </w:p>
        </w:tc>
      </w:tr>
      <w:tr w:rsidR="000815E5" w:rsidRPr="000418DF" w14:paraId="25F64A1C" w14:textId="77777777" w:rsidTr="00D15949">
        <w:trPr>
          <w:trHeight w:val="20"/>
        </w:trPr>
        <w:tc>
          <w:tcPr>
            <w:tcW w:w="231" w:type="pct"/>
            <w:vMerge/>
            <w:tcBorders>
              <w:left w:val="single" w:sz="4" w:space="0" w:color="auto"/>
              <w:right w:val="single" w:sz="4" w:space="0" w:color="auto"/>
            </w:tcBorders>
          </w:tcPr>
          <w:p w14:paraId="6C49BFD3"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6450F44A"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0B8B7CB" w14:textId="7B80BBA7" w:rsidR="000815E5" w:rsidRPr="000815E5" w:rsidRDefault="00C9116C" w:rsidP="00830874">
            <w:pPr>
              <w:rPr>
                <w:rFonts w:ascii="Times New Roman" w:hAnsi="Times New Roman"/>
                <w:sz w:val="24"/>
                <w:szCs w:val="24"/>
              </w:rPr>
            </w:pPr>
            <w:r>
              <w:rPr>
                <w:rFonts w:ascii="Times New Roman" w:hAnsi="Times New Roman"/>
                <w:sz w:val="24"/>
                <w:szCs w:val="24"/>
              </w:rPr>
              <w:t>Длина, мм*:</w:t>
            </w:r>
          </w:p>
        </w:tc>
        <w:tc>
          <w:tcPr>
            <w:tcW w:w="1112" w:type="pct"/>
            <w:tcBorders>
              <w:top w:val="single" w:sz="4" w:space="0" w:color="auto"/>
              <w:left w:val="single" w:sz="4" w:space="0" w:color="auto"/>
              <w:bottom w:val="single" w:sz="4" w:space="0" w:color="auto"/>
              <w:right w:val="single" w:sz="4" w:space="0" w:color="auto"/>
            </w:tcBorders>
          </w:tcPr>
          <w:p w14:paraId="196F925B" w14:textId="73EBA8B9" w:rsidR="000815E5" w:rsidRPr="000815E5" w:rsidRDefault="000815E5" w:rsidP="000815E5">
            <w:pPr>
              <w:jc w:val="both"/>
              <w:rPr>
                <w:rFonts w:ascii="Times New Roman" w:hAnsi="Times New Roman"/>
                <w:sz w:val="24"/>
                <w:szCs w:val="24"/>
              </w:rPr>
            </w:pPr>
            <w:r w:rsidRPr="000815E5">
              <w:rPr>
                <w:rFonts w:ascii="Times New Roman" w:hAnsi="Times New Roman"/>
                <w:sz w:val="24"/>
                <w:szCs w:val="24"/>
              </w:rPr>
              <w:t>от 75 и до 100</w:t>
            </w:r>
          </w:p>
        </w:tc>
        <w:tc>
          <w:tcPr>
            <w:tcW w:w="1122" w:type="pct"/>
            <w:tcBorders>
              <w:top w:val="single" w:sz="4" w:space="0" w:color="auto"/>
              <w:left w:val="single" w:sz="4" w:space="0" w:color="auto"/>
              <w:bottom w:val="single" w:sz="4" w:space="0" w:color="auto"/>
              <w:right w:val="single" w:sz="4" w:space="0" w:color="auto"/>
            </w:tcBorders>
          </w:tcPr>
          <w:p w14:paraId="684E7BF5" w14:textId="77777777" w:rsidR="000815E5" w:rsidRPr="00CA67AD" w:rsidRDefault="000815E5" w:rsidP="000815E5">
            <w:pPr>
              <w:jc w:val="both"/>
              <w:rPr>
                <w:rFonts w:ascii="Times New Roman" w:hAnsi="Times New Roman"/>
                <w:sz w:val="24"/>
                <w:szCs w:val="24"/>
              </w:rPr>
            </w:pPr>
          </w:p>
        </w:tc>
      </w:tr>
      <w:tr w:rsidR="000815E5" w:rsidRPr="000418DF" w14:paraId="24AFF9A6" w14:textId="77777777" w:rsidTr="00D15949">
        <w:trPr>
          <w:trHeight w:val="20"/>
        </w:trPr>
        <w:tc>
          <w:tcPr>
            <w:tcW w:w="231" w:type="pct"/>
            <w:vMerge/>
            <w:tcBorders>
              <w:left w:val="single" w:sz="4" w:space="0" w:color="auto"/>
              <w:right w:val="single" w:sz="4" w:space="0" w:color="auto"/>
            </w:tcBorders>
          </w:tcPr>
          <w:p w14:paraId="7485E16C"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4F25D07D"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78BC26BF" w14:textId="0344DD3D" w:rsidR="000815E5" w:rsidRPr="000815E5" w:rsidRDefault="00C9116C" w:rsidP="00830874">
            <w:pPr>
              <w:rPr>
                <w:rFonts w:ascii="Times New Roman" w:hAnsi="Times New Roman"/>
                <w:sz w:val="24"/>
                <w:szCs w:val="24"/>
              </w:rPr>
            </w:pPr>
            <w:r>
              <w:rPr>
                <w:rFonts w:ascii="Times New Roman" w:hAnsi="Times New Roman"/>
                <w:sz w:val="24"/>
                <w:szCs w:val="24"/>
              </w:rPr>
              <w:t>Ширина, мм*:</w:t>
            </w:r>
          </w:p>
        </w:tc>
        <w:tc>
          <w:tcPr>
            <w:tcW w:w="1112" w:type="pct"/>
            <w:tcBorders>
              <w:top w:val="single" w:sz="4" w:space="0" w:color="auto"/>
              <w:left w:val="single" w:sz="4" w:space="0" w:color="auto"/>
              <w:bottom w:val="single" w:sz="4" w:space="0" w:color="auto"/>
              <w:right w:val="single" w:sz="4" w:space="0" w:color="auto"/>
            </w:tcBorders>
          </w:tcPr>
          <w:p w14:paraId="65275755" w14:textId="32B4A9CF" w:rsidR="000815E5" w:rsidRPr="000815E5" w:rsidRDefault="000815E5" w:rsidP="000815E5">
            <w:pPr>
              <w:jc w:val="both"/>
              <w:rPr>
                <w:rFonts w:ascii="Times New Roman" w:hAnsi="Times New Roman"/>
                <w:sz w:val="24"/>
                <w:szCs w:val="24"/>
              </w:rPr>
            </w:pPr>
            <w:r w:rsidRPr="000815E5">
              <w:rPr>
                <w:rFonts w:ascii="Times New Roman" w:hAnsi="Times New Roman"/>
                <w:sz w:val="24"/>
                <w:szCs w:val="24"/>
              </w:rPr>
              <w:t>от 75 и до 100</w:t>
            </w:r>
          </w:p>
        </w:tc>
        <w:tc>
          <w:tcPr>
            <w:tcW w:w="1122" w:type="pct"/>
            <w:tcBorders>
              <w:top w:val="single" w:sz="4" w:space="0" w:color="auto"/>
              <w:left w:val="single" w:sz="4" w:space="0" w:color="auto"/>
              <w:bottom w:val="single" w:sz="4" w:space="0" w:color="auto"/>
              <w:right w:val="single" w:sz="4" w:space="0" w:color="auto"/>
            </w:tcBorders>
          </w:tcPr>
          <w:p w14:paraId="314E5217" w14:textId="77777777" w:rsidR="000815E5" w:rsidRPr="00CA67AD" w:rsidRDefault="000815E5" w:rsidP="000815E5">
            <w:pPr>
              <w:jc w:val="both"/>
              <w:rPr>
                <w:rFonts w:ascii="Times New Roman" w:hAnsi="Times New Roman"/>
                <w:sz w:val="24"/>
                <w:szCs w:val="24"/>
              </w:rPr>
            </w:pPr>
          </w:p>
        </w:tc>
      </w:tr>
      <w:tr w:rsidR="000815E5" w:rsidRPr="000418DF" w14:paraId="0525D849" w14:textId="77777777" w:rsidTr="00D15949">
        <w:trPr>
          <w:trHeight w:val="20"/>
        </w:trPr>
        <w:tc>
          <w:tcPr>
            <w:tcW w:w="231" w:type="pct"/>
            <w:vMerge/>
            <w:tcBorders>
              <w:left w:val="single" w:sz="4" w:space="0" w:color="auto"/>
              <w:right w:val="single" w:sz="4" w:space="0" w:color="auto"/>
            </w:tcBorders>
          </w:tcPr>
          <w:p w14:paraId="0E091F1D"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EFB4BCB"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59975D52" w14:textId="5782429E" w:rsidR="000815E5" w:rsidRPr="000815E5" w:rsidRDefault="00C9116C" w:rsidP="00830874">
            <w:pPr>
              <w:rPr>
                <w:rFonts w:ascii="Times New Roman" w:hAnsi="Times New Roman"/>
                <w:sz w:val="24"/>
                <w:szCs w:val="24"/>
              </w:rPr>
            </w:pPr>
            <w:r>
              <w:rPr>
                <w:rFonts w:ascii="Times New Roman" w:hAnsi="Times New Roman"/>
                <w:sz w:val="24"/>
                <w:szCs w:val="24"/>
              </w:rPr>
              <w:t>Глубина, мм*:</w:t>
            </w:r>
          </w:p>
        </w:tc>
        <w:tc>
          <w:tcPr>
            <w:tcW w:w="1112" w:type="pct"/>
            <w:tcBorders>
              <w:top w:val="single" w:sz="4" w:space="0" w:color="auto"/>
              <w:left w:val="single" w:sz="4" w:space="0" w:color="auto"/>
              <w:bottom w:val="single" w:sz="4" w:space="0" w:color="auto"/>
              <w:right w:val="single" w:sz="4" w:space="0" w:color="auto"/>
            </w:tcBorders>
          </w:tcPr>
          <w:p w14:paraId="1EE403EF" w14:textId="57E3338E" w:rsidR="000815E5" w:rsidRPr="000815E5" w:rsidRDefault="000815E5" w:rsidP="000815E5">
            <w:pPr>
              <w:jc w:val="both"/>
              <w:rPr>
                <w:rFonts w:ascii="Times New Roman" w:hAnsi="Times New Roman"/>
                <w:sz w:val="24"/>
                <w:szCs w:val="24"/>
              </w:rPr>
            </w:pPr>
            <w:r w:rsidRPr="000815E5">
              <w:rPr>
                <w:rFonts w:ascii="Times New Roman" w:hAnsi="Times New Roman"/>
                <w:sz w:val="24"/>
                <w:szCs w:val="24"/>
              </w:rPr>
              <w:t>от 40 и до 45</w:t>
            </w:r>
          </w:p>
        </w:tc>
        <w:tc>
          <w:tcPr>
            <w:tcW w:w="1122" w:type="pct"/>
            <w:tcBorders>
              <w:top w:val="single" w:sz="4" w:space="0" w:color="auto"/>
              <w:left w:val="single" w:sz="4" w:space="0" w:color="auto"/>
              <w:bottom w:val="single" w:sz="4" w:space="0" w:color="auto"/>
              <w:right w:val="single" w:sz="4" w:space="0" w:color="auto"/>
            </w:tcBorders>
          </w:tcPr>
          <w:p w14:paraId="2C77A5F1" w14:textId="77777777" w:rsidR="000815E5" w:rsidRPr="00CA67AD" w:rsidRDefault="000815E5" w:rsidP="000815E5">
            <w:pPr>
              <w:jc w:val="both"/>
              <w:rPr>
                <w:rFonts w:ascii="Times New Roman" w:hAnsi="Times New Roman"/>
                <w:sz w:val="24"/>
                <w:szCs w:val="24"/>
              </w:rPr>
            </w:pPr>
          </w:p>
        </w:tc>
      </w:tr>
      <w:tr w:rsidR="000815E5" w:rsidRPr="000418DF" w14:paraId="358B1793" w14:textId="77777777" w:rsidTr="00D15949">
        <w:trPr>
          <w:trHeight w:val="20"/>
        </w:trPr>
        <w:tc>
          <w:tcPr>
            <w:tcW w:w="231" w:type="pct"/>
            <w:vMerge/>
            <w:tcBorders>
              <w:left w:val="single" w:sz="4" w:space="0" w:color="auto"/>
              <w:right w:val="single" w:sz="4" w:space="0" w:color="auto"/>
            </w:tcBorders>
          </w:tcPr>
          <w:p w14:paraId="4F840F48"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184B17BF"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13DAC505" w14:textId="50EED4C4" w:rsidR="000815E5" w:rsidRPr="000815E5" w:rsidRDefault="00C9116C" w:rsidP="00830874">
            <w:pPr>
              <w:rPr>
                <w:rFonts w:ascii="Times New Roman" w:hAnsi="Times New Roman"/>
                <w:sz w:val="24"/>
                <w:szCs w:val="24"/>
              </w:rPr>
            </w:pPr>
            <w:r>
              <w:rPr>
                <w:rFonts w:ascii="Times New Roman" w:hAnsi="Times New Roman"/>
                <w:sz w:val="24"/>
                <w:szCs w:val="24"/>
              </w:rPr>
              <w:t>Материал:</w:t>
            </w:r>
          </w:p>
        </w:tc>
        <w:tc>
          <w:tcPr>
            <w:tcW w:w="1112" w:type="pct"/>
            <w:tcBorders>
              <w:top w:val="single" w:sz="4" w:space="0" w:color="auto"/>
              <w:left w:val="single" w:sz="4" w:space="0" w:color="auto"/>
              <w:bottom w:val="single" w:sz="4" w:space="0" w:color="auto"/>
              <w:right w:val="single" w:sz="4" w:space="0" w:color="auto"/>
            </w:tcBorders>
          </w:tcPr>
          <w:p w14:paraId="4AC500FF" w14:textId="423DA1C2" w:rsidR="000815E5" w:rsidRPr="000815E5" w:rsidRDefault="000815E5" w:rsidP="000815E5">
            <w:pPr>
              <w:jc w:val="both"/>
              <w:rPr>
                <w:rFonts w:ascii="Times New Roman" w:hAnsi="Times New Roman"/>
                <w:sz w:val="24"/>
                <w:szCs w:val="24"/>
              </w:rPr>
            </w:pPr>
            <w:r w:rsidRPr="000815E5">
              <w:rPr>
                <w:rFonts w:ascii="Times New Roman" w:hAnsi="Times New Roman"/>
                <w:sz w:val="24"/>
                <w:szCs w:val="24"/>
              </w:rPr>
              <w:t>пластик</w:t>
            </w:r>
          </w:p>
        </w:tc>
        <w:tc>
          <w:tcPr>
            <w:tcW w:w="1122" w:type="pct"/>
            <w:tcBorders>
              <w:top w:val="single" w:sz="4" w:space="0" w:color="auto"/>
              <w:left w:val="single" w:sz="4" w:space="0" w:color="auto"/>
              <w:bottom w:val="single" w:sz="4" w:space="0" w:color="auto"/>
              <w:right w:val="single" w:sz="4" w:space="0" w:color="auto"/>
            </w:tcBorders>
          </w:tcPr>
          <w:p w14:paraId="02C4089D" w14:textId="7455578B" w:rsidR="000815E5" w:rsidRPr="00CA67AD" w:rsidRDefault="000815E5" w:rsidP="000815E5">
            <w:pPr>
              <w:jc w:val="both"/>
              <w:rPr>
                <w:rFonts w:ascii="Times New Roman" w:hAnsi="Times New Roman"/>
                <w:sz w:val="24"/>
                <w:szCs w:val="24"/>
              </w:rPr>
            </w:pPr>
            <w:r>
              <w:rPr>
                <w:rFonts w:ascii="Times New Roman" w:hAnsi="Times New Roman"/>
                <w:sz w:val="24"/>
                <w:szCs w:val="24"/>
              </w:rPr>
              <w:t>соответствие</w:t>
            </w:r>
          </w:p>
        </w:tc>
      </w:tr>
      <w:tr w:rsidR="000815E5" w:rsidRPr="000418DF" w14:paraId="206EC386" w14:textId="77777777" w:rsidTr="00D15949">
        <w:trPr>
          <w:trHeight w:val="20"/>
        </w:trPr>
        <w:tc>
          <w:tcPr>
            <w:tcW w:w="231" w:type="pct"/>
            <w:vMerge/>
            <w:tcBorders>
              <w:left w:val="single" w:sz="4" w:space="0" w:color="auto"/>
              <w:right w:val="single" w:sz="4" w:space="0" w:color="auto"/>
            </w:tcBorders>
          </w:tcPr>
          <w:p w14:paraId="2CA3092B" w14:textId="77777777" w:rsidR="000815E5" w:rsidRPr="008B337C" w:rsidRDefault="000815E5" w:rsidP="000815E5">
            <w:pPr>
              <w:jc w:val="center"/>
              <w:rPr>
                <w:rFonts w:ascii="Times New Roman" w:hAnsi="Times New Roman" w:cs="Times New Roman"/>
                <w:sz w:val="24"/>
                <w:szCs w:val="24"/>
              </w:rPr>
            </w:pPr>
          </w:p>
        </w:tc>
        <w:tc>
          <w:tcPr>
            <w:tcW w:w="1267" w:type="pct"/>
            <w:vMerge/>
            <w:tcBorders>
              <w:left w:val="single" w:sz="4" w:space="0" w:color="auto"/>
              <w:right w:val="single" w:sz="4" w:space="0" w:color="auto"/>
            </w:tcBorders>
          </w:tcPr>
          <w:p w14:paraId="05A36FDF" w14:textId="77777777" w:rsidR="000815E5" w:rsidRPr="008B337C" w:rsidRDefault="000815E5" w:rsidP="000815E5">
            <w:pPr>
              <w:rPr>
                <w:rFonts w:ascii="Times New Roman" w:hAnsi="Times New Roman" w:cs="Times New Roman"/>
                <w:sz w:val="24"/>
                <w:szCs w:val="24"/>
              </w:rPr>
            </w:pPr>
          </w:p>
        </w:tc>
        <w:tc>
          <w:tcPr>
            <w:tcW w:w="1267" w:type="pct"/>
            <w:tcBorders>
              <w:top w:val="single" w:sz="4" w:space="0" w:color="auto"/>
              <w:left w:val="single" w:sz="4" w:space="0" w:color="auto"/>
              <w:bottom w:val="single" w:sz="4" w:space="0" w:color="auto"/>
              <w:right w:val="single" w:sz="4" w:space="0" w:color="auto"/>
            </w:tcBorders>
          </w:tcPr>
          <w:p w14:paraId="6A0768CB" w14:textId="43ABB905" w:rsidR="000815E5" w:rsidRPr="000815E5" w:rsidRDefault="003E515F" w:rsidP="00830874">
            <w:pPr>
              <w:rPr>
                <w:rFonts w:ascii="Times New Roman" w:hAnsi="Times New Roman"/>
                <w:sz w:val="24"/>
                <w:szCs w:val="24"/>
              </w:rPr>
            </w:pPr>
            <w:r>
              <w:rPr>
                <w:rFonts w:ascii="Times New Roman" w:hAnsi="Times New Roman"/>
                <w:sz w:val="24"/>
                <w:szCs w:val="24"/>
              </w:rPr>
              <w:t xml:space="preserve">Степень </w:t>
            </w:r>
            <w:r w:rsidR="000815E5" w:rsidRPr="000815E5">
              <w:rPr>
                <w:rFonts w:ascii="Times New Roman" w:hAnsi="Times New Roman"/>
                <w:sz w:val="24"/>
                <w:szCs w:val="24"/>
              </w:rPr>
              <w:t>защиты*:</w:t>
            </w:r>
          </w:p>
        </w:tc>
        <w:tc>
          <w:tcPr>
            <w:tcW w:w="1112" w:type="pct"/>
            <w:tcBorders>
              <w:top w:val="single" w:sz="4" w:space="0" w:color="auto"/>
              <w:left w:val="single" w:sz="4" w:space="0" w:color="auto"/>
              <w:bottom w:val="single" w:sz="4" w:space="0" w:color="auto"/>
              <w:right w:val="single" w:sz="4" w:space="0" w:color="auto"/>
            </w:tcBorders>
          </w:tcPr>
          <w:p w14:paraId="394C2916" w14:textId="51735AC7" w:rsidR="000815E5" w:rsidRPr="000815E5" w:rsidRDefault="000815E5" w:rsidP="000815E5">
            <w:pPr>
              <w:jc w:val="both"/>
              <w:rPr>
                <w:rFonts w:ascii="Times New Roman" w:hAnsi="Times New Roman"/>
                <w:sz w:val="24"/>
                <w:szCs w:val="24"/>
              </w:rPr>
            </w:pPr>
            <w:r w:rsidRPr="000815E5">
              <w:rPr>
                <w:rFonts w:ascii="Times New Roman" w:hAnsi="Times New Roman"/>
                <w:sz w:val="24"/>
                <w:szCs w:val="24"/>
              </w:rPr>
              <w:t>не ниже IP40</w:t>
            </w:r>
          </w:p>
        </w:tc>
        <w:tc>
          <w:tcPr>
            <w:tcW w:w="1122" w:type="pct"/>
            <w:tcBorders>
              <w:top w:val="single" w:sz="4" w:space="0" w:color="auto"/>
              <w:left w:val="single" w:sz="4" w:space="0" w:color="auto"/>
              <w:bottom w:val="single" w:sz="4" w:space="0" w:color="auto"/>
              <w:right w:val="single" w:sz="4" w:space="0" w:color="auto"/>
            </w:tcBorders>
          </w:tcPr>
          <w:p w14:paraId="39D0F5B4" w14:textId="77777777" w:rsidR="000815E5" w:rsidRPr="00CA67AD" w:rsidRDefault="000815E5" w:rsidP="000815E5">
            <w:pPr>
              <w:jc w:val="both"/>
              <w:rPr>
                <w:rFonts w:ascii="Times New Roman" w:hAnsi="Times New Roman"/>
                <w:sz w:val="24"/>
                <w:szCs w:val="24"/>
              </w:rPr>
            </w:pPr>
          </w:p>
        </w:tc>
      </w:tr>
    </w:tbl>
    <w:p w14:paraId="6FF666BB" w14:textId="5ACFF5B7" w:rsidR="00F74992" w:rsidRDefault="00F74992"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BC78F5C" w14:textId="3379AB1A" w:rsidR="008C7C43" w:rsidRDefault="006005E9" w:rsidP="00F870AF">
      <w:pPr>
        <w:spacing w:after="0" w:line="240" w:lineRule="auto"/>
        <w:jc w:val="both"/>
        <w:rPr>
          <w:rFonts w:ascii="Times New Roman" w:hAnsi="Times New Roman" w:cs="Times New Roman"/>
          <w:i/>
          <w:iCs/>
          <w:sz w:val="24"/>
          <w:szCs w:val="24"/>
        </w:rPr>
      </w:pPr>
      <w:r w:rsidRPr="00D20C22">
        <w:rPr>
          <w:rFonts w:ascii="Times New Roman" w:hAnsi="Times New Roman" w:cs="Times New Roman"/>
          <w:i/>
          <w:iCs/>
          <w:sz w:val="24"/>
          <w:szCs w:val="24"/>
        </w:rPr>
        <w:t>Символом «*» по тексту обозначаются параметры соответствия, конкретные значения которых указываются участником закупки в составе заявки на участие в закупке.</w:t>
      </w:r>
    </w:p>
    <w:p w14:paraId="5DA5E0D5" w14:textId="77777777" w:rsidR="000541A5" w:rsidRPr="00F870AF" w:rsidRDefault="000541A5" w:rsidP="00F870AF">
      <w:pPr>
        <w:spacing w:after="0" w:line="240" w:lineRule="auto"/>
        <w:jc w:val="both"/>
        <w:rPr>
          <w:rFonts w:ascii="Times New Roman" w:hAnsi="Times New Roman" w:cs="Times New Roman"/>
          <w:i/>
          <w:iCs/>
          <w:sz w:val="24"/>
          <w:szCs w:val="24"/>
        </w:rPr>
      </w:pPr>
    </w:p>
    <w:sectPr w:rsidR="000541A5" w:rsidRPr="00F870AF" w:rsidSect="00F301AC">
      <w:pgSz w:w="16840"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078B2" w14:textId="77777777" w:rsidR="008665B7" w:rsidRDefault="008665B7" w:rsidP="00152914">
      <w:pPr>
        <w:spacing w:after="0" w:line="240" w:lineRule="auto"/>
      </w:pPr>
      <w:r>
        <w:separator/>
      </w:r>
    </w:p>
  </w:endnote>
  <w:endnote w:type="continuationSeparator" w:id="0">
    <w:p w14:paraId="218549B1" w14:textId="77777777" w:rsidR="008665B7" w:rsidRDefault="008665B7" w:rsidP="00152914">
      <w:pPr>
        <w:spacing w:after="0" w:line="240" w:lineRule="auto"/>
      </w:pPr>
      <w:r>
        <w:continuationSeparator/>
      </w:r>
    </w:p>
  </w:endnote>
  <w:endnote w:type="continuationNotice" w:id="1">
    <w:p w14:paraId="7E038094" w14:textId="77777777" w:rsidR="008665B7" w:rsidRDefault="00866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BCD1A" w14:textId="77777777" w:rsidR="008665B7" w:rsidRDefault="008665B7" w:rsidP="00152914">
      <w:pPr>
        <w:spacing w:after="0" w:line="240" w:lineRule="auto"/>
      </w:pPr>
      <w:r>
        <w:separator/>
      </w:r>
    </w:p>
  </w:footnote>
  <w:footnote w:type="continuationSeparator" w:id="0">
    <w:p w14:paraId="4F24ED97" w14:textId="77777777" w:rsidR="008665B7" w:rsidRDefault="008665B7" w:rsidP="00152914">
      <w:pPr>
        <w:spacing w:after="0" w:line="240" w:lineRule="auto"/>
      </w:pPr>
      <w:r>
        <w:continuationSeparator/>
      </w:r>
    </w:p>
  </w:footnote>
  <w:footnote w:type="continuationNotice" w:id="1">
    <w:p w14:paraId="75B35E9C" w14:textId="77777777" w:rsidR="008665B7" w:rsidRDefault="008665B7">
      <w:pPr>
        <w:spacing w:after="0" w:line="240" w:lineRule="auto"/>
      </w:pPr>
    </w:p>
  </w:footnote>
  <w:footnote w:id="2">
    <w:p w14:paraId="37003515" w14:textId="77777777" w:rsidR="008665B7" w:rsidRDefault="008665B7" w:rsidP="00961517">
      <w:pPr>
        <w:pStyle w:val="a7"/>
        <w:jc w:val="both"/>
      </w:pPr>
      <w:r w:rsidRPr="00BF5579">
        <w:rPr>
          <w:rFonts w:ascii="Times New Roman" w:eastAsia="Arial Unicode MS" w:hAnsi="Times New Roman"/>
          <w:color w:val="000000"/>
          <w:vertAlign w:val="superscript"/>
          <w:lang w:val="ru" w:eastAsia="ru-RU"/>
        </w:rPr>
        <w:footnoteRef/>
      </w:r>
      <w:r w:rsidRPr="00BF5579">
        <w:rPr>
          <w:rFonts w:ascii="Times New Roman" w:eastAsia="Arial Unicode MS" w:hAnsi="Times New Roman"/>
          <w:color w:val="000000"/>
          <w:lang w:val="ru" w:eastAsia="ru-RU"/>
        </w:rPr>
        <w:t xml:space="preserve"> При наличии технической возможности </w:t>
      </w:r>
      <w:r>
        <w:rPr>
          <w:rFonts w:ascii="Times New Roman" w:eastAsia="Arial Unicode MS" w:hAnsi="Times New Roman"/>
          <w:color w:val="000000"/>
          <w:lang w:val="ru" w:eastAsia="ru-RU"/>
        </w:rPr>
        <w:t>документы передаются</w:t>
      </w:r>
      <w:r w:rsidRPr="00BF5579">
        <w:rPr>
          <w:rFonts w:ascii="Times New Roman" w:eastAsia="Arial Unicode MS" w:hAnsi="Times New Roman"/>
          <w:color w:val="000000"/>
          <w:lang w:val="ru" w:eastAsia="ru-RU"/>
        </w:rPr>
        <w:t xml:space="preserve"> посредством ЭДО (электронный документооборот).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E8D9D" w14:textId="2FDBC87B" w:rsidR="008665B7" w:rsidRPr="00B466DD" w:rsidRDefault="008665B7" w:rsidP="00B466DD">
    <w:pPr>
      <w:pStyle w:val="aa"/>
      <w:jc w:val="center"/>
      <w:rPr>
        <w:rFonts w:ascii="Times New Roman" w:hAnsi="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DD85" w14:textId="5627F915" w:rsidR="008665B7" w:rsidRPr="00B466DD" w:rsidRDefault="008665B7" w:rsidP="002F3DC0">
    <w:pPr>
      <w:pStyle w:val="aa"/>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28"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1"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4"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8"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49"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9"/>
  </w:num>
  <w:num w:numId="2">
    <w:abstractNumId w:val="52"/>
  </w:num>
  <w:num w:numId="3">
    <w:abstractNumId w:val="0"/>
  </w:num>
  <w:num w:numId="4">
    <w:abstractNumId w:val="55"/>
  </w:num>
  <w:num w:numId="5">
    <w:abstractNumId w:val="47"/>
  </w:num>
  <w:num w:numId="6">
    <w:abstractNumId w:val="30"/>
  </w:num>
  <w:num w:numId="7">
    <w:abstractNumId w:val="9"/>
  </w:num>
  <w:num w:numId="8">
    <w:abstractNumId w:val="39"/>
  </w:num>
  <w:num w:numId="9">
    <w:abstractNumId w:val="58"/>
  </w:num>
  <w:num w:numId="10">
    <w:abstractNumId w:val="4"/>
  </w:num>
  <w:num w:numId="11">
    <w:abstractNumId w:val="20"/>
  </w:num>
  <w:num w:numId="12">
    <w:abstractNumId w:val="28"/>
  </w:num>
  <w:num w:numId="13">
    <w:abstractNumId w:val="1"/>
  </w:num>
  <w:num w:numId="14">
    <w:abstractNumId w:val="24"/>
  </w:num>
  <w:num w:numId="15">
    <w:abstractNumId w:val="40"/>
  </w:num>
  <w:num w:numId="16">
    <w:abstractNumId w:val="15"/>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num>
  <w:num w:numId="19">
    <w:abstractNumId w:val="17"/>
  </w:num>
  <w:num w:numId="20">
    <w:abstractNumId w:val="44"/>
  </w:num>
  <w:num w:numId="21">
    <w:abstractNumId w:val="16"/>
  </w:num>
  <w:num w:numId="22">
    <w:abstractNumId w:val="25"/>
  </w:num>
  <w:num w:numId="23">
    <w:abstractNumId w:val="27"/>
  </w:num>
  <w:num w:numId="24">
    <w:abstractNumId w:val="62"/>
  </w:num>
  <w:num w:numId="25">
    <w:abstractNumId w:val="48"/>
  </w:num>
  <w:num w:numId="26">
    <w:abstractNumId w:val="0"/>
  </w:num>
  <w:num w:numId="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8"/>
  </w:num>
  <w:num w:numId="34">
    <w:abstractNumId w:val="3"/>
  </w:num>
  <w:num w:numId="35">
    <w:abstractNumId w:val="31"/>
  </w:num>
  <w:num w:numId="36">
    <w:abstractNumId w:val="53"/>
  </w:num>
  <w:num w:numId="37">
    <w:abstractNumId w:val="56"/>
  </w:num>
  <w:num w:numId="38">
    <w:abstractNumId w:val="61"/>
  </w:num>
  <w:num w:numId="39">
    <w:abstractNumId w:val="51"/>
  </w:num>
  <w:num w:numId="40">
    <w:abstractNumId w:val="46"/>
  </w:num>
  <w:num w:numId="41">
    <w:abstractNumId w:val="14"/>
  </w:num>
  <w:num w:numId="42">
    <w:abstractNumId w:val="2"/>
  </w:num>
  <w:num w:numId="43">
    <w:abstractNumId w:val="42"/>
  </w:num>
  <w:num w:numId="44">
    <w:abstractNumId w:val="12"/>
  </w:num>
  <w:num w:numId="45">
    <w:abstractNumId w:val="63"/>
  </w:num>
  <w:num w:numId="46">
    <w:abstractNumId w:val="8"/>
  </w:num>
  <w:num w:numId="47">
    <w:abstractNumId w:val="36"/>
  </w:num>
  <w:num w:numId="48">
    <w:abstractNumId w:val="41"/>
  </w:num>
  <w:num w:numId="49">
    <w:abstractNumId w:val="10"/>
  </w:num>
  <w:num w:numId="50">
    <w:abstractNumId w:val="11"/>
  </w:num>
  <w:num w:numId="51">
    <w:abstractNumId w:val="57"/>
  </w:num>
  <w:num w:numId="52">
    <w:abstractNumId w:val="34"/>
  </w:num>
  <w:num w:numId="53">
    <w:abstractNumId w:val="32"/>
  </w:num>
  <w:num w:numId="54">
    <w:abstractNumId w:val="54"/>
  </w:num>
  <w:num w:numId="55">
    <w:abstractNumId w:val="19"/>
  </w:num>
  <w:num w:numId="56">
    <w:abstractNumId w:val="33"/>
  </w:num>
  <w:num w:numId="57">
    <w:abstractNumId w:val="60"/>
  </w:num>
  <w:num w:numId="58">
    <w:abstractNumId w:val="21"/>
  </w:num>
  <w:num w:numId="59">
    <w:abstractNumId w:val="5"/>
  </w:num>
  <w:num w:numId="60">
    <w:abstractNumId w:val="45"/>
  </w:num>
  <w:num w:numId="61">
    <w:abstractNumId w:val="64"/>
  </w:num>
  <w:num w:numId="62">
    <w:abstractNumId w:val="6"/>
  </w:num>
  <w:num w:numId="63">
    <w:abstractNumId w:val="13"/>
  </w:num>
  <w:num w:numId="64">
    <w:abstractNumId w:val="7"/>
  </w:num>
  <w:num w:numId="65">
    <w:abstractNumId w:val="38"/>
  </w:num>
  <w:num w:numId="66">
    <w:abstractNumId w:val="37"/>
  </w:num>
  <w:num w:numId="67">
    <w:abstractNumId w:val="23"/>
  </w:num>
  <w:num w:numId="68">
    <w:abstractNumId w:val="29"/>
  </w:num>
  <w:num w:numId="69">
    <w:abstractNumId w:val="35"/>
  </w:num>
  <w:num w:numId="70">
    <w:abstractNumId w:val="22"/>
  </w:num>
  <w:num w:numId="71">
    <w:abstractNumId w:val="49"/>
  </w:num>
  <w:num w:numId="72">
    <w:abstractNumId w:val="5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proofState w:spelling="clean" w:grammar="clean"/>
  <w:revisionView w:formatting="0"/>
  <w:defaultTabStop w:val="708"/>
  <w:characterSpacingControl w:val="doNotCompress"/>
  <w:hdrShapeDefaults>
    <o:shapedefaults v:ext="edit" spidmax="14540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4"/>
    <w:rsid w:val="000013E3"/>
    <w:rsid w:val="00001FA4"/>
    <w:rsid w:val="000026B3"/>
    <w:rsid w:val="000027FB"/>
    <w:rsid w:val="00003BDE"/>
    <w:rsid w:val="00005B87"/>
    <w:rsid w:val="000062FC"/>
    <w:rsid w:val="000066B4"/>
    <w:rsid w:val="00006B92"/>
    <w:rsid w:val="00006CE0"/>
    <w:rsid w:val="000079F7"/>
    <w:rsid w:val="00010236"/>
    <w:rsid w:val="00010B13"/>
    <w:rsid w:val="00011929"/>
    <w:rsid w:val="00011C01"/>
    <w:rsid w:val="00011C4E"/>
    <w:rsid w:val="00011C4F"/>
    <w:rsid w:val="0001254D"/>
    <w:rsid w:val="00013435"/>
    <w:rsid w:val="000134D9"/>
    <w:rsid w:val="000141EA"/>
    <w:rsid w:val="000148BA"/>
    <w:rsid w:val="00014951"/>
    <w:rsid w:val="000152C6"/>
    <w:rsid w:val="00016960"/>
    <w:rsid w:val="00017142"/>
    <w:rsid w:val="000171C4"/>
    <w:rsid w:val="00017642"/>
    <w:rsid w:val="00017CA8"/>
    <w:rsid w:val="00020048"/>
    <w:rsid w:val="00020267"/>
    <w:rsid w:val="00020C82"/>
    <w:rsid w:val="00021025"/>
    <w:rsid w:val="000216DE"/>
    <w:rsid w:val="00021B1B"/>
    <w:rsid w:val="00022A77"/>
    <w:rsid w:val="00022B74"/>
    <w:rsid w:val="00023A51"/>
    <w:rsid w:val="00024818"/>
    <w:rsid w:val="00025122"/>
    <w:rsid w:val="00025D24"/>
    <w:rsid w:val="0002659A"/>
    <w:rsid w:val="0002678E"/>
    <w:rsid w:val="00026E30"/>
    <w:rsid w:val="00027497"/>
    <w:rsid w:val="000278EF"/>
    <w:rsid w:val="00030F4E"/>
    <w:rsid w:val="000316A9"/>
    <w:rsid w:val="00031887"/>
    <w:rsid w:val="00031994"/>
    <w:rsid w:val="00031C7C"/>
    <w:rsid w:val="0003248A"/>
    <w:rsid w:val="000327AC"/>
    <w:rsid w:val="00033B7E"/>
    <w:rsid w:val="00033DB2"/>
    <w:rsid w:val="00034E76"/>
    <w:rsid w:val="000355F6"/>
    <w:rsid w:val="000357A6"/>
    <w:rsid w:val="0003782B"/>
    <w:rsid w:val="000418DF"/>
    <w:rsid w:val="000418E8"/>
    <w:rsid w:val="00042554"/>
    <w:rsid w:val="00042DDE"/>
    <w:rsid w:val="000432E8"/>
    <w:rsid w:val="000442B8"/>
    <w:rsid w:val="00044703"/>
    <w:rsid w:val="00044A5B"/>
    <w:rsid w:val="00045605"/>
    <w:rsid w:val="000457C9"/>
    <w:rsid w:val="00045B1E"/>
    <w:rsid w:val="00046729"/>
    <w:rsid w:val="00046CF0"/>
    <w:rsid w:val="0004706E"/>
    <w:rsid w:val="00047F52"/>
    <w:rsid w:val="000502D5"/>
    <w:rsid w:val="0005155D"/>
    <w:rsid w:val="000519C3"/>
    <w:rsid w:val="000541A5"/>
    <w:rsid w:val="0005443E"/>
    <w:rsid w:val="000547F1"/>
    <w:rsid w:val="00054BDB"/>
    <w:rsid w:val="00055399"/>
    <w:rsid w:val="00055591"/>
    <w:rsid w:val="00055CB6"/>
    <w:rsid w:val="000560CA"/>
    <w:rsid w:val="00056869"/>
    <w:rsid w:val="00057341"/>
    <w:rsid w:val="00060A3A"/>
    <w:rsid w:val="00061B82"/>
    <w:rsid w:val="0006298C"/>
    <w:rsid w:val="00062B47"/>
    <w:rsid w:val="00063AF5"/>
    <w:rsid w:val="000654F9"/>
    <w:rsid w:val="00065A09"/>
    <w:rsid w:val="00066178"/>
    <w:rsid w:val="00066247"/>
    <w:rsid w:val="00067620"/>
    <w:rsid w:val="00067BED"/>
    <w:rsid w:val="00067CD8"/>
    <w:rsid w:val="000703D6"/>
    <w:rsid w:val="00071DEE"/>
    <w:rsid w:val="00073628"/>
    <w:rsid w:val="000742E3"/>
    <w:rsid w:val="00074CAA"/>
    <w:rsid w:val="000751E2"/>
    <w:rsid w:val="00075C99"/>
    <w:rsid w:val="000764C2"/>
    <w:rsid w:val="00076E0B"/>
    <w:rsid w:val="0007762F"/>
    <w:rsid w:val="000779BD"/>
    <w:rsid w:val="000803DE"/>
    <w:rsid w:val="0008136D"/>
    <w:rsid w:val="000815E5"/>
    <w:rsid w:val="0008250D"/>
    <w:rsid w:val="00082915"/>
    <w:rsid w:val="000830E1"/>
    <w:rsid w:val="000848DE"/>
    <w:rsid w:val="00084A07"/>
    <w:rsid w:val="000854DB"/>
    <w:rsid w:val="00085502"/>
    <w:rsid w:val="00085AA6"/>
    <w:rsid w:val="00087F69"/>
    <w:rsid w:val="00090117"/>
    <w:rsid w:val="00090595"/>
    <w:rsid w:val="000920AB"/>
    <w:rsid w:val="00092B03"/>
    <w:rsid w:val="00092C62"/>
    <w:rsid w:val="00092E06"/>
    <w:rsid w:val="00092EF2"/>
    <w:rsid w:val="0009329F"/>
    <w:rsid w:val="0009356C"/>
    <w:rsid w:val="00093581"/>
    <w:rsid w:val="0009543E"/>
    <w:rsid w:val="00096411"/>
    <w:rsid w:val="000A0A23"/>
    <w:rsid w:val="000A1283"/>
    <w:rsid w:val="000A1A8C"/>
    <w:rsid w:val="000A2578"/>
    <w:rsid w:val="000A2FE4"/>
    <w:rsid w:val="000A3C82"/>
    <w:rsid w:val="000A4E47"/>
    <w:rsid w:val="000A647D"/>
    <w:rsid w:val="000A6F35"/>
    <w:rsid w:val="000A7F3B"/>
    <w:rsid w:val="000B1743"/>
    <w:rsid w:val="000B22C2"/>
    <w:rsid w:val="000B2855"/>
    <w:rsid w:val="000B3CFC"/>
    <w:rsid w:val="000B4023"/>
    <w:rsid w:val="000B4029"/>
    <w:rsid w:val="000B4B77"/>
    <w:rsid w:val="000B4C0A"/>
    <w:rsid w:val="000B4CFF"/>
    <w:rsid w:val="000B53EA"/>
    <w:rsid w:val="000B57F5"/>
    <w:rsid w:val="000B6432"/>
    <w:rsid w:val="000B664E"/>
    <w:rsid w:val="000B6FC7"/>
    <w:rsid w:val="000B7BB1"/>
    <w:rsid w:val="000C26E3"/>
    <w:rsid w:val="000C3531"/>
    <w:rsid w:val="000C4ED8"/>
    <w:rsid w:val="000C50FE"/>
    <w:rsid w:val="000D129E"/>
    <w:rsid w:val="000D1EC1"/>
    <w:rsid w:val="000D2641"/>
    <w:rsid w:val="000D27C8"/>
    <w:rsid w:val="000D3F6D"/>
    <w:rsid w:val="000D424E"/>
    <w:rsid w:val="000D4C1C"/>
    <w:rsid w:val="000D4E33"/>
    <w:rsid w:val="000D5277"/>
    <w:rsid w:val="000D53E3"/>
    <w:rsid w:val="000D5F38"/>
    <w:rsid w:val="000D669B"/>
    <w:rsid w:val="000D71C2"/>
    <w:rsid w:val="000D7551"/>
    <w:rsid w:val="000D7E27"/>
    <w:rsid w:val="000E03BB"/>
    <w:rsid w:val="000E0F69"/>
    <w:rsid w:val="000E2325"/>
    <w:rsid w:val="000E235B"/>
    <w:rsid w:val="000E2A2A"/>
    <w:rsid w:val="000E3F76"/>
    <w:rsid w:val="000E483F"/>
    <w:rsid w:val="000E4934"/>
    <w:rsid w:val="000E4BF9"/>
    <w:rsid w:val="000E588D"/>
    <w:rsid w:val="000E61B6"/>
    <w:rsid w:val="000E6D21"/>
    <w:rsid w:val="000E7834"/>
    <w:rsid w:val="000F04A6"/>
    <w:rsid w:val="000F05F8"/>
    <w:rsid w:val="000F1D37"/>
    <w:rsid w:val="000F2212"/>
    <w:rsid w:val="000F22C1"/>
    <w:rsid w:val="000F2902"/>
    <w:rsid w:val="000F2E81"/>
    <w:rsid w:val="000F3F8A"/>
    <w:rsid w:val="000F438B"/>
    <w:rsid w:val="000F46A9"/>
    <w:rsid w:val="000F569B"/>
    <w:rsid w:val="000F56E2"/>
    <w:rsid w:val="000F572D"/>
    <w:rsid w:val="000F5FC0"/>
    <w:rsid w:val="000F6B3E"/>
    <w:rsid w:val="000F756E"/>
    <w:rsid w:val="000F7ADF"/>
    <w:rsid w:val="0010043E"/>
    <w:rsid w:val="00100498"/>
    <w:rsid w:val="001006B1"/>
    <w:rsid w:val="00101270"/>
    <w:rsid w:val="0010148D"/>
    <w:rsid w:val="001016EC"/>
    <w:rsid w:val="00101D1D"/>
    <w:rsid w:val="001028A6"/>
    <w:rsid w:val="00102A59"/>
    <w:rsid w:val="00103464"/>
    <w:rsid w:val="0010362A"/>
    <w:rsid w:val="00104642"/>
    <w:rsid w:val="00104C57"/>
    <w:rsid w:val="00104D9E"/>
    <w:rsid w:val="00105E57"/>
    <w:rsid w:val="00105E84"/>
    <w:rsid w:val="001079BF"/>
    <w:rsid w:val="00107FD6"/>
    <w:rsid w:val="00107FE3"/>
    <w:rsid w:val="001100E0"/>
    <w:rsid w:val="001101F8"/>
    <w:rsid w:val="00110BFB"/>
    <w:rsid w:val="00110CAA"/>
    <w:rsid w:val="0011167A"/>
    <w:rsid w:val="001124DD"/>
    <w:rsid w:val="001142C7"/>
    <w:rsid w:val="00114316"/>
    <w:rsid w:val="001147FA"/>
    <w:rsid w:val="001149FA"/>
    <w:rsid w:val="00114EA3"/>
    <w:rsid w:val="0011519C"/>
    <w:rsid w:val="00115301"/>
    <w:rsid w:val="00115823"/>
    <w:rsid w:val="00115CAE"/>
    <w:rsid w:val="0011621A"/>
    <w:rsid w:val="00116537"/>
    <w:rsid w:val="00116AB7"/>
    <w:rsid w:val="00116EE6"/>
    <w:rsid w:val="0011745D"/>
    <w:rsid w:val="001176E7"/>
    <w:rsid w:val="00117CC1"/>
    <w:rsid w:val="00117D00"/>
    <w:rsid w:val="00120A15"/>
    <w:rsid w:val="00120D54"/>
    <w:rsid w:val="00120DB2"/>
    <w:rsid w:val="00121FE3"/>
    <w:rsid w:val="001233E0"/>
    <w:rsid w:val="00123917"/>
    <w:rsid w:val="00124116"/>
    <w:rsid w:val="001245EC"/>
    <w:rsid w:val="001272AC"/>
    <w:rsid w:val="0012737C"/>
    <w:rsid w:val="0013056C"/>
    <w:rsid w:val="001308E0"/>
    <w:rsid w:val="001310A3"/>
    <w:rsid w:val="00131589"/>
    <w:rsid w:val="0013172D"/>
    <w:rsid w:val="0013228C"/>
    <w:rsid w:val="0013284A"/>
    <w:rsid w:val="001332E8"/>
    <w:rsid w:val="00133D0D"/>
    <w:rsid w:val="00134B3B"/>
    <w:rsid w:val="0013516F"/>
    <w:rsid w:val="00135FFB"/>
    <w:rsid w:val="00137CE3"/>
    <w:rsid w:val="00140730"/>
    <w:rsid w:val="001410B0"/>
    <w:rsid w:val="0014265C"/>
    <w:rsid w:val="00143EA5"/>
    <w:rsid w:val="001441CD"/>
    <w:rsid w:val="0014521A"/>
    <w:rsid w:val="00145612"/>
    <w:rsid w:val="00146959"/>
    <w:rsid w:val="00146C4E"/>
    <w:rsid w:val="00146E38"/>
    <w:rsid w:val="00147772"/>
    <w:rsid w:val="001477E3"/>
    <w:rsid w:val="0014789E"/>
    <w:rsid w:val="001501A2"/>
    <w:rsid w:val="00150CAD"/>
    <w:rsid w:val="0015102F"/>
    <w:rsid w:val="0015150B"/>
    <w:rsid w:val="001518AD"/>
    <w:rsid w:val="00152914"/>
    <w:rsid w:val="0015417C"/>
    <w:rsid w:val="00154560"/>
    <w:rsid w:val="00154D6A"/>
    <w:rsid w:val="001567C2"/>
    <w:rsid w:val="00156994"/>
    <w:rsid w:val="00156BD5"/>
    <w:rsid w:val="00157350"/>
    <w:rsid w:val="001601C4"/>
    <w:rsid w:val="001604D0"/>
    <w:rsid w:val="00160636"/>
    <w:rsid w:val="00160F9B"/>
    <w:rsid w:val="00161793"/>
    <w:rsid w:val="00161C7C"/>
    <w:rsid w:val="00161F7E"/>
    <w:rsid w:val="0016218C"/>
    <w:rsid w:val="0016266E"/>
    <w:rsid w:val="00163590"/>
    <w:rsid w:val="00164AD1"/>
    <w:rsid w:val="001653C8"/>
    <w:rsid w:val="001668CB"/>
    <w:rsid w:val="00166BBE"/>
    <w:rsid w:val="00166E61"/>
    <w:rsid w:val="00167163"/>
    <w:rsid w:val="00167269"/>
    <w:rsid w:val="0016748D"/>
    <w:rsid w:val="001674FE"/>
    <w:rsid w:val="00167AC9"/>
    <w:rsid w:val="00170FC6"/>
    <w:rsid w:val="0017213C"/>
    <w:rsid w:val="00172BAB"/>
    <w:rsid w:val="001731B6"/>
    <w:rsid w:val="001732D2"/>
    <w:rsid w:val="001736C7"/>
    <w:rsid w:val="00173D52"/>
    <w:rsid w:val="001741D5"/>
    <w:rsid w:val="00174457"/>
    <w:rsid w:val="00174CCC"/>
    <w:rsid w:val="00175A48"/>
    <w:rsid w:val="00175C7E"/>
    <w:rsid w:val="00176D5F"/>
    <w:rsid w:val="00176F27"/>
    <w:rsid w:val="00177482"/>
    <w:rsid w:val="00180C18"/>
    <w:rsid w:val="00180E66"/>
    <w:rsid w:val="00181174"/>
    <w:rsid w:val="00181A23"/>
    <w:rsid w:val="00181A3D"/>
    <w:rsid w:val="00182186"/>
    <w:rsid w:val="0018285F"/>
    <w:rsid w:val="00182C81"/>
    <w:rsid w:val="001835BF"/>
    <w:rsid w:val="001837D9"/>
    <w:rsid w:val="001840A1"/>
    <w:rsid w:val="00184D58"/>
    <w:rsid w:val="001851C2"/>
    <w:rsid w:val="00185A3B"/>
    <w:rsid w:val="00186BA1"/>
    <w:rsid w:val="00186EB4"/>
    <w:rsid w:val="001877F3"/>
    <w:rsid w:val="00190316"/>
    <w:rsid w:val="00190E37"/>
    <w:rsid w:val="00191403"/>
    <w:rsid w:val="00191BEB"/>
    <w:rsid w:val="00191C10"/>
    <w:rsid w:val="00192615"/>
    <w:rsid w:val="00193A47"/>
    <w:rsid w:val="001949E7"/>
    <w:rsid w:val="00194C03"/>
    <w:rsid w:val="00195763"/>
    <w:rsid w:val="001959F3"/>
    <w:rsid w:val="00197699"/>
    <w:rsid w:val="00197E63"/>
    <w:rsid w:val="001A2B90"/>
    <w:rsid w:val="001A33F2"/>
    <w:rsid w:val="001A3A58"/>
    <w:rsid w:val="001A47A3"/>
    <w:rsid w:val="001A4FF0"/>
    <w:rsid w:val="001A53A9"/>
    <w:rsid w:val="001A58A5"/>
    <w:rsid w:val="001A5C30"/>
    <w:rsid w:val="001A6625"/>
    <w:rsid w:val="001A66AF"/>
    <w:rsid w:val="001B0238"/>
    <w:rsid w:val="001B0A6F"/>
    <w:rsid w:val="001B1E20"/>
    <w:rsid w:val="001B2165"/>
    <w:rsid w:val="001B4709"/>
    <w:rsid w:val="001B4BE8"/>
    <w:rsid w:val="001B4F87"/>
    <w:rsid w:val="001B5396"/>
    <w:rsid w:val="001B54E6"/>
    <w:rsid w:val="001B6149"/>
    <w:rsid w:val="001B6E91"/>
    <w:rsid w:val="001C0C44"/>
    <w:rsid w:val="001C1971"/>
    <w:rsid w:val="001C1F38"/>
    <w:rsid w:val="001C1FAF"/>
    <w:rsid w:val="001C259B"/>
    <w:rsid w:val="001C26D0"/>
    <w:rsid w:val="001C2D55"/>
    <w:rsid w:val="001C4191"/>
    <w:rsid w:val="001C5025"/>
    <w:rsid w:val="001C597E"/>
    <w:rsid w:val="001D02DC"/>
    <w:rsid w:val="001D02F6"/>
    <w:rsid w:val="001D0E2C"/>
    <w:rsid w:val="001D2B21"/>
    <w:rsid w:val="001D3028"/>
    <w:rsid w:val="001D35F8"/>
    <w:rsid w:val="001D3F88"/>
    <w:rsid w:val="001D530E"/>
    <w:rsid w:val="001D6039"/>
    <w:rsid w:val="001D6273"/>
    <w:rsid w:val="001D641B"/>
    <w:rsid w:val="001D6472"/>
    <w:rsid w:val="001D68E1"/>
    <w:rsid w:val="001D6EFA"/>
    <w:rsid w:val="001D7921"/>
    <w:rsid w:val="001D7E41"/>
    <w:rsid w:val="001E0B8F"/>
    <w:rsid w:val="001E0FC2"/>
    <w:rsid w:val="001E1B40"/>
    <w:rsid w:val="001E3113"/>
    <w:rsid w:val="001E4F94"/>
    <w:rsid w:val="001E590C"/>
    <w:rsid w:val="001E5B83"/>
    <w:rsid w:val="001E5E91"/>
    <w:rsid w:val="001E6087"/>
    <w:rsid w:val="001E6738"/>
    <w:rsid w:val="001E67BF"/>
    <w:rsid w:val="001E7CA6"/>
    <w:rsid w:val="001E7D0A"/>
    <w:rsid w:val="001E7E41"/>
    <w:rsid w:val="001F0045"/>
    <w:rsid w:val="001F062B"/>
    <w:rsid w:val="001F1938"/>
    <w:rsid w:val="001F194B"/>
    <w:rsid w:val="001F1ACC"/>
    <w:rsid w:val="001F1B13"/>
    <w:rsid w:val="001F1EDC"/>
    <w:rsid w:val="001F20DC"/>
    <w:rsid w:val="001F272C"/>
    <w:rsid w:val="001F27C5"/>
    <w:rsid w:val="001F2BC3"/>
    <w:rsid w:val="001F2DE7"/>
    <w:rsid w:val="001F472E"/>
    <w:rsid w:val="001F4AD8"/>
    <w:rsid w:val="001F511A"/>
    <w:rsid w:val="001F533F"/>
    <w:rsid w:val="001F609E"/>
    <w:rsid w:val="001F67C1"/>
    <w:rsid w:val="001F7D7C"/>
    <w:rsid w:val="00200AAA"/>
    <w:rsid w:val="00200E8B"/>
    <w:rsid w:val="00202022"/>
    <w:rsid w:val="00203ADF"/>
    <w:rsid w:val="00205571"/>
    <w:rsid w:val="00206F8B"/>
    <w:rsid w:val="00207578"/>
    <w:rsid w:val="002079DE"/>
    <w:rsid w:val="002079EA"/>
    <w:rsid w:val="0021154B"/>
    <w:rsid w:val="0021156D"/>
    <w:rsid w:val="00211DC5"/>
    <w:rsid w:val="00212232"/>
    <w:rsid w:val="00212293"/>
    <w:rsid w:val="002130DC"/>
    <w:rsid w:val="00213C1C"/>
    <w:rsid w:val="00214206"/>
    <w:rsid w:val="00214A0D"/>
    <w:rsid w:val="00214DCA"/>
    <w:rsid w:val="00214E3C"/>
    <w:rsid w:val="00215ECF"/>
    <w:rsid w:val="002160E8"/>
    <w:rsid w:val="002169E3"/>
    <w:rsid w:val="002172E2"/>
    <w:rsid w:val="00220395"/>
    <w:rsid w:val="00220635"/>
    <w:rsid w:val="00220C38"/>
    <w:rsid w:val="00220C55"/>
    <w:rsid w:val="00220E22"/>
    <w:rsid w:val="00221C13"/>
    <w:rsid w:val="00223155"/>
    <w:rsid w:val="00223157"/>
    <w:rsid w:val="0022460E"/>
    <w:rsid w:val="00224FF6"/>
    <w:rsid w:val="0022632C"/>
    <w:rsid w:val="00226A59"/>
    <w:rsid w:val="00226D5A"/>
    <w:rsid w:val="002273B9"/>
    <w:rsid w:val="002279C7"/>
    <w:rsid w:val="00227DA1"/>
    <w:rsid w:val="00230E8E"/>
    <w:rsid w:val="0023254A"/>
    <w:rsid w:val="00232CDC"/>
    <w:rsid w:val="002335EA"/>
    <w:rsid w:val="00233FDC"/>
    <w:rsid w:val="002348E9"/>
    <w:rsid w:val="00234CA8"/>
    <w:rsid w:val="00234F43"/>
    <w:rsid w:val="002366A2"/>
    <w:rsid w:val="00236FBC"/>
    <w:rsid w:val="00237751"/>
    <w:rsid w:val="00237E44"/>
    <w:rsid w:val="00240521"/>
    <w:rsid w:val="0024063C"/>
    <w:rsid w:val="00240F8A"/>
    <w:rsid w:val="002415E8"/>
    <w:rsid w:val="00241E95"/>
    <w:rsid w:val="0024258D"/>
    <w:rsid w:val="00242C96"/>
    <w:rsid w:val="00243135"/>
    <w:rsid w:val="0024410E"/>
    <w:rsid w:val="0024476D"/>
    <w:rsid w:val="00244BCB"/>
    <w:rsid w:val="00245A37"/>
    <w:rsid w:val="0024601D"/>
    <w:rsid w:val="0024674D"/>
    <w:rsid w:val="00246A5F"/>
    <w:rsid w:val="0024777F"/>
    <w:rsid w:val="002537AB"/>
    <w:rsid w:val="00253A7C"/>
    <w:rsid w:val="00253FE2"/>
    <w:rsid w:val="00254692"/>
    <w:rsid w:val="00254BDF"/>
    <w:rsid w:val="00255756"/>
    <w:rsid w:val="00255B0C"/>
    <w:rsid w:val="00255C38"/>
    <w:rsid w:val="00256220"/>
    <w:rsid w:val="002566F4"/>
    <w:rsid w:val="0026050B"/>
    <w:rsid w:val="00260CE8"/>
    <w:rsid w:val="00260D8C"/>
    <w:rsid w:val="002611CD"/>
    <w:rsid w:val="00262632"/>
    <w:rsid w:val="00262DEE"/>
    <w:rsid w:val="00263124"/>
    <w:rsid w:val="00264B28"/>
    <w:rsid w:val="00264E12"/>
    <w:rsid w:val="002659E3"/>
    <w:rsid w:val="00266342"/>
    <w:rsid w:val="00266855"/>
    <w:rsid w:val="00266DA2"/>
    <w:rsid w:val="002678A7"/>
    <w:rsid w:val="00267B3D"/>
    <w:rsid w:val="00270C0B"/>
    <w:rsid w:val="00270C79"/>
    <w:rsid w:val="00271697"/>
    <w:rsid w:val="00271808"/>
    <w:rsid w:val="00272A85"/>
    <w:rsid w:val="00272FC4"/>
    <w:rsid w:val="002730A1"/>
    <w:rsid w:val="002739CF"/>
    <w:rsid w:val="00273AE8"/>
    <w:rsid w:val="002747C9"/>
    <w:rsid w:val="00275245"/>
    <w:rsid w:val="00275299"/>
    <w:rsid w:val="002752BB"/>
    <w:rsid w:val="0027599C"/>
    <w:rsid w:val="00275DB9"/>
    <w:rsid w:val="002767A5"/>
    <w:rsid w:val="00280360"/>
    <w:rsid w:val="0028045C"/>
    <w:rsid w:val="00280815"/>
    <w:rsid w:val="00280931"/>
    <w:rsid w:val="0028256C"/>
    <w:rsid w:val="0028275A"/>
    <w:rsid w:val="0028443B"/>
    <w:rsid w:val="00284641"/>
    <w:rsid w:val="002846D7"/>
    <w:rsid w:val="002851E4"/>
    <w:rsid w:val="00285CA4"/>
    <w:rsid w:val="0028757C"/>
    <w:rsid w:val="00290AA9"/>
    <w:rsid w:val="00290B6D"/>
    <w:rsid w:val="002918D6"/>
    <w:rsid w:val="00291A87"/>
    <w:rsid w:val="0029208B"/>
    <w:rsid w:val="0029292D"/>
    <w:rsid w:val="002946B7"/>
    <w:rsid w:val="002951DF"/>
    <w:rsid w:val="002952B1"/>
    <w:rsid w:val="00295967"/>
    <w:rsid w:val="0029643F"/>
    <w:rsid w:val="002964E8"/>
    <w:rsid w:val="00297119"/>
    <w:rsid w:val="00297247"/>
    <w:rsid w:val="002972BB"/>
    <w:rsid w:val="002976FA"/>
    <w:rsid w:val="0029775B"/>
    <w:rsid w:val="00297DAE"/>
    <w:rsid w:val="002A0593"/>
    <w:rsid w:val="002A129B"/>
    <w:rsid w:val="002A15EC"/>
    <w:rsid w:val="002A173C"/>
    <w:rsid w:val="002A21B0"/>
    <w:rsid w:val="002A3116"/>
    <w:rsid w:val="002A38A7"/>
    <w:rsid w:val="002A53CB"/>
    <w:rsid w:val="002A5F94"/>
    <w:rsid w:val="002A63CC"/>
    <w:rsid w:val="002A65FB"/>
    <w:rsid w:val="002A697F"/>
    <w:rsid w:val="002B0222"/>
    <w:rsid w:val="002B1143"/>
    <w:rsid w:val="002B1220"/>
    <w:rsid w:val="002B1815"/>
    <w:rsid w:val="002B1B4A"/>
    <w:rsid w:val="002B1EE2"/>
    <w:rsid w:val="002B25B1"/>
    <w:rsid w:val="002B28D2"/>
    <w:rsid w:val="002B2DBA"/>
    <w:rsid w:val="002B3304"/>
    <w:rsid w:val="002B4319"/>
    <w:rsid w:val="002B4FA8"/>
    <w:rsid w:val="002B508F"/>
    <w:rsid w:val="002B54E2"/>
    <w:rsid w:val="002B5DE3"/>
    <w:rsid w:val="002B636C"/>
    <w:rsid w:val="002B64DE"/>
    <w:rsid w:val="002B75F5"/>
    <w:rsid w:val="002B787F"/>
    <w:rsid w:val="002C0014"/>
    <w:rsid w:val="002C0F99"/>
    <w:rsid w:val="002C1574"/>
    <w:rsid w:val="002C2348"/>
    <w:rsid w:val="002C2626"/>
    <w:rsid w:val="002C4896"/>
    <w:rsid w:val="002C4A56"/>
    <w:rsid w:val="002C5765"/>
    <w:rsid w:val="002C621A"/>
    <w:rsid w:val="002C6DF6"/>
    <w:rsid w:val="002C7306"/>
    <w:rsid w:val="002D0895"/>
    <w:rsid w:val="002D0E56"/>
    <w:rsid w:val="002D133D"/>
    <w:rsid w:val="002D179E"/>
    <w:rsid w:val="002D1FF0"/>
    <w:rsid w:val="002D2908"/>
    <w:rsid w:val="002D2ECC"/>
    <w:rsid w:val="002D34DF"/>
    <w:rsid w:val="002D3A67"/>
    <w:rsid w:val="002D3DEF"/>
    <w:rsid w:val="002D437F"/>
    <w:rsid w:val="002D45FA"/>
    <w:rsid w:val="002D51D0"/>
    <w:rsid w:val="002D5FD9"/>
    <w:rsid w:val="002D66DF"/>
    <w:rsid w:val="002D7495"/>
    <w:rsid w:val="002D751D"/>
    <w:rsid w:val="002D79E6"/>
    <w:rsid w:val="002D7D4C"/>
    <w:rsid w:val="002E0181"/>
    <w:rsid w:val="002E0218"/>
    <w:rsid w:val="002E0293"/>
    <w:rsid w:val="002E060C"/>
    <w:rsid w:val="002E1251"/>
    <w:rsid w:val="002E206F"/>
    <w:rsid w:val="002E2FE1"/>
    <w:rsid w:val="002E3283"/>
    <w:rsid w:val="002E3368"/>
    <w:rsid w:val="002E4AA6"/>
    <w:rsid w:val="002E5727"/>
    <w:rsid w:val="002E5A6A"/>
    <w:rsid w:val="002E6361"/>
    <w:rsid w:val="002E6866"/>
    <w:rsid w:val="002E70A3"/>
    <w:rsid w:val="002E7DE3"/>
    <w:rsid w:val="002F0F41"/>
    <w:rsid w:val="002F1728"/>
    <w:rsid w:val="002F2382"/>
    <w:rsid w:val="002F238D"/>
    <w:rsid w:val="002F2E3B"/>
    <w:rsid w:val="002F344B"/>
    <w:rsid w:val="002F3D69"/>
    <w:rsid w:val="002F3DC0"/>
    <w:rsid w:val="002F472F"/>
    <w:rsid w:val="002F48CF"/>
    <w:rsid w:val="002F4D12"/>
    <w:rsid w:val="002F5CB9"/>
    <w:rsid w:val="002F6569"/>
    <w:rsid w:val="002F65CD"/>
    <w:rsid w:val="003003DD"/>
    <w:rsid w:val="00300934"/>
    <w:rsid w:val="00301251"/>
    <w:rsid w:val="00302331"/>
    <w:rsid w:val="0030266B"/>
    <w:rsid w:val="0030288E"/>
    <w:rsid w:val="00303980"/>
    <w:rsid w:val="00303B1E"/>
    <w:rsid w:val="0030402C"/>
    <w:rsid w:val="003042C0"/>
    <w:rsid w:val="00305AA8"/>
    <w:rsid w:val="00305ACB"/>
    <w:rsid w:val="00305E6C"/>
    <w:rsid w:val="00306C62"/>
    <w:rsid w:val="00307A4A"/>
    <w:rsid w:val="00307F6C"/>
    <w:rsid w:val="00310E5A"/>
    <w:rsid w:val="003115D2"/>
    <w:rsid w:val="0031229F"/>
    <w:rsid w:val="00315361"/>
    <w:rsid w:val="0031666F"/>
    <w:rsid w:val="0031693B"/>
    <w:rsid w:val="003174B7"/>
    <w:rsid w:val="003176FF"/>
    <w:rsid w:val="00321AD7"/>
    <w:rsid w:val="00321CA2"/>
    <w:rsid w:val="00322CBA"/>
    <w:rsid w:val="00323518"/>
    <w:rsid w:val="00324756"/>
    <w:rsid w:val="003247CB"/>
    <w:rsid w:val="00324DC9"/>
    <w:rsid w:val="0032580E"/>
    <w:rsid w:val="003269A8"/>
    <w:rsid w:val="00326F1F"/>
    <w:rsid w:val="0032717E"/>
    <w:rsid w:val="00330FE4"/>
    <w:rsid w:val="00332109"/>
    <w:rsid w:val="00332411"/>
    <w:rsid w:val="003327BE"/>
    <w:rsid w:val="00332A6D"/>
    <w:rsid w:val="00333CF0"/>
    <w:rsid w:val="003340C5"/>
    <w:rsid w:val="00334569"/>
    <w:rsid w:val="003346B5"/>
    <w:rsid w:val="003349AD"/>
    <w:rsid w:val="00335EB2"/>
    <w:rsid w:val="00336311"/>
    <w:rsid w:val="00336378"/>
    <w:rsid w:val="00336DBB"/>
    <w:rsid w:val="003403FB"/>
    <w:rsid w:val="003405B7"/>
    <w:rsid w:val="00340947"/>
    <w:rsid w:val="00340EC4"/>
    <w:rsid w:val="003415CF"/>
    <w:rsid w:val="00341C16"/>
    <w:rsid w:val="00341D9F"/>
    <w:rsid w:val="00341DA4"/>
    <w:rsid w:val="00341E0A"/>
    <w:rsid w:val="00342736"/>
    <w:rsid w:val="00342DE7"/>
    <w:rsid w:val="0034307A"/>
    <w:rsid w:val="003431F3"/>
    <w:rsid w:val="00343874"/>
    <w:rsid w:val="00343D79"/>
    <w:rsid w:val="00344616"/>
    <w:rsid w:val="00344B15"/>
    <w:rsid w:val="00344F16"/>
    <w:rsid w:val="0034518C"/>
    <w:rsid w:val="00345334"/>
    <w:rsid w:val="00345753"/>
    <w:rsid w:val="003461CC"/>
    <w:rsid w:val="00346305"/>
    <w:rsid w:val="003465E0"/>
    <w:rsid w:val="00346941"/>
    <w:rsid w:val="003471F8"/>
    <w:rsid w:val="003478C2"/>
    <w:rsid w:val="00350245"/>
    <w:rsid w:val="00350464"/>
    <w:rsid w:val="0035086C"/>
    <w:rsid w:val="00350930"/>
    <w:rsid w:val="00350BFC"/>
    <w:rsid w:val="003515C6"/>
    <w:rsid w:val="003518A1"/>
    <w:rsid w:val="00351ADB"/>
    <w:rsid w:val="003520E5"/>
    <w:rsid w:val="00352B38"/>
    <w:rsid w:val="003535E7"/>
    <w:rsid w:val="003548FD"/>
    <w:rsid w:val="00354A4D"/>
    <w:rsid w:val="00355B10"/>
    <w:rsid w:val="00356066"/>
    <w:rsid w:val="00356BEE"/>
    <w:rsid w:val="00357E2C"/>
    <w:rsid w:val="0036025A"/>
    <w:rsid w:val="00360BDA"/>
    <w:rsid w:val="0036302B"/>
    <w:rsid w:val="00363708"/>
    <w:rsid w:val="00364AB8"/>
    <w:rsid w:val="00364C9A"/>
    <w:rsid w:val="00366550"/>
    <w:rsid w:val="00367BFE"/>
    <w:rsid w:val="0037026F"/>
    <w:rsid w:val="0037031D"/>
    <w:rsid w:val="00370E80"/>
    <w:rsid w:val="00370F99"/>
    <w:rsid w:val="003712CF"/>
    <w:rsid w:val="003721AF"/>
    <w:rsid w:val="00372975"/>
    <w:rsid w:val="003735E6"/>
    <w:rsid w:val="00375190"/>
    <w:rsid w:val="00375761"/>
    <w:rsid w:val="00375980"/>
    <w:rsid w:val="003776C3"/>
    <w:rsid w:val="00377EFB"/>
    <w:rsid w:val="00381A80"/>
    <w:rsid w:val="00381F0C"/>
    <w:rsid w:val="003822EE"/>
    <w:rsid w:val="003824E7"/>
    <w:rsid w:val="00382779"/>
    <w:rsid w:val="00383251"/>
    <w:rsid w:val="0038348D"/>
    <w:rsid w:val="00383C6F"/>
    <w:rsid w:val="00384EF9"/>
    <w:rsid w:val="00384F7E"/>
    <w:rsid w:val="00384FB4"/>
    <w:rsid w:val="0038568D"/>
    <w:rsid w:val="003859F9"/>
    <w:rsid w:val="00386943"/>
    <w:rsid w:val="00386CFF"/>
    <w:rsid w:val="0038712F"/>
    <w:rsid w:val="00387781"/>
    <w:rsid w:val="00387DCC"/>
    <w:rsid w:val="00387FA0"/>
    <w:rsid w:val="00390242"/>
    <w:rsid w:val="003914DE"/>
    <w:rsid w:val="00391B1B"/>
    <w:rsid w:val="00391EA8"/>
    <w:rsid w:val="00392FC6"/>
    <w:rsid w:val="003930D5"/>
    <w:rsid w:val="003932AF"/>
    <w:rsid w:val="00393D4B"/>
    <w:rsid w:val="00395098"/>
    <w:rsid w:val="0039512E"/>
    <w:rsid w:val="003954B0"/>
    <w:rsid w:val="003957CC"/>
    <w:rsid w:val="00395EE5"/>
    <w:rsid w:val="003973E5"/>
    <w:rsid w:val="00397776"/>
    <w:rsid w:val="00397D1A"/>
    <w:rsid w:val="00397F78"/>
    <w:rsid w:val="003A0279"/>
    <w:rsid w:val="003A072E"/>
    <w:rsid w:val="003A0732"/>
    <w:rsid w:val="003A0884"/>
    <w:rsid w:val="003A1570"/>
    <w:rsid w:val="003A25E3"/>
    <w:rsid w:val="003A28EE"/>
    <w:rsid w:val="003A2E3F"/>
    <w:rsid w:val="003A3267"/>
    <w:rsid w:val="003A3B30"/>
    <w:rsid w:val="003A3C8E"/>
    <w:rsid w:val="003A3CDD"/>
    <w:rsid w:val="003A58BB"/>
    <w:rsid w:val="003A591B"/>
    <w:rsid w:val="003A6366"/>
    <w:rsid w:val="003A744B"/>
    <w:rsid w:val="003A7B9C"/>
    <w:rsid w:val="003B149F"/>
    <w:rsid w:val="003B2281"/>
    <w:rsid w:val="003B2679"/>
    <w:rsid w:val="003B2BF9"/>
    <w:rsid w:val="003B307E"/>
    <w:rsid w:val="003B394A"/>
    <w:rsid w:val="003B3BA8"/>
    <w:rsid w:val="003B3BAE"/>
    <w:rsid w:val="003B7118"/>
    <w:rsid w:val="003B72CE"/>
    <w:rsid w:val="003B77E7"/>
    <w:rsid w:val="003B79ED"/>
    <w:rsid w:val="003C100A"/>
    <w:rsid w:val="003C1742"/>
    <w:rsid w:val="003C1E2D"/>
    <w:rsid w:val="003C2F14"/>
    <w:rsid w:val="003C37EB"/>
    <w:rsid w:val="003C43A3"/>
    <w:rsid w:val="003C4782"/>
    <w:rsid w:val="003C5277"/>
    <w:rsid w:val="003C5812"/>
    <w:rsid w:val="003C5898"/>
    <w:rsid w:val="003C5EB4"/>
    <w:rsid w:val="003C67B1"/>
    <w:rsid w:val="003C6F19"/>
    <w:rsid w:val="003D0465"/>
    <w:rsid w:val="003D0571"/>
    <w:rsid w:val="003D0C8D"/>
    <w:rsid w:val="003D0FF6"/>
    <w:rsid w:val="003D1F05"/>
    <w:rsid w:val="003D2096"/>
    <w:rsid w:val="003D2A7C"/>
    <w:rsid w:val="003D33F9"/>
    <w:rsid w:val="003D361F"/>
    <w:rsid w:val="003D4147"/>
    <w:rsid w:val="003D5507"/>
    <w:rsid w:val="003D56EB"/>
    <w:rsid w:val="003D6215"/>
    <w:rsid w:val="003D6C2E"/>
    <w:rsid w:val="003D74D0"/>
    <w:rsid w:val="003D7C57"/>
    <w:rsid w:val="003E099D"/>
    <w:rsid w:val="003E13CD"/>
    <w:rsid w:val="003E1740"/>
    <w:rsid w:val="003E1E1A"/>
    <w:rsid w:val="003E297E"/>
    <w:rsid w:val="003E2DAA"/>
    <w:rsid w:val="003E37B8"/>
    <w:rsid w:val="003E3E68"/>
    <w:rsid w:val="003E43CF"/>
    <w:rsid w:val="003E44F9"/>
    <w:rsid w:val="003E515F"/>
    <w:rsid w:val="003E580B"/>
    <w:rsid w:val="003E5864"/>
    <w:rsid w:val="003E7B5A"/>
    <w:rsid w:val="003F1D0F"/>
    <w:rsid w:val="003F3036"/>
    <w:rsid w:val="003F33DB"/>
    <w:rsid w:val="003F34D0"/>
    <w:rsid w:val="003F3F41"/>
    <w:rsid w:val="003F41EE"/>
    <w:rsid w:val="003F5149"/>
    <w:rsid w:val="003F6006"/>
    <w:rsid w:val="003F62C0"/>
    <w:rsid w:val="003F754A"/>
    <w:rsid w:val="003F7D1E"/>
    <w:rsid w:val="004002F9"/>
    <w:rsid w:val="00400F83"/>
    <w:rsid w:val="00402980"/>
    <w:rsid w:val="004029E9"/>
    <w:rsid w:val="00402D5F"/>
    <w:rsid w:val="0040307F"/>
    <w:rsid w:val="004032FD"/>
    <w:rsid w:val="004034E1"/>
    <w:rsid w:val="00403D37"/>
    <w:rsid w:val="00404709"/>
    <w:rsid w:val="00404991"/>
    <w:rsid w:val="004052CC"/>
    <w:rsid w:val="00406D84"/>
    <w:rsid w:val="00407355"/>
    <w:rsid w:val="00407464"/>
    <w:rsid w:val="00407F12"/>
    <w:rsid w:val="004109A8"/>
    <w:rsid w:val="004114D9"/>
    <w:rsid w:val="00411D5B"/>
    <w:rsid w:val="00412FB8"/>
    <w:rsid w:val="004130BB"/>
    <w:rsid w:val="00413617"/>
    <w:rsid w:val="004137CE"/>
    <w:rsid w:val="00413A32"/>
    <w:rsid w:val="00413E6C"/>
    <w:rsid w:val="0041459C"/>
    <w:rsid w:val="0041476F"/>
    <w:rsid w:val="004160D7"/>
    <w:rsid w:val="004160D9"/>
    <w:rsid w:val="00416946"/>
    <w:rsid w:val="00416EF1"/>
    <w:rsid w:val="004200CE"/>
    <w:rsid w:val="00420DCD"/>
    <w:rsid w:val="00421274"/>
    <w:rsid w:val="0042180C"/>
    <w:rsid w:val="00423FB9"/>
    <w:rsid w:val="00424132"/>
    <w:rsid w:val="0042416D"/>
    <w:rsid w:val="00424784"/>
    <w:rsid w:val="00424882"/>
    <w:rsid w:val="00425EA6"/>
    <w:rsid w:val="004263D3"/>
    <w:rsid w:val="004269B7"/>
    <w:rsid w:val="004278DC"/>
    <w:rsid w:val="00430E8A"/>
    <w:rsid w:val="004310B8"/>
    <w:rsid w:val="004312E0"/>
    <w:rsid w:val="00432B52"/>
    <w:rsid w:val="00434FBD"/>
    <w:rsid w:val="004355F1"/>
    <w:rsid w:val="0043649B"/>
    <w:rsid w:val="0043681A"/>
    <w:rsid w:val="00436C44"/>
    <w:rsid w:val="0043708B"/>
    <w:rsid w:val="00437859"/>
    <w:rsid w:val="00440EBE"/>
    <w:rsid w:val="004411B0"/>
    <w:rsid w:val="004418F9"/>
    <w:rsid w:val="00441CD1"/>
    <w:rsid w:val="00441F81"/>
    <w:rsid w:val="00442FA0"/>
    <w:rsid w:val="0044440A"/>
    <w:rsid w:val="00444A21"/>
    <w:rsid w:val="00444A5B"/>
    <w:rsid w:val="00446133"/>
    <w:rsid w:val="00446DED"/>
    <w:rsid w:val="004470CC"/>
    <w:rsid w:val="004472A8"/>
    <w:rsid w:val="004506B3"/>
    <w:rsid w:val="0045108D"/>
    <w:rsid w:val="004519E8"/>
    <w:rsid w:val="00451B75"/>
    <w:rsid w:val="0045241A"/>
    <w:rsid w:val="004525EE"/>
    <w:rsid w:val="00452867"/>
    <w:rsid w:val="00452965"/>
    <w:rsid w:val="004529BC"/>
    <w:rsid w:val="00453F17"/>
    <w:rsid w:val="00453F37"/>
    <w:rsid w:val="00453F5D"/>
    <w:rsid w:val="00455001"/>
    <w:rsid w:val="004556CD"/>
    <w:rsid w:val="00456BD2"/>
    <w:rsid w:val="00457250"/>
    <w:rsid w:val="004574F2"/>
    <w:rsid w:val="00457AE8"/>
    <w:rsid w:val="004604FB"/>
    <w:rsid w:val="00460CEF"/>
    <w:rsid w:val="004619D4"/>
    <w:rsid w:val="00462D50"/>
    <w:rsid w:val="00462DCA"/>
    <w:rsid w:val="004648D1"/>
    <w:rsid w:val="00464911"/>
    <w:rsid w:val="00464DA3"/>
    <w:rsid w:val="00465E6A"/>
    <w:rsid w:val="0046679F"/>
    <w:rsid w:val="00466BA1"/>
    <w:rsid w:val="00466D55"/>
    <w:rsid w:val="0046780B"/>
    <w:rsid w:val="00470316"/>
    <w:rsid w:val="0047134E"/>
    <w:rsid w:val="00471B43"/>
    <w:rsid w:val="00472BDB"/>
    <w:rsid w:val="00472ED1"/>
    <w:rsid w:val="00473013"/>
    <w:rsid w:val="00473185"/>
    <w:rsid w:val="00473F33"/>
    <w:rsid w:val="00474A5E"/>
    <w:rsid w:val="00475414"/>
    <w:rsid w:val="00475727"/>
    <w:rsid w:val="00475AB6"/>
    <w:rsid w:val="00476548"/>
    <w:rsid w:val="00477C48"/>
    <w:rsid w:val="00480128"/>
    <w:rsid w:val="00480F20"/>
    <w:rsid w:val="004810E2"/>
    <w:rsid w:val="004828AB"/>
    <w:rsid w:val="00482943"/>
    <w:rsid w:val="004855AF"/>
    <w:rsid w:val="004859FA"/>
    <w:rsid w:val="00486448"/>
    <w:rsid w:val="00486BBB"/>
    <w:rsid w:val="00490603"/>
    <w:rsid w:val="00490C3A"/>
    <w:rsid w:val="00491718"/>
    <w:rsid w:val="00491917"/>
    <w:rsid w:val="00493EA1"/>
    <w:rsid w:val="00494E1B"/>
    <w:rsid w:val="00494F75"/>
    <w:rsid w:val="004951C7"/>
    <w:rsid w:val="0049549B"/>
    <w:rsid w:val="0049608D"/>
    <w:rsid w:val="00496A6D"/>
    <w:rsid w:val="00496E4B"/>
    <w:rsid w:val="0049706F"/>
    <w:rsid w:val="004A05BA"/>
    <w:rsid w:val="004A05E7"/>
    <w:rsid w:val="004A07E0"/>
    <w:rsid w:val="004A17E0"/>
    <w:rsid w:val="004A1D1B"/>
    <w:rsid w:val="004A2663"/>
    <w:rsid w:val="004A3032"/>
    <w:rsid w:val="004A4891"/>
    <w:rsid w:val="004A48AD"/>
    <w:rsid w:val="004A4978"/>
    <w:rsid w:val="004A520E"/>
    <w:rsid w:val="004A559A"/>
    <w:rsid w:val="004A5983"/>
    <w:rsid w:val="004A5B22"/>
    <w:rsid w:val="004A682A"/>
    <w:rsid w:val="004A68BD"/>
    <w:rsid w:val="004A6D46"/>
    <w:rsid w:val="004A7489"/>
    <w:rsid w:val="004A74FF"/>
    <w:rsid w:val="004B0FA0"/>
    <w:rsid w:val="004B210D"/>
    <w:rsid w:val="004B228F"/>
    <w:rsid w:val="004B23C1"/>
    <w:rsid w:val="004B27FE"/>
    <w:rsid w:val="004B3DA2"/>
    <w:rsid w:val="004B431B"/>
    <w:rsid w:val="004B453B"/>
    <w:rsid w:val="004B4547"/>
    <w:rsid w:val="004B488A"/>
    <w:rsid w:val="004B4C34"/>
    <w:rsid w:val="004B7B8A"/>
    <w:rsid w:val="004B7DF4"/>
    <w:rsid w:val="004C0082"/>
    <w:rsid w:val="004C0547"/>
    <w:rsid w:val="004C156F"/>
    <w:rsid w:val="004C2078"/>
    <w:rsid w:val="004C211F"/>
    <w:rsid w:val="004C3733"/>
    <w:rsid w:val="004C4E31"/>
    <w:rsid w:val="004C4F8A"/>
    <w:rsid w:val="004C65B7"/>
    <w:rsid w:val="004C726F"/>
    <w:rsid w:val="004C7530"/>
    <w:rsid w:val="004D03ED"/>
    <w:rsid w:val="004D1036"/>
    <w:rsid w:val="004D1350"/>
    <w:rsid w:val="004D1CAA"/>
    <w:rsid w:val="004D291F"/>
    <w:rsid w:val="004D2C47"/>
    <w:rsid w:val="004D34A3"/>
    <w:rsid w:val="004D3CD7"/>
    <w:rsid w:val="004D4B4D"/>
    <w:rsid w:val="004D5E86"/>
    <w:rsid w:val="004D6652"/>
    <w:rsid w:val="004D6E60"/>
    <w:rsid w:val="004E2358"/>
    <w:rsid w:val="004E262E"/>
    <w:rsid w:val="004E292C"/>
    <w:rsid w:val="004E39D5"/>
    <w:rsid w:val="004E4287"/>
    <w:rsid w:val="004E46C8"/>
    <w:rsid w:val="004E57EF"/>
    <w:rsid w:val="004E58F0"/>
    <w:rsid w:val="004E597C"/>
    <w:rsid w:val="004E6045"/>
    <w:rsid w:val="004E675C"/>
    <w:rsid w:val="004E6B2D"/>
    <w:rsid w:val="004F02E7"/>
    <w:rsid w:val="004F0BB7"/>
    <w:rsid w:val="004F0D7F"/>
    <w:rsid w:val="004F1345"/>
    <w:rsid w:val="004F1D92"/>
    <w:rsid w:val="004F2AA4"/>
    <w:rsid w:val="004F4C1C"/>
    <w:rsid w:val="004F50C8"/>
    <w:rsid w:val="004F5113"/>
    <w:rsid w:val="004F5BE6"/>
    <w:rsid w:val="004F6634"/>
    <w:rsid w:val="004F6C30"/>
    <w:rsid w:val="004F7D3C"/>
    <w:rsid w:val="004F7F90"/>
    <w:rsid w:val="00501656"/>
    <w:rsid w:val="005017E9"/>
    <w:rsid w:val="00501A5D"/>
    <w:rsid w:val="00501BED"/>
    <w:rsid w:val="005020B3"/>
    <w:rsid w:val="00502230"/>
    <w:rsid w:val="00502513"/>
    <w:rsid w:val="005026C8"/>
    <w:rsid w:val="00502864"/>
    <w:rsid w:val="00502D0D"/>
    <w:rsid w:val="00502F8C"/>
    <w:rsid w:val="005030A1"/>
    <w:rsid w:val="005048B4"/>
    <w:rsid w:val="00505A83"/>
    <w:rsid w:val="00505C54"/>
    <w:rsid w:val="00505D80"/>
    <w:rsid w:val="00507027"/>
    <w:rsid w:val="005076C0"/>
    <w:rsid w:val="00507DFA"/>
    <w:rsid w:val="005109B9"/>
    <w:rsid w:val="00510CE9"/>
    <w:rsid w:val="00510F6D"/>
    <w:rsid w:val="00511796"/>
    <w:rsid w:val="00511907"/>
    <w:rsid w:val="00513493"/>
    <w:rsid w:val="0051389D"/>
    <w:rsid w:val="00514858"/>
    <w:rsid w:val="00515216"/>
    <w:rsid w:val="00515C15"/>
    <w:rsid w:val="00515D52"/>
    <w:rsid w:val="00516168"/>
    <w:rsid w:val="00517472"/>
    <w:rsid w:val="005179BE"/>
    <w:rsid w:val="0052076D"/>
    <w:rsid w:val="00520B7D"/>
    <w:rsid w:val="00520C78"/>
    <w:rsid w:val="00522EEF"/>
    <w:rsid w:val="0052334A"/>
    <w:rsid w:val="00523B7C"/>
    <w:rsid w:val="00524222"/>
    <w:rsid w:val="00524D53"/>
    <w:rsid w:val="00525AE5"/>
    <w:rsid w:val="00525C38"/>
    <w:rsid w:val="00525F25"/>
    <w:rsid w:val="005272ED"/>
    <w:rsid w:val="005274A0"/>
    <w:rsid w:val="00527CFE"/>
    <w:rsid w:val="00527FFE"/>
    <w:rsid w:val="00530490"/>
    <w:rsid w:val="00530AB4"/>
    <w:rsid w:val="00531028"/>
    <w:rsid w:val="00531882"/>
    <w:rsid w:val="00532642"/>
    <w:rsid w:val="00532663"/>
    <w:rsid w:val="00532C4C"/>
    <w:rsid w:val="005335BF"/>
    <w:rsid w:val="005341D1"/>
    <w:rsid w:val="00534814"/>
    <w:rsid w:val="00536066"/>
    <w:rsid w:val="00540460"/>
    <w:rsid w:val="00540729"/>
    <w:rsid w:val="0054133F"/>
    <w:rsid w:val="0054140B"/>
    <w:rsid w:val="00541563"/>
    <w:rsid w:val="00541711"/>
    <w:rsid w:val="00542B58"/>
    <w:rsid w:val="0054398F"/>
    <w:rsid w:val="0054510B"/>
    <w:rsid w:val="0054591E"/>
    <w:rsid w:val="005479FF"/>
    <w:rsid w:val="00547F0B"/>
    <w:rsid w:val="00550439"/>
    <w:rsid w:val="00551EAB"/>
    <w:rsid w:val="0055270C"/>
    <w:rsid w:val="00552E72"/>
    <w:rsid w:val="00554318"/>
    <w:rsid w:val="0055574E"/>
    <w:rsid w:val="0055616A"/>
    <w:rsid w:val="005561F7"/>
    <w:rsid w:val="00557637"/>
    <w:rsid w:val="0056037C"/>
    <w:rsid w:val="00560507"/>
    <w:rsid w:val="00560983"/>
    <w:rsid w:val="00561253"/>
    <w:rsid w:val="00561CEE"/>
    <w:rsid w:val="00561D07"/>
    <w:rsid w:val="00562260"/>
    <w:rsid w:val="00562572"/>
    <w:rsid w:val="005626D7"/>
    <w:rsid w:val="005629E2"/>
    <w:rsid w:val="005631C1"/>
    <w:rsid w:val="005635EC"/>
    <w:rsid w:val="0056479A"/>
    <w:rsid w:val="00564B1F"/>
    <w:rsid w:val="005656CE"/>
    <w:rsid w:val="00565702"/>
    <w:rsid w:val="00565842"/>
    <w:rsid w:val="005662F3"/>
    <w:rsid w:val="0056675B"/>
    <w:rsid w:val="00566D2D"/>
    <w:rsid w:val="00570190"/>
    <w:rsid w:val="005718D0"/>
    <w:rsid w:val="0057248F"/>
    <w:rsid w:val="00572948"/>
    <w:rsid w:val="00572DCE"/>
    <w:rsid w:val="0057338D"/>
    <w:rsid w:val="00573821"/>
    <w:rsid w:val="005743B1"/>
    <w:rsid w:val="00575453"/>
    <w:rsid w:val="00575F63"/>
    <w:rsid w:val="00577602"/>
    <w:rsid w:val="00580653"/>
    <w:rsid w:val="00580B67"/>
    <w:rsid w:val="00581CCC"/>
    <w:rsid w:val="00582025"/>
    <w:rsid w:val="0058279D"/>
    <w:rsid w:val="00582CA8"/>
    <w:rsid w:val="00582D48"/>
    <w:rsid w:val="00582F9B"/>
    <w:rsid w:val="00584B56"/>
    <w:rsid w:val="00584F8B"/>
    <w:rsid w:val="005851DE"/>
    <w:rsid w:val="00585321"/>
    <w:rsid w:val="0058636E"/>
    <w:rsid w:val="00586BF5"/>
    <w:rsid w:val="00586C29"/>
    <w:rsid w:val="00586EC2"/>
    <w:rsid w:val="00586EE8"/>
    <w:rsid w:val="005870D1"/>
    <w:rsid w:val="0059015A"/>
    <w:rsid w:val="005909B3"/>
    <w:rsid w:val="00591D23"/>
    <w:rsid w:val="005926CA"/>
    <w:rsid w:val="005928BD"/>
    <w:rsid w:val="0059297C"/>
    <w:rsid w:val="00592D68"/>
    <w:rsid w:val="005939F9"/>
    <w:rsid w:val="00593F87"/>
    <w:rsid w:val="00594261"/>
    <w:rsid w:val="00594266"/>
    <w:rsid w:val="0059426F"/>
    <w:rsid w:val="005951D7"/>
    <w:rsid w:val="005963B6"/>
    <w:rsid w:val="005963F3"/>
    <w:rsid w:val="005964CC"/>
    <w:rsid w:val="0059676E"/>
    <w:rsid w:val="005976C8"/>
    <w:rsid w:val="005A182E"/>
    <w:rsid w:val="005A4F8A"/>
    <w:rsid w:val="005A786F"/>
    <w:rsid w:val="005A78F5"/>
    <w:rsid w:val="005A7B1D"/>
    <w:rsid w:val="005B0D63"/>
    <w:rsid w:val="005B1144"/>
    <w:rsid w:val="005B1D3A"/>
    <w:rsid w:val="005B3077"/>
    <w:rsid w:val="005B43E3"/>
    <w:rsid w:val="005B6095"/>
    <w:rsid w:val="005B642A"/>
    <w:rsid w:val="005B65D0"/>
    <w:rsid w:val="005B7F87"/>
    <w:rsid w:val="005C02E6"/>
    <w:rsid w:val="005C06EC"/>
    <w:rsid w:val="005C08A9"/>
    <w:rsid w:val="005C0AAD"/>
    <w:rsid w:val="005C1F2E"/>
    <w:rsid w:val="005C234B"/>
    <w:rsid w:val="005C24B6"/>
    <w:rsid w:val="005C3F30"/>
    <w:rsid w:val="005C4A00"/>
    <w:rsid w:val="005C4A70"/>
    <w:rsid w:val="005C5540"/>
    <w:rsid w:val="005C5AB3"/>
    <w:rsid w:val="005C60AA"/>
    <w:rsid w:val="005C71A8"/>
    <w:rsid w:val="005C7972"/>
    <w:rsid w:val="005D03E9"/>
    <w:rsid w:val="005D263E"/>
    <w:rsid w:val="005D2B73"/>
    <w:rsid w:val="005D2E2D"/>
    <w:rsid w:val="005D5328"/>
    <w:rsid w:val="005D5582"/>
    <w:rsid w:val="005D55AC"/>
    <w:rsid w:val="005D6CD4"/>
    <w:rsid w:val="005D7629"/>
    <w:rsid w:val="005D76CE"/>
    <w:rsid w:val="005E031E"/>
    <w:rsid w:val="005E0FB7"/>
    <w:rsid w:val="005E10FD"/>
    <w:rsid w:val="005E2133"/>
    <w:rsid w:val="005E2BC0"/>
    <w:rsid w:val="005E3440"/>
    <w:rsid w:val="005E4078"/>
    <w:rsid w:val="005E58C3"/>
    <w:rsid w:val="005E6176"/>
    <w:rsid w:val="005E689F"/>
    <w:rsid w:val="005F011D"/>
    <w:rsid w:val="005F0714"/>
    <w:rsid w:val="005F0906"/>
    <w:rsid w:val="005F0E3A"/>
    <w:rsid w:val="005F2BD6"/>
    <w:rsid w:val="005F30B2"/>
    <w:rsid w:val="005F4667"/>
    <w:rsid w:val="005F4A42"/>
    <w:rsid w:val="005F6F38"/>
    <w:rsid w:val="005F79A2"/>
    <w:rsid w:val="005F7E0F"/>
    <w:rsid w:val="005F7FB4"/>
    <w:rsid w:val="00600326"/>
    <w:rsid w:val="006005E9"/>
    <w:rsid w:val="006014D8"/>
    <w:rsid w:val="00602B40"/>
    <w:rsid w:val="00602D3F"/>
    <w:rsid w:val="00602EE0"/>
    <w:rsid w:val="006031AB"/>
    <w:rsid w:val="00603869"/>
    <w:rsid w:val="00603A11"/>
    <w:rsid w:val="00603CA3"/>
    <w:rsid w:val="00604221"/>
    <w:rsid w:val="0060649A"/>
    <w:rsid w:val="00606617"/>
    <w:rsid w:val="006072B7"/>
    <w:rsid w:val="006075CA"/>
    <w:rsid w:val="006075DB"/>
    <w:rsid w:val="00610BF6"/>
    <w:rsid w:val="00610E6A"/>
    <w:rsid w:val="0061220F"/>
    <w:rsid w:val="00612851"/>
    <w:rsid w:val="00613A31"/>
    <w:rsid w:val="0061423F"/>
    <w:rsid w:val="0061495F"/>
    <w:rsid w:val="006155BA"/>
    <w:rsid w:val="00617695"/>
    <w:rsid w:val="006176F7"/>
    <w:rsid w:val="00617D53"/>
    <w:rsid w:val="00620B46"/>
    <w:rsid w:val="006220F7"/>
    <w:rsid w:val="00623340"/>
    <w:rsid w:val="0062389C"/>
    <w:rsid w:val="00623E39"/>
    <w:rsid w:val="0062423D"/>
    <w:rsid w:val="0062496F"/>
    <w:rsid w:val="00624CDC"/>
    <w:rsid w:val="00625A6B"/>
    <w:rsid w:val="00626604"/>
    <w:rsid w:val="00626D59"/>
    <w:rsid w:val="0062725E"/>
    <w:rsid w:val="00627AEF"/>
    <w:rsid w:val="00627C2A"/>
    <w:rsid w:val="00627C80"/>
    <w:rsid w:val="00630319"/>
    <w:rsid w:val="00630589"/>
    <w:rsid w:val="00630623"/>
    <w:rsid w:val="00631862"/>
    <w:rsid w:val="00633355"/>
    <w:rsid w:val="00633C81"/>
    <w:rsid w:val="006341C8"/>
    <w:rsid w:val="006347E0"/>
    <w:rsid w:val="006350DA"/>
    <w:rsid w:val="006354BA"/>
    <w:rsid w:val="0063676C"/>
    <w:rsid w:val="006368A1"/>
    <w:rsid w:val="00636E32"/>
    <w:rsid w:val="00640052"/>
    <w:rsid w:val="00640EC4"/>
    <w:rsid w:val="00641196"/>
    <w:rsid w:val="006432D9"/>
    <w:rsid w:val="00643532"/>
    <w:rsid w:val="0064363C"/>
    <w:rsid w:val="006437FC"/>
    <w:rsid w:val="00643BB0"/>
    <w:rsid w:val="0064449A"/>
    <w:rsid w:val="0064576D"/>
    <w:rsid w:val="0064597E"/>
    <w:rsid w:val="0064741A"/>
    <w:rsid w:val="0065023D"/>
    <w:rsid w:val="00650447"/>
    <w:rsid w:val="00650AEB"/>
    <w:rsid w:val="00651B8D"/>
    <w:rsid w:val="0065228F"/>
    <w:rsid w:val="00652A06"/>
    <w:rsid w:val="006541F8"/>
    <w:rsid w:val="006543C2"/>
    <w:rsid w:val="00655D3E"/>
    <w:rsid w:val="0066222F"/>
    <w:rsid w:val="00662820"/>
    <w:rsid w:val="0066341A"/>
    <w:rsid w:val="006634A2"/>
    <w:rsid w:val="00663A3D"/>
    <w:rsid w:val="006648C8"/>
    <w:rsid w:val="00665188"/>
    <w:rsid w:val="00665955"/>
    <w:rsid w:val="00665FC5"/>
    <w:rsid w:val="00666385"/>
    <w:rsid w:val="00666435"/>
    <w:rsid w:val="006664FC"/>
    <w:rsid w:val="006667C4"/>
    <w:rsid w:val="00666D06"/>
    <w:rsid w:val="006670FC"/>
    <w:rsid w:val="00667189"/>
    <w:rsid w:val="00667D61"/>
    <w:rsid w:val="00667E22"/>
    <w:rsid w:val="006701AC"/>
    <w:rsid w:val="00670F06"/>
    <w:rsid w:val="00672969"/>
    <w:rsid w:val="00672C12"/>
    <w:rsid w:val="0067421D"/>
    <w:rsid w:val="0067506B"/>
    <w:rsid w:val="00675E3B"/>
    <w:rsid w:val="0067608A"/>
    <w:rsid w:val="006765BE"/>
    <w:rsid w:val="00677D75"/>
    <w:rsid w:val="00680266"/>
    <w:rsid w:val="0068050D"/>
    <w:rsid w:val="006806A1"/>
    <w:rsid w:val="00680D7D"/>
    <w:rsid w:val="0068161A"/>
    <w:rsid w:val="00681B10"/>
    <w:rsid w:val="0068282F"/>
    <w:rsid w:val="0068296F"/>
    <w:rsid w:val="00682D01"/>
    <w:rsid w:val="00683282"/>
    <w:rsid w:val="0068365D"/>
    <w:rsid w:val="00683B9C"/>
    <w:rsid w:val="00683E7F"/>
    <w:rsid w:val="00685070"/>
    <w:rsid w:val="0068528A"/>
    <w:rsid w:val="00685A77"/>
    <w:rsid w:val="00686213"/>
    <w:rsid w:val="006867F2"/>
    <w:rsid w:val="00686A01"/>
    <w:rsid w:val="00686AC6"/>
    <w:rsid w:val="00687A20"/>
    <w:rsid w:val="006903ED"/>
    <w:rsid w:val="0069093A"/>
    <w:rsid w:val="006912B9"/>
    <w:rsid w:val="00691872"/>
    <w:rsid w:val="00691AD6"/>
    <w:rsid w:val="00691D65"/>
    <w:rsid w:val="006921CD"/>
    <w:rsid w:val="006921DB"/>
    <w:rsid w:val="0069415F"/>
    <w:rsid w:val="00694815"/>
    <w:rsid w:val="0069514A"/>
    <w:rsid w:val="00695F6F"/>
    <w:rsid w:val="00695FA5"/>
    <w:rsid w:val="0069709A"/>
    <w:rsid w:val="0069714C"/>
    <w:rsid w:val="006A0EEA"/>
    <w:rsid w:val="006A15FE"/>
    <w:rsid w:val="006A16E9"/>
    <w:rsid w:val="006A262D"/>
    <w:rsid w:val="006A323D"/>
    <w:rsid w:val="006A3489"/>
    <w:rsid w:val="006A4540"/>
    <w:rsid w:val="006A4F2A"/>
    <w:rsid w:val="006A5A04"/>
    <w:rsid w:val="006A5A4A"/>
    <w:rsid w:val="006A5C1A"/>
    <w:rsid w:val="006A6158"/>
    <w:rsid w:val="006A7D1E"/>
    <w:rsid w:val="006B0275"/>
    <w:rsid w:val="006B099D"/>
    <w:rsid w:val="006B09C1"/>
    <w:rsid w:val="006B31EE"/>
    <w:rsid w:val="006B3206"/>
    <w:rsid w:val="006B3769"/>
    <w:rsid w:val="006B3E0B"/>
    <w:rsid w:val="006B430B"/>
    <w:rsid w:val="006B4FC3"/>
    <w:rsid w:val="006B5DED"/>
    <w:rsid w:val="006B69E3"/>
    <w:rsid w:val="006B70A6"/>
    <w:rsid w:val="006B7388"/>
    <w:rsid w:val="006B74B0"/>
    <w:rsid w:val="006B75ED"/>
    <w:rsid w:val="006B771A"/>
    <w:rsid w:val="006B7907"/>
    <w:rsid w:val="006B7ABA"/>
    <w:rsid w:val="006B7E05"/>
    <w:rsid w:val="006C1D93"/>
    <w:rsid w:val="006C28EE"/>
    <w:rsid w:val="006C29A4"/>
    <w:rsid w:val="006C328A"/>
    <w:rsid w:val="006C32FD"/>
    <w:rsid w:val="006C4D0D"/>
    <w:rsid w:val="006C551A"/>
    <w:rsid w:val="006C5B2A"/>
    <w:rsid w:val="006C6093"/>
    <w:rsid w:val="006C62FE"/>
    <w:rsid w:val="006C677B"/>
    <w:rsid w:val="006C7008"/>
    <w:rsid w:val="006C7248"/>
    <w:rsid w:val="006C7451"/>
    <w:rsid w:val="006D06D3"/>
    <w:rsid w:val="006D075E"/>
    <w:rsid w:val="006D0835"/>
    <w:rsid w:val="006D1480"/>
    <w:rsid w:val="006D194B"/>
    <w:rsid w:val="006D2158"/>
    <w:rsid w:val="006D2378"/>
    <w:rsid w:val="006D32D8"/>
    <w:rsid w:val="006D36C8"/>
    <w:rsid w:val="006D39EE"/>
    <w:rsid w:val="006D3D5D"/>
    <w:rsid w:val="006D4426"/>
    <w:rsid w:val="006D47AA"/>
    <w:rsid w:val="006D4F65"/>
    <w:rsid w:val="006D6054"/>
    <w:rsid w:val="006D7259"/>
    <w:rsid w:val="006E009A"/>
    <w:rsid w:val="006E0722"/>
    <w:rsid w:val="006E0888"/>
    <w:rsid w:val="006E1459"/>
    <w:rsid w:val="006E19F4"/>
    <w:rsid w:val="006E22B9"/>
    <w:rsid w:val="006E2569"/>
    <w:rsid w:val="006E28C5"/>
    <w:rsid w:val="006E35FF"/>
    <w:rsid w:val="006E36D8"/>
    <w:rsid w:val="006E3A54"/>
    <w:rsid w:val="006E480E"/>
    <w:rsid w:val="006E59E7"/>
    <w:rsid w:val="006E66D6"/>
    <w:rsid w:val="006E70C0"/>
    <w:rsid w:val="006F13F3"/>
    <w:rsid w:val="006F1D32"/>
    <w:rsid w:val="006F1DE8"/>
    <w:rsid w:val="006F20C8"/>
    <w:rsid w:val="006F2621"/>
    <w:rsid w:val="006F2954"/>
    <w:rsid w:val="006F2F90"/>
    <w:rsid w:val="006F3655"/>
    <w:rsid w:val="006F4440"/>
    <w:rsid w:val="006F4B3C"/>
    <w:rsid w:val="006F5161"/>
    <w:rsid w:val="006F547E"/>
    <w:rsid w:val="006F597C"/>
    <w:rsid w:val="006F6784"/>
    <w:rsid w:val="006F6A53"/>
    <w:rsid w:val="006F6A80"/>
    <w:rsid w:val="006F6CBA"/>
    <w:rsid w:val="006F6F78"/>
    <w:rsid w:val="006F70A0"/>
    <w:rsid w:val="006F7C9A"/>
    <w:rsid w:val="00700DB5"/>
    <w:rsid w:val="007010E5"/>
    <w:rsid w:val="00701AFF"/>
    <w:rsid w:val="00702913"/>
    <w:rsid w:val="007031D7"/>
    <w:rsid w:val="007031F1"/>
    <w:rsid w:val="00703D66"/>
    <w:rsid w:val="00704184"/>
    <w:rsid w:val="00704FE8"/>
    <w:rsid w:val="00705D29"/>
    <w:rsid w:val="00706F99"/>
    <w:rsid w:val="00707179"/>
    <w:rsid w:val="00711D80"/>
    <w:rsid w:val="00712D4D"/>
    <w:rsid w:val="007132E1"/>
    <w:rsid w:val="00713590"/>
    <w:rsid w:val="0071360A"/>
    <w:rsid w:val="00714496"/>
    <w:rsid w:val="007145C0"/>
    <w:rsid w:val="00715E0C"/>
    <w:rsid w:val="00715E8C"/>
    <w:rsid w:val="007163DB"/>
    <w:rsid w:val="0071701A"/>
    <w:rsid w:val="007173C5"/>
    <w:rsid w:val="00717E04"/>
    <w:rsid w:val="0072157F"/>
    <w:rsid w:val="007215EF"/>
    <w:rsid w:val="00721C91"/>
    <w:rsid w:val="00721CB0"/>
    <w:rsid w:val="00721CF0"/>
    <w:rsid w:val="007221A1"/>
    <w:rsid w:val="007225DD"/>
    <w:rsid w:val="00722764"/>
    <w:rsid w:val="00722BAF"/>
    <w:rsid w:val="00723611"/>
    <w:rsid w:val="00723622"/>
    <w:rsid w:val="00723B94"/>
    <w:rsid w:val="007246D2"/>
    <w:rsid w:val="007257D0"/>
    <w:rsid w:val="0072586B"/>
    <w:rsid w:val="00725F53"/>
    <w:rsid w:val="00726428"/>
    <w:rsid w:val="00726BE9"/>
    <w:rsid w:val="00726F22"/>
    <w:rsid w:val="007322DC"/>
    <w:rsid w:val="00732595"/>
    <w:rsid w:val="00735572"/>
    <w:rsid w:val="007364E6"/>
    <w:rsid w:val="00736913"/>
    <w:rsid w:val="00736BAB"/>
    <w:rsid w:val="00737E42"/>
    <w:rsid w:val="00737FC9"/>
    <w:rsid w:val="00740DFE"/>
    <w:rsid w:val="00741281"/>
    <w:rsid w:val="00741304"/>
    <w:rsid w:val="007413FF"/>
    <w:rsid w:val="00741BBD"/>
    <w:rsid w:val="0074242C"/>
    <w:rsid w:val="00742F0F"/>
    <w:rsid w:val="0074320E"/>
    <w:rsid w:val="00743C34"/>
    <w:rsid w:val="00743C57"/>
    <w:rsid w:val="00744252"/>
    <w:rsid w:val="007443F1"/>
    <w:rsid w:val="007446E8"/>
    <w:rsid w:val="007449F1"/>
    <w:rsid w:val="00745454"/>
    <w:rsid w:val="00745BC9"/>
    <w:rsid w:val="00745EC0"/>
    <w:rsid w:val="007465F1"/>
    <w:rsid w:val="00747261"/>
    <w:rsid w:val="007477EE"/>
    <w:rsid w:val="00747F36"/>
    <w:rsid w:val="00750915"/>
    <w:rsid w:val="00750F7E"/>
    <w:rsid w:val="00753059"/>
    <w:rsid w:val="00753A45"/>
    <w:rsid w:val="00754075"/>
    <w:rsid w:val="00754436"/>
    <w:rsid w:val="00755543"/>
    <w:rsid w:val="00755CCE"/>
    <w:rsid w:val="00755FE6"/>
    <w:rsid w:val="00760295"/>
    <w:rsid w:val="00760B60"/>
    <w:rsid w:val="00760C51"/>
    <w:rsid w:val="007619A0"/>
    <w:rsid w:val="0076210A"/>
    <w:rsid w:val="0076216E"/>
    <w:rsid w:val="00762B18"/>
    <w:rsid w:val="0076402F"/>
    <w:rsid w:val="007644D7"/>
    <w:rsid w:val="007668B4"/>
    <w:rsid w:val="00767144"/>
    <w:rsid w:val="00767A72"/>
    <w:rsid w:val="007709D8"/>
    <w:rsid w:val="00770FCF"/>
    <w:rsid w:val="0077146C"/>
    <w:rsid w:val="00771D6F"/>
    <w:rsid w:val="00771E83"/>
    <w:rsid w:val="00771F64"/>
    <w:rsid w:val="00773CF4"/>
    <w:rsid w:val="0077445F"/>
    <w:rsid w:val="007748AE"/>
    <w:rsid w:val="00775A30"/>
    <w:rsid w:val="00775E84"/>
    <w:rsid w:val="0077748E"/>
    <w:rsid w:val="00777C75"/>
    <w:rsid w:val="0078006A"/>
    <w:rsid w:val="00780213"/>
    <w:rsid w:val="007809F6"/>
    <w:rsid w:val="00780D89"/>
    <w:rsid w:val="00781037"/>
    <w:rsid w:val="00781695"/>
    <w:rsid w:val="00781A2E"/>
    <w:rsid w:val="007821A2"/>
    <w:rsid w:val="00782DF9"/>
    <w:rsid w:val="007831CD"/>
    <w:rsid w:val="00783428"/>
    <w:rsid w:val="007837F4"/>
    <w:rsid w:val="007843F6"/>
    <w:rsid w:val="0078467B"/>
    <w:rsid w:val="007855B8"/>
    <w:rsid w:val="0078590A"/>
    <w:rsid w:val="0078591A"/>
    <w:rsid w:val="00786A9A"/>
    <w:rsid w:val="00787D11"/>
    <w:rsid w:val="00787FB5"/>
    <w:rsid w:val="00790080"/>
    <w:rsid w:val="00790CB3"/>
    <w:rsid w:val="00791135"/>
    <w:rsid w:val="00791478"/>
    <w:rsid w:val="007923C9"/>
    <w:rsid w:val="00792E54"/>
    <w:rsid w:val="0079314C"/>
    <w:rsid w:val="00793E81"/>
    <w:rsid w:val="00794D59"/>
    <w:rsid w:val="007954D1"/>
    <w:rsid w:val="00795611"/>
    <w:rsid w:val="0079756F"/>
    <w:rsid w:val="007A0285"/>
    <w:rsid w:val="007A1D1C"/>
    <w:rsid w:val="007A25F6"/>
    <w:rsid w:val="007A30FC"/>
    <w:rsid w:val="007A3374"/>
    <w:rsid w:val="007A3491"/>
    <w:rsid w:val="007A37BA"/>
    <w:rsid w:val="007A4AF0"/>
    <w:rsid w:val="007A4C4D"/>
    <w:rsid w:val="007A5F5F"/>
    <w:rsid w:val="007A6016"/>
    <w:rsid w:val="007A761C"/>
    <w:rsid w:val="007A7952"/>
    <w:rsid w:val="007A7E91"/>
    <w:rsid w:val="007A7FBB"/>
    <w:rsid w:val="007B0F8E"/>
    <w:rsid w:val="007B16A1"/>
    <w:rsid w:val="007B1F9E"/>
    <w:rsid w:val="007B26A6"/>
    <w:rsid w:val="007B2872"/>
    <w:rsid w:val="007B2AFE"/>
    <w:rsid w:val="007B2FBD"/>
    <w:rsid w:val="007B33D5"/>
    <w:rsid w:val="007B3F93"/>
    <w:rsid w:val="007B45F6"/>
    <w:rsid w:val="007B5718"/>
    <w:rsid w:val="007B5C51"/>
    <w:rsid w:val="007B6B3D"/>
    <w:rsid w:val="007B6C3A"/>
    <w:rsid w:val="007B79EF"/>
    <w:rsid w:val="007C0EF1"/>
    <w:rsid w:val="007C1183"/>
    <w:rsid w:val="007C1CC4"/>
    <w:rsid w:val="007C3291"/>
    <w:rsid w:val="007C3776"/>
    <w:rsid w:val="007C4054"/>
    <w:rsid w:val="007C4179"/>
    <w:rsid w:val="007C444D"/>
    <w:rsid w:val="007C532F"/>
    <w:rsid w:val="007C561D"/>
    <w:rsid w:val="007C6792"/>
    <w:rsid w:val="007C6AFB"/>
    <w:rsid w:val="007C701C"/>
    <w:rsid w:val="007D04CE"/>
    <w:rsid w:val="007D0AAA"/>
    <w:rsid w:val="007D0E92"/>
    <w:rsid w:val="007D12A5"/>
    <w:rsid w:val="007D15F4"/>
    <w:rsid w:val="007D21EA"/>
    <w:rsid w:val="007D3510"/>
    <w:rsid w:val="007D3D78"/>
    <w:rsid w:val="007D3FB0"/>
    <w:rsid w:val="007D41DB"/>
    <w:rsid w:val="007D4756"/>
    <w:rsid w:val="007D534C"/>
    <w:rsid w:val="007D53B7"/>
    <w:rsid w:val="007D5789"/>
    <w:rsid w:val="007D67CE"/>
    <w:rsid w:val="007D6A42"/>
    <w:rsid w:val="007E0DAD"/>
    <w:rsid w:val="007E3974"/>
    <w:rsid w:val="007E4434"/>
    <w:rsid w:val="007E559F"/>
    <w:rsid w:val="007E5AD9"/>
    <w:rsid w:val="007E5EE6"/>
    <w:rsid w:val="007E61D4"/>
    <w:rsid w:val="007E69D4"/>
    <w:rsid w:val="007E71CB"/>
    <w:rsid w:val="007E7D47"/>
    <w:rsid w:val="007F0171"/>
    <w:rsid w:val="007F36C5"/>
    <w:rsid w:val="007F3F82"/>
    <w:rsid w:val="007F59E8"/>
    <w:rsid w:val="007F5E14"/>
    <w:rsid w:val="007F6C2A"/>
    <w:rsid w:val="007F6DF5"/>
    <w:rsid w:val="007F7C79"/>
    <w:rsid w:val="00800306"/>
    <w:rsid w:val="00800C1B"/>
    <w:rsid w:val="00801F8C"/>
    <w:rsid w:val="00802459"/>
    <w:rsid w:val="0080354E"/>
    <w:rsid w:val="00803DA0"/>
    <w:rsid w:val="00804431"/>
    <w:rsid w:val="008045A9"/>
    <w:rsid w:val="00804AB2"/>
    <w:rsid w:val="00805FEA"/>
    <w:rsid w:val="0080720A"/>
    <w:rsid w:val="00807718"/>
    <w:rsid w:val="00807A40"/>
    <w:rsid w:val="00807BD4"/>
    <w:rsid w:val="00807F34"/>
    <w:rsid w:val="00811BF6"/>
    <w:rsid w:val="008123B1"/>
    <w:rsid w:val="008126D6"/>
    <w:rsid w:val="00813E5A"/>
    <w:rsid w:val="00814611"/>
    <w:rsid w:val="0081468A"/>
    <w:rsid w:val="008171BF"/>
    <w:rsid w:val="00817830"/>
    <w:rsid w:val="00821430"/>
    <w:rsid w:val="00822436"/>
    <w:rsid w:val="008235DF"/>
    <w:rsid w:val="0082486B"/>
    <w:rsid w:val="00824B19"/>
    <w:rsid w:val="00824D1A"/>
    <w:rsid w:val="00825A6A"/>
    <w:rsid w:val="00826A57"/>
    <w:rsid w:val="008273F8"/>
    <w:rsid w:val="008275DD"/>
    <w:rsid w:val="0083000A"/>
    <w:rsid w:val="008300BC"/>
    <w:rsid w:val="00830844"/>
    <w:rsid w:val="00830874"/>
    <w:rsid w:val="00830C5D"/>
    <w:rsid w:val="00831101"/>
    <w:rsid w:val="008315D0"/>
    <w:rsid w:val="0083161F"/>
    <w:rsid w:val="00832B66"/>
    <w:rsid w:val="00833011"/>
    <w:rsid w:val="00834B3D"/>
    <w:rsid w:val="008374D0"/>
    <w:rsid w:val="00837D53"/>
    <w:rsid w:val="00840AAA"/>
    <w:rsid w:val="00840AC2"/>
    <w:rsid w:val="008410A7"/>
    <w:rsid w:val="00841253"/>
    <w:rsid w:val="0084157A"/>
    <w:rsid w:val="00841CB0"/>
    <w:rsid w:val="008423F9"/>
    <w:rsid w:val="008427AF"/>
    <w:rsid w:val="00843E93"/>
    <w:rsid w:val="00843F37"/>
    <w:rsid w:val="00844A87"/>
    <w:rsid w:val="00845222"/>
    <w:rsid w:val="008454D2"/>
    <w:rsid w:val="008458D4"/>
    <w:rsid w:val="00846122"/>
    <w:rsid w:val="00850666"/>
    <w:rsid w:val="00850D81"/>
    <w:rsid w:val="008515B6"/>
    <w:rsid w:val="00851B45"/>
    <w:rsid w:val="0085221B"/>
    <w:rsid w:val="00852A2C"/>
    <w:rsid w:val="00852CAF"/>
    <w:rsid w:val="0085306C"/>
    <w:rsid w:val="00853890"/>
    <w:rsid w:val="0085482A"/>
    <w:rsid w:val="00854CB5"/>
    <w:rsid w:val="00856465"/>
    <w:rsid w:val="0085654A"/>
    <w:rsid w:val="00856FE2"/>
    <w:rsid w:val="008571B1"/>
    <w:rsid w:val="00857FB4"/>
    <w:rsid w:val="008606FA"/>
    <w:rsid w:val="00860CA9"/>
    <w:rsid w:val="00861BE1"/>
    <w:rsid w:val="00861EC6"/>
    <w:rsid w:val="00862B99"/>
    <w:rsid w:val="00862C50"/>
    <w:rsid w:val="008630A4"/>
    <w:rsid w:val="00864380"/>
    <w:rsid w:val="00864CBF"/>
    <w:rsid w:val="00864FDB"/>
    <w:rsid w:val="0086524F"/>
    <w:rsid w:val="00865CF6"/>
    <w:rsid w:val="008663BC"/>
    <w:rsid w:val="008665B7"/>
    <w:rsid w:val="00866701"/>
    <w:rsid w:val="008667F5"/>
    <w:rsid w:val="00866986"/>
    <w:rsid w:val="00867EE2"/>
    <w:rsid w:val="00870AC5"/>
    <w:rsid w:val="00870BDB"/>
    <w:rsid w:val="00870D9B"/>
    <w:rsid w:val="00871A1B"/>
    <w:rsid w:val="00873174"/>
    <w:rsid w:val="008731D1"/>
    <w:rsid w:val="008746D9"/>
    <w:rsid w:val="008746FF"/>
    <w:rsid w:val="00875567"/>
    <w:rsid w:val="008764C7"/>
    <w:rsid w:val="008765F6"/>
    <w:rsid w:val="0087693E"/>
    <w:rsid w:val="00877811"/>
    <w:rsid w:val="0087787C"/>
    <w:rsid w:val="00877899"/>
    <w:rsid w:val="008809C5"/>
    <w:rsid w:val="00880B79"/>
    <w:rsid w:val="00880F22"/>
    <w:rsid w:val="008811F2"/>
    <w:rsid w:val="00882003"/>
    <w:rsid w:val="00882053"/>
    <w:rsid w:val="00882217"/>
    <w:rsid w:val="00882557"/>
    <w:rsid w:val="008825A6"/>
    <w:rsid w:val="00882AC3"/>
    <w:rsid w:val="00883A63"/>
    <w:rsid w:val="00884301"/>
    <w:rsid w:val="0088487E"/>
    <w:rsid w:val="008852F8"/>
    <w:rsid w:val="00885D15"/>
    <w:rsid w:val="00886036"/>
    <w:rsid w:val="00886618"/>
    <w:rsid w:val="00886DED"/>
    <w:rsid w:val="0088706F"/>
    <w:rsid w:val="0088766D"/>
    <w:rsid w:val="00890F5A"/>
    <w:rsid w:val="008913C0"/>
    <w:rsid w:val="00891707"/>
    <w:rsid w:val="00891C58"/>
    <w:rsid w:val="00892588"/>
    <w:rsid w:val="00892BDF"/>
    <w:rsid w:val="008938DD"/>
    <w:rsid w:val="00893ED5"/>
    <w:rsid w:val="00894A56"/>
    <w:rsid w:val="00894A9A"/>
    <w:rsid w:val="0089584F"/>
    <w:rsid w:val="00895D92"/>
    <w:rsid w:val="00896433"/>
    <w:rsid w:val="008966C4"/>
    <w:rsid w:val="00897C52"/>
    <w:rsid w:val="008A057F"/>
    <w:rsid w:val="008A05E0"/>
    <w:rsid w:val="008A17A0"/>
    <w:rsid w:val="008A40F0"/>
    <w:rsid w:val="008A4272"/>
    <w:rsid w:val="008A471F"/>
    <w:rsid w:val="008A4D4E"/>
    <w:rsid w:val="008A5CE1"/>
    <w:rsid w:val="008A5EBF"/>
    <w:rsid w:val="008A6115"/>
    <w:rsid w:val="008A62EF"/>
    <w:rsid w:val="008A688E"/>
    <w:rsid w:val="008A6CA1"/>
    <w:rsid w:val="008A70EE"/>
    <w:rsid w:val="008B041D"/>
    <w:rsid w:val="008B0AE2"/>
    <w:rsid w:val="008B0C2C"/>
    <w:rsid w:val="008B0D53"/>
    <w:rsid w:val="008B1088"/>
    <w:rsid w:val="008B1155"/>
    <w:rsid w:val="008B19F2"/>
    <w:rsid w:val="008B27D4"/>
    <w:rsid w:val="008B337C"/>
    <w:rsid w:val="008B3640"/>
    <w:rsid w:val="008B3E49"/>
    <w:rsid w:val="008B58B8"/>
    <w:rsid w:val="008B64C5"/>
    <w:rsid w:val="008B6A69"/>
    <w:rsid w:val="008B71E9"/>
    <w:rsid w:val="008B7839"/>
    <w:rsid w:val="008C05AE"/>
    <w:rsid w:val="008C147E"/>
    <w:rsid w:val="008C1F1E"/>
    <w:rsid w:val="008C2203"/>
    <w:rsid w:val="008C2CC2"/>
    <w:rsid w:val="008C459F"/>
    <w:rsid w:val="008C5164"/>
    <w:rsid w:val="008C51EA"/>
    <w:rsid w:val="008C55C2"/>
    <w:rsid w:val="008C59C9"/>
    <w:rsid w:val="008C6626"/>
    <w:rsid w:val="008C7C43"/>
    <w:rsid w:val="008D01C7"/>
    <w:rsid w:val="008D043D"/>
    <w:rsid w:val="008D04A5"/>
    <w:rsid w:val="008D09B6"/>
    <w:rsid w:val="008D0DC6"/>
    <w:rsid w:val="008D17CC"/>
    <w:rsid w:val="008D1812"/>
    <w:rsid w:val="008D2EDB"/>
    <w:rsid w:val="008D4224"/>
    <w:rsid w:val="008D4349"/>
    <w:rsid w:val="008D44A4"/>
    <w:rsid w:val="008D4BB1"/>
    <w:rsid w:val="008D6B4B"/>
    <w:rsid w:val="008D6F82"/>
    <w:rsid w:val="008E01E0"/>
    <w:rsid w:val="008E07D0"/>
    <w:rsid w:val="008E0B30"/>
    <w:rsid w:val="008E0F15"/>
    <w:rsid w:val="008E14AD"/>
    <w:rsid w:val="008E15AC"/>
    <w:rsid w:val="008E186C"/>
    <w:rsid w:val="008E2129"/>
    <w:rsid w:val="008E2332"/>
    <w:rsid w:val="008E247B"/>
    <w:rsid w:val="008E3648"/>
    <w:rsid w:val="008E3D22"/>
    <w:rsid w:val="008E3FE2"/>
    <w:rsid w:val="008E40BB"/>
    <w:rsid w:val="008E414B"/>
    <w:rsid w:val="008E4A74"/>
    <w:rsid w:val="008E546F"/>
    <w:rsid w:val="008E5621"/>
    <w:rsid w:val="008E56D7"/>
    <w:rsid w:val="008E7FB2"/>
    <w:rsid w:val="008F0D78"/>
    <w:rsid w:val="008F0FBD"/>
    <w:rsid w:val="008F1227"/>
    <w:rsid w:val="008F1CC0"/>
    <w:rsid w:val="008F234D"/>
    <w:rsid w:val="008F349B"/>
    <w:rsid w:val="008F42D5"/>
    <w:rsid w:val="008F4AEC"/>
    <w:rsid w:val="008F52E9"/>
    <w:rsid w:val="008F6A7D"/>
    <w:rsid w:val="008F711C"/>
    <w:rsid w:val="009011C7"/>
    <w:rsid w:val="00901BB0"/>
    <w:rsid w:val="00901DAE"/>
    <w:rsid w:val="009024A1"/>
    <w:rsid w:val="00903257"/>
    <w:rsid w:val="009032F1"/>
    <w:rsid w:val="00903717"/>
    <w:rsid w:val="00903B3F"/>
    <w:rsid w:val="009049F6"/>
    <w:rsid w:val="00906174"/>
    <w:rsid w:val="0090625A"/>
    <w:rsid w:val="00906955"/>
    <w:rsid w:val="00906C0F"/>
    <w:rsid w:val="00907C3D"/>
    <w:rsid w:val="009104E1"/>
    <w:rsid w:val="00911BB5"/>
    <w:rsid w:val="00911F89"/>
    <w:rsid w:val="00912A21"/>
    <w:rsid w:val="00913DE8"/>
    <w:rsid w:val="00913EA9"/>
    <w:rsid w:val="00913FBD"/>
    <w:rsid w:val="009147C4"/>
    <w:rsid w:val="00914871"/>
    <w:rsid w:val="00916BA3"/>
    <w:rsid w:val="00917C8C"/>
    <w:rsid w:val="00920CB5"/>
    <w:rsid w:val="00920DD8"/>
    <w:rsid w:val="00921328"/>
    <w:rsid w:val="00921B85"/>
    <w:rsid w:val="0092232C"/>
    <w:rsid w:val="00922DD1"/>
    <w:rsid w:val="009238CC"/>
    <w:rsid w:val="00923A9B"/>
    <w:rsid w:val="00923E4D"/>
    <w:rsid w:val="009241B1"/>
    <w:rsid w:val="00924242"/>
    <w:rsid w:val="00924F16"/>
    <w:rsid w:val="009256C5"/>
    <w:rsid w:val="009256CA"/>
    <w:rsid w:val="0092749B"/>
    <w:rsid w:val="00927E0D"/>
    <w:rsid w:val="00930424"/>
    <w:rsid w:val="00930F5F"/>
    <w:rsid w:val="009325D4"/>
    <w:rsid w:val="0093274E"/>
    <w:rsid w:val="009327A8"/>
    <w:rsid w:val="00934709"/>
    <w:rsid w:val="00934ADD"/>
    <w:rsid w:val="0093536A"/>
    <w:rsid w:val="009355CB"/>
    <w:rsid w:val="00935BAD"/>
    <w:rsid w:val="00935D58"/>
    <w:rsid w:val="00936553"/>
    <w:rsid w:val="00937133"/>
    <w:rsid w:val="00940949"/>
    <w:rsid w:val="00940D64"/>
    <w:rsid w:val="00940F0C"/>
    <w:rsid w:val="00941137"/>
    <w:rsid w:val="00942817"/>
    <w:rsid w:val="00942910"/>
    <w:rsid w:val="00943211"/>
    <w:rsid w:val="00943852"/>
    <w:rsid w:val="00943A46"/>
    <w:rsid w:val="00944428"/>
    <w:rsid w:val="00944586"/>
    <w:rsid w:val="009445B9"/>
    <w:rsid w:val="00947291"/>
    <w:rsid w:val="00947532"/>
    <w:rsid w:val="00947724"/>
    <w:rsid w:val="00947D40"/>
    <w:rsid w:val="00950127"/>
    <w:rsid w:val="00950A51"/>
    <w:rsid w:val="0095125B"/>
    <w:rsid w:val="009517E2"/>
    <w:rsid w:val="00952170"/>
    <w:rsid w:val="00953664"/>
    <w:rsid w:val="009539BF"/>
    <w:rsid w:val="00953A31"/>
    <w:rsid w:val="009547BD"/>
    <w:rsid w:val="00955380"/>
    <w:rsid w:val="00956B80"/>
    <w:rsid w:val="00957554"/>
    <w:rsid w:val="009577B6"/>
    <w:rsid w:val="00960D68"/>
    <w:rsid w:val="00961397"/>
    <w:rsid w:val="00961517"/>
    <w:rsid w:val="009623BB"/>
    <w:rsid w:val="0096344F"/>
    <w:rsid w:val="00964153"/>
    <w:rsid w:val="00964484"/>
    <w:rsid w:val="00964544"/>
    <w:rsid w:val="00965171"/>
    <w:rsid w:val="00966412"/>
    <w:rsid w:val="00966942"/>
    <w:rsid w:val="00967409"/>
    <w:rsid w:val="00967569"/>
    <w:rsid w:val="009678F0"/>
    <w:rsid w:val="0096793A"/>
    <w:rsid w:val="00967B1C"/>
    <w:rsid w:val="00970F33"/>
    <w:rsid w:val="00971B77"/>
    <w:rsid w:val="00971C63"/>
    <w:rsid w:val="00971D7A"/>
    <w:rsid w:val="00971F56"/>
    <w:rsid w:val="00972840"/>
    <w:rsid w:val="0097298E"/>
    <w:rsid w:val="00973351"/>
    <w:rsid w:val="009734B0"/>
    <w:rsid w:val="00975DDC"/>
    <w:rsid w:val="009764C6"/>
    <w:rsid w:val="0097722D"/>
    <w:rsid w:val="00977381"/>
    <w:rsid w:val="00980581"/>
    <w:rsid w:val="00981202"/>
    <w:rsid w:val="00983BD2"/>
    <w:rsid w:val="00984578"/>
    <w:rsid w:val="00984B93"/>
    <w:rsid w:val="00986BC6"/>
    <w:rsid w:val="00987497"/>
    <w:rsid w:val="009901A0"/>
    <w:rsid w:val="0099070C"/>
    <w:rsid w:val="00990A2D"/>
    <w:rsid w:val="00993055"/>
    <w:rsid w:val="00993736"/>
    <w:rsid w:val="00993BE7"/>
    <w:rsid w:val="0099463F"/>
    <w:rsid w:val="0099570A"/>
    <w:rsid w:val="0099734F"/>
    <w:rsid w:val="009974AC"/>
    <w:rsid w:val="00997904"/>
    <w:rsid w:val="00997BC3"/>
    <w:rsid w:val="009A0BD3"/>
    <w:rsid w:val="009A176E"/>
    <w:rsid w:val="009A205F"/>
    <w:rsid w:val="009A3203"/>
    <w:rsid w:val="009A5E4E"/>
    <w:rsid w:val="009A5FC7"/>
    <w:rsid w:val="009B052D"/>
    <w:rsid w:val="009B053C"/>
    <w:rsid w:val="009B0857"/>
    <w:rsid w:val="009B0D58"/>
    <w:rsid w:val="009B0F3F"/>
    <w:rsid w:val="009B1925"/>
    <w:rsid w:val="009B1C7A"/>
    <w:rsid w:val="009B3910"/>
    <w:rsid w:val="009B44FA"/>
    <w:rsid w:val="009B4712"/>
    <w:rsid w:val="009B4F14"/>
    <w:rsid w:val="009B51CD"/>
    <w:rsid w:val="009B5905"/>
    <w:rsid w:val="009B6A38"/>
    <w:rsid w:val="009B6C6E"/>
    <w:rsid w:val="009B709C"/>
    <w:rsid w:val="009B71C2"/>
    <w:rsid w:val="009B75C3"/>
    <w:rsid w:val="009C02FF"/>
    <w:rsid w:val="009C0D34"/>
    <w:rsid w:val="009C1236"/>
    <w:rsid w:val="009C2F0E"/>
    <w:rsid w:val="009C4B1B"/>
    <w:rsid w:val="009C64A4"/>
    <w:rsid w:val="009C6988"/>
    <w:rsid w:val="009C78BA"/>
    <w:rsid w:val="009C78F7"/>
    <w:rsid w:val="009C7D2B"/>
    <w:rsid w:val="009D1887"/>
    <w:rsid w:val="009D22DF"/>
    <w:rsid w:val="009D2E1B"/>
    <w:rsid w:val="009D425C"/>
    <w:rsid w:val="009D4DFE"/>
    <w:rsid w:val="009D4FB0"/>
    <w:rsid w:val="009D53BF"/>
    <w:rsid w:val="009D574B"/>
    <w:rsid w:val="009E0323"/>
    <w:rsid w:val="009E2403"/>
    <w:rsid w:val="009E3D4E"/>
    <w:rsid w:val="009E456A"/>
    <w:rsid w:val="009E4CB5"/>
    <w:rsid w:val="009E7300"/>
    <w:rsid w:val="009E736D"/>
    <w:rsid w:val="009F0A6A"/>
    <w:rsid w:val="009F1B08"/>
    <w:rsid w:val="009F2037"/>
    <w:rsid w:val="009F2995"/>
    <w:rsid w:val="009F2D33"/>
    <w:rsid w:val="009F3C00"/>
    <w:rsid w:val="009F43C9"/>
    <w:rsid w:val="009F5B52"/>
    <w:rsid w:val="009F6338"/>
    <w:rsid w:val="009F6471"/>
    <w:rsid w:val="009F6659"/>
    <w:rsid w:val="009F6661"/>
    <w:rsid w:val="00A00F01"/>
    <w:rsid w:val="00A0120A"/>
    <w:rsid w:val="00A01DC1"/>
    <w:rsid w:val="00A01EFB"/>
    <w:rsid w:val="00A02E66"/>
    <w:rsid w:val="00A0301C"/>
    <w:rsid w:val="00A031BC"/>
    <w:rsid w:val="00A032A7"/>
    <w:rsid w:val="00A03BC8"/>
    <w:rsid w:val="00A03CD2"/>
    <w:rsid w:val="00A04C94"/>
    <w:rsid w:val="00A04FF9"/>
    <w:rsid w:val="00A0519F"/>
    <w:rsid w:val="00A051D8"/>
    <w:rsid w:val="00A05F3B"/>
    <w:rsid w:val="00A05F98"/>
    <w:rsid w:val="00A066AC"/>
    <w:rsid w:val="00A067CA"/>
    <w:rsid w:val="00A077F9"/>
    <w:rsid w:val="00A07BE7"/>
    <w:rsid w:val="00A129F8"/>
    <w:rsid w:val="00A1390A"/>
    <w:rsid w:val="00A13C40"/>
    <w:rsid w:val="00A14254"/>
    <w:rsid w:val="00A14754"/>
    <w:rsid w:val="00A14A1D"/>
    <w:rsid w:val="00A153DC"/>
    <w:rsid w:val="00A1559A"/>
    <w:rsid w:val="00A15785"/>
    <w:rsid w:val="00A15955"/>
    <w:rsid w:val="00A16278"/>
    <w:rsid w:val="00A16EEA"/>
    <w:rsid w:val="00A170BE"/>
    <w:rsid w:val="00A17241"/>
    <w:rsid w:val="00A20362"/>
    <w:rsid w:val="00A21071"/>
    <w:rsid w:val="00A22159"/>
    <w:rsid w:val="00A22C8A"/>
    <w:rsid w:val="00A2318D"/>
    <w:rsid w:val="00A23774"/>
    <w:rsid w:val="00A23F03"/>
    <w:rsid w:val="00A25167"/>
    <w:rsid w:val="00A25383"/>
    <w:rsid w:val="00A259EF"/>
    <w:rsid w:val="00A276B5"/>
    <w:rsid w:val="00A2776B"/>
    <w:rsid w:val="00A27B3F"/>
    <w:rsid w:val="00A27F03"/>
    <w:rsid w:val="00A301A4"/>
    <w:rsid w:val="00A30488"/>
    <w:rsid w:val="00A3166E"/>
    <w:rsid w:val="00A31EC9"/>
    <w:rsid w:val="00A33986"/>
    <w:rsid w:val="00A33ADF"/>
    <w:rsid w:val="00A34608"/>
    <w:rsid w:val="00A34952"/>
    <w:rsid w:val="00A34E11"/>
    <w:rsid w:val="00A35168"/>
    <w:rsid w:val="00A35B9E"/>
    <w:rsid w:val="00A36BFB"/>
    <w:rsid w:val="00A37674"/>
    <w:rsid w:val="00A37C06"/>
    <w:rsid w:val="00A401ED"/>
    <w:rsid w:val="00A40F10"/>
    <w:rsid w:val="00A411EC"/>
    <w:rsid w:val="00A41797"/>
    <w:rsid w:val="00A429A4"/>
    <w:rsid w:val="00A42C90"/>
    <w:rsid w:val="00A42F00"/>
    <w:rsid w:val="00A43015"/>
    <w:rsid w:val="00A43967"/>
    <w:rsid w:val="00A43AC9"/>
    <w:rsid w:val="00A43B0A"/>
    <w:rsid w:val="00A44128"/>
    <w:rsid w:val="00A4452A"/>
    <w:rsid w:val="00A449EF"/>
    <w:rsid w:val="00A44F49"/>
    <w:rsid w:val="00A45327"/>
    <w:rsid w:val="00A457E3"/>
    <w:rsid w:val="00A45C2E"/>
    <w:rsid w:val="00A46288"/>
    <w:rsid w:val="00A463AB"/>
    <w:rsid w:val="00A46644"/>
    <w:rsid w:val="00A4739E"/>
    <w:rsid w:val="00A47AFF"/>
    <w:rsid w:val="00A5018D"/>
    <w:rsid w:val="00A506C3"/>
    <w:rsid w:val="00A50A4C"/>
    <w:rsid w:val="00A51129"/>
    <w:rsid w:val="00A51BB4"/>
    <w:rsid w:val="00A51C67"/>
    <w:rsid w:val="00A51E77"/>
    <w:rsid w:val="00A5287A"/>
    <w:rsid w:val="00A52BA5"/>
    <w:rsid w:val="00A530E1"/>
    <w:rsid w:val="00A53420"/>
    <w:rsid w:val="00A5371A"/>
    <w:rsid w:val="00A53EB2"/>
    <w:rsid w:val="00A54B45"/>
    <w:rsid w:val="00A54B52"/>
    <w:rsid w:val="00A54FDD"/>
    <w:rsid w:val="00A551D7"/>
    <w:rsid w:val="00A564A3"/>
    <w:rsid w:val="00A5794D"/>
    <w:rsid w:val="00A610EA"/>
    <w:rsid w:val="00A6194A"/>
    <w:rsid w:val="00A6215F"/>
    <w:rsid w:val="00A62C38"/>
    <w:rsid w:val="00A62CE1"/>
    <w:rsid w:val="00A6360E"/>
    <w:rsid w:val="00A63C60"/>
    <w:rsid w:val="00A642BB"/>
    <w:rsid w:val="00A64B05"/>
    <w:rsid w:val="00A64BA6"/>
    <w:rsid w:val="00A65A52"/>
    <w:rsid w:val="00A71B49"/>
    <w:rsid w:val="00A71CC6"/>
    <w:rsid w:val="00A72A11"/>
    <w:rsid w:val="00A72DC8"/>
    <w:rsid w:val="00A7328D"/>
    <w:rsid w:val="00A73393"/>
    <w:rsid w:val="00A74396"/>
    <w:rsid w:val="00A7439E"/>
    <w:rsid w:val="00A75530"/>
    <w:rsid w:val="00A759A7"/>
    <w:rsid w:val="00A75BE0"/>
    <w:rsid w:val="00A75EED"/>
    <w:rsid w:val="00A75FE6"/>
    <w:rsid w:val="00A76335"/>
    <w:rsid w:val="00A76C9F"/>
    <w:rsid w:val="00A76CA0"/>
    <w:rsid w:val="00A803D8"/>
    <w:rsid w:val="00A8045B"/>
    <w:rsid w:val="00A80FB9"/>
    <w:rsid w:val="00A81A8B"/>
    <w:rsid w:val="00A821C7"/>
    <w:rsid w:val="00A8351F"/>
    <w:rsid w:val="00A83B83"/>
    <w:rsid w:val="00A840BF"/>
    <w:rsid w:val="00A854B9"/>
    <w:rsid w:val="00A861A2"/>
    <w:rsid w:val="00A87BBF"/>
    <w:rsid w:val="00A87D03"/>
    <w:rsid w:val="00A909EC"/>
    <w:rsid w:val="00A91F3D"/>
    <w:rsid w:val="00A92EED"/>
    <w:rsid w:val="00A93EA7"/>
    <w:rsid w:val="00A93F08"/>
    <w:rsid w:val="00A965CE"/>
    <w:rsid w:val="00A966F1"/>
    <w:rsid w:val="00A96B54"/>
    <w:rsid w:val="00A96F54"/>
    <w:rsid w:val="00A9767F"/>
    <w:rsid w:val="00A9777D"/>
    <w:rsid w:val="00AA0EFB"/>
    <w:rsid w:val="00AA0FEA"/>
    <w:rsid w:val="00AA11B0"/>
    <w:rsid w:val="00AA1629"/>
    <w:rsid w:val="00AA23CD"/>
    <w:rsid w:val="00AA3408"/>
    <w:rsid w:val="00AA437A"/>
    <w:rsid w:val="00AA4A54"/>
    <w:rsid w:val="00AA4B31"/>
    <w:rsid w:val="00AA5100"/>
    <w:rsid w:val="00AA56F4"/>
    <w:rsid w:val="00AA5A3D"/>
    <w:rsid w:val="00AA5F05"/>
    <w:rsid w:val="00AA63D0"/>
    <w:rsid w:val="00AA6BFE"/>
    <w:rsid w:val="00AA79EF"/>
    <w:rsid w:val="00AB0513"/>
    <w:rsid w:val="00AB3218"/>
    <w:rsid w:val="00AB3288"/>
    <w:rsid w:val="00AB3506"/>
    <w:rsid w:val="00AB3867"/>
    <w:rsid w:val="00AB6A7D"/>
    <w:rsid w:val="00AB6AF5"/>
    <w:rsid w:val="00AB6CBE"/>
    <w:rsid w:val="00AB75A6"/>
    <w:rsid w:val="00AB76ED"/>
    <w:rsid w:val="00AB791E"/>
    <w:rsid w:val="00AC0475"/>
    <w:rsid w:val="00AC2178"/>
    <w:rsid w:val="00AC225D"/>
    <w:rsid w:val="00AC244F"/>
    <w:rsid w:val="00AC28A3"/>
    <w:rsid w:val="00AC2D64"/>
    <w:rsid w:val="00AC3605"/>
    <w:rsid w:val="00AC3B0A"/>
    <w:rsid w:val="00AC3CD8"/>
    <w:rsid w:val="00AC3CFC"/>
    <w:rsid w:val="00AC3E68"/>
    <w:rsid w:val="00AC411B"/>
    <w:rsid w:val="00AC615B"/>
    <w:rsid w:val="00AC6557"/>
    <w:rsid w:val="00AC6929"/>
    <w:rsid w:val="00AC7919"/>
    <w:rsid w:val="00AD01D2"/>
    <w:rsid w:val="00AD164E"/>
    <w:rsid w:val="00AD17E9"/>
    <w:rsid w:val="00AD2247"/>
    <w:rsid w:val="00AD3130"/>
    <w:rsid w:val="00AD38A7"/>
    <w:rsid w:val="00AD3B9C"/>
    <w:rsid w:val="00AD5223"/>
    <w:rsid w:val="00AD56C3"/>
    <w:rsid w:val="00AD5BCD"/>
    <w:rsid w:val="00AD6053"/>
    <w:rsid w:val="00AD60DB"/>
    <w:rsid w:val="00AD75F5"/>
    <w:rsid w:val="00AE02CB"/>
    <w:rsid w:val="00AE1BF4"/>
    <w:rsid w:val="00AE1DD1"/>
    <w:rsid w:val="00AE2323"/>
    <w:rsid w:val="00AE24F4"/>
    <w:rsid w:val="00AE288F"/>
    <w:rsid w:val="00AE38AC"/>
    <w:rsid w:val="00AE3DF1"/>
    <w:rsid w:val="00AE40B9"/>
    <w:rsid w:val="00AE5798"/>
    <w:rsid w:val="00AE6305"/>
    <w:rsid w:val="00AE6428"/>
    <w:rsid w:val="00AE65AE"/>
    <w:rsid w:val="00AE660E"/>
    <w:rsid w:val="00AF0B99"/>
    <w:rsid w:val="00AF23CE"/>
    <w:rsid w:val="00AF26D6"/>
    <w:rsid w:val="00AF2B80"/>
    <w:rsid w:val="00AF37E0"/>
    <w:rsid w:val="00AF4003"/>
    <w:rsid w:val="00AF47BC"/>
    <w:rsid w:val="00AF56F3"/>
    <w:rsid w:val="00AF65F1"/>
    <w:rsid w:val="00AF660E"/>
    <w:rsid w:val="00AF6D25"/>
    <w:rsid w:val="00AF792B"/>
    <w:rsid w:val="00B00187"/>
    <w:rsid w:val="00B01C60"/>
    <w:rsid w:val="00B02EE2"/>
    <w:rsid w:val="00B03E94"/>
    <w:rsid w:val="00B04474"/>
    <w:rsid w:val="00B045ED"/>
    <w:rsid w:val="00B0486F"/>
    <w:rsid w:val="00B05A93"/>
    <w:rsid w:val="00B06E6C"/>
    <w:rsid w:val="00B07005"/>
    <w:rsid w:val="00B11BC8"/>
    <w:rsid w:val="00B11F88"/>
    <w:rsid w:val="00B13613"/>
    <w:rsid w:val="00B1369A"/>
    <w:rsid w:val="00B136B9"/>
    <w:rsid w:val="00B13C6B"/>
    <w:rsid w:val="00B1508E"/>
    <w:rsid w:val="00B1576D"/>
    <w:rsid w:val="00B157F8"/>
    <w:rsid w:val="00B15CB0"/>
    <w:rsid w:val="00B15FA6"/>
    <w:rsid w:val="00B160C6"/>
    <w:rsid w:val="00B1645B"/>
    <w:rsid w:val="00B213D5"/>
    <w:rsid w:val="00B21489"/>
    <w:rsid w:val="00B21571"/>
    <w:rsid w:val="00B220E3"/>
    <w:rsid w:val="00B22A75"/>
    <w:rsid w:val="00B239DA"/>
    <w:rsid w:val="00B23A20"/>
    <w:rsid w:val="00B23E02"/>
    <w:rsid w:val="00B23EDC"/>
    <w:rsid w:val="00B23F5D"/>
    <w:rsid w:val="00B2402E"/>
    <w:rsid w:val="00B2405B"/>
    <w:rsid w:val="00B244EC"/>
    <w:rsid w:val="00B245D6"/>
    <w:rsid w:val="00B253EA"/>
    <w:rsid w:val="00B314A9"/>
    <w:rsid w:val="00B31EF1"/>
    <w:rsid w:val="00B32904"/>
    <w:rsid w:val="00B32CA5"/>
    <w:rsid w:val="00B32F10"/>
    <w:rsid w:val="00B33E04"/>
    <w:rsid w:val="00B344C6"/>
    <w:rsid w:val="00B34FFC"/>
    <w:rsid w:val="00B353D5"/>
    <w:rsid w:val="00B35F30"/>
    <w:rsid w:val="00B3608D"/>
    <w:rsid w:val="00B3685D"/>
    <w:rsid w:val="00B372CD"/>
    <w:rsid w:val="00B37721"/>
    <w:rsid w:val="00B4100B"/>
    <w:rsid w:val="00B42B17"/>
    <w:rsid w:val="00B43213"/>
    <w:rsid w:val="00B43379"/>
    <w:rsid w:val="00B44F72"/>
    <w:rsid w:val="00B44FF6"/>
    <w:rsid w:val="00B4563D"/>
    <w:rsid w:val="00B456DD"/>
    <w:rsid w:val="00B45EBB"/>
    <w:rsid w:val="00B466DD"/>
    <w:rsid w:val="00B469B4"/>
    <w:rsid w:val="00B46DEA"/>
    <w:rsid w:val="00B47309"/>
    <w:rsid w:val="00B506CE"/>
    <w:rsid w:val="00B51F1B"/>
    <w:rsid w:val="00B52A83"/>
    <w:rsid w:val="00B53F22"/>
    <w:rsid w:val="00B54133"/>
    <w:rsid w:val="00B5445D"/>
    <w:rsid w:val="00B55774"/>
    <w:rsid w:val="00B55943"/>
    <w:rsid w:val="00B55B84"/>
    <w:rsid w:val="00B5713B"/>
    <w:rsid w:val="00B5739B"/>
    <w:rsid w:val="00B6040C"/>
    <w:rsid w:val="00B60C62"/>
    <w:rsid w:val="00B6232C"/>
    <w:rsid w:val="00B624F8"/>
    <w:rsid w:val="00B62BDD"/>
    <w:rsid w:val="00B62C92"/>
    <w:rsid w:val="00B63200"/>
    <w:rsid w:val="00B64596"/>
    <w:rsid w:val="00B64834"/>
    <w:rsid w:val="00B65ED5"/>
    <w:rsid w:val="00B669C8"/>
    <w:rsid w:val="00B677E2"/>
    <w:rsid w:val="00B706E4"/>
    <w:rsid w:val="00B707F5"/>
    <w:rsid w:val="00B70F69"/>
    <w:rsid w:val="00B71149"/>
    <w:rsid w:val="00B7124A"/>
    <w:rsid w:val="00B73AA2"/>
    <w:rsid w:val="00B73CDA"/>
    <w:rsid w:val="00B74153"/>
    <w:rsid w:val="00B75219"/>
    <w:rsid w:val="00B76781"/>
    <w:rsid w:val="00B76D31"/>
    <w:rsid w:val="00B770AF"/>
    <w:rsid w:val="00B8002D"/>
    <w:rsid w:val="00B80F9D"/>
    <w:rsid w:val="00B81A2B"/>
    <w:rsid w:val="00B8242D"/>
    <w:rsid w:val="00B83372"/>
    <w:rsid w:val="00B84251"/>
    <w:rsid w:val="00B84313"/>
    <w:rsid w:val="00B84BC3"/>
    <w:rsid w:val="00B86842"/>
    <w:rsid w:val="00B8775C"/>
    <w:rsid w:val="00B902AA"/>
    <w:rsid w:val="00B90A2B"/>
    <w:rsid w:val="00B90FDE"/>
    <w:rsid w:val="00B91F25"/>
    <w:rsid w:val="00B92599"/>
    <w:rsid w:val="00B9278E"/>
    <w:rsid w:val="00B92BDA"/>
    <w:rsid w:val="00B9450E"/>
    <w:rsid w:val="00B94A34"/>
    <w:rsid w:val="00B95D3E"/>
    <w:rsid w:val="00B9600E"/>
    <w:rsid w:val="00B96143"/>
    <w:rsid w:val="00B966AC"/>
    <w:rsid w:val="00B96DEC"/>
    <w:rsid w:val="00B9738A"/>
    <w:rsid w:val="00B97B47"/>
    <w:rsid w:val="00BA1256"/>
    <w:rsid w:val="00BA2D16"/>
    <w:rsid w:val="00BA35EA"/>
    <w:rsid w:val="00BA396E"/>
    <w:rsid w:val="00BA3FA1"/>
    <w:rsid w:val="00BA4109"/>
    <w:rsid w:val="00BA449F"/>
    <w:rsid w:val="00BA5A3D"/>
    <w:rsid w:val="00BA66A9"/>
    <w:rsid w:val="00BA6759"/>
    <w:rsid w:val="00BA6779"/>
    <w:rsid w:val="00BA6D0A"/>
    <w:rsid w:val="00BA7A8E"/>
    <w:rsid w:val="00BA7E28"/>
    <w:rsid w:val="00BB0018"/>
    <w:rsid w:val="00BB00B2"/>
    <w:rsid w:val="00BB06A9"/>
    <w:rsid w:val="00BB1A1A"/>
    <w:rsid w:val="00BB1AF2"/>
    <w:rsid w:val="00BB1F5E"/>
    <w:rsid w:val="00BB2385"/>
    <w:rsid w:val="00BB2557"/>
    <w:rsid w:val="00BB2E55"/>
    <w:rsid w:val="00BB374A"/>
    <w:rsid w:val="00BB3B86"/>
    <w:rsid w:val="00BB3E39"/>
    <w:rsid w:val="00BB4F74"/>
    <w:rsid w:val="00BB57BC"/>
    <w:rsid w:val="00BB5C64"/>
    <w:rsid w:val="00BB657F"/>
    <w:rsid w:val="00BB7FA9"/>
    <w:rsid w:val="00BC0A2D"/>
    <w:rsid w:val="00BC0CE9"/>
    <w:rsid w:val="00BC1CF4"/>
    <w:rsid w:val="00BC2800"/>
    <w:rsid w:val="00BC2F2E"/>
    <w:rsid w:val="00BC3C6F"/>
    <w:rsid w:val="00BC4ECA"/>
    <w:rsid w:val="00BC5A74"/>
    <w:rsid w:val="00BC5B6F"/>
    <w:rsid w:val="00BC7817"/>
    <w:rsid w:val="00BC7C7B"/>
    <w:rsid w:val="00BD00DD"/>
    <w:rsid w:val="00BD09E3"/>
    <w:rsid w:val="00BD122F"/>
    <w:rsid w:val="00BD1B2A"/>
    <w:rsid w:val="00BD1C6D"/>
    <w:rsid w:val="00BD2F1E"/>
    <w:rsid w:val="00BD55EC"/>
    <w:rsid w:val="00BD569B"/>
    <w:rsid w:val="00BD5E0B"/>
    <w:rsid w:val="00BD6011"/>
    <w:rsid w:val="00BD719B"/>
    <w:rsid w:val="00BD74DD"/>
    <w:rsid w:val="00BD7E5E"/>
    <w:rsid w:val="00BE0937"/>
    <w:rsid w:val="00BE0A97"/>
    <w:rsid w:val="00BE148E"/>
    <w:rsid w:val="00BE1E23"/>
    <w:rsid w:val="00BE2FFC"/>
    <w:rsid w:val="00BE45DD"/>
    <w:rsid w:val="00BE5790"/>
    <w:rsid w:val="00BE57EF"/>
    <w:rsid w:val="00BE66F8"/>
    <w:rsid w:val="00BE68DF"/>
    <w:rsid w:val="00BE6A55"/>
    <w:rsid w:val="00BE770E"/>
    <w:rsid w:val="00BF03DD"/>
    <w:rsid w:val="00BF0924"/>
    <w:rsid w:val="00BF0F8F"/>
    <w:rsid w:val="00BF1260"/>
    <w:rsid w:val="00BF159D"/>
    <w:rsid w:val="00BF2565"/>
    <w:rsid w:val="00BF27CE"/>
    <w:rsid w:val="00BF315D"/>
    <w:rsid w:val="00BF347F"/>
    <w:rsid w:val="00BF41F0"/>
    <w:rsid w:val="00BF4A5D"/>
    <w:rsid w:val="00BF63AE"/>
    <w:rsid w:val="00BF674D"/>
    <w:rsid w:val="00BF6F68"/>
    <w:rsid w:val="00BF7419"/>
    <w:rsid w:val="00BF7F5C"/>
    <w:rsid w:val="00C0057D"/>
    <w:rsid w:val="00C0099F"/>
    <w:rsid w:val="00C018A9"/>
    <w:rsid w:val="00C02EE9"/>
    <w:rsid w:val="00C03013"/>
    <w:rsid w:val="00C03650"/>
    <w:rsid w:val="00C03BE2"/>
    <w:rsid w:val="00C03C3A"/>
    <w:rsid w:val="00C03F76"/>
    <w:rsid w:val="00C04676"/>
    <w:rsid w:val="00C04C2D"/>
    <w:rsid w:val="00C05087"/>
    <w:rsid w:val="00C06100"/>
    <w:rsid w:val="00C06A8D"/>
    <w:rsid w:val="00C06C45"/>
    <w:rsid w:val="00C06F09"/>
    <w:rsid w:val="00C07378"/>
    <w:rsid w:val="00C102A5"/>
    <w:rsid w:val="00C102A7"/>
    <w:rsid w:val="00C103BD"/>
    <w:rsid w:val="00C1321D"/>
    <w:rsid w:val="00C155B0"/>
    <w:rsid w:val="00C155BE"/>
    <w:rsid w:val="00C156C2"/>
    <w:rsid w:val="00C164EE"/>
    <w:rsid w:val="00C1775B"/>
    <w:rsid w:val="00C2052D"/>
    <w:rsid w:val="00C20E6F"/>
    <w:rsid w:val="00C21065"/>
    <w:rsid w:val="00C21342"/>
    <w:rsid w:val="00C2262C"/>
    <w:rsid w:val="00C22AC0"/>
    <w:rsid w:val="00C22C3D"/>
    <w:rsid w:val="00C230D3"/>
    <w:rsid w:val="00C23708"/>
    <w:rsid w:val="00C262F7"/>
    <w:rsid w:val="00C2726B"/>
    <w:rsid w:val="00C30A17"/>
    <w:rsid w:val="00C32F2F"/>
    <w:rsid w:val="00C33263"/>
    <w:rsid w:val="00C34396"/>
    <w:rsid w:val="00C35690"/>
    <w:rsid w:val="00C3579B"/>
    <w:rsid w:val="00C35D3D"/>
    <w:rsid w:val="00C36542"/>
    <w:rsid w:val="00C36B63"/>
    <w:rsid w:val="00C36DEA"/>
    <w:rsid w:val="00C3726E"/>
    <w:rsid w:val="00C37A17"/>
    <w:rsid w:val="00C4075A"/>
    <w:rsid w:val="00C40A1C"/>
    <w:rsid w:val="00C41459"/>
    <w:rsid w:val="00C43403"/>
    <w:rsid w:val="00C44321"/>
    <w:rsid w:val="00C44E9E"/>
    <w:rsid w:val="00C4559F"/>
    <w:rsid w:val="00C45C95"/>
    <w:rsid w:val="00C46802"/>
    <w:rsid w:val="00C4777C"/>
    <w:rsid w:val="00C47B0F"/>
    <w:rsid w:val="00C47BFA"/>
    <w:rsid w:val="00C501B7"/>
    <w:rsid w:val="00C51928"/>
    <w:rsid w:val="00C5229A"/>
    <w:rsid w:val="00C52354"/>
    <w:rsid w:val="00C524F7"/>
    <w:rsid w:val="00C526C9"/>
    <w:rsid w:val="00C53515"/>
    <w:rsid w:val="00C536A5"/>
    <w:rsid w:val="00C54185"/>
    <w:rsid w:val="00C54802"/>
    <w:rsid w:val="00C54D17"/>
    <w:rsid w:val="00C561EA"/>
    <w:rsid w:val="00C56BD9"/>
    <w:rsid w:val="00C617B6"/>
    <w:rsid w:val="00C618EA"/>
    <w:rsid w:val="00C62375"/>
    <w:rsid w:val="00C62868"/>
    <w:rsid w:val="00C64037"/>
    <w:rsid w:val="00C64574"/>
    <w:rsid w:val="00C64823"/>
    <w:rsid w:val="00C64E04"/>
    <w:rsid w:val="00C657A9"/>
    <w:rsid w:val="00C66656"/>
    <w:rsid w:val="00C6715E"/>
    <w:rsid w:val="00C67239"/>
    <w:rsid w:val="00C672C4"/>
    <w:rsid w:val="00C707E3"/>
    <w:rsid w:val="00C70D35"/>
    <w:rsid w:val="00C70E9F"/>
    <w:rsid w:val="00C7117B"/>
    <w:rsid w:val="00C7203C"/>
    <w:rsid w:val="00C72206"/>
    <w:rsid w:val="00C72F5A"/>
    <w:rsid w:val="00C74319"/>
    <w:rsid w:val="00C74FD5"/>
    <w:rsid w:val="00C750D7"/>
    <w:rsid w:val="00C750FB"/>
    <w:rsid w:val="00C75961"/>
    <w:rsid w:val="00C768D9"/>
    <w:rsid w:val="00C76BD6"/>
    <w:rsid w:val="00C76DBF"/>
    <w:rsid w:val="00C77878"/>
    <w:rsid w:val="00C77CC9"/>
    <w:rsid w:val="00C80242"/>
    <w:rsid w:val="00C80306"/>
    <w:rsid w:val="00C810AB"/>
    <w:rsid w:val="00C81A5C"/>
    <w:rsid w:val="00C81DCE"/>
    <w:rsid w:val="00C81F34"/>
    <w:rsid w:val="00C8327F"/>
    <w:rsid w:val="00C83A37"/>
    <w:rsid w:val="00C83E27"/>
    <w:rsid w:val="00C83FA8"/>
    <w:rsid w:val="00C84C18"/>
    <w:rsid w:val="00C84C21"/>
    <w:rsid w:val="00C85328"/>
    <w:rsid w:val="00C86244"/>
    <w:rsid w:val="00C86615"/>
    <w:rsid w:val="00C869DF"/>
    <w:rsid w:val="00C86A56"/>
    <w:rsid w:val="00C86CC3"/>
    <w:rsid w:val="00C86ECE"/>
    <w:rsid w:val="00C86F67"/>
    <w:rsid w:val="00C87748"/>
    <w:rsid w:val="00C87C5D"/>
    <w:rsid w:val="00C9116C"/>
    <w:rsid w:val="00C9119A"/>
    <w:rsid w:val="00C912B3"/>
    <w:rsid w:val="00C916CD"/>
    <w:rsid w:val="00C91D27"/>
    <w:rsid w:val="00C93C49"/>
    <w:rsid w:val="00C93CA2"/>
    <w:rsid w:val="00C93DF6"/>
    <w:rsid w:val="00C9468A"/>
    <w:rsid w:val="00C94724"/>
    <w:rsid w:val="00C949D2"/>
    <w:rsid w:val="00C94A4F"/>
    <w:rsid w:val="00C9519F"/>
    <w:rsid w:val="00C9545A"/>
    <w:rsid w:val="00C95630"/>
    <w:rsid w:val="00C95B66"/>
    <w:rsid w:val="00C96310"/>
    <w:rsid w:val="00C968B8"/>
    <w:rsid w:val="00C9693A"/>
    <w:rsid w:val="00C96EC1"/>
    <w:rsid w:val="00C96FD4"/>
    <w:rsid w:val="00C97716"/>
    <w:rsid w:val="00C97AF1"/>
    <w:rsid w:val="00C97AF6"/>
    <w:rsid w:val="00CA05E3"/>
    <w:rsid w:val="00CA0A08"/>
    <w:rsid w:val="00CA1C64"/>
    <w:rsid w:val="00CA1EF8"/>
    <w:rsid w:val="00CA21F0"/>
    <w:rsid w:val="00CA3936"/>
    <w:rsid w:val="00CA4235"/>
    <w:rsid w:val="00CA4634"/>
    <w:rsid w:val="00CA4B0E"/>
    <w:rsid w:val="00CA4E9E"/>
    <w:rsid w:val="00CA5403"/>
    <w:rsid w:val="00CA67AD"/>
    <w:rsid w:val="00CA6B23"/>
    <w:rsid w:val="00CA6DF3"/>
    <w:rsid w:val="00CA75B5"/>
    <w:rsid w:val="00CA774E"/>
    <w:rsid w:val="00CA7A82"/>
    <w:rsid w:val="00CA7AA1"/>
    <w:rsid w:val="00CB1944"/>
    <w:rsid w:val="00CB1AE1"/>
    <w:rsid w:val="00CB1BE8"/>
    <w:rsid w:val="00CB2870"/>
    <w:rsid w:val="00CB2AF0"/>
    <w:rsid w:val="00CB3347"/>
    <w:rsid w:val="00CB3763"/>
    <w:rsid w:val="00CB38A6"/>
    <w:rsid w:val="00CB4459"/>
    <w:rsid w:val="00CB469F"/>
    <w:rsid w:val="00CB4D3A"/>
    <w:rsid w:val="00CB4F8B"/>
    <w:rsid w:val="00CB52D2"/>
    <w:rsid w:val="00CB5C1E"/>
    <w:rsid w:val="00CB5E28"/>
    <w:rsid w:val="00CB61E1"/>
    <w:rsid w:val="00CB649B"/>
    <w:rsid w:val="00CB6A18"/>
    <w:rsid w:val="00CB6B01"/>
    <w:rsid w:val="00CB77BA"/>
    <w:rsid w:val="00CB7CAC"/>
    <w:rsid w:val="00CC011B"/>
    <w:rsid w:val="00CC03CB"/>
    <w:rsid w:val="00CC2172"/>
    <w:rsid w:val="00CC3E40"/>
    <w:rsid w:val="00CC41CD"/>
    <w:rsid w:val="00CC5874"/>
    <w:rsid w:val="00CC7EC9"/>
    <w:rsid w:val="00CD062B"/>
    <w:rsid w:val="00CD1EE3"/>
    <w:rsid w:val="00CD23EC"/>
    <w:rsid w:val="00CD2C7C"/>
    <w:rsid w:val="00CD367D"/>
    <w:rsid w:val="00CD3B78"/>
    <w:rsid w:val="00CD483C"/>
    <w:rsid w:val="00CD58C0"/>
    <w:rsid w:val="00CD6397"/>
    <w:rsid w:val="00CD790D"/>
    <w:rsid w:val="00CD7BAA"/>
    <w:rsid w:val="00CE05C1"/>
    <w:rsid w:val="00CE16E2"/>
    <w:rsid w:val="00CE2095"/>
    <w:rsid w:val="00CE28B8"/>
    <w:rsid w:val="00CE44A9"/>
    <w:rsid w:val="00CE490A"/>
    <w:rsid w:val="00CE49C9"/>
    <w:rsid w:val="00CE4BC8"/>
    <w:rsid w:val="00CE5935"/>
    <w:rsid w:val="00CE5BAC"/>
    <w:rsid w:val="00CE7E76"/>
    <w:rsid w:val="00CF06B6"/>
    <w:rsid w:val="00CF0E3C"/>
    <w:rsid w:val="00CF0EFB"/>
    <w:rsid w:val="00CF1B14"/>
    <w:rsid w:val="00CF2656"/>
    <w:rsid w:val="00CF3741"/>
    <w:rsid w:val="00CF40BB"/>
    <w:rsid w:val="00CF7505"/>
    <w:rsid w:val="00CF7782"/>
    <w:rsid w:val="00D000A9"/>
    <w:rsid w:val="00D0054F"/>
    <w:rsid w:val="00D00B31"/>
    <w:rsid w:val="00D01644"/>
    <w:rsid w:val="00D01658"/>
    <w:rsid w:val="00D03537"/>
    <w:rsid w:val="00D03B65"/>
    <w:rsid w:val="00D03C53"/>
    <w:rsid w:val="00D03F4D"/>
    <w:rsid w:val="00D043A3"/>
    <w:rsid w:val="00D04BB5"/>
    <w:rsid w:val="00D05C45"/>
    <w:rsid w:val="00D077CB"/>
    <w:rsid w:val="00D100A3"/>
    <w:rsid w:val="00D100DF"/>
    <w:rsid w:val="00D103CA"/>
    <w:rsid w:val="00D1104D"/>
    <w:rsid w:val="00D11652"/>
    <w:rsid w:val="00D11A35"/>
    <w:rsid w:val="00D11C6F"/>
    <w:rsid w:val="00D120F2"/>
    <w:rsid w:val="00D12F89"/>
    <w:rsid w:val="00D14226"/>
    <w:rsid w:val="00D14655"/>
    <w:rsid w:val="00D14F44"/>
    <w:rsid w:val="00D14F5F"/>
    <w:rsid w:val="00D15209"/>
    <w:rsid w:val="00D15699"/>
    <w:rsid w:val="00D15949"/>
    <w:rsid w:val="00D1684B"/>
    <w:rsid w:val="00D16A73"/>
    <w:rsid w:val="00D17492"/>
    <w:rsid w:val="00D17A74"/>
    <w:rsid w:val="00D2030F"/>
    <w:rsid w:val="00D20C22"/>
    <w:rsid w:val="00D21146"/>
    <w:rsid w:val="00D2121D"/>
    <w:rsid w:val="00D21D9C"/>
    <w:rsid w:val="00D21E89"/>
    <w:rsid w:val="00D2204D"/>
    <w:rsid w:val="00D22071"/>
    <w:rsid w:val="00D229A0"/>
    <w:rsid w:val="00D229FC"/>
    <w:rsid w:val="00D238D5"/>
    <w:rsid w:val="00D23FF2"/>
    <w:rsid w:val="00D24314"/>
    <w:rsid w:val="00D2526C"/>
    <w:rsid w:val="00D25CFE"/>
    <w:rsid w:val="00D26515"/>
    <w:rsid w:val="00D269CF"/>
    <w:rsid w:val="00D26AE5"/>
    <w:rsid w:val="00D27898"/>
    <w:rsid w:val="00D3068B"/>
    <w:rsid w:val="00D307FB"/>
    <w:rsid w:val="00D309D9"/>
    <w:rsid w:val="00D30B0C"/>
    <w:rsid w:val="00D30F5D"/>
    <w:rsid w:val="00D30F66"/>
    <w:rsid w:val="00D31CCF"/>
    <w:rsid w:val="00D31DA7"/>
    <w:rsid w:val="00D327B6"/>
    <w:rsid w:val="00D32960"/>
    <w:rsid w:val="00D3392E"/>
    <w:rsid w:val="00D33C0C"/>
    <w:rsid w:val="00D34DBB"/>
    <w:rsid w:val="00D367BB"/>
    <w:rsid w:val="00D37483"/>
    <w:rsid w:val="00D37A8E"/>
    <w:rsid w:val="00D37CB0"/>
    <w:rsid w:val="00D37DCE"/>
    <w:rsid w:val="00D4016D"/>
    <w:rsid w:val="00D4267C"/>
    <w:rsid w:val="00D42BE4"/>
    <w:rsid w:val="00D42E9C"/>
    <w:rsid w:val="00D4323E"/>
    <w:rsid w:val="00D4576A"/>
    <w:rsid w:val="00D45992"/>
    <w:rsid w:val="00D45D55"/>
    <w:rsid w:val="00D465FC"/>
    <w:rsid w:val="00D46885"/>
    <w:rsid w:val="00D46F9F"/>
    <w:rsid w:val="00D4706D"/>
    <w:rsid w:val="00D47A29"/>
    <w:rsid w:val="00D47DB9"/>
    <w:rsid w:val="00D47FD7"/>
    <w:rsid w:val="00D507EF"/>
    <w:rsid w:val="00D50EEA"/>
    <w:rsid w:val="00D51A12"/>
    <w:rsid w:val="00D53377"/>
    <w:rsid w:val="00D535F2"/>
    <w:rsid w:val="00D53AC0"/>
    <w:rsid w:val="00D540A5"/>
    <w:rsid w:val="00D546C6"/>
    <w:rsid w:val="00D54E88"/>
    <w:rsid w:val="00D54F25"/>
    <w:rsid w:val="00D55275"/>
    <w:rsid w:val="00D5586D"/>
    <w:rsid w:val="00D55A92"/>
    <w:rsid w:val="00D55CA8"/>
    <w:rsid w:val="00D56ED4"/>
    <w:rsid w:val="00D6118E"/>
    <w:rsid w:val="00D614A0"/>
    <w:rsid w:val="00D61E16"/>
    <w:rsid w:val="00D61F0F"/>
    <w:rsid w:val="00D636A2"/>
    <w:rsid w:val="00D64127"/>
    <w:rsid w:val="00D641AA"/>
    <w:rsid w:val="00D645C4"/>
    <w:rsid w:val="00D64948"/>
    <w:rsid w:val="00D64CBC"/>
    <w:rsid w:val="00D651C3"/>
    <w:rsid w:val="00D660C9"/>
    <w:rsid w:val="00D70176"/>
    <w:rsid w:val="00D72BF7"/>
    <w:rsid w:val="00D73C68"/>
    <w:rsid w:val="00D744E1"/>
    <w:rsid w:val="00D745E3"/>
    <w:rsid w:val="00D7473D"/>
    <w:rsid w:val="00D75761"/>
    <w:rsid w:val="00D76C4E"/>
    <w:rsid w:val="00D801DD"/>
    <w:rsid w:val="00D80749"/>
    <w:rsid w:val="00D80E8B"/>
    <w:rsid w:val="00D80FFC"/>
    <w:rsid w:val="00D81831"/>
    <w:rsid w:val="00D81F65"/>
    <w:rsid w:val="00D82651"/>
    <w:rsid w:val="00D829E6"/>
    <w:rsid w:val="00D82F1A"/>
    <w:rsid w:val="00D837E4"/>
    <w:rsid w:val="00D842A4"/>
    <w:rsid w:val="00D84AC3"/>
    <w:rsid w:val="00D85722"/>
    <w:rsid w:val="00D85740"/>
    <w:rsid w:val="00D86073"/>
    <w:rsid w:val="00D862CC"/>
    <w:rsid w:val="00D868E1"/>
    <w:rsid w:val="00D90526"/>
    <w:rsid w:val="00D91F82"/>
    <w:rsid w:val="00D92037"/>
    <w:rsid w:val="00D92560"/>
    <w:rsid w:val="00D9301B"/>
    <w:rsid w:val="00D935EE"/>
    <w:rsid w:val="00D93980"/>
    <w:rsid w:val="00D939C5"/>
    <w:rsid w:val="00D93AEC"/>
    <w:rsid w:val="00D93BE8"/>
    <w:rsid w:val="00D940DC"/>
    <w:rsid w:val="00D94BED"/>
    <w:rsid w:val="00D94D20"/>
    <w:rsid w:val="00D960FC"/>
    <w:rsid w:val="00D9621D"/>
    <w:rsid w:val="00D9630F"/>
    <w:rsid w:val="00D970D7"/>
    <w:rsid w:val="00D97CAA"/>
    <w:rsid w:val="00D97D80"/>
    <w:rsid w:val="00DA164F"/>
    <w:rsid w:val="00DA26E0"/>
    <w:rsid w:val="00DA3814"/>
    <w:rsid w:val="00DA3D0D"/>
    <w:rsid w:val="00DA7286"/>
    <w:rsid w:val="00DA74D1"/>
    <w:rsid w:val="00DB003A"/>
    <w:rsid w:val="00DB2715"/>
    <w:rsid w:val="00DB27B3"/>
    <w:rsid w:val="00DB2C98"/>
    <w:rsid w:val="00DB317D"/>
    <w:rsid w:val="00DB36B7"/>
    <w:rsid w:val="00DB38B5"/>
    <w:rsid w:val="00DB3958"/>
    <w:rsid w:val="00DB44FC"/>
    <w:rsid w:val="00DB45F9"/>
    <w:rsid w:val="00DB5835"/>
    <w:rsid w:val="00DB5AD1"/>
    <w:rsid w:val="00DB5C46"/>
    <w:rsid w:val="00DB5C75"/>
    <w:rsid w:val="00DB6470"/>
    <w:rsid w:val="00DB695B"/>
    <w:rsid w:val="00DB6F50"/>
    <w:rsid w:val="00DB725B"/>
    <w:rsid w:val="00DB74E0"/>
    <w:rsid w:val="00DC0F3C"/>
    <w:rsid w:val="00DC17B0"/>
    <w:rsid w:val="00DC1E2E"/>
    <w:rsid w:val="00DC3F33"/>
    <w:rsid w:val="00DC431E"/>
    <w:rsid w:val="00DC44F4"/>
    <w:rsid w:val="00DC4C1B"/>
    <w:rsid w:val="00DC4F7E"/>
    <w:rsid w:val="00DC5C81"/>
    <w:rsid w:val="00DC64FC"/>
    <w:rsid w:val="00DC6619"/>
    <w:rsid w:val="00DC66DB"/>
    <w:rsid w:val="00DC685C"/>
    <w:rsid w:val="00DC744A"/>
    <w:rsid w:val="00DC7A3A"/>
    <w:rsid w:val="00DD0036"/>
    <w:rsid w:val="00DD014B"/>
    <w:rsid w:val="00DD0293"/>
    <w:rsid w:val="00DD0D9E"/>
    <w:rsid w:val="00DD3633"/>
    <w:rsid w:val="00DD476B"/>
    <w:rsid w:val="00DD498E"/>
    <w:rsid w:val="00DD50AB"/>
    <w:rsid w:val="00DD6515"/>
    <w:rsid w:val="00DD65A3"/>
    <w:rsid w:val="00DD6E3C"/>
    <w:rsid w:val="00DD73D3"/>
    <w:rsid w:val="00DD7630"/>
    <w:rsid w:val="00DD7B80"/>
    <w:rsid w:val="00DE0397"/>
    <w:rsid w:val="00DE082E"/>
    <w:rsid w:val="00DE0A8C"/>
    <w:rsid w:val="00DE3B58"/>
    <w:rsid w:val="00DE4A3C"/>
    <w:rsid w:val="00DE5012"/>
    <w:rsid w:val="00DE5124"/>
    <w:rsid w:val="00DE517D"/>
    <w:rsid w:val="00DE74F9"/>
    <w:rsid w:val="00DE78C6"/>
    <w:rsid w:val="00DF0A3D"/>
    <w:rsid w:val="00DF1551"/>
    <w:rsid w:val="00DF27A8"/>
    <w:rsid w:val="00DF40AA"/>
    <w:rsid w:val="00DF53F6"/>
    <w:rsid w:val="00DF7014"/>
    <w:rsid w:val="00DF724D"/>
    <w:rsid w:val="00DF7306"/>
    <w:rsid w:val="00DF77DA"/>
    <w:rsid w:val="00E00D6C"/>
    <w:rsid w:val="00E027EC"/>
    <w:rsid w:val="00E04213"/>
    <w:rsid w:val="00E058B9"/>
    <w:rsid w:val="00E05F00"/>
    <w:rsid w:val="00E065B4"/>
    <w:rsid w:val="00E074A3"/>
    <w:rsid w:val="00E07A9C"/>
    <w:rsid w:val="00E104E8"/>
    <w:rsid w:val="00E10D15"/>
    <w:rsid w:val="00E1126B"/>
    <w:rsid w:val="00E122E9"/>
    <w:rsid w:val="00E128A0"/>
    <w:rsid w:val="00E14110"/>
    <w:rsid w:val="00E1441F"/>
    <w:rsid w:val="00E16078"/>
    <w:rsid w:val="00E16177"/>
    <w:rsid w:val="00E168C8"/>
    <w:rsid w:val="00E201F4"/>
    <w:rsid w:val="00E222FF"/>
    <w:rsid w:val="00E22676"/>
    <w:rsid w:val="00E227CF"/>
    <w:rsid w:val="00E230B0"/>
    <w:rsid w:val="00E25894"/>
    <w:rsid w:val="00E25C3D"/>
    <w:rsid w:val="00E26031"/>
    <w:rsid w:val="00E263DC"/>
    <w:rsid w:val="00E265F7"/>
    <w:rsid w:val="00E2690F"/>
    <w:rsid w:val="00E26A47"/>
    <w:rsid w:val="00E2732E"/>
    <w:rsid w:val="00E27862"/>
    <w:rsid w:val="00E30984"/>
    <w:rsid w:val="00E31B3D"/>
    <w:rsid w:val="00E31F6E"/>
    <w:rsid w:val="00E333EF"/>
    <w:rsid w:val="00E33781"/>
    <w:rsid w:val="00E34A72"/>
    <w:rsid w:val="00E34E22"/>
    <w:rsid w:val="00E367DE"/>
    <w:rsid w:val="00E367F4"/>
    <w:rsid w:val="00E369FD"/>
    <w:rsid w:val="00E37110"/>
    <w:rsid w:val="00E41BA5"/>
    <w:rsid w:val="00E42043"/>
    <w:rsid w:val="00E42C80"/>
    <w:rsid w:val="00E42FBC"/>
    <w:rsid w:val="00E43278"/>
    <w:rsid w:val="00E43E4A"/>
    <w:rsid w:val="00E43F80"/>
    <w:rsid w:val="00E44517"/>
    <w:rsid w:val="00E44EC4"/>
    <w:rsid w:val="00E450EB"/>
    <w:rsid w:val="00E457F8"/>
    <w:rsid w:val="00E45998"/>
    <w:rsid w:val="00E45EA7"/>
    <w:rsid w:val="00E46B3A"/>
    <w:rsid w:val="00E47382"/>
    <w:rsid w:val="00E47BD3"/>
    <w:rsid w:val="00E513CD"/>
    <w:rsid w:val="00E514A7"/>
    <w:rsid w:val="00E51E8B"/>
    <w:rsid w:val="00E52482"/>
    <w:rsid w:val="00E53372"/>
    <w:rsid w:val="00E5351D"/>
    <w:rsid w:val="00E536B0"/>
    <w:rsid w:val="00E555AB"/>
    <w:rsid w:val="00E57494"/>
    <w:rsid w:val="00E62211"/>
    <w:rsid w:val="00E62FF1"/>
    <w:rsid w:val="00E643BA"/>
    <w:rsid w:val="00E64986"/>
    <w:rsid w:val="00E64C62"/>
    <w:rsid w:val="00E65349"/>
    <w:rsid w:val="00E659AC"/>
    <w:rsid w:val="00E65CC7"/>
    <w:rsid w:val="00E666E0"/>
    <w:rsid w:val="00E66832"/>
    <w:rsid w:val="00E66BED"/>
    <w:rsid w:val="00E66C1B"/>
    <w:rsid w:val="00E6715F"/>
    <w:rsid w:val="00E67295"/>
    <w:rsid w:val="00E676D9"/>
    <w:rsid w:val="00E70175"/>
    <w:rsid w:val="00E7045F"/>
    <w:rsid w:val="00E709E7"/>
    <w:rsid w:val="00E70DEB"/>
    <w:rsid w:val="00E71131"/>
    <w:rsid w:val="00E71768"/>
    <w:rsid w:val="00E724C2"/>
    <w:rsid w:val="00E72612"/>
    <w:rsid w:val="00E72CCA"/>
    <w:rsid w:val="00E73703"/>
    <w:rsid w:val="00E737AC"/>
    <w:rsid w:val="00E73E43"/>
    <w:rsid w:val="00E73F14"/>
    <w:rsid w:val="00E74F0C"/>
    <w:rsid w:val="00E770FF"/>
    <w:rsid w:val="00E77DB7"/>
    <w:rsid w:val="00E80D77"/>
    <w:rsid w:val="00E81448"/>
    <w:rsid w:val="00E81BA9"/>
    <w:rsid w:val="00E82D65"/>
    <w:rsid w:val="00E82EAC"/>
    <w:rsid w:val="00E832DB"/>
    <w:rsid w:val="00E833AC"/>
    <w:rsid w:val="00E83BC5"/>
    <w:rsid w:val="00E83E09"/>
    <w:rsid w:val="00E83F3A"/>
    <w:rsid w:val="00E840BA"/>
    <w:rsid w:val="00E84610"/>
    <w:rsid w:val="00E85AC3"/>
    <w:rsid w:val="00E8629F"/>
    <w:rsid w:val="00E87379"/>
    <w:rsid w:val="00E90391"/>
    <w:rsid w:val="00E90A76"/>
    <w:rsid w:val="00E90BBF"/>
    <w:rsid w:val="00E916F8"/>
    <w:rsid w:val="00E91955"/>
    <w:rsid w:val="00E9278B"/>
    <w:rsid w:val="00E92EB7"/>
    <w:rsid w:val="00E939B2"/>
    <w:rsid w:val="00E93BF1"/>
    <w:rsid w:val="00E93DE2"/>
    <w:rsid w:val="00E942DD"/>
    <w:rsid w:val="00E9431F"/>
    <w:rsid w:val="00E94810"/>
    <w:rsid w:val="00E95CB3"/>
    <w:rsid w:val="00E96B3F"/>
    <w:rsid w:val="00EA0401"/>
    <w:rsid w:val="00EA0B70"/>
    <w:rsid w:val="00EA1BBB"/>
    <w:rsid w:val="00EA2FB7"/>
    <w:rsid w:val="00EA334F"/>
    <w:rsid w:val="00EA4984"/>
    <w:rsid w:val="00EA52A4"/>
    <w:rsid w:val="00EA5E84"/>
    <w:rsid w:val="00EA64E6"/>
    <w:rsid w:val="00EA6510"/>
    <w:rsid w:val="00EA6CBE"/>
    <w:rsid w:val="00EA7420"/>
    <w:rsid w:val="00EA7A9F"/>
    <w:rsid w:val="00EB0279"/>
    <w:rsid w:val="00EB0791"/>
    <w:rsid w:val="00EB0A36"/>
    <w:rsid w:val="00EB1631"/>
    <w:rsid w:val="00EB1E14"/>
    <w:rsid w:val="00EB2011"/>
    <w:rsid w:val="00EB2445"/>
    <w:rsid w:val="00EB412C"/>
    <w:rsid w:val="00EB4528"/>
    <w:rsid w:val="00EB5911"/>
    <w:rsid w:val="00EB6DDF"/>
    <w:rsid w:val="00EB6E79"/>
    <w:rsid w:val="00EC10FC"/>
    <w:rsid w:val="00EC2773"/>
    <w:rsid w:val="00EC30AC"/>
    <w:rsid w:val="00EC388B"/>
    <w:rsid w:val="00EC5371"/>
    <w:rsid w:val="00EC554F"/>
    <w:rsid w:val="00EC5681"/>
    <w:rsid w:val="00EC57DA"/>
    <w:rsid w:val="00EC5F26"/>
    <w:rsid w:val="00EC6C3C"/>
    <w:rsid w:val="00EC6CD6"/>
    <w:rsid w:val="00EC77EF"/>
    <w:rsid w:val="00ED0297"/>
    <w:rsid w:val="00ED0E45"/>
    <w:rsid w:val="00ED101C"/>
    <w:rsid w:val="00ED1250"/>
    <w:rsid w:val="00ED1419"/>
    <w:rsid w:val="00ED196A"/>
    <w:rsid w:val="00ED1F21"/>
    <w:rsid w:val="00ED30C4"/>
    <w:rsid w:val="00ED32F1"/>
    <w:rsid w:val="00ED3594"/>
    <w:rsid w:val="00ED3FA4"/>
    <w:rsid w:val="00ED5EF7"/>
    <w:rsid w:val="00ED6F5B"/>
    <w:rsid w:val="00ED7107"/>
    <w:rsid w:val="00ED77FA"/>
    <w:rsid w:val="00EE0232"/>
    <w:rsid w:val="00EE0790"/>
    <w:rsid w:val="00EE0D95"/>
    <w:rsid w:val="00EE1D63"/>
    <w:rsid w:val="00EE2115"/>
    <w:rsid w:val="00EE2B15"/>
    <w:rsid w:val="00EE33B5"/>
    <w:rsid w:val="00EE38A9"/>
    <w:rsid w:val="00EE43A0"/>
    <w:rsid w:val="00EE5432"/>
    <w:rsid w:val="00EE5776"/>
    <w:rsid w:val="00EF0794"/>
    <w:rsid w:val="00EF0A3F"/>
    <w:rsid w:val="00EF1C8C"/>
    <w:rsid w:val="00EF31FB"/>
    <w:rsid w:val="00EF32C0"/>
    <w:rsid w:val="00EF4134"/>
    <w:rsid w:val="00EF4F32"/>
    <w:rsid w:val="00EF5007"/>
    <w:rsid w:val="00EF6A3D"/>
    <w:rsid w:val="00EF6BF1"/>
    <w:rsid w:val="00EF743F"/>
    <w:rsid w:val="00EF76CF"/>
    <w:rsid w:val="00EF7D78"/>
    <w:rsid w:val="00F00F9A"/>
    <w:rsid w:val="00F013E7"/>
    <w:rsid w:val="00F01758"/>
    <w:rsid w:val="00F02263"/>
    <w:rsid w:val="00F029B1"/>
    <w:rsid w:val="00F02B17"/>
    <w:rsid w:val="00F02ED6"/>
    <w:rsid w:val="00F03D5D"/>
    <w:rsid w:val="00F0478A"/>
    <w:rsid w:val="00F04CA1"/>
    <w:rsid w:val="00F05957"/>
    <w:rsid w:val="00F06E02"/>
    <w:rsid w:val="00F079FE"/>
    <w:rsid w:val="00F102DA"/>
    <w:rsid w:val="00F10758"/>
    <w:rsid w:val="00F1104B"/>
    <w:rsid w:val="00F11059"/>
    <w:rsid w:val="00F116A6"/>
    <w:rsid w:val="00F11737"/>
    <w:rsid w:val="00F11A0B"/>
    <w:rsid w:val="00F12E1B"/>
    <w:rsid w:val="00F14ABC"/>
    <w:rsid w:val="00F1548C"/>
    <w:rsid w:val="00F15871"/>
    <w:rsid w:val="00F15EA1"/>
    <w:rsid w:val="00F162BE"/>
    <w:rsid w:val="00F16398"/>
    <w:rsid w:val="00F1686B"/>
    <w:rsid w:val="00F1757F"/>
    <w:rsid w:val="00F202CB"/>
    <w:rsid w:val="00F20DFC"/>
    <w:rsid w:val="00F20F1E"/>
    <w:rsid w:val="00F221D5"/>
    <w:rsid w:val="00F22B35"/>
    <w:rsid w:val="00F23862"/>
    <w:rsid w:val="00F249F5"/>
    <w:rsid w:val="00F254CA"/>
    <w:rsid w:val="00F25867"/>
    <w:rsid w:val="00F25FC3"/>
    <w:rsid w:val="00F26305"/>
    <w:rsid w:val="00F27212"/>
    <w:rsid w:val="00F278BA"/>
    <w:rsid w:val="00F301AC"/>
    <w:rsid w:val="00F30A2B"/>
    <w:rsid w:val="00F30B65"/>
    <w:rsid w:val="00F31248"/>
    <w:rsid w:val="00F31486"/>
    <w:rsid w:val="00F3148F"/>
    <w:rsid w:val="00F316DF"/>
    <w:rsid w:val="00F330E8"/>
    <w:rsid w:val="00F3403A"/>
    <w:rsid w:val="00F34A14"/>
    <w:rsid w:val="00F3627A"/>
    <w:rsid w:val="00F363F5"/>
    <w:rsid w:val="00F36526"/>
    <w:rsid w:val="00F36A98"/>
    <w:rsid w:val="00F37193"/>
    <w:rsid w:val="00F375F4"/>
    <w:rsid w:val="00F376DE"/>
    <w:rsid w:val="00F378AA"/>
    <w:rsid w:val="00F40834"/>
    <w:rsid w:val="00F4263E"/>
    <w:rsid w:val="00F43DFC"/>
    <w:rsid w:val="00F44594"/>
    <w:rsid w:val="00F44C33"/>
    <w:rsid w:val="00F45042"/>
    <w:rsid w:val="00F4510D"/>
    <w:rsid w:val="00F45B2B"/>
    <w:rsid w:val="00F466AA"/>
    <w:rsid w:val="00F466AD"/>
    <w:rsid w:val="00F47343"/>
    <w:rsid w:val="00F508F1"/>
    <w:rsid w:val="00F533E4"/>
    <w:rsid w:val="00F5341B"/>
    <w:rsid w:val="00F5395C"/>
    <w:rsid w:val="00F545F1"/>
    <w:rsid w:val="00F55908"/>
    <w:rsid w:val="00F56C0F"/>
    <w:rsid w:val="00F56D9A"/>
    <w:rsid w:val="00F57A57"/>
    <w:rsid w:val="00F6123F"/>
    <w:rsid w:val="00F615F9"/>
    <w:rsid w:val="00F61F40"/>
    <w:rsid w:val="00F62182"/>
    <w:rsid w:val="00F62C3E"/>
    <w:rsid w:val="00F62DD6"/>
    <w:rsid w:val="00F65A30"/>
    <w:rsid w:val="00F663C5"/>
    <w:rsid w:val="00F6682B"/>
    <w:rsid w:val="00F66BBD"/>
    <w:rsid w:val="00F67E21"/>
    <w:rsid w:val="00F704D2"/>
    <w:rsid w:val="00F70965"/>
    <w:rsid w:val="00F70E86"/>
    <w:rsid w:val="00F71357"/>
    <w:rsid w:val="00F73B98"/>
    <w:rsid w:val="00F73E33"/>
    <w:rsid w:val="00F745A5"/>
    <w:rsid w:val="00F74992"/>
    <w:rsid w:val="00F74F3A"/>
    <w:rsid w:val="00F755C3"/>
    <w:rsid w:val="00F75B63"/>
    <w:rsid w:val="00F7643C"/>
    <w:rsid w:val="00F76B35"/>
    <w:rsid w:val="00F76BBF"/>
    <w:rsid w:val="00F76BF4"/>
    <w:rsid w:val="00F77C42"/>
    <w:rsid w:val="00F802C5"/>
    <w:rsid w:val="00F81251"/>
    <w:rsid w:val="00F81330"/>
    <w:rsid w:val="00F82009"/>
    <w:rsid w:val="00F821DB"/>
    <w:rsid w:val="00F826E7"/>
    <w:rsid w:val="00F828F6"/>
    <w:rsid w:val="00F82E1D"/>
    <w:rsid w:val="00F83591"/>
    <w:rsid w:val="00F8394C"/>
    <w:rsid w:val="00F84090"/>
    <w:rsid w:val="00F84BB7"/>
    <w:rsid w:val="00F84FAA"/>
    <w:rsid w:val="00F86845"/>
    <w:rsid w:val="00F870AF"/>
    <w:rsid w:val="00F9029A"/>
    <w:rsid w:val="00F9072E"/>
    <w:rsid w:val="00F90CCC"/>
    <w:rsid w:val="00F91234"/>
    <w:rsid w:val="00F915C0"/>
    <w:rsid w:val="00F924C0"/>
    <w:rsid w:val="00F935F2"/>
    <w:rsid w:val="00F936AF"/>
    <w:rsid w:val="00F94DE7"/>
    <w:rsid w:val="00F94F52"/>
    <w:rsid w:val="00F96D0F"/>
    <w:rsid w:val="00F96FCB"/>
    <w:rsid w:val="00F970A4"/>
    <w:rsid w:val="00F975D0"/>
    <w:rsid w:val="00F97E6C"/>
    <w:rsid w:val="00FA00CD"/>
    <w:rsid w:val="00FA021A"/>
    <w:rsid w:val="00FA038F"/>
    <w:rsid w:val="00FA0A29"/>
    <w:rsid w:val="00FA0C24"/>
    <w:rsid w:val="00FA1657"/>
    <w:rsid w:val="00FA176A"/>
    <w:rsid w:val="00FA3B25"/>
    <w:rsid w:val="00FA3E8D"/>
    <w:rsid w:val="00FA4A9F"/>
    <w:rsid w:val="00FA4DE7"/>
    <w:rsid w:val="00FA567F"/>
    <w:rsid w:val="00FA56FA"/>
    <w:rsid w:val="00FA5882"/>
    <w:rsid w:val="00FA6206"/>
    <w:rsid w:val="00FA6C91"/>
    <w:rsid w:val="00FA6D53"/>
    <w:rsid w:val="00FA73C8"/>
    <w:rsid w:val="00FA7669"/>
    <w:rsid w:val="00FB042D"/>
    <w:rsid w:val="00FB1E69"/>
    <w:rsid w:val="00FB203D"/>
    <w:rsid w:val="00FB3C69"/>
    <w:rsid w:val="00FB438D"/>
    <w:rsid w:val="00FB4CC7"/>
    <w:rsid w:val="00FB5CDB"/>
    <w:rsid w:val="00FB5FB3"/>
    <w:rsid w:val="00FB74AB"/>
    <w:rsid w:val="00FC0030"/>
    <w:rsid w:val="00FC06BD"/>
    <w:rsid w:val="00FC0C58"/>
    <w:rsid w:val="00FC0DFE"/>
    <w:rsid w:val="00FC10DD"/>
    <w:rsid w:val="00FC15DE"/>
    <w:rsid w:val="00FC2089"/>
    <w:rsid w:val="00FC3C81"/>
    <w:rsid w:val="00FC3DB1"/>
    <w:rsid w:val="00FC40F1"/>
    <w:rsid w:val="00FC43FD"/>
    <w:rsid w:val="00FC444C"/>
    <w:rsid w:val="00FC4FF8"/>
    <w:rsid w:val="00FC5741"/>
    <w:rsid w:val="00FC59E6"/>
    <w:rsid w:val="00FC78C2"/>
    <w:rsid w:val="00FC79D1"/>
    <w:rsid w:val="00FD0BA0"/>
    <w:rsid w:val="00FD0E34"/>
    <w:rsid w:val="00FD1C4C"/>
    <w:rsid w:val="00FD27A0"/>
    <w:rsid w:val="00FD313D"/>
    <w:rsid w:val="00FD3BE8"/>
    <w:rsid w:val="00FD3C13"/>
    <w:rsid w:val="00FD413C"/>
    <w:rsid w:val="00FD4A95"/>
    <w:rsid w:val="00FD4C08"/>
    <w:rsid w:val="00FD5D0C"/>
    <w:rsid w:val="00FD5F07"/>
    <w:rsid w:val="00FD61FB"/>
    <w:rsid w:val="00FD6518"/>
    <w:rsid w:val="00FE0218"/>
    <w:rsid w:val="00FE091E"/>
    <w:rsid w:val="00FE0BC6"/>
    <w:rsid w:val="00FE1071"/>
    <w:rsid w:val="00FE1229"/>
    <w:rsid w:val="00FE140B"/>
    <w:rsid w:val="00FE258A"/>
    <w:rsid w:val="00FE3441"/>
    <w:rsid w:val="00FE42D5"/>
    <w:rsid w:val="00FE459F"/>
    <w:rsid w:val="00FE490F"/>
    <w:rsid w:val="00FE4FFB"/>
    <w:rsid w:val="00FE5A2B"/>
    <w:rsid w:val="00FE5CCE"/>
    <w:rsid w:val="00FE5D1D"/>
    <w:rsid w:val="00FE5E92"/>
    <w:rsid w:val="00FE6042"/>
    <w:rsid w:val="00FE65C8"/>
    <w:rsid w:val="00FE69A1"/>
    <w:rsid w:val="00FE69EB"/>
    <w:rsid w:val="00FE7C10"/>
    <w:rsid w:val="00FF061B"/>
    <w:rsid w:val="00FF13BA"/>
    <w:rsid w:val="00FF1BDC"/>
    <w:rsid w:val="00FF2451"/>
    <w:rsid w:val="00FF59A7"/>
    <w:rsid w:val="00FF6218"/>
    <w:rsid w:val="00FF624C"/>
    <w:rsid w:val="00FF6490"/>
    <w:rsid w:val="00FF6978"/>
    <w:rsid w:val="00FF6BAC"/>
    <w:rsid w:val="00FF73E1"/>
    <w:rsid w:val="00FF745E"/>
    <w:rsid w:val="00FF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qFormat/>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5018">
      <w:bodyDiv w:val="1"/>
      <w:marLeft w:val="0"/>
      <w:marRight w:val="0"/>
      <w:marTop w:val="0"/>
      <w:marBottom w:val="0"/>
      <w:divBdr>
        <w:top w:val="none" w:sz="0" w:space="0" w:color="auto"/>
        <w:left w:val="none" w:sz="0" w:space="0" w:color="auto"/>
        <w:bottom w:val="none" w:sz="0" w:space="0" w:color="auto"/>
        <w:right w:val="none" w:sz="0" w:space="0" w:color="auto"/>
      </w:divBdr>
    </w:div>
    <w:div w:id="22441144">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681781109">
      <w:bodyDiv w:val="1"/>
      <w:marLeft w:val="0"/>
      <w:marRight w:val="0"/>
      <w:marTop w:val="0"/>
      <w:marBottom w:val="0"/>
      <w:divBdr>
        <w:top w:val="none" w:sz="0" w:space="0" w:color="auto"/>
        <w:left w:val="none" w:sz="0" w:space="0" w:color="auto"/>
        <w:bottom w:val="none" w:sz="0" w:space="0" w:color="auto"/>
        <w:right w:val="none" w:sz="0" w:space="0" w:color="auto"/>
      </w:divBdr>
    </w:div>
    <w:div w:id="705642353">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08081567">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23751809">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05268635">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162162984">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0916334">
      <w:bodyDiv w:val="1"/>
      <w:marLeft w:val="0"/>
      <w:marRight w:val="0"/>
      <w:marTop w:val="0"/>
      <w:marBottom w:val="0"/>
      <w:divBdr>
        <w:top w:val="none" w:sz="0" w:space="0" w:color="auto"/>
        <w:left w:val="none" w:sz="0" w:space="0" w:color="auto"/>
        <w:bottom w:val="none" w:sz="0" w:space="0" w:color="auto"/>
        <w:right w:val="none" w:sz="0" w:space="0" w:color="auto"/>
      </w:divBdr>
    </w:div>
    <w:div w:id="1290207539">
      <w:bodyDiv w:val="1"/>
      <w:marLeft w:val="0"/>
      <w:marRight w:val="0"/>
      <w:marTop w:val="0"/>
      <w:marBottom w:val="0"/>
      <w:divBdr>
        <w:top w:val="none" w:sz="0" w:space="0" w:color="auto"/>
        <w:left w:val="none" w:sz="0" w:space="0" w:color="auto"/>
        <w:bottom w:val="none" w:sz="0" w:space="0" w:color="auto"/>
        <w:right w:val="none" w:sz="0" w:space="0" w:color="auto"/>
      </w:divBdr>
      <w:divsChild>
        <w:div w:id="33427923">
          <w:marLeft w:val="-15"/>
          <w:marRight w:val="0"/>
          <w:marTop w:val="0"/>
          <w:marBottom w:val="0"/>
          <w:divBdr>
            <w:top w:val="none" w:sz="0" w:space="0" w:color="auto"/>
            <w:left w:val="none" w:sz="0" w:space="0" w:color="auto"/>
            <w:bottom w:val="none" w:sz="0" w:space="0" w:color="auto"/>
            <w:right w:val="none" w:sz="0" w:space="0" w:color="auto"/>
          </w:divBdr>
        </w:div>
      </w:divsChild>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62246795">
      <w:bodyDiv w:val="1"/>
      <w:marLeft w:val="0"/>
      <w:marRight w:val="0"/>
      <w:marTop w:val="0"/>
      <w:marBottom w:val="0"/>
      <w:divBdr>
        <w:top w:val="none" w:sz="0" w:space="0" w:color="auto"/>
        <w:left w:val="none" w:sz="0" w:space="0" w:color="auto"/>
        <w:bottom w:val="none" w:sz="0" w:space="0" w:color="auto"/>
        <w:right w:val="none" w:sz="0" w:space="0" w:color="auto"/>
      </w:divBdr>
    </w:div>
    <w:div w:id="1565220436">
      <w:bodyDiv w:val="1"/>
      <w:marLeft w:val="0"/>
      <w:marRight w:val="0"/>
      <w:marTop w:val="0"/>
      <w:marBottom w:val="0"/>
      <w:divBdr>
        <w:top w:val="none" w:sz="0" w:space="0" w:color="auto"/>
        <w:left w:val="none" w:sz="0" w:space="0" w:color="auto"/>
        <w:bottom w:val="none" w:sz="0" w:space="0" w:color="auto"/>
        <w:right w:val="none" w:sz="0" w:space="0" w:color="auto"/>
      </w:divBdr>
    </w:div>
    <w:div w:id="1604070323">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8160397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20613397">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83345337">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A4384-0CC4-4368-9686-33596505F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2295</TotalTime>
  <Pages>19</Pages>
  <Words>3551</Words>
  <Characters>25499</Characters>
  <Application>Microsoft Office Word</Application>
  <DocSecurity>0</DocSecurity>
  <Lines>212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Селищева Татьяна Николаевна</cp:lastModifiedBy>
  <cp:revision>812</cp:revision>
  <cp:lastPrinted>2025-02-11T11:13:00Z</cp:lastPrinted>
  <dcterms:created xsi:type="dcterms:W3CDTF">2025-02-19T09:27:00Z</dcterms:created>
  <dcterms:modified xsi:type="dcterms:W3CDTF">2026-10-29T08:04:00Z</dcterms:modified>
</cp:coreProperties>
</file>