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142" w:rsidRPr="00A84D1E" w:rsidRDefault="00A84D1E" w:rsidP="00A84D1E">
      <w:pPr>
        <w:tabs>
          <w:tab w:val="left" w:pos="5487"/>
          <w:tab w:val="left" w:pos="6927"/>
        </w:tabs>
        <w:rPr>
          <w:rFonts w:ascii="Times New Roman" w:hAnsi="Times New Roman"/>
          <w:sz w:val="28"/>
          <w:szCs w:val="28"/>
        </w:rPr>
      </w:pPr>
      <w:bookmarkStart w:id="0" w:name="_GoBack"/>
      <w:bookmarkEnd w:id="0"/>
      <w:r>
        <w:rPr>
          <w:rFonts w:ascii="Times New Roman" w:hAnsi="Times New Roman"/>
          <w:sz w:val="28"/>
          <w:szCs w:val="28"/>
        </w:rPr>
        <w:tab/>
      </w:r>
      <w:r w:rsidRPr="00A84D1E">
        <w:rPr>
          <w:rFonts w:ascii="Times New Roman" w:hAnsi="Times New Roman"/>
          <w:sz w:val="28"/>
          <w:szCs w:val="28"/>
        </w:rPr>
        <w:t xml:space="preserve">                                  Утверждаю:</w:t>
      </w:r>
      <w:r w:rsidRPr="00A84D1E">
        <w:rPr>
          <w:rFonts w:ascii="Times New Roman" w:hAnsi="Times New Roman"/>
          <w:sz w:val="28"/>
          <w:szCs w:val="28"/>
        </w:rPr>
        <w:tab/>
      </w:r>
    </w:p>
    <w:p w:rsidR="00A84D1E" w:rsidRPr="00A84D1E" w:rsidRDefault="00A84D1E" w:rsidP="00A84D1E">
      <w:pPr>
        <w:shd w:val="clear" w:color="auto" w:fill="FFFFFF"/>
        <w:tabs>
          <w:tab w:val="left" w:pos="6927"/>
          <w:tab w:val="left" w:pos="7684"/>
        </w:tabs>
        <w:spacing w:line="252" w:lineRule="auto"/>
        <w:rPr>
          <w:rFonts w:ascii="Times New Roman" w:hAnsi="Times New Roman"/>
          <w:bCs/>
          <w:sz w:val="28"/>
          <w:szCs w:val="28"/>
        </w:rPr>
      </w:pPr>
      <w:r w:rsidRPr="00A84D1E">
        <w:rPr>
          <w:rFonts w:ascii="Times New Roman" w:hAnsi="Times New Roman"/>
          <w:bCs/>
          <w:sz w:val="28"/>
          <w:szCs w:val="28"/>
        </w:rPr>
        <w:tab/>
      </w:r>
      <w:r w:rsidRPr="00A84D1E">
        <w:rPr>
          <w:rFonts w:ascii="Times New Roman" w:hAnsi="Times New Roman"/>
          <w:bCs/>
          <w:sz w:val="28"/>
          <w:szCs w:val="28"/>
        </w:rPr>
        <w:tab/>
        <w:t xml:space="preserve">          Директор </w:t>
      </w:r>
    </w:p>
    <w:p w:rsidR="00D84142" w:rsidRPr="00A84D1E" w:rsidRDefault="00A84D1E" w:rsidP="00A84D1E">
      <w:pPr>
        <w:tabs>
          <w:tab w:val="left" w:pos="6629"/>
        </w:tabs>
        <w:rPr>
          <w:rFonts w:ascii="Times New Roman" w:hAnsi="Times New Roman"/>
          <w:sz w:val="28"/>
          <w:szCs w:val="28"/>
        </w:rPr>
      </w:pPr>
      <w:r w:rsidRPr="00A84D1E">
        <w:rPr>
          <w:rFonts w:ascii="Times New Roman" w:hAnsi="Times New Roman"/>
          <w:sz w:val="28"/>
          <w:szCs w:val="28"/>
        </w:rPr>
        <w:tab/>
        <w:t>УФПС Хабаровского края</w:t>
      </w:r>
    </w:p>
    <w:p w:rsidR="00D84142" w:rsidRPr="00A84D1E" w:rsidRDefault="00A84D1E" w:rsidP="00A84D1E">
      <w:pPr>
        <w:tabs>
          <w:tab w:val="left" w:pos="6331"/>
        </w:tabs>
        <w:rPr>
          <w:rFonts w:ascii="Times New Roman" w:hAnsi="Times New Roman"/>
          <w:sz w:val="28"/>
          <w:szCs w:val="28"/>
        </w:rPr>
      </w:pPr>
      <w:r w:rsidRPr="00A84D1E">
        <w:rPr>
          <w:rFonts w:ascii="Times New Roman" w:hAnsi="Times New Roman"/>
          <w:sz w:val="28"/>
          <w:szCs w:val="28"/>
        </w:rPr>
        <w:tab/>
        <w:t>филиала АО «Почта России»</w:t>
      </w:r>
    </w:p>
    <w:p w:rsidR="00A84D1E" w:rsidRPr="00A84D1E" w:rsidRDefault="00A84D1E" w:rsidP="00A84D1E">
      <w:pPr>
        <w:tabs>
          <w:tab w:val="left" w:pos="5710"/>
        </w:tabs>
        <w:rPr>
          <w:rFonts w:ascii="Times New Roman" w:hAnsi="Times New Roman"/>
          <w:sz w:val="28"/>
          <w:szCs w:val="28"/>
        </w:rPr>
      </w:pPr>
      <w:r w:rsidRPr="00A84D1E">
        <w:rPr>
          <w:rFonts w:ascii="Times New Roman" w:hAnsi="Times New Roman"/>
          <w:sz w:val="28"/>
          <w:szCs w:val="28"/>
        </w:rPr>
        <w:tab/>
        <w:t>________________Е.Б. Луконькин</w:t>
      </w:r>
    </w:p>
    <w:p w:rsidR="00D84142" w:rsidRPr="00A84D1E" w:rsidRDefault="00A84D1E" w:rsidP="00A84D1E">
      <w:pPr>
        <w:tabs>
          <w:tab w:val="left" w:pos="6058"/>
        </w:tabs>
        <w:rPr>
          <w:rFonts w:ascii="Times New Roman" w:hAnsi="Times New Roman"/>
          <w:sz w:val="28"/>
          <w:szCs w:val="28"/>
        </w:rPr>
      </w:pPr>
      <w:r w:rsidRPr="00A84D1E">
        <w:rPr>
          <w:rFonts w:ascii="Times New Roman" w:hAnsi="Times New Roman"/>
          <w:sz w:val="28"/>
          <w:szCs w:val="28"/>
        </w:rPr>
        <w:tab/>
      </w:r>
      <w:r w:rsidRPr="00A84D1E">
        <w:rPr>
          <w:rFonts w:ascii="Times New Roman" w:hAnsi="Times New Roman"/>
          <w:color w:val="000000"/>
          <w:sz w:val="28"/>
          <w:szCs w:val="28"/>
        </w:rPr>
        <w:t>«___» ___________ 2026 года</w:t>
      </w:r>
    </w:p>
    <w:p w:rsidR="00D84142" w:rsidRDefault="00D84142" w:rsidP="00D84142">
      <w:pPr>
        <w:jc w:val="center"/>
        <w:rPr>
          <w:rFonts w:ascii="Times New Roman" w:hAnsi="Times New Roman"/>
          <w:sz w:val="28"/>
          <w:szCs w:val="28"/>
        </w:rPr>
      </w:pPr>
    </w:p>
    <w:p w:rsidR="00D84142" w:rsidRDefault="00D84142" w:rsidP="00D84142">
      <w:pPr>
        <w:jc w:val="center"/>
        <w:rPr>
          <w:rFonts w:ascii="Times New Roman" w:hAnsi="Times New Roman"/>
          <w:sz w:val="28"/>
          <w:szCs w:val="28"/>
        </w:rPr>
      </w:pPr>
    </w:p>
    <w:p w:rsidR="00D84142" w:rsidRDefault="00D84142" w:rsidP="00D84142">
      <w:pPr>
        <w:jc w:val="center"/>
        <w:rPr>
          <w:rFonts w:ascii="Times New Roman" w:hAnsi="Times New Roman"/>
          <w:sz w:val="28"/>
          <w:szCs w:val="28"/>
        </w:rPr>
      </w:pPr>
    </w:p>
    <w:p w:rsidR="00A84D1E" w:rsidRDefault="00A84D1E" w:rsidP="00D84142">
      <w:pPr>
        <w:jc w:val="center"/>
        <w:rPr>
          <w:rFonts w:ascii="Times New Roman" w:hAnsi="Times New Roman"/>
          <w:sz w:val="28"/>
          <w:szCs w:val="28"/>
        </w:rPr>
      </w:pPr>
    </w:p>
    <w:p w:rsidR="00D84142" w:rsidRPr="00D84142" w:rsidRDefault="00D84142" w:rsidP="00D84142">
      <w:pPr>
        <w:jc w:val="center"/>
        <w:rPr>
          <w:rFonts w:ascii="Times New Roman" w:hAnsi="Times New Roman"/>
          <w:sz w:val="28"/>
          <w:szCs w:val="28"/>
        </w:rPr>
      </w:pPr>
      <w:r w:rsidRPr="00D84142">
        <w:rPr>
          <w:rFonts w:ascii="Times New Roman" w:hAnsi="Times New Roman"/>
          <w:sz w:val="28"/>
          <w:szCs w:val="28"/>
        </w:rPr>
        <w:t>ТЕХНИЧЕСКОЕ ЗАДАНИЕ</w:t>
      </w:r>
    </w:p>
    <w:p w:rsidR="00D84142" w:rsidRDefault="00D84142" w:rsidP="00D84142">
      <w:pPr>
        <w:pStyle w:val="ConsPlusTitle"/>
        <w:contextualSpacing/>
        <w:jc w:val="center"/>
        <w:rPr>
          <w:rFonts w:ascii="Times New Roman" w:hAnsi="Times New Roman" w:cs="Times New Roman"/>
          <w:b w:val="0"/>
          <w:sz w:val="28"/>
          <w:szCs w:val="28"/>
        </w:rPr>
      </w:pPr>
      <w:r w:rsidRPr="00EC32D2">
        <w:rPr>
          <w:rFonts w:ascii="Times New Roman" w:hAnsi="Times New Roman" w:cs="Times New Roman"/>
          <w:b w:val="0"/>
          <w:sz w:val="28"/>
          <w:szCs w:val="28"/>
        </w:rPr>
        <w:t xml:space="preserve">на </w:t>
      </w:r>
      <w:r>
        <w:rPr>
          <w:rFonts w:ascii="Times New Roman" w:hAnsi="Times New Roman" w:cs="Times New Roman"/>
          <w:b w:val="0"/>
          <w:sz w:val="28"/>
          <w:szCs w:val="28"/>
        </w:rPr>
        <w:t>о</w:t>
      </w:r>
      <w:r w:rsidRPr="009029B5">
        <w:rPr>
          <w:rFonts w:ascii="Times New Roman" w:hAnsi="Times New Roman" w:cs="Times New Roman"/>
          <w:b w:val="0"/>
          <w:sz w:val="28"/>
          <w:szCs w:val="28"/>
        </w:rPr>
        <w:t>казание автотр</w:t>
      </w:r>
      <w:r>
        <w:rPr>
          <w:rFonts w:ascii="Times New Roman" w:hAnsi="Times New Roman" w:cs="Times New Roman"/>
          <w:b w:val="0"/>
          <w:sz w:val="28"/>
          <w:szCs w:val="28"/>
        </w:rPr>
        <w:t>анспортных услуг по пассажирским перевозкам</w:t>
      </w:r>
      <w:r w:rsidRPr="009029B5">
        <w:rPr>
          <w:rFonts w:ascii="Times New Roman" w:hAnsi="Times New Roman" w:cs="Times New Roman"/>
          <w:b w:val="0"/>
          <w:sz w:val="28"/>
          <w:szCs w:val="28"/>
        </w:rPr>
        <w:t xml:space="preserve"> персонала УФПС Хабаровского края АО "Почта России" к месту работы.</w:t>
      </w:r>
    </w:p>
    <w:p w:rsidR="00D84142" w:rsidRPr="002A5F5D" w:rsidRDefault="00D84142" w:rsidP="00D84142">
      <w:pPr>
        <w:jc w:val="center"/>
        <w:rPr>
          <w:sz w:val="28"/>
          <w:szCs w:val="28"/>
          <w:lang w:eastAsia="ar-SA"/>
        </w:rPr>
      </w:pPr>
    </w:p>
    <w:p w:rsidR="00D84142" w:rsidRPr="002A5F5D" w:rsidRDefault="00D84142" w:rsidP="00D84142">
      <w:pPr>
        <w:shd w:val="clear" w:color="auto" w:fill="FFFFFF"/>
        <w:jc w:val="both"/>
        <w:outlineLvl w:val="0"/>
        <w:rPr>
          <w:sz w:val="28"/>
          <w:szCs w:val="28"/>
        </w:rPr>
      </w:pPr>
    </w:p>
    <w:p w:rsidR="00D84142" w:rsidRPr="002A5F5D" w:rsidRDefault="00D84142" w:rsidP="00D84142">
      <w:pPr>
        <w:shd w:val="clear" w:color="auto" w:fill="FFFFFF"/>
        <w:jc w:val="both"/>
        <w:outlineLvl w:val="0"/>
        <w:rPr>
          <w:sz w:val="28"/>
          <w:szCs w:val="28"/>
        </w:rPr>
      </w:pPr>
    </w:p>
    <w:p w:rsidR="00D84142" w:rsidRPr="002A5F5D" w:rsidRDefault="00D84142" w:rsidP="00D84142">
      <w:pPr>
        <w:shd w:val="clear" w:color="auto" w:fill="FFFFFF"/>
        <w:jc w:val="both"/>
        <w:outlineLvl w:val="0"/>
        <w:rPr>
          <w:sz w:val="28"/>
          <w:szCs w:val="28"/>
        </w:rPr>
      </w:pPr>
    </w:p>
    <w:p w:rsidR="00D84142" w:rsidRPr="002A5F5D" w:rsidRDefault="00D84142" w:rsidP="00D84142">
      <w:pPr>
        <w:shd w:val="clear" w:color="auto" w:fill="FFFFFF"/>
        <w:jc w:val="both"/>
        <w:outlineLvl w:val="0"/>
        <w:rPr>
          <w:sz w:val="28"/>
          <w:szCs w:val="28"/>
        </w:rPr>
      </w:pPr>
    </w:p>
    <w:p w:rsidR="00D84142" w:rsidRPr="002A5F5D" w:rsidRDefault="00D84142" w:rsidP="00D84142">
      <w:pPr>
        <w:shd w:val="clear" w:color="auto" w:fill="FFFFFF"/>
        <w:jc w:val="both"/>
        <w:outlineLvl w:val="0"/>
        <w:rPr>
          <w:sz w:val="28"/>
          <w:szCs w:val="28"/>
        </w:rPr>
      </w:pPr>
    </w:p>
    <w:p w:rsidR="00D84142" w:rsidRPr="002A5F5D" w:rsidRDefault="00D84142" w:rsidP="00D84142">
      <w:pPr>
        <w:shd w:val="clear" w:color="auto" w:fill="FFFFFF"/>
        <w:jc w:val="both"/>
        <w:outlineLvl w:val="0"/>
        <w:rPr>
          <w:sz w:val="28"/>
          <w:szCs w:val="28"/>
        </w:rPr>
      </w:pPr>
    </w:p>
    <w:p w:rsidR="00D84142" w:rsidRPr="002A5F5D" w:rsidRDefault="00D84142" w:rsidP="00D84142">
      <w:pPr>
        <w:shd w:val="clear" w:color="auto" w:fill="FFFFFF"/>
        <w:jc w:val="both"/>
        <w:outlineLvl w:val="0"/>
        <w:rPr>
          <w:sz w:val="28"/>
          <w:szCs w:val="28"/>
        </w:rPr>
      </w:pPr>
    </w:p>
    <w:p w:rsidR="00D84142" w:rsidRPr="002A5F5D" w:rsidRDefault="00D84142" w:rsidP="00D84142">
      <w:pPr>
        <w:shd w:val="clear" w:color="auto" w:fill="FFFFFF"/>
        <w:jc w:val="both"/>
        <w:outlineLvl w:val="0"/>
        <w:rPr>
          <w:sz w:val="28"/>
          <w:szCs w:val="28"/>
        </w:rPr>
      </w:pPr>
    </w:p>
    <w:p w:rsidR="00D84142" w:rsidRPr="002A5F5D" w:rsidRDefault="00D84142" w:rsidP="00D84142">
      <w:pPr>
        <w:shd w:val="clear" w:color="auto" w:fill="FFFFFF"/>
        <w:jc w:val="both"/>
        <w:outlineLvl w:val="0"/>
        <w:rPr>
          <w:sz w:val="28"/>
          <w:szCs w:val="28"/>
        </w:rPr>
      </w:pPr>
    </w:p>
    <w:p w:rsidR="00D84142" w:rsidRPr="002A5F5D" w:rsidRDefault="00D84142" w:rsidP="00D84142">
      <w:pPr>
        <w:shd w:val="clear" w:color="auto" w:fill="FFFFFF"/>
        <w:jc w:val="both"/>
        <w:outlineLvl w:val="0"/>
        <w:rPr>
          <w:sz w:val="28"/>
          <w:szCs w:val="28"/>
        </w:rPr>
      </w:pPr>
    </w:p>
    <w:p w:rsidR="00D84142" w:rsidRPr="002A5F5D" w:rsidRDefault="00D84142" w:rsidP="00D84142">
      <w:pPr>
        <w:shd w:val="clear" w:color="auto" w:fill="FFFFFF"/>
        <w:jc w:val="both"/>
        <w:outlineLvl w:val="0"/>
        <w:rPr>
          <w:sz w:val="28"/>
          <w:szCs w:val="28"/>
        </w:rPr>
      </w:pPr>
    </w:p>
    <w:p w:rsidR="00D84142" w:rsidRPr="002A5F5D" w:rsidRDefault="00D84142" w:rsidP="00D84142">
      <w:pPr>
        <w:shd w:val="clear" w:color="auto" w:fill="FFFFFF"/>
        <w:jc w:val="both"/>
        <w:outlineLvl w:val="0"/>
        <w:rPr>
          <w:sz w:val="28"/>
          <w:szCs w:val="28"/>
        </w:rPr>
      </w:pPr>
    </w:p>
    <w:p w:rsidR="00D84142" w:rsidRPr="002A5F5D" w:rsidRDefault="00D84142" w:rsidP="00D84142">
      <w:pPr>
        <w:shd w:val="clear" w:color="auto" w:fill="FFFFFF"/>
        <w:jc w:val="both"/>
        <w:outlineLvl w:val="0"/>
        <w:rPr>
          <w:sz w:val="28"/>
          <w:szCs w:val="28"/>
        </w:rPr>
      </w:pPr>
      <w:r w:rsidRPr="002A5F5D">
        <w:rPr>
          <w:sz w:val="28"/>
          <w:szCs w:val="28"/>
        </w:rPr>
        <w:t xml:space="preserve"> </w:t>
      </w:r>
    </w:p>
    <w:p w:rsidR="00D84142" w:rsidRPr="00D84142" w:rsidRDefault="00D84142" w:rsidP="00D84142">
      <w:pPr>
        <w:shd w:val="clear" w:color="auto" w:fill="FFFFFF"/>
        <w:jc w:val="center"/>
        <w:outlineLvl w:val="0"/>
        <w:rPr>
          <w:rFonts w:ascii="Times New Roman" w:hAnsi="Times New Roman"/>
          <w:sz w:val="28"/>
          <w:szCs w:val="28"/>
        </w:rPr>
      </w:pPr>
      <w:r w:rsidRPr="00D84142">
        <w:rPr>
          <w:rFonts w:ascii="Times New Roman" w:hAnsi="Times New Roman"/>
          <w:sz w:val="28"/>
          <w:szCs w:val="28"/>
        </w:rPr>
        <w:lastRenderedPageBreak/>
        <w:t>Хабаровск, 2026</w:t>
      </w:r>
    </w:p>
    <w:p w:rsidR="008422FB" w:rsidRPr="003A0A00" w:rsidRDefault="008422FB" w:rsidP="004C63C1">
      <w:pPr>
        <w:spacing w:after="0" w:line="240" w:lineRule="auto"/>
        <w:jc w:val="center"/>
        <w:rPr>
          <w:rFonts w:ascii="Times New Roman" w:hAnsi="Times New Roman"/>
          <w:sz w:val="28"/>
          <w:szCs w:val="28"/>
        </w:rPr>
      </w:pPr>
    </w:p>
    <w:p w:rsidR="00D84142" w:rsidRDefault="00D84142" w:rsidP="00FF7DA1">
      <w:pPr>
        <w:pStyle w:val="ConsPlusTitle"/>
        <w:contextualSpacing/>
        <w:jc w:val="center"/>
        <w:rPr>
          <w:rFonts w:ascii="Times New Roman" w:hAnsi="Times New Roman" w:cs="Times New Roman"/>
          <w:sz w:val="28"/>
          <w:szCs w:val="28"/>
        </w:rPr>
      </w:pPr>
    </w:p>
    <w:p w:rsidR="00D84142" w:rsidRDefault="00D84142" w:rsidP="00FF7DA1">
      <w:pPr>
        <w:pStyle w:val="ConsPlusTitle"/>
        <w:contextualSpacing/>
        <w:jc w:val="center"/>
        <w:rPr>
          <w:rFonts w:ascii="Times New Roman" w:hAnsi="Times New Roman" w:cs="Times New Roman"/>
          <w:sz w:val="28"/>
          <w:szCs w:val="28"/>
        </w:rPr>
      </w:pPr>
    </w:p>
    <w:p w:rsidR="00D84142" w:rsidRDefault="00D84142" w:rsidP="00FF7DA1">
      <w:pPr>
        <w:pStyle w:val="ConsPlusTitle"/>
        <w:contextualSpacing/>
        <w:jc w:val="center"/>
        <w:rPr>
          <w:rFonts w:ascii="Times New Roman" w:hAnsi="Times New Roman" w:cs="Times New Roman"/>
          <w:sz w:val="28"/>
          <w:szCs w:val="28"/>
        </w:rPr>
      </w:pPr>
    </w:p>
    <w:p w:rsidR="00E05F0D" w:rsidRPr="009B0A39" w:rsidRDefault="00E05F0D" w:rsidP="00FF7DA1">
      <w:pPr>
        <w:pStyle w:val="ConsPlusTitle"/>
        <w:contextualSpacing/>
        <w:jc w:val="center"/>
        <w:rPr>
          <w:rFonts w:ascii="Times New Roman" w:hAnsi="Times New Roman" w:cs="Times New Roman"/>
          <w:sz w:val="28"/>
          <w:szCs w:val="28"/>
        </w:rPr>
      </w:pPr>
    </w:p>
    <w:p w:rsidR="00D826F6" w:rsidRPr="009B0A39" w:rsidRDefault="004C63C1" w:rsidP="00FF7DA1">
      <w:pPr>
        <w:pStyle w:val="ConsPlusNormal"/>
        <w:numPr>
          <w:ilvl w:val="0"/>
          <w:numId w:val="1"/>
        </w:numPr>
        <w:spacing w:after="120"/>
        <w:ind w:left="357" w:hanging="357"/>
        <w:contextualSpacing/>
        <w:jc w:val="center"/>
        <w:rPr>
          <w:rFonts w:ascii="Times New Roman" w:hAnsi="Times New Roman" w:cs="Times New Roman"/>
          <w:b/>
          <w:sz w:val="28"/>
          <w:szCs w:val="28"/>
        </w:rPr>
      </w:pPr>
      <w:r w:rsidRPr="009B0A39">
        <w:rPr>
          <w:rFonts w:ascii="Times New Roman" w:hAnsi="Times New Roman" w:cs="Times New Roman"/>
          <w:b/>
          <w:sz w:val="28"/>
          <w:szCs w:val="28"/>
        </w:rPr>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9B0A39" w:rsidTr="00861EB4">
        <w:tc>
          <w:tcPr>
            <w:tcW w:w="992" w:type="dxa"/>
            <w:vAlign w:val="center"/>
          </w:tcPr>
          <w:p w:rsidR="00D826F6" w:rsidRPr="009B0A39" w:rsidRDefault="00D826F6" w:rsidP="00FF7DA1">
            <w:pPr>
              <w:pStyle w:val="ConsPlusNormal"/>
              <w:ind w:firstLine="0"/>
              <w:contextualSpacing/>
              <w:jc w:val="center"/>
              <w:rPr>
                <w:rFonts w:ascii="Times New Roman" w:hAnsi="Times New Roman" w:cs="Times New Roman"/>
                <w:sz w:val="24"/>
                <w:szCs w:val="24"/>
              </w:rPr>
            </w:pPr>
            <w:r w:rsidRPr="009B0A39">
              <w:rPr>
                <w:rFonts w:ascii="Times New Roman" w:hAnsi="Times New Roman" w:cs="Times New Roman"/>
                <w:sz w:val="24"/>
                <w:szCs w:val="24"/>
              </w:rPr>
              <w:t>№ п/п</w:t>
            </w:r>
          </w:p>
        </w:tc>
        <w:tc>
          <w:tcPr>
            <w:tcW w:w="2414" w:type="dxa"/>
            <w:vAlign w:val="center"/>
          </w:tcPr>
          <w:p w:rsidR="00D826F6" w:rsidRPr="009B0A39" w:rsidRDefault="00D826F6" w:rsidP="00FF7DA1">
            <w:pPr>
              <w:pStyle w:val="ConsPlusNormal"/>
              <w:contextualSpacing/>
              <w:rPr>
                <w:rFonts w:ascii="Times New Roman" w:hAnsi="Times New Roman" w:cs="Times New Roman"/>
                <w:sz w:val="24"/>
                <w:szCs w:val="24"/>
              </w:rPr>
            </w:pPr>
            <w:r w:rsidRPr="009B0A39">
              <w:rPr>
                <w:rFonts w:ascii="Times New Roman" w:hAnsi="Times New Roman" w:cs="Times New Roman"/>
                <w:sz w:val="24"/>
                <w:szCs w:val="24"/>
              </w:rPr>
              <w:t>Сокращение</w:t>
            </w:r>
          </w:p>
        </w:tc>
        <w:tc>
          <w:tcPr>
            <w:tcW w:w="5808" w:type="dxa"/>
            <w:vAlign w:val="center"/>
          </w:tcPr>
          <w:p w:rsidR="00D826F6" w:rsidRPr="009B0A39" w:rsidRDefault="00D826F6" w:rsidP="00FF7DA1">
            <w:pPr>
              <w:pStyle w:val="ConsPlusNormal"/>
              <w:contextualSpacing/>
              <w:jc w:val="center"/>
              <w:rPr>
                <w:rFonts w:ascii="Times New Roman" w:hAnsi="Times New Roman" w:cs="Times New Roman"/>
                <w:sz w:val="24"/>
                <w:szCs w:val="24"/>
              </w:rPr>
            </w:pPr>
            <w:r w:rsidRPr="009B0A39">
              <w:rPr>
                <w:rFonts w:ascii="Times New Roman" w:hAnsi="Times New Roman" w:cs="Times New Roman"/>
                <w:sz w:val="24"/>
                <w:szCs w:val="24"/>
              </w:rPr>
              <w:t>Расшифровка сокращения</w:t>
            </w:r>
          </w:p>
        </w:tc>
      </w:tr>
      <w:tr w:rsidR="00AF484C" w:rsidRPr="009B0A39" w:rsidTr="00861EB4">
        <w:tc>
          <w:tcPr>
            <w:tcW w:w="992" w:type="dxa"/>
            <w:vAlign w:val="center"/>
          </w:tcPr>
          <w:p w:rsidR="00622D95" w:rsidRPr="009B0A39" w:rsidRDefault="002C2C56" w:rsidP="00FF7DA1">
            <w:pPr>
              <w:pStyle w:val="ConsPlusNormal"/>
              <w:ind w:firstLine="0"/>
              <w:contextualSpacing/>
              <w:jc w:val="center"/>
              <w:rPr>
                <w:rFonts w:ascii="Times New Roman" w:hAnsi="Times New Roman" w:cs="Times New Roman"/>
                <w:sz w:val="24"/>
                <w:szCs w:val="24"/>
              </w:rPr>
            </w:pPr>
            <w:r w:rsidRPr="009B0A39">
              <w:rPr>
                <w:rFonts w:ascii="Times New Roman" w:hAnsi="Times New Roman" w:cs="Times New Roman"/>
                <w:sz w:val="24"/>
                <w:szCs w:val="24"/>
              </w:rPr>
              <w:t>1.</w:t>
            </w:r>
          </w:p>
        </w:tc>
        <w:tc>
          <w:tcPr>
            <w:tcW w:w="2414" w:type="dxa"/>
            <w:vAlign w:val="center"/>
          </w:tcPr>
          <w:p w:rsidR="00622D95" w:rsidRPr="009B0A39" w:rsidRDefault="00A25188" w:rsidP="00A25188">
            <w:pPr>
              <w:pStyle w:val="ConsPlusNormal"/>
              <w:ind w:firstLine="0"/>
              <w:contextualSpacing/>
              <w:rPr>
                <w:rFonts w:ascii="Times New Roman" w:hAnsi="Times New Roman" w:cs="Times New Roman"/>
                <w:sz w:val="24"/>
                <w:szCs w:val="24"/>
              </w:rPr>
            </w:pPr>
            <w:r>
              <w:rPr>
                <w:rFonts w:ascii="Times New Roman" w:hAnsi="Times New Roman" w:cs="Times New Roman"/>
                <w:sz w:val="24"/>
                <w:szCs w:val="24"/>
              </w:rPr>
              <w:t>Фрахтовател</w:t>
            </w:r>
            <w:r w:rsidR="00A53346">
              <w:rPr>
                <w:rFonts w:ascii="Times New Roman" w:hAnsi="Times New Roman" w:cs="Times New Roman"/>
                <w:sz w:val="24"/>
                <w:szCs w:val="24"/>
              </w:rPr>
              <w:t>ь</w:t>
            </w:r>
          </w:p>
        </w:tc>
        <w:tc>
          <w:tcPr>
            <w:tcW w:w="5808" w:type="dxa"/>
            <w:vAlign w:val="center"/>
          </w:tcPr>
          <w:p w:rsidR="00F249CE" w:rsidRDefault="00F249CE" w:rsidP="00FF7DA1">
            <w:pPr>
              <w:pStyle w:val="ConsPlusNormal"/>
              <w:ind w:firstLine="0"/>
              <w:contextualSpacing/>
              <w:rPr>
                <w:rFonts w:ascii="Times New Roman" w:hAnsi="Times New Roman" w:cs="Times New Roman"/>
                <w:sz w:val="24"/>
                <w:szCs w:val="24"/>
              </w:rPr>
            </w:pPr>
            <w:r>
              <w:rPr>
                <w:rFonts w:ascii="Times New Roman" w:hAnsi="Times New Roman" w:cs="Times New Roman"/>
                <w:sz w:val="24"/>
                <w:szCs w:val="24"/>
              </w:rPr>
              <w:t>Акционерное общество</w:t>
            </w:r>
            <w:r w:rsidR="005B7DEF" w:rsidRPr="009B0A39">
              <w:rPr>
                <w:rFonts w:ascii="Times New Roman" w:hAnsi="Times New Roman" w:cs="Times New Roman"/>
                <w:sz w:val="24"/>
                <w:szCs w:val="24"/>
              </w:rPr>
              <w:t xml:space="preserve"> </w:t>
            </w:r>
            <w:r w:rsidR="007D70D4" w:rsidRPr="009B0A39">
              <w:rPr>
                <w:rFonts w:ascii="Times New Roman" w:hAnsi="Times New Roman" w:cs="Times New Roman"/>
                <w:sz w:val="24"/>
                <w:szCs w:val="24"/>
              </w:rPr>
              <w:t xml:space="preserve">«Почта России», </w:t>
            </w:r>
          </w:p>
          <w:p w:rsidR="00622D95" w:rsidRPr="009B0A39" w:rsidRDefault="00F249CE" w:rsidP="00FF7DA1">
            <w:pPr>
              <w:pStyle w:val="ConsPlusNormal"/>
              <w:ind w:firstLine="0"/>
              <w:contextualSpacing/>
              <w:rPr>
                <w:rFonts w:ascii="Times New Roman" w:hAnsi="Times New Roman" w:cs="Times New Roman"/>
                <w:sz w:val="24"/>
                <w:szCs w:val="24"/>
              </w:rPr>
            </w:pPr>
            <w:r>
              <w:rPr>
                <w:rFonts w:ascii="Times New Roman" w:hAnsi="Times New Roman" w:cs="Times New Roman"/>
                <w:sz w:val="24"/>
                <w:szCs w:val="24"/>
              </w:rPr>
              <w:t>АО</w:t>
            </w:r>
            <w:r w:rsidR="00CB1E85" w:rsidRPr="009B0A39">
              <w:rPr>
                <w:rFonts w:ascii="Times New Roman" w:hAnsi="Times New Roman" w:cs="Times New Roman"/>
                <w:sz w:val="24"/>
                <w:szCs w:val="24"/>
              </w:rPr>
              <w:t xml:space="preserve"> «Почта России»</w:t>
            </w:r>
          </w:p>
        </w:tc>
      </w:tr>
      <w:tr w:rsidR="00CD5956" w:rsidRPr="009B0A39" w:rsidTr="000B396F">
        <w:tc>
          <w:tcPr>
            <w:tcW w:w="992" w:type="dxa"/>
            <w:vAlign w:val="center"/>
          </w:tcPr>
          <w:p w:rsidR="00CD5956" w:rsidRPr="009B0A39" w:rsidRDefault="00CD5956" w:rsidP="00FF7DA1">
            <w:pPr>
              <w:pStyle w:val="ConsPlusNormal"/>
              <w:ind w:firstLine="0"/>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2414" w:type="dxa"/>
            <w:vAlign w:val="center"/>
          </w:tcPr>
          <w:p w:rsidR="00CD5956" w:rsidRPr="00CD5956" w:rsidRDefault="00A53346" w:rsidP="00FF7DA1">
            <w:pPr>
              <w:pStyle w:val="ConsPlusNormal"/>
              <w:ind w:firstLine="0"/>
              <w:contextualSpacing/>
              <w:rPr>
                <w:rFonts w:ascii="Times New Roman" w:hAnsi="Times New Roman" w:cs="Times New Roman"/>
                <w:sz w:val="24"/>
                <w:szCs w:val="24"/>
              </w:rPr>
            </w:pPr>
            <w:r>
              <w:rPr>
                <w:rFonts w:ascii="Times New Roman" w:hAnsi="Times New Roman" w:cs="Times New Roman"/>
                <w:sz w:val="24"/>
                <w:szCs w:val="24"/>
              </w:rPr>
              <w:t>Фрахтовщик</w:t>
            </w:r>
          </w:p>
        </w:tc>
        <w:tc>
          <w:tcPr>
            <w:tcW w:w="5808" w:type="dxa"/>
          </w:tcPr>
          <w:p w:rsidR="00CD5956" w:rsidRPr="00CD5956" w:rsidRDefault="00CD5956" w:rsidP="00FF7DA1">
            <w:pPr>
              <w:pStyle w:val="ConsPlusNormal"/>
              <w:ind w:firstLine="0"/>
              <w:contextualSpacing/>
              <w:jc w:val="both"/>
              <w:rPr>
                <w:rFonts w:ascii="Times New Roman" w:hAnsi="Times New Roman" w:cs="Times New Roman"/>
                <w:sz w:val="24"/>
                <w:szCs w:val="24"/>
              </w:rPr>
            </w:pPr>
            <w:r w:rsidRPr="00CD5956">
              <w:rPr>
                <w:rFonts w:ascii="Times New Roman" w:hAnsi="Times New Roman" w:cs="Times New Roman"/>
                <w:sz w:val="24"/>
                <w:szCs w:val="24"/>
              </w:rPr>
              <w:t xml:space="preserve">Любое юридическое или физическое лицо, в том числе зарегистрированное в качестве индивидуального предпринимателя, </w:t>
            </w:r>
            <w:r w:rsidR="00A53346">
              <w:rPr>
                <w:rFonts w:ascii="Times New Roman" w:hAnsi="Times New Roman" w:cs="Times New Roman"/>
                <w:sz w:val="24"/>
                <w:szCs w:val="24"/>
              </w:rPr>
              <w:t xml:space="preserve">обязующееся </w:t>
            </w:r>
            <w:r w:rsidRPr="00CD5956">
              <w:rPr>
                <w:rFonts w:ascii="Times New Roman" w:hAnsi="Times New Roman" w:cs="Times New Roman"/>
                <w:sz w:val="24"/>
                <w:szCs w:val="24"/>
              </w:rPr>
              <w:t>оказыва</w:t>
            </w:r>
            <w:r w:rsidR="00A53346">
              <w:rPr>
                <w:rFonts w:ascii="Times New Roman" w:hAnsi="Times New Roman" w:cs="Times New Roman"/>
                <w:sz w:val="24"/>
                <w:szCs w:val="24"/>
              </w:rPr>
              <w:t>ть</w:t>
            </w:r>
            <w:r w:rsidRPr="00CD5956">
              <w:rPr>
                <w:rFonts w:ascii="Times New Roman" w:hAnsi="Times New Roman" w:cs="Times New Roman"/>
                <w:sz w:val="24"/>
                <w:szCs w:val="24"/>
              </w:rPr>
              <w:t xml:space="preserve"> услуги</w:t>
            </w:r>
            <w:r w:rsidR="00A53346">
              <w:rPr>
                <w:rFonts w:ascii="Times New Roman" w:hAnsi="Times New Roman" w:cs="Times New Roman"/>
                <w:sz w:val="24"/>
                <w:szCs w:val="24"/>
              </w:rPr>
              <w:t xml:space="preserve"> Фрахтователю</w:t>
            </w:r>
            <w:r w:rsidRPr="00CD5956">
              <w:rPr>
                <w:rFonts w:ascii="Times New Roman" w:hAnsi="Times New Roman" w:cs="Times New Roman"/>
                <w:sz w:val="24"/>
                <w:szCs w:val="24"/>
              </w:rPr>
              <w:t xml:space="preserve"> в соответствии с заключенным договором</w:t>
            </w:r>
          </w:p>
        </w:tc>
      </w:tr>
      <w:tr w:rsidR="00AF484C" w:rsidRPr="009B0A39" w:rsidTr="00861EB4">
        <w:tc>
          <w:tcPr>
            <w:tcW w:w="992" w:type="dxa"/>
          </w:tcPr>
          <w:p w:rsidR="00D826F6" w:rsidRPr="009B0A39" w:rsidRDefault="00CD5956" w:rsidP="00FF7DA1">
            <w:pPr>
              <w:pStyle w:val="ConsPlusNormal"/>
              <w:ind w:firstLine="0"/>
              <w:contextualSpacing/>
              <w:jc w:val="center"/>
              <w:rPr>
                <w:rFonts w:ascii="Times New Roman" w:hAnsi="Times New Roman" w:cs="Times New Roman"/>
                <w:sz w:val="24"/>
                <w:szCs w:val="24"/>
              </w:rPr>
            </w:pPr>
            <w:r>
              <w:rPr>
                <w:rFonts w:ascii="Times New Roman" w:hAnsi="Times New Roman" w:cs="Times New Roman"/>
                <w:sz w:val="24"/>
                <w:szCs w:val="24"/>
              </w:rPr>
              <w:t>3</w:t>
            </w:r>
            <w:r w:rsidR="002C2C56" w:rsidRPr="009B0A39">
              <w:rPr>
                <w:rFonts w:ascii="Times New Roman" w:hAnsi="Times New Roman" w:cs="Times New Roman"/>
                <w:sz w:val="24"/>
                <w:szCs w:val="24"/>
              </w:rPr>
              <w:t>.</w:t>
            </w:r>
          </w:p>
        </w:tc>
        <w:tc>
          <w:tcPr>
            <w:tcW w:w="2414" w:type="dxa"/>
          </w:tcPr>
          <w:p w:rsidR="00D826F6" w:rsidRPr="009B0A39" w:rsidRDefault="00D826F6" w:rsidP="00FF7DA1">
            <w:pPr>
              <w:pStyle w:val="ConsPlusNormal"/>
              <w:ind w:firstLine="0"/>
              <w:contextualSpacing/>
              <w:rPr>
                <w:rFonts w:ascii="Times New Roman" w:hAnsi="Times New Roman" w:cs="Times New Roman"/>
                <w:sz w:val="24"/>
                <w:szCs w:val="24"/>
              </w:rPr>
            </w:pPr>
            <w:r w:rsidRPr="009B0A39">
              <w:rPr>
                <w:rFonts w:ascii="Times New Roman" w:hAnsi="Times New Roman" w:cs="Times New Roman"/>
                <w:sz w:val="24"/>
                <w:szCs w:val="24"/>
              </w:rPr>
              <w:t>ТЗ</w:t>
            </w:r>
          </w:p>
        </w:tc>
        <w:tc>
          <w:tcPr>
            <w:tcW w:w="5808" w:type="dxa"/>
          </w:tcPr>
          <w:p w:rsidR="00D826F6" w:rsidRPr="009B0A39" w:rsidRDefault="00D826F6" w:rsidP="00FF7DA1">
            <w:pPr>
              <w:pStyle w:val="ConsPlusNormal"/>
              <w:ind w:firstLine="0"/>
              <w:contextualSpacing/>
              <w:rPr>
                <w:rFonts w:ascii="Times New Roman" w:hAnsi="Times New Roman" w:cs="Times New Roman"/>
                <w:sz w:val="24"/>
                <w:szCs w:val="24"/>
              </w:rPr>
            </w:pPr>
            <w:r w:rsidRPr="009B0A39">
              <w:rPr>
                <w:rFonts w:ascii="Times New Roman" w:hAnsi="Times New Roman" w:cs="Times New Roman"/>
                <w:sz w:val="24"/>
                <w:szCs w:val="24"/>
              </w:rPr>
              <w:t>Техническое задание</w:t>
            </w:r>
          </w:p>
        </w:tc>
      </w:tr>
      <w:tr w:rsidR="00AF484C" w:rsidRPr="009B0A39" w:rsidTr="00861EB4">
        <w:trPr>
          <w:trHeight w:val="455"/>
        </w:trPr>
        <w:tc>
          <w:tcPr>
            <w:tcW w:w="992" w:type="dxa"/>
          </w:tcPr>
          <w:p w:rsidR="0034576E" w:rsidRPr="009B0A39" w:rsidRDefault="00EC32D2" w:rsidP="00FF7DA1">
            <w:pPr>
              <w:pStyle w:val="ConsPlusNormal"/>
              <w:ind w:firstLine="0"/>
              <w:contextualSpacing/>
              <w:jc w:val="center"/>
              <w:rPr>
                <w:rFonts w:ascii="Times New Roman" w:hAnsi="Times New Roman" w:cs="Times New Roman"/>
                <w:sz w:val="24"/>
                <w:szCs w:val="24"/>
              </w:rPr>
            </w:pPr>
            <w:r>
              <w:rPr>
                <w:rFonts w:ascii="Times New Roman" w:hAnsi="Times New Roman" w:cs="Times New Roman"/>
                <w:sz w:val="24"/>
                <w:szCs w:val="24"/>
              </w:rPr>
              <w:t>4</w:t>
            </w:r>
            <w:r w:rsidR="0034576E" w:rsidRPr="009B0A39">
              <w:rPr>
                <w:rFonts w:ascii="Times New Roman" w:hAnsi="Times New Roman" w:cs="Times New Roman"/>
                <w:sz w:val="24"/>
                <w:szCs w:val="24"/>
              </w:rPr>
              <w:t>.</w:t>
            </w:r>
          </w:p>
        </w:tc>
        <w:tc>
          <w:tcPr>
            <w:tcW w:w="2414" w:type="dxa"/>
          </w:tcPr>
          <w:p w:rsidR="0034576E" w:rsidRPr="009B0A39" w:rsidRDefault="0034576E" w:rsidP="00FF7DA1">
            <w:pPr>
              <w:pStyle w:val="ConsPlusNormal"/>
              <w:ind w:firstLine="0"/>
              <w:contextualSpacing/>
              <w:rPr>
                <w:rFonts w:ascii="Times New Roman" w:hAnsi="Times New Roman" w:cs="Times New Roman"/>
                <w:sz w:val="24"/>
                <w:szCs w:val="24"/>
              </w:rPr>
            </w:pPr>
            <w:r w:rsidRPr="009B0A39">
              <w:rPr>
                <w:rFonts w:ascii="Times New Roman" w:hAnsi="Times New Roman" w:cs="Times New Roman"/>
                <w:sz w:val="24"/>
                <w:szCs w:val="24"/>
              </w:rPr>
              <w:t>ТС</w:t>
            </w:r>
          </w:p>
        </w:tc>
        <w:tc>
          <w:tcPr>
            <w:tcW w:w="5808" w:type="dxa"/>
          </w:tcPr>
          <w:p w:rsidR="0034576E" w:rsidRPr="009B0A39" w:rsidRDefault="0034576E" w:rsidP="00FF7DA1">
            <w:pPr>
              <w:pStyle w:val="ConsPlusNormal"/>
              <w:ind w:firstLine="0"/>
              <w:contextualSpacing/>
              <w:rPr>
                <w:rFonts w:ascii="Times New Roman" w:hAnsi="Times New Roman" w:cs="Times New Roman"/>
                <w:sz w:val="24"/>
                <w:szCs w:val="24"/>
              </w:rPr>
            </w:pPr>
            <w:r w:rsidRPr="009B0A39">
              <w:rPr>
                <w:rFonts w:ascii="Times New Roman" w:hAnsi="Times New Roman" w:cs="Times New Roman"/>
                <w:sz w:val="24"/>
                <w:szCs w:val="24"/>
              </w:rPr>
              <w:t>Транспортное средство</w:t>
            </w:r>
          </w:p>
        </w:tc>
      </w:tr>
      <w:tr w:rsidR="00EC32D2" w:rsidRPr="009B0A39" w:rsidTr="00861EB4">
        <w:trPr>
          <w:trHeight w:val="763"/>
        </w:trPr>
        <w:tc>
          <w:tcPr>
            <w:tcW w:w="992" w:type="dxa"/>
          </w:tcPr>
          <w:p w:rsidR="00EC32D2" w:rsidRDefault="00EC32D2" w:rsidP="00FF7DA1">
            <w:pPr>
              <w:pStyle w:val="ConsPlusNormal"/>
              <w:ind w:firstLine="0"/>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2414" w:type="dxa"/>
          </w:tcPr>
          <w:p w:rsidR="00EC32D2" w:rsidRPr="009B0A39" w:rsidRDefault="00EC32D2" w:rsidP="00FF7DA1">
            <w:pPr>
              <w:pStyle w:val="ConsPlusNormal"/>
              <w:ind w:firstLine="0"/>
              <w:contextualSpacing/>
              <w:rPr>
                <w:rFonts w:ascii="Times New Roman" w:hAnsi="Times New Roman" w:cs="Times New Roman"/>
                <w:sz w:val="24"/>
                <w:szCs w:val="24"/>
              </w:rPr>
            </w:pPr>
            <w:r>
              <w:rPr>
                <w:rFonts w:ascii="Times New Roman" w:hAnsi="Times New Roman" w:cs="Times New Roman"/>
                <w:sz w:val="24"/>
                <w:szCs w:val="24"/>
              </w:rPr>
              <w:t>ЛПЦ</w:t>
            </w:r>
          </w:p>
        </w:tc>
        <w:tc>
          <w:tcPr>
            <w:tcW w:w="5808" w:type="dxa"/>
          </w:tcPr>
          <w:p w:rsidR="00EC32D2" w:rsidRPr="009B0A39" w:rsidRDefault="00EC32D2" w:rsidP="00FF7DA1">
            <w:pPr>
              <w:pStyle w:val="ConsPlusNormal"/>
              <w:ind w:firstLine="0"/>
              <w:contextualSpacing/>
              <w:jc w:val="both"/>
              <w:rPr>
                <w:rFonts w:ascii="Times New Roman" w:hAnsi="Times New Roman" w:cs="Times New Roman"/>
                <w:sz w:val="24"/>
                <w:szCs w:val="24"/>
              </w:rPr>
            </w:pPr>
            <w:r>
              <w:rPr>
                <w:rFonts w:ascii="Times New Roman" w:hAnsi="Times New Roman" w:cs="Times New Roman"/>
                <w:sz w:val="24"/>
                <w:szCs w:val="24"/>
              </w:rPr>
              <w:t>Логистический почтовый центр, расположенный по адресу: Хабаровский край, г. Хабаровск, Матвеевское шоссе д. 26Б</w:t>
            </w:r>
          </w:p>
        </w:tc>
      </w:tr>
      <w:tr w:rsidR="00861EB4" w:rsidRPr="009B0A39" w:rsidTr="00E1737C">
        <w:trPr>
          <w:trHeight w:val="457"/>
        </w:trPr>
        <w:tc>
          <w:tcPr>
            <w:tcW w:w="992" w:type="dxa"/>
            <w:tcBorders>
              <w:bottom w:val="single" w:sz="4" w:space="0" w:color="auto"/>
            </w:tcBorders>
          </w:tcPr>
          <w:p w:rsidR="00861EB4" w:rsidRDefault="00861EB4" w:rsidP="00FF7DA1">
            <w:pPr>
              <w:pStyle w:val="ConsPlusNormal"/>
              <w:ind w:firstLine="0"/>
              <w:contextualSpacing/>
              <w:jc w:val="center"/>
              <w:rPr>
                <w:rFonts w:ascii="Times New Roman" w:hAnsi="Times New Roman" w:cs="Times New Roman"/>
                <w:sz w:val="24"/>
                <w:szCs w:val="24"/>
              </w:rPr>
            </w:pPr>
            <w:r>
              <w:rPr>
                <w:rFonts w:ascii="Times New Roman" w:hAnsi="Times New Roman" w:cs="Times New Roman"/>
                <w:sz w:val="24"/>
                <w:szCs w:val="24"/>
              </w:rPr>
              <w:t>6.</w:t>
            </w:r>
          </w:p>
        </w:tc>
        <w:tc>
          <w:tcPr>
            <w:tcW w:w="2414" w:type="dxa"/>
            <w:tcBorders>
              <w:bottom w:val="single" w:sz="4" w:space="0" w:color="auto"/>
            </w:tcBorders>
          </w:tcPr>
          <w:p w:rsidR="00861EB4" w:rsidRDefault="00861EB4" w:rsidP="00FF7DA1">
            <w:pPr>
              <w:pStyle w:val="ConsPlusNormal"/>
              <w:ind w:firstLine="0"/>
              <w:contextualSpacing/>
              <w:rPr>
                <w:rFonts w:ascii="Times New Roman" w:hAnsi="Times New Roman" w:cs="Times New Roman"/>
                <w:sz w:val="24"/>
                <w:szCs w:val="24"/>
              </w:rPr>
            </w:pPr>
            <w:r>
              <w:rPr>
                <w:rFonts w:ascii="Times New Roman" w:hAnsi="Times New Roman" w:cs="Times New Roman"/>
                <w:sz w:val="24"/>
                <w:szCs w:val="24"/>
              </w:rPr>
              <w:t>ЖД Вокзал</w:t>
            </w:r>
          </w:p>
        </w:tc>
        <w:tc>
          <w:tcPr>
            <w:tcW w:w="5808" w:type="dxa"/>
            <w:tcBorders>
              <w:bottom w:val="single" w:sz="4" w:space="0" w:color="auto"/>
            </w:tcBorders>
          </w:tcPr>
          <w:p w:rsidR="00861EB4" w:rsidRDefault="00861EB4" w:rsidP="00FF7DA1">
            <w:pPr>
              <w:pStyle w:val="ConsPlusNormal"/>
              <w:ind w:firstLine="0"/>
              <w:contextualSpacing/>
              <w:jc w:val="both"/>
              <w:rPr>
                <w:rFonts w:ascii="Times New Roman" w:hAnsi="Times New Roman" w:cs="Times New Roman"/>
                <w:sz w:val="24"/>
                <w:szCs w:val="24"/>
              </w:rPr>
            </w:pPr>
            <w:r>
              <w:rPr>
                <w:rFonts w:ascii="Times New Roman" w:hAnsi="Times New Roman" w:cs="Times New Roman"/>
                <w:sz w:val="24"/>
                <w:szCs w:val="24"/>
              </w:rPr>
              <w:t xml:space="preserve">Автобусная остановка «Железнодорожный вокзал» (Хабаровск-Главный, </w:t>
            </w:r>
            <w:r w:rsidRPr="00861EB4">
              <w:rPr>
                <w:rFonts w:ascii="Times New Roman" w:hAnsi="Times New Roman" w:cs="Times New Roman"/>
                <w:sz w:val="24"/>
                <w:szCs w:val="24"/>
              </w:rPr>
              <w:t>Хабаровск-1. 680021, г. Хабаровск, ул.</w:t>
            </w:r>
            <w:r>
              <w:rPr>
                <w:rFonts w:ascii="Times New Roman" w:hAnsi="Times New Roman" w:cs="Times New Roman"/>
                <w:sz w:val="24"/>
                <w:szCs w:val="24"/>
              </w:rPr>
              <w:t xml:space="preserve"> </w:t>
            </w:r>
            <w:r w:rsidRPr="00861EB4">
              <w:rPr>
                <w:rFonts w:ascii="Times New Roman" w:hAnsi="Times New Roman" w:cs="Times New Roman"/>
                <w:sz w:val="24"/>
                <w:szCs w:val="24"/>
              </w:rPr>
              <w:t>Ленинградская, д.58</w:t>
            </w:r>
            <w:r>
              <w:rPr>
                <w:rFonts w:ascii="Times New Roman" w:hAnsi="Times New Roman" w:cs="Times New Roman"/>
                <w:sz w:val="24"/>
                <w:szCs w:val="24"/>
              </w:rPr>
              <w:t xml:space="preserve">) </w:t>
            </w:r>
          </w:p>
        </w:tc>
      </w:tr>
      <w:tr w:rsidR="00E1737C" w:rsidRPr="009B0A39" w:rsidTr="00B976D4">
        <w:trPr>
          <w:trHeight w:val="232"/>
        </w:trPr>
        <w:tc>
          <w:tcPr>
            <w:tcW w:w="992" w:type="dxa"/>
            <w:tcBorders>
              <w:left w:val="nil"/>
              <w:bottom w:val="nil"/>
              <w:right w:val="nil"/>
            </w:tcBorders>
          </w:tcPr>
          <w:p w:rsidR="00E1737C" w:rsidRDefault="00E1737C" w:rsidP="00FF7DA1">
            <w:pPr>
              <w:pStyle w:val="ConsPlusNormal"/>
              <w:ind w:firstLine="0"/>
              <w:contextualSpacing/>
              <w:jc w:val="center"/>
              <w:rPr>
                <w:rFonts w:ascii="Times New Roman" w:hAnsi="Times New Roman" w:cs="Times New Roman"/>
                <w:sz w:val="24"/>
                <w:szCs w:val="24"/>
              </w:rPr>
            </w:pPr>
          </w:p>
        </w:tc>
        <w:tc>
          <w:tcPr>
            <w:tcW w:w="2414" w:type="dxa"/>
            <w:tcBorders>
              <w:left w:val="nil"/>
              <w:bottom w:val="nil"/>
              <w:right w:val="nil"/>
            </w:tcBorders>
          </w:tcPr>
          <w:p w:rsidR="00E1737C" w:rsidRDefault="00E1737C" w:rsidP="00FF7DA1">
            <w:pPr>
              <w:pStyle w:val="ConsPlusNormal"/>
              <w:ind w:firstLine="0"/>
              <w:contextualSpacing/>
              <w:rPr>
                <w:rFonts w:ascii="Times New Roman" w:hAnsi="Times New Roman" w:cs="Times New Roman"/>
                <w:sz w:val="24"/>
                <w:szCs w:val="24"/>
              </w:rPr>
            </w:pPr>
          </w:p>
        </w:tc>
        <w:tc>
          <w:tcPr>
            <w:tcW w:w="5808" w:type="dxa"/>
            <w:tcBorders>
              <w:left w:val="nil"/>
              <w:bottom w:val="nil"/>
              <w:right w:val="nil"/>
            </w:tcBorders>
          </w:tcPr>
          <w:p w:rsidR="00E1737C" w:rsidRDefault="00E1737C" w:rsidP="00FF7DA1">
            <w:pPr>
              <w:pStyle w:val="ConsPlusNormal"/>
              <w:ind w:firstLine="0"/>
              <w:contextualSpacing/>
              <w:jc w:val="both"/>
              <w:rPr>
                <w:rFonts w:ascii="Times New Roman" w:hAnsi="Times New Roman" w:cs="Times New Roman"/>
                <w:sz w:val="24"/>
                <w:szCs w:val="24"/>
              </w:rPr>
            </w:pPr>
          </w:p>
        </w:tc>
      </w:tr>
    </w:tbl>
    <w:p w:rsidR="004C63C1" w:rsidRDefault="004C63C1" w:rsidP="00EF2ADB">
      <w:pPr>
        <w:pStyle w:val="ConsPlusNormal"/>
        <w:numPr>
          <w:ilvl w:val="0"/>
          <w:numId w:val="1"/>
        </w:numPr>
        <w:ind w:left="357" w:hanging="357"/>
        <w:contextualSpacing/>
        <w:jc w:val="center"/>
        <w:rPr>
          <w:rFonts w:ascii="Times New Roman" w:hAnsi="Times New Roman" w:cs="Times New Roman"/>
          <w:b/>
          <w:sz w:val="28"/>
          <w:szCs w:val="28"/>
        </w:rPr>
      </w:pPr>
      <w:r w:rsidRPr="009B0A39">
        <w:rPr>
          <w:rFonts w:ascii="Times New Roman" w:hAnsi="Times New Roman" w:cs="Times New Roman"/>
          <w:b/>
          <w:sz w:val="28"/>
          <w:szCs w:val="28"/>
        </w:rPr>
        <w:t>НАИМЕНОВАНИЕ УСЛУГИ</w:t>
      </w:r>
    </w:p>
    <w:p w:rsidR="00AB6BAA" w:rsidRPr="009B0A39" w:rsidRDefault="00AB6BAA" w:rsidP="00AB6BAA">
      <w:pPr>
        <w:pStyle w:val="ConsPlusNormal"/>
        <w:ind w:left="357" w:firstLine="0"/>
        <w:contextualSpacing/>
        <w:rPr>
          <w:rFonts w:ascii="Times New Roman" w:hAnsi="Times New Roman" w:cs="Times New Roman"/>
          <w:b/>
          <w:sz w:val="28"/>
          <w:szCs w:val="28"/>
        </w:rPr>
      </w:pPr>
    </w:p>
    <w:p w:rsidR="007837D5" w:rsidRDefault="00E1215C" w:rsidP="00EF2ADB">
      <w:pPr>
        <w:pStyle w:val="ConsPlusNormal"/>
        <w:ind w:firstLine="709"/>
        <w:contextualSpacing/>
        <w:jc w:val="both"/>
        <w:rPr>
          <w:rFonts w:ascii="Times New Roman" w:hAnsi="Times New Roman" w:cs="Times New Roman"/>
          <w:sz w:val="28"/>
          <w:szCs w:val="28"/>
        </w:rPr>
      </w:pPr>
      <w:r w:rsidRPr="00E1215C">
        <w:rPr>
          <w:rFonts w:ascii="Times New Roman" w:hAnsi="Times New Roman" w:cs="Times New Roman"/>
          <w:sz w:val="28"/>
          <w:szCs w:val="28"/>
        </w:rPr>
        <w:t>Оказание автотр</w:t>
      </w:r>
      <w:r w:rsidR="00141458">
        <w:rPr>
          <w:rFonts w:ascii="Times New Roman" w:hAnsi="Times New Roman" w:cs="Times New Roman"/>
          <w:sz w:val="28"/>
          <w:szCs w:val="28"/>
        </w:rPr>
        <w:t>анспортных услуг по пассажирским перевозкам</w:t>
      </w:r>
      <w:r w:rsidRPr="00E1215C">
        <w:rPr>
          <w:rFonts w:ascii="Times New Roman" w:hAnsi="Times New Roman" w:cs="Times New Roman"/>
          <w:sz w:val="28"/>
          <w:szCs w:val="28"/>
        </w:rPr>
        <w:t xml:space="preserve"> персонала УФПС Хабаровского края АО "Почта России" к месту работы. </w:t>
      </w:r>
    </w:p>
    <w:p w:rsidR="00FF7DA1" w:rsidRPr="009B0A39" w:rsidRDefault="00FF7DA1" w:rsidP="00EF2ADB">
      <w:pPr>
        <w:pStyle w:val="ConsPlusNormal"/>
        <w:ind w:firstLine="709"/>
        <w:contextualSpacing/>
        <w:jc w:val="both"/>
        <w:rPr>
          <w:rFonts w:ascii="Times New Roman" w:hAnsi="Times New Roman" w:cs="Times New Roman"/>
          <w:sz w:val="28"/>
          <w:szCs w:val="28"/>
        </w:rPr>
      </w:pPr>
    </w:p>
    <w:p w:rsidR="004C63C1" w:rsidRDefault="004C63C1" w:rsidP="00EF2ADB">
      <w:pPr>
        <w:pStyle w:val="ConsPlusNormal"/>
        <w:numPr>
          <w:ilvl w:val="0"/>
          <w:numId w:val="1"/>
        </w:numPr>
        <w:ind w:left="357" w:hanging="357"/>
        <w:contextualSpacing/>
        <w:jc w:val="center"/>
        <w:rPr>
          <w:rFonts w:ascii="Times New Roman" w:hAnsi="Times New Roman" w:cs="Times New Roman"/>
          <w:b/>
          <w:sz w:val="28"/>
          <w:szCs w:val="28"/>
        </w:rPr>
      </w:pPr>
      <w:r w:rsidRPr="009B0A39">
        <w:rPr>
          <w:rFonts w:ascii="Times New Roman" w:hAnsi="Times New Roman" w:cs="Times New Roman"/>
          <w:b/>
          <w:sz w:val="28"/>
          <w:szCs w:val="28"/>
        </w:rPr>
        <w:t>ОПИСАНИЕ УСЛУГИ, ЦЕЛЬ И ЗАДАЧИ</w:t>
      </w:r>
    </w:p>
    <w:p w:rsidR="00AB6BAA" w:rsidRPr="009B0A39" w:rsidRDefault="00AB6BAA" w:rsidP="00AB6BAA">
      <w:pPr>
        <w:pStyle w:val="ConsPlusNormal"/>
        <w:ind w:left="357" w:firstLine="0"/>
        <w:contextualSpacing/>
        <w:rPr>
          <w:rFonts w:ascii="Times New Roman" w:hAnsi="Times New Roman" w:cs="Times New Roman"/>
          <w:b/>
          <w:sz w:val="28"/>
          <w:szCs w:val="28"/>
        </w:rPr>
      </w:pPr>
    </w:p>
    <w:p w:rsidR="00EC32D2" w:rsidRPr="00CB752A" w:rsidRDefault="00EC32D2" w:rsidP="00EF2ADB">
      <w:pPr>
        <w:pStyle w:val="a5"/>
        <w:ind w:left="0" w:firstLine="709"/>
        <w:jc w:val="both"/>
        <w:rPr>
          <w:sz w:val="28"/>
          <w:szCs w:val="28"/>
        </w:rPr>
      </w:pPr>
      <w:r w:rsidRPr="009B0A39">
        <w:rPr>
          <w:sz w:val="28"/>
          <w:szCs w:val="28"/>
        </w:rPr>
        <w:t xml:space="preserve">Цель закупки: </w:t>
      </w:r>
      <w:r w:rsidRPr="00CB752A">
        <w:rPr>
          <w:sz w:val="28"/>
          <w:szCs w:val="28"/>
        </w:rPr>
        <w:t xml:space="preserve">осуществление </w:t>
      </w:r>
      <w:r w:rsidR="00A53346">
        <w:rPr>
          <w:sz w:val="28"/>
          <w:szCs w:val="28"/>
        </w:rPr>
        <w:t>Фрахтовщиком</w:t>
      </w:r>
      <w:r w:rsidRPr="00CB752A">
        <w:rPr>
          <w:sz w:val="28"/>
          <w:szCs w:val="28"/>
        </w:rPr>
        <w:t xml:space="preserve"> автотранспортных услуг по Заявкам </w:t>
      </w:r>
      <w:r w:rsidR="00A53346">
        <w:rPr>
          <w:sz w:val="28"/>
          <w:szCs w:val="28"/>
        </w:rPr>
        <w:t>Фрахтователя</w:t>
      </w:r>
      <w:r w:rsidRPr="00CB752A">
        <w:rPr>
          <w:sz w:val="28"/>
          <w:szCs w:val="28"/>
        </w:rPr>
        <w:t xml:space="preserve"> н</w:t>
      </w:r>
      <w:r w:rsidR="00141458">
        <w:rPr>
          <w:sz w:val="28"/>
          <w:szCs w:val="28"/>
        </w:rPr>
        <w:t>а возмездной основе по перевозкам</w:t>
      </w:r>
      <w:r w:rsidRPr="00CB752A">
        <w:rPr>
          <w:sz w:val="28"/>
          <w:szCs w:val="28"/>
        </w:rPr>
        <w:t xml:space="preserve"> персонала ЛПЦ</w:t>
      </w:r>
      <w:r w:rsidR="00787DD8">
        <w:rPr>
          <w:sz w:val="28"/>
          <w:szCs w:val="28"/>
        </w:rPr>
        <w:t xml:space="preserve">, </w:t>
      </w:r>
      <w:r w:rsidR="007C7CAA">
        <w:rPr>
          <w:sz w:val="28"/>
          <w:szCs w:val="28"/>
        </w:rPr>
        <w:t xml:space="preserve">включая маршруты и </w:t>
      </w:r>
      <w:r w:rsidRPr="00CB752A">
        <w:rPr>
          <w:sz w:val="28"/>
          <w:szCs w:val="28"/>
        </w:rPr>
        <w:t>срок</w:t>
      </w:r>
      <w:r w:rsidR="007C7CAA">
        <w:rPr>
          <w:sz w:val="28"/>
          <w:szCs w:val="28"/>
        </w:rPr>
        <w:t>и</w:t>
      </w:r>
      <w:r w:rsidRPr="00CB752A">
        <w:rPr>
          <w:sz w:val="28"/>
          <w:szCs w:val="28"/>
        </w:rPr>
        <w:t xml:space="preserve"> согласно Приложения № 1 (к Техническому заданию «График перевозок</w:t>
      </w:r>
      <w:r w:rsidR="00644036">
        <w:rPr>
          <w:sz w:val="28"/>
          <w:szCs w:val="28"/>
        </w:rPr>
        <w:t xml:space="preserve">, </w:t>
      </w:r>
      <w:r w:rsidR="00644036" w:rsidRPr="00787DD8">
        <w:rPr>
          <w:sz w:val="28"/>
          <w:szCs w:val="28"/>
        </w:rPr>
        <w:t xml:space="preserve">маршруты </w:t>
      </w:r>
      <w:r w:rsidRPr="00787DD8">
        <w:rPr>
          <w:sz w:val="28"/>
          <w:szCs w:val="28"/>
        </w:rPr>
        <w:t>и типы ТС»)</w:t>
      </w:r>
      <w:r w:rsidR="00787DD8">
        <w:rPr>
          <w:sz w:val="28"/>
          <w:szCs w:val="28"/>
        </w:rPr>
        <w:t xml:space="preserve"> </w:t>
      </w:r>
      <w:r w:rsidRPr="00787DD8">
        <w:rPr>
          <w:sz w:val="28"/>
          <w:szCs w:val="28"/>
        </w:rPr>
        <w:t>автобусами</w:t>
      </w:r>
      <w:r w:rsidRPr="00CB752A">
        <w:rPr>
          <w:sz w:val="28"/>
          <w:szCs w:val="28"/>
        </w:rPr>
        <w:t>.</w:t>
      </w:r>
    </w:p>
    <w:p w:rsidR="00771843" w:rsidRDefault="00771843" w:rsidP="00EF2ADB">
      <w:pPr>
        <w:pStyle w:val="a5"/>
        <w:ind w:left="0" w:firstLine="709"/>
        <w:jc w:val="both"/>
        <w:rPr>
          <w:sz w:val="28"/>
          <w:szCs w:val="28"/>
        </w:rPr>
      </w:pPr>
    </w:p>
    <w:p w:rsidR="0027393A" w:rsidRDefault="0027393A" w:rsidP="00EF2ADB">
      <w:pPr>
        <w:widowControl w:val="0"/>
        <w:numPr>
          <w:ilvl w:val="0"/>
          <w:numId w:val="1"/>
        </w:numPr>
        <w:autoSpaceDE w:val="0"/>
        <w:autoSpaceDN w:val="0"/>
        <w:adjustRightInd w:val="0"/>
        <w:spacing w:after="0" w:line="240" w:lineRule="auto"/>
        <w:ind w:left="357" w:hanging="357"/>
        <w:contextualSpacing/>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rsidR="00AB6BAA" w:rsidRPr="009B0A39" w:rsidRDefault="00AB6BAA" w:rsidP="00AB6BAA">
      <w:pPr>
        <w:widowControl w:val="0"/>
        <w:autoSpaceDE w:val="0"/>
        <w:autoSpaceDN w:val="0"/>
        <w:adjustRightInd w:val="0"/>
        <w:spacing w:after="0" w:line="240" w:lineRule="auto"/>
        <w:ind w:left="357"/>
        <w:contextualSpacing/>
        <w:rPr>
          <w:rFonts w:ascii="Times New Roman" w:eastAsia="Times New Roman" w:hAnsi="Times New Roman"/>
          <w:b/>
          <w:sz w:val="28"/>
          <w:szCs w:val="28"/>
          <w:lang w:eastAsia="ru-RU"/>
        </w:rPr>
      </w:pPr>
    </w:p>
    <w:p w:rsidR="0027393A" w:rsidRPr="00EF2ADB" w:rsidRDefault="00EF2ADB" w:rsidP="00EF2ADB">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EF2ADB">
        <w:rPr>
          <w:rFonts w:ascii="Times New Roman" w:hAnsi="Times New Roman"/>
          <w:sz w:val="28"/>
          <w:szCs w:val="28"/>
        </w:rPr>
        <w:t>Срок действия Договора</w:t>
      </w:r>
      <w:r w:rsidR="0027393A" w:rsidRPr="00EF2ADB">
        <w:rPr>
          <w:rFonts w:ascii="Times New Roman" w:eastAsia="Times New Roman" w:hAnsi="Times New Roman"/>
          <w:sz w:val="28"/>
          <w:szCs w:val="28"/>
          <w:lang w:eastAsia="ru-RU"/>
        </w:rPr>
        <w:t xml:space="preserve">: </w:t>
      </w:r>
      <w:r w:rsidRPr="00EF2ADB">
        <w:rPr>
          <w:rFonts w:ascii="Times New Roman" w:eastAsia="Times New Roman" w:hAnsi="Times New Roman"/>
          <w:sz w:val="28"/>
          <w:szCs w:val="28"/>
          <w:lang w:eastAsia="ru-RU"/>
        </w:rPr>
        <w:t>с даты п</w:t>
      </w:r>
      <w:r w:rsidR="00CA7C52">
        <w:rPr>
          <w:rFonts w:ascii="Times New Roman" w:eastAsia="Times New Roman" w:hAnsi="Times New Roman"/>
          <w:sz w:val="28"/>
          <w:szCs w:val="28"/>
          <w:lang w:eastAsia="ru-RU"/>
        </w:rPr>
        <w:t>одписания Договора по 31.12.2027</w:t>
      </w:r>
      <w:r w:rsidRPr="00EF2ADB">
        <w:rPr>
          <w:rFonts w:ascii="Times New Roman" w:eastAsia="Times New Roman" w:hAnsi="Times New Roman"/>
          <w:sz w:val="28"/>
          <w:szCs w:val="28"/>
          <w:lang w:eastAsia="ru-RU"/>
        </w:rPr>
        <w:t xml:space="preserve"> г</w:t>
      </w:r>
      <w:r w:rsidR="0027393A" w:rsidRPr="00EF2ADB">
        <w:rPr>
          <w:rFonts w:ascii="Times New Roman" w:eastAsia="Times New Roman" w:hAnsi="Times New Roman"/>
          <w:sz w:val="28"/>
          <w:szCs w:val="28"/>
          <w:lang w:eastAsia="ru-RU"/>
        </w:rPr>
        <w:t>.</w:t>
      </w:r>
      <w:r w:rsidRPr="00EF2ADB">
        <w:rPr>
          <w:rFonts w:ascii="Times New Roman" w:eastAsia="Times New Roman" w:hAnsi="Times New Roman"/>
          <w:sz w:val="28"/>
          <w:szCs w:val="28"/>
          <w:lang w:eastAsia="ru-RU"/>
        </w:rPr>
        <w:t>,</w:t>
      </w:r>
      <w:r w:rsidRPr="00EF2ADB">
        <w:rPr>
          <w:rFonts w:ascii="Times New Roman" w:hAnsi="Times New Roman"/>
          <w:sz w:val="28"/>
          <w:szCs w:val="28"/>
        </w:rPr>
        <w:t xml:space="preserve"> а в части исполнения обязательств – до полного исполнения Сторонами обязательств по Договору.</w:t>
      </w:r>
    </w:p>
    <w:p w:rsidR="00A17676" w:rsidRDefault="00A17676" w:rsidP="00EF2ADB">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Место ок</w:t>
      </w:r>
      <w:r w:rsidR="00D27B94" w:rsidRPr="009B0A39">
        <w:rPr>
          <w:rFonts w:ascii="Times New Roman" w:eastAsia="Times New Roman" w:hAnsi="Times New Roman"/>
          <w:sz w:val="28"/>
          <w:szCs w:val="28"/>
          <w:lang w:eastAsia="ru-RU"/>
        </w:rPr>
        <w:t>азания услуг: в соответствии с п</w:t>
      </w:r>
      <w:r w:rsidRPr="009B0A39">
        <w:rPr>
          <w:rFonts w:ascii="Times New Roman" w:eastAsia="Times New Roman" w:hAnsi="Times New Roman"/>
          <w:sz w:val="28"/>
          <w:szCs w:val="28"/>
          <w:lang w:eastAsia="ru-RU"/>
        </w:rPr>
        <w:t xml:space="preserve">риложением </w:t>
      </w:r>
      <w:r w:rsidR="00442E4F">
        <w:rPr>
          <w:rFonts w:ascii="Times New Roman" w:eastAsia="Times New Roman" w:hAnsi="Times New Roman"/>
          <w:sz w:val="28"/>
          <w:szCs w:val="28"/>
          <w:lang w:eastAsia="ru-RU"/>
        </w:rPr>
        <w:t xml:space="preserve">№ 1 </w:t>
      </w:r>
      <w:r w:rsidRPr="009B0A39">
        <w:rPr>
          <w:rFonts w:ascii="Times New Roman" w:eastAsia="Times New Roman" w:hAnsi="Times New Roman"/>
          <w:sz w:val="28"/>
          <w:szCs w:val="28"/>
          <w:lang w:eastAsia="ru-RU"/>
        </w:rPr>
        <w:t>к ТЗ</w:t>
      </w:r>
      <w:r w:rsidR="00CB752A">
        <w:rPr>
          <w:rFonts w:ascii="Times New Roman" w:eastAsia="Times New Roman" w:hAnsi="Times New Roman"/>
          <w:sz w:val="28"/>
          <w:szCs w:val="28"/>
          <w:lang w:eastAsia="ru-RU"/>
        </w:rPr>
        <w:t xml:space="preserve"> </w:t>
      </w:r>
      <w:r w:rsidR="00CB752A" w:rsidRPr="00CB752A">
        <w:rPr>
          <w:rFonts w:ascii="Times New Roman" w:eastAsia="Times New Roman" w:hAnsi="Times New Roman"/>
          <w:sz w:val="28"/>
          <w:szCs w:val="28"/>
          <w:lang w:eastAsia="ru-RU"/>
        </w:rPr>
        <w:t>«График перевозок</w:t>
      </w:r>
      <w:r w:rsidR="00644036">
        <w:rPr>
          <w:rFonts w:ascii="Times New Roman" w:eastAsia="Times New Roman" w:hAnsi="Times New Roman"/>
          <w:sz w:val="28"/>
          <w:szCs w:val="28"/>
          <w:lang w:eastAsia="ru-RU"/>
        </w:rPr>
        <w:t xml:space="preserve">, </w:t>
      </w:r>
      <w:r w:rsidR="00644036" w:rsidRPr="00787DD8">
        <w:rPr>
          <w:rFonts w:ascii="Times New Roman" w:eastAsia="Times New Roman" w:hAnsi="Times New Roman"/>
          <w:sz w:val="28"/>
          <w:szCs w:val="28"/>
          <w:lang w:eastAsia="ru-RU"/>
        </w:rPr>
        <w:t>маршруты</w:t>
      </w:r>
      <w:r w:rsidR="00CB752A" w:rsidRPr="00787DD8">
        <w:rPr>
          <w:rFonts w:ascii="Times New Roman" w:eastAsia="Times New Roman" w:hAnsi="Times New Roman"/>
          <w:sz w:val="28"/>
          <w:szCs w:val="28"/>
          <w:lang w:eastAsia="ru-RU"/>
        </w:rPr>
        <w:t xml:space="preserve"> и типы ТС</w:t>
      </w:r>
      <w:r w:rsidR="00CB752A" w:rsidRPr="00CB752A">
        <w:rPr>
          <w:rFonts w:ascii="Times New Roman" w:eastAsia="Times New Roman" w:hAnsi="Times New Roman"/>
          <w:sz w:val="28"/>
          <w:szCs w:val="28"/>
          <w:lang w:eastAsia="ru-RU"/>
        </w:rPr>
        <w:t>»</w:t>
      </w:r>
      <w:r w:rsidR="00787DD8">
        <w:rPr>
          <w:rFonts w:ascii="Times New Roman" w:eastAsia="Times New Roman" w:hAnsi="Times New Roman"/>
          <w:sz w:val="28"/>
          <w:szCs w:val="28"/>
          <w:lang w:eastAsia="ru-RU"/>
        </w:rPr>
        <w:t xml:space="preserve"> и по заявке приложение №2</w:t>
      </w:r>
      <w:r w:rsidR="007C7CAA">
        <w:rPr>
          <w:rFonts w:ascii="Times New Roman" w:eastAsia="Times New Roman" w:hAnsi="Times New Roman"/>
          <w:sz w:val="28"/>
          <w:szCs w:val="28"/>
          <w:lang w:eastAsia="ru-RU"/>
        </w:rPr>
        <w:t xml:space="preserve"> к настоящему </w:t>
      </w:r>
      <w:r w:rsidR="007C7CAA">
        <w:rPr>
          <w:rFonts w:ascii="Times New Roman" w:eastAsia="Times New Roman" w:hAnsi="Times New Roman"/>
          <w:sz w:val="28"/>
          <w:szCs w:val="28"/>
          <w:lang w:eastAsia="ru-RU"/>
        </w:rPr>
        <w:lastRenderedPageBreak/>
        <w:t>техническому заданию</w:t>
      </w:r>
      <w:r w:rsidR="00CB752A" w:rsidRPr="00CB752A">
        <w:rPr>
          <w:rFonts w:ascii="Times New Roman" w:eastAsia="Times New Roman" w:hAnsi="Times New Roman"/>
          <w:sz w:val="28"/>
          <w:szCs w:val="28"/>
          <w:lang w:eastAsia="ru-RU"/>
        </w:rPr>
        <w:t>)</w:t>
      </w:r>
      <w:r w:rsidRPr="009B0A39">
        <w:rPr>
          <w:rFonts w:ascii="Times New Roman" w:eastAsia="Times New Roman" w:hAnsi="Times New Roman"/>
          <w:sz w:val="28"/>
          <w:szCs w:val="28"/>
          <w:lang w:eastAsia="ru-RU"/>
        </w:rPr>
        <w:t>.</w:t>
      </w:r>
    </w:p>
    <w:p w:rsidR="00D84142" w:rsidRDefault="00D84142" w:rsidP="00EF2ADB">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p>
    <w:p w:rsidR="00D84142" w:rsidRDefault="00D84142" w:rsidP="00EF2ADB">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p>
    <w:p w:rsidR="00D84142" w:rsidRPr="009B0A39" w:rsidRDefault="00D84142" w:rsidP="00EF2ADB">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p>
    <w:p w:rsidR="0027393A" w:rsidRDefault="0027393A" w:rsidP="00EF2ADB">
      <w:pPr>
        <w:widowControl w:val="0"/>
        <w:numPr>
          <w:ilvl w:val="0"/>
          <w:numId w:val="1"/>
        </w:numPr>
        <w:autoSpaceDE w:val="0"/>
        <w:autoSpaceDN w:val="0"/>
        <w:adjustRightInd w:val="0"/>
        <w:spacing w:after="0" w:line="240" w:lineRule="auto"/>
        <w:ind w:left="357" w:hanging="357"/>
        <w:contextualSpacing/>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rsidR="00AB6BAA" w:rsidRPr="009B0A39" w:rsidRDefault="00AB6BAA" w:rsidP="00AB6BAA">
      <w:pPr>
        <w:widowControl w:val="0"/>
        <w:autoSpaceDE w:val="0"/>
        <w:autoSpaceDN w:val="0"/>
        <w:adjustRightInd w:val="0"/>
        <w:spacing w:after="0" w:line="240" w:lineRule="auto"/>
        <w:ind w:left="357"/>
        <w:contextualSpacing/>
        <w:rPr>
          <w:rFonts w:ascii="Times New Roman" w:eastAsia="Times New Roman" w:hAnsi="Times New Roman"/>
          <w:b/>
          <w:sz w:val="28"/>
          <w:szCs w:val="28"/>
          <w:lang w:eastAsia="ru-RU"/>
        </w:rPr>
      </w:pPr>
    </w:p>
    <w:p w:rsidR="00C700DC" w:rsidRPr="009B0A39" w:rsidRDefault="00CB752A" w:rsidP="00FF7DA1">
      <w:pPr>
        <w:spacing w:after="0" w:line="240" w:lineRule="auto"/>
        <w:ind w:firstLine="709"/>
        <w:contextualSpacing/>
        <w:jc w:val="both"/>
        <w:rPr>
          <w:rFonts w:ascii="Times New Roman" w:hAnsi="Times New Roman"/>
          <w:sz w:val="28"/>
          <w:szCs w:val="28"/>
        </w:rPr>
      </w:pPr>
      <w:r w:rsidRPr="003C0A5F">
        <w:rPr>
          <w:rFonts w:ascii="Times New Roman" w:hAnsi="Times New Roman"/>
          <w:sz w:val="28"/>
          <w:szCs w:val="28"/>
        </w:rPr>
        <w:t xml:space="preserve">Оказание </w:t>
      </w:r>
      <w:r w:rsidRPr="00EC32D2">
        <w:rPr>
          <w:rFonts w:ascii="Times New Roman" w:hAnsi="Times New Roman"/>
          <w:sz w:val="28"/>
          <w:szCs w:val="28"/>
        </w:rPr>
        <w:t>автотранспортных услуг (пос</w:t>
      </w:r>
      <w:r w:rsidR="00141458">
        <w:rPr>
          <w:rFonts w:ascii="Times New Roman" w:hAnsi="Times New Roman"/>
          <w:sz w:val="28"/>
          <w:szCs w:val="28"/>
        </w:rPr>
        <w:t>редством автобусов) по перевозкам</w:t>
      </w:r>
      <w:r w:rsidRPr="00EC32D2">
        <w:rPr>
          <w:rFonts w:ascii="Times New Roman" w:hAnsi="Times New Roman"/>
          <w:sz w:val="28"/>
          <w:szCs w:val="28"/>
        </w:rPr>
        <w:t xml:space="preserve"> персонала</w:t>
      </w:r>
      <w:r w:rsidRPr="009B0A39">
        <w:rPr>
          <w:rFonts w:ascii="Times New Roman" w:hAnsi="Times New Roman"/>
          <w:sz w:val="28"/>
          <w:szCs w:val="28"/>
        </w:rPr>
        <w:t xml:space="preserve"> </w:t>
      </w:r>
      <w:r>
        <w:rPr>
          <w:rFonts w:ascii="Times New Roman" w:hAnsi="Times New Roman"/>
          <w:sz w:val="28"/>
          <w:szCs w:val="28"/>
        </w:rPr>
        <w:t xml:space="preserve">ЛПЦ, </w:t>
      </w:r>
      <w:r w:rsidR="00C700DC" w:rsidRPr="009B0A39">
        <w:rPr>
          <w:rFonts w:ascii="Times New Roman" w:hAnsi="Times New Roman"/>
          <w:sz w:val="28"/>
          <w:szCs w:val="28"/>
        </w:rPr>
        <w:t>осуществля</w:t>
      </w:r>
      <w:r w:rsidR="001C4042">
        <w:rPr>
          <w:rFonts w:ascii="Times New Roman" w:hAnsi="Times New Roman"/>
          <w:sz w:val="28"/>
          <w:szCs w:val="28"/>
        </w:rPr>
        <w:t>ю</w:t>
      </w:r>
      <w:r w:rsidR="00C700DC" w:rsidRPr="009B0A39">
        <w:rPr>
          <w:rFonts w:ascii="Times New Roman" w:hAnsi="Times New Roman"/>
          <w:sz w:val="28"/>
          <w:szCs w:val="28"/>
        </w:rPr>
        <w:t xml:space="preserve">тся по установленным маршрутам: от </w:t>
      </w:r>
      <w:r w:rsidR="00492652">
        <w:rPr>
          <w:rFonts w:ascii="Times New Roman" w:hAnsi="Times New Roman"/>
          <w:sz w:val="28"/>
          <w:szCs w:val="28"/>
        </w:rPr>
        <w:t>начального до конечного пункта,</w:t>
      </w:r>
      <w:r w:rsidR="00D27B94" w:rsidRPr="009B0A39">
        <w:rPr>
          <w:rFonts w:ascii="Times New Roman" w:hAnsi="Times New Roman"/>
          <w:sz w:val="28"/>
          <w:szCs w:val="28"/>
        </w:rPr>
        <w:t xml:space="preserve"> в соответствии с п</w:t>
      </w:r>
      <w:r w:rsidR="00CA7E94" w:rsidRPr="009B0A39">
        <w:rPr>
          <w:rFonts w:ascii="Times New Roman" w:hAnsi="Times New Roman"/>
          <w:sz w:val="28"/>
          <w:szCs w:val="28"/>
        </w:rPr>
        <w:t xml:space="preserve">риложением </w:t>
      </w:r>
      <w:r w:rsidR="00442E4F">
        <w:rPr>
          <w:rFonts w:ascii="Times New Roman" w:hAnsi="Times New Roman"/>
          <w:sz w:val="28"/>
          <w:szCs w:val="28"/>
        </w:rPr>
        <w:t xml:space="preserve">№ 1 </w:t>
      </w:r>
      <w:r w:rsidR="00CA7E94" w:rsidRPr="009B0A39">
        <w:rPr>
          <w:rFonts w:ascii="Times New Roman" w:hAnsi="Times New Roman"/>
          <w:sz w:val="28"/>
          <w:szCs w:val="28"/>
        </w:rPr>
        <w:t>к ТЗ.</w:t>
      </w:r>
    </w:p>
    <w:p w:rsidR="00C700DC" w:rsidRPr="009B0A39" w:rsidRDefault="00C700DC" w:rsidP="00FF7DA1">
      <w:pPr>
        <w:spacing w:after="0" w:line="240" w:lineRule="auto"/>
        <w:ind w:firstLine="709"/>
        <w:contextualSpacing/>
        <w:jc w:val="both"/>
        <w:rPr>
          <w:rFonts w:ascii="Times New Roman" w:hAnsi="Times New Roman"/>
          <w:sz w:val="28"/>
          <w:szCs w:val="28"/>
        </w:rPr>
      </w:pPr>
      <w:r w:rsidRPr="009B0A39">
        <w:rPr>
          <w:rFonts w:ascii="Times New Roman" w:hAnsi="Times New Roman"/>
          <w:sz w:val="28"/>
          <w:szCs w:val="28"/>
        </w:rPr>
        <w:t xml:space="preserve">Единицей услуги является рейс – </w:t>
      </w:r>
      <w:r w:rsidR="001C4042">
        <w:rPr>
          <w:rFonts w:ascii="Times New Roman" w:hAnsi="Times New Roman"/>
          <w:sz w:val="28"/>
          <w:szCs w:val="28"/>
        </w:rPr>
        <w:t>перевозка</w:t>
      </w:r>
      <w:r w:rsidR="001C4042" w:rsidRPr="00EC32D2">
        <w:rPr>
          <w:rFonts w:ascii="Times New Roman" w:hAnsi="Times New Roman"/>
          <w:sz w:val="28"/>
          <w:szCs w:val="28"/>
        </w:rPr>
        <w:t xml:space="preserve"> персонала</w:t>
      </w:r>
      <w:r w:rsidR="001C4042" w:rsidRPr="009B0A39">
        <w:rPr>
          <w:rFonts w:ascii="Times New Roman" w:hAnsi="Times New Roman"/>
          <w:sz w:val="28"/>
          <w:szCs w:val="28"/>
        </w:rPr>
        <w:t xml:space="preserve"> </w:t>
      </w:r>
      <w:r w:rsidR="001C4042">
        <w:rPr>
          <w:rFonts w:ascii="Times New Roman" w:hAnsi="Times New Roman"/>
          <w:sz w:val="28"/>
          <w:szCs w:val="28"/>
        </w:rPr>
        <w:t>ЛПЦ</w:t>
      </w:r>
      <w:r w:rsidR="001C4042" w:rsidRPr="009B0A39">
        <w:rPr>
          <w:rFonts w:ascii="Times New Roman" w:hAnsi="Times New Roman"/>
          <w:sz w:val="28"/>
          <w:szCs w:val="28"/>
        </w:rPr>
        <w:t xml:space="preserve"> </w:t>
      </w:r>
      <w:r w:rsidRPr="009B0A39">
        <w:rPr>
          <w:rFonts w:ascii="Times New Roman" w:hAnsi="Times New Roman"/>
          <w:sz w:val="28"/>
          <w:szCs w:val="28"/>
        </w:rPr>
        <w:t>от начального до конечного пункта маршрута.</w:t>
      </w:r>
    </w:p>
    <w:p w:rsidR="00C700DC" w:rsidRPr="009B0A39" w:rsidRDefault="00C700DC" w:rsidP="00FF7DA1">
      <w:pPr>
        <w:spacing w:after="0" w:line="240" w:lineRule="auto"/>
        <w:ind w:firstLine="709"/>
        <w:contextualSpacing/>
        <w:jc w:val="both"/>
        <w:rPr>
          <w:rFonts w:ascii="Times New Roman" w:hAnsi="Times New Roman"/>
          <w:sz w:val="28"/>
          <w:szCs w:val="28"/>
        </w:rPr>
      </w:pPr>
      <w:r w:rsidRPr="009B0A39">
        <w:rPr>
          <w:rFonts w:ascii="Times New Roman" w:hAnsi="Times New Roman"/>
          <w:sz w:val="28"/>
          <w:szCs w:val="28"/>
        </w:rPr>
        <w:t xml:space="preserve">Перевозка </w:t>
      </w:r>
      <w:r w:rsidR="004C0547" w:rsidRPr="00EC32D2">
        <w:rPr>
          <w:rFonts w:ascii="Times New Roman" w:hAnsi="Times New Roman"/>
          <w:sz w:val="28"/>
          <w:szCs w:val="28"/>
        </w:rPr>
        <w:t>персонала</w:t>
      </w:r>
      <w:r w:rsidR="004C0547" w:rsidRPr="009B0A39">
        <w:rPr>
          <w:rFonts w:ascii="Times New Roman" w:hAnsi="Times New Roman"/>
          <w:sz w:val="28"/>
          <w:szCs w:val="28"/>
        </w:rPr>
        <w:t xml:space="preserve"> </w:t>
      </w:r>
      <w:r w:rsidR="004C0547">
        <w:rPr>
          <w:rFonts w:ascii="Times New Roman" w:hAnsi="Times New Roman"/>
          <w:sz w:val="28"/>
          <w:szCs w:val="28"/>
        </w:rPr>
        <w:t>ЛПЦ</w:t>
      </w:r>
      <w:r w:rsidR="004C0547" w:rsidRPr="009B0A39">
        <w:rPr>
          <w:rFonts w:ascii="Times New Roman" w:hAnsi="Times New Roman"/>
          <w:sz w:val="28"/>
          <w:szCs w:val="28"/>
        </w:rPr>
        <w:t xml:space="preserve"> от начального до конечного пункта маршрута</w:t>
      </w:r>
      <w:r w:rsidR="004C0547">
        <w:rPr>
          <w:rFonts w:ascii="Times New Roman" w:hAnsi="Times New Roman"/>
          <w:sz w:val="28"/>
          <w:szCs w:val="28"/>
        </w:rPr>
        <w:t xml:space="preserve"> (рейс)</w:t>
      </w:r>
      <w:r w:rsidRPr="009B0A39">
        <w:rPr>
          <w:rFonts w:ascii="Times New Roman" w:hAnsi="Times New Roman"/>
          <w:sz w:val="28"/>
          <w:szCs w:val="28"/>
        </w:rPr>
        <w:t xml:space="preserve"> включает: </w:t>
      </w:r>
    </w:p>
    <w:p w:rsidR="004C0547" w:rsidRDefault="00C700DC" w:rsidP="00FF7DA1">
      <w:pPr>
        <w:tabs>
          <w:tab w:val="left" w:pos="993"/>
        </w:tabs>
        <w:spacing w:after="0" w:line="240" w:lineRule="auto"/>
        <w:ind w:firstLine="709"/>
        <w:contextualSpacing/>
        <w:jc w:val="both"/>
        <w:rPr>
          <w:rFonts w:ascii="Times New Roman" w:hAnsi="Times New Roman"/>
          <w:sz w:val="28"/>
          <w:szCs w:val="28"/>
        </w:rPr>
      </w:pPr>
      <w:r w:rsidRPr="009B0A39">
        <w:rPr>
          <w:rFonts w:ascii="Times New Roman" w:hAnsi="Times New Roman"/>
          <w:sz w:val="28"/>
          <w:szCs w:val="28"/>
        </w:rPr>
        <w:t>-</w:t>
      </w:r>
      <w:r w:rsidR="000B396F">
        <w:rPr>
          <w:rFonts w:ascii="Times New Roman" w:hAnsi="Times New Roman"/>
          <w:sz w:val="28"/>
          <w:szCs w:val="28"/>
        </w:rPr>
        <w:tab/>
      </w:r>
      <w:r w:rsidR="004C0547">
        <w:rPr>
          <w:rFonts w:ascii="Times New Roman" w:hAnsi="Times New Roman"/>
          <w:sz w:val="28"/>
          <w:szCs w:val="28"/>
        </w:rPr>
        <w:t xml:space="preserve">посадка </w:t>
      </w:r>
      <w:r w:rsidR="008D0729">
        <w:rPr>
          <w:rFonts w:ascii="Times New Roman" w:hAnsi="Times New Roman"/>
          <w:sz w:val="28"/>
          <w:szCs w:val="28"/>
        </w:rPr>
        <w:t>работников</w:t>
      </w:r>
      <w:r w:rsidR="004C0547">
        <w:rPr>
          <w:rFonts w:ascii="Times New Roman" w:hAnsi="Times New Roman"/>
          <w:sz w:val="28"/>
          <w:szCs w:val="28"/>
        </w:rPr>
        <w:t xml:space="preserve"> ЛПЦ на маршруте;</w:t>
      </w:r>
    </w:p>
    <w:p w:rsidR="00C700DC" w:rsidRPr="009B0A39" w:rsidRDefault="004C0547" w:rsidP="00FF7DA1">
      <w:pPr>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r w:rsidR="008D0729">
        <w:rPr>
          <w:rFonts w:ascii="Times New Roman" w:hAnsi="Times New Roman"/>
          <w:sz w:val="28"/>
          <w:szCs w:val="28"/>
        </w:rPr>
        <w:t>высадка работ</w:t>
      </w:r>
      <w:r>
        <w:rPr>
          <w:rFonts w:ascii="Times New Roman" w:hAnsi="Times New Roman"/>
          <w:sz w:val="28"/>
          <w:szCs w:val="28"/>
        </w:rPr>
        <w:t xml:space="preserve">ников ЛПЦ на маршруте; </w:t>
      </w:r>
    </w:p>
    <w:p w:rsidR="00C700DC" w:rsidRDefault="00C700DC" w:rsidP="00FF7DA1">
      <w:pPr>
        <w:tabs>
          <w:tab w:val="left" w:pos="993"/>
        </w:tabs>
        <w:spacing w:after="0" w:line="240" w:lineRule="auto"/>
        <w:ind w:firstLine="709"/>
        <w:contextualSpacing/>
        <w:jc w:val="both"/>
        <w:rPr>
          <w:rFonts w:ascii="Times New Roman" w:hAnsi="Times New Roman"/>
          <w:sz w:val="28"/>
          <w:szCs w:val="28"/>
        </w:rPr>
      </w:pPr>
      <w:r w:rsidRPr="009B0A39">
        <w:rPr>
          <w:rFonts w:ascii="Times New Roman" w:hAnsi="Times New Roman"/>
          <w:sz w:val="28"/>
          <w:szCs w:val="28"/>
        </w:rPr>
        <w:t>-</w:t>
      </w:r>
      <w:r w:rsidR="000B396F">
        <w:rPr>
          <w:rFonts w:ascii="Times New Roman" w:hAnsi="Times New Roman"/>
          <w:sz w:val="28"/>
          <w:szCs w:val="28"/>
        </w:rPr>
        <w:tab/>
      </w:r>
      <w:r w:rsidRPr="009B0A39">
        <w:rPr>
          <w:rFonts w:ascii="Times New Roman" w:hAnsi="Times New Roman"/>
          <w:sz w:val="28"/>
          <w:szCs w:val="28"/>
        </w:rPr>
        <w:t xml:space="preserve">обеспечение </w:t>
      </w:r>
      <w:r w:rsidR="004C0547">
        <w:rPr>
          <w:rFonts w:ascii="Times New Roman" w:hAnsi="Times New Roman"/>
          <w:sz w:val="28"/>
          <w:szCs w:val="28"/>
        </w:rPr>
        <w:t>безопасных условий</w:t>
      </w:r>
      <w:r w:rsidR="009D1B3F">
        <w:rPr>
          <w:rFonts w:ascii="Times New Roman" w:hAnsi="Times New Roman"/>
          <w:sz w:val="28"/>
          <w:szCs w:val="28"/>
        </w:rPr>
        <w:t xml:space="preserve"> перевозки</w:t>
      </w:r>
      <w:r w:rsidR="004C0547">
        <w:rPr>
          <w:rFonts w:ascii="Times New Roman" w:hAnsi="Times New Roman"/>
          <w:sz w:val="28"/>
          <w:szCs w:val="28"/>
        </w:rPr>
        <w:t xml:space="preserve"> </w:t>
      </w:r>
      <w:r w:rsidR="004C0547" w:rsidRPr="00EC32D2">
        <w:rPr>
          <w:rFonts w:ascii="Times New Roman" w:hAnsi="Times New Roman"/>
          <w:sz w:val="28"/>
          <w:szCs w:val="28"/>
        </w:rPr>
        <w:t>персонала</w:t>
      </w:r>
      <w:r w:rsidR="004C0547" w:rsidRPr="009B0A39">
        <w:rPr>
          <w:rFonts w:ascii="Times New Roman" w:hAnsi="Times New Roman"/>
          <w:sz w:val="28"/>
          <w:szCs w:val="28"/>
        </w:rPr>
        <w:t xml:space="preserve"> </w:t>
      </w:r>
      <w:r w:rsidR="004C0547">
        <w:rPr>
          <w:rFonts w:ascii="Times New Roman" w:hAnsi="Times New Roman"/>
          <w:sz w:val="28"/>
          <w:szCs w:val="28"/>
        </w:rPr>
        <w:t>ЛПЦ</w:t>
      </w:r>
      <w:r w:rsidR="004C0547" w:rsidRPr="009B0A39">
        <w:rPr>
          <w:rFonts w:ascii="Times New Roman" w:hAnsi="Times New Roman"/>
          <w:sz w:val="28"/>
          <w:szCs w:val="28"/>
        </w:rPr>
        <w:t xml:space="preserve"> от начального до конечного пункта маршрута.</w:t>
      </w:r>
    </w:p>
    <w:p w:rsidR="00FF7DA1" w:rsidRPr="009B0A39" w:rsidRDefault="00FF7DA1" w:rsidP="00FF7DA1">
      <w:pPr>
        <w:tabs>
          <w:tab w:val="left" w:pos="993"/>
        </w:tabs>
        <w:spacing w:after="0" w:line="240" w:lineRule="auto"/>
        <w:ind w:firstLine="709"/>
        <w:contextualSpacing/>
        <w:jc w:val="both"/>
        <w:rPr>
          <w:rFonts w:ascii="Times New Roman" w:hAnsi="Times New Roman"/>
          <w:iCs/>
          <w:sz w:val="28"/>
          <w:szCs w:val="28"/>
        </w:rPr>
      </w:pPr>
    </w:p>
    <w:p w:rsidR="0027393A" w:rsidRDefault="0027393A" w:rsidP="00FF7DA1">
      <w:pPr>
        <w:widowControl w:val="0"/>
        <w:numPr>
          <w:ilvl w:val="0"/>
          <w:numId w:val="1"/>
        </w:numPr>
        <w:autoSpaceDE w:val="0"/>
        <w:autoSpaceDN w:val="0"/>
        <w:adjustRightInd w:val="0"/>
        <w:spacing w:before="240" w:after="120" w:line="240" w:lineRule="auto"/>
        <w:ind w:left="357" w:hanging="357"/>
        <w:contextualSpacing/>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rsidR="00AB6BAA" w:rsidRPr="009B0A39" w:rsidRDefault="00AB6BAA" w:rsidP="00AB6BAA">
      <w:pPr>
        <w:widowControl w:val="0"/>
        <w:autoSpaceDE w:val="0"/>
        <w:autoSpaceDN w:val="0"/>
        <w:adjustRightInd w:val="0"/>
        <w:spacing w:before="240" w:after="120" w:line="240" w:lineRule="auto"/>
        <w:ind w:left="357"/>
        <w:contextualSpacing/>
        <w:rPr>
          <w:rFonts w:ascii="Times New Roman" w:eastAsia="Times New Roman" w:hAnsi="Times New Roman"/>
          <w:b/>
          <w:sz w:val="28"/>
          <w:szCs w:val="28"/>
          <w:lang w:eastAsia="ru-RU"/>
        </w:rPr>
      </w:pPr>
    </w:p>
    <w:p w:rsidR="0027393A" w:rsidRPr="009B0A39" w:rsidRDefault="0027393A" w:rsidP="00FF7DA1">
      <w:pPr>
        <w:widowControl w:val="0"/>
        <w:numPr>
          <w:ilvl w:val="1"/>
          <w:numId w:val="1"/>
        </w:numPr>
        <w:autoSpaceDE w:val="0"/>
        <w:autoSpaceDN w:val="0"/>
        <w:adjustRightInd w:val="0"/>
        <w:spacing w:after="120" w:line="240" w:lineRule="auto"/>
        <w:ind w:left="0" w:firstLine="709"/>
        <w:contextualSpacing/>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rsidR="009D1B3F" w:rsidRPr="009D1B3F" w:rsidRDefault="00A53346"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Фрахтовщик</w:t>
      </w:r>
      <w:r w:rsidR="009D1B3F" w:rsidRPr="009D1B3F">
        <w:rPr>
          <w:rFonts w:ascii="Times New Roman" w:hAnsi="Times New Roman"/>
          <w:sz w:val="28"/>
          <w:szCs w:val="28"/>
        </w:rPr>
        <w:t xml:space="preserve"> </w:t>
      </w:r>
      <w:r w:rsidR="00E0340C" w:rsidRPr="009D1B3F">
        <w:rPr>
          <w:rFonts w:ascii="Times New Roman" w:hAnsi="Times New Roman"/>
          <w:sz w:val="28"/>
          <w:szCs w:val="28"/>
        </w:rPr>
        <w:t>обязан</w:t>
      </w:r>
      <w:r w:rsidR="009D1B3F" w:rsidRPr="009D1B3F">
        <w:rPr>
          <w:rFonts w:ascii="Times New Roman" w:hAnsi="Times New Roman"/>
          <w:sz w:val="28"/>
          <w:szCs w:val="28"/>
        </w:rPr>
        <w:t>:</w:t>
      </w:r>
    </w:p>
    <w:p w:rsidR="009D1B3F" w:rsidRPr="009D1B3F" w:rsidRDefault="009D1B3F"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Pr="009D1B3F">
        <w:rPr>
          <w:rFonts w:ascii="Times New Roman" w:hAnsi="Times New Roman"/>
          <w:sz w:val="28"/>
          <w:szCs w:val="28"/>
        </w:rPr>
        <w:t xml:space="preserve">1.1 обеспечить перевозку персонала ЛПЦ по маршруту и в срок согласно Приложения № 1 (к настоящему Техническому заданию); </w:t>
      </w:r>
    </w:p>
    <w:p w:rsidR="009D1B3F" w:rsidRPr="009D1B3F" w:rsidRDefault="00E0340C"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9D1B3F" w:rsidRPr="009D1B3F">
        <w:rPr>
          <w:rFonts w:ascii="Times New Roman" w:hAnsi="Times New Roman"/>
          <w:sz w:val="28"/>
          <w:szCs w:val="28"/>
        </w:rPr>
        <w:t>1.2. предоставлять автобусы в технически исправном состоянии, обеспечивающем их нормальную и безопасную эксплуатацию, соответствующую требованиям безопасности дорожного движения в Российской Федерации</w:t>
      </w:r>
      <w:r w:rsidR="004F6E8F">
        <w:rPr>
          <w:rFonts w:ascii="Times New Roman" w:hAnsi="Times New Roman"/>
          <w:sz w:val="28"/>
          <w:szCs w:val="28"/>
        </w:rPr>
        <w:t xml:space="preserve">, </w:t>
      </w:r>
      <w:r w:rsidR="003133AC">
        <w:rPr>
          <w:rFonts w:ascii="Times New Roman" w:hAnsi="Times New Roman"/>
          <w:sz w:val="28"/>
          <w:szCs w:val="28"/>
        </w:rPr>
        <w:t>Федерального закона от 13.07.</w:t>
      </w:r>
      <w:r w:rsidR="009D1B3F" w:rsidRPr="009D1B3F">
        <w:rPr>
          <w:rFonts w:ascii="Times New Roman" w:hAnsi="Times New Roman"/>
          <w:sz w:val="28"/>
          <w:szCs w:val="28"/>
        </w:rPr>
        <w:t>2015</w:t>
      </w:r>
      <w:r w:rsidR="003133AC">
        <w:rPr>
          <w:rFonts w:ascii="Times New Roman" w:hAnsi="Times New Roman"/>
          <w:sz w:val="28"/>
          <w:szCs w:val="28"/>
        </w:rPr>
        <w:t xml:space="preserve"> №</w:t>
      </w:r>
      <w:r w:rsidR="009D1B3F" w:rsidRPr="009D1B3F">
        <w:rPr>
          <w:rFonts w:ascii="Times New Roman" w:hAnsi="Times New Roman"/>
          <w:sz w:val="28"/>
          <w:szCs w:val="28"/>
        </w:rPr>
        <w:t xml:space="preserve"> 220-ФЗ </w:t>
      </w:r>
      <w:r w:rsidR="000F1312" w:rsidRPr="000F1312">
        <w:rPr>
          <w:rFonts w:ascii="Times New Roman" w:hAnsi="Times New Roman"/>
          <w:sz w:val="28"/>
          <w:szCs w:val="28"/>
        </w:rPr>
        <w:t>(ред. от 08.08.2024)</w:t>
      </w:r>
      <w:r w:rsidR="009D1B3F" w:rsidRPr="009D1B3F">
        <w:rPr>
          <w:rFonts w:ascii="Times New Roman" w:hAnsi="Times New Roman"/>
          <w:sz w:val="28"/>
          <w:szCs w:val="28"/>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4F6E8F">
        <w:rPr>
          <w:rFonts w:ascii="Times New Roman" w:hAnsi="Times New Roman"/>
          <w:sz w:val="28"/>
          <w:szCs w:val="28"/>
        </w:rPr>
        <w:t>,</w:t>
      </w:r>
      <w:r w:rsidR="009D1B3F" w:rsidRPr="009D1B3F">
        <w:rPr>
          <w:rFonts w:ascii="Times New Roman" w:hAnsi="Times New Roman"/>
          <w:sz w:val="28"/>
          <w:szCs w:val="28"/>
        </w:rPr>
        <w:t xml:space="preserve"> и Федерального закона от 09.02.2007</w:t>
      </w:r>
      <w:r w:rsidR="003133AC">
        <w:rPr>
          <w:rFonts w:ascii="Times New Roman" w:hAnsi="Times New Roman"/>
          <w:sz w:val="28"/>
          <w:szCs w:val="28"/>
        </w:rPr>
        <w:t xml:space="preserve"> </w:t>
      </w:r>
      <w:r w:rsidR="009D1B3F" w:rsidRPr="009D1B3F">
        <w:rPr>
          <w:rFonts w:ascii="Times New Roman" w:hAnsi="Times New Roman"/>
          <w:sz w:val="28"/>
          <w:szCs w:val="28"/>
        </w:rPr>
        <w:t>№</w:t>
      </w:r>
      <w:r w:rsidR="003133AC">
        <w:rPr>
          <w:rFonts w:ascii="Times New Roman" w:hAnsi="Times New Roman"/>
          <w:sz w:val="28"/>
          <w:szCs w:val="28"/>
        </w:rPr>
        <w:t xml:space="preserve"> </w:t>
      </w:r>
      <w:r w:rsidR="009D1B3F" w:rsidRPr="009D1B3F">
        <w:rPr>
          <w:rFonts w:ascii="Times New Roman" w:hAnsi="Times New Roman"/>
          <w:sz w:val="28"/>
          <w:szCs w:val="28"/>
        </w:rPr>
        <w:t>16-ФЗ</w:t>
      </w:r>
      <w:r w:rsidR="000F1312" w:rsidRPr="000F1312">
        <w:rPr>
          <w:rFonts w:ascii="Times New Roman" w:hAnsi="Times New Roman"/>
          <w:sz w:val="28"/>
          <w:szCs w:val="28"/>
        </w:rPr>
        <w:t xml:space="preserve"> (ред. от 21.04.2025)</w:t>
      </w:r>
      <w:r w:rsidR="000F1312" w:rsidRPr="00C53AED">
        <w:rPr>
          <w:rFonts w:ascii="Times New Roman" w:hAnsi="Times New Roman"/>
          <w:sz w:val="28"/>
          <w:szCs w:val="28"/>
        </w:rPr>
        <w:t xml:space="preserve"> </w:t>
      </w:r>
      <w:r w:rsidR="009D1B3F" w:rsidRPr="009D1B3F">
        <w:rPr>
          <w:rFonts w:ascii="Times New Roman" w:hAnsi="Times New Roman"/>
          <w:sz w:val="28"/>
          <w:szCs w:val="28"/>
        </w:rPr>
        <w:t xml:space="preserve"> «О транспортной безопасности»;</w:t>
      </w:r>
    </w:p>
    <w:p w:rsidR="009D1B3F" w:rsidRPr="009D1B3F" w:rsidRDefault="00E0340C"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9D1B3F" w:rsidRPr="009D1B3F">
        <w:rPr>
          <w:rFonts w:ascii="Times New Roman" w:hAnsi="Times New Roman"/>
          <w:sz w:val="28"/>
          <w:szCs w:val="28"/>
        </w:rPr>
        <w:t>1.3. предоставлять автобусы на каждый маршрут согласно Приложения № 1 (к Техническому заданию);</w:t>
      </w:r>
    </w:p>
    <w:p w:rsidR="009D1B3F" w:rsidRPr="009D1B3F" w:rsidRDefault="00E0340C"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9D1B3F" w:rsidRPr="009D1B3F">
        <w:rPr>
          <w:rFonts w:ascii="Times New Roman" w:hAnsi="Times New Roman"/>
          <w:sz w:val="28"/>
          <w:szCs w:val="28"/>
        </w:rPr>
        <w:t>1.4. обеспечивать автобусы горюче-смазочными материалами в полном объеме;</w:t>
      </w:r>
    </w:p>
    <w:p w:rsidR="009D1B3F" w:rsidRPr="009D1B3F" w:rsidRDefault="00E0340C"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9D1B3F" w:rsidRPr="009D1B3F">
        <w:rPr>
          <w:rFonts w:ascii="Times New Roman" w:hAnsi="Times New Roman"/>
          <w:sz w:val="28"/>
          <w:szCs w:val="28"/>
        </w:rPr>
        <w:t xml:space="preserve">1.5. обеспечивать оформление путевых листов на автомобили в соответствии с </w:t>
      </w:r>
      <w:r w:rsidR="003133AC" w:rsidRPr="003133AC">
        <w:rPr>
          <w:rFonts w:ascii="Times New Roman" w:hAnsi="Times New Roman"/>
          <w:sz w:val="28"/>
          <w:szCs w:val="28"/>
        </w:rPr>
        <w:t>Приказ</w:t>
      </w:r>
      <w:r w:rsidR="003133AC">
        <w:rPr>
          <w:rFonts w:ascii="Times New Roman" w:hAnsi="Times New Roman"/>
          <w:sz w:val="28"/>
          <w:szCs w:val="28"/>
        </w:rPr>
        <w:t>ом</w:t>
      </w:r>
      <w:r w:rsidR="003133AC" w:rsidRPr="003133AC">
        <w:rPr>
          <w:rFonts w:ascii="Times New Roman" w:hAnsi="Times New Roman"/>
          <w:sz w:val="28"/>
          <w:szCs w:val="28"/>
        </w:rPr>
        <w:t xml:space="preserve"> Мин</w:t>
      </w:r>
      <w:r w:rsidR="003133AC">
        <w:rPr>
          <w:rFonts w:ascii="Times New Roman" w:hAnsi="Times New Roman"/>
          <w:sz w:val="28"/>
          <w:szCs w:val="28"/>
        </w:rPr>
        <w:t>истерства транспорта России от 28.09.2022 №</w:t>
      </w:r>
      <w:r w:rsidR="003133AC" w:rsidRPr="003133AC">
        <w:rPr>
          <w:rFonts w:ascii="Times New Roman" w:hAnsi="Times New Roman"/>
          <w:sz w:val="28"/>
          <w:szCs w:val="28"/>
        </w:rPr>
        <w:t>390 (ред. от 05.05.2023) "Об утверждении 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w:t>
      </w:r>
      <w:r w:rsidR="000F1312">
        <w:rPr>
          <w:rFonts w:ascii="Times New Roman" w:hAnsi="Times New Roman"/>
          <w:sz w:val="28"/>
          <w:szCs w:val="28"/>
        </w:rPr>
        <w:t>»</w:t>
      </w:r>
      <w:r w:rsidR="009D1B3F" w:rsidRPr="009D1B3F">
        <w:rPr>
          <w:rFonts w:ascii="Times New Roman" w:hAnsi="Times New Roman"/>
          <w:sz w:val="28"/>
          <w:szCs w:val="28"/>
        </w:rPr>
        <w:t>;</w:t>
      </w:r>
    </w:p>
    <w:p w:rsidR="009D1B3F" w:rsidRPr="009D1B3F" w:rsidRDefault="00E0340C"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9D1B3F" w:rsidRPr="009D1B3F">
        <w:rPr>
          <w:rFonts w:ascii="Times New Roman" w:hAnsi="Times New Roman"/>
          <w:sz w:val="28"/>
          <w:szCs w:val="28"/>
        </w:rPr>
        <w:t>1.6. обеспечивать проведение ежедневного предрейсового технического осмотра автобусов и медицинского осмотра экипажей автобусов привлекаемых к оказанию услуг</w:t>
      </w:r>
      <w:r>
        <w:rPr>
          <w:rFonts w:ascii="Times New Roman" w:hAnsi="Times New Roman"/>
          <w:sz w:val="28"/>
          <w:szCs w:val="28"/>
        </w:rPr>
        <w:t xml:space="preserve"> </w:t>
      </w:r>
      <w:r w:rsidR="00F17154">
        <w:rPr>
          <w:rFonts w:ascii="Times New Roman" w:hAnsi="Times New Roman"/>
          <w:sz w:val="28"/>
          <w:szCs w:val="28"/>
        </w:rPr>
        <w:t>по-настоящему</w:t>
      </w:r>
      <w:r>
        <w:rPr>
          <w:rFonts w:ascii="Times New Roman" w:hAnsi="Times New Roman"/>
          <w:sz w:val="28"/>
          <w:szCs w:val="28"/>
        </w:rPr>
        <w:t xml:space="preserve"> ТЗ</w:t>
      </w:r>
      <w:r w:rsidR="009D1B3F" w:rsidRPr="009D1B3F">
        <w:rPr>
          <w:rFonts w:ascii="Times New Roman" w:hAnsi="Times New Roman"/>
          <w:sz w:val="28"/>
          <w:szCs w:val="28"/>
        </w:rPr>
        <w:t>, с проставлением соответствующих отметок в путевом листе;</w:t>
      </w:r>
    </w:p>
    <w:p w:rsidR="009D1B3F" w:rsidRPr="009D1B3F" w:rsidRDefault="00E0340C"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6.</w:t>
      </w:r>
      <w:r w:rsidR="009D1B3F" w:rsidRPr="009D1B3F">
        <w:rPr>
          <w:rFonts w:ascii="Times New Roman" w:hAnsi="Times New Roman"/>
          <w:sz w:val="28"/>
          <w:szCs w:val="28"/>
        </w:rPr>
        <w:t>1.7. обеспечить возможность замены водителей, в случае болезни водителя или других непредвиденных обстоятельств;</w:t>
      </w:r>
    </w:p>
    <w:p w:rsidR="009D1B3F" w:rsidRPr="009D1B3F" w:rsidRDefault="00E0340C"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9D1B3F" w:rsidRPr="009D1B3F">
        <w:rPr>
          <w:rFonts w:ascii="Times New Roman" w:hAnsi="Times New Roman"/>
          <w:sz w:val="28"/>
          <w:szCs w:val="28"/>
        </w:rPr>
        <w:t>1.8. обеспечить возможность предоставления подменного автобуса аналогичной модели на время поломки, ремонта/технического обслуживания в течение 1 (одного) часа;</w:t>
      </w:r>
    </w:p>
    <w:p w:rsidR="009D1B3F" w:rsidRPr="009D1B3F" w:rsidRDefault="00E0340C"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9D1B3F" w:rsidRPr="009D1B3F">
        <w:rPr>
          <w:rFonts w:ascii="Times New Roman" w:hAnsi="Times New Roman"/>
          <w:sz w:val="28"/>
          <w:szCs w:val="28"/>
        </w:rPr>
        <w:t>1.9. исключить нахождение на кузове и в салоне не связанных с технической эксплуатацией автобусов предметов;</w:t>
      </w:r>
    </w:p>
    <w:p w:rsidR="009D1B3F" w:rsidRPr="009D1B3F" w:rsidRDefault="00E0340C"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9D1B3F" w:rsidRPr="009D1B3F">
        <w:rPr>
          <w:rFonts w:ascii="Times New Roman" w:hAnsi="Times New Roman"/>
          <w:sz w:val="28"/>
          <w:szCs w:val="28"/>
        </w:rPr>
        <w:t>1.10. исключить нахождение в салоне автобусов посторонних лиц;</w:t>
      </w:r>
    </w:p>
    <w:p w:rsidR="009D1B3F" w:rsidRPr="009D1B3F" w:rsidRDefault="00E0340C"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9D1B3F" w:rsidRPr="009D1B3F">
        <w:rPr>
          <w:rFonts w:ascii="Times New Roman" w:hAnsi="Times New Roman"/>
          <w:sz w:val="28"/>
          <w:szCs w:val="28"/>
        </w:rPr>
        <w:t xml:space="preserve">1.11. услуги оказывать исключительно в интересах </w:t>
      </w:r>
      <w:r w:rsidR="00A53346">
        <w:rPr>
          <w:rFonts w:ascii="Times New Roman" w:hAnsi="Times New Roman"/>
          <w:sz w:val="28"/>
          <w:szCs w:val="28"/>
        </w:rPr>
        <w:t>Фрахтователя</w:t>
      </w:r>
      <w:r w:rsidR="009D1B3F" w:rsidRPr="009D1B3F">
        <w:rPr>
          <w:rFonts w:ascii="Times New Roman" w:hAnsi="Times New Roman"/>
          <w:sz w:val="28"/>
          <w:szCs w:val="28"/>
        </w:rPr>
        <w:t xml:space="preserve">, без совмещения перевозок с третьими организациями; </w:t>
      </w:r>
    </w:p>
    <w:p w:rsidR="009D1B3F" w:rsidRPr="009D1B3F" w:rsidRDefault="00E0340C"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9D1B3F" w:rsidRPr="009D1B3F">
        <w:rPr>
          <w:rFonts w:ascii="Times New Roman" w:hAnsi="Times New Roman"/>
          <w:sz w:val="28"/>
          <w:szCs w:val="28"/>
        </w:rPr>
        <w:t>1.12. соблюдать требования к экологической безопасности</w:t>
      </w:r>
      <w:r w:rsidR="004F6E8F">
        <w:rPr>
          <w:rFonts w:ascii="Times New Roman" w:hAnsi="Times New Roman"/>
          <w:sz w:val="28"/>
          <w:szCs w:val="28"/>
        </w:rPr>
        <w:t>,</w:t>
      </w:r>
      <w:r w:rsidR="009D1B3F" w:rsidRPr="009D1B3F">
        <w:rPr>
          <w:rFonts w:ascii="Times New Roman" w:hAnsi="Times New Roman"/>
          <w:sz w:val="28"/>
          <w:szCs w:val="28"/>
        </w:rPr>
        <w:t xml:space="preserve"> предусмотренные </w:t>
      </w:r>
      <w:r w:rsidR="00EF3C4B">
        <w:rPr>
          <w:rFonts w:ascii="Times New Roman" w:hAnsi="Times New Roman"/>
          <w:sz w:val="28"/>
          <w:szCs w:val="28"/>
        </w:rPr>
        <w:t>техническим регламентом</w:t>
      </w:r>
      <w:r w:rsidR="004F6E8F">
        <w:rPr>
          <w:rFonts w:ascii="Times New Roman" w:hAnsi="Times New Roman"/>
          <w:sz w:val="28"/>
          <w:szCs w:val="28"/>
        </w:rPr>
        <w:t>, утвержденным решением</w:t>
      </w:r>
      <w:r w:rsidR="00EF3C4B" w:rsidRPr="00EF3C4B">
        <w:rPr>
          <w:rFonts w:ascii="Times New Roman" w:hAnsi="Times New Roman"/>
          <w:sz w:val="28"/>
          <w:szCs w:val="28"/>
        </w:rPr>
        <w:t xml:space="preserve"> Комиссии Таможенного союза от 09.12.2011 №</w:t>
      </w:r>
      <w:r w:rsidR="004F6E8F">
        <w:rPr>
          <w:rFonts w:ascii="Times New Roman" w:hAnsi="Times New Roman"/>
          <w:sz w:val="28"/>
          <w:szCs w:val="28"/>
        </w:rPr>
        <w:t xml:space="preserve"> </w:t>
      </w:r>
      <w:r w:rsidR="00EF3C4B" w:rsidRPr="00EF3C4B">
        <w:rPr>
          <w:rFonts w:ascii="Times New Roman" w:hAnsi="Times New Roman"/>
          <w:sz w:val="28"/>
          <w:szCs w:val="28"/>
        </w:rPr>
        <w:t xml:space="preserve">877 </w:t>
      </w:r>
      <w:r w:rsidR="004F6E8F" w:rsidRPr="004F6E8F">
        <w:rPr>
          <w:rFonts w:ascii="Times New Roman" w:hAnsi="Times New Roman"/>
          <w:sz w:val="28"/>
          <w:szCs w:val="28"/>
        </w:rPr>
        <w:t>(ред. от 23.05.2025)</w:t>
      </w:r>
      <w:r w:rsidR="004F6E8F">
        <w:rPr>
          <w:rFonts w:ascii="Times New Roman" w:hAnsi="Times New Roman"/>
          <w:sz w:val="28"/>
          <w:szCs w:val="28"/>
        </w:rPr>
        <w:t xml:space="preserve"> </w:t>
      </w:r>
      <w:r w:rsidR="00EF3C4B" w:rsidRPr="00EF3C4B">
        <w:rPr>
          <w:rFonts w:ascii="Times New Roman" w:hAnsi="Times New Roman"/>
          <w:sz w:val="28"/>
          <w:szCs w:val="28"/>
        </w:rPr>
        <w:t>"О принятии технического регламента Таможенного союза «О безопасности колесных транспортных средств»</w:t>
      </w:r>
      <w:r w:rsidR="004F6E8F">
        <w:rPr>
          <w:rFonts w:ascii="Times New Roman" w:hAnsi="Times New Roman"/>
          <w:sz w:val="28"/>
          <w:szCs w:val="28"/>
        </w:rPr>
        <w:t xml:space="preserve"> </w:t>
      </w:r>
      <w:r w:rsidR="004F6E8F" w:rsidRPr="004F6E8F">
        <w:rPr>
          <w:rFonts w:ascii="Times New Roman" w:hAnsi="Times New Roman"/>
          <w:sz w:val="28"/>
          <w:szCs w:val="28"/>
        </w:rPr>
        <w:t>(вместе с "ТР ТС 018/2011. Технический регламент Таможенного союза. О безопасности колесных транспортных средств") (с изм. и доп., вступ. в силу с 20.10.2025)</w:t>
      </w:r>
      <w:r w:rsidR="002133FD">
        <w:rPr>
          <w:rFonts w:ascii="Times New Roman" w:hAnsi="Times New Roman"/>
          <w:sz w:val="28"/>
          <w:szCs w:val="28"/>
        </w:rPr>
        <w:t xml:space="preserve"> (далее – Решение КТС </w:t>
      </w:r>
      <w:r w:rsidR="002133FD" w:rsidRPr="00EF3C4B">
        <w:rPr>
          <w:rFonts w:ascii="Times New Roman" w:hAnsi="Times New Roman"/>
          <w:sz w:val="28"/>
          <w:szCs w:val="28"/>
        </w:rPr>
        <w:t>от 09.12.2011</w:t>
      </w:r>
      <w:r w:rsidR="002133FD">
        <w:rPr>
          <w:rFonts w:ascii="Times New Roman" w:hAnsi="Times New Roman"/>
          <w:sz w:val="28"/>
          <w:szCs w:val="28"/>
        </w:rPr>
        <w:t xml:space="preserve"> № 877)</w:t>
      </w:r>
      <w:r w:rsidR="009D1B3F" w:rsidRPr="009D1B3F">
        <w:rPr>
          <w:rFonts w:ascii="Times New Roman" w:hAnsi="Times New Roman"/>
          <w:sz w:val="28"/>
          <w:szCs w:val="28"/>
        </w:rPr>
        <w:t>;</w:t>
      </w:r>
    </w:p>
    <w:p w:rsidR="009D1B3F" w:rsidRPr="009D1B3F" w:rsidRDefault="00E0340C"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9D1B3F" w:rsidRPr="009D1B3F">
        <w:rPr>
          <w:rFonts w:ascii="Times New Roman" w:hAnsi="Times New Roman"/>
          <w:sz w:val="28"/>
          <w:szCs w:val="28"/>
        </w:rPr>
        <w:t>1.13. нести установленную гражданским законодательством ответственность за жизнь и здоровье пассажиров;</w:t>
      </w:r>
    </w:p>
    <w:p w:rsidR="009D1B3F" w:rsidRDefault="00E0340C"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9D1B3F" w:rsidRPr="009D1B3F">
        <w:rPr>
          <w:rFonts w:ascii="Times New Roman" w:hAnsi="Times New Roman"/>
          <w:sz w:val="28"/>
          <w:szCs w:val="28"/>
        </w:rPr>
        <w:t>1.14. Иметь в наличие в течение всего периода</w:t>
      </w:r>
      <w:r w:rsidR="004F6E8F">
        <w:rPr>
          <w:rFonts w:ascii="Times New Roman" w:hAnsi="Times New Roman"/>
          <w:sz w:val="28"/>
          <w:szCs w:val="28"/>
        </w:rPr>
        <w:t xml:space="preserve"> исполнения договора действующую лицензию</w:t>
      </w:r>
      <w:r w:rsidR="009D1B3F" w:rsidRPr="009D1B3F">
        <w:rPr>
          <w:rFonts w:ascii="Times New Roman" w:hAnsi="Times New Roman"/>
          <w:sz w:val="28"/>
          <w:szCs w:val="28"/>
        </w:rPr>
        <w:t xml:space="preserve"> </w:t>
      </w:r>
      <w:r w:rsidR="000F2B14">
        <w:rPr>
          <w:rFonts w:ascii="Times New Roman" w:hAnsi="Times New Roman"/>
          <w:sz w:val="28"/>
          <w:szCs w:val="28"/>
        </w:rPr>
        <w:t>или выписку из единого реестра лицензий</w:t>
      </w:r>
      <w:r w:rsidR="004F6E8F">
        <w:rPr>
          <w:rFonts w:ascii="Times New Roman" w:hAnsi="Times New Roman"/>
          <w:sz w:val="28"/>
          <w:szCs w:val="28"/>
        </w:rPr>
        <w:t>, предусмотренные</w:t>
      </w:r>
      <w:r w:rsidR="008331BB">
        <w:rPr>
          <w:rFonts w:ascii="Times New Roman" w:hAnsi="Times New Roman"/>
          <w:sz w:val="28"/>
          <w:szCs w:val="28"/>
        </w:rPr>
        <w:t xml:space="preserve"> </w:t>
      </w:r>
      <w:r w:rsidR="004F6E8F" w:rsidRPr="004F6E8F">
        <w:rPr>
          <w:rFonts w:ascii="Times New Roman" w:hAnsi="Times New Roman"/>
          <w:sz w:val="28"/>
          <w:szCs w:val="28"/>
        </w:rPr>
        <w:t>Постановление</w:t>
      </w:r>
      <w:r w:rsidR="004F6E8F">
        <w:rPr>
          <w:rFonts w:ascii="Times New Roman" w:hAnsi="Times New Roman"/>
          <w:sz w:val="28"/>
          <w:szCs w:val="28"/>
        </w:rPr>
        <w:t>м</w:t>
      </w:r>
      <w:r w:rsidR="004F6E8F" w:rsidRPr="004F6E8F">
        <w:rPr>
          <w:rFonts w:ascii="Times New Roman" w:hAnsi="Times New Roman"/>
          <w:sz w:val="28"/>
          <w:szCs w:val="28"/>
        </w:rPr>
        <w:t xml:space="preserve"> Правительства РФ от 07.10.2020 </w:t>
      </w:r>
      <w:r w:rsidR="004F6E8F">
        <w:rPr>
          <w:rFonts w:ascii="Times New Roman" w:hAnsi="Times New Roman"/>
          <w:sz w:val="28"/>
          <w:szCs w:val="28"/>
        </w:rPr>
        <w:t>№</w:t>
      </w:r>
      <w:r w:rsidR="004F6E8F" w:rsidRPr="004F6E8F">
        <w:rPr>
          <w:rFonts w:ascii="Times New Roman" w:hAnsi="Times New Roman"/>
          <w:sz w:val="28"/>
          <w:szCs w:val="28"/>
        </w:rPr>
        <w:t xml:space="preserve"> 1616 (ред. от 23.12.2021) "О лицензировании деятельности по перевозкам пассажиров и иных лиц автобусами" (вместе с "Положением о лицензировании деятельности по перевозкам пассажиров и иных лиц автобусами") (с изм. и доп., вступ. в силу с 01.03.2022)</w:t>
      </w:r>
      <w:r w:rsidR="004F6E8F">
        <w:rPr>
          <w:rFonts w:ascii="Times New Roman" w:hAnsi="Times New Roman"/>
          <w:sz w:val="28"/>
          <w:szCs w:val="28"/>
        </w:rPr>
        <w:t>.</w:t>
      </w:r>
    </w:p>
    <w:p w:rsidR="00FF7DA1" w:rsidRPr="009D1B3F" w:rsidRDefault="00FF7DA1" w:rsidP="00FF7DA1">
      <w:pPr>
        <w:spacing w:after="0" w:line="240" w:lineRule="auto"/>
        <w:ind w:firstLine="709"/>
        <w:contextualSpacing/>
        <w:jc w:val="both"/>
        <w:rPr>
          <w:rFonts w:ascii="Times New Roman" w:hAnsi="Times New Roman"/>
          <w:sz w:val="28"/>
          <w:szCs w:val="28"/>
        </w:rPr>
      </w:pPr>
    </w:p>
    <w:p w:rsidR="0027393A" w:rsidRPr="009B0A39" w:rsidRDefault="0027393A" w:rsidP="00FF7DA1">
      <w:pPr>
        <w:widowControl w:val="0"/>
        <w:numPr>
          <w:ilvl w:val="1"/>
          <w:numId w:val="1"/>
        </w:numPr>
        <w:autoSpaceDE w:val="0"/>
        <w:autoSpaceDN w:val="0"/>
        <w:adjustRightInd w:val="0"/>
        <w:spacing w:before="120" w:after="120" w:line="240" w:lineRule="auto"/>
        <w:ind w:left="0" w:firstLine="709"/>
        <w:contextualSpacing/>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Условия оказания услуг</w:t>
      </w:r>
    </w:p>
    <w:p w:rsidR="00EF1674" w:rsidRPr="000615CF" w:rsidRDefault="000615CF"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EF1674" w:rsidRPr="000615CF">
        <w:rPr>
          <w:rFonts w:ascii="Times New Roman" w:hAnsi="Times New Roman"/>
          <w:sz w:val="28"/>
          <w:szCs w:val="28"/>
        </w:rPr>
        <w:t xml:space="preserve">2.1. Услуги оказываются на основании Заявок (Приложение №2 к настоящему ТЗ). Заявка направляется </w:t>
      </w:r>
      <w:r w:rsidR="00A53346">
        <w:rPr>
          <w:rFonts w:ascii="Times New Roman" w:hAnsi="Times New Roman"/>
          <w:sz w:val="28"/>
          <w:szCs w:val="28"/>
        </w:rPr>
        <w:t>Фрахтователем Фрахтовщику</w:t>
      </w:r>
      <w:r w:rsidR="00EF1674" w:rsidRPr="000615CF">
        <w:rPr>
          <w:rFonts w:ascii="Times New Roman" w:hAnsi="Times New Roman"/>
          <w:sz w:val="28"/>
          <w:szCs w:val="28"/>
        </w:rPr>
        <w:t xml:space="preserve"> в случае возникновения необходимости по перевозке персонала ЛПЦ. Также Заявка может быть направлена в единичном экземпляре на весь или иной период оказания Услуг. </w:t>
      </w:r>
    </w:p>
    <w:p w:rsidR="00EF1674" w:rsidRPr="000615CF" w:rsidRDefault="00EF1674" w:rsidP="00FF7DA1">
      <w:pPr>
        <w:spacing w:after="0" w:line="240" w:lineRule="auto"/>
        <w:ind w:firstLine="709"/>
        <w:contextualSpacing/>
        <w:jc w:val="both"/>
        <w:rPr>
          <w:rFonts w:ascii="Times New Roman" w:hAnsi="Times New Roman"/>
          <w:sz w:val="28"/>
          <w:szCs w:val="28"/>
        </w:rPr>
      </w:pPr>
      <w:r w:rsidRPr="000615CF">
        <w:rPr>
          <w:rFonts w:ascii="Times New Roman" w:hAnsi="Times New Roman"/>
          <w:sz w:val="28"/>
          <w:szCs w:val="28"/>
        </w:rPr>
        <w:t xml:space="preserve">При этом контактные данные </w:t>
      </w:r>
      <w:r w:rsidR="00A53346">
        <w:rPr>
          <w:rFonts w:ascii="Times New Roman" w:hAnsi="Times New Roman"/>
          <w:sz w:val="28"/>
          <w:szCs w:val="28"/>
        </w:rPr>
        <w:t>Фрахтователя</w:t>
      </w:r>
      <w:r w:rsidRPr="000615CF">
        <w:rPr>
          <w:rFonts w:ascii="Times New Roman" w:hAnsi="Times New Roman"/>
          <w:sz w:val="28"/>
          <w:szCs w:val="28"/>
        </w:rPr>
        <w:t xml:space="preserve"> и </w:t>
      </w:r>
      <w:r w:rsidR="00A53346">
        <w:rPr>
          <w:rFonts w:ascii="Times New Roman" w:hAnsi="Times New Roman"/>
          <w:sz w:val="28"/>
          <w:szCs w:val="28"/>
        </w:rPr>
        <w:t>Фрахтовщика</w:t>
      </w:r>
      <w:r w:rsidRPr="000615CF">
        <w:rPr>
          <w:rFonts w:ascii="Times New Roman" w:hAnsi="Times New Roman"/>
          <w:sz w:val="28"/>
          <w:szCs w:val="28"/>
        </w:rPr>
        <w:t xml:space="preserve">, а также перечень </w:t>
      </w:r>
      <w:r w:rsidR="008D0729">
        <w:rPr>
          <w:rFonts w:ascii="Times New Roman" w:hAnsi="Times New Roman"/>
          <w:sz w:val="28"/>
          <w:szCs w:val="28"/>
        </w:rPr>
        <w:t>работников</w:t>
      </w:r>
      <w:r w:rsidRPr="000615CF">
        <w:rPr>
          <w:rFonts w:ascii="Times New Roman" w:hAnsi="Times New Roman"/>
          <w:sz w:val="28"/>
          <w:szCs w:val="28"/>
        </w:rPr>
        <w:t xml:space="preserve">, уполномоченных как со стороны </w:t>
      </w:r>
      <w:r w:rsidR="00A53346">
        <w:rPr>
          <w:rFonts w:ascii="Times New Roman" w:hAnsi="Times New Roman"/>
          <w:sz w:val="28"/>
          <w:szCs w:val="28"/>
        </w:rPr>
        <w:t>Фрахтователя</w:t>
      </w:r>
      <w:r w:rsidRPr="000615CF">
        <w:rPr>
          <w:rFonts w:ascii="Times New Roman" w:hAnsi="Times New Roman"/>
          <w:sz w:val="28"/>
          <w:szCs w:val="28"/>
        </w:rPr>
        <w:t xml:space="preserve">, так и со Стороны </w:t>
      </w:r>
      <w:r w:rsidR="00A53346">
        <w:rPr>
          <w:rFonts w:ascii="Times New Roman" w:hAnsi="Times New Roman"/>
          <w:sz w:val="28"/>
          <w:szCs w:val="28"/>
        </w:rPr>
        <w:t>Фрахтовщика</w:t>
      </w:r>
      <w:r w:rsidRPr="000615CF">
        <w:rPr>
          <w:rFonts w:ascii="Times New Roman" w:hAnsi="Times New Roman"/>
          <w:sz w:val="28"/>
          <w:szCs w:val="28"/>
        </w:rPr>
        <w:t xml:space="preserve"> на заполнение и подтверждение Заявок, согласовываются Сторонами. </w:t>
      </w:r>
    </w:p>
    <w:p w:rsidR="00EF1674" w:rsidRPr="000615CF" w:rsidRDefault="000615CF"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EF1674" w:rsidRPr="000615CF">
        <w:rPr>
          <w:rFonts w:ascii="Times New Roman" w:hAnsi="Times New Roman"/>
          <w:sz w:val="28"/>
          <w:szCs w:val="28"/>
        </w:rPr>
        <w:t xml:space="preserve">2.2. Обязанность по заполнению Заявок закрепляется за </w:t>
      </w:r>
      <w:r w:rsidR="00A53346">
        <w:rPr>
          <w:rFonts w:ascii="Times New Roman" w:hAnsi="Times New Roman"/>
          <w:sz w:val="28"/>
          <w:szCs w:val="28"/>
        </w:rPr>
        <w:t>Фрахтователе</w:t>
      </w:r>
      <w:r w:rsidR="00EF1674" w:rsidRPr="000615CF">
        <w:rPr>
          <w:rFonts w:ascii="Times New Roman" w:hAnsi="Times New Roman"/>
          <w:sz w:val="28"/>
          <w:szCs w:val="28"/>
        </w:rPr>
        <w:t>м.</w:t>
      </w:r>
    </w:p>
    <w:p w:rsidR="00EF1674" w:rsidRPr="000615CF" w:rsidRDefault="000615CF"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EF1674" w:rsidRPr="000615CF">
        <w:rPr>
          <w:rFonts w:ascii="Times New Roman" w:hAnsi="Times New Roman"/>
          <w:sz w:val="28"/>
          <w:szCs w:val="28"/>
        </w:rPr>
        <w:t xml:space="preserve">2.3. </w:t>
      </w:r>
      <w:r w:rsidR="00A53346">
        <w:rPr>
          <w:rFonts w:ascii="Times New Roman" w:hAnsi="Times New Roman"/>
          <w:sz w:val="28"/>
          <w:szCs w:val="28"/>
        </w:rPr>
        <w:t>Фрахтовщик</w:t>
      </w:r>
      <w:r w:rsidR="00EF1674" w:rsidRPr="000615CF">
        <w:rPr>
          <w:rFonts w:ascii="Times New Roman" w:hAnsi="Times New Roman"/>
          <w:sz w:val="28"/>
          <w:szCs w:val="28"/>
        </w:rPr>
        <w:t xml:space="preserve"> обязуется предоставлять автотранспорт по Заявкам </w:t>
      </w:r>
      <w:r w:rsidR="00A53346">
        <w:rPr>
          <w:rFonts w:ascii="Times New Roman" w:hAnsi="Times New Roman"/>
          <w:sz w:val="28"/>
          <w:szCs w:val="28"/>
        </w:rPr>
        <w:t>Фрахтователя</w:t>
      </w:r>
      <w:r w:rsidR="00EF1674" w:rsidRPr="000615CF">
        <w:rPr>
          <w:rFonts w:ascii="Times New Roman" w:hAnsi="Times New Roman"/>
          <w:sz w:val="28"/>
          <w:szCs w:val="28"/>
        </w:rPr>
        <w:t xml:space="preserve"> на автотранспорт, указанного в Условиях. </w:t>
      </w:r>
    </w:p>
    <w:p w:rsidR="00EF1674" w:rsidRPr="000615CF" w:rsidRDefault="000615CF"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EF1674" w:rsidRPr="000615CF">
        <w:rPr>
          <w:rFonts w:ascii="Times New Roman" w:hAnsi="Times New Roman"/>
          <w:sz w:val="28"/>
          <w:szCs w:val="28"/>
        </w:rPr>
        <w:t xml:space="preserve">2.4. Заявки на выполнении маршрута направляются </w:t>
      </w:r>
      <w:r w:rsidR="00A53346">
        <w:rPr>
          <w:rFonts w:ascii="Times New Roman" w:hAnsi="Times New Roman"/>
          <w:sz w:val="28"/>
          <w:szCs w:val="28"/>
        </w:rPr>
        <w:t>Фрахтователе</w:t>
      </w:r>
      <w:r w:rsidR="00EF1674" w:rsidRPr="000615CF">
        <w:rPr>
          <w:rFonts w:ascii="Times New Roman" w:hAnsi="Times New Roman"/>
          <w:sz w:val="28"/>
          <w:szCs w:val="28"/>
        </w:rPr>
        <w:t xml:space="preserve">м в адрес </w:t>
      </w:r>
      <w:r w:rsidR="00A53346">
        <w:rPr>
          <w:rFonts w:ascii="Times New Roman" w:hAnsi="Times New Roman"/>
          <w:sz w:val="28"/>
          <w:szCs w:val="28"/>
        </w:rPr>
        <w:t>Фрахтовщика</w:t>
      </w:r>
      <w:r w:rsidR="00EF1674" w:rsidRPr="000615CF">
        <w:rPr>
          <w:rFonts w:ascii="Times New Roman" w:hAnsi="Times New Roman"/>
          <w:sz w:val="28"/>
          <w:szCs w:val="28"/>
        </w:rPr>
        <w:t xml:space="preserve"> в срок не менее чем за 6 (шесть) часов до запланированного времени подачи автотранспорта. </w:t>
      </w:r>
    </w:p>
    <w:p w:rsidR="00EF1674" w:rsidRPr="000615CF" w:rsidRDefault="000615CF"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EF1674" w:rsidRPr="000615CF">
        <w:rPr>
          <w:rFonts w:ascii="Times New Roman" w:hAnsi="Times New Roman"/>
          <w:sz w:val="28"/>
          <w:szCs w:val="28"/>
        </w:rPr>
        <w:t xml:space="preserve">2.5. </w:t>
      </w:r>
      <w:r w:rsidR="00A53346">
        <w:rPr>
          <w:rFonts w:ascii="Times New Roman" w:hAnsi="Times New Roman"/>
          <w:sz w:val="28"/>
          <w:szCs w:val="28"/>
        </w:rPr>
        <w:t>Фрахтовщик</w:t>
      </w:r>
      <w:r w:rsidR="00EF1674" w:rsidRPr="000615CF">
        <w:rPr>
          <w:rFonts w:ascii="Times New Roman" w:hAnsi="Times New Roman"/>
          <w:sz w:val="28"/>
          <w:szCs w:val="28"/>
        </w:rPr>
        <w:t xml:space="preserve"> в срок, не более 2 (двух) часов с момента получения Заявки, рассматривает ее, подписывает и направляет согласованную Заявку </w:t>
      </w:r>
      <w:r w:rsidR="00A53346">
        <w:rPr>
          <w:rFonts w:ascii="Times New Roman" w:hAnsi="Times New Roman"/>
          <w:sz w:val="28"/>
          <w:szCs w:val="28"/>
        </w:rPr>
        <w:t>Фрахтователю</w:t>
      </w:r>
      <w:r w:rsidR="00EF1674" w:rsidRPr="000615CF">
        <w:rPr>
          <w:rFonts w:ascii="Times New Roman" w:hAnsi="Times New Roman"/>
          <w:sz w:val="28"/>
          <w:szCs w:val="28"/>
        </w:rPr>
        <w:t>, с передачей в последующем оригинала Заявки</w:t>
      </w:r>
      <w:r w:rsidR="000A7F9B" w:rsidRPr="000615CF">
        <w:rPr>
          <w:rFonts w:ascii="Times New Roman" w:hAnsi="Times New Roman"/>
          <w:sz w:val="28"/>
          <w:szCs w:val="28"/>
        </w:rPr>
        <w:t xml:space="preserve">. </w:t>
      </w:r>
    </w:p>
    <w:p w:rsidR="00EF1674" w:rsidRPr="000615CF" w:rsidRDefault="00EF1674" w:rsidP="00FF7DA1">
      <w:pPr>
        <w:spacing w:after="0" w:line="240" w:lineRule="auto"/>
        <w:ind w:firstLine="709"/>
        <w:contextualSpacing/>
        <w:jc w:val="both"/>
        <w:rPr>
          <w:rFonts w:ascii="Times New Roman" w:hAnsi="Times New Roman"/>
          <w:sz w:val="28"/>
          <w:szCs w:val="28"/>
        </w:rPr>
      </w:pPr>
      <w:r w:rsidRPr="000615CF">
        <w:rPr>
          <w:rFonts w:ascii="Times New Roman" w:hAnsi="Times New Roman"/>
          <w:sz w:val="28"/>
          <w:szCs w:val="28"/>
        </w:rPr>
        <w:t xml:space="preserve">При этом вместе с согласованной Заявкой </w:t>
      </w:r>
      <w:r w:rsidR="00A53346">
        <w:rPr>
          <w:rFonts w:ascii="Times New Roman" w:hAnsi="Times New Roman"/>
          <w:sz w:val="28"/>
          <w:szCs w:val="28"/>
        </w:rPr>
        <w:t>Фрахтовщик</w:t>
      </w:r>
      <w:r w:rsidRPr="000615CF">
        <w:rPr>
          <w:rFonts w:ascii="Times New Roman" w:hAnsi="Times New Roman"/>
          <w:sz w:val="28"/>
          <w:szCs w:val="28"/>
        </w:rPr>
        <w:t xml:space="preserve"> сообщает </w:t>
      </w:r>
      <w:r w:rsidR="00A53346">
        <w:rPr>
          <w:rFonts w:ascii="Times New Roman" w:hAnsi="Times New Roman"/>
          <w:sz w:val="28"/>
          <w:szCs w:val="28"/>
        </w:rPr>
        <w:t>Фрахтователю</w:t>
      </w:r>
      <w:r w:rsidRPr="000615CF">
        <w:rPr>
          <w:rFonts w:ascii="Times New Roman" w:hAnsi="Times New Roman"/>
          <w:sz w:val="28"/>
          <w:szCs w:val="28"/>
        </w:rPr>
        <w:t xml:space="preserve"> следующие данные: </w:t>
      </w:r>
    </w:p>
    <w:p w:rsidR="00EF1674" w:rsidRPr="000615CF" w:rsidRDefault="00EF1674" w:rsidP="00FF7DA1">
      <w:pPr>
        <w:spacing w:after="0" w:line="240" w:lineRule="auto"/>
        <w:ind w:firstLine="709"/>
        <w:contextualSpacing/>
        <w:jc w:val="both"/>
        <w:rPr>
          <w:rFonts w:ascii="Times New Roman" w:hAnsi="Times New Roman"/>
          <w:sz w:val="28"/>
          <w:szCs w:val="28"/>
        </w:rPr>
      </w:pPr>
      <w:r w:rsidRPr="000615CF">
        <w:rPr>
          <w:rFonts w:ascii="Times New Roman" w:hAnsi="Times New Roman"/>
          <w:sz w:val="28"/>
          <w:szCs w:val="28"/>
        </w:rPr>
        <w:lastRenderedPageBreak/>
        <w:t xml:space="preserve">- ФИО уполномоченного лица </w:t>
      </w:r>
      <w:r w:rsidR="00A53346">
        <w:rPr>
          <w:rFonts w:ascii="Times New Roman" w:hAnsi="Times New Roman"/>
          <w:sz w:val="28"/>
          <w:szCs w:val="28"/>
        </w:rPr>
        <w:t>Фрахтовщика</w:t>
      </w:r>
      <w:r w:rsidRPr="000615CF">
        <w:rPr>
          <w:rFonts w:ascii="Times New Roman" w:hAnsi="Times New Roman"/>
          <w:sz w:val="28"/>
          <w:szCs w:val="28"/>
        </w:rPr>
        <w:t xml:space="preserve"> (водителя автотранспорта), выполняющего Заявку </w:t>
      </w:r>
      <w:r w:rsidR="00A53346">
        <w:rPr>
          <w:rFonts w:ascii="Times New Roman" w:hAnsi="Times New Roman"/>
          <w:sz w:val="28"/>
          <w:szCs w:val="28"/>
        </w:rPr>
        <w:t>Фрахтователя</w:t>
      </w:r>
      <w:r w:rsidRPr="000615CF">
        <w:rPr>
          <w:rFonts w:ascii="Times New Roman" w:hAnsi="Times New Roman"/>
          <w:sz w:val="28"/>
          <w:szCs w:val="28"/>
        </w:rPr>
        <w:t>.</w:t>
      </w:r>
    </w:p>
    <w:p w:rsidR="00EF1674" w:rsidRPr="000615CF" w:rsidRDefault="00EF1674" w:rsidP="00FF7DA1">
      <w:pPr>
        <w:spacing w:after="0" w:line="240" w:lineRule="auto"/>
        <w:ind w:firstLine="709"/>
        <w:contextualSpacing/>
        <w:jc w:val="both"/>
        <w:rPr>
          <w:rFonts w:ascii="Times New Roman" w:hAnsi="Times New Roman"/>
          <w:sz w:val="28"/>
          <w:szCs w:val="28"/>
        </w:rPr>
      </w:pPr>
      <w:r w:rsidRPr="000615CF">
        <w:rPr>
          <w:rFonts w:ascii="Times New Roman" w:hAnsi="Times New Roman"/>
          <w:sz w:val="28"/>
          <w:szCs w:val="28"/>
        </w:rPr>
        <w:t xml:space="preserve">- Полные реквизиты автотранспорта от </w:t>
      </w:r>
      <w:r w:rsidR="00A53346">
        <w:rPr>
          <w:rFonts w:ascii="Times New Roman" w:hAnsi="Times New Roman"/>
          <w:sz w:val="28"/>
          <w:szCs w:val="28"/>
        </w:rPr>
        <w:t>Фрахтовщика</w:t>
      </w:r>
      <w:r w:rsidRPr="000615CF">
        <w:rPr>
          <w:rFonts w:ascii="Times New Roman" w:hAnsi="Times New Roman"/>
          <w:sz w:val="28"/>
          <w:szCs w:val="28"/>
        </w:rPr>
        <w:t xml:space="preserve">, на котором будет выполняться Заявка </w:t>
      </w:r>
      <w:r w:rsidR="00A53346">
        <w:rPr>
          <w:rFonts w:ascii="Times New Roman" w:hAnsi="Times New Roman"/>
          <w:sz w:val="28"/>
          <w:szCs w:val="28"/>
        </w:rPr>
        <w:t>Фрахтователя</w:t>
      </w:r>
      <w:r w:rsidRPr="000615CF">
        <w:rPr>
          <w:rFonts w:ascii="Times New Roman" w:hAnsi="Times New Roman"/>
          <w:sz w:val="28"/>
          <w:szCs w:val="28"/>
        </w:rPr>
        <w:t xml:space="preserve"> (марка ТС, государственный номер транспорта).</w:t>
      </w:r>
    </w:p>
    <w:p w:rsidR="00EF1674" w:rsidRPr="000615CF" w:rsidRDefault="00EF1674" w:rsidP="00FF7DA1">
      <w:pPr>
        <w:spacing w:after="0" w:line="240" w:lineRule="auto"/>
        <w:ind w:firstLine="709"/>
        <w:contextualSpacing/>
        <w:jc w:val="both"/>
        <w:rPr>
          <w:rFonts w:ascii="Times New Roman" w:hAnsi="Times New Roman"/>
          <w:sz w:val="28"/>
          <w:szCs w:val="28"/>
        </w:rPr>
      </w:pPr>
      <w:r w:rsidRPr="000615CF">
        <w:rPr>
          <w:rFonts w:ascii="Times New Roman" w:hAnsi="Times New Roman"/>
          <w:sz w:val="28"/>
          <w:szCs w:val="28"/>
        </w:rPr>
        <w:t xml:space="preserve">- Мобильный телефон уполномоченного лица </w:t>
      </w:r>
      <w:r w:rsidR="00A53346">
        <w:rPr>
          <w:rFonts w:ascii="Times New Roman" w:hAnsi="Times New Roman"/>
          <w:sz w:val="28"/>
          <w:szCs w:val="28"/>
        </w:rPr>
        <w:t>Фрахтовщика</w:t>
      </w:r>
      <w:r w:rsidRPr="000615CF">
        <w:rPr>
          <w:rFonts w:ascii="Times New Roman" w:hAnsi="Times New Roman"/>
          <w:sz w:val="28"/>
          <w:szCs w:val="28"/>
        </w:rPr>
        <w:t xml:space="preserve"> (водителя автотранспорта). </w:t>
      </w:r>
    </w:p>
    <w:p w:rsidR="00EF1674" w:rsidRPr="000615CF" w:rsidRDefault="000615CF"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EF1674" w:rsidRPr="000615CF">
        <w:rPr>
          <w:rFonts w:ascii="Times New Roman" w:hAnsi="Times New Roman"/>
          <w:sz w:val="28"/>
          <w:szCs w:val="28"/>
        </w:rPr>
        <w:t xml:space="preserve">2.6. В случае не предоставления ответа на Заявку </w:t>
      </w:r>
      <w:r w:rsidR="00A53346">
        <w:rPr>
          <w:rFonts w:ascii="Times New Roman" w:hAnsi="Times New Roman"/>
          <w:sz w:val="28"/>
          <w:szCs w:val="28"/>
        </w:rPr>
        <w:t>Фрахтователя</w:t>
      </w:r>
      <w:r w:rsidR="00EF1674" w:rsidRPr="000615CF">
        <w:rPr>
          <w:rFonts w:ascii="Times New Roman" w:hAnsi="Times New Roman"/>
          <w:sz w:val="28"/>
          <w:szCs w:val="28"/>
        </w:rPr>
        <w:t xml:space="preserve"> свыше двух часов, </w:t>
      </w:r>
      <w:r w:rsidR="00A53346">
        <w:rPr>
          <w:rFonts w:ascii="Times New Roman" w:hAnsi="Times New Roman"/>
          <w:sz w:val="28"/>
          <w:szCs w:val="28"/>
        </w:rPr>
        <w:t>Фрахтовщик</w:t>
      </w:r>
      <w:r w:rsidR="00EF1674" w:rsidRPr="000615CF">
        <w:rPr>
          <w:rFonts w:ascii="Times New Roman" w:hAnsi="Times New Roman"/>
          <w:sz w:val="28"/>
          <w:szCs w:val="28"/>
        </w:rPr>
        <w:t xml:space="preserve"> несет ответственность за неподачу автотранспорта. Также </w:t>
      </w:r>
      <w:r w:rsidR="00A53346">
        <w:rPr>
          <w:rFonts w:ascii="Times New Roman" w:hAnsi="Times New Roman"/>
          <w:sz w:val="28"/>
          <w:szCs w:val="28"/>
        </w:rPr>
        <w:t>Фрахтовщик</w:t>
      </w:r>
      <w:r w:rsidR="00EF1674" w:rsidRPr="000615CF">
        <w:rPr>
          <w:rFonts w:ascii="Times New Roman" w:hAnsi="Times New Roman"/>
          <w:sz w:val="28"/>
          <w:szCs w:val="28"/>
        </w:rPr>
        <w:t xml:space="preserve"> несет ответственность за подачу автотранспорта, не соответствующего характеристикам, указанным в Заявке и Условиях. </w:t>
      </w:r>
    </w:p>
    <w:p w:rsidR="00EF1674" w:rsidRPr="000615CF" w:rsidRDefault="000615CF"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EF1674" w:rsidRPr="000615CF">
        <w:rPr>
          <w:rFonts w:ascii="Times New Roman" w:hAnsi="Times New Roman"/>
          <w:sz w:val="28"/>
          <w:szCs w:val="28"/>
        </w:rPr>
        <w:t xml:space="preserve">2.7. </w:t>
      </w:r>
      <w:r w:rsidR="00A53346">
        <w:rPr>
          <w:rFonts w:ascii="Times New Roman" w:hAnsi="Times New Roman"/>
          <w:sz w:val="28"/>
          <w:szCs w:val="28"/>
        </w:rPr>
        <w:t>Фрахтователь</w:t>
      </w:r>
      <w:r w:rsidR="00EF1674" w:rsidRPr="000615CF">
        <w:rPr>
          <w:rFonts w:ascii="Times New Roman" w:hAnsi="Times New Roman"/>
          <w:sz w:val="28"/>
          <w:szCs w:val="28"/>
        </w:rPr>
        <w:t xml:space="preserve"> вправе скорректировать или отменить ранее направленную заявку в случае изменения фактической потребности в автомобильных перевозках или в случае выявления неоднократных нарушений со стороны </w:t>
      </w:r>
      <w:r w:rsidR="00A53346">
        <w:rPr>
          <w:rFonts w:ascii="Times New Roman" w:hAnsi="Times New Roman"/>
          <w:sz w:val="28"/>
          <w:szCs w:val="28"/>
        </w:rPr>
        <w:t>Фрахтовщика</w:t>
      </w:r>
      <w:r w:rsidR="00EF1674" w:rsidRPr="000615CF">
        <w:rPr>
          <w:rFonts w:ascii="Times New Roman" w:hAnsi="Times New Roman"/>
          <w:sz w:val="28"/>
          <w:szCs w:val="28"/>
        </w:rPr>
        <w:t xml:space="preserve"> условий выполнения маршрутов, при этом </w:t>
      </w:r>
      <w:r w:rsidR="00A53346">
        <w:rPr>
          <w:rFonts w:ascii="Times New Roman" w:hAnsi="Times New Roman"/>
          <w:sz w:val="28"/>
          <w:szCs w:val="28"/>
        </w:rPr>
        <w:t>Фрахтователь</w:t>
      </w:r>
      <w:r w:rsidR="00EF1674" w:rsidRPr="000615CF">
        <w:rPr>
          <w:rFonts w:ascii="Times New Roman" w:hAnsi="Times New Roman"/>
          <w:sz w:val="28"/>
          <w:szCs w:val="28"/>
        </w:rPr>
        <w:t xml:space="preserve"> через электронные адреса </w:t>
      </w:r>
      <w:r w:rsidR="00A53346">
        <w:rPr>
          <w:rFonts w:ascii="Times New Roman" w:hAnsi="Times New Roman"/>
          <w:sz w:val="28"/>
          <w:szCs w:val="28"/>
        </w:rPr>
        <w:t>Фрахтовщика</w:t>
      </w:r>
      <w:r w:rsidR="00EF1674" w:rsidRPr="000615CF">
        <w:rPr>
          <w:rFonts w:ascii="Times New Roman" w:hAnsi="Times New Roman"/>
          <w:sz w:val="28"/>
          <w:szCs w:val="28"/>
        </w:rPr>
        <w:t xml:space="preserve"> уведомляет об этом </w:t>
      </w:r>
      <w:r w:rsidR="00A53346">
        <w:rPr>
          <w:rFonts w:ascii="Times New Roman" w:hAnsi="Times New Roman"/>
          <w:sz w:val="28"/>
          <w:szCs w:val="28"/>
        </w:rPr>
        <w:t>Фрахтовщика</w:t>
      </w:r>
      <w:r w:rsidR="00EF1674" w:rsidRPr="000615CF">
        <w:rPr>
          <w:rFonts w:ascii="Times New Roman" w:hAnsi="Times New Roman"/>
          <w:sz w:val="28"/>
          <w:szCs w:val="28"/>
        </w:rPr>
        <w:t xml:space="preserve"> с указанием номера Заявки и причин, по которым Заявка корректируется или отменяется, корректировка и/или отмена Заявки </w:t>
      </w:r>
      <w:r w:rsidR="00A53346">
        <w:rPr>
          <w:rFonts w:ascii="Times New Roman" w:hAnsi="Times New Roman"/>
          <w:sz w:val="28"/>
          <w:szCs w:val="28"/>
        </w:rPr>
        <w:t>Фрахтователя</w:t>
      </w:r>
      <w:r w:rsidR="00EF1674" w:rsidRPr="000615CF">
        <w:rPr>
          <w:rFonts w:ascii="Times New Roman" w:hAnsi="Times New Roman"/>
          <w:sz w:val="28"/>
          <w:szCs w:val="28"/>
        </w:rPr>
        <w:t xml:space="preserve"> осуществляется в следующие сроки:</w:t>
      </w:r>
    </w:p>
    <w:p w:rsidR="00EF1674" w:rsidRPr="000615CF" w:rsidRDefault="00EF1674" w:rsidP="00FF7DA1">
      <w:pPr>
        <w:spacing w:after="0" w:line="240" w:lineRule="auto"/>
        <w:ind w:firstLine="709"/>
        <w:contextualSpacing/>
        <w:jc w:val="both"/>
        <w:rPr>
          <w:rFonts w:ascii="Times New Roman" w:hAnsi="Times New Roman"/>
          <w:sz w:val="28"/>
          <w:szCs w:val="28"/>
        </w:rPr>
      </w:pPr>
      <w:r w:rsidRPr="000615CF">
        <w:rPr>
          <w:rFonts w:ascii="Times New Roman" w:hAnsi="Times New Roman"/>
          <w:sz w:val="28"/>
          <w:szCs w:val="28"/>
        </w:rPr>
        <w:t>•корректировка – не менее, чем за 3 (три) часа, отмена - за 6 (ше</w:t>
      </w:r>
      <w:r w:rsidR="000A7F9B" w:rsidRPr="000615CF">
        <w:rPr>
          <w:rFonts w:ascii="Times New Roman" w:hAnsi="Times New Roman"/>
          <w:sz w:val="28"/>
          <w:szCs w:val="28"/>
        </w:rPr>
        <w:t>сть) часов до подачи транспорта</w:t>
      </w:r>
      <w:r w:rsidRPr="000615CF">
        <w:rPr>
          <w:rFonts w:ascii="Times New Roman" w:hAnsi="Times New Roman"/>
          <w:sz w:val="28"/>
          <w:szCs w:val="28"/>
        </w:rPr>
        <w:t xml:space="preserve"> </w:t>
      </w:r>
      <w:r w:rsidR="000A7F9B" w:rsidRPr="000615CF">
        <w:rPr>
          <w:rFonts w:ascii="Times New Roman" w:hAnsi="Times New Roman"/>
          <w:sz w:val="28"/>
          <w:szCs w:val="28"/>
        </w:rPr>
        <w:t>на маршрут</w:t>
      </w:r>
      <w:r w:rsidRPr="000615CF">
        <w:rPr>
          <w:rFonts w:ascii="Times New Roman" w:hAnsi="Times New Roman"/>
          <w:sz w:val="28"/>
          <w:szCs w:val="28"/>
        </w:rPr>
        <w:t>;</w:t>
      </w:r>
    </w:p>
    <w:p w:rsidR="00EF1674" w:rsidRDefault="000615CF"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w:t>
      </w:r>
      <w:r w:rsidR="00EF1674" w:rsidRPr="000615CF">
        <w:rPr>
          <w:rFonts w:ascii="Times New Roman" w:hAnsi="Times New Roman"/>
          <w:sz w:val="28"/>
          <w:szCs w:val="28"/>
        </w:rPr>
        <w:t xml:space="preserve">2.8. Услуги, оказанные </w:t>
      </w:r>
      <w:r w:rsidR="00A53346">
        <w:rPr>
          <w:rFonts w:ascii="Times New Roman" w:hAnsi="Times New Roman"/>
          <w:sz w:val="28"/>
          <w:szCs w:val="28"/>
        </w:rPr>
        <w:t>Фрахтовщиком</w:t>
      </w:r>
      <w:r w:rsidR="00EF1674" w:rsidRPr="000615CF">
        <w:rPr>
          <w:rFonts w:ascii="Times New Roman" w:hAnsi="Times New Roman"/>
          <w:sz w:val="28"/>
          <w:szCs w:val="28"/>
        </w:rPr>
        <w:t xml:space="preserve"> без наличия Заявки, согласованной в установленном настоящим </w:t>
      </w:r>
      <w:r w:rsidR="000A7F9B" w:rsidRPr="000615CF">
        <w:rPr>
          <w:rFonts w:ascii="Times New Roman" w:hAnsi="Times New Roman"/>
          <w:sz w:val="28"/>
          <w:szCs w:val="28"/>
        </w:rPr>
        <w:t>ТЗ</w:t>
      </w:r>
      <w:r w:rsidR="00EF1674" w:rsidRPr="000615CF">
        <w:rPr>
          <w:rFonts w:ascii="Times New Roman" w:hAnsi="Times New Roman"/>
          <w:sz w:val="28"/>
          <w:szCs w:val="28"/>
        </w:rPr>
        <w:t xml:space="preserve"> порядке, </w:t>
      </w:r>
      <w:r w:rsidR="00A53346">
        <w:rPr>
          <w:rFonts w:ascii="Times New Roman" w:hAnsi="Times New Roman"/>
          <w:sz w:val="28"/>
          <w:szCs w:val="28"/>
        </w:rPr>
        <w:t>Фрахтователе</w:t>
      </w:r>
      <w:r w:rsidR="00EF1674" w:rsidRPr="000615CF">
        <w:rPr>
          <w:rFonts w:ascii="Times New Roman" w:hAnsi="Times New Roman"/>
          <w:sz w:val="28"/>
          <w:szCs w:val="28"/>
        </w:rPr>
        <w:t xml:space="preserve">м не оплачиваются. </w:t>
      </w:r>
    </w:p>
    <w:p w:rsidR="000615CF" w:rsidRDefault="000615CF" w:rsidP="00FF7DA1">
      <w:pPr>
        <w:spacing w:after="0" w:line="240" w:lineRule="auto"/>
        <w:ind w:firstLine="709"/>
        <w:contextualSpacing/>
        <w:jc w:val="both"/>
        <w:rPr>
          <w:rFonts w:ascii="Times New Roman" w:hAnsi="Times New Roman"/>
          <w:sz w:val="28"/>
          <w:szCs w:val="28"/>
        </w:rPr>
      </w:pPr>
      <w:r w:rsidRPr="00A411AC">
        <w:rPr>
          <w:rFonts w:ascii="Times New Roman" w:hAnsi="Times New Roman"/>
          <w:sz w:val="28"/>
          <w:szCs w:val="28"/>
        </w:rPr>
        <w:t xml:space="preserve">6.2.9. Стоимость услуг (цена договора) </w:t>
      </w:r>
      <w:r w:rsidR="00A411AC" w:rsidRPr="00A411AC">
        <w:rPr>
          <w:rFonts w:ascii="Times New Roman" w:hAnsi="Times New Roman"/>
          <w:sz w:val="28"/>
          <w:szCs w:val="28"/>
        </w:rPr>
        <w:t xml:space="preserve">должна </w:t>
      </w:r>
      <w:r w:rsidRPr="00A411AC">
        <w:rPr>
          <w:rFonts w:ascii="Times New Roman" w:hAnsi="Times New Roman"/>
          <w:sz w:val="28"/>
          <w:szCs w:val="28"/>
        </w:rPr>
        <w:t>включа</w:t>
      </w:r>
      <w:r w:rsidR="00A411AC" w:rsidRPr="00A411AC">
        <w:rPr>
          <w:rFonts w:ascii="Times New Roman" w:hAnsi="Times New Roman"/>
          <w:sz w:val="28"/>
          <w:szCs w:val="28"/>
        </w:rPr>
        <w:t>ть</w:t>
      </w:r>
      <w:r w:rsidRPr="00A411AC">
        <w:rPr>
          <w:rFonts w:ascii="Times New Roman" w:hAnsi="Times New Roman"/>
          <w:sz w:val="28"/>
          <w:szCs w:val="28"/>
        </w:rPr>
        <w:t xml:space="preserve"> в себя в полном объеме все расходы и издержки </w:t>
      </w:r>
      <w:r w:rsidR="00A53346">
        <w:rPr>
          <w:rFonts w:ascii="Times New Roman" w:hAnsi="Times New Roman"/>
          <w:sz w:val="28"/>
          <w:szCs w:val="28"/>
        </w:rPr>
        <w:t>Фрахтовщика</w:t>
      </w:r>
      <w:r w:rsidRPr="00A411AC">
        <w:rPr>
          <w:rFonts w:ascii="Times New Roman" w:hAnsi="Times New Roman"/>
          <w:sz w:val="28"/>
          <w:szCs w:val="28"/>
        </w:rPr>
        <w:t xml:space="preserve">, необходимые для оказания услуг, включая, но не ограничиваясь, горюче-смазочные материалы и оборудование, стоимость моющих средств и иных расходных материалов, необходимых для оказания услуг, все расходы </w:t>
      </w:r>
      <w:r w:rsidR="00A53346">
        <w:rPr>
          <w:rFonts w:ascii="Times New Roman" w:hAnsi="Times New Roman"/>
          <w:sz w:val="28"/>
          <w:szCs w:val="28"/>
        </w:rPr>
        <w:t>Фрахтовщика</w:t>
      </w:r>
      <w:r w:rsidRPr="00A411AC">
        <w:rPr>
          <w:rFonts w:ascii="Times New Roman" w:hAnsi="Times New Roman"/>
          <w:sz w:val="28"/>
          <w:szCs w:val="28"/>
        </w:rPr>
        <w:t xml:space="preserve"> по оплате труда водителей и другого персонала, задействованного в исполнении договора, материальные ресурсы, обеспечение водителей мобильной связью, оплате штрафов за нарушение ПДД, налагаемых на водителей, затраты по техническое обслуживание, ремонт и страхование транспортных средств (автобусов) (ОСАГО), замена расходных материалов, зимней/летней резины, ежедневная мойка, поддержание в чистоте и надлежащем техническом состоянии автотранспортного средства, а также прочие (любые) непредвиденные затраты и расходы </w:t>
      </w:r>
      <w:r w:rsidR="00A53346">
        <w:rPr>
          <w:rFonts w:ascii="Times New Roman" w:hAnsi="Times New Roman"/>
          <w:sz w:val="28"/>
          <w:szCs w:val="28"/>
        </w:rPr>
        <w:t>Фрахтовщика</w:t>
      </w:r>
      <w:r w:rsidRPr="00A411AC">
        <w:rPr>
          <w:rFonts w:ascii="Times New Roman" w:hAnsi="Times New Roman"/>
          <w:sz w:val="28"/>
          <w:szCs w:val="28"/>
        </w:rPr>
        <w:t>, связанные с эксплуатацией транспортных средств (автобусов) при оказании услуг.</w:t>
      </w:r>
    </w:p>
    <w:p w:rsidR="00EF1674" w:rsidRPr="009B0A39" w:rsidRDefault="00EF1674" w:rsidP="00FF7DA1">
      <w:pPr>
        <w:pStyle w:val="ConsPlusNormal"/>
        <w:tabs>
          <w:tab w:val="left" w:pos="993"/>
        </w:tabs>
        <w:ind w:firstLine="709"/>
        <w:contextualSpacing/>
        <w:jc w:val="both"/>
        <w:rPr>
          <w:rFonts w:ascii="Times New Roman" w:hAnsi="Times New Roman" w:cs="Times New Roman"/>
          <w:sz w:val="28"/>
          <w:szCs w:val="28"/>
        </w:rPr>
      </w:pPr>
    </w:p>
    <w:p w:rsidR="0027393A" w:rsidRPr="009B0A39" w:rsidRDefault="0027393A" w:rsidP="00FF7DA1">
      <w:pPr>
        <w:widowControl w:val="0"/>
        <w:numPr>
          <w:ilvl w:val="1"/>
          <w:numId w:val="1"/>
        </w:numPr>
        <w:autoSpaceDE w:val="0"/>
        <w:autoSpaceDN w:val="0"/>
        <w:adjustRightInd w:val="0"/>
        <w:spacing w:after="0" w:line="240" w:lineRule="auto"/>
        <w:ind w:left="0" w:firstLine="709"/>
        <w:contextualSpacing/>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rsidR="00257236" w:rsidRPr="009B0A39" w:rsidRDefault="00A53346" w:rsidP="00FF7DA1">
      <w:pPr>
        <w:pStyle w:val="ConsPlusNormal"/>
        <w:contextualSpacing/>
        <w:jc w:val="both"/>
        <w:rPr>
          <w:rFonts w:ascii="Times New Roman" w:hAnsi="Times New Roman" w:cs="Times New Roman"/>
          <w:sz w:val="28"/>
          <w:szCs w:val="28"/>
        </w:rPr>
      </w:pPr>
      <w:r>
        <w:rPr>
          <w:rFonts w:ascii="Times New Roman" w:hAnsi="Times New Roman" w:cs="Times New Roman"/>
          <w:sz w:val="28"/>
          <w:szCs w:val="28"/>
        </w:rPr>
        <w:t>Фрахтовщик</w:t>
      </w:r>
      <w:r w:rsidR="00257236" w:rsidRPr="009B0A39">
        <w:rPr>
          <w:rFonts w:ascii="Times New Roman" w:hAnsi="Times New Roman" w:cs="Times New Roman"/>
          <w:sz w:val="28"/>
          <w:szCs w:val="28"/>
        </w:rPr>
        <w:t xml:space="preserve"> должен:</w:t>
      </w:r>
    </w:p>
    <w:p w:rsidR="000D3A6B" w:rsidRPr="009B0A39" w:rsidRDefault="004A41C7" w:rsidP="00FF7DA1">
      <w:pPr>
        <w:pStyle w:val="ConsPlusNormal"/>
        <w:tabs>
          <w:tab w:val="left" w:pos="993"/>
        </w:tabs>
        <w:contextualSpacing/>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257236" w:rsidRPr="009B0A39">
        <w:rPr>
          <w:rFonts w:ascii="Times New Roman" w:hAnsi="Times New Roman" w:cs="Times New Roman"/>
          <w:sz w:val="28"/>
          <w:szCs w:val="28"/>
        </w:rPr>
        <w:t>с</w:t>
      </w:r>
      <w:r w:rsidR="000D3A6B" w:rsidRPr="009B0A39">
        <w:rPr>
          <w:rFonts w:ascii="Times New Roman" w:hAnsi="Times New Roman" w:cs="Times New Roman"/>
          <w:sz w:val="28"/>
          <w:szCs w:val="28"/>
        </w:rPr>
        <w:t>облюдать требования пожарной безопасности, охраны труда, природоохранного законодательства и санитарии при оказании услуг</w:t>
      </w:r>
      <w:r w:rsidR="00907D1F" w:rsidRPr="009B0A39">
        <w:rPr>
          <w:rFonts w:ascii="Times New Roman" w:hAnsi="Times New Roman" w:cs="Times New Roman"/>
          <w:sz w:val="28"/>
          <w:szCs w:val="28"/>
        </w:rPr>
        <w:t>;</w:t>
      </w:r>
    </w:p>
    <w:p w:rsidR="00A411AC" w:rsidRPr="00A411AC" w:rsidRDefault="00A411AC"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6.3.1. </w:t>
      </w:r>
      <w:r w:rsidRPr="00A411AC">
        <w:rPr>
          <w:rFonts w:ascii="Times New Roman" w:hAnsi="Times New Roman"/>
          <w:sz w:val="28"/>
          <w:szCs w:val="28"/>
        </w:rPr>
        <w:t>Все автобусы должны иметь год выпуска не ранее 2017 года и иметь пробег не более 200 000 км, на момент начала оказания услуг, быть укомплектованы в соответствии с действующими нормами и правилами, находится в исправном техническом состоянии, подтвержденным соответствующей документацией, подаваться в чистом виде (кузов + салон).</w:t>
      </w:r>
    </w:p>
    <w:p w:rsidR="00A411AC" w:rsidRPr="006F5B79" w:rsidRDefault="00A411AC" w:rsidP="00FF7DA1">
      <w:pPr>
        <w:spacing w:after="0" w:line="240" w:lineRule="auto"/>
        <w:ind w:firstLine="709"/>
        <w:contextualSpacing/>
        <w:jc w:val="both"/>
        <w:rPr>
          <w:rFonts w:ascii="Times New Roman" w:hAnsi="Times New Roman"/>
          <w:sz w:val="28"/>
          <w:szCs w:val="28"/>
        </w:rPr>
      </w:pPr>
      <w:r w:rsidRPr="006F5B79">
        <w:rPr>
          <w:rFonts w:ascii="Times New Roman" w:hAnsi="Times New Roman"/>
          <w:sz w:val="28"/>
          <w:szCs w:val="28"/>
        </w:rPr>
        <w:t>Все автобусы должны соответствовать следующим параметрам:</w:t>
      </w:r>
    </w:p>
    <w:p w:rsidR="00A411AC" w:rsidRPr="006F5B79" w:rsidRDefault="00A411AC" w:rsidP="00FF7DA1">
      <w:pPr>
        <w:spacing w:after="0" w:line="240" w:lineRule="auto"/>
        <w:ind w:firstLine="709"/>
        <w:contextualSpacing/>
        <w:jc w:val="both"/>
        <w:rPr>
          <w:rFonts w:ascii="Times New Roman" w:hAnsi="Times New Roman"/>
          <w:sz w:val="28"/>
          <w:szCs w:val="28"/>
        </w:rPr>
      </w:pPr>
      <w:r w:rsidRPr="006F5B79">
        <w:rPr>
          <w:rFonts w:ascii="Times New Roman" w:hAnsi="Times New Roman"/>
          <w:sz w:val="28"/>
          <w:szCs w:val="28"/>
        </w:rPr>
        <w:t>-     пассажир вместимость согласно Приложения №1 к ТЗ;</w:t>
      </w:r>
    </w:p>
    <w:p w:rsidR="00A411AC" w:rsidRPr="00A411AC" w:rsidRDefault="00A411AC"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 </w:t>
      </w:r>
      <w:r w:rsidR="00DB6FB4">
        <w:rPr>
          <w:rFonts w:ascii="Times New Roman" w:hAnsi="Times New Roman"/>
          <w:sz w:val="28"/>
          <w:szCs w:val="28"/>
        </w:rPr>
        <w:t xml:space="preserve">    </w:t>
      </w:r>
      <w:r w:rsidRPr="00A411AC">
        <w:rPr>
          <w:rFonts w:ascii="Times New Roman" w:hAnsi="Times New Roman"/>
          <w:sz w:val="28"/>
          <w:szCs w:val="28"/>
        </w:rPr>
        <w:t>тахограф;</w:t>
      </w:r>
    </w:p>
    <w:p w:rsidR="00A411AC" w:rsidRPr="00A411AC" w:rsidRDefault="00A411AC" w:rsidP="00FF7DA1">
      <w:pPr>
        <w:spacing w:after="0" w:line="240" w:lineRule="auto"/>
        <w:ind w:firstLine="709"/>
        <w:contextualSpacing/>
        <w:jc w:val="both"/>
        <w:rPr>
          <w:rFonts w:ascii="Times New Roman" w:hAnsi="Times New Roman"/>
          <w:sz w:val="28"/>
          <w:szCs w:val="28"/>
        </w:rPr>
      </w:pPr>
      <w:r w:rsidRPr="00A411AC">
        <w:rPr>
          <w:rFonts w:ascii="Times New Roman" w:hAnsi="Times New Roman"/>
          <w:sz w:val="28"/>
          <w:szCs w:val="28"/>
        </w:rPr>
        <w:t xml:space="preserve">Услуги должны оказываться </w:t>
      </w:r>
      <w:r w:rsidR="00A53346">
        <w:rPr>
          <w:rFonts w:ascii="Times New Roman" w:hAnsi="Times New Roman"/>
          <w:sz w:val="28"/>
          <w:szCs w:val="28"/>
        </w:rPr>
        <w:t>Фрахтовщиком</w:t>
      </w:r>
      <w:r w:rsidRPr="00A411AC">
        <w:rPr>
          <w:rFonts w:ascii="Times New Roman" w:hAnsi="Times New Roman"/>
          <w:sz w:val="28"/>
          <w:szCs w:val="28"/>
        </w:rPr>
        <w:t xml:space="preserve"> лично без привлечения третьих лиц.</w:t>
      </w:r>
    </w:p>
    <w:p w:rsidR="00A411AC" w:rsidRPr="00A411AC" w:rsidRDefault="00A411AC" w:rsidP="00FF7DA1">
      <w:pPr>
        <w:spacing w:after="0" w:line="240" w:lineRule="auto"/>
        <w:ind w:firstLine="709"/>
        <w:contextualSpacing/>
        <w:jc w:val="both"/>
        <w:rPr>
          <w:rFonts w:ascii="Times New Roman" w:hAnsi="Times New Roman"/>
          <w:sz w:val="28"/>
          <w:szCs w:val="28"/>
        </w:rPr>
      </w:pPr>
      <w:r w:rsidRPr="00A411AC">
        <w:rPr>
          <w:rFonts w:ascii="Times New Roman" w:hAnsi="Times New Roman"/>
          <w:sz w:val="28"/>
          <w:szCs w:val="28"/>
        </w:rPr>
        <w:t>6.3.2. Температурный режим в салоне автотранспорта должен быть</w:t>
      </w:r>
      <w:r w:rsidR="00226286">
        <w:rPr>
          <w:rFonts w:ascii="Times New Roman" w:hAnsi="Times New Roman"/>
          <w:sz w:val="28"/>
          <w:szCs w:val="28"/>
        </w:rPr>
        <w:t xml:space="preserve"> </w:t>
      </w:r>
      <w:r w:rsidR="00226286" w:rsidRPr="00226286">
        <w:rPr>
          <w:rFonts w:ascii="Times New Roman" w:hAnsi="Times New Roman"/>
          <w:sz w:val="28"/>
          <w:szCs w:val="28"/>
        </w:rPr>
        <w:t>не менее 12 градусов Цельсия при среднесуточной температуре наружного воздуха ниже 5 градусов Цельсия, не более 25 градусов Цельсия при среднесуточной температуре наружного воздуха выше 20 градусов Цельсия.</w:t>
      </w:r>
      <w:r w:rsidRPr="00A411AC">
        <w:rPr>
          <w:rFonts w:ascii="Times New Roman" w:hAnsi="Times New Roman"/>
          <w:sz w:val="28"/>
          <w:szCs w:val="28"/>
        </w:rPr>
        <w:t xml:space="preserve"> </w:t>
      </w:r>
      <w:r w:rsidR="00226286">
        <w:rPr>
          <w:rFonts w:ascii="Times New Roman" w:hAnsi="Times New Roman"/>
          <w:sz w:val="28"/>
          <w:szCs w:val="28"/>
        </w:rPr>
        <w:t>(</w:t>
      </w:r>
      <w:r w:rsidR="002133FD" w:rsidRPr="002133FD">
        <w:rPr>
          <w:rFonts w:ascii="Times New Roman" w:hAnsi="Times New Roman"/>
          <w:sz w:val="28"/>
          <w:szCs w:val="28"/>
        </w:rPr>
        <w:t>Распоряжение Минтранса России от 31.01.2017 N НА-19-р (ред. от 08.10.2024) "Об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r w:rsidR="002133FD">
        <w:rPr>
          <w:rFonts w:ascii="Times New Roman" w:hAnsi="Times New Roman"/>
          <w:sz w:val="28"/>
          <w:szCs w:val="28"/>
        </w:rPr>
        <w:t>.</w:t>
      </w:r>
    </w:p>
    <w:p w:rsidR="00A411AC" w:rsidRPr="00A411AC" w:rsidRDefault="00A411AC" w:rsidP="00FF7DA1">
      <w:pPr>
        <w:spacing w:after="0" w:line="240" w:lineRule="auto"/>
        <w:ind w:firstLine="709"/>
        <w:contextualSpacing/>
        <w:jc w:val="both"/>
        <w:rPr>
          <w:rFonts w:ascii="Times New Roman" w:hAnsi="Times New Roman"/>
          <w:sz w:val="28"/>
          <w:szCs w:val="28"/>
        </w:rPr>
      </w:pPr>
      <w:r w:rsidRPr="00A411AC">
        <w:rPr>
          <w:rFonts w:ascii="Times New Roman" w:hAnsi="Times New Roman"/>
          <w:sz w:val="28"/>
          <w:szCs w:val="28"/>
        </w:rPr>
        <w:t xml:space="preserve">6.3.3 ТС должны быть обеспечены доступными средствами связи, включая средства связи у экипажей автобусов. Так же обеспечить привлекаемые автобусы к перевозке персонала </w:t>
      </w:r>
      <w:r w:rsidR="00A53346">
        <w:rPr>
          <w:rFonts w:ascii="Times New Roman" w:hAnsi="Times New Roman"/>
          <w:sz w:val="28"/>
          <w:szCs w:val="28"/>
        </w:rPr>
        <w:t>Фрахтователя</w:t>
      </w:r>
      <w:r w:rsidRPr="00A411AC">
        <w:rPr>
          <w:rFonts w:ascii="Times New Roman" w:hAnsi="Times New Roman"/>
          <w:sz w:val="28"/>
          <w:szCs w:val="28"/>
        </w:rPr>
        <w:t xml:space="preserve"> трафаретами с фирменным наименованием </w:t>
      </w:r>
      <w:r w:rsidR="00A53346">
        <w:rPr>
          <w:rFonts w:ascii="Times New Roman" w:hAnsi="Times New Roman"/>
          <w:sz w:val="28"/>
          <w:szCs w:val="28"/>
        </w:rPr>
        <w:t>Фрахтователя</w:t>
      </w:r>
      <w:r w:rsidRPr="00A411AC">
        <w:rPr>
          <w:rFonts w:ascii="Times New Roman" w:hAnsi="Times New Roman"/>
          <w:sz w:val="28"/>
          <w:szCs w:val="28"/>
        </w:rPr>
        <w:t xml:space="preserve"> АО «Почта России», размещаемого на передней и боковой части автобусов. Размеры трафарета должны быть не менее 40см*30см;</w:t>
      </w:r>
    </w:p>
    <w:p w:rsidR="00A411AC" w:rsidRPr="00A411AC" w:rsidRDefault="00A411AC" w:rsidP="00FF7DA1">
      <w:pPr>
        <w:spacing w:after="0" w:line="240" w:lineRule="auto"/>
        <w:ind w:firstLine="709"/>
        <w:contextualSpacing/>
        <w:jc w:val="both"/>
        <w:rPr>
          <w:rFonts w:ascii="Times New Roman" w:hAnsi="Times New Roman"/>
          <w:sz w:val="28"/>
          <w:szCs w:val="28"/>
        </w:rPr>
      </w:pPr>
      <w:r w:rsidRPr="00A411AC">
        <w:rPr>
          <w:rFonts w:ascii="Times New Roman" w:hAnsi="Times New Roman"/>
          <w:sz w:val="28"/>
          <w:szCs w:val="28"/>
        </w:rPr>
        <w:t xml:space="preserve">6.3.4. </w:t>
      </w:r>
      <w:r w:rsidR="00DB6FB4">
        <w:rPr>
          <w:rFonts w:ascii="Times New Roman" w:hAnsi="Times New Roman"/>
          <w:sz w:val="28"/>
          <w:szCs w:val="28"/>
        </w:rPr>
        <w:t>Подаваемое ТС дол</w:t>
      </w:r>
      <w:r w:rsidRPr="00A411AC">
        <w:rPr>
          <w:rFonts w:ascii="Times New Roman" w:hAnsi="Times New Roman"/>
          <w:sz w:val="28"/>
          <w:szCs w:val="28"/>
        </w:rPr>
        <w:t>жно быть оснащено аппаратурой спутниковой навигации ГЛОНАСС или ГЛОНАСС/GPS (</w:t>
      </w:r>
      <w:r w:rsidR="002133FD" w:rsidRPr="002133FD">
        <w:rPr>
          <w:rFonts w:ascii="Times New Roman" w:hAnsi="Times New Roman"/>
          <w:sz w:val="28"/>
          <w:szCs w:val="28"/>
        </w:rPr>
        <w:t>Постановление Правительства РФ от 25.08.2008 N 641 (ред. от 12.11.2016) "Об оснащении транспортных, технических средств и систем аппаратурой спутниковой навигации ГЛОНАСС или ГЛОНАСС/GPS"</w:t>
      </w:r>
      <w:r w:rsidR="00226286">
        <w:rPr>
          <w:rFonts w:ascii="Times New Roman" w:hAnsi="Times New Roman"/>
          <w:sz w:val="28"/>
          <w:szCs w:val="28"/>
        </w:rPr>
        <w:t xml:space="preserve">, </w:t>
      </w:r>
      <w:r w:rsidR="002133FD">
        <w:rPr>
          <w:rFonts w:ascii="Times New Roman" w:hAnsi="Times New Roman"/>
          <w:sz w:val="28"/>
          <w:szCs w:val="28"/>
        </w:rPr>
        <w:t xml:space="preserve">Решение КТС </w:t>
      </w:r>
      <w:r w:rsidR="002133FD" w:rsidRPr="00EF3C4B">
        <w:rPr>
          <w:rFonts w:ascii="Times New Roman" w:hAnsi="Times New Roman"/>
          <w:sz w:val="28"/>
          <w:szCs w:val="28"/>
        </w:rPr>
        <w:t>от 09.12.2011</w:t>
      </w:r>
      <w:r w:rsidR="002133FD">
        <w:rPr>
          <w:rFonts w:ascii="Times New Roman" w:hAnsi="Times New Roman"/>
          <w:sz w:val="28"/>
          <w:szCs w:val="28"/>
        </w:rPr>
        <w:t xml:space="preserve"> № 877</w:t>
      </w:r>
      <w:r w:rsidR="007A7A1A">
        <w:rPr>
          <w:rFonts w:ascii="Times New Roman" w:hAnsi="Times New Roman"/>
          <w:sz w:val="28"/>
          <w:szCs w:val="28"/>
        </w:rPr>
        <w:t xml:space="preserve">), </w:t>
      </w:r>
      <w:r w:rsidRPr="00A411AC">
        <w:rPr>
          <w:rFonts w:ascii="Times New Roman" w:hAnsi="Times New Roman"/>
          <w:sz w:val="28"/>
          <w:szCs w:val="28"/>
        </w:rPr>
        <w:t>а также договор на оказание услуг в сфере навигационной деятельности в отношении транспортного</w:t>
      </w:r>
      <w:r w:rsidR="007A7A1A">
        <w:rPr>
          <w:rFonts w:ascii="Times New Roman" w:hAnsi="Times New Roman"/>
          <w:sz w:val="28"/>
          <w:szCs w:val="28"/>
        </w:rPr>
        <w:t xml:space="preserve"> </w:t>
      </w:r>
      <w:r w:rsidRPr="00A411AC">
        <w:rPr>
          <w:rFonts w:ascii="Times New Roman" w:hAnsi="Times New Roman"/>
          <w:sz w:val="28"/>
          <w:szCs w:val="28"/>
        </w:rPr>
        <w:t>средства</w:t>
      </w:r>
      <w:r w:rsidR="00226286">
        <w:rPr>
          <w:rFonts w:ascii="Times New Roman" w:hAnsi="Times New Roman"/>
          <w:sz w:val="28"/>
          <w:szCs w:val="28"/>
        </w:rPr>
        <w:t>,</w:t>
      </w:r>
      <w:r w:rsidRPr="00A411AC">
        <w:rPr>
          <w:rFonts w:ascii="Times New Roman" w:hAnsi="Times New Roman"/>
          <w:sz w:val="28"/>
          <w:szCs w:val="28"/>
        </w:rPr>
        <w:t xml:space="preserve"> оснащенного аппаратурой спутниковой навигации ГЛОНАСС или ГЛОНАСС/GPS.</w:t>
      </w:r>
    </w:p>
    <w:p w:rsidR="00A411AC" w:rsidRPr="00DB6FB4" w:rsidRDefault="00A411AC" w:rsidP="00FF7DA1">
      <w:pPr>
        <w:spacing w:after="0" w:line="240" w:lineRule="auto"/>
        <w:ind w:firstLine="709"/>
        <w:contextualSpacing/>
        <w:jc w:val="both"/>
        <w:rPr>
          <w:rFonts w:ascii="Times New Roman" w:hAnsi="Times New Roman"/>
          <w:sz w:val="28"/>
          <w:szCs w:val="28"/>
        </w:rPr>
      </w:pPr>
      <w:r w:rsidRPr="00DB6FB4">
        <w:rPr>
          <w:rFonts w:ascii="Times New Roman" w:hAnsi="Times New Roman"/>
          <w:sz w:val="28"/>
          <w:szCs w:val="28"/>
        </w:rPr>
        <w:t>6.</w:t>
      </w:r>
      <w:r w:rsidR="00DB6FB4" w:rsidRPr="00DB6FB4">
        <w:rPr>
          <w:rFonts w:ascii="Times New Roman" w:hAnsi="Times New Roman"/>
          <w:sz w:val="28"/>
          <w:szCs w:val="28"/>
        </w:rPr>
        <w:t>3.5</w:t>
      </w:r>
      <w:r w:rsidRPr="00DB6FB4">
        <w:rPr>
          <w:rFonts w:ascii="Times New Roman" w:hAnsi="Times New Roman"/>
          <w:sz w:val="28"/>
          <w:szCs w:val="28"/>
        </w:rPr>
        <w:t xml:space="preserve"> Требования к водителям управляющими ТС:</w:t>
      </w:r>
    </w:p>
    <w:p w:rsidR="00A411AC" w:rsidRPr="00DB6FB4" w:rsidRDefault="00DB6FB4"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A411AC" w:rsidRPr="00DB6FB4">
        <w:rPr>
          <w:rFonts w:ascii="Times New Roman" w:hAnsi="Times New Roman"/>
          <w:sz w:val="28"/>
          <w:szCs w:val="28"/>
        </w:rPr>
        <w:t>должны являться гражданами РФ;</w:t>
      </w:r>
    </w:p>
    <w:p w:rsidR="00A411AC" w:rsidRPr="00DB6FB4" w:rsidRDefault="00DB6FB4"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A411AC" w:rsidRPr="00DB6FB4">
        <w:rPr>
          <w:rFonts w:ascii="Times New Roman" w:hAnsi="Times New Roman"/>
          <w:sz w:val="28"/>
          <w:szCs w:val="28"/>
        </w:rPr>
        <w:t>иметь водительское удостоверение на право управления ТС соответствующей категории;</w:t>
      </w:r>
    </w:p>
    <w:p w:rsidR="00A411AC" w:rsidRPr="00DB6FB4" w:rsidRDefault="00DB6FB4"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A411AC" w:rsidRPr="00DB6FB4">
        <w:rPr>
          <w:rFonts w:ascii="Times New Roman" w:hAnsi="Times New Roman"/>
          <w:sz w:val="28"/>
          <w:szCs w:val="28"/>
        </w:rPr>
        <w:t>иметь действующую медицинскую справку водителя установленного образца;</w:t>
      </w:r>
    </w:p>
    <w:p w:rsidR="00A411AC" w:rsidRPr="00DB6FB4" w:rsidRDefault="00DB6FB4"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A411AC" w:rsidRPr="00DB6FB4">
        <w:rPr>
          <w:rFonts w:ascii="Times New Roman" w:hAnsi="Times New Roman"/>
          <w:sz w:val="28"/>
          <w:szCs w:val="28"/>
        </w:rPr>
        <w:t>иметь опрятный внешний вид, обеспечивать высокую культуру обслуживания пассажиров;</w:t>
      </w:r>
    </w:p>
    <w:p w:rsidR="00A411AC" w:rsidRPr="00DB6FB4" w:rsidRDefault="00DB6FB4"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A411AC" w:rsidRPr="00DB6FB4">
        <w:rPr>
          <w:rFonts w:ascii="Times New Roman" w:hAnsi="Times New Roman"/>
          <w:sz w:val="28"/>
          <w:szCs w:val="28"/>
        </w:rPr>
        <w:t>иметь опыт работы водителем не менее 3-х лет без нарушений ПДД РФ, повлекших за собой лишение водительского удостоверения, или совершений ДТП по своей вине, повлекших за собой лишение водительского удостоверения, либо других серьезных нарушений ПДД РФ;</w:t>
      </w:r>
    </w:p>
    <w:p w:rsidR="00A411AC" w:rsidRPr="00DB6FB4" w:rsidRDefault="00DB6FB4"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A411AC" w:rsidRPr="00DB6FB4">
        <w:rPr>
          <w:rFonts w:ascii="Times New Roman" w:hAnsi="Times New Roman"/>
          <w:sz w:val="28"/>
          <w:szCs w:val="28"/>
        </w:rPr>
        <w:t>строго соблюдать требования ПДД РФ и требовать их соблюдения от пассажиров в части использования ремней безопасности;</w:t>
      </w:r>
    </w:p>
    <w:p w:rsidR="00A411AC" w:rsidRPr="00DB6FB4" w:rsidRDefault="00DB6FB4"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A411AC" w:rsidRPr="00DB6FB4">
        <w:rPr>
          <w:rFonts w:ascii="Times New Roman" w:hAnsi="Times New Roman"/>
          <w:sz w:val="28"/>
          <w:szCs w:val="28"/>
        </w:rPr>
        <w:t>поддерживать в чистоте и порядке салон автобуса;</w:t>
      </w:r>
    </w:p>
    <w:p w:rsidR="00A411AC" w:rsidRPr="00DB6FB4" w:rsidRDefault="00DB6FB4"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A411AC" w:rsidRPr="00DB6FB4">
        <w:rPr>
          <w:rFonts w:ascii="Times New Roman" w:hAnsi="Times New Roman"/>
          <w:sz w:val="28"/>
          <w:szCs w:val="28"/>
        </w:rPr>
        <w:t xml:space="preserve">обеспечить экипаж (водителей) средствами связи, для оперативной (не более 5 мин.) и своевременной связи с </w:t>
      </w:r>
      <w:r w:rsidR="008D0729">
        <w:rPr>
          <w:rFonts w:ascii="Times New Roman" w:hAnsi="Times New Roman"/>
          <w:sz w:val="28"/>
          <w:szCs w:val="28"/>
        </w:rPr>
        <w:t>работниками</w:t>
      </w:r>
      <w:r w:rsidR="00A411AC" w:rsidRPr="00DB6FB4">
        <w:rPr>
          <w:rFonts w:ascii="Times New Roman" w:hAnsi="Times New Roman"/>
          <w:sz w:val="28"/>
          <w:szCs w:val="28"/>
        </w:rPr>
        <w:t xml:space="preserve"> </w:t>
      </w:r>
      <w:r w:rsidR="00A53346">
        <w:rPr>
          <w:rFonts w:ascii="Times New Roman" w:hAnsi="Times New Roman"/>
          <w:sz w:val="28"/>
          <w:szCs w:val="28"/>
        </w:rPr>
        <w:t>Фрахтователя</w:t>
      </w:r>
      <w:r w:rsidR="00A411AC" w:rsidRPr="00DB6FB4">
        <w:rPr>
          <w:rFonts w:ascii="Times New Roman" w:hAnsi="Times New Roman"/>
          <w:sz w:val="28"/>
          <w:szCs w:val="28"/>
        </w:rPr>
        <w:t xml:space="preserve">, диспетчерской службой и т.д. Стоимость разговоров оплачивает </w:t>
      </w:r>
      <w:r w:rsidR="00A53346">
        <w:rPr>
          <w:rFonts w:ascii="Times New Roman" w:hAnsi="Times New Roman"/>
          <w:sz w:val="28"/>
          <w:szCs w:val="28"/>
        </w:rPr>
        <w:t>Фрахтовщик</w:t>
      </w:r>
      <w:r w:rsidR="00A411AC" w:rsidRPr="00DB6FB4">
        <w:rPr>
          <w:rFonts w:ascii="Times New Roman" w:hAnsi="Times New Roman"/>
          <w:sz w:val="28"/>
          <w:szCs w:val="28"/>
        </w:rPr>
        <w:t>;</w:t>
      </w:r>
    </w:p>
    <w:p w:rsidR="00DB6FB4" w:rsidRDefault="00DB6FB4" w:rsidP="00FF7DA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00A411AC" w:rsidRPr="00DB6FB4">
        <w:rPr>
          <w:rFonts w:ascii="Times New Roman" w:hAnsi="Times New Roman"/>
          <w:sz w:val="28"/>
          <w:szCs w:val="28"/>
        </w:rPr>
        <w:t xml:space="preserve">в рабочее время находиться в зоне досягаемости сотовой связи, немедленно отвечать на вызовы </w:t>
      </w:r>
      <w:r w:rsidR="00A53346">
        <w:rPr>
          <w:rFonts w:ascii="Times New Roman" w:hAnsi="Times New Roman"/>
          <w:sz w:val="28"/>
          <w:szCs w:val="28"/>
        </w:rPr>
        <w:t>Фрахтователя</w:t>
      </w:r>
      <w:r w:rsidR="00A411AC" w:rsidRPr="00DB6FB4">
        <w:rPr>
          <w:rFonts w:ascii="Times New Roman" w:hAnsi="Times New Roman"/>
          <w:sz w:val="28"/>
          <w:szCs w:val="28"/>
        </w:rPr>
        <w:t>.</w:t>
      </w:r>
    </w:p>
    <w:p w:rsidR="00DB6FB4" w:rsidRPr="00DB6FB4" w:rsidRDefault="00DB6FB4" w:rsidP="00FF7DA1">
      <w:pPr>
        <w:spacing w:after="0" w:line="240" w:lineRule="auto"/>
        <w:contextualSpacing/>
        <w:jc w:val="both"/>
        <w:rPr>
          <w:rFonts w:ascii="Times New Roman" w:hAnsi="Times New Roman"/>
          <w:sz w:val="28"/>
          <w:szCs w:val="28"/>
        </w:rPr>
      </w:pPr>
    </w:p>
    <w:p w:rsidR="0027393A" w:rsidRPr="00DB6FB4" w:rsidRDefault="0027393A" w:rsidP="00FF7DA1">
      <w:pPr>
        <w:pStyle w:val="a5"/>
        <w:numPr>
          <w:ilvl w:val="1"/>
          <w:numId w:val="1"/>
        </w:numPr>
        <w:ind w:left="1418" w:hanging="709"/>
        <w:rPr>
          <w:b/>
          <w:sz w:val="28"/>
          <w:szCs w:val="28"/>
        </w:rPr>
      </w:pPr>
      <w:r w:rsidRPr="00DB6FB4">
        <w:rPr>
          <w:b/>
          <w:sz w:val="28"/>
          <w:szCs w:val="28"/>
        </w:rPr>
        <w:t>Требования к конфиденциальности</w:t>
      </w:r>
    </w:p>
    <w:p w:rsidR="00C90858" w:rsidRDefault="007C7CAA" w:rsidP="00FF7DA1">
      <w:pPr>
        <w:widowControl w:val="0"/>
        <w:autoSpaceDE w:val="0"/>
        <w:autoSpaceDN w:val="0"/>
        <w:adjustRightInd w:val="0"/>
        <w:spacing w:after="0" w:line="240" w:lineRule="auto"/>
        <w:ind w:left="426" w:firstLine="283"/>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Устанавливаются договором</w:t>
      </w:r>
      <w:r w:rsidR="00C90858" w:rsidRPr="009B0A39">
        <w:rPr>
          <w:rFonts w:ascii="Times New Roman" w:eastAsia="Times New Roman" w:hAnsi="Times New Roman"/>
          <w:sz w:val="28"/>
          <w:szCs w:val="28"/>
          <w:lang w:eastAsia="ru-RU"/>
        </w:rPr>
        <w:t>.</w:t>
      </w:r>
    </w:p>
    <w:p w:rsidR="00FF7DA1" w:rsidRPr="009B0A39" w:rsidRDefault="00FF7DA1" w:rsidP="00FF7DA1">
      <w:pPr>
        <w:widowControl w:val="0"/>
        <w:autoSpaceDE w:val="0"/>
        <w:autoSpaceDN w:val="0"/>
        <w:adjustRightInd w:val="0"/>
        <w:spacing w:after="0" w:line="240" w:lineRule="auto"/>
        <w:ind w:left="426" w:firstLine="283"/>
        <w:contextualSpacing/>
        <w:rPr>
          <w:rFonts w:ascii="Times New Roman" w:eastAsia="Times New Roman" w:hAnsi="Times New Roman"/>
          <w:sz w:val="28"/>
          <w:szCs w:val="28"/>
          <w:lang w:eastAsia="ru-RU"/>
        </w:rPr>
      </w:pPr>
    </w:p>
    <w:p w:rsidR="0027393A" w:rsidRPr="009B0A39" w:rsidRDefault="0027393A" w:rsidP="00FF7DA1">
      <w:pPr>
        <w:widowControl w:val="0"/>
        <w:numPr>
          <w:ilvl w:val="1"/>
          <w:numId w:val="1"/>
        </w:numPr>
        <w:autoSpaceDE w:val="0"/>
        <w:autoSpaceDN w:val="0"/>
        <w:adjustRightInd w:val="0"/>
        <w:spacing w:after="0" w:line="240" w:lineRule="auto"/>
        <w:ind w:left="0" w:firstLine="709"/>
        <w:contextualSpacing/>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по приемке услуг</w:t>
      </w:r>
    </w:p>
    <w:p w:rsidR="00EA69BC" w:rsidRDefault="00EA69BC" w:rsidP="00FF7DA1">
      <w:pPr>
        <w:pStyle w:val="ConsPlusNormal"/>
        <w:ind w:right="850"/>
        <w:contextualSpacing/>
        <w:jc w:val="both"/>
        <w:rPr>
          <w:rFonts w:ascii="Times New Roman" w:hAnsi="Times New Roman" w:cs="Times New Roman"/>
          <w:sz w:val="28"/>
          <w:szCs w:val="28"/>
        </w:rPr>
      </w:pPr>
      <w:r w:rsidRPr="009B0A39">
        <w:rPr>
          <w:rFonts w:ascii="Times New Roman" w:hAnsi="Times New Roman" w:cs="Times New Roman"/>
          <w:sz w:val="28"/>
          <w:szCs w:val="28"/>
        </w:rPr>
        <w:t xml:space="preserve">Порядок приемки </w:t>
      </w:r>
      <w:r w:rsidR="008D3746" w:rsidRPr="009B0A39">
        <w:rPr>
          <w:rFonts w:ascii="Times New Roman" w:hAnsi="Times New Roman" w:cs="Times New Roman"/>
          <w:sz w:val="28"/>
          <w:szCs w:val="28"/>
        </w:rPr>
        <w:t xml:space="preserve">оказанных </w:t>
      </w:r>
      <w:r w:rsidRPr="009B0A39">
        <w:rPr>
          <w:rFonts w:ascii="Times New Roman" w:hAnsi="Times New Roman" w:cs="Times New Roman"/>
          <w:sz w:val="28"/>
          <w:szCs w:val="28"/>
        </w:rPr>
        <w:t xml:space="preserve">услуг </w:t>
      </w:r>
      <w:r w:rsidR="007C7CAA">
        <w:rPr>
          <w:rFonts w:ascii="Times New Roman" w:hAnsi="Times New Roman" w:cs="Times New Roman"/>
          <w:sz w:val="28"/>
          <w:szCs w:val="28"/>
        </w:rPr>
        <w:t>определяется договором</w:t>
      </w:r>
      <w:r w:rsidRPr="009B0A39">
        <w:rPr>
          <w:rFonts w:ascii="Times New Roman" w:hAnsi="Times New Roman" w:cs="Times New Roman"/>
          <w:sz w:val="28"/>
          <w:szCs w:val="28"/>
        </w:rPr>
        <w:t>.</w:t>
      </w:r>
    </w:p>
    <w:p w:rsidR="00FF7DA1" w:rsidRPr="009B0A39" w:rsidRDefault="00FF7DA1" w:rsidP="00FF7DA1">
      <w:pPr>
        <w:pStyle w:val="ConsPlusNormal"/>
        <w:ind w:right="850"/>
        <w:contextualSpacing/>
        <w:jc w:val="both"/>
        <w:rPr>
          <w:rFonts w:ascii="Times New Roman" w:hAnsi="Times New Roman" w:cs="Times New Roman"/>
          <w:sz w:val="28"/>
          <w:szCs w:val="28"/>
        </w:rPr>
      </w:pPr>
    </w:p>
    <w:p w:rsidR="0027393A" w:rsidRPr="009B0A39" w:rsidRDefault="0027393A" w:rsidP="00FF7DA1">
      <w:pPr>
        <w:keepNext/>
        <w:numPr>
          <w:ilvl w:val="1"/>
          <w:numId w:val="1"/>
        </w:numPr>
        <w:autoSpaceDE w:val="0"/>
        <w:autoSpaceDN w:val="0"/>
        <w:adjustRightInd w:val="0"/>
        <w:spacing w:after="0" w:line="240" w:lineRule="auto"/>
        <w:ind w:left="0" w:firstLine="709"/>
        <w:contextualSpacing/>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по передаче </w:t>
      </w:r>
      <w:r w:rsidR="00A53346">
        <w:rPr>
          <w:rFonts w:ascii="Times New Roman" w:eastAsia="Times New Roman" w:hAnsi="Times New Roman"/>
          <w:b/>
          <w:sz w:val="28"/>
          <w:szCs w:val="28"/>
          <w:lang w:eastAsia="ru-RU"/>
        </w:rPr>
        <w:t>Фрахтователю</w:t>
      </w:r>
      <w:r w:rsidRPr="009B0A39">
        <w:rPr>
          <w:rFonts w:ascii="Times New Roman" w:eastAsia="Times New Roman" w:hAnsi="Times New Roman"/>
          <w:b/>
          <w:sz w:val="28"/>
          <w:szCs w:val="28"/>
          <w:lang w:eastAsia="ru-RU"/>
        </w:rPr>
        <w:t xml:space="preserve"> закупки технических и иных документов (оформление результатов оказанных услуг)</w:t>
      </w:r>
    </w:p>
    <w:p w:rsidR="006F424B" w:rsidRPr="00AC3771" w:rsidRDefault="00A53346" w:rsidP="00FF7DA1">
      <w:pPr>
        <w:widowControl w:val="0"/>
        <w:shd w:val="clear" w:color="auto" w:fill="FFFFFF" w:themeFill="background1"/>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Фрахтовщик</w:t>
      </w:r>
      <w:r w:rsidR="00830D02" w:rsidRPr="00AC3771">
        <w:rPr>
          <w:rFonts w:ascii="Times New Roman" w:hAnsi="Times New Roman"/>
          <w:sz w:val="28"/>
          <w:szCs w:val="28"/>
        </w:rPr>
        <w:t xml:space="preserve"> не позднее </w:t>
      </w:r>
      <w:r w:rsidR="00AE0D9A" w:rsidRPr="00AC3771">
        <w:rPr>
          <w:rFonts w:ascii="Times New Roman" w:hAnsi="Times New Roman"/>
          <w:sz w:val="28"/>
          <w:szCs w:val="28"/>
        </w:rPr>
        <w:t>5</w:t>
      </w:r>
      <w:r w:rsidR="00830D02" w:rsidRPr="00AC3771">
        <w:rPr>
          <w:rFonts w:ascii="Times New Roman" w:hAnsi="Times New Roman"/>
          <w:sz w:val="28"/>
          <w:szCs w:val="28"/>
        </w:rPr>
        <w:t xml:space="preserve"> (</w:t>
      </w:r>
      <w:r w:rsidR="00AE0D9A" w:rsidRPr="00AC3771">
        <w:rPr>
          <w:rFonts w:ascii="Times New Roman" w:hAnsi="Times New Roman"/>
          <w:sz w:val="28"/>
          <w:szCs w:val="28"/>
        </w:rPr>
        <w:t>пяти</w:t>
      </w:r>
      <w:r w:rsidR="00830D02" w:rsidRPr="00AC3771">
        <w:rPr>
          <w:rFonts w:ascii="Times New Roman" w:hAnsi="Times New Roman"/>
          <w:sz w:val="28"/>
          <w:szCs w:val="28"/>
        </w:rPr>
        <w:t xml:space="preserve">) рабочих </w:t>
      </w:r>
      <w:r w:rsidR="00890F41" w:rsidRPr="00AC3771">
        <w:rPr>
          <w:rFonts w:ascii="Times New Roman" w:hAnsi="Times New Roman"/>
          <w:sz w:val="28"/>
          <w:szCs w:val="28"/>
        </w:rPr>
        <w:t>дней после окончания отчетного периода (</w:t>
      </w:r>
      <w:r w:rsidR="0020346B" w:rsidRPr="00AC3771">
        <w:rPr>
          <w:rFonts w:ascii="Times New Roman" w:hAnsi="Times New Roman"/>
          <w:i/>
          <w:sz w:val="28"/>
          <w:szCs w:val="28"/>
        </w:rPr>
        <w:t>календарный месяц</w:t>
      </w:r>
      <w:r w:rsidR="00890F41" w:rsidRPr="00AC3771">
        <w:rPr>
          <w:rFonts w:ascii="Times New Roman" w:hAnsi="Times New Roman"/>
          <w:sz w:val="28"/>
          <w:szCs w:val="28"/>
        </w:rPr>
        <w:t>)</w:t>
      </w:r>
      <w:r w:rsidR="00830D02" w:rsidRPr="00AC3771">
        <w:rPr>
          <w:rFonts w:ascii="Times New Roman" w:hAnsi="Times New Roman"/>
          <w:sz w:val="28"/>
          <w:szCs w:val="28"/>
        </w:rPr>
        <w:t xml:space="preserve"> </w:t>
      </w:r>
      <w:r w:rsidR="00890F41" w:rsidRPr="00AC3771">
        <w:rPr>
          <w:rFonts w:ascii="Times New Roman" w:hAnsi="Times New Roman"/>
          <w:sz w:val="28"/>
          <w:szCs w:val="28"/>
        </w:rPr>
        <w:t xml:space="preserve">обязан направить </w:t>
      </w:r>
      <w:r w:rsidR="00FF7DA1">
        <w:rPr>
          <w:rFonts w:ascii="Times New Roman" w:hAnsi="Times New Roman"/>
          <w:sz w:val="28"/>
          <w:szCs w:val="28"/>
        </w:rPr>
        <w:t>Фрахтователю</w:t>
      </w:r>
      <w:r w:rsidR="00890F41" w:rsidRPr="00AC3771">
        <w:rPr>
          <w:rFonts w:ascii="Times New Roman" w:hAnsi="Times New Roman"/>
          <w:sz w:val="28"/>
          <w:szCs w:val="28"/>
        </w:rPr>
        <w:t xml:space="preserve"> Акт сдачи-приемки оказанных</w:t>
      </w:r>
      <w:bookmarkStart w:id="1" w:name="_Ref529559244"/>
      <w:r w:rsidR="00890F41" w:rsidRPr="00AC3771">
        <w:rPr>
          <w:rFonts w:ascii="Times New Roman" w:hAnsi="Times New Roman"/>
          <w:sz w:val="28"/>
          <w:szCs w:val="28"/>
        </w:rPr>
        <w:t xml:space="preserve"> </w:t>
      </w:r>
      <w:r w:rsidR="00442E4F" w:rsidRPr="00AC3771">
        <w:rPr>
          <w:rFonts w:ascii="Times New Roman" w:hAnsi="Times New Roman"/>
          <w:sz w:val="28"/>
          <w:szCs w:val="28"/>
        </w:rPr>
        <w:t xml:space="preserve">услуг </w:t>
      </w:r>
      <w:r w:rsidR="006F424B" w:rsidRPr="00AC3771">
        <w:rPr>
          <w:rFonts w:ascii="Times New Roman" w:hAnsi="Times New Roman"/>
          <w:sz w:val="28"/>
          <w:szCs w:val="28"/>
        </w:rPr>
        <w:t>и надлежащим образом оформленные первичные документы в составе:</w:t>
      </w:r>
      <w:bookmarkEnd w:id="1"/>
      <w:r w:rsidR="006F424B" w:rsidRPr="00AC3771">
        <w:rPr>
          <w:rFonts w:ascii="Times New Roman" w:hAnsi="Times New Roman"/>
          <w:sz w:val="28"/>
          <w:szCs w:val="28"/>
        </w:rPr>
        <w:t xml:space="preserve"> </w:t>
      </w:r>
    </w:p>
    <w:p w:rsidR="006F424B" w:rsidRPr="00AC3771" w:rsidRDefault="00890F41" w:rsidP="00FF7DA1">
      <w:pPr>
        <w:pStyle w:val="aa"/>
        <w:tabs>
          <w:tab w:val="left" w:pos="993"/>
        </w:tabs>
        <w:spacing w:before="0" w:after="0"/>
        <w:ind w:firstLine="709"/>
        <w:contextualSpacing/>
        <w:jc w:val="both"/>
        <w:rPr>
          <w:sz w:val="28"/>
          <w:szCs w:val="28"/>
        </w:rPr>
      </w:pPr>
      <w:r w:rsidRPr="00AC3771">
        <w:rPr>
          <w:sz w:val="28"/>
          <w:szCs w:val="28"/>
        </w:rPr>
        <w:t>-</w:t>
      </w:r>
      <w:r w:rsidR="00442E4F" w:rsidRPr="00AC3771">
        <w:rPr>
          <w:sz w:val="28"/>
          <w:szCs w:val="28"/>
        </w:rPr>
        <w:tab/>
      </w:r>
      <w:r w:rsidR="006F424B" w:rsidRPr="00AC3771">
        <w:rPr>
          <w:sz w:val="28"/>
          <w:szCs w:val="28"/>
        </w:rPr>
        <w:t>отрывной талон путевого листа формы 4-П;</w:t>
      </w:r>
    </w:p>
    <w:p w:rsidR="006F424B" w:rsidRPr="00AC3771" w:rsidRDefault="00890F41" w:rsidP="00FF7DA1">
      <w:pPr>
        <w:pStyle w:val="aa"/>
        <w:tabs>
          <w:tab w:val="left" w:pos="993"/>
        </w:tabs>
        <w:spacing w:before="0" w:after="0"/>
        <w:ind w:firstLine="709"/>
        <w:contextualSpacing/>
        <w:jc w:val="both"/>
        <w:rPr>
          <w:sz w:val="28"/>
          <w:szCs w:val="28"/>
        </w:rPr>
      </w:pPr>
      <w:r w:rsidRPr="00AC3771">
        <w:rPr>
          <w:sz w:val="28"/>
          <w:szCs w:val="28"/>
        </w:rPr>
        <w:t>-</w:t>
      </w:r>
      <w:r w:rsidR="00442E4F" w:rsidRPr="00AC3771">
        <w:rPr>
          <w:sz w:val="28"/>
          <w:szCs w:val="28"/>
        </w:rPr>
        <w:tab/>
        <w:t>З</w:t>
      </w:r>
      <w:r w:rsidR="006F424B" w:rsidRPr="00AC3771">
        <w:rPr>
          <w:sz w:val="28"/>
          <w:szCs w:val="28"/>
        </w:rPr>
        <w:t xml:space="preserve">аявки </w:t>
      </w:r>
      <w:r w:rsidR="00A53346">
        <w:rPr>
          <w:sz w:val="28"/>
          <w:szCs w:val="28"/>
        </w:rPr>
        <w:t>Фрахтователя</w:t>
      </w:r>
      <w:r w:rsidRPr="00AC3771">
        <w:rPr>
          <w:sz w:val="28"/>
          <w:szCs w:val="28"/>
        </w:rPr>
        <w:t>;</w:t>
      </w:r>
    </w:p>
    <w:p w:rsidR="006F424B" w:rsidRPr="00AC3771" w:rsidRDefault="00890F41" w:rsidP="00FF7DA1">
      <w:pPr>
        <w:pStyle w:val="aa"/>
        <w:tabs>
          <w:tab w:val="left" w:pos="993"/>
        </w:tabs>
        <w:spacing w:before="0" w:after="0"/>
        <w:ind w:firstLine="709"/>
        <w:contextualSpacing/>
        <w:jc w:val="both"/>
        <w:rPr>
          <w:sz w:val="28"/>
          <w:szCs w:val="28"/>
        </w:rPr>
      </w:pPr>
      <w:r w:rsidRPr="00AC3771">
        <w:rPr>
          <w:sz w:val="28"/>
          <w:szCs w:val="28"/>
        </w:rPr>
        <w:t>-</w:t>
      </w:r>
      <w:r w:rsidR="00442E4F" w:rsidRPr="00AC3771">
        <w:rPr>
          <w:sz w:val="28"/>
          <w:szCs w:val="28"/>
        </w:rPr>
        <w:tab/>
      </w:r>
      <w:r w:rsidR="006F424B" w:rsidRPr="00AC3771">
        <w:rPr>
          <w:sz w:val="28"/>
          <w:szCs w:val="28"/>
        </w:rPr>
        <w:t>счет</w:t>
      </w:r>
      <w:r w:rsidR="00AA5D3E" w:rsidRPr="00AC3771">
        <w:rPr>
          <w:sz w:val="28"/>
          <w:szCs w:val="28"/>
        </w:rPr>
        <w:t xml:space="preserve"> на оплату</w:t>
      </w:r>
      <w:r w:rsidR="006F424B" w:rsidRPr="00AC3771">
        <w:rPr>
          <w:sz w:val="28"/>
          <w:szCs w:val="28"/>
        </w:rPr>
        <w:t>;</w:t>
      </w:r>
    </w:p>
    <w:p w:rsidR="00BE04CD" w:rsidRPr="00AC3771" w:rsidRDefault="00AA5D3E" w:rsidP="00FF7DA1">
      <w:pPr>
        <w:pStyle w:val="ConsPlusNormal"/>
        <w:tabs>
          <w:tab w:val="left" w:pos="993"/>
        </w:tabs>
        <w:ind w:firstLine="709"/>
        <w:contextualSpacing/>
        <w:jc w:val="both"/>
        <w:rPr>
          <w:rFonts w:ascii="Times New Roman" w:hAnsi="Times New Roman" w:cs="Times New Roman"/>
          <w:sz w:val="28"/>
          <w:szCs w:val="28"/>
        </w:rPr>
      </w:pPr>
      <w:r w:rsidRPr="00AC3771">
        <w:rPr>
          <w:rFonts w:ascii="Times New Roman" w:hAnsi="Times New Roman" w:cs="Times New Roman"/>
          <w:sz w:val="28"/>
          <w:szCs w:val="28"/>
        </w:rPr>
        <w:t>-</w:t>
      </w:r>
      <w:r w:rsidR="00442E4F" w:rsidRPr="00AC3771">
        <w:rPr>
          <w:rFonts w:ascii="Times New Roman" w:hAnsi="Times New Roman" w:cs="Times New Roman"/>
          <w:sz w:val="28"/>
          <w:szCs w:val="28"/>
        </w:rPr>
        <w:tab/>
      </w:r>
      <w:r w:rsidR="006F424B" w:rsidRPr="00AC3771">
        <w:rPr>
          <w:rFonts w:ascii="Times New Roman" w:hAnsi="Times New Roman" w:cs="Times New Roman"/>
          <w:sz w:val="28"/>
          <w:szCs w:val="28"/>
        </w:rPr>
        <w:t>счет-фактура</w:t>
      </w:r>
      <w:r w:rsidR="00A1775E" w:rsidRPr="00AC3771">
        <w:rPr>
          <w:rFonts w:ascii="Times New Roman" w:hAnsi="Times New Roman" w:cs="Times New Roman"/>
          <w:sz w:val="28"/>
          <w:szCs w:val="28"/>
        </w:rPr>
        <w:t>.</w:t>
      </w:r>
      <w:r w:rsidR="00A1775E" w:rsidRPr="00AC3771">
        <w:rPr>
          <w:rStyle w:val="a9"/>
          <w:rFonts w:ascii="Times New Roman" w:hAnsi="Times New Roman" w:cs="Times New Roman"/>
          <w:sz w:val="28"/>
          <w:szCs w:val="28"/>
        </w:rPr>
        <w:footnoteReference w:id="1"/>
      </w:r>
      <w:r w:rsidR="00A1775E" w:rsidRPr="00AC3771">
        <w:rPr>
          <w:rFonts w:ascii="Times New Roman" w:hAnsi="Times New Roman" w:cs="Times New Roman"/>
          <w:sz w:val="28"/>
          <w:szCs w:val="28"/>
        </w:rPr>
        <w:t xml:space="preserve"> </w:t>
      </w:r>
      <w:r w:rsidR="006F424B" w:rsidRPr="00AC3771">
        <w:rPr>
          <w:rFonts w:ascii="Times New Roman" w:hAnsi="Times New Roman" w:cs="Times New Roman"/>
          <w:sz w:val="28"/>
          <w:szCs w:val="28"/>
        </w:rPr>
        <w:t xml:space="preserve"> </w:t>
      </w:r>
    </w:p>
    <w:p w:rsidR="00942580" w:rsidRDefault="00942580" w:rsidP="00FF7DA1">
      <w:pPr>
        <w:pStyle w:val="ConsPlusNormal"/>
        <w:ind w:firstLine="709"/>
        <w:contextualSpacing/>
        <w:jc w:val="both"/>
        <w:rPr>
          <w:rFonts w:ascii="Times New Roman" w:hAnsi="Times New Roman" w:cs="Times New Roman"/>
          <w:sz w:val="28"/>
          <w:szCs w:val="28"/>
        </w:rPr>
      </w:pPr>
      <w:r w:rsidRPr="00AC3771">
        <w:rPr>
          <w:rFonts w:ascii="Times New Roman" w:hAnsi="Times New Roman" w:cs="Times New Roman"/>
          <w:sz w:val="28"/>
          <w:szCs w:val="28"/>
        </w:rPr>
        <w:t xml:space="preserve">В случае выявления </w:t>
      </w:r>
      <w:r w:rsidRPr="009B0A39">
        <w:rPr>
          <w:rFonts w:ascii="Times New Roman" w:hAnsi="Times New Roman" w:cs="Times New Roman"/>
          <w:sz w:val="28"/>
          <w:szCs w:val="28"/>
        </w:rPr>
        <w:t xml:space="preserve">замечаний (недостатков) в комплекте документов, предоставляемом </w:t>
      </w:r>
      <w:r w:rsidR="00A53346">
        <w:rPr>
          <w:rFonts w:ascii="Times New Roman" w:hAnsi="Times New Roman" w:cs="Times New Roman"/>
          <w:sz w:val="28"/>
          <w:szCs w:val="28"/>
        </w:rPr>
        <w:t>Фрахтовщиком</w:t>
      </w:r>
      <w:r w:rsidRPr="009B0A39">
        <w:rPr>
          <w:rFonts w:ascii="Times New Roman" w:hAnsi="Times New Roman" w:cs="Times New Roman"/>
          <w:sz w:val="28"/>
          <w:szCs w:val="28"/>
        </w:rPr>
        <w:t xml:space="preserve">, </w:t>
      </w:r>
      <w:r w:rsidR="00A53346">
        <w:rPr>
          <w:rFonts w:ascii="Times New Roman" w:hAnsi="Times New Roman" w:cs="Times New Roman"/>
          <w:sz w:val="28"/>
          <w:szCs w:val="28"/>
        </w:rPr>
        <w:t>Фрахтователе</w:t>
      </w:r>
      <w:r w:rsidRPr="009B0A39">
        <w:rPr>
          <w:rFonts w:ascii="Times New Roman" w:hAnsi="Times New Roman" w:cs="Times New Roman"/>
          <w:sz w:val="28"/>
          <w:szCs w:val="28"/>
        </w:rPr>
        <w:t xml:space="preserve">м оформляется перечень выявленных замечаний </w:t>
      </w:r>
      <w:r w:rsidR="00907D1F" w:rsidRPr="009B0A39">
        <w:rPr>
          <w:rFonts w:ascii="Times New Roman" w:hAnsi="Times New Roman" w:cs="Times New Roman"/>
          <w:sz w:val="28"/>
          <w:szCs w:val="28"/>
        </w:rPr>
        <w:t xml:space="preserve">и/или недостатков </w:t>
      </w:r>
      <w:r w:rsidRPr="009B0A39">
        <w:rPr>
          <w:rFonts w:ascii="Times New Roman" w:hAnsi="Times New Roman" w:cs="Times New Roman"/>
          <w:sz w:val="28"/>
          <w:szCs w:val="28"/>
        </w:rPr>
        <w:t xml:space="preserve">и направляется на электронную почту </w:t>
      </w:r>
      <w:r w:rsidR="00A53346">
        <w:rPr>
          <w:rFonts w:ascii="Times New Roman" w:hAnsi="Times New Roman" w:cs="Times New Roman"/>
          <w:sz w:val="28"/>
          <w:szCs w:val="28"/>
        </w:rPr>
        <w:t>Фрахтовщика</w:t>
      </w:r>
      <w:r w:rsidRPr="009B0A39">
        <w:rPr>
          <w:rFonts w:ascii="Times New Roman" w:hAnsi="Times New Roman" w:cs="Times New Roman"/>
          <w:sz w:val="28"/>
          <w:szCs w:val="28"/>
        </w:rPr>
        <w:t xml:space="preserve">, а также указывается перечень необходимых доработок. Устранение замечаний/недостатков осуществляется </w:t>
      </w:r>
      <w:r w:rsidR="00A53346">
        <w:rPr>
          <w:rFonts w:ascii="Times New Roman" w:hAnsi="Times New Roman" w:cs="Times New Roman"/>
          <w:sz w:val="28"/>
          <w:szCs w:val="28"/>
        </w:rPr>
        <w:t>Фрахтовщиком</w:t>
      </w:r>
      <w:r w:rsidRPr="009B0A39">
        <w:rPr>
          <w:rFonts w:ascii="Times New Roman" w:hAnsi="Times New Roman" w:cs="Times New Roman"/>
          <w:sz w:val="28"/>
          <w:szCs w:val="28"/>
        </w:rPr>
        <w:t xml:space="preserve"> своими силами и за свой счет в течение </w:t>
      </w:r>
      <w:r w:rsidR="00B171C2">
        <w:rPr>
          <w:rFonts w:ascii="Times New Roman" w:hAnsi="Times New Roman" w:cs="Times New Roman"/>
          <w:sz w:val="28"/>
          <w:szCs w:val="28"/>
        </w:rPr>
        <w:t>5</w:t>
      </w:r>
      <w:r w:rsidRPr="009B0A39">
        <w:rPr>
          <w:rFonts w:ascii="Times New Roman" w:hAnsi="Times New Roman" w:cs="Times New Roman"/>
          <w:sz w:val="28"/>
          <w:szCs w:val="28"/>
        </w:rPr>
        <w:t xml:space="preserve"> </w:t>
      </w:r>
      <w:r w:rsidR="00B171C2">
        <w:rPr>
          <w:rFonts w:ascii="Times New Roman" w:hAnsi="Times New Roman" w:cs="Times New Roman"/>
          <w:sz w:val="28"/>
          <w:szCs w:val="28"/>
        </w:rPr>
        <w:t>(пяти</w:t>
      </w:r>
      <w:r w:rsidRPr="009B0A39">
        <w:rPr>
          <w:rFonts w:ascii="Times New Roman" w:hAnsi="Times New Roman" w:cs="Times New Roman"/>
          <w:sz w:val="28"/>
          <w:szCs w:val="28"/>
        </w:rPr>
        <w:t>) рабочих дней</w:t>
      </w:r>
      <w:r w:rsidR="00907D1F" w:rsidRPr="009B0A39">
        <w:rPr>
          <w:rFonts w:ascii="Times New Roman" w:hAnsi="Times New Roman" w:cs="Times New Roman"/>
          <w:sz w:val="28"/>
          <w:szCs w:val="28"/>
        </w:rPr>
        <w:t xml:space="preserve"> с момента </w:t>
      </w:r>
      <w:r w:rsidR="00453772" w:rsidRPr="009B0A39">
        <w:rPr>
          <w:rFonts w:ascii="Times New Roman" w:hAnsi="Times New Roman" w:cs="Times New Roman"/>
          <w:sz w:val="28"/>
          <w:szCs w:val="28"/>
        </w:rPr>
        <w:t xml:space="preserve">получения от </w:t>
      </w:r>
      <w:r w:rsidR="00A53346">
        <w:rPr>
          <w:rFonts w:ascii="Times New Roman" w:hAnsi="Times New Roman" w:cs="Times New Roman"/>
          <w:sz w:val="28"/>
          <w:szCs w:val="28"/>
        </w:rPr>
        <w:t>Фрахтователя</w:t>
      </w:r>
      <w:r w:rsidR="00453772" w:rsidRPr="009B0A39">
        <w:rPr>
          <w:rFonts w:ascii="Times New Roman" w:hAnsi="Times New Roman" w:cs="Times New Roman"/>
          <w:sz w:val="28"/>
          <w:szCs w:val="28"/>
        </w:rPr>
        <w:t xml:space="preserve"> </w:t>
      </w:r>
      <w:r w:rsidR="00257236" w:rsidRPr="009B0A39">
        <w:rPr>
          <w:rFonts w:ascii="Times New Roman" w:hAnsi="Times New Roman" w:cs="Times New Roman"/>
          <w:sz w:val="28"/>
          <w:szCs w:val="28"/>
        </w:rPr>
        <w:t>перечня выявленных замечаний и/или недостатков.</w:t>
      </w:r>
    </w:p>
    <w:p w:rsidR="00FF7DA1" w:rsidRPr="009B0A39" w:rsidRDefault="00FF7DA1" w:rsidP="00FF7DA1">
      <w:pPr>
        <w:pStyle w:val="ConsPlusNormal"/>
        <w:ind w:firstLine="709"/>
        <w:contextualSpacing/>
        <w:jc w:val="both"/>
        <w:rPr>
          <w:rFonts w:ascii="Times New Roman" w:hAnsi="Times New Roman" w:cs="Times New Roman"/>
          <w:sz w:val="28"/>
          <w:szCs w:val="28"/>
        </w:rPr>
      </w:pPr>
    </w:p>
    <w:p w:rsidR="0027393A" w:rsidRDefault="0027393A" w:rsidP="00FF7DA1">
      <w:pPr>
        <w:widowControl w:val="0"/>
        <w:numPr>
          <w:ilvl w:val="0"/>
          <w:numId w:val="1"/>
        </w:numPr>
        <w:autoSpaceDE w:val="0"/>
        <w:autoSpaceDN w:val="0"/>
        <w:adjustRightInd w:val="0"/>
        <w:spacing w:after="0" w:line="240" w:lineRule="auto"/>
        <w:ind w:left="357" w:hanging="357"/>
        <w:contextualSpacing/>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ГАРАНТИЙНЫМ ОБЯЗАТЕЛЬСТВАМ ОКАЗЫВАЕМЫХ УСЛУГ</w:t>
      </w:r>
    </w:p>
    <w:p w:rsidR="00AB6BAA" w:rsidRPr="009B0A39" w:rsidRDefault="00AB6BAA" w:rsidP="00AB6BAA">
      <w:pPr>
        <w:widowControl w:val="0"/>
        <w:autoSpaceDE w:val="0"/>
        <w:autoSpaceDN w:val="0"/>
        <w:adjustRightInd w:val="0"/>
        <w:spacing w:after="0" w:line="240" w:lineRule="auto"/>
        <w:ind w:left="357"/>
        <w:contextualSpacing/>
        <w:rPr>
          <w:rFonts w:ascii="Times New Roman" w:eastAsia="Times New Roman" w:hAnsi="Times New Roman"/>
          <w:b/>
          <w:sz w:val="28"/>
          <w:szCs w:val="28"/>
          <w:lang w:eastAsia="ru-RU"/>
        </w:rPr>
      </w:pPr>
    </w:p>
    <w:p w:rsidR="005A00D1" w:rsidRDefault="00A53346" w:rsidP="00FF7DA1">
      <w:pPr>
        <w:pStyle w:val="ConsPlusNormal"/>
        <w:ind w:firstLine="708"/>
        <w:contextualSpacing/>
        <w:jc w:val="both"/>
        <w:rPr>
          <w:rFonts w:ascii="Times New Roman" w:hAnsi="Times New Roman" w:cs="Times New Roman"/>
          <w:sz w:val="28"/>
          <w:szCs w:val="28"/>
        </w:rPr>
      </w:pPr>
      <w:r>
        <w:rPr>
          <w:rFonts w:ascii="Times New Roman" w:hAnsi="Times New Roman" w:cs="Times New Roman"/>
          <w:sz w:val="28"/>
          <w:szCs w:val="28"/>
        </w:rPr>
        <w:t>Фрахтовщик</w:t>
      </w:r>
      <w:r w:rsidR="005A00D1" w:rsidRPr="005A00D1">
        <w:rPr>
          <w:rFonts w:ascii="Times New Roman" w:hAnsi="Times New Roman" w:cs="Times New Roman"/>
          <w:sz w:val="28"/>
          <w:szCs w:val="28"/>
        </w:rPr>
        <w:t xml:space="preserve"> обязуется нести установленную гражданским законодательством ответственность за жизнь и здоровье пассажиров (ОСГОП обязательное страхование гражданкой ответственности перевозчика).</w:t>
      </w:r>
    </w:p>
    <w:p w:rsidR="00FF7DA1" w:rsidRPr="005A00D1" w:rsidRDefault="00FF7DA1" w:rsidP="00FF7DA1">
      <w:pPr>
        <w:pStyle w:val="ConsPlusNormal"/>
        <w:ind w:firstLine="708"/>
        <w:contextualSpacing/>
        <w:jc w:val="both"/>
        <w:rPr>
          <w:rFonts w:ascii="Times New Roman" w:hAnsi="Times New Roman" w:cs="Times New Roman"/>
          <w:sz w:val="28"/>
          <w:szCs w:val="28"/>
        </w:rPr>
      </w:pPr>
    </w:p>
    <w:p w:rsidR="0027393A" w:rsidRDefault="0027393A" w:rsidP="00FF7DA1">
      <w:pPr>
        <w:widowControl w:val="0"/>
        <w:numPr>
          <w:ilvl w:val="0"/>
          <w:numId w:val="1"/>
        </w:numPr>
        <w:autoSpaceDE w:val="0"/>
        <w:autoSpaceDN w:val="0"/>
        <w:adjustRightInd w:val="0"/>
        <w:spacing w:after="0" w:line="240" w:lineRule="auto"/>
        <w:ind w:left="357" w:hanging="357"/>
        <w:contextualSpacing/>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rsidR="00AB6BAA" w:rsidRPr="009B0A39" w:rsidRDefault="00AB6BAA" w:rsidP="00AB6BAA">
      <w:pPr>
        <w:widowControl w:val="0"/>
        <w:autoSpaceDE w:val="0"/>
        <w:autoSpaceDN w:val="0"/>
        <w:adjustRightInd w:val="0"/>
        <w:spacing w:after="0" w:line="240" w:lineRule="auto"/>
        <w:ind w:left="357"/>
        <w:contextualSpacing/>
        <w:rPr>
          <w:rFonts w:ascii="Times New Roman" w:eastAsia="Times New Roman" w:hAnsi="Times New Roman"/>
          <w:b/>
          <w:sz w:val="28"/>
          <w:szCs w:val="28"/>
          <w:lang w:eastAsia="ru-RU"/>
        </w:rPr>
      </w:pPr>
    </w:p>
    <w:p w:rsidR="005C0DE2" w:rsidRPr="00AC3771" w:rsidRDefault="0020346B" w:rsidP="00FF7DA1">
      <w:pPr>
        <w:pStyle w:val="ConsPlusNormal"/>
        <w:ind w:firstLine="708"/>
        <w:contextualSpacing/>
        <w:jc w:val="both"/>
        <w:rPr>
          <w:rFonts w:ascii="Times New Roman" w:hAnsi="Times New Roman" w:cs="Times New Roman"/>
          <w:sz w:val="28"/>
          <w:szCs w:val="28"/>
        </w:rPr>
      </w:pPr>
      <w:r w:rsidRPr="00AC3771">
        <w:rPr>
          <w:rFonts w:ascii="Times New Roman" w:hAnsi="Times New Roman" w:cs="Times New Roman"/>
          <w:sz w:val="28"/>
          <w:szCs w:val="28"/>
        </w:rPr>
        <w:t xml:space="preserve">Наличие круглосуточно работающей диспетчерской службы у </w:t>
      </w:r>
      <w:r w:rsidR="00A53346">
        <w:rPr>
          <w:rFonts w:ascii="Times New Roman" w:hAnsi="Times New Roman" w:cs="Times New Roman"/>
          <w:sz w:val="28"/>
          <w:szCs w:val="28"/>
        </w:rPr>
        <w:t>Фрахтовщика</w:t>
      </w:r>
      <w:r w:rsidRPr="00AC3771">
        <w:rPr>
          <w:rFonts w:ascii="Times New Roman" w:hAnsi="Times New Roman" w:cs="Times New Roman"/>
          <w:sz w:val="28"/>
          <w:szCs w:val="28"/>
        </w:rPr>
        <w:t xml:space="preserve"> для оперативного взаимодействия с </w:t>
      </w:r>
      <w:r w:rsidR="00A53346">
        <w:rPr>
          <w:rFonts w:ascii="Times New Roman" w:hAnsi="Times New Roman" w:cs="Times New Roman"/>
          <w:sz w:val="28"/>
          <w:szCs w:val="28"/>
        </w:rPr>
        <w:t>Фрахтователе</w:t>
      </w:r>
      <w:r w:rsidRPr="00AC3771">
        <w:rPr>
          <w:rFonts w:ascii="Times New Roman" w:hAnsi="Times New Roman" w:cs="Times New Roman"/>
          <w:sz w:val="28"/>
          <w:szCs w:val="28"/>
        </w:rPr>
        <w:t xml:space="preserve">м </w:t>
      </w:r>
    </w:p>
    <w:p w:rsidR="0027393A" w:rsidRPr="009B0A39" w:rsidRDefault="0027393A" w:rsidP="00FF7DA1">
      <w:pPr>
        <w:widowControl w:val="0"/>
        <w:numPr>
          <w:ilvl w:val="0"/>
          <w:numId w:val="1"/>
        </w:numPr>
        <w:autoSpaceDE w:val="0"/>
        <w:autoSpaceDN w:val="0"/>
        <w:adjustRightInd w:val="0"/>
        <w:spacing w:before="240" w:after="120" w:line="240" w:lineRule="auto"/>
        <w:ind w:left="357" w:hanging="357"/>
        <w:contextualSpacing/>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6237"/>
        <w:gridCol w:w="1985"/>
      </w:tblGrid>
      <w:tr w:rsidR="00AF484C" w:rsidRPr="009B0A39" w:rsidTr="00C700DC">
        <w:tc>
          <w:tcPr>
            <w:tcW w:w="992" w:type="dxa"/>
          </w:tcPr>
          <w:p w:rsidR="00C700DC" w:rsidRPr="009B0A39" w:rsidRDefault="00C700DC" w:rsidP="00FF7DA1">
            <w:pPr>
              <w:pStyle w:val="ConsPlusNormal"/>
              <w:ind w:firstLine="0"/>
              <w:contextualSpacing/>
              <w:jc w:val="center"/>
              <w:rPr>
                <w:rFonts w:ascii="Times New Roman" w:hAnsi="Times New Roman" w:cs="Times New Roman"/>
                <w:sz w:val="24"/>
                <w:szCs w:val="24"/>
              </w:rPr>
            </w:pPr>
            <w:r w:rsidRPr="009B0A39">
              <w:rPr>
                <w:rFonts w:ascii="Times New Roman" w:hAnsi="Times New Roman" w:cs="Times New Roman"/>
                <w:sz w:val="24"/>
                <w:szCs w:val="24"/>
              </w:rPr>
              <w:t>Номер приложения</w:t>
            </w:r>
          </w:p>
        </w:tc>
        <w:tc>
          <w:tcPr>
            <w:tcW w:w="6237" w:type="dxa"/>
          </w:tcPr>
          <w:p w:rsidR="00C700DC" w:rsidRPr="009B0A39" w:rsidRDefault="00C700DC" w:rsidP="00FF7DA1">
            <w:pPr>
              <w:pStyle w:val="ConsPlusNormal"/>
              <w:contextualSpacing/>
              <w:jc w:val="center"/>
              <w:rPr>
                <w:rFonts w:ascii="Times New Roman" w:hAnsi="Times New Roman" w:cs="Times New Roman"/>
                <w:sz w:val="24"/>
                <w:szCs w:val="24"/>
              </w:rPr>
            </w:pPr>
            <w:r w:rsidRPr="009B0A39">
              <w:rPr>
                <w:rFonts w:ascii="Times New Roman" w:hAnsi="Times New Roman" w:cs="Times New Roman"/>
                <w:sz w:val="24"/>
                <w:szCs w:val="24"/>
              </w:rPr>
              <w:t>Наименование приложения</w:t>
            </w:r>
          </w:p>
        </w:tc>
        <w:tc>
          <w:tcPr>
            <w:tcW w:w="1985" w:type="dxa"/>
          </w:tcPr>
          <w:p w:rsidR="00C700DC" w:rsidRPr="009B0A39" w:rsidRDefault="00C700DC" w:rsidP="00FF7DA1">
            <w:pPr>
              <w:pStyle w:val="ConsPlusNormal"/>
              <w:ind w:firstLine="0"/>
              <w:contextualSpacing/>
              <w:jc w:val="center"/>
              <w:rPr>
                <w:rFonts w:ascii="Times New Roman" w:hAnsi="Times New Roman" w:cs="Times New Roman"/>
                <w:sz w:val="24"/>
                <w:szCs w:val="24"/>
              </w:rPr>
            </w:pPr>
            <w:r w:rsidRPr="009B0A39">
              <w:rPr>
                <w:rFonts w:ascii="Times New Roman" w:hAnsi="Times New Roman" w:cs="Times New Roman"/>
                <w:sz w:val="24"/>
                <w:szCs w:val="24"/>
              </w:rPr>
              <w:t>Номер страницы</w:t>
            </w:r>
          </w:p>
        </w:tc>
      </w:tr>
      <w:tr w:rsidR="00C700DC" w:rsidRPr="009B0A39" w:rsidTr="00EC5C92">
        <w:trPr>
          <w:trHeight w:val="342"/>
        </w:trPr>
        <w:tc>
          <w:tcPr>
            <w:tcW w:w="992" w:type="dxa"/>
            <w:vAlign w:val="center"/>
          </w:tcPr>
          <w:p w:rsidR="00C700DC" w:rsidRPr="009B0A39" w:rsidRDefault="00C700DC" w:rsidP="00FF7DA1">
            <w:pPr>
              <w:pStyle w:val="ConsPlusNormal"/>
              <w:ind w:firstLine="0"/>
              <w:contextualSpacing/>
              <w:jc w:val="center"/>
              <w:rPr>
                <w:rFonts w:ascii="Times New Roman" w:hAnsi="Times New Roman" w:cs="Times New Roman"/>
                <w:sz w:val="24"/>
                <w:szCs w:val="24"/>
              </w:rPr>
            </w:pPr>
            <w:r w:rsidRPr="009B0A39">
              <w:rPr>
                <w:rFonts w:ascii="Times New Roman" w:hAnsi="Times New Roman" w:cs="Times New Roman"/>
                <w:sz w:val="24"/>
                <w:szCs w:val="24"/>
              </w:rPr>
              <w:t>1</w:t>
            </w:r>
          </w:p>
        </w:tc>
        <w:tc>
          <w:tcPr>
            <w:tcW w:w="6237" w:type="dxa"/>
          </w:tcPr>
          <w:p w:rsidR="00C700DC" w:rsidRPr="009B0A39" w:rsidRDefault="00644036" w:rsidP="00FF7DA1">
            <w:pPr>
              <w:pStyle w:val="ConsPlusNormal"/>
              <w:ind w:firstLine="0"/>
              <w:contextualSpacing/>
              <w:rPr>
                <w:rFonts w:ascii="Times New Roman" w:hAnsi="Times New Roman" w:cs="Times New Roman"/>
                <w:sz w:val="24"/>
                <w:szCs w:val="24"/>
              </w:rPr>
            </w:pPr>
            <w:r>
              <w:rPr>
                <w:rFonts w:ascii="Times New Roman" w:hAnsi="Times New Roman" w:cs="Times New Roman"/>
                <w:sz w:val="24"/>
                <w:szCs w:val="24"/>
              </w:rPr>
              <w:t>График перевозок, маршруты и Тип ТС</w:t>
            </w:r>
          </w:p>
        </w:tc>
        <w:tc>
          <w:tcPr>
            <w:tcW w:w="1985" w:type="dxa"/>
          </w:tcPr>
          <w:p w:rsidR="00C700DC" w:rsidRPr="00644036" w:rsidRDefault="00701563" w:rsidP="00FF7DA1">
            <w:pPr>
              <w:pStyle w:val="ConsPlusNormal"/>
              <w:contextualSpacing/>
              <w:jc w:val="both"/>
              <w:rPr>
                <w:rFonts w:ascii="Times New Roman" w:hAnsi="Times New Roman" w:cs="Times New Roman"/>
                <w:sz w:val="24"/>
                <w:szCs w:val="24"/>
              </w:rPr>
            </w:pPr>
            <w:r>
              <w:rPr>
                <w:rFonts w:ascii="Times New Roman" w:hAnsi="Times New Roman" w:cs="Times New Roman"/>
                <w:sz w:val="24"/>
                <w:szCs w:val="24"/>
              </w:rPr>
              <w:t>7</w:t>
            </w:r>
          </w:p>
        </w:tc>
      </w:tr>
      <w:tr w:rsidR="00644036" w:rsidRPr="009B0A39" w:rsidTr="00644036">
        <w:trPr>
          <w:trHeight w:val="330"/>
        </w:trPr>
        <w:tc>
          <w:tcPr>
            <w:tcW w:w="992" w:type="dxa"/>
            <w:vAlign w:val="center"/>
          </w:tcPr>
          <w:p w:rsidR="00644036" w:rsidRPr="009B0A39" w:rsidRDefault="00644036" w:rsidP="00FF7DA1">
            <w:pPr>
              <w:pStyle w:val="ConsPlusNormal"/>
              <w:ind w:firstLine="0"/>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rsidR="00644036" w:rsidRPr="009B0A39" w:rsidRDefault="007C7CAA" w:rsidP="00FF7DA1">
            <w:pPr>
              <w:pStyle w:val="ConsPlusNormal"/>
              <w:ind w:firstLine="0"/>
              <w:contextualSpacing/>
              <w:rPr>
                <w:rFonts w:ascii="Times New Roman" w:hAnsi="Times New Roman" w:cs="Times New Roman"/>
                <w:sz w:val="24"/>
                <w:szCs w:val="24"/>
              </w:rPr>
            </w:pPr>
            <w:r>
              <w:rPr>
                <w:rFonts w:ascii="Times New Roman" w:hAnsi="Times New Roman" w:cs="Times New Roman"/>
                <w:sz w:val="24"/>
                <w:szCs w:val="24"/>
              </w:rPr>
              <w:t xml:space="preserve">Заявка </w:t>
            </w:r>
            <w:r w:rsidR="00A53346">
              <w:rPr>
                <w:rFonts w:ascii="Times New Roman" w:hAnsi="Times New Roman" w:cs="Times New Roman"/>
                <w:sz w:val="24"/>
                <w:szCs w:val="24"/>
              </w:rPr>
              <w:t>Фрахтователя</w:t>
            </w:r>
            <w:r w:rsidR="00EC5C92">
              <w:rPr>
                <w:rFonts w:ascii="Times New Roman" w:hAnsi="Times New Roman" w:cs="Times New Roman"/>
                <w:sz w:val="24"/>
                <w:szCs w:val="24"/>
              </w:rPr>
              <w:t xml:space="preserve"> на выполнение маршрута</w:t>
            </w:r>
          </w:p>
        </w:tc>
        <w:tc>
          <w:tcPr>
            <w:tcW w:w="1985" w:type="dxa"/>
          </w:tcPr>
          <w:p w:rsidR="00644036" w:rsidRPr="00644036" w:rsidRDefault="00701563" w:rsidP="00FF7DA1">
            <w:pPr>
              <w:pStyle w:val="ConsPlusNormal"/>
              <w:contextualSpacing/>
              <w:jc w:val="both"/>
              <w:rPr>
                <w:rFonts w:ascii="Times New Roman" w:hAnsi="Times New Roman" w:cs="Times New Roman"/>
                <w:sz w:val="24"/>
                <w:szCs w:val="24"/>
              </w:rPr>
            </w:pPr>
            <w:r>
              <w:rPr>
                <w:rFonts w:ascii="Times New Roman" w:hAnsi="Times New Roman" w:cs="Times New Roman"/>
                <w:sz w:val="24"/>
                <w:szCs w:val="24"/>
              </w:rPr>
              <w:t>9</w:t>
            </w:r>
          </w:p>
        </w:tc>
      </w:tr>
    </w:tbl>
    <w:p w:rsidR="0027393A" w:rsidRPr="009B0A39" w:rsidRDefault="0027393A" w:rsidP="00FF7DA1">
      <w:pPr>
        <w:spacing w:line="240" w:lineRule="auto"/>
        <w:contextualSpacing/>
        <w:rPr>
          <w:rFonts w:ascii="Times New Roman" w:hAnsi="Times New Roman"/>
        </w:rPr>
      </w:pPr>
    </w:p>
    <w:p w:rsidR="00B33FC1" w:rsidRDefault="00B33FC1" w:rsidP="00FF7DA1">
      <w:pPr>
        <w:pStyle w:val="ConsPlusNormal"/>
        <w:tabs>
          <w:tab w:val="left" w:pos="480"/>
          <w:tab w:val="center" w:pos="4960"/>
        </w:tabs>
        <w:ind w:firstLine="0"/>
        <w:contextualSpacing/>
        <w:rPr>
          <w:rFonts w:ascii="Times New Roman" w:hAnsi="Times New Roman" w:cs="Times New Roman"/>
        </w:rPr>
      </w:pPr>
    </w:p>
    <w:p w:rsidR="0020346B" w:rsidRDefault="0020346B" w:rsidP="00FF7DA1">
      <w:pPr>
        <w:tabs>
          <w:tab w:val="left" w:pos="851"/>
          <w:tab w:val="left" w:pos="1418"/>
        </w:tabs>
        <w:adjustRightInd w:val="0"/>
        <w:spacing w:line="240" w:lineRule="auto"/>
        <w:ind w:firstLine="708"/>
        <w:contextualSpacing/>
        <w:jc w:val="right"/>
      </w:pPr>
    </w:p>
    <w:p w:rsidR="0020346B" w:rsidRDefault="0020346B" w:rsidP="00FF7DA1">
      <w:pPr>
        <w:tabs>
          <w:tab w:val="left" w:pos="851"/>
          <w:tab w:val="left" w:pos="1418"/>
        </w:tabs>
        <w:adjustRightInd w:val="0"/>
        <w:spacing w:line="240" w:lineRule="auto"/>
        <w:ind w:firstLine="708"/>
        <w:contextualSpacing/>
        <w:jc w:val="right"/>
      </w:pPr>
    </w:p>
    <w:p w:rsidR="001237C9" w:rsidRDefault="001237C9" w:rsidP="00FF7DA1">
      <w:pPr>
        <w:tabs>
          <w:tab w:val="left" w:pos="851"/>
          <w:tab w:val="left" w:pos="1418"/>
        </w:tabs>
        <w:adjustRightInd w:val="0"/>
        <w:spacing w:line="240" w:lineRule="auto"/>
        <w:ind w:firstLine="708"/>
        <w:contextualSpacing/>
        <w:jc w:val="right"/>
      </w:pPr>
    </w:p>
    <w:p w:rsidR="001237C9" w:rsidRDefault="001237C9" w:rsidP="00FF7DA1">
      <w:pPr>
        <w:tabs>
          <w:tab w:val="left" w:pos="851"/>
          <w:tab w:val="left" w:pos="1418"/>
        </w:tabs>
        <w:adjustRightInd w:val="0"/>
        <w:spacing w:line="240" w:lineRule="auto"/>
        <w:ind w:firstLine="708"/>
        <w:contextualSpacing/>
        <w:jc w:val="right"/>
      </w:pPr>
    </w:p>
    <w:p w:rsidR="00AC3771" w:rsidRDefault="00AC3771" w:rsidP="00FF7DA1">
      <w:pPr>
        <w:tabs>
          <w:tab w:val="left" w:pos="851"/>
          <w:tab w:val="left" w:pos="1418"/>
        </w:tabs>
        <w:adjustRightInd w:val="0"/>
        <w:spacing w:line="240" w:lineRule="auto"/>
        <w:ind w:firstLine="708"/>
        <w:contextualSpacing/>
        <w:jc w:val="right"/>
      </w:pPr>
    </w:p>
    <w:p w:rsidR="001F4FF1" w:rsidRPr="00FF7DA1" w:rsidRDefault="001F4FF1" w:rsidP="00FF7DA1">
      <w:pPr>
        <w:tabs>
          <w:tab w:val="left" w:pos="851"/>
          <w:tab w:val="left" w:pos="1418"/>
        </w:tabs>
        <w:adjustRightInd w:val="0"/>
        <w:spacing w:line="240" w:lineRule="auto"/>
        <w:ind w:firstLine="708"/>
        <w:contextualSpacing/>
        <w:jc w:val="right"/>
        <w:rPr>
          <w:rFonts w:ascii="Times New Roman" w:hAnsi="Times New Roman"/>
          <w:sz w:val="28"/>
          <w:szCs w:val="28"/>
        </w:rPr>
      </w:pPr>
      <w:r w:rsidRPr="00FF7DA1">
        <w:rPr>
          <w:rFonts w:ascii="Times New Roman" w:hAnsi="Times New Roman"/>
          <w:sz w:val="28"/>
          <w:szCs w:val="28"/>
        </w:rPr>
        <w:t xml:space="preserve">Приложение № 1 </w:t>
      </w:r>
    </w:p>
    <w:p w:rsidR="001F4FF1" w:rsidRPr="00FF7DA1" w:rsidRDefault="0057326C" w:rsidP="00FF7DA1">
      <w:pPr>
        <w:adjustRightInd w:val="0"/>
        <w:spacing w:line="240" w:lineRule="auto"/>
        <w:contextualSpacing/>
        <w:jc w:val="right"/>
        <w:rPr>
          <w:rFonts w:ascii="Times New Roman" w:hAnsi="Times New Roman"/>
          <w:sz w:val="28"/>
          <w:szCs w:val="28"/>
        </w:rPr>
      </w:pPr>
      <w:r w:rsidRPr="00FF7DA1">
        <w:rPr>
          <w:rFonts w:ascii="Times New Roman" w:hAnsi="Times New Roman"/>
          <w:sz w:val="28"/>
          <w:szCs w:val="28"/>
        </w:rPr>
        <w:t>к Техническому заданию</w:t>
      </w:r>
    </w:p>
    <w:p w:rsidR="00FF7DA1" w:rsidRPr="005B5A1D" w:rsidRDefault="00FF7DA1" w:rsidP="00FF7DA1">
      <w:pPr>
        <w:adjustRightInd w:val="0"/>
        <w:spacing w:line="240" w:lineRule="auto"/>
        <w:contextualSpacing/>
        <w:jc w:val="right"/>
        <w:rPr>
          <w:rFonts w:ascii="Times New Roman" w:hAnsi="Times New Roman"/>
          <w:sz w:val="28"/>
          <w:szCs w:val="28"/>
        </w:rPr>
      </w:pPr>
    </w:p>
    <w:p w:rsidR="001F4FF1" w:rsidRPr="005B5A1D" w:rsidRDefault="001F4FF1" w:rsidP="00FF7DA1">
      <w:pPr>
        <w:spacing w:line="240" w:lineRule="auto"/>
        <w:contextualSpacing/>
        <w:jc w:val="center"/>
        <w:rPr>
          <w:rFonts w:ascii="Times New Roman" w:eastAsia="Arial Unicode MS" w:hAnsi="Times New Roman"/>
          <w:b/>
          <w:sz w:val="28"/>
          <w:szCs w:val="28"/>
        </w:rPr>
      </w:pPr>
      <w:r w:rsidRPr="005B5A1D">
        <w:rPr>
          <w:rFonts w:ascii="Times New Roman" w:eastAsia="Arial Unicode MS" w:hAnsi="Times New Roman"/>
          <w:b/>
          <w:sz w:val="28"/>
          <w:szCs w:val="28"/>
        </w:rPr>
        <w:t>График перевозок</w:t>
      </w:r>
      <w:r w:rsidR="00024E2B" w:rsidRPr="005B5A1D">
        <w:rPr>
          <w:rFonts w:ascii="Times New Roman" w:eastAsia="Arial Unicode MS" w:hAnsi="Times New Roman"/>
          <w:b/>
          <w:sz w:val="28"/>
          <w:szCs w:val="28"/>
        </w:rPr>
        <w:t>, маршруты</w:t>
      </w:r>
      <w:r w:rsidRPr="005B5A1D">
        <w:rPr>
          <w:rFonts w:ascii="Times New Roman" w:eastAsia="Arial Unicode MS" w:hAnsi="Times New Roman"/>
          <w:b/>
          <w:sz w:val="28"/>
          <w:szCs w:val="28"/>
        </w:rPr>
        <w:t xml:space="preserve"> и типы ТС</w:t>
      </w:r>
      <w:r w:rsidR="002100F4" w:rsidRPr="005B5A1D">
        <w:rPr>
          <w:rFonts w:ascii="Times New Roman" w:eastAsia="Arial Unicode MS" w:hAnsi="Times New Roman"/>
          <w:b/>
          <w:sz w:val="28"/>
          <w:szCs w:val="28"/>
        </w:rPr>
        <w:t>*</w:t>
      </w:r>
    </w:p>
    <w:p w:rsidR="001F4FF1" w:rsidRPr="00FC2481" w:rsidRDefault="001F4FF1" w:rsidP="007B6854">
      <w:pPr>
        <w:spacing w:line="240" w:lineRule="auto"/>
        <w:contextualSpacing/>
        <w:jc w:val="both"/>
        <w:rPr>
          <w:rFonts w:ascii="Times New Roman" w:eastAsia="Arial Unicode MS" w:hAnsi="Times New Roman"/>
          <w:sz w:val="28"/>
          <w:szCs w:val="28"/>
        </w:rPr>
      </w:pPr>
      <w:r w:rsidRPr="005B5A1D">
        <w:rPr>
          <w:rFonts w:ascii="Times New Roman" w:eastAsia="Arial Unicode MS" w:hAnsi="Times New Roman"/>
          <w:sz w:val="28"/>
          <w:szCs w:val="28"/>
        </w:rPr>
        <w:t xml:space="preserve">1. </w:t>
      </w:r>
      <w:r w:rsidR="005B5A1D" w:rsidRPr="005B5A1D">
        <w:rPr>
          <w:rFonts w:ascii="Times New Roman" w:eastAsia="Arial Unicode MS" w:hAnsi="Times New Roman"/>
          <w:sz w:val="28"/>
          <w:szCs w:val="28"/>
        </w:rPr>
        <w:t xml:space="preserve">Первый рейс: </w:t>
      </w:r>
      <w:r w:rsidR="005B5A1D">
        <w:rPr>
          <w:rFonts w:ascii="Times New Roman" w:eastAsia="Arial Unicode MS" w:hAnsi="Times New Roman"/>
          <w:sz w:val="28"/>
          <w:szCs w:val="28"/>
        </w:rPr>
        <w:t>А</w:t>
      </w:r>
      <w:r w:rsidR="00024E2B" w:rsidRPr="005B5A1D">
        <w:rPr>
          <w:rFonts w:ascii="Times New Roman" w:eastAsia="Arial Unicode MS" w:hAnsi="Times New Roman"/>
          <w:sz w:val="28"/>
          <w:szCs w:val="28"/>
        </w:rPr>
        <w:t>втобус</w:t>
      </w:r>
      <w:r w:rsidR="00D10870" w:rsidRPr="005B5A1D">
        <w:rPr>
          <w:rFonts w:ascii="Times New Roman" w:eastAsia="Arial Unicode MS" w:hAnsi="Times New Roman"/>
          <w:sz w:val="28"/>
          <w:szCs w:val="28"/>
        </w:rPr>
        <w:t>/автобусы</w:t>
      </w:r>
      <w:r w:rsidR="006664B9" w:rsidRPr="005B5A1D">
        <w:rPr>
          <w:rFonts w:ascii="Times New Roman" w:eastAsia="Arial Unicode MS" w:hAnsi="Times New Roman"/>
          <w:sz w:val="28"/>
          <w:szCs w:val="28"/>
        </w:rPr>
        <w:t xml:space="preserve">, </w:t>
      </w:r>
      <w:r w:rsidR="00D10870" w:rsidRPr="005B5A1D">
        <w:rPr>
          <w:rFonts w:ascii="Times New Roman" w:eastAsia="Arial Unicode MS" w:hAnsi="Times New Roman"/>
          <w:sz w:val="28"/>
          <w:szCs w:val="28"/>
        </w:rPr>
        <w:t xml:space="preserve">общей </w:t>
      </w:r>
      <w:r w:rsidR="006664B9" w:rsidRPr="00FC2481">
        <w:rPr>
          <w:rFonts w:ascii="Times New Roman" w:eastAsia="Arial Unicode MS" w:hAnsi="Times New Roman"/>
          <w:sz w:val="28"/>
          <w:szCs w:val="28"/>
        </w:rPr>
        <w:t>пассажировместимость</w:t>
      </w:r>
      <w:r w:rsidRPr="00FC2481">
        <w:rPr>
          <w:rFonts w:ascii="Times New Roman" w:eastAsia="Arial Unicode MS" w:hAnsi="Times New Roman"/>
          <w:sz w:val="28"/>
          <w:szCs w:val="28"/>
        </w:rPr>
        <w:t xml:space="preserve">ю не </w:t>
      </w:r>
      <w:r w:rsidR="00D10870" w:rsidRPr="00FC2481">
        <w:rPr>
          <w:rFonts w:ascii="Times New Roman" w:eastAsia="Arial Unicode MS" w:hAnsi="Times New Roman"/>
          <w:sz w:val="28"/>
          <w:szCs w:val="28"/>
        </w:rPr>
        <w:t xml:space="preserve">менее </w:t>
      </w:r>
      <w:r w:rsidR="0029033E" w:rsidRPr="00FC2481">
        <w:rPr>
          <w:rFonts w:ascii="Times New Roman" w:eastAsia="Arial Unicode MS" w:hAnsi="Times New Roman"/>
          <w:sz w:val="28"/>
          <w:szCs w:val="28"/>
        </w:rPr>
        <w:t>8</w:t>
      </w:r>
      <w:r w:rsidR="00B77F7A" w:rsidRPr="00FC2481">
        <w:rPr>
          <w:rFonts w:ascii="Times New Roman" w:eastAsia="Arial Unicode MS" w:hAnsi="Times New Roman"/>
          <w:sz w:val="28"/>
          <w:szCs w:val="28"/>
        </w:rPr>
        <w:t>0</w:t>
      </w:r>
      <w:r w:rsidR="006664B9" w:rsidRPr="00FC2481">
        <w:rPr>
          <w:rFonts w:ascii="Times New Roman" w:eastAsia="Arial Unicode MS" w:hAnsi="Times New Roman"/>
          <w:sz w:val="28"/>
          <w:szCs w:val="28"/>
        </w:rPr>
        <w:t xml:space="preserve"> (</w:t>
      </w:r>
      <w:r w:rsidR="00FC2481" w:rsidRPr="00FC2481">
        <w:rPr>
          <w:rFonts w:ascii="Times New Roman" w:eastAsia="Arial Unicode MS" w:hAnsi="Times New Roman"/>
          <w:sz w:val="28"/>
          <w:szCs w:val="28"/>
        </w:rPr>
        <w:t>восьмидесяти</w:t>
      </w:r>
      <w:r w:rsidR="006664B9" w:rsidRPr="00FC2481">
        <w:rPr>
          <w:rFonts w:ascii="Times New Roman" w:eastAsia="Arial Unicode MS" w:hAnsi="Times New Roman"/>
          <w:sz w:val="28"/>
          <w:szCs w:val="28"/>
        </w:rPr>
        <w:t>)</w:t>
      </w:r>
      <w:r w:rsidR="00D30477" w:rsidRPr="00FC2481">
        <w:rPr>
          <w:rFonts w:ascii="Times New Roman" w:eastAsia="Arial Unicode MS" w:hAnsi="Times New Roman"/>
          <w:sz w:val="28"/>
          <w:szCs w:val="28"/>
        </w:rPr>
        <w:t xml:space="preserve"> мест.</w:t>
      </w:r>
      <w:r w:rsidR="007B6854">
        <w:rPr>
          <w:rFonts w:ascii="Times New Roman" w:eastAsia="Arial Unicode MS" w:hAnsi="Times New Roman"/>
          <w:sz w:val="28"/>
          <w:szCs w:val="28"/>
        </w:rPr>
        <w:t xml:space="preserve"> </w:t>
      </w:r>
      <w:r w:rsidR="005B5A1D" w:rsidRPr="00FC2481">
        <w:rPr>
          <w:rFonts w:ascii="Times New Roman" w:eastAsia="Arial Unicode MS" w:hAnsi="Times New Roman"/>
          <w:sz w:val="28"/>
          <w:szCs w:val="28"/>
        </w:rPr>
        <w:t xml:space="preserve">Второй рейс: </w:t>
      </w:r>
      <w:r w:rsidR="00465CE2" w:rsidRPr="00FC2481">
        <w:rPr>
          <w:rFonts w:ascii="Times New Roman" w:eastAsia="Arial Unicode MS" w:hAnsi="Times New Roman"/>
          <w:sz w:val="28"/>
          <w:szCs w:val="28"/>
        </w:rPr>
        <w:t xml:space="preserve">Автобус/автобусы, общей пассажировместимостью не менее </w:t>
      </w:r>
      <w:r w:rsidR="00FC2481" w:rsidRPr="00FC2481">
        <w:rPr>
          <w:rFonts w:ascii="Times New Roman" w:eastAsia="Arial Unicode MS" w:hAnsi="Times New Roman"/>
          <w:sz w:val="28"/>
          <w:szCs w:val="28"/>
        </w:rPr>
        <w:t>5</w:t>
      </w:r>
      <w:r w:rsidR="00465CE2" w:rsidRPr="00FC2481">
        <w:rPr>
          <w:rFonts w:ascii="Times New Roman" w:eastAsia="Arial Unicode MS" w:hAnsi="Times New Roman"/>
          <w:sz w:val="28"/>
          <w:szCs w:val="28"/>
        </w:rPr>
        <w:t>0 (</w:t>
      </w:r>
      <w:r w:rsidR="00FC2481" w:rsidRPr="00FC2481">
        <w:rPr>
          <w:rFonts w:ascii="Times New Roman" w:eastAsia="Arial Unicode MS" w:hAnsi="Times New Roman"/>
          <w:sz w:val="28"/>
          <w:szCs w:val="28"/>
        </w:rPr>
        <w:t>пятидесяти</w:t>
      </w:r>
      <w:r w:rsidR="00465CE2" w:rsidRPr="00FC2481">
        <w:rPr>
          <w:rFonts w:ascii="Times New Roman" w:eastAsia="Arial Unicode MS" w:hAnsi="Times New Roman"/>
          <w:sz w:val="28"/>
          <w:szCs w:val="28"/>
        </w:rPr>
        <w:t xml:space="preserve">) мест. </w:t>
      </w:r>
      <w:r w:rsidRPr="00FC2481">
        <w:rPr>
          <w:rFonts w:ascii="Times New Roman" w:eastAsia="Arial Unicode MS" w:hAnsi="Times New Roman"/>
          <w:sz w:val="28"/>
          <w:szCs w:val="28"/>
        </w:rPr>
        <w:t>Кроме обусловленных остановок, согласно настоящего ТЗ, допускаются остановки по требованию (не менее 5 остановок на каждый маршрут).</w:t>
      </w:r>
    </w:p>
    <w:p w:rsidR="001F4FF1" w:rsidRPr="005B5A1D" w:rsidRDefault="001F4FF1" w:rsidP="007B6854">
      <w:pPr>
        <w:spacing w:after="100" w:afterAutospacing="1" w:line="240" w:lineRule="auto"/>
        <w:contextualSpacing/>
        <w:jc w:val="both"/>
        <w:rPr>
          <w:rFonts w:ascii="Times New Roman" w:eastAsia="Arial Unicode MS" w:hAnsi="Times New Roman"/>
          <w:sz w:val="28"/>
          <w:szCs w:val="28"/>
        </w:rPr>
      </w:pPr>
      <w:r w:rsidRPr="00FC2481">
        <w:rPr>
          <w:rFonts w:ascii="Times New Roman" w:eastAsia="Arial Unicode MS" w:hAnsi="Times New Roman"/>
          <w:sz w:val="28"/>
          <w:szCs w:val="28"/>
        </w:rPr>
        <w:t xml:space="preserve">1.1. </w:t>
      </w:r>
      <w:r w:rsidR="00556A83" w:rsidRPr="00FC2481">
        <w:rPr>
          <w:rFonts w:ascii="Times New Roman" w:eastAsia="Arial Unicode MS" w:hAnsi="Times New Roman"/>
          <w:sz w:val="28"/>
          <w:szCs w:val="28"/>
        </w:rPr>
        <w:t xml:space="preserve">Первый рейс. </w:t>
      </w:r>
      <w:r w:rsidR="009E1E3D" w:rsidRPr="00FC2481">
        <w:rPr>
          <w:rFonts w:ascii="Times New Roman" w:eastAsia="Arial Unicode MS" w:hAnsi="Times New Roman"/>
          <w:sz w:val="28"/>
          <w:szCs w:val="28"/>
        </w:rPr>
        <w:t xml:space="preserve">Автобус/автобусы, общей пассажировместимостью не менее </w:t>
      </w:r>
      <w:r w:rsidR="0029033E" w:rsidRPr="00FC2481">
        <w:rPr>
          <w:rFonts w:ascii="Times New Roman" w:eastAsia="Arial Unicode MS" w:hAnsi="Times New Roman"/>
          <w:sz w:val="28"/>
          <w:szCs w:val="28"/>
        </w:rPr>
        <w:t>8</w:t>
      </w:r>
      <w:r w:rsidR="00B77F7A" w:rsidRPr="00FC2481">
        <w:rPr>
          <w:rFonts w:ascii="Times New Roman" w:eastAsia="Arial Unicode MS" w:hAnsi="Times New Roman"/>
          <w:sz w:val="28"/>
          <w:szCs w:val="28"/>
        </w:rPr>
        <w:t>0</w:t>
      </w:r>
      <w:r w:rsidR="009E1E3D" w:rsidRPr="00FC2481">
        <w:rPr>
          <w:rFonts w:ascii="Times New Roman" w:eastAsia="Arial Unicode MS" w:hAnsi="Times New Roman"/>
          <w:sz w:val="28"/>
          <w:szCs w:val="28"/>
        </w:rPr>
        <w:t xml:space="preserve"> (</w:t>
      </w:r>
      <w:r w:rsidR="00FC2481" w:rsidRPr="00FC2481">
        <w:rPr>
          <w:rFonts w:ascii="Times New Roman" w:eastAsia="Arial Unicode MS" w:hAnsi="Times New Roman"/>
          <w:sz w:val="28"/>
          <w:szCs w:val="28"/>
        </w:rPr>
        <w:t>восьмидесяти</w:t>
      </w:r>
      <w:r w:rsidR="009E1E3D" w:rsidRPr="00FC2481">
        <w:rPr>
          <w:rFonts w:ascii="Times New Roman" w:eastAsia="Arial Unicode MS" w:hAnsi="Times New Roman"/>
          <w:sz w:val="28"/>
          <w:szCs w:val="28"/>
        </w:rPr>
        <w:t>) мест.</w:t>
      </w:r>
      <w:r w:rsidR="009E1E3D" w:rsidRPr="00FC2481">
        <w:rPr>
          <w:rFonts w:ascii="Times New Roman" w:hAnsi="Times New Roman"/>
          <w:sz w:val="28"/>
          <w:szCs w:val="28"/>
          <w:lang w:eastAsia="ru-RU"/>
        </w:rPr>
        <w:t xml:space="preserve"> </w:t>
      </w:r>
      <w:r w:rsidR="009E1E3D" w:rsidRPr="00FC2481">
        <w:rPr>
          <w:rFonts w:ascii="Times New Roman" w:eastAsia="Arial Unicode MS" w:hAnsi="Times New Roman"/>
          <w:sz w:val="28"/>
          <w:szCs w:val="28"/>
        </w:rPr>
        <w:t>Автобус должен отвечать</w:t>
      </w:r>
      <w:r w:rsidR="00861EB4" w:rsidRPr="00FC2481">
        <w:rPr>
          <w:rFonts w:ascii="Times New Roman" w:eastAsia="Arial Unicode MS" w:hAnsi="Times New Roman"/>
          <w:sz w:val="28"/>
          <w:szCs w:val="28"/>
        </w:rPr>
        <w:t xml:space="preserve"> требованиям пункта</w:t>
      </w:r>
      <w:r w:rsidRPr="00FC2481">
        <w:rPr>
          <w:rFonts w:ascii="Times New Roman" w:eastAsia="Arial Unicode MS" w:hAnsi="Times New Roman"/>
          <w:sz w:val="28"/>
          <w:szCs w:val="28"/>
        </w:rPr>
        <w:t xml:space="preserve"> </w:t>
      </w:r>
      <w:r w:rsidR="00491A15" w:rsidRPr="00FC2481">
        <w:rPr>
          <w:rFonts w:ascii="Times New Roman" w:eastAsia="Arial Unicode MS" w:hAnsi="Times New Roman"/>
          <w:sz w:val="28"/>
          <w:szCs w:val="28"/>
        </w:rPr>
        <w:t>6</w:t>
      </w:r>
      <w:r w:rsidRPr="00FC2481">
        <w:rPr>
          <w:rFonts w:ascii="Times New Roman" w:eastAsia="Arial Unicode MS" w:hAnsi="Times New Roman"/>
          <w:sz w:val="28"/>
          <w:szCs w:val="28"/>
        </w:rPr>
        <w:t>.</w:t>
      </w:r>
      <w:r w:rsidR="00491A15" w:rsidRPr="005B5A1D">
        <w:rPr>
          <w:rFonts w:ascii="Times New Roman" w:eastAsia="Arial Unicode MS" w:hAnsi="Times New Roman"/>
          <w:sz w:val="28"/>
          <w:szCs w:val="28"/>
        </w:rPr>
        <w:t>3</w:t>
      </w:r>
      <w:r w:rsidRPr="005B5A1D">
        <w:rPr>
          <w:rFonts w:ascii="Times New Roman" w:eastAsia="Arial Unicode MS" w:hAnsi="Times New Roman"/>
          <w:sz w:val="28"/>
          <w:szCs w:val="28"/>
        </w:rPr>
        <w:t xml:space="preserve"> настоящего ТЗ, от </w:t>
      </w:r>
      <w:r w:rsidR="00861EB4" w:rsidRPr="005B5A1D">
        <w:rPr>
          <w:rFonts w:ascii="Times New Roman" w:eastAsia="Arial Unicode MS" w:hAnsi="Times New Roman"/>
          <w:sz w:val="28"/>
          <w:szCs w:val="28"/>
        </w:rPr>
        <w:t>ЖД Вокзал</w:t>
      </w:r>
      <w:r w:rsidR="00491A15" w:rsidRPr="005B5A1D">
        <w:rPr>
          <w:rFonts w:ascii="Times New Roman" w:eastAsia="Arial Unicode MS" w:hAnsi="Times New Roman"/>
          <w:sz w:val="28"/>
          <w:szCs w:val="28"/>
        </w:rPr>
        <w:t xml:space="preserve"> до ЛПЦ</w:t>
      </w:r>
      <w:r w:rsidR="00861EB4" w:rsidRPr="005B5A1D">
        <w:rPr>
          <w:rFonts w:ascii="Times New Roman" w:eastAsia="Arial Unicode MS" w:hAnsi="Times New Roman"/>
          <w:sz w:val="28"/>
          <w:szCs w:val="28"/>
        </w:rPr>
        <w:t xml:space="preserve"> и от ЛПЦ до </w:t>
      </w:r>
      <w:r w:rsidR="00B2567B" w:rsidRPr="005B5A1D">
        <w:rPr>
          <w:rFonts w:ascii="Times New Roman" w:eastAsia="Arial Unicode MS" w:hAnsi="Times New Roman"/>
          <w:sz w:val="28"/>
          <w:szCs w:val="28"/>
        </w:rPr>
        <w:t>ЖД Вокзал</w:t>
      </w:r>
      <w:r w:rsidRPr="005B5A1D">
        <w:rPr>
          <w:rFonts w:ascii="Times New Roman" w:eastAsia="Arial Unicode MS" w:hAnsi="Times New Roman"/>
          <w:sz w:val="28"/>
          <w:szCs w:val="28"/>
        </w:rPr>
        <w:t xml:space="preserve">. </w:t>
      </w:r>
    </w:p>
    <w:tbl>
      <w:tblPr>
        <w:tblpPr w:leftFromText="180" w:rightFromText="180" w:vertAnchor="text" w:horzAnchor="margin" w:tblpY="177"/>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1504"/>
        <w:gridCol w:w="2230"/>
        <w:gridCol w:w="2043"/>
        <w:gridCol w:w="2047"/>
        <w:gridCol w:w="1687"/>
      </w:tblGrid>
      <w:tr w:rsidR="001F4FF1" w:rsidRPr="005B5A1D" w:rsidTr="00861EB4">
        <w:trPr>
          <w:trHeight w:val="98"/>
        </w:trPr>
        <w:tc>
          <w:tcPr>
            <w:tcW w:w="10031" w:type="dxa"/>
            <w:gridSpan w:val="6"/>
            <w:shd w:val="clear" w:color="auto" w:fill="auto"/>
          </w:tcPr>
          <w:p w:rsidR="001F4FF1" w:rsidRPr="00FF7DA1" w:rsidRDefault="006F5B79" w:rsidP="00FF7DA1">
            <w:pPr>
              <w:spacing w:after="100" w:afterAutospacing="1" w:line="240" w:lineRule="auto"/>
              <w:contextualSpacing/>
              <w:rPr>
                <w:rFonts w:ascii="Times New Roman" w:eastAsia="Arial Unicode MS" w:hAnsi="Times New Roman"/>
                <w:b/>
                <w:sz w:val="24"/>
                <w:szCs w:val="24"/>
              </w:rPr>
            </w:pPr>
            <w:r w:rsidRPr="00FF7DA1">
              <w:rPr>
                <w:rFonts w:ascii="Times New Roman" w:eastAsia="Arial Unicode MS" w:hAnsi="Times New Roman"/>
                <w:b/>
                <w:sz w:val="24"/>
                <w:szCs w:val="24"/>
              </w:rPr>
              <w:t>Маршрут №1 ( кругорейс): Ежедневно  ( общее кол-во рейсов на период действия договора - 365 рейсов)</w:t>
            </w:r>
          </w:p>
        </w:tc>
      </w:tr>
      <w:tr w:rsidR="001F4FF1" w:rsidRPr="005B5A1D" w:rsidTr="0057326C">
        <w:trPr>
          <w:trHeight w:val="741"/>
        </w:trPr>
        <w:tc>
          <w:tcPr>
            <w:tcW w:w="522" w:type="dxa"/>
            <w:shd w:val="clear" w:color="auto" w:fill="auto"/>
          </w:tcPr>
          <w:p w:rsidR="001F4FF1" w:rsidRPr="005B5A1D" w:rsidRDefault="001F4FF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 xml:space="preserve">№ </w:t>
            </w:r>
          </w:p>
        </w:tc>
        <w:tc>
          <w:tcPr>
            <w:tcW w:w="1320" w:type="dxa"/>
            <w:tcBorders>
              <w:bottom w:val="single" w:sz="4" w:space="0" w:color="auto"/>
            </w:tcBorders>
            <w:shd w:val="clear" w:color="auto" w:fill="auto"/>
          </w:tcPr>
          <w:p w:rsidR="001F4FF1" w:rsidRPr="005B5A1D" w:rsidRDefault="001F4FF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Время прибытия</w:t>
            </w:r>
          </w:p>
        </w:tc>
        <w:tc>
          <w:tcPr>
            <w:tcW w:w="2305" w:type="dxa"/>
            <w:tcBorders>
              <w:bottom w:val="single" w:sz="4" w:space="0" w:color="auto"/>
            </w:tcBorders>
            <w:shd w:val="clear" w:color="auto" w:fill="auto"/>
          </w:tcPr>
          <w:p w:rsidR="001F4FF1" w:rsidRPr="005B5A1D" w:rsidRDefault="001F4FF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 xml:space="preserve">Время </w:t>
            </w:r>
          </w:p>
          <w:p w:rsidR="001F4FF1" w:rsidRPr="005B5A1D" w:rsidRDefault="001F4FF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стоянки</w:t>
            </w:r>
          </w:p>
        </w:tc>
        <w:tc>
          <w:tcPr>
            <w:tcW w:w="2057" w:type="dxa"/>
            <w:tcBorders>
              <w:bottom w:val="single" w:sz="4" w:space="0" w:color="auto"/>
            </w:tcBorders>
            <w:shd w:val="clear" w:color="auto" w:fill="auto"/>
          </w:tcPr>
          <w:p w:rsidR="001F4FF1" w:rsidRPr="005B5A1D" w:rsidRDefault="001F4FF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 xml:space="preserve">Время </w:t>
            </w:r>
          </w:p>
          <w:p w:rsidR="001F4FF1" w:rsidRPr="005B5A1D" w:rsidRDefault="001F4FF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отправления</w:t>
            </w:r>
          </w:p>
        </w:tc>
        <w:tc>
          <w:tcPr>
            <w:tcW w:w="2126" w:type="dxa"/>
            <w:tcBorders>
              <w:bottom w:val="single" w:sz="4" w:space="0" w:color="auto"/>
            </w:tcBorders>
            <w:shd w:val="clear" w:color="auto" w:fill="auto"/>
          </w:tcPr>
          <w:p w:rsidR="001F4FF1" w:rsidRPr="005B5A1D" w:rsidRDefault="001F4FF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Время в пути</w:t>
            </w:r>
          </w:p>
        </w:tc>
        <w:tc>
          <w:tcPr>
            <w:tcW w:w="1701" w:type="dxa"/>
            <w:tcBorders>
              <w:bottom w:val="single" w:sz="4" w:space="0" w:color="auto"/>
            </w:tcBorders>
            <w:shd w:val="clear" w:color="auto" w:fill="auto"/>
          </w:tcPr>
          <w:p w:rsidR="001F4FF1" w:rsidRPr="005B5A1D" w:rsidRDefault="001F4FF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Время прибытия</w:t>
            </w:r>
          </w:p>
        </w:tc>
      </w:tr>
      <w:tr w:rsidR="001F4FF1" w:rsidRPr="005B5A1D" w:rsidTr="0057326C">
        <w:trPr>
          <w:trHeight w:val="855"/>
        </w:trPr>
        <w:tc>
          <w:tcPr>
            <w:tcW w:w="522" w:type="dxa"/>
            <w:tcBorders>
              <w:bottom w:val="single" w:sz="4" w:space="0" w:color="auto"/>
            </w:tcBorders>
            <w:shd w:val="clear" w:color="auto" w:fill="auto"/>
          </w:tcPr>
          <w:p w:rsidR="001F4FF1" w:rsidRPr="005B5A1D" w:rsidRDefault="001F4FF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1</w:t>
            </w:r>
          </w:p>
        </w:tc>
        <w:tc>
          <w:tcPr>
            <w:tcW w:w="1320" w:type="dxa"/>
            <w:tcBorders>
              <w:bottom w:val="single" w:sz="4" w:space="0" w:color="auto"/>
            </w:tcBorders>
            <w:shd w:val="clear" w:color="auto" w:fill="auto"/>
          </w:tcPr>
          <w:p w:rsidR="001F4FF1" w:rsidRPr="005B5A1D" w:rsidRDefault="001F4FF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0</w:t>
            </w:r>
            <w:r w:rsidRPr="005B5A1D">
              <w:rPr>
                <w:rFonts w:ascii="Times New Roman" w:eastAsia="Arial Unicode MS" w:hAnsi="Times New Roman"/>
                <w:b/>
                <w:sz w:val="28"/>
                <w:szCs w:val="28"/>
                <w:lang w:val="en-US"/>
              </w:rPr>
              <w:t>7</w:t>
            </w:r>
            <w:r w:rsidRPr="005B5A1D">
              <w:rPr>
                <w:rFonts w:ascii="Times New Roman" w:eastAsia="Arial Unicode MS" w:hAnsi="Times New Roman"/>
                <w:b/>
                <w:sz w:val="28"/>
                <w:szCs w:val="28"/>
              </w:rPr>
              <w:t>:</w:t>
            </w:r>
            <w:r w:rsidR="00F77B61" w:rsidRPr="005B5A1D">
              <w:rPr>
                <w:rFonts w:ascii="Times New Roman" w:eastAsia="Arial Unicode MS" w:hAnsi="Times New Roman"/>
                <w:b/>
                <w:sz w:val="28"/>
                <w:szCs w:val="28"/>
              </w:rPr>
              <w:t>00</w:t>
            </w:r>
          </w:p>
        </w:tc>
        <w:tc>
          <w:tcPr>
            <w:tcW w:w="2305" w:type="dxa"/>
            <w:tcBorders>
              <w:bottom w:val="single" w:sz="4" w:space="0" w:color="auto"/>
            </w:tcBorders>
            <w:shd w:val="clear" w:color="auto" w:fill="auto"/>
          </w:tcPr>
          <w:p w:rsidR="001F4FF1" w:rsidRPr="005B5A1D" w:rsidRDefault="001F4FF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10 мин.</w:t>
            </w:r>
          </w:p>
          <w:p w:rsidR="001F4FF1" w:rsidRPr="005B5A1D" w:rsidRDefault="00D41803"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w:t>
            </w:r>
            <w:r w:rsidR="00B2567B" w:rsidRPr="005B5A1D">
              <w:rPr>
                <w:rFonts w:ascii="Times New Roman" w:eastAsia="Arial Unicode MS" w:hAnsi="Times New Roman"/>
                <w:b/>
                <w:sz w:val="28"/>
                <w:szCs w:val="28"/>
              </w:rPr>
              <w:t>ЖД Вокзал</w:t>
            </w:r>
            <w:r w:rsidRPr="005B5A1D">
              <w:rPr>
                <w:rFonts w:ascii="Times New Roman" w:eastAsia="Arial Unicode MS" w:hAnsi="Times New Roman"/>
                <w:b/>
                <w:sz w:val="28"/>
                <w:szCs w:val="28"/>
              </w:rPr>
              <w:t>)</w:t>
            </w:r>
          </w:p>
        </w:tc>
        <w:tc>
          <w:tcPr>
            <w:tcW w:w="2057" w:type="dxa"/>
            <w:tcBorders>
              <w:bottom w:val="single" w:sz="4" w:space="0" w:color="auto"/>
            </w:tcBorders>
            <w:shd w:val="clear" w:color="auto" w:fill="auto"/>
          </w:tcPr>
          <w:p w:rsidR="001F4FF1" w:rsidRPr="005B5A1D" w:rsidRDefault="001F4FF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07:</w:t>
            </w:r>
            <w:r w:rsidR="00F77B61" w:rsidRPr="005B5A1D">
              <w:rPr>
                <w:rFonts w:ascii="Times New Roman" w:eastAsia="Arial Unicode MS" w:hAnsi="Times New Roman"/>
                <w:b/>
                <w:sz w:val="28"/>
                <w:szCs w:val="28"/>
              </w:rPr>
              <w:t>1</w:t>
            </w:r>
            <w:r w:rsidRPr="005B5A1D">
              <w:rPr>
                <w:rFonts w:ascii="Times New Roman" w:eastAsia="Arial Unicode MS" w:hAnsi="Times New Roman"/>
                <w:b/>
                <w:sz w:val="28"/>
                <w:szCs w:val="28"/>
              </w:rPr>
              <w:t>0</w:t>
            </w:r>
          </w:p>
        </w:tc>
        <w:tc>
          <w:tcPr>
            <w:tcW w:w="2126" w:type="dxa"/>
            <w:tcBorders>
              <w:bottom w:val="single" w:sz="4" w:space="0" w:color="auto"/>
            </w:tcBorders>
            <w:shd w:val="clear" w:color="auto" w:fill="auto"/>
          </w:tcPr>
          <w:p w:rsidR="001F4FF1" w:rsidRPr="005B5A1D" w:rsidRDefault="00B2567B"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4</w:t>
            </w:r>
            <w:r w:rsidR="001F4FF1" w:rsidRPr="005B5A1D">
              <w:rPr>
                <w:rFonts w:ascii="Times New Roman" w:eastAsia="Arial Unicode MS" w:hAnsi="Times New Roman"/>
                <w:b/>
                <w:sz w:val="28"/>
                <w:szCs w:val="28"/>
              </w:rPr>
              <w:t>0 мин</w:t>
            </w:r>
          </w:p>
        </w:tc>
        <w:tc>
          <w:tcPr>
            <w:tcW w:w="1701" w:type="dxa"/>
            <w:tcBorders>
              <w:bottom w:val="single" w:sz="4" w:space="0" w:color="auto"/>
            </w:tcBorders>
            <w:shd w:val="clear" w:color="auto" w:fill="auto"/>
          </w:tcPr>
          <w:p w:rsidR="00F77B61" w:rsidRPr="005B5A1D" w:rsidRDefault="001F4FF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0</w:t>
            </w:r>
            <w:r w:rsidR="00F77B61" w:rsidRPr="005B5A1D">
              <w:rPr>
                <w:rFonts w:ascii="Times New Roman" w:eastAsia="Arial Unicode MS" w:hAnsi="Times New Roman"/>
                <w:b/>
                <w:sz w:val="28"/>
                <w:szCs w:val="28"/>
              </w:rPr>
              <w:t>7</w:t>
            </w:r>
            <w:r w:rsidRPr="005B5A1D">
              <w:rPr>
                <w:rFonts w:ascii="Times New Roman" w:eastAsia="Arial Unicode MS" w:hAnsi="Times New Roman"/>
                <w:b/>
                <w:sz w:val="28"/>
                <w:szCs w:val="28"/>
              </w:rPr>
              <w:t>:</w:t>
            </w:r>
            <w:r w:rsidR="00F77B61" w:rsidRPr="005B5A1D">
              <w:rPr>
                <w:rFonts w:ascii="Times New Roman" w:eastAsia="Arial Unicode MS" w:hAnsi="Times New Roman"/>
                <w:b/>
                <w:sz w:val="28"/>
                <w:szCs w:val="28"/>
              </w:rPr>
              <w:t>5</w:t>
            </w:r>
            <w:r w:rsidRPr="005B5A1D">
              <w:rPr>
                <w:rFonts w:ascii="Times New Roman" w:eastAsia="Arial Unicode MS" w:hAnsi="Times New Roman"/>
                <w:b/>
                <w:sz w:val="28"/>
                <w:szCs w:val="28"/>
              </w:rPr>
              <w:t>0</w:t>
            </w:r>
          </w:p>
          <w:p w:rsidR="001F4FF1" w:rsidRPr="005B5A1D" w:rsidRDefault="00F77B61" w:rsidP="00FF7DA1">
            <w:pPr>
              <w:spacing w:line="240" w:lineRule="auto"/>
              <w:contextualSpacing/>
              <w:rPr>
                <w:rFonts w:ascii="Times New Roman" w:eastAsia="Arial Unicode MS" w:hAnsi="Times New Roman"/>
                <w:sz w:val="28"/>
                <w:szCs w:val="28"/>
              </w:rPr>
            </w:pPr>
            <w:r w:rsidRPr="005B5A1D">
              <w:rPr>
                <w:rFonts w:ascii="Times New Roman" w:eastAsia="Arial Unicode MS" w:hAnsi="Times New Roman"/>
                <w:b/>
                <w:sz w:val="28"/>
                <w:szCs w:val="28"/>
              </w:rPr>
              <w:t>(ЛПЦ)</w:t>
            </w:r>
          </w:p>
        </w:tc>
      </w:tr>
      <w:tr w:rsidR="001F4FF1" w:rsidRPr="005B5A1D" w:rsidTr="0057326C">
        <w:trPr>
          <w:trHeight w:val="671"/>
        </w:trPr>
        <w:tc>
          <w:tcPr>
            <w:tcW w:w="522" w:type="dxa"/>
            <w:tcBorders>
              <w:bottom w:val="single" w:sz="4" w:space="0" w:color="auto"/>
            </w:tcBorders>
            <w:shd w:val="clear" w:color="auto" w:fill="auto"/>
          </w:tcPr>
          <w:p w:rsidR="001F4FF1" w:rsidRPr="005B5A1D" w:rsidRDefault="001F4FF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2</w:t>
            </w:r>
          </w:p>
        </w:tc>
        <w:tc>
          <w:tcPr>
            <w:tcW w:w="1320" w:type="dxa"/>
            <w:tcBorders>
              <w:bottom w:val="single" w:sz="4" w:space="0" w:color="auto"/>
            </w:tcBorders>
            <w:shd w:val="clear" w:color="auto" w:fill="auto"/>
          </w:tcPr>
          <w:p w:rsidR="001F4FF1" w:rsidRPr="005B5A1D" w:rsidRDefault="001F4FF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08:00</w:t>
            </w:r>
          </w:p>
        </w:tc>
        <w:tc>
          <w:tcPr>
            <w:tcW w:w="2305" w:type="dxa"/>
            <w:tcBorders>
              <w:bottom w:val="single" w:sz="4" w:space="0" w:color="auto"/>
            </w:tcBorders>
            <w:shd w:val="clear" w:color="auto" w:fill="auto"/>
          </w:tcPr>
          <w:p w:rsidR="001F4FF1" w:rsidRPr="005B5A1D" w:rsidRDefault="00AF46A6"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15</w:t>
            </w:r>
            <w:r w:rsidR="001F4FF1" w:rsidRPr="005B5A1D">
              <w:rPr>
                <w:rFonts w:ascii="Times New Roman" w:eastAsia="Arial Unicode MS" w:hAnsi="Times New Roman"/>
                <w:b/>
                <w:sz w:val="28"/>
                <w:szCs w:val="28"/>
              </w:rPr>
              <w:t xml:space="preserve"> мин</w:t>
            </w:r>
          </w:p>
          <w:p w:rsidR="001F4FF1" w:rsidRPr="005B5A1D" w:rsidRDefault="001F4FF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(ЛПЦ)</w:t>
            </w:r>
          </w:p>
        </w:tc>
        <w:tc>
          <w:tcPr>
            <w:tcW w:w="2057" w:type="dxa"/>
            <w:tcBorders>
              <w:bottom w:val="single" w:sz="4" w:space="0" w:color="auto"/>
            </w:tcBorders>
            <w:shd w:val="clear" w:color="auto" w:fill="auto"/>
          </w:tcPr>
          <w:p w:rsidR="001F4FF1" w:rsidRPr="005B5A1D" w:rsidRDefault="001F4FF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08:1</w:t>
            </w:r>
            <w:r w:rsidR="00D16E23" w:rsidRPr="005B5A1D">
              <w:rPr>
                <w:rFonts w:ascii="Times New Roman" w:eastAsia="Arial Unicode MS" w:hAnsi="Times New Roman"/>
                <w:b/>
                <w:sz w:val="28"/>
                <w:szCs w:val="28"/>
              </w:rPr>
              <w:t>5</w:t>
            </w:r>
          </w:p>
        </w:tc>
        <w:tc>
          <w:tcPr>
            <w:tcW w:w="2126" w:type="dxa"/>
            <w:tcBorders>
              <w:bottom w:val="single" w:sz="4" w:space="0" w:color="auto"/>
            </w:tcBorders>
            <w:shd w:val="clear" w:color="auto" w:fill="auto"/>
          </w:tcPr>
          <w:p w:rsidR="001F4FF1" w:rsidRPr="005B5A1D" w:rsidRDefault="00D41803"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5</w:t>
            </w:r>
            <w:r w:rsidR="001F4FF1" w:rsidRPr="005B5A1D">
              <w:rPr>
                <w:rFonts w:ascii="Times New Roman" w:eastAsia="Arial Unicode MS" w:hAnsi="Times New Roman"/>
                <w:b/>
                <w:sz w:val="28"/>
                <w:szCs w:val="28"/>
              </w:rPr>
              <w:t>0 мин</w:t>
            </w:r>
          </w:p>
        </w:tc>
        <w:tc>
          <w:tcPr>
            <w:tcW w:w="1701" w:type="dxa"/>
            <w:tcBorders>
              <w:bottom w:val="single" w:sz="4" w:space="0" w:color="auto"/>
            </w:tcBorders>
            <w:shd w:val="clear" w:color="auto" w:fill="auto"/>
          </w:tcPr>
          <w:p w:rsidR="001F4FF1" w:rsidRPr="005B5A1D" w:rsidRDefault="001F4FF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09:</w:t>
            </w:r>
            <w:r w:rsidR="00D41803" w:rsidRPr="005B5A1D">
              <w:rPr>
                <w:rFonts w:ascii="Times New Roman" w:eastAsia="Arial Unicode MS" w:hAnsi="Times New Roman"/>
                <w:b/>
                <w:sz w:val="28"/>
                <w:szCs w:val="28"/>
              </w:rPr>
              <w:t>0</w:t>
            </w:r>
            <w:r w:rsidR="00D16E23" w:rsidRPr="005B5A1D">
              <w:rPr>
                <w:rFonts w:ascii="Times New Roman" w:eastAsia="Arial Unicode MS" w:hAnsi="Times New Roman"/>
                <w:b/>
                <w:sz w:val="28"/>
                <w:szCs w:val="28"/>
              </w:rPr>
              <w:t>5</w:t>
            </w:r>
          </w:p>
          <w:p w:rsidR="00F77B61" w:rsidRPr="005B5A1D" w:rsidRDefault="00F77B61" w:rsidP="00FF7DA1">
            <w:pPr>
              <w:spacing w:line="240" w:lineRule="auto"/>
              <w:contextualSpacing/>
              <w:rPr>
                <w:rFonts w:ascii="Times New Roman" w:eastAsia="Arial Unicode MS" w:hAnsi="Times New Roman"/>
                <w:b/>
                <w:sz w:val="28"/>
                <w:szCs w:val="28"/>
              </w:rPr>
            </w:pPr>
            <w:r w:rsidRPr="005B5A1D">
              <w:rPr>
                <w:rFonts w:ascii="Times New Roman" w:eastAsia="Arial Unicode MS" w:hAnsi="Times New Roman"/>
                <w:b/>
                <w:sz w:val="28"/>
                <w:szCs w:val="28"/>
              </w:rPr>
              <w:t>(ЖД Вокзал)</w:t>
            </w:r>
          </w:p>
        </w:tc>
      </w:tr>
    </w:tbl>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7696"/>
        <w:gridCol w:w="1775"/>
      </w:tblGrid>
      <w:tr w:rsidR="001F4FF1" w:rsidRPr="005B5A1D" w:rsidTr="00861EB4">
        <w:trPr>
          <w:trHeight w:val="67"/>
        </w:trPr>
        <w:tc>
          <w:tcPr>
            <w:tcW w:w="574" w:type="dxa"/>
            <w:vAlign w:val="center"/>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 п/п</w:t>
            </w:r>
          </w:p>
        </w:tc>
        <w:tc>
          <w:tcPr>
            <w:tcW w:w="7790" w:type="dxa"/>
            <w:vAlign w:val="center"/>
          </w:tcPr>
          <w:p w:rsidR="001F4FF1" w:rsidRPr="005B5A1D" w:rsidRDefault="001F4FF1" w:rsidP="00FF7DA1">
            <w:pPr>
              <w:spacing w:line="240" w:lineRule="auto"/>
              <w:contextualSpacing/>
              <w:jc w:val="center"/>
              <w:rPr>
                <w:rFonts w:ascii="Times New Roman" w:hAnsi="Times New Roman"/>
                <w:sz w:val="28"/>
                <w:szCs w:val="28"/>
              </w:rPr>
            </w:pPr>
            <w:r w:rsidRPr="005B5A1D">
              <w:rPr>
                <w:rFonts w:ascii="Times New Roman" w:hAnsi="Times New Roman"/>
                <w:sz w:val="28"/>
                <w:szCs w:val="28"/>
              </w:rPr>
              <w:t>Маршрут</w:t>
            </w:r>
          </w:p>
        </w:tc>
        <w:tc>
          <w:tcPr>
            <w:tcW w:w="1701" w:type="dxa"/>
            <w:vAlign w:val="center"/>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Отправление</w:t>
            </w:r>
          </w:p>
        </w:tc>
      </w:tr>
      <w:tr w:rsidR="001F4FF1" w:rsidRPr="005B5A1D" w:rsidTr="00861EB4">
        <w:trPr>
          <w:trHeight w:val="67"/>
        </w:trPr>
        <w:tc>
          <w:tcPr>
            <w:tcW w:w="10065" w:type="dxa"/>
            <w:gridSpan w:val="3"/>
            <w:shd w:val="clear" w:color="auto" w:fill="D9D9D9"/>
            <w:vAlign w:val="center"/>
          </w:tcPr>
          <w:p w:rsidR="001F4FF1" w:rsidRPr="005B5A1D" w:rsidRDefault="001F4FF1" w:rsidP="00FF7DA1">
            <w:pPr>
              <w:spacing w:line="240" w:lineRule="auto"/>
              <w:contextualSpacing/>
              <w:jc w:val="center"/>
              <w:rPr>
                <w:rFonts w:ascii="Times New Roman" w:hAnsi="Times New Roman"/>
                <w:sz w:val="28"/>
                <w:szCs w:val="28"/>
              </w:rPr>
            </w:pPr>
            <w:r w:rsidRPr="005B5A1D">
              <w:rPr>
                <w:rFonts w:ascii="Times New Roman" w:eastAsia="Arial Unicode MS" w:hAnsi="Times New Roman"/>
                <w:sz w:val="28"/>
                <w:szCs w:val="28"/>
              </w:rPr>
              <w:t xml:space="preserve">от </w:t>
            </w:r>
            <w:r w:rsidR="00D41803" w:rsidRPr="005B5A1D">
              <w:rPr>
                <w:rFonts w:ascii="Times New Roman" w:eastAsia="Arial Unicode MS" w:hAnsi="Times New Roman"/>
                <w:sz w:val="28"/>
                <w:szCs w:val="28"/>
              </w:rPr>
              <w:t xml:space="preserve">ЖД Вокзал </w:t>
            </w:r>
            <w:r w:rsidRPr="005B5A1D">
              <w:rPr>
                <w:rFonts w:ascii="Times New Roman" w:eastAsia="Arial Unicode MS" w:hAnsi="Times New Roman"/>
                <w:sz w:val="28"/>
                <w:szCs w:val="28"/>
              </w:rPr>
              <w:t xml:space="preserve">до </w:t>
            </w:r>
            <w:r w:rsidR="00D41803" w:rsidRPr="005B5A1D">
              <w:rPr>
                <w:rFonts w:ascii="Times New Roman" w:eastAsia="Arial Unicode MS" w:hAnsi="Times New Roman"/>
                <w:sz w:val="28"/>
                <w:szCs w:val="28"/>
              </w:rPr>
              <w:t>ЛПЦ</w:t>
            </w:r>
          </w:p>
        </w:tc>
      </w:tr>
      <w:tr w:rsidR="001F4FF1" w:rsidRPr="005B5A1D" w:rsidTr="00861EB4">
        <w:trPr>
          <w:trHeight w:val="257"/>
        </w:trPr>
        <w:tc>
          <w:tcPr>
            <w:tcW w:w="574" w:type="dxa"/>
            <w:vAlign w:val="center"/>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1</w:t>
            </w:r>
          </w:p>
        </w:tc>
        <w:tc>
          <w:tcPr>
            <w:tcW w:w="7790" w:type="dxa"/>
            <w:vAlign w:val="center"/>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Остановка «</w:t>
            </w:r>
            <w:r w:rsidR="00D41803" w:rsidRPr="005B5A1D">
              <w:rPr>
                <w:rFonts w:ascii="Times New Roman" w:hAnsi="Times New Roman"/>
                <w:sz w:val="28"/>
                <w:szCs w:val="28"/>
              </w:rPr>
              <w:t>Автовокзал</w:t>
            </w:r>
            <w:r w:rsidRPr="005B5A1D">
              <w:rPr>
                <w:rFonts w:ascii="Times New Roman" w:hAnsi="Times New Roman"/>
                <w:sz w:val="28"/>
                <w:szCs w:val="28"/>
              </w:rPr>
              <w:t>»</w:t>
            </w:r>
          </w:p>
        </w:tc>
        <w:tc>
          <w:tcPr>
            <w:tcW w:w="1701" w:type="dxa"/>
          </w:tcPr>
          <w:p w:rsidR="001F4FF1" w:rsidRPr="005B5A1D" w:rsidRDefault="001F4FF1" w:rsidP="00FF7DA1">
            <w:pPr>
              <w:spacing w:line="240" w:lineRule="auto"/>
              <w:contextualSpacing/>
              <w:jc w:val="center"/>
              <w:rPr>
                <w:rFonts w:ascii="Times New Roman" w:hAnsi="Times New Roman"/>
                <w:sz w:val="28"/>
                <w:szCs w:val="28"/>
              </w:rPr>
            </w:pPr>
            <w:r w:rsidRPr="005B5A1D">
              <w:rPr>
                <w:rFonts w:ascii="Times New Roman" w:hAnsi="Times New Roman"/>
                <w:sz w:val="28"/>
                <w:szCs w:val="28"/>
              </w:rPr>
              <w:t>7-</w:t>
            </w:r>
            <w:r w:rsidR="00D16E23" w:rsidRPr="005B5A1D">
              <w:rPr>
                <w:rFonts w:ascii="Times New Roman" w:hAnsi="Times New Roman"/>
                <w:sz w:val="28"/>
                <w:szCs w:val="28"/>
              </w:rPr>
              <w:t>1</w:t>
            </w:r>
            <w:r w:rsidR="00D41803" w:rsidRPr="005B5A1D">
              <w:rPr>
                <w:rFonts w:ascii="Times New Roman" w:hAnsi="Times New Roman"/>
                <w:sz w:val="28"/>
                <w:szCs w:val="28"/>
              </w:rPr>
              <w:t>5</w:t>
            </w:r>
          </w:p>
        </w:tc>
      </w:tr>
      <w:tr w:rsidR="001F4FF1" w:rsidRPr="005B5A1D" w:rsidTr="00861EB4">
        <w:trPr>
          <w:trHeight w:val="143"/>
        </w:trPr>
        <w:tc>
          <w:tcPr>
            <w:tcW w:w="574" w:type="dxa"/>
            <w:vAlign w:val="center"/>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2</w:t>
            </w:r>
          </w:p>
        </w:tc>
        <w:tc>
          <w:tcPr>
            <w:tcW w:w="7790" w:type="dxa"/>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Остановка «</w:t>
            </w:r>
            <w:r w:rsidR="00F57AD4" w:rsidRPr="005B5A1D">
              <w:rPr>
                <w:rFonts w:ascii="Times New Roman" w:hAnsi="Times New Roman"/>
                <w:sz w:val="28"/>
                <w:szCs w:val="28"/>
              </w:rPr>
              <w:t>Степная</w:t>
            </w:r>
            <w:r w:rsidRPr="005B5A1D">
              <w:rPr>
                <w:rFonts w:ascii="Times New Roman" w:hAnsi="Times New Roman"/>
                <w:sz w:val="28"/>
                <w:szCs w:val="28"/>
              </w:rPr>
              <w:t>»</w:t>
            </w:r>
          </w:p>
        </w:tc>
        <w:tc>
          <w:tcPr>
            <w:tcW w:w="1701" w:type="dxa"/>
          </w:tcPr>
          <w:p w:rsidR="001F4FF1" w:rsidRPr="005B5A1D" w:rsidRDefault="001F4FF1" w:rsidP="00FF7DA1">
            <w:pPr>
              <w:spacing w:line="240" w:lineRule="auto"/>
              <w:contextualSpacing/>
              <w:jc w:val="center"/>
              <w:rPr>
                <w:rFonts w:ascii="Times New Roman" w:hAnsi="Times New Roman"/>
                <w:sz w:val="28"/>
                <w:szCs w:val="28"/>
              </w:rPr>
            </w:pPr>
            <w:r w:rsidRPr="005B5A1D">
              <w:rPr>
                <w:rFonts w:ascii="Times New Roman" w:hAnsi="Times New Roman"/>
                <w:sz w:val="28"/>
                <w:szCs w:val="28"/>
              </w:rPr>
              <w:t>7-</w:t>
            </w:r>
            <w:r w:rsidR="00D16E23" w:rsidRPr="005B5A1D">
              <w:rPr>
                <w:rFonts w:ascii="Times New Roman" w:hAnsi="Times New Roman"/>
                <w:sz w:val="28"/>
                <w:szCs w:val="28"/>
              </w:rPr>
              <w:t>2</w:t>
            </w:r>
            <w:r w:rsidR="00F57AD4" w:rsidRPr="005B5A1D">
              <w:rPr>
                <w:rFonts w:ascii="Times New Roman" w:hAnsi="Times New Roman"/>
                <w:sz w:val="28"/>
                <w:szCs w:val="28"/>
              </w:rPr>
              <w:t>0</w:t>
            </w:r>
          </w:p>
        </w:tc>
      </w:tr>
      <w:tr w:rsidR="001F4FF1" w:rsidRPr="005B5A1D" w:rsidTr="00861EB4">
        <w:trPr>
          <w:trHeight w:val="228"/>
        </w:trPr>
        <w:tc>
          <w:tcPr>
            <w:tcW w:w="574" w:type="dxa"/>
            <w:vAlign w:val="center"/>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3</w:t>
            </w:r>
          </w:p>
        </w:tc>
        <w:tc>
          <w:tcPr>
            <w:tcW w:w="7790" w:type="dxa"/>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Остановка «</w:t>
            </w:r>
            <w:r w:rsidR="00F57AD4" w:rsidRPr="005B5A1D">
              <w:rPr>
                <w:rFonts w:ascii="Times New Roman" w:hAnsi="Times New Roman"/>
                <w:sz w:val="28"/>
                <w:szCs w:val="28"/>
              </w:rPr>
              <w:t>Большая</w:t>
            </w:r>
            <w:r w:rsidRPr="005B5A1D">
              <w:rPr>
                <w:rFonts w:ascii="Times New Roman" w:hAnsi="Times New Roman"/>
                <w:sz w:val="28"/>
                <w:szCs w:val="28"/>
              </w:rPr>
              <w:t>»</w:t>
            </w:r>
          </w:p>
        </w:tc>
        <w:tc>
          <w:tcPr>
            <w:tcW w:w="1701" w:type="dxa"/>
          </w:tcPr>
          <w:p w:rsidR="001F4FF1" w:rsidRPr="005B5A1D" w:rsidRDefault="001F4FF1" w:rsidP="00FF7DA1">
            <w:pPr>
              <w:spacing w:line="240" w:lineRule="auto"/>
              <w:contextualSpacing/>
              <w:jc w:val="center"/>
              <w:rPr>
                <w:rFonts w:ascii="Times New Roman" w:hAnsi="Times New Roman"/>
                <w:sz w:val="28"/>
                <w:szCs w:val="28"/>
              </w:rPr>
            </w:pPr>
            <w:r w:rsidRPr="005B5A1D">
              <w:rPr>
                <w:rFonts w:ascii="Times New Roman" w:hAnsi="Times New Roman"/>
                <w:sz w:val="28"/>
                <w:szCs w:val="28"/>
              </w:rPr>
              <w:t>7-</w:t>
            </w:r>
            <w:r w:rsidR="00D16E23" w:rsidRPr="005B5A1D">
              <w:rPr>
                <w:rFonts w:ascii="Times New Roman" w:hAnsi="Times New Roman"/>
                <w:sz w:val="28"/>
                <w:szCs w:val="28"/>
              </w:rPr>
              <w:t>3</w:t>
            </w:r>
            <w:r w:rsidR="00F57AD4" w:rsidRPr="005B5A1D">
              <w:rPr>
                <w:rFonts w:ascii="Times New Roman" w:hAnsi="Times New Roman"/>
                <w:sz w:val="28"/>
                <w:szCs w:val="28"/>
              </w:rPr>
              <w:t>0</w:t>
            </w:r>
          </w:p>
        </w:tc>
      </w:tr>
      <w:tr w:rsidR="001F4FF1" w:rsidRPr="005B5A1D" w:rsidTr="00861EB4">
        <w:trPr>
          <w:trHeight w:val="215"/>
        </w:trPr>
        <w:tc>
          <w:tcPr>
            <w:tcW w:w="574" w:type="dxa"/>
            <w:vAlign w:val="center"/>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4</w:t>
            </w:r>
          </w:p>
        </w:tc>
        <w:tc>
          <w:tcPr>
            <w:tcW w:w="7790" w:type="dxa"/>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Остановка «</w:t>
            </w:r>
            <w:r w:rsidR="00F57AD4" w:rsidRPr="005B5A1D">
              <w:rPr>
                <w:rFonts w:ascii="Times New Roman" w:hAnsi="Times New Roman"/>
                <w:sz w:val="28"/>
                <w:szCs w:val="28"/>
              </w:rPr>
              <w:t>Выборгская</w:t>
            </w:r>
            <w:r w:rsidRPr="005B5A1D">
              <w:rPr>
                <w:rFonts w:ascii="Times New Roman" w:hAnsi="Times New Roman"/>
                <w:sz w:val="28"/>
                <w:szCs w:val="28"/>
              </w:rPr>
              <w:t>»</w:t>
            </w:r>
          </w:p>
        </w:tc>
        <w:tc>
          <w:tcPr>
            <w:tcW w:w="1701" w:type="dxa"/>
          </w:tcPr>
          <w:p w:rsidR="001F4FF1" w:rsidRPr="005B5A1D" w:rsidRDefault="001F4FF1" w:rsidP="00FF7DA1">
            <w:pPr>
              <w:spacing w:line="240" w:lineRule="auto"/>
              <w:contextualSpacing/>
              <w:jc w:val="center"/>
              <w:rPr>
                <w:rFonts w:ascii="Times New Roman" w:hAnsi="Times New Roman"/>
                <w:sz w:val="28"/>
                <w:szCs w:val="28"/>
              </w:rPr>
            </w:pPr>
            <w:r w:rsidRPr="005B5A1D">
              <w:rPr>
                <w:rFonts w:ascii="Times New Roman" w:hAnsi="Times New Roman"/>
                <w:sz w:val="28"/>
                <w:szCs w:val="28"/>
              </w:rPr>
              <w:t>7-</w:t>
            </w:r>
            <w:r w:rsidR="00D16E23" w:rsidRPr="005B5A1D">
              <w:rPr>
                <w:rFonts w:ascii="Times New Roman" w:hAnsi="Times New Roman"/>
                <w:sz w:val="28"/>
                <w:szCs w:val="28"/>
              </w:rPr>
              <w:t>3</w:t>
            </w:r>
            <w:r w:rsidR="00F57AD4" w:rsidRPr="005B5A1D">
              <w:rPr>
                <w:rFonts w:ascii="Times New Roman" w:hAnsi="Times New Roman"/>
                <w:sz w:val="28"/>
                <w:szCs w:val="28"/>
              </w:rPr>
              <w:t>5</w:t>
            </w:r>
          </w:p>
        </w:tc>
      </w:tr>
      <w:tr w:rsidR="001F4FF1" w:rsidRPr="005B5A1D" w:rsidTr="00861EB4">
        <w:trPr>
          <w:trHeight w:val="228"/>
        </w:trPr>
        <w:tc>
          <w:tcPr>
            <w:tcW w:w="574" w:type="dxa"/>
            <w:vAlign w:val="center"/>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5</w:t>
            </w:r>
          </w:p>
        </w:tc>
        <w:tc>
          <w:tcPr>
            <w:tcW w:w="7790" w:type="dxa"/>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 xml:space="preserve">Остановка </w:t>
            </w:r>
            <w:r w:rsidR="00F57AD4" w:rsidRPr="005B5A1D">
              <w:rPr>
                <w:rFonts w:ascii="Times New Roman" w:hAnsi="Times New Roman"/>
                <w:sz w:val="28"/>
                <w:szCs w:val="28"/>
              </w:rPr>
              <w:t>«Стрелка»</w:t>
            </w:r>
          </w:p>
        </w:tc>
        <w:tc>
          <w:tcPr>
            <w:tcW w:w="1701" w:type="dxa"/>
          </w:tcPr>
          <w:p w:rsidR="001F4FF1" w:rsidRPr="005B5A1D" w:rsidRDefault="001F4FF1" w:rsidP="00FF7DA1">
            <w:pPr>
              <w:spacing w:line="240" w:lineRule="auto"/>
              <w:contextualSpacing/>
              <w:jc w:val="center"/>
              <w:rPr>
                <w:rFonts w:ascii="Times New Roman" w:hAnsi="Times New Roman"/>
                <w:sz w:val="28"/>
                <w:szCs w:val="28"/>
              </w:rPr>
            </w:pPr>
            <w:r w:rsidRPr="005B5A1D">
              <w:rPr>
                <w:rFonts w:ascii="Times New Roman" w:hAnsi="Times New Roman"/>
                <w:sz w:val="28"/>
                <w:szCs w:val="28"/>
              </w:rPr>
              <w:t>7-</w:t>
            </w:r>
            <w:r w:rsidR="00D16E23" w:rsidRPr="005B5A1D">
              <w:rPr>
                <w:rFonts w:ascii="Times New Roman" w:hAnsi="Times New Roman"/>
                <w:sz w:val="28"/>
                <w:szCs w:val="28"/>
              </w:rPr>
              <w:t>4</w:t>
            </w:r>
            <w:r w:rsidR="00F57AD4" w:rsidRPr="005B5A1D">
              <w:rPr>
                <w:rFonts w:ascii="Times New Roman" w:hAnsi="Times New Roman"/>
                <w:sz w:val="28"/>
                <w:szCs w:val="28"/>
              </w:rPr>
              <w:t>0</w:t>
            </w:r>
          </w:p>
        </w:tc>
      </w:tr>
      <w:tr w:rsidR="001F4FF1" w:rsidRPr="005B5A1D" w:rsidTr="00861EB4">
        <w:trPr>
          <w:trHeight w:val="228"/>
        </w:trPr>
        <w:tc>
          <w:tcPr>
            <w:tcW w:w="574" w:type="dxa"/>
            <w:vAlign w:val="center"/>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6</w:t>
            </w:r>
          </w:p>
        </w:tc>
        <w:tc>
          <w:tcPr>
            <w:tcW w:w="7790" w:type="dxa"/>
          </w:tcPr>
          <w:p w:rsidR="001F4FF1" w:rsidRPr="005B5A1D" w:rsidRDefault="00681095" w:rsidP="00FF7DA1">
            <w:pPr>
              <w:spacing w:line="240" w:lineRule="auto"/>
              <w:contextualSpacing/>
              <w:rPr>
                <w:rFonts w:ascii="Times New Roman" w:hAnsi="Times New Roman"/>
                <w:sz w:val="28"/>
                <w:szCs w:val="28"/>
              </w:rPr>
            </w:pPr>
            <w:r w:rsidRPr="005B5A1D">
              <w:rPr>
                <w:rFonts w:ascii="Times New Roman" w:hAnsi="Times New Roman"/>
                <w:sz w:val="28"/>
                <w:szCs w:val="28"/>
              </w:rPr>
              <w:t>Остановка «Дачная» Поворот на ЛПЦ</w:t>
            </w:r>
          </w:p>
        </w:tc>
        <w:tc>
          <w:tcPr>
            <w:tcW w:w="1701" w:type="dxa"/>
          </w:tcPr>
          <w:p w:rsidR="001F4FF1" w:rsidRPr="005B5A1D" w:rsidRDefault="001F4FF1" w:rsidP="00FF7DA1">
            <w:pPr>
              <w:spacing w:line="240" w:lineRule="auto"/>
              <w:contextualSpacing/>
              <w:jc w:val="center"/>
              <w:rPr>
                <w:rFonts w:ascii="Times New Roman" w:hAnsi="Times New Roman"/>
                <w:sz w:val="28"/>
                <w:szCs w:val="28"/>
              </w:rPr>
            </w:pPr>
            <w:r w:rsidRPr="005B5A1D">
              <w:rPr>
                <w:rFonts w:ascii="Times New Roman" w:hAnsi="Times New Roman"/>
                <w:sz w:val="28"/>
                <w:szCs w:val="28"/>
              </w:rPr>
              <w:t>7-</w:t>
            </w:r>
            <w:r w:rsidR="00D16E23" w:rsidRPr="005B5A1D">
              <w:rPr>
                <w:rFonts w:ascii="Times New Roman" w:hAnsi="Times New Roman"/>
                <w:sz w:val="28"/>
                <w:szCs w:val="28"/>
              </w:rPr>
              <w:t>4</w:t>
            </w:r>
            <w:r w:rsidR="00F57AD4" w:rsidRPr="005B5A1D">
              <w:rPr>
                <w:rFonts w:ascii="Times New Roman" w:hAnsi="Times New Roman"/>
                <w:sz w:val="28"/>
                <w:szCs w:val="28"/>
              </w:rPr>
              <w:t>5</w:t>
            </w:r>
          </w:p>
        </w:tc>
      </w:tr>
      <w:tr w:rsidR="001F4FF1" w:rsidRPr="005B5A1D" w:rsidTr="00861EB4">
        <w:trPr>
          <w:trHeight w:val="86"/>
        </w:trPr>
        <w:tc>
          <w:tcPr>
            <w:tcW w:w="10065" w:type="dxa"/>
            <w:gridSpan w:val="3"/>
            <w:shd w:val="clear" w:color="auto" w:fill="D9D9D9"/>
            <w:vAlign w:val="center"/>
          </w:tcPr>
          <w:p w:rsidR="001F4FF1" w:rsidRPr="005B5A1D" w:rsidRDefault="001F4FF1" w:rsidP="00FF7DA1">
            <w:pPr>
              <w:spacing w:line="240" w:lineRule="auto"/>
              <w:contextualSpacing/>
              <w:jc w:val="center"/>
              <w:rPr>
                <w:rFonts w:ascii="Times New Roman" w:hAnsi="Times New Roman"/>
                <w:sz w:val="28"/>
                <w:szCs w:val="28"/>
              </w:rPr>
            </w:pPr>
            <w:r w:rsidRPr="005B5A1D">
              <w:rPr>
                <w:rFonts w:ascii="Times New Roman" w:eastAsia="Arial Unicode MS" w:hAnsi="Times New Roman"/>
                <w:sz w:val="28"/>
                <w:szCs w:val="28"/>
              </w:rPr>
              <w:t xml:space="preserve">от </w:t>
            </w:r>
            <w:r w:rsidR="00F57AD4" w:rsidRPr="005B5A1D">
              <w:rPr>
                <w:rFonts w:ascii="Times New Roman" w:eastAsia="Arial Unicode MS" w:hAnsi="Times New Roman"/>
                <w:sz w:val="28"/>
                <w:szCs w:val="28"/>
              </w:rPr>
              <w:t>ЛПЦ</w:t>
            </w:r>
            <w:r w:rsidRPr="005B5A1D">
              <w:rPr>
                <w:rFonts w:ascii="Times New Roman" w:eastAsia="Arial Unicode MS" w:hAnsi="Times New Roman"/>
                <w:sz w:val="28"/>
                <w:szCs w:val="28"/>
              </w:rPr>
              <w:t xml:space="preserve"> до </w:t>
            </w:r>
            <w:r w:rsidR="00F57AD4" w:rsidRPr="005B5A1D">
              <w:rPr>
                <w:rFonts w:ascii="Times New Roman" w:eastAsia="Arial Unicode MS" w:hAnsi="Times New Roman"/>
                <w:sz w:val="28"/>
                <w:szCs w:val="28"/>
              </w:rPr>
              <w:t>ЖД Вокзал</w:t>
            </w:r>
          </w:p>
        </w:tc>
      </w:tr>
      <w:tr w:rsidR="001F4FF1" w:rsidRPr="005B5A1D" w:rsidTr="00861EB4">
        <w:trPr>
          <w:trHeight w:val="171"/>
        </w:trPr>
        <w:tc>
          <w:tcPr>
            <w:tcW w:w="574" w:type="dxa"/>
            <w:vAlign w:val="center"/>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1</w:t>
            </w:r>
          </w:p>
        </w:tc>
        <w:tc>
          <w:tcPr>
            <w:tcW w:w="7790" w:type="dxa"/>
            <w:vAlign w:val="center"/>
          </w:tcPr>
          <w:p w:rsidR="001F4FF1" w:rsidRPr="005B5A1D" w:rsidRDefault="000A759A" w:rsidP="00FF7DA1">
            <w:pPr>
              <w:spacing w:line="240" w:lineRule="auto"/>
              <w:contextualSpacing/>
              <w:rPr>
                <w:rFonts w:ascii="Times New Roman" w:hAnsi="Times New Roman"/>
                <w:sz w:val="28"/>
                <w:szCs w:val="28"/>
              </w:rPr>
            </w:pPr>
            <w:r w:rsidRPr="005B5A1D">
              <w:rPr>
                <w:rFonts w:ascii="Times New Roman" w:hAnsi="Times New Roman"/>
                <w:sz w:val="28"/>
                <w:szCs w:val="28"/>
              </w:rPr>
              <w:t>Остановка «</w:t>
            </w:r>
            <w:r w:rsidR="00681095" w:rsidRPr="005B5A1D">
              <w:rPr>
                <w:rFonts w:ascii="Times New Roman" w:hAnsi="Times New Roman"/>
                <w:sz w:val="28"/>
                <w:szCs w:val="28"/>
              </w:rPr>
              <w:t>Дачная</w:t>
            </w:r>
            <w:r w:rsidRPr="005B5A1D">
              <w:rPr>
                <w:rFonts w:ascii="Times New Roman" w:hAnsi="Times New Roman"/>
                <w:sz w:val="28"/>
                <w:szCs w:val="28"/>
              </w:rPr>
              <w:t>»</w:t>
            </w:r>
            <w:r w:rsidR="00681095" w:rsidRPr="005B5A1D">
              <w:rPr>
                <w:rFonts w:ascii="Times New Roman" w:hAnsi="Times New Roman"/>
                <w:sz w:val="28"/>
                <w:szCs w:val="28"/>
              </w:rPr>
              <w:t xml:space="preserve"> Поворот на ЛПЦ</w:t>
            </w:r>
          </w:p>
        </w:tc>
        <w:tc>
          <w:tcPr>
            <w:tcW w:w="1701" w:type="dxa"/>
            <w:vAlign w:val="center"/>
          </w:tcPr>
          <w:p w:rsidR="001F4FF1" w:rsidRPr="005B5A1D" w:rsidRDefault="001F4FF1" w:rsidP="00FF7DA1">
            <w:pPr>
              <w:spacing w:line="240" w:lineRule="auto"/>
              <w:contextualSpacing/>
              <w:jc w:val="center"/>
              <w:rPr>
                <w:rFonts w:ascii="Times New Roman" w:hAnsi="Times New Roman"/>
                <w:sz w:val="28"/>
                <w:szCs w:val="28"/>
              </w:rPr>
            </w:pPr>
            <w:r w:rsidRPr="005B5A1D">
              <w:rPr>
                <w:rFonts w:ascii="Times New Roman" w:hAnsi="Times New Roman"/>
                <w:sz w:val="28"/>
                <w:szCs w:val="28"/>
              </w:rPr>
              <w:t>8-</w:t>
            </w:r>
            <w:r w:rsidR="00D16E23" w:rsidRPr="005B5A1D">
              <w:rPr>
                <w:rFonts w:ascii="Times New Roman" w:hAnsi="Times New Roman"/>
                <w:sz w:val="28"/>
                <w:szCs w:val="28"/>
              </w:rPr>
              <w:t>2</w:t>
            </w:r>
            <w:r w:rsidRPr="005B5A1D">
              <w:rPr>
                <w:rFonts w:ascii="Times New Roman" w:hAnsi="Times New Roman"/>
                <w:sz w:val="28"/>
                <w:szCs w:val="28"/>
              </w:rPr>
              <w:t>0</w:t>
            </w:r>
          </w:p>
        </w:tc>
      </w:tr>
      <w:tr w:rsidR="001F4FF1" w:rsidRPr="005B5A1D" w:rsidTr="00861EB4">
        <w:trPr>
          <w:trHeight w:val="87"/>
        </w:trPr>
        <w:tc>
          <w:tcPr>
            <w:tcW w:w="574" w:type="dxa"/>
            <w:vAlign w:val="center"/>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2</w:t>
            </w:r>
          </w:p>
        </w:tc>
        <w:tc>
          <w:tcPr>
            <w:tcW w:w="7790" w:type="dxa"/>
          </w:tcPr>
          <w:p w:rsidR="001F4FF1" w:rsidRPr="005B5A1D" w:rsidRDefault="000A759A" w:rsidP="00FF7DA1">
            <w:pPr>
              <w:spacing w:line="240" w:lineRule="auto"/>
              <w:contextualSpacing/>
              <w:rPr>
                <w:rFonts w:ascii="Times New Roman" w:hAnsi="Times New Roman"/>
                <w:sz w:val="28"/>
                <w:szCs w:val="28"/>
              </w:rPr>
            </w:pPr>
            <w:r w:rsidRPr="005B5A1D">
              <w:rPr>
                <w:rFonts w:ascii="Times New Roman" w:hAnsi="Times New Roman"/>
                <w:sz w:val="28"/>
                <w:szCs w:val="28"/>
              </w:rPr>
              <w:t>Остановка «Стрелка»</w:t>
            </w:r>
          </w:p>
        </w:tc>
        <w:tc>
          <w:tcPr>
            <w:tcW w:w="1701" w:type="dxa"/>
          </w:tcPr>
          <w:p w:rsidR="001F4FF1" w:rsidRPr="005B5A1D" w:rsidRDefault="001F4FF1" w:rsidP="00FF7DA1">
            <w:pPr>
              <w:spacing w:line="240" w:lineRule="auto"/>
              <w:contextualSpacing/>
              <w:jc w:val="center"/>
              <w:rPr>
                <w:rFonts w:ascii="Times New Roman" w:hAnsi="Times New Roman"/>
                <w:sz w:val="28"/>
                <w:szCs w:val="28"/>
              </w:rPr>
            </w:pPr>
            <w:r w:rsidRPr="005B5A1D">
              <w:rPr>
                <w:rFonts w:ascii="Times New Roman" w:hAnsi="Times New Roman"/>
                <w:sz w:val="28"/>
                <w:szCs w:val="28"/>
              </w:rPr>
              <w:t>8-</w:t>
            </w:r>
            <w:r w:rsidR="00D16E23" w:rsidRPr="005B5A1D">
              <w:rPr>
                <w:rFonts w:ascii="Times New Roman" w:hAnsi="Times New Roman"/>
                <w:sz w:val="28"/>
                <w:szCs w:val="28"/>
              </w:rPr>
              <w:t>25</w:t>
            </w:r>
          </w:p>
        </w:tc>
      </w:tr>
      <w:tr w:rsidR="001F4FF1" w:rsidRPr="005B5A1D" w:rsidTr="00861EB4">
        <w:trPr>
          <w:trHeight w:val="160"/>
        </w:trPr>
        <w:tc>
          <w:tcPr>
            <w:tcW w:w="574" w:type="dxa"/>
            <w:vAlign w:val="center"/>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3</w:t>
            </w:r>
          </w:p>
        </w:tc>
        <w:tc>
          <w:tcPr>
            <w:tcW w:w="7790" w:type="dxa"/>
          </w:tcPr>
          <w:p w:rsidR="001F4FF1" w:rsidRPr="005B5A1D" w:rsidRDefault="000A759A" w:rsidP="00FF7DA1">
            <w:pPr>
              <w:spacing w:line="240" w:lineRule="auto"/>
              <w:contextualSpacing/>
              <w:rPr>
                <w:rFonts w:ascii="Times New Roman" w:hAnsi="Times New Roman"/>
                <w:sz w:val="28"/>
                <w:szCs w:val="28"/>
              </w:rPr>
            </w:pPr>
            <w:r w:rsidRPr="005B5A1D">
              <w:rPr>
                <w:rFonts w:ascii="Times New Roman" w:hAnsi="Times New Roman"/>
                <w:sz w:val="28"/>
                <w:szCs w:val="28"/>
              </w:rPr>
              <w:t>Остановка «Выборгская»</w:t>
            </w:r>
          </w:p>
        </w:tc>
        <w:tc>
          <w:tcPr>
            <w:tcW w:w="1701" w:type="dxa"/>
          </w:tcPr>
          <w:p w:rsidR="001F4FF1" w:rsidRPr="005B5A1D" w:rsidRDefault="001F4FF1" w:rsidP="00FF7DA1">
            <w:pPr>
              <w:spacing w:line="240" w:lineRule="auto"/>
              <w:contextualSpacing/>
              <w:jc w:val="center"/>
              <w:rPr>
                <w:rFonts w:ascii="Times New Roman" w:hAnsi="Times New Roman"/>
                <w:sz w:val="28"/>
                <w:szCs w:val="28"/>
              </w:rPr>
            </w:pPr>
            <w:r w:rsidRPr="005B5A1D">
              <w:rPr>
                <w:rFonts w:ascii="Times New Roman" w:hAnsi="Times New Roman"/>
                <w:sz w:val="28"/>
                <w:szCs w:val="28"/>
              </w:rPr>
              <w:t>8-</w:t>
            </w:r>
            <w:r w:rsidR="00D16E23" w:rsidRPr="005B5A1D">
              <w:rPr>
                <w:rFonts w:ascii="Times New Roman" w:hAnsi="Times New Roman"/>
                <w:sz w:val="28"/>
                <w:szCs w:val="28"/>
              </w:rPr>
              <w:t>30</w:t>
            </w:r>
          </w:p>
        </w:tc>
      </w:tr>
      <w:tr w:rsidR="001F4FF1" w:rsidRPr="005B5A1D" w:rsidTr="00861EB4">
        <w:trPr>
          <w:trHeight w:val="131"/>
        </w:trPr>
        <w:tc>
          <w:tcPr>
            <w:tcW w:w="574" w:type="dxa"/>
            <w:vAlign w:val="center"/>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4</w:t>
            </w:r>
          </w:p>
        </w:tc>
        <w:tc>
          <w:tcPr>
            <w:tcW w:w="7790" w:type="dxa"/>
          </w:tcPr>
          <w:p w:rsidR="001F4FF1" w:rsidRPr="005B5A1D" w:rsidRDefault="000A759A" w:rsidP="00FF7DA1">
            <w:pPr>
              <w:spacing w:line="240" w:lineRule="auto"/>
              <w:contextualSpacing/>
              <w:rPr>
                <w:rFonts w:ascii="Times New Roman" w:hAnsi="Times New Roman"/>
                <w:sz w:val="28"/>
                <w:szCs w:val="28"/>
              </w:rPr>
            </w:pPr>
            <w:r w:rsidRPr="005B5A1D">
              <w:rPr>
                <w:rFonts w:ascii="Times New Roman" w:hAnsi="Times New Roman"/>
                <w:sz w:val="28"/>
                <w:szCs w:val="28"/>
              </w:rPr>
              <w:t>Остановка «Большая»</w:t>
            </w:r>
          </w:p>
        </w:tc>
        <w:tc>
          <w:tcPr>
            <w:tcW w:w="1701" w:type="dxa"/>
          </w:tcPr>
          <w:p w:rsidR="001F4FF1" w:rsidRPr="005B5A1D" w:rsidRDefault="001F4FF1" w:rsidP="00FF7DA1">
            <w:pPr>
              <w:spacing w:line="240" w:lineRule="auto"/>
              <w:contextualSpacing/>
              <w:jc w:val="center"/>
              <w:rPr>
                <w:rFonts w:ascii="Times New Roman" w:hAnsi="Times New Roman"/>
                <w:sz w:val="28"/>
                <w:szCs w:val="28"/>
              </w:rPr>
            </w:pPr>
            <w:r w:rsidRPr="005B5A1D">
              <w:rPr>
                <w:rFonts w:ascii="Times New Roman" w:hAnsi="Times New Roman"/>
                <w:sz w:val="28"/>
                <w:szCs w:val="28"/>
              </w:rPr>
              <w:t>8-</w:t>
            </w:r>
            <w:r w:rsidR="00D16E23" w:rsidRPr="005B5A1D">
              <w:rPr>
                <w:rFonts w:ascii="Times New Roman" w:hAnsi="Times New Roman"/>
                <w:sz w:val="28"/>
                <w:szCs w:val="28"/>
              </w:rPr>
              <w:t>40</w:t>
            </w:r>
          </w:p>
        </w:tc>
      </w:tr>
      <w:tr w:rsidR="001F4FF1" w:rsidRPr="005B5A1D" w:rsidTr="00861EB4">
        <w:trPr>
          <w:trHeight w:val="105"/>
        </w:trPr>
        <w:tc>
          <w:tcPr>
            <w:tcW w:w="574" w:type="dxa"/>
            <w:vAlign w:val="center"/>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5</w:t>
            </w:r>
          </w:p>
        </w:tc>
        <w:tc>
          <w:tcPr>
            <w:tcW w:w="7790" w:type="dxa"/>
          </w:tcPr>
          <w:p w:rsidR="001F4FF1" w:rsidRPr="005B5A1D" w:rsidRDefault="000A759A" w:rsidP="00FF7DA1">
            <w:pPr>
              <w:spacing w:line="240" w:lineRule="auto"/>
              <w:contextualSpacing/>
              <w:rPr>
                <w:rFonts w:ascii="Times New Roman" w:hAnsi="Times New Roman"/>
                <w:sz w:val="28"/>
                <w:szCs w:val="28"/>
              </w:rPr>
            </w:pPr>
            <w:r w:rsidRPr="005B5A1D">
              <w:rPr>
                <w:rFonts w:ascii="Times New Roman" w:hAnsi="Times New Roman"/>
                <w:sz w:val="28"/>
                <w:szCs w:val="28"/>
              </w:rPr>
              <w:t>Остановка «Степная»</w:t>
            </w:r>
          </w:p>
        </w:tc>
        <w:tc>
          <w:tcPr>
            <w:tcW w:w="1701" w:type="dxa"/>
          </w:tcPr>
          <w:p w:rsidR="001F4FF1" w:rsidRPr="005B5A1D" w:rsidRDefault="001F4FF1" w:rsidP="00FF7DA1">
            <w:pPr>
              <w:spacing w:line="240" w:lineRule="auto"/>
              <w:contextualSpacing/>
              <w:jc w:val="center"/>
              <w:rPr>
                <w:rFonts w:ascii="Times New Roman" w:hAnsi="Times New Roman"/>
                <w:sz w:val="28"/>
                <w:szCs w:val="28"/>
              </w:rPr>
            </w:pPr>
            <w:r w:rsidRPr="005B5A1D">
              <w:rPr>
                <w:rFonts w:ascii="Times New Roman" w:hAnsi="Times New Roman"/>
                <w:sz w:val="28"/>
                <w:szCs w:val="28"/>
              </w:rPr>
              <w:t>8-</w:t>
            </w:r>
            <w:r w:rsidR="00D16E23" w:rsidRPr="005B5A1D">
              <w:rPr>
                <w:rFonts w:ascii="Times New Roman" w:hAnsi="Times New Roman"/>
                <w:sz w:val="28"/>
                <w:szCs w:val="28"/>
              </w:rPr>
              <w:t>45</w:t>
            </w:r>
          </w:p>
        </w:tc>
      </w:tr>
      <w:tr w:rsidR="001F4FF1" w:rsidRPr="005B5A1D" w:rsidTr="00861EB4">
        <w:trPr>
          <w:trHeight w:val="157"/>
        </w:trPr>
        <w:tc>
          <w:tcPr>
            <w:tcW w:w="574" w:type="dxa"/>
            <w:vAlign w:val="center"/>
          </w:tcPr>
          <w:p w:rsidR="001F4FF1" w:rsidRPr="005B5A1D" w:rsidRDefault="001F4FF1" w:rsidP="00FF7DA1">
            <w:pPr>
              <w:spacing w:line="240" w:lineRule="auto"/>
              <w:contextualSpacing/>
              <w:rPr>
                <w:rFonts w:ascii="Times New Roman" w:hAnsi="Times New Roman"/>
                <w:sz w:val="28"/>
                <w:szCs w:val="28"/>
              </w:rPr>
            </w:pPr>
            <w:r w:rsidRPr="005B5A1D">
              <w:rPr>
                <w:rFonts w:ascii="Times New Roman" w:hAnsi="Times New Roman"/>
                <w:sz w:val="28"/>
                <w:szCs w:val="28"/>
              </w:rPr>
              <w:t>6</w:t>
            </w:r>
          </w:p>
        </w:tc>
        <w:tc>
          <w:tcPr>
            <w:tcW w:w="7790" w:type="dxa"/>
          </w:tcPr>
          <w:p w:rsidR="001F4FF1" w:rsidRPr="005B5A1D" w:rsidRDefault="000A759A" w:rsidP="00FF7DA1">
            <w:pPr>
              <w:spacing w:line="240" w:lineRule="auto"/>
              <w:contextualSpacing/>
              <w:rPr>
                <w:rFonts w:ascii="Times New Roman" w:hAnsi="Times New Roman"/>
                <w:sz w:val="28"/>
                <w:szCs w:val="28"/>
              </w:rPr>
            </w:pPr>
            <w:r w:rsidRPr="005B5A1D">
              <w:rPr>
                <w:rFonts w:ascii="Times New Roman" w:hAnsi="Times New Roman"/>
                <w:sz w:val="28"/>
                <w:szCs w:val="28"/>
              </w:rPr>
              <w:t>Остановка «Автовокзал»</w:t>
            </w:r>
          </w:p>
        </w:tc>
        <w:tc>
          <w:tcPr>
            <w:tcW w:w="1701" w:type="dxa"/>
          </w:tcPr>
          <w:p w:rsidR="001F4FF1" w:rsidRPr="005B5A1D" w:rsidRDefault="001F4FF1" w:rsidP="00FF7DA1">
            <w:pPr>
              <w:spacing w:line="240" w:lineRule="auto"/>
              <w:contextualSpacing/>
              <w:jc w:val="center"/>
              <w:rPr>
                <w:rFonts w:ascii="Times New Roman" w:hAnsi="Times New Roman"/>
                <w:sz w:val="28"/>
                <w:szCs w:val="28"/>
              </w:rPr>
            </w:pPr>
            <w:r w:rsidRPr="005B5A1D">
              <w:rPr>
                <w:rFonts w:ascii="Times New Roman" w:hAnsi="Times New Roman"/>
                <w:sz w:val="28"/>
                <w:szCs w:val="28"/>
              </w:rPr>
              <w:t>8-</w:t>
            </w:r>
            <w:r w:rsidR="00D16E23" w:rsidRPr="005B5A1D">
              <w:rPr>
                <w:rFonts w:ascii="Times New Roman" w:hAnsi="Times New Roman"/>
                <w:sz w:val="28"/>
                <w:szCs w:val="28"/>
              </w:rPr>
              <w:t>5</w:t>
            </w:r>
            <w:r w:rsidRPr="005B5A1D">
              <w:rPr>
                <w:rFonts w:ascii="Times New Roman" w:hAnsi="Times New Roman"/>
                <w:sz w:val="28"/>
                <w:szCs w:val="28"/>
              </w:rPr>
              <w:t>5</w:t>
            </w:r>
          </w:p>
        </w:tc>
      </w:tr>
    </w:tbl>
    <w:p w:rsidR="009E1E3D" w:rsidRPr="005B5A1D" w:rsidRDefault="009E1E3D" w:rsidP="00FF7DA1">
      <w:pPr>
        <w:spacing w:line="240" w:lineRule="auto"/>
        <w:contextualSpacing/>
        <w:rPr>
          <w:rFonts w:ascii="Times New Roman" w:hAnsi="Times New Roman"/>
          <w:sz w:val="28"/>
          <w:szCs w:val="28"/>
          <w:lang w:eastAsia="ru-RU"/>
        </w:rPr>
      </w:pPr>
    </w:p>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 xml:space="preserve">1.2. </w:t>
      </w:r>
      <w:r w:rsidR="00556A83" w:rsidRPr="00556A83">
        <w:rPr>
          <w:rFonts w:ascii="Times New Roman" w:hAnsi="Times New Roman"/>
          <w:sz w:val="28"/>
          <w:szCs w:val="28"/>
          <w:lang w:eastAsia="ru-RU"/>
        </w:rPr>
        <w:t>Второй рейс</w:t>
      </w:r>
      <w:r w:rsidR="00556A83">
        <w:rPr>
          <w:rFonts w:ascii="Times New Roman" w:hAnsi="Times New Roman"/>
          <w:sz w:val="28"/>
          <w:szCs w:val="28"/>
          <w:lang w:eastAsia="ru-RU"/>
        </w:rPr>
        <w:t xml:space="preserve">. </w:t>
      </w:r>
      <w:r w:rsidRPr="005B5A1D">
        <w:rPr>
          <w:rFonts w:ascii="Times New Roman" w:hAnsi="Times New Roman"/>
          <w:sz w:val="28"/>
          <w:szCs w:val="28"/>
          <w:lang w:eastAsia="ru-RU"/>
        </w:rPr>
        <w:t xml:space="preserve">Автобус/автобусы, общей пассажировместимостью не менее </w:t>
      </w:r>
      <w:r w:rsidR="00FC2481">
        <w:rPr>
          <w:rFonts w:ascii="Times New Roman" w:hAnsi="Times New Roman"/>
          <w:sz w:val="28"/>
          <w:szCs w:val="28"/>
          <w:lang w:eastAsia="ru-RU"/>
        </w:rPr>
        <w:t>5</w:t>
      </w:r>
      <w:r w:rsidRPr="005B5A1D">
        <w:rPr>
          <w:rFonts w:ascii="Times New Roman" w:hAnsi="Times New Roman"/>
          <w:sz w:val="28"/>
          <w:szCs w:val="28"/>
          <w:lang w:eastAsia="ru-RU"/>
        </w:rPr>
        <w:t>0 (</w:t>
      </w:r>
      <w:r w:rsidR="00FC2481">
        <w:rPr>
          <w:rFonts w:ascii="Times New Roman" w:hAnsi="Times New Roman"/>
          <w:sz w:val="28"/>
          <w:szCs w:val="28"/>
          <w:lang w:eastAsia="ru-RU"/>
        </w:rPr>
        <w:t>пятидесяти</w:t>
      </w:r>
      <w:r w:rsidRPr="005B5A1D">
        <w:rPr>
          <w:rFonts w:ascii="Times New Roman" w:hAnsi="Times New Roman"/>
          <w:sz w:val="28"/>
          <w:szCs w:val="28"/>
          <w:lang w:eastAsia="ru-RU"/>
        </w:rPr>
        <w:t xml:space="preserve">) мест. Автобус должен   отвечать требованиям пункта 6.3 настоящего ТЗ, от ЖД Вокзал до ЛПЦ и от ЛПЦ до ЖД Вокзал. </w:t>
      </w:r>
    </w:p>
    <w:tbl>
      <w:tblPr>
        <w:tblpPr w:leftFromText="180" w:rightFromText="180" w:vertAnchor="text" w:horzAnchor="margin" w:tblpY="177"/>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1504"/>
        <w:gridCol w:w="2230"/>
        <w:gridCol w:w="2043"/>
        <w:gridCol w:w="2047"/>
        <w:gridCol w:w="1687"/>
      </w:tblGrid>
      <w:tr w:rsidR="009E1E3D" w:rsidRPr="005B5A1D" w:rsidTr="009E1E3D">
        <w:trPr>
          <w:trHeight w:val="98"/>
        </w:trPr>
        <w:tc>
          <w:tcPr>
            <w:tcW w:w="10031" w:type="dxa"/>
            <w:gridSpan w:val="6"/>
            <w:shd w:val="clear" w:color="auto" w:fill="auto"/>
          </w:tcPr>
          <w:p w:rsidR="009E1E3D" w:rsidRPr="00FF7DA1" w:rsidRDefault="006F5B79" w:rsidP="00FF7DA1">
            <w:pPr>
              <w:spacing w:line="240" w:lineRule="auto"/>
              <w:contextualSpacing/>
              <w:rPr>
                <w:rFonts w:ascii="Times New Roman" w:hAnsi="Times New Roman"/>
                <w:b/>
                <w:sz w:val="24"/>
                <w:szCs w:val="24"/>
                <w:lang w:eastAsia="ru-RU"/>
              </w:rPr>
            </w:pPr>
            <w:r w:rsidRPr="00FF7DA1">
              <w:rPr>
                <w:rFonts w:ascii="Times New Roman" w:eastAsia="Arial Unicode MS" w:hAnsi="Times New Roman"/>
                <w:b/>
                <w:sz w:val="24"/>
                <w:szCs w:val="24"/>
              </w:rPr>
              <w:lastRenderedPageBreak/>
              <w:t>Маршрут №2 ( кругорейс): Ежедневно  ( общее кол-во рейсов на период действия договора - 365 рейсов)</w:t>
            </w:r>
          </w:p>
        </w:tc>
      </w:tr>
      <w:tr w:rsidR="009E1E3D" w:rsidRPr="005B5A1D" w:rsidTr="009E1E3D">
        <w:trPr>
          <w:trHeight w:val="741"/>
        </w:trPr>
        <w:tc>
          <w:tcPr>
            <w:tcW w:w="522" w:type="dxa"/>
            <w:shd w:val="clear" w:color="auto" w:fill="auto"/>
          </w:tcPr>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 xml:space="preserve">№ </w:t>
            </w:r>
          </w:p>
        </w:tc>
        <w:tc>
          <w:tcPr>
            <w:tcW w:w="1320" w:type="dxa"/>
            <w:tcBorders>
              <w:bottom w:val="single" w:sz="4" w:space="0" w:color="auto"/>
            </w:tcBorders>
            <w:shd w:val="clear" w:color="auto" w:fill="auto"/>
          </w:tcPr>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Время прибытия</w:t>
            </w:r>
          </w:p>
        </w:tc>
        <w:tc>
          <w:tcPr>
            <w:tcW w:w="2305" w:type="dxa"/>
            <w:tcBorders>
              <w:bottom w:val="single" w:sz="4" w:space="0" w:color="auto"/>
            </w:tcBorders>
            <w:shd w:val="clear" w:color="auto" w:fill="auto"/>
          </w:tcPr>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 xml:space="preserve">Время </w:t>
            </w:r>
          </w:p>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стоянки</w:t>
            </w:r>
          </w:p>
        </w:tc>
        <w:tc>
          <w:tcPr>
            <w:tcW w:w="2057" w:type="dxa"/>
            <w:tcBorders>
              <w:bottom w:val="single" w:sz="4" w:space="0" w:color="auto"/>
            </w:tcBorders>
            <w:shd w:val="clear" w:color="auto" w:fill="auto"/>
          </w:tcPr>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 xml:space="preserve">Время </w:t>
            </w:r>
          </w:p>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отправления</w:t>
            </w:r>
          </w:p>
        </w:tc>
        <w:tc>
          <w:tcPr>
            <w:tcW w:w="2126" w:type="dxa"/>
            <w:tcBorders>
              <w:bottom w:val="single" w:sz="4" w:space="0" w:color="auto"/>
            </w:tcBorders>
            <w:shd w:val="clear" w:color="auto" w:fill="auto"/>
          </w:tcPr>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Время в пути</w:t>
            </w:r>
          </w:p>
        </w:tc>
        <w:tc>
          <w:tcPr>
            <w:tcW w:w="1701" w:type="dxa"/>
            <w:tcBorders>
              <w:bottom w:val="single" w:sz="4" w:space="0" w:color="auto"/>
            </w:tcBorders>
            <w:shd w:val="clear" w:color="auto" w:fill="auto"/>
          </w:tcPr>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Время прибытия</w:t>
            </w:r>
          </w:p>
        </w:tc>
      </w:tr>
      <w:tr w:rsidR="009E1E3D" w:rsidRPr="005B5A1D" w:rsidTr="009E1E3D">
        <w:trPr>
          <w:trHeight w:val="855"/>
        </w:trPr>
        <w:tc>
          <w:tcPr>
            <w:tcW w:w="522" w:type="dxa"/>
            <w:tcBorders>
              <w:bottom w:val="single" w:sz="4" w:space="0" w:color="auto"/>
            </w:tcBorders>
            <w:shd w:val="clear" w:color="auto" w:fill="auto"/>
          </w:tcPr>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1</w:t>
            </w:r>
          </w:p>
        </w:tc>
        <w:tc>
          <w:tcPr>
            <w:tcW w:w="1320" w:type="dxa"/>
            <w:tcBorders>
              <w:bottom w:val="single" w:sz="4" w:space="0" w:color="auto"/>
            </w:tcBorders>
            <w:shd w:val="clear" w:color="auto" w:fill="auto"/>
          </w:tcPr>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19:00</w:t>
            </w:r>
          </w:p>
        </w:tc>
        <w:tc>
          <w:tcPr>
            <w:tcW w:w="2305" w:type="dxa"/>
            <w:tcBorders>
              <w:bottom w:val="single" w:sz="4" w:space="0" w:color="auto"/>
            </w:tcBorders>
            <w:shd w:val="clear" w:color="auto" w:fill="auto"/>
          </w:tcPr>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10 мин.</w:t>
            </w:r>
          </w:p>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(ЖД Вокзал)</w:t>
            </w:r>
          </w:p>
        </w:tc>
        <w:tc>
          <w:tcPr>
            <w:tcW w:w="2057" w:type="dxa"/>
            <w:tcBorders>
              <w:bottom w:val="single" w:sz="4" w:space="0" w:color="auto"/>
            </w:tcBorders>
            <w:shd w:val="clear" w:color="auto" w:fill="auto"/>
          </w:tcPr>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19:10</w:t>
            </w:r>
          </w:p>
        </w:tc>
        <w:tc>
          <w:tcPr>
            <w:tcW w:w="2126" w:type="dxa"/>
            <w:tcBorders>
              <w:bottom w:val="single" w:sz="4" w:space="0" w:color="auto"/>
            </w:tcBorders>
            <w:shd w:val="clear" w:color="auto" w:fill="auto"/>
          </w:tcPr>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40 мин</w:t>
            </w:r>
          </w:p>
        </w:tc>
        <w:tc>
          <w:tcPr>
            <w:tcW w:w="1701" w:type="dxa"/>
            <w:tcBorders>
              <w:bottom w:val="single" w:sz="4" w:space="0" w:color="auto"/>
            </w:tcBorders>
            <w:shd w:val="clear" w:color="auto" w:fill="auto"/>
          </w:tcPr>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19:50</w:t>
            </w:r>
          </w:p>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b/>
                <w:sz w:val="28"/>
                <w:szCs w:val="28"/>
                <w:lang w:eastAsia="ru-RU"/>
              </w:rPr>
              <w:t>(ЛПЦ)</w:t>
            </w:r>
          </w:p>
        </w:tc>
      </w:tr>
      <w:tr w:rsidR="009E1E3D" w:rsidRPr="005B5A1D" w:rsidTr="009E1E3D">
        <w:trPr>
          <w:trHeight w:val="671"/>
        </w:trPr>
        <w:tc>
          <w:tcPr>
            <w:tcW w:w="522" w:type="dxa"/>
            <w:tcBorders>
              <w:bottom w:val="single" w:sz="4" w:space="0" w:color="auto"/>
            </w:tcBorders>
            <w:shd w:val="clear" w:color="auto" w:fill="auto"/>
          </w:tcPr>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2</w:t>
            </w:r>
          </w:p>
        </w:tc>
        <w:tc>
          <w:tcPr>
            <w:tcW w:w="1320" w:type="dxa"/>
            <w:tcBorders>
              <w:bottom w:val="single" w:sz="4" w:space="0" w:color="auto"/>
            </w:tcBorders>
            <w:shd w:val="clear" w:color="auto" w:fill="auto"/>
          </w:tcPr>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20:00</w:t>
            </w:r>
          </w:p>
        </w:tc>
        <w:tc>
          <w:tcPr>
            <w:tcW w:w="2305" w:type="dxa"/>
            <w:tcBorders>
              <w:bottom w:val="single" w:sz="4" w:space="0" w:color="auto"/>
            </w:tcBorders>
            <w:shd w:val="clear" w:color="auto" w:fill="auto"/>
          </w:tcPr>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15 мин</w:t>
            </w:r>
          </w:p>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(ЛПЦ)</w:t>
            </w:r>
          </w:p>
        </w:tc>
        <w:tc>
          <w:tcPr>
            <w:tcW w:w="2057" w:type="dxa"/>
            <w:tcBorders>
              <w:bottom w:val="single" w:sz="4" w:space="0" w:color="auto"/>
            </w:tcBorders>
            <w:shd w:val="clear" w:color="auto" w:fill="auto"/>
          </w:tcPr>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20:15</w:t>
            </w:r>
          </w:p>
        </w:tc>
        <w:tc>
          <w:tcPr>
            <w:tcW w:w="2126" w:type="dxa"/>
            <w:tcBorders>
              <w:bottom w:val="single" w:sz="4" w:space="0" w:color="auto"/>
            </w:tcBorders>
            <w:shd w:val="clear" w:color="auto" w:fill="auto"/>
          </w:tcPr>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50 мин</w:t>
            </w:r>
          </w:p>
        </w:tc>
        <w:tc>
          <w:tcPr>
            <w:tcW w:w="1701" w:type="dxa"/>
            <w:tcBorders>
              <w:bottom w:val="single" w:sz="4" w:space="0" w:color="auto"/>
            </w:tcBorders>
            <w:shd w:val="clear" w:color="auto" w:fill="auto"/>
          </w:tcPr>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21:05</w:t>
            </w:r>
          </w:p>
          <w:p w:rsidR="009E1E3D" w:rsidRPr="005B5A1D" w:rsidRDefault="009E1E3D" w:rsidP="00FF7DA1">
            <w:pPr>
              <w:spacing w:line="240" w:lineRule="auto"/>
              <w:contextualSpacing/>
              <w:rPr>
                <w:rFonts w:ascii="Times New Roman" w:hAnsi="Times New Roman"/>
                <w:b/>
                <w:sz w:val="28"/>
                <w:szCs w:val="28"/>
                <w:lang w:eastAsia="ru-RU"/>
              </w:rPr>
            </w:pPr>
            <w:r w:rsidRPr="005B5A1D">
              <w:rPr>
                <w:rFonts w:ascii="Times New Roman" w:hAnsi="Times New Roman"/>
                <w:b/>
                <w:sz w:val="28"/>
                <w:szCs w:val="28"/>
                <w:lang w:eastAsia="ru-RU"/>
              </w:rPr>
              <w:t>(ЖД Вокзал)</w:t>
            </w:r>
          </w:p>
        </w:tc>
      </w:tr>
    </w:tbl>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7696"/>
        <w:gridCol w:w="1775"/>
      </w:tblGrid>
      <w:tr w:rsidR="009E1E3D" w:rsidRPr="005B5A1D" w:rsidTr="009E1E3D">
        <w:trPr>
          <w:trHeight w:val="67"/>
        </w:trPr>
        <w:tc>
          <w:tcPr>
            <w:tcW w:w="574" w:type="dxa"/>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 п/п</w:t>
            </w:r>
          </w:p>
        </w:tc>
        <w:tc>
          <w:tcPr>
            <w:tcW w:w="7790" w:type="dxa"/>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Маршрут</w:t>
            </w:r>
          </w:p>
        </w:tc>
        <w:tc>
          <w:tcPr>
            <w:tcW w:w="1701" w:type="dxa"/>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Отправление</w:t>
            </w:r>
          </w:p>
        </w:tc>
      </w:tr>
      <w:tr w:rsidR="009E1E3D" w:rsidRPr="005B5A1D" w:rsidTr="009E1E3D">
        <w:trPr>
          <w:trHeight w:val="67"/>
        </w:trPr>
        <w:tc>
          <w:tcPr>
            <w:tcW w:w="10065" w:type="dxa"/>
            <w:gridSpan w:val="3"/>
            <w:shd w:val="clear" w:color="auto" w:fill="D9D9D9"/>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от ЖД Вокзал до ЛПЦ</w:t>
            </w:r>
          </w:p>
        </w:tc>
      </w:tr>
      <w:tr w:rsidR="009E1E3D" w:rsidRPr="005B5A1D" w:rsidTr="009E1E3D">
        <w:trPr>
          <w:trHeight w:val="257"/>
        </w:trPr>
        <w:tc>
          <w:tcPr>
            <w:tcW w:w="574" w:type="dxa"/>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1</w:t>
            </w:r>
          </w:p>
        </w:tc>
        <w:tc>
          <w:tcPr>
            <w:tcW w:w="7790" w:type="dxa"/>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Остановка «Автовокзал»</w:t>
            </w:r>
          </w:p>
        </w:tc>
        <w:tc>
          <w:tcPr>
            <w:tcW w:w="1701" w:type="dxa"/>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19-15</w:t>
            </w:r>
          </w:p>
        </w:tc>
      </w:tr>
      <w:tr w:rsidR="009E1E3D" w:rsidRPr="005B5A1D" w:rsidTr="009E1E3D">
        <w:trPr>
          <w:trHeight w:val="143"/>
        </w:trPr>
        <w:tc>
          <w:tcPr>
            <w:tcW w:w="574" w:type="dxa"/>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2</w:t>
            </w:r>
          </w:p>
        </w:tc>
        <w:tc>
          <w:tcPr>
            <w:tcW w:w="7790" w:type="dxa"/>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Остановка «Степная»</w:t>
            </w:r>
          </w:p>
        </w:tc>
        <w:tc>
          <w:tcPr>
            <w:tcW w:w="1701" w:type="dxa"/>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19-20</w:t>
            </w:r>
          </w:p>
        </w:tc>
      </w:tr>
      <w:tr w:rsidR="009E1E3D" w:rsidRPr="005B5A1D" w:rsidTr="009E1E3D">
        <w:trPr>
          <w:trHeight w:val="228"/>
        </w:trPr>
        <w:tc>
          <w:tcPr>
            <w:tcW w:w="574" w:type="dxa"/>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3</w:t>
            </w:r>
          </w:p>
        </w:tc>
        <w:tc>
          <w:tcPr>
            <w:tcW w:w="7790" w:type="dxa"/>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Остановка «Большая»</w:t>
            </w:r>
          </w:p>
        </w:tc>
        <w:tc>
          <w:tcPr>
            <w:tcW w:w="1701" w:type="dxa"/>
          </w:tcPr>
          <w:p w:rsidR="009E1E3D" w:rsidRPr="005B5A1D" w:rsidRDefault="00465CE2"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19</w:t>
            </w:r>
            <w:r w:rsidR="009E1E3D" w:rsidRPr="005B5A1D">
              <w:rPr>
                <w:rFonts w:ascii="Times New Roman" w:hAnsi="Times New Roman"/>
                <w:sz w:val="28"/>
                <w:szCs w:val="28"/>
                <w:lang w:eastAsia="ru-RU"/>
              </w:rPr>
              <w:t>-30</w:t>
            </w:r>
          </w:p>
        </w:tc>
      </w:tr>
      <w:tr w:rsidR="009E1E3D" w:rsidRPr="005B5A1D" w:rsidTr="009E1E3D">
        <w:trPr>
          <w:trHeight w:val="215"/>
        </w:trPr>
        <w:tc>
          <w:tcPr>
            <w:tcW w:w="574" w:type="dxa"/>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4</w:t>
            </w:r>
          </w:p>
        </w:tc>
        <w:tc>
          <w:tcPr>
            <w:tcW w:w="7790" w:type="dxa"/>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Остановка «Выборгская»</w:t>
            </w:r>
          </w:p>
        </w:tc>
        <w:tc>
          <w:tcPr>
            <w:tcW w:w="1701" w:type="dxa"/>
          </w:tcPr>
          <w:p w:rsidR="009E1E3D" w:rsidRPr="005B5A1D" w:rsidRDefault="00465CE2"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19</w:t>
            </w:r>
            <w:r w:rsidR="009E1E3D" w:rsidRPr="005B5A1D">
              <w:rPr>
                <w:rFonts w:ascii="Times New Roman" w:hAnsi="Times New Roman"/>
                <w:sz w:val="28"/>
                <w:szCs w:val="28"/>
                <w:lang w:eastAsia="ru-RU"/>
              </w:rPr>
              <w:t>-35</w:t>
            </w:r>
          </w:p>
        </w:tc>
      </w:tr>
      <w:tr w:rsidR="009E1E3D" w:rsidRPr="005B5A1D" w:rsidTr="009E1E3D">
        <w:trPr>
          <w:trHeight w:val="228"/>
        </w:trPr>
        <w:tc>
          <w:tcPr>
            <w:tcW w:w="574" w:type="dxa"/>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5</w:t>
            </w:r>
          </w:p>
        </w:tc>
        <w:tc>
          <w:tcPr>
            <w:tcW w:w="7790" w:type="dxa"/>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Остановка «Стрелка»</w:t>
            </w:r>
          </w:p>
        </w:tc>
        <w:tc>
          <w:tcPr>
            <w:tcW w:w="1701" w:type="dxa"/>
          </w:tcPr>
          <w:p w:rsidR="009E1E3D" w:rsidRPr="005B5A1D" w:rsidRDefault="00465CE2"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19</w:t>
            </w:r>
            <w:r w:rsidR="009E1E3D" w:rsidRPr="005B5A1D">
              <w:rPr>
                <w:rFonts w:ascii="Times New Roman" w:hAnsi="Times New Roman"/>
                <w:sz w:val="28"/>
                <w:szCs w:val="28"/>
                <w:lang w:eastAsia="ru-RU"/>
              </w:rPr>
              <w:t>-40</w:t>
            </w:r>
          </w:p>
        </w:tc>
      </w:tr>
      <w:tr w:rsidR="009E1E3D" w:rsidRPr="005B5A1D" w:rsidTr="009E1E3D">
        <w:trPr>
          <w:trHeight w:val="228"/>
        </w:trPr>
        <w:tc>
          <w:tcPr>
            <w:tcW w:w="574" w:type="dxa"/>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6</w:t>
            </w:r>
          </w:p>
        </w:tc>
        <w:tc>
          <w:tcPr>
            <w:tcW w:w="7790" w:type="dxa"/>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Остановка «Дачная» Поворот на ЛПЦ</w:t>
            </w:r>
          </w:p>
        </w:tc>
        <w:tc>
          <w:tcPr>
            <w:tcW w:w="1701" w:type="dxa"/>
          </w:tcPr>
          <w:p w:rsidR="009E1E3D" w:rsidRPr="005B5A1D" w:rsidRDefault="00465CE2"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19</w:t>
            </w:r>
            <w:r w:rsidR="009E1E3D" w:rsidRPr="005B5A1D">
              <w:rPr>
                <w:rFonts w:ascii="Times New Roman" w:hAnsi="Times New Roman"/>
                <w:sz w:val="28"/>
                <w:szCs w:val="28"/>
                <w:lang w:eastAsia="ru-RU"/>
              </w:rPr>
              <w:t>-45</w:t>
            </w:r>
          </w:p>
        </w:tc>
      </w:tr>
      <w:tr w:rsidR="009E1E3D" w:rsidRPr="005B5A1D" w:rsidTr="009E1E3D">
        <w:trPr>
          <w:trHeight w:val="86"/>
        </w:trPr>
        <w:tc>
          <w:tcPr>
            <w:tcW w:w="10065" w:type="dxa"/>
            <w:gridSpan w:val="3"/>
            <w:shd w:val="clear" w:color="auto" w:fill="D9D9D9"/>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от ЛПЦ до ЖД Вокзал</w:t>
            </w:r>
          </w:p>
        </w:tc>
      </w:tr>
      <w:tr w:rsidR="009E1E3D" w:rsidRPr="005B5A1D" w:rsidTr="009E1E3D">
        <w:trPr>
          <w:trHeight w:val="171"/>
        </w:trPr>
        <w:tc>
          <w:tcPr>
            <w:tcW w:w="574" w:type="dxa"/>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1</w:t>
            </w:r>
          </w:p>
        </w:tc>
        <w:tc>
          <w:tcPr>
            <w:tcW w:w="7790" w:type="dxa"/>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Остановка «Дачная» Поворот на ЛПЦ</w:t>
            </w:r>
          </w:p>
        </w:tc>
        <w:tc>
          <w:tcPr>
            <w:tcW w:w="1701" w:type="dxa"/>
            <w:vAlign w:val="center"/>
          </w:tcPr>
          <w:p w:rsidR="009E1E3D" w:rsidRPr="005B5A1D" w:rsidRDefault="00465CE2"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20</w:t>
            </w:r>
            <w:r w:rsidR="009E1E3D" w:rsidRPr="005B5A1D">
              <w:rPr>
                <w:rFonts w:ascii="Times New Roman" w:hAnsi="Times New Roman"/>
                <w:sz w:val="28"/>
                <w:szCs w:val="28"/>
                <w:lang w:eastAsia="ru-RU"/>
              </w:rPr>
              <w:t>-20</w:t>
            </w:r>
          </w:p>
        </w:tc>
      </w:tr>
      <w:tr w:rsidR="009E1E3D" w:rsidRPr="005B5A1D" w:rsidTr="009E1E3D">
        <w:trPr>
          <w:trHeight w:val="87"/>
        </w:trPr>
        <w:tc>
          <w:tcPr>
            <w:tcW w:w="574" w:type="dxa"/>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2</w:t>
            </w:r>
          </w:p>
        </w:tc>
        <w:tc>
          <w:tcPr>
            <w:tcW w:w="7790" w:type="dxa"/>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Остановка «Стрелка»</w:t>
            </w:r>
          </w:p>
        </w:tc>
        <w:tc>
          <w:tcPr>
            <w:tcW w:w="1701" w:type="dxa"/>
          </w:tcPr>
          <w:p w:rsidR="009E1E3D" w:rsidRPr="005B5A1D" w:rsidRDefault="00465CE2"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20</w:t>
            </w:r>
            <w:r w:rsidR="009E1E3D" w:rsidRPr="005B5A1D">
              <w:rPr>
                <w:rFonts w:ascii="Times New Roman" w:hAnsi="Times New Roman"/>
                <w:sz w:val="28"/>
                <w:szCs w:val="28"/>
                <w:lang w:eastAsia="ru-RU"/>
              </w:rPr>
              <w:t>-25</w:t>
            </w:r>
          </w:p>
        </w:tc>
      </w:tr>
      <w:tr w:rsidR="009E1E3D" w:rsidRPr="005B5A1D" w:rsidTr="009E1E3D">
        <w:trPr>
          <w:trHeight w:val="160"/>
        </w:trPr>
        <w:tc>
          <w:tcPr>
            <w:tcW w:w="574" w:type="dxa"/>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3</w:t>
            </w:r>
          </w:p>
        </w:tc>
        <w:tc>
          <w:tcPr>
            <w:tcW w:w="7790" w:type="dxa"/>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Остановка «Выборгская»</w:t>
            </w:r>
          </w:p>
        </w:tc>
        <w:tc>
          <w:tcPr>
            <w:tcW w:w="1701" w:type="dxa"/>
          </w:tcPr>
          <w:p w:rsidR="009E1E3D" w:rsidRPr="005B5A1D" w:rsidRDefault="00465CE2"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20</w:t>
            </w:r>
            <w:r w:rsidR="009E1E3D" w:rsidRPr="005B5A1D">
              <w:rPr>
                <w:rFonts w:ascii="Times New Roman" w:hAnsi="Times New Roman"/>
                <w:sz w:val="28"/>
                <w:szCs w:val="28"/>
                <w:lang w:eastAsia="ru-RU"/>
              </w:rPr>
              <w:t>-30</w:t>
            </w:r>
          </w:p>
        </w:tc>
      </w:tr>
      <w:tr w:rsidR="009E1E3D" w:rsidRPr="005B5A1D" w:rsidTr="009E1E3D">
        <w:trPr>
          <w:trHeight w:val="131"/>
        </w:trPr>
        <w:tc>
          <w:tcPr>
            <w:tcW w:w="574" w:type="dxa"/>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4</w:t>
            </w:r>
          </w:p>
        </w:tc>
        <w:tc>
          <w:tcPr>
            <w:tcW w:w="7790" w:type="dxa"/>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Остановка «Большая»</w:t>
            </w:r>
          </w:p>
        </w:tc>
        <w:tc>
          <w:tcPr>
            <w:tcW w:w="1701" w:type="dxa"/>
          </w:tcPr>
          <w:p w:rsidR="009E1E3D" w:rsidRPr="005B5A1D" w:rsidRDefault="00465CE2"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20</w:t>
            </w:r>
            <w:r w:rsidR="009E1E3D" w:rsidRPr="005B5A1D">
              <w:rPr>
                <w:rFonts w:ascii="Times New Roman" w:hAnsi="Times New Roman"/>
                <w:sz w:val="28"/>
                <w:szCs w:val="28"/>
                <w:lang w:eastAsia="ru-RU"/>
              </w:rPr>
              <w:t>-40</w:t>
            </w:r>
          </w:p>
        </w:tc>
      </w:tr>
      <w:tr w:rsidR="009E1E3D" w:rsidRPr="005B5A1D" w:rsidTr="009E1E3D">
        <w:trPr>
          <w:trHeight w:val="105"/>
        </w:trPr>
        <w:tc>
          <w:tcPr>
            <w:tcW w:w="574" w:type="dxa"/>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5</w:t>
            </w:r>
          </w:p>
        </w:tc>
        <w:tc>
          <w:tcPr>
            <w:tcW w:w="7790" w:type="dxa"/>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Остановка «Степная»</w:t>
            </w:r>
          </w:p>
        </w:tc>
        <w:tc>
          <w:tcPr>
            <w:tcW w:w="1701" w:type="dxa"/>
          </w:tcPr>
          <w:p w:rsidR="009E1E3D" w:rsidRPr="005B5A1D" w:rsidRDefault="00465CE2"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20</w:t>
            </w:r>
            <w:r w:rsidR="009E1E3D" w:rsidRPr="005B5A1D">
              <w:rPr>
                <w:rFonts w:ascii="Times New Roman" w:hAnsi="Times New Roman"/>
                <w:sz w:val="28"/>
                <w:szCs w:val="28"/>
                <w:lang w:eastAsia="ru-RU"/>
              </w:rPr>
              <w:t>-45</w:t>
            </w:r>
          </w:p>
        </w:tc>
      </w:tr>
      <w:tr w:rsidR="009E1E3D" w:rsidRPr="005B5A1D" w:rsidTr="009E1E3D">
        <w:trPr>
          <w:trHeight w:val="157"/>
        </w:trPr>
        <w:tc>
          <w:tcPr>
            <w:tcW w:w="574" w:type="dxa"/>
            <w:vAlign w:val="center"/>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6</w:t>
            </w:r>
          </w:p>
        </w:tc>
        <w:tc>
          <w:tcPr>
            <w:tcW w:w="7790" w:type="dxa"/>
          </w:tcPr>
          <w:p w:rsidR="009E1E3D" w:rsidRPr="005B5A1D" w:rsidRDefault="009E1E3D"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Остановка «Автовокзал»</w:t>
            </w:r>
          </w:p>
        </w:tc>
        <w:tc>
          <w:tcPr>
            <w:tcW w:w="1701" w:type="dxa"/>
          </w:tcPr>
          <w:p w:rsidR="009E1E3D" w:rsidRPr="005B5A1D" w:rsidRDefault="00465CE2" w:rsidP="00FF7DA1">
            <w:pPr>
              <w:spacing w:line="240" w:lineRule="auto"/>
              <w:contextualSpacing/>
              <w:rPr>
                <w:rFonts w:ascii="Times New Roman" w:hAnsi="Times New Roman"/>
                <w:sz w:val="28"/>
                <w:szCs w:val="28"/>
                <w:lang w:eastAsia="ru-RU"/>
              </w:rPr>
            </w:pPr>
            <w:r w:rsidRPr="005B5A1D">
              <w:rPr>
                <w:rFonts w:ascii="Times New Roman" w:hAnsi="Times New Roman"/>
                <w:sz w:val="28"/>
                <w:szCs w:val="28"/>
                <w:lang w:eastAsia="ru-RU"/>
              </w:rPr>
              <w:t>20</w:t>
            </w:r>
            <w:r w:rsidR="009E1E3D" w:rsidRPr="005B5A1D">
              <w:rPr>
                <w:rFonts w:ascii="Times New Roman" w:hAnsi="Times New Roman"/>
                <w:sz w:val="28"/>
                <w:szCs w:val="28"/>
                <w:lang w:eastAsia="ru-RU"/>
              </w:rPr>
              <w:t>-55</w:t>
            </w:r>
          </w:p>
        </w:tc>
      </w:tr>
    </w:tbl>
    <w:p w:rsidR="009E1E3D" w:rsidRPr="005B5A1D" w:rsidRDefault="009E1E3D" w:rsidP="00FF7DA1">
      <w:pPr>
        <w:spacing w:line="240" w:lineRule="auto"/>
        <w:contextualSpacing/>
        <w:rPr>
          <w:rFonts w:ascii="Times New Roman" w:hAnsi="Times New Roman"/>
          <w:sz w:val="28"/>
          <w:szCs w:val="28"/>
          <w:lang w:eastAsia="ru-RU"/>
        </w:rPr>
      </w:pPr>
    </w:p>
    <w:p w:rsidR="002100F4" w:rsidRDefault="002100F4" w:rsidP="00FF7DA1">
      <w:pPr>
        <w:spacing w:line="240" w:lineRule="auto"/>
        <w:ind w:left="720"/>
        <w:contextualSpacing/>
        <w:rPr>
          <w:rFonts w:ascii="Times New Roman" w:hAnsi="Times New Roman"/>
          <w:sz w:val="28"/>
          <w:szCs w:val="28"/>
        </w:rPr>
      </w:pPr>
      <w:r w:rsidRPr="005B5A1D">
        <w:rPr>
          <w:rFonts w:ascii="Times New Roman" w:hAnsi="Times New Roman"/>
          <w:sz w:val="28"/>
          <w:szCs w:val="28"/>
        </w:rPr>
        <w:t>*  Услуга оказывается на основании поданной заявки и в соответствии с утвержденным графиком.</w:t>
      </w:r>
    </w:p>
    <w:p w:rsidR="00FF7DA1" w:rsidRDefault="00FF7DA1" w:rsidP="00FF7DA1">
      <w:pPr>
        <w:spacing w:line="240" w:lineRule="auto"/>
        <w:ind w:left="720"/>
        <w:contextualSpacing/>
        <w:rPr>
          <w:rFonts w:ascii="Times New Roman" w:hAnsi="Times New Roman"/>
          <w:sz w:val="28"/>
          <w:szCs w:val="28"/>
        </w:rPr>
      </w:pPr>
    </w:p>
    <w:p w:rsidR="00FF7DA1" w:rsidRDefault="00FF7DA1" w:rsidP="00FF7DA1">
      <w:pPr>
        <w:spacing w:line="240" w:lineRule="auto"/>
        <w:ind w:left="720"/>
        <w:contextualSpacing/>
        <w:rPr>
          <w:rFonts w:ascii="Times New Roman" w:hAnsi="Times New Roman"/>
          <w:sz w:val="28"/>
          <w:szCs w:val="28"/>
        </w:rPr>
      </w:pPr>
    </w:p>
    <w:p w:rsidR="00FF7DA1" w:rsidRDefault="00FF7DA1" w:rsidP="00FF7DA1">
      <w:pPr>
        <w:spacing w:line="240" w:lineRule="auto"/>
        <w:ind w:left="720"/>
        <w:contextualSpacing/>
        <w:rPr>
          <w:rFonts w:ascii="Times New Roman" w:hAnsi="Times New Roman"/>
          <w:sz w:val="28"/>
          <w:szCs w:val="2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282"/>
        <w:gridCol w:w="285"/>
        <w:gridCol w:w="4671"/>
      </w:tblGrid>
      <w:tr w:rsidR="00FF7DA1" w:rsidRPr="00FF7DA1" w:rsidTr="00235B73">
        <w:tc>
          <w:tcPr>
            <w:tcW w:w="4673" w:type="dxa"/>
          </w:tcPr>
          <w:p w:rsidR="00FF7DA1" w:rsidRPr="00FF7DA1" w:rsidRDefault="00FF7DA1" w:rsidP="00235B73">
            <w:pPr>
              <w:pStyle w:val="Default"/>
              <w:contextualSpacing/>
              <w:jc w:val="center"/>
              <w:rPr>
                <w:sz w:val="28"/>
                <w:szCs w:val="28"/>
              </w:rPr>
            </w:pPr>
            <w:r w:rsidRPr="00FF7DA1">
              <w:rPr>
                <w:b/>
                <w:bCs/>
                <w:sz w:val="28"/>
                <w:szCs w:val="28"/>
              </w:rPr>
              <w:t>Фрахтователь:</w:t>
            </w:r>
          </w:p>
          <w:p w:rsidR="00FF7DA1" w:rsidRPr="00FF7DA1" w:rsidRDefault="00FF7DA1" w:rsidP="00235B73">
            <w:pPr>
              <w:spacing w:after="0" w:line="240" w:lineRule="auto"/>
              <w:contextualSpacing/>
              <w:jc w:val="center"/>
              <w:rPr>
                <w:rFonts w:ascii="Times New Roman" w:hAnsi="Times New Roman"/>
                <w:sz w:val="28"/>
                <w:szCs w:val="28"/>
              </w:rPr>
            </w:pPr>
          </w:p>
        </w:tc>
        <w:tc>
          <w:tcPr>
            <w:tcW w:w="282" w:type="dxa"/>
          </w:tcPr>
          <w:p w:rsidR="00FF7DA1" w:rsidRPr="00FF7DA1" w:rsidRDefault="00FF7DA1" w:rsidP="00235B73">
            <w:pPr>
              <w:spacing w:after="0" w:line="240" w:lineRule="auto"/>
              <w:contextualSpacing/>
              <w:jc w:val="center"/>
              <w:rPr>
                <w:rFonts w:ascii="Times New Roman" w:hAnsi="Times New Roman"/>
                <w:sz w:val="28"/>
                <w:szCs w:val="28"/>
              </w:rPr>
            </w:pPr>
          </w:p>
        </w:tc>
        <w:tc>
          <w:tcPr>
            <w:tcW w:w="285" w:type="dxa"/>
          </w:tcPr>
          <w:p w:rsidR="00FF7DA1" w:rsidRPr="00FF7DA1" w:rsidRDefault="00FF7DA1" w:rsidP="00235B73">
            <w:pPr>
              <w:spacing w:after="0" w:line="240" w:lineRule="auto"/>
              <w:contextualSpacing/>
              <w:jc w:val="center"/>
              <w:rPr>
                <w:rFonts w:ascii="Times New Roman" w:hAnsi="Times New Roman"/>
                <w:sz w:val="28"/>
                <w:szCs w:val="28"/>
              </w:rPr>
            </w:pPr>
          </w:p>
        </w:tc>
        <w:tc>
          <w:tcPr>
            <w:tcW w:w="4671" w:type="dxa"/>
          </w:tcPr>
          <w:p w:rsidR="00FF7DA1" w:rsidRPr="00FF7DA1" w:rsidRDefault="00FF7DA1" w:rsidP="00235B73">
            <w:pPr>
              <w:pStyle w:val="Default"/>
              <w:contextualSpacing/>
              <w:jc w:val="center"/>
              <w:rPr>
                <w:sz w:val="28"/>
                <w:szCs w:val="28"/>
              </w:rPr>
            </w:pPr>
            <w:r w:rsidRPr="00FF7DA1">
              <w:rPr>
                <w:b/>
                <w:bCs/>
                <w:sz w:val="28"/>
                <w:szCs w:val="28"/>
              </w:rPr>
              <w:t>Фрахтовщик:</w:t>
            </w:r>
          </w:p>
          <w:p w:rsidR="00FF7DA1" w:rsidRPr="00FF7DA1" w:rsidRDefault="00FF7DA1" w:rsidP="00235B73">
            <w:pPr>
              <w:spacing w:after="0" w:line="240" w:lineRule="auto"/>
              <w:contextualSpacing/>
              <w:jc w:val="center"/>
              <w:rPr>
                <w:rFonts w:ascii="Times New Roman" w:hAnsi="Times New Roman"/>
                <w:sz w:val="28"/>
                <w:szCs w:val="28"/>
              </w:rPr>
            </w:pPr>
          </w:p>
        </w:tc>
      </w:tr>
      <w:tr w:rsidR="00FF7DA1" w:rsidRPr="00FF7DA1" w:rsidTr="00235B73">
        <w:tc>
          <w:tcPr>
            <w:tcW w:w="4673" w:type="dxa"/>
          </w:tcPr>
          <w:p w:rsidR="00FF7DA1" w:rsidRPr="00FF7DA1" w:rsidRDefault="00FF7DA1" w:rsidP="00235B73">
            <w:pPr>
              <w:pStyle w:val="Default"/>
              <w:contextualSpacing/>
              <w:rPr>
                <w:sz w:val="28"/>
                <w:szCs w:val="28"/>
              </w:rPr>
            </w:pPr>
          </w:p>
        </w:tc>
        <w:tc>
          <w:tcPr>
            <w:tcW w:w="282" w:type="dxa"/>
          </w:tcPr>
          <w:p w:rsidR="00FF7DA1" w:rsidRPr="00FF7DA1" w:rsidRDefault="00FF7DA1" w:rsidP="00FF7DA1">
            <w:pPr>
              <w:spacing w:after="0" w:line="240" w:lineRule="auto"/>
              <w:contextualSpacing/>
              <w:rPr>
                <w:rFonts w:ascii="Times New Roman" w:hAnsi="Times New Roman"/>
                <w:sz w:val="28"/>
                <w:szCs w:val="28"/>
              </w:rPr>
            </w:pPr>
          </w:p>
        </w:tc>
        <w:tc>
          <w:tcPr>
            <w:tcW w:w="285" w:type="dxa"/>
          </w:tcPr>
          <w:p w:rsidR="00FF7DA1" w:rsidRPr="00FF7DA1" w:rsidRDefault="00FF7DA1" w:rsidP="00FF7DA1">
            <w:pPr>
              <w:spacing w:after="0" w:line="240" w:lineRule="auto"/>
              <w:contextualSpacing/>
              <w:rPr>
                <w:rFonts w:ascii="Times New Roman" w:hAnsi="Times New Roman"/>
                <w:sz w:val="28"/>
                <w:szCs w:val="28"/>
              </w:rPr>
            </w:pPr>
          </w:p>
        </w:tc>
        <w:tc>
          <w:tcPr>
            <w:tcW w:w="4671" w:type="dxa"/>
          </w:tcPr>
          <w:p w:rsidR="00FF7DA1" w:rsidRPr="00FF7DA1" w:rsidRDefault="00FF7DA1" w:rsidP="00FF7DA1">
            <w:pPr>
              <w:spacing w:after="0" w:line="240" w:lineRule="auto"/>
              <w:contextualSpacing/>
              <w:rPr>
                <w:rFonts w:ascii="Times New Roman" w:hAnsi="Times New Roman"/>
                <w:sz w:val="28"/>
                <w:szCs w:val="28"/>
              </w:rPr>
            </w:pPr>
          </w:p>
        </w:tc>
      </w:tr>
      <w:tr w:rsidR="00FF7DA1" w:rsidRPr="00FF7DA1" w:rsidTr="00235B73">
        <w:tc>
          <w:tcPr>
            <w:tcW w:w="4673" w:type="dxa"/>
          </w:tcPr>
          <w:p w:rsidR="00FF7DA1" w:rsidRPr="00FF7DA1" w:rsidRDefault="00FF7DA1" w:rsidP="00FF7DA1">
            <w:pPr>
              <w:spacing w:after="0" w:line="240" w:lineRule="auto"/>
              <w:contextualSpacing/>
              <w:rPr>
                <w:rFonts w:ascii="Times New Roman" w:hAnsi="Times New Roman"/>
                <w:sz w:val="28"/>
                <w:szCs w:val="28"/>
              </w:rPr>
            </w:pPr>
          </w:p>
        </w:tc>
        <w:tc>
          <w:tcPr>
            <w:tcW w:w="282" w:type="dxa"/>
          </w:tcPr>
          <w:p w:rsidR="00FF7DA1" w:rsidRPr="00FF7DA1" w:rsidRDefault="00FF7DA1" w:rsidP="00FF7DA1">
            <w:pPr>
              <w:spacing w:after="0" w:line="240" w:lineRule="auto"/>
              <w:contextualSpacing/>
              <w:rPr>
                <w:rFonts w:ascii="Times New Roman" w:hAnsi="Times New Roman"/>
                <w:sz w:val="28"/>
                <w:szCs w:val="28"/>
              </w:rPr>
            </w:pPr>
          </w:p>
        </w:tc>
        <w:tc>
          <w:tcPr>
            <w:tcW w:w="285" w:type="dxa"/>
          </w:tcPr>
          <w:p w:rsidR="00FF7DA1" w:rsidRPr="00FF7DA1" w:rsidRDefault="00FF7DA1" w:rsidP="00FF7DA1">
            <w:pPr>
              <w:spacing w:after="0" w:line="240" w:lineRule="auto"/>
              <w:contextualSpacing/>
              <w:rPr>
                <w:rFonts w:ascii="Times New Roman" w:hAnsi="Times New Roman"/>
                <w:sz w:val="28"/>
                <w:szCs w:val="28"/>
              </w:rPr>
            </w:pPr>
          </w:p>
        </w:tc>
        <w:tc>
          <w:tcPr>
            <w:tcW w:w="4671" w:type="dxa"/>
          </w:tcPr>
          <w:p w:rsidR="00FF7DA1" w:rsidRPr="00FF7DA1" w:rsidRDefault="00FF7DA1" w:rsidP="00FF7DA1">
            <w:pPr>
              <w:spacing w:after="0" w:line="240" w:lineRule="auto"/>
              <w:contextualSpacing/>
              <w:rPr>
                <w:rFonts w:ascii="Times New Roman" w:hAnsi="Times New Roman"/>
                <w:sz w:val="28"/>
                <w:szCs w:val="28"/>
              </w:rPr>
            </w:pPr>
          </w:p>
        </w:tc>
      </w:tr>
    </w:tbl>
    <w:p w:rsidR="00FF7DA1" w:rsidRDefault="00FF7DA1" w:rsidP="00FF7DA1">
      <w:pPr>
        <w:spacing w:line="240" w:lineRule="auto"/>
        <w:contextualSpacing/>
        <w:rPr>
          <w:rFonts w:ascii="Times New Roman" w:hAnsi="Times New Roman"/>
          <w:sz w:val="28"/>
          <w:szCs w:val="28"/>
        </w:rPr>
      </w:pPr>
    </w:p>
    <w:p w:rsidR="00FF7DA1" w:rsidRDefault="00FF7DA1" w:rsidP="00FF7DA1">
      <w:pPr>
        <w:spacing w:line="240" w:lineRule="auto"/>
        <w:ind w:left="720"/>
        <w:contextualSpacing/>
        <w:rPr>
          <w:rFonts w:ascii="Times New Roman" w:hAnsi="Times New Roman"/>
          <w:sz w:val="28"/>
          <w:szCs w:val="28"/>
        </w:rPr>
      </w:pPr>
    </w:p>
    <w:p w:rsidR="00FF7DA1" w:rsidRPr="005B5A1D" w:rsidRDefault="00FF7DA1" w:rsidP="00FF7DA1">
      <w:pPr>
        <w:spacing w:line="240" w:lineRule="auto"/>
        <w:ind w:left="720"/>
        <w:contextualSpacing/>
        <w:rPr>
          <w:rFonts w:ascii="Times New Roman" w:hAnsi="Times New Roman"/>
          <w:sz w:val="28"/>
          <w:szCs w:val="28"/>
          <w:lang w:eastAsia="ru-RU"/>
        </w:rPr>
      </w:pPr>
    </w:p>
    <w:p w:rsidR="002100F4" w:rsidRPr="005B5A1D" w:rsidRDefault="002100F4" w:rsidP="00FF7DA1">
      <w:pPr>
        <w:spacing w:line="240" w:lineRule="auto"/>
        <w:contextualSpacing/>
        <w:rPr>
          <w:rFonts w:ascii="Times New Roman" w:hAnsi="Times New Roman"/>
          <w:sz w:val="28"/>
          <w:szCs w:val="28"/>
          <w:lang w:eastAsia="ru-RU"/>
        </w:rPr>
      </w:pPr>
    </w:p>
    <w:p w:rsidR="00CC232C" w:rsidRPr="005B5A1D" w:rsidRDefault="00CC232C" w:rsidP="00FF7DA1">
      <w:pPr>
        <w:spacing w:line="240" w:lineRule="auto"/>
        <w:contextualSpacing/>
        <w:rPr>
          <w:rFonts w:ascii="Times New Roman" w:hAnsi="Times New Roman"/>
          <w:sz w:val="28"/>
          <w:szCs w:val="28"/>
          <w:lang w:eastAsia="ru-RU"/>
        </w:rPr>
        <w:sectPr w:rsidR="00CC232C" w:rsidRPr="005B5A1D" w:rsidSect="00CC232C">
          <w:pgSz w:w="11906" w:h="16838"/>
          <w:pgMar w:top="851" w:right="851" w:bottom="709" w:left="1134" w:header="708" w:footer="708" w:gutter="0"/>
          <w:cols w:space="708"/>
          <w:docGrid w:linePitch="381"/>
        </w:sectPr>
      </w:pPr>
    </w:p>
    <w:p w:rsidR="00D16E23" w:rsidRPr="005B5A1D" w:rsidRDefault="00D16E23" w:rsidP="00FF7DA1">
      <w:pPr>
        <w:spacing w:after="60" w:line="240" w:lineRule="auto"/>
        <w:contextualSpacing/>
        <w:jc w:val="right"/>
        <w:rPr>
          <w:rFonts w:ascii="Times New Roman" w:eastAsia="Times New Roman" w:hAnsi="Times New Roman"/>
          <w:sz w:val="28"/>
          <w:szCs w:val="28"/>
          <w:lang w:eastAsia="ru-RU"/>
        </w:rPr>
      </w:pPr>
      <w:r w:rsidRPr="005B5A1D">
        <w:rPr>
          <w:rFonts w:ascii="Times New Roman" w:eastAsia="Times New Roman" w:hAnsi="Times New Roman"/>
          <w:sz w:val="28"/>
          <w:szCs w:val="28"/>
          <w:lang w:eastAsia="ru-RU"/>
        </w:rPr>
        <w:lastRenderedPageBreak/>
        <w:t>Приложение №2</w:t>
      </w:r>
    </w:p>
    <w:p w:rsidR="00FF7DA1" w:rsidRDefault="00D16E23" w:rsidP="00FF7DA1">
      <w:pPr>
        <w:spacing w:after="60" w:line="240" w:lineRule="auto"/>
        <w:contextualSpacing/>
        <w:jc w:val="right"/>
        <w:rPr>
          <w:rFonts w:ascii="Times New Roman" w:eastAsia="Times New Roman" w:hAnsi="Times New Roman"/>
          <w:sz w:val="28"/>
          <w:szCs w:val="28"/>
          <w:lang w:eastAsia="ru-RU"/>
        </w:rPr>
      </w:pPr>
      <w:r w:rsidRPr="005B5A1D">
        <w:rPr>
          <w:rFonts w:ascii="Times New Roman" w:eastAsia="Times New Roman" w:hAnsi="Times New Roman"/>
          <w:sz w:val="28"/>
          <w:szCs w:val="28"/>
          <w:lang w:eastAsia="ru-RU"/>
        </w:rPr>
        <w:t xml:space="preserve">                                                                     </w:t>
      </w:r>
      <w:r w:rsidR="00FF7DA1">
        <w:rPr>
          <w:rFonts w:ascii="Times New Roman" w:eastAsia="Times New Roman" w:hAnsi="Times New Roman"/>
          <w:sz w:val="28"/>
          <w:szCs w:val="28"/>
          <w:lang w:eastAsia="ru-RU"/>
        </w:rPr>
        <w:t xml:space="preserve">                             к Т</w:t>
      </w:r>
      <w:r w:rsidRPr="005B5A1D">
        <w:rPr>
          <w:rFonts w:ascii="Times New Roman" w:eastAsia="Times New Roman" w:hAnsi="Times New Roman"/>
          <w:sz w:val="28"/>
          <w:szCs w:val="28"/>
          <w:lang w:eastAsia="ru-RU"/>
        </w:rPr>
        <w:t xml:space="preserve">ехническому заданию </w:t>
      </w:r>
    </w:p>
    <w:p w:rsidR="00FF7DA1" w:rsidRPr="005B5A1D" w:rsidRDefault="00FF7DA1" w:rsidP="00FF7DA1">
      <w:pPr>
        <w:spacing w:after="60" w:line="240" w:lineRule="auto"/>
        <w:contextualSpacing/>
        <w:jc w:val="right"/>
        <w:rPr>
          <w:rFonts w:ascii="Times New Roman" w:eastAsia="Times New Roman" w:hAnsi="Times New Roman"/>
          <w:sz w:val="28"/>
          <w:szCs w:val="28"/>
          <w:lang w:eastAsia="ru-RU"/>
        </w:rPr>
      </w:pPr>
    </w:p>
    <w:p w:rsidR="00D16E23" w:rsidRPr="005B5A1D" w:rsidRDefault="00D16E23" w:rsidP="00FF7DA1">
      <w:pPr>
        <w:spacing w:after="60" w:line="240" w:lineRule="auto"/>
        <w:contextualSpacing/>
        <w:jc w:val="center"/>
        <w:rPr>
          <w:rFonts w:ascii="Times New Roman" w:eastAsia="Times New Roman" w:hAnsi="Times New Roman"/>
          <w:sz w:val="28"/>
          <w:szCs w:val="28"/>
          <w:lang w:eastAsia="ru-RU"/>
        </w:rPr>
      </w:pPr>
      <w:r w:rsidRPr="005B5A1D">
        <w:rPr>
          <w:rFonts w:ascii="Times New Roman" w:eastAsia="Times New Roman" w:hAnsi="Times New Roman"/>
          <w:b/>
          <w:sz w:val="28"/>
          <w:szCs w:val="28"/>
          <w:lang w:eastAsia="ru-RU"/>
        </w:rPr>
        <w:t>Заявка №______</w:t>
      </w:r>
    </w:p>
    <w:p w:rsidR="00D16E23" w:rsidRPr="005B5A1D" w:rsidRDefault="00A53346" w:rsidP="00FF7DA1">
      <w:pPr>
        <w:spacing w:after="6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Фрахтователя</w:t>
      </w:r>
      <w:r w:rsidR="00D16E23" w:rsidRPr="005B5A1D">
        <w:rPr>
          <w:rFonts w:ascii="Times New Roman" w:eastAsia="Times New Roman" w:hAnsi="Times New Roman"/>
          <w:b/>
          <w:sz w:val="28"/>
          <w:szCs w:val="28"/>
          <w:lang w:eastAsia="ru-RU"/>
        </w:rPr>
        <w:t xml:space="preserve"> на выполнение маршрута </w:t>
      </w:r>
    </w:p>
    <w:p w:rsidR="00D16E23" w:rsidRPr="005B5A1D" w:rsidRDefault="00D16E23" w:rsidP="00FF7DA1">
      <w:pPr>
        <w:spacing w:after="60" w:line="240" w:lineRule="auto"/>
        <w:contextualSpacing/>
        <w:jc w:val="center"/>
        <w:outlineLvl w:val="0"/>
        <w:rPr>
          <w:rFonts w:ascii="Times New Roman" w:eastAsia="Times New Roman" w:hAnsi="Times New Roman"/>
          <w:b/>
          <w:sz w:val="28"/>
          <w:szCs w:val="28"/>
          <w:lang w:eastAsia="ru-RU"/>
        </w:rPr>
      </w:pPr>
      <w:r w:rsidRPr="005B5A1D">
        <w:rPr>
          <w:rFonts w:ascii="Times New Roman" w:eastAsia="Times New Roman" w:hAnsi="Times New Roman"/>
          <w:b/>
          <w:sz w:val="28"/>
          <w:szCs w:val="28"/>
          <w:lang w:eastAsia="ru-RU"/>
        </w:rPr>
        <w:t>в соответствии с условиями договора от_____________№_____________</w:t>
      </w:r>
    </w:p>
    <w:p w:rsidR="00D16E23" w:rsidRPr="005B5A1D" w:rsidRDefault="00D16E23" w:rsidP="00FF7DA1">
      <w:pPr>
        <w:spacing w:after="60" w:line="240" w:lineRule="auto"/>
        <w:contextualSpacing/>
        <w:jc w:val="center"/>
        <w:outlineLvl w:val="0"/>
        <w:rPr>
          <w:rFonts w:ascii="Times New Roman" w:eastAsia="Times New Roman" w:hAnsi="Times New Roman"/>
          <w:b/>
          <w:sz w:val="28"/>
          <w:szCs w:val="28"/>
          <w:lang w:eastAsia="ru-RU"/>
        </w:rPr>
      </w:pPr>
    </w:p>
    <w:tbl>
      <w:tblPr>
        <w:tblStyle w:val="af7"/>
        <w:tblW w:w="0" w:type="auto"/>
        <w:tblInd w:w="392" w:type="dxa"/>
        <w:tblCellMar>
          <w:left w:w="57" w:type="dxa"/>
          <w:right w:w="57" w:type="dxa"/>
        </w:tblCellMar>
        <w:tblLook w:val="04A0" w:firstRow="1" w:lastRow="0" w:firstColumn="1" w:lastColumn="0" w:noHBand="0" w:noVBand="1"/>
      </w:tblPr>
      <w:tblGrid>
        <w:gridCol w:w="394"/>
        <w:gridCol w:w="1993"/>
        <w:gridCol w:w="983"/>
        <w:gridCol w:w="574"/>
        <w:gridCol w:w="1717"/>
        <w:gridCol w:w="2150"/>
        <w:gridCol w:w="701"/>
        <w:gridCol w:w="1007"/>
      </w:tblGrid>
      <w:tr w:rsidR="00D16E23" w:rsidRPr="005B5A1D" w:rsidTr="00847A05">
        <w:trPr>
          <w:trHeight w:val="1550"/>
        </w:trPr>
        <w:tc>
          <w:tcPr>
            <w:tcW w:w="312" w:type="dxa"/>
            <w:textDirection w:val="btLr"/>
            <w:vAlign w:val="center"/>
          </w:tcPr>
          <w:p w:rsidR="00D16E23" w:rsidRPr="005B5A1D" w:rsidRDefault="00D16E23" w:rsidP="00847A05">
            <w:pPr>
              <w:tabs>
                <w:tab w:val="left" w:pos="7725"/>
              </w:tabs>
              <w:spacing w:after="0" w:line="240" w:lineRule="exact"/>
              <w:contextualSpacing/>
              <w:jc w:val="center"/>
              <w:rPr>
                <w:rFonts w:ascii="Times New Roman" w:eastAsia="Arial Unicode MS" w:hAnsi="Times New Roman"/>
                <w:sz w:val="28"/>
                <w:szCs w:val="28"/>
              </w:rPr>
            </w:pPr>
            <w:r w:rsidRPr="005B5A1D">
              <w:rPr>
                <w:rFonts w:ascii="Times New Roman" w:eastAsia="Times New Roman" w:hAnsi="Times New Roman"/>
                <w:sz w:val="28"/>
                <w:szCs w:val="28"/>
              </w:rPr>
              <w:t>№  п/п</w:t>
            </w:r>
          </w:p>
        </w:tc>
        <w:tc>
          <w:tcPr>
            <w:tcW w:w="2126" w:type="dxa"/>
            <w:textDirection w:val="btLr"/>
            <w:vAlign w:val="center"/>
          </w:tcPr>
          <w:p w:rsidR="00D16E23" w:rsidRPr="005B5A1D" w:rsidRDefault="00D16E23" w:rsidP="00847A05">
            <w:pPr>
              <w:tabs>
                <w:tab w:val="left" w:pos="7725"/>
              </w:tabs>
              <w:spacing w:after="0" w:line="240" w:lineRule="exact"/>
              <w:contextualSpacing/>
              <w:rPr>
                <w:rFonts w:ascii="Times New Roman" w:eastAsia="Arial Unicode MS" w:hAnsi="Times New Roman"/>
                <w:sz w:val="28"/>
                <w:szCs w:val="28"/>
              </w:rPr>
            </w:pPr>
            <w:r w:rsidRPr="005B5A1D">
              <w:rPr>
                <w:rFonts w:ascii="Times New Roman" w:eastAsia="Times New Roman" w:hAnsi="Times New Roman"/>
                <w:sz w:val="28"/>
                <w:szCs w:val="28"/>
              </w:rPr>
              <w:t>Пункты движения транспорта по маршруту</w:t>
            </w:r>
          </w:p>
        </w:tc>
        <w:tc>
          <w:tcPr>
            <w:tcW w:w="993" w:type="dxa"/>
            <w:textDirection w:val="btLr"/>
            <w:vAlign w:val="center"/>
          </w:tcPr>
          <w:p w:rsidR="00D16E23" w:rsidRPr="005B5A1D" w:rsidRDefault="00D16E23" w:rsidP="00847A05">
            <w:pPr>
              <w:tabs>
                <w:tab w:val="left" w:pos="7725"/>
              </w:tabs>
              <w:spacing w:after="0" w:line="240" w:lineRule="exact"/>
              <w:contextualSpacing/>
              <w:rPr>
                <w:rFonts w:ascii="Times New Roman" w:eastAsia="Arial Unicode MS" w:hAnsi="Times New Roman"/>
                <w:sz w:val="28"/>
                <w:szCs w:val="28"/>
              </w:rPr>
            </w:pPr>
            <w:r w:rsidRPr="005B5A1D">
              <w:rPr>
                <w:rFonts w:ascii="Times New Roman" w:eastAsia="Times New Roman" w:hAnsi="Times New Roman"/>
                <w:sz w:val="28"/>
                <w:szCs w:val="28"/>
              </w:rPr>
              <w:t>Время прибытия транспорта</w:t>
            </w:r>
          </w:p>
        </w:tc>
        <w:tc>
          <w:tcPr>
            <w:tcW w:w="990" w:type="dxa"/>
            <w:textDirection w:val="btLr"/>
            <w:vAlign w:val="center"/>
          </w:tcPr>
          <w:p w:rsidR="00D16E23" w:rsidRPr="005B5A1D" w:rsidRDefault="00D16E23" w:rsidP="00847A05">
            <w:pPr>
              <w:tabs>
                <w:tab w:val="left" w:pos="7725"/>
              </w:tabs>
              <w:spacing w:after="0" w:line="240" w:lineRule="exact"/>
              <w:contextualSpacing/>
              <w:rPr>
                <w:rFonts w:ascii="Times New Roman" w:eastAsia="Arial Unicode MS" w:hAnsi="Times New Roman"/>
                <w:sz w:val="28"/>
                <w:szCs w:val="28"/>
              </w:rPr>
            </w:pPr>
            <w:r w:rsidRPr="005B5A1D">
              <w:rPr>
                <w:rFonts w:ascii="Times New Roman" w:eastAsia="Times New Roman" w:hAnsi="Times New Roman"/>
                <w:sz w:val="28"/>
                <w:szCs w:val="28"/>
              </w:rPr>
              <w:t>Время убытия транспорта</w:t>
            </w:r>
          </w:p>
        </w:tc>
        <w:tc>
          <w:tcPr>
            <w:tcW w:w="994" w:type="dxa"/>
            <w:textDirection w:val="btLr"/>
            <w:vAlign w:val="center"/>
          </w:tcPr>
          <w:p w:rsidR="00D16E23" w:rsidRPr="005B5A1D" w:rsidRDefault="00D16E23" w:rsidP="00847A05">
            <w:pPr>
              <w:tabs>
                <w:tab w:val="left" w:pos="7725"/>
              </w:tabs>
              <w:spacing w:after="0" w:line="240" w:lineRule="exact"/>
              <w:contextualSpacing/>
              <w:rPr>
                <w:rFonts w:ascii="Times New Roman" w:eastAsia="Arial Unicode MS" w:hAnsi="Times New Roman"/>
                <w:sz w:val="28"/>
                <w:szCs w:val="28"/>
              </w:rPr>
            </w:pPr>
            <w:r w:rsidRPr="005B5A1D">
              <w:rPr>
                <w:rFonts w:ascii="Times New Roman" w:eastAsia="Times New Roman" w:hAnsi="Times New Roman"/>
                <w:sz w:val="28"/>
                <w:szCs w:val="28"/>
              </w:rPr>
              <w:t>Время посадки пассажиров</w:t>
            </w:r>
          </w:p>
        </w:tc>
        <w:tc>
          <w:tcPr>
            <w:tcW w:w="1418" w:type="dxa"/>
            <w:textDirection w:val="btLr"/>
            <w:vAlign w:val="center"/>
          </w:tcPr>
          <w:p w:rsidR="00D16E23" w:rsidRPr="005B5A1D" w:rsidRDefault="00D16E23" w:rsidP="00847A05">
            <w:pPr>
              <w:tabs>
                <w:tab w:val="left" w:pos="7725"/>
              </w:tabs>
              <w:spacing w:after="0" w:line="240" w:lineRule="exact"/>
              <w:contextualSpacing/>
              <w:rPr>
                <w:rFonts w:ascii="Times New Roman" w:eastAsia="Arial Unicode MS" w:hAnsi="Times New Roman"/>
                <w:sz w:val="28"/>
                <w:szCs w:val="28"/>
              </w:rPr>
            </w:pPr>
            <w:r w:rsidRPr="005B5A1D">
              <w:rPr>
                <w:rFonts w:ascii="Times New Roman" w:eastAsia="Times New Roman" w:hAnsi="Times New Roman"/>
                <w:sz w:val="28"/>
                <w:szCs w:val="28"/>
              </w:rPr>
              <w:t>Расстояние между пунктами (км)</w:t>
            </w:r>
          </w:p>
        </w:tc>
        <w:tc>
          <w:tcPr>
            <w:tcW w:w="1200" w:type="dxa"/>
            <w:textDirection w:val="btLr"/>
            <w:vAlign w:val="center"/>
          </w:tcPr>
          <w:p w:rsidR="00D16E23" w:rsidRPr="005B5A1D" w:rsidRDefault="00D16E23" w:rsidP="00847A05">
            <w:pPr>
              <w:tabs>
                <w:tab w:val="left" w:pos="7725"/>
              </w:tabs>
              <w:spacing w:after="0" w:line="240" w:lineRule="exact"/>
              <w:contextualSpacing/>
              <w:rPr>
                <w:rFonts w:ascii="Times New Roman" w:eastAsia="Arial Unicode MS" w:hAnsi="Times New Roman"/>
                <w:sz w:val="28"/>
                <w:szCs w:val="28"/>
              </w:rPr>
            </w:pPr>
            <w:r w:rsidRPr="005B5A1D">
              <w:rPr>
                <w:rFonts w:ascii="Times New Roman" w:eastAsia="Times New Roman" w:hAnsi="Times New Roman"/>
                <w:sz w:val="28"/>
                <w:szCs w:val="28"/>
              </w:rPr>
              <w:t>Актуальность маршрута (дополнительный)</w:t>
            </w:r>
          </w:p>
        </w:tc>
        <w:tc>
          <w:tcPr>
            <w:tcW w:w="2173" w:type="dxa"/>
            <w:textDirection w:val="btLr"/>
            <w:vAlign w:val="center"/>
          </w:tcPr>
          <w:p w:rsidR="00D16E23" w:rsidRPr="005B5A1D" w:rsidRDefault="00D16E23" w:rsidP="00847A05">
            <w:pPr>
              <w:tabs>
                <w:tab w:val="left" w:pos="7725"/>
              </w:tabs>
              <w:spacing w:after="0" w:line="240" w:lineRule="exact"/>
              <w:contextualSpacing/>
              <w:rPr>
                <w:rFonts w:ascii="Times New Roman" w:eastAsia="Arial Unicode MS" w:hAnsi="Times New Roman"/>
                <w:sz w:val="28"/>
                <w:szCs w:val="28"/>
              </w:rPr>
            </w:pPr>
            <w:r w:rsidRPr="005B5A1D">
              <w:rPr>
                <w:rFonts w:ascii="Times New Roman" w:eastAsia="Times New Roman" w:hAnsi="Times New Roman"/>
                <w:sz w:val="28"/>
                <w:szCs w:val="28"/>
              </w:rPr>
              <w:t>Актуальность маршрута (плановый)</w:t>
            </w:r>
          </w:p>
        </w:tc>
      </w:tr>
      <w:tr w:rsidR="00D16E23" w:rsidRPr="005B5A1D" w:rsidTr="00847A05">
        <w:tc>
          <w:tcPr>
            <w:tcW w:w="312"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1</w:t>
            </w:r>
          </w:p>
        </w:tc>
        <w:tc>
          <w:tcPr>
            <w:tcW w:w="2126"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2</w:t>
            </w:r>
          </w:p>
        </w:tc>
        <w:tc>
          <w:tcPr>
            <w:tcW w:w="993"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3</w:t>
            </w:r>
          </w:p>
        </w:tc>
        <w:tc>
          <w:tcPr>
            <w:tcW w:w="990"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4</w:t>
            </w:r>
          </w:p>
        </w:tc>
        <w:tc>
          <w:tcPr>
            <w:tcW w:w="994"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5</w:t>
            </w:r>
          </w:p>
        </w:tc>
        <w:tc>
          <w:tcPr>
            <w:tcW w:w="1418"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6</w:t>
            </w:r>
          </w:p>
        </w:tc>
        <w:tc>
          <w:tcPr>
            <w:tcW w:w="1200"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7</w:t>
            </w:r>
          </w:p>
        </w:tc>
        <w:tc>
          <w:tcPr>
            <w:tcW w:w="2173"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8</w:t>
            </w:r>
          </w:p>
        </w:tc>
      </w:tr>
      <w:tr w:rsidR="00D16E23" w:rsidRPr="005B5A1D" w:rsidTr="00847A05">
        <w:tc>
          <w:tcPr>
            <w:tcW w:w="312"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c>
          <w:tcPr>
            <w:tcW w:w="2126"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c>
          <w:tcPr>
            <w:tcW w:w="993"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c>
          <w:tcPr>
            <w:tcW w:w="990"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c>
          <w:tcPr>
            <w:tcW w:w="994"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c>
          <w:tcPr>
            <w:tcW w:w="1418"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c>
          <w:tcPr>
            <w:tcW w:w="1200"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c>
          <w:tcPr>
            <w:tcW w:w="2173"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r>
      <w:tr w:rsidR="00D16E23" w:rsidRPr="005B5A1D" w:rsidTr="00847A05">
        <w:tc>
          <w:tcPr>
            <w:tcW w:w="2438" w:type="dxa"/>
            <w:gridSpan w:val="2"/>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Arial Unicode MS" w:hAnsi="Times New Roman"/>
                <w:sz w:val="28"/>
                <w:szCs w:val="28"/>
              </w:rPr>
              <w:t>итого</w:t>
            </w:r>
          </w:p>
        </w:tc>
        <w:tc>
          <w:tcPr>
            <w:tcW w:w="7768" w:type="dxa"/>
            <w:gridSpan w:val="6"/>
          </w:tcPr>
          <w:p w:rsidR="00D16E23" w:rsidRPr="005B5A1D" w:rsidRDefault="00D16E23" w:rsidP="008D0729">
            <w:pPr>
              <w:spacing w:after="60" w:line="240" w:lineRule="auto"/>
              <w:contextualSpacing/>
              <w:rPr>
                <w:rFonts w:ascii="Times New Roman" w:eastAsia="Times New Roman" w:hAnsi="Times New Roman"/>
                <w:sz w:val="28"/>
                <w:szCs w:val="28"/>
              </w:rPr>
            </w:pPr>
            <w:r w:rsidRPr="005B5A1D">
              <w:rPr>
                <w:rFonts w:ascii="Times New Roman" w:eastAsia="Times New Roman" w:hAnsi="Times New Roman"/>
                <w:sz w:val="28"/>
                <w:szCs w:val="28"/>
              </w:rPr>
              <w:t xml:space="preserve">Время перевозки </w:t>
            </w:r>
            <w:r w:rsidR="008D0729">
              <w:rPr>
                <w:rFonts w:ascii="Times New Roman" w:eastAsia="Times New Roman" w:hAnsi="Times New Roman"/>
                <w:sz w:val="28"/>
                <w:szCs w:val="28"/>
              </w:rPr>
              <w:t>работников</w:t>
            </w:r>
            <w:r w:rsidRPr="005B5A1D">
              <w:rPr>
                <w:rFonts w:ascii="Times New Roman" w:eastAsia="Times New Roman" w:hAnsi="Times New Roman"/>
                <w:sz w:val="28"/>
                <w:szCs w:val="28"/>
              </w:rPr>
              <w:t xml:space="preserve"> по маршруту, час</w:t>
            </w:r>
          </w:p>
        </w:tc>
      </w:tr>
      <w:tr w:rsidR="00D16E23" w:rsidRPr="005B5A1D" w:rsidTr="00847A05">
        <w:tc>
          <w:tcPr>
            <w:tcW w:w="10206" w:type="dxa"/>
            <w:gridSpan w:val="8"/>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Требования к выполняемому маршруту и базовая стоимость</w:t>
            </w:r>
          </w:p>
        </w:tc>
      </w:tr>
      <w:tr w:rsidR="00D16E23" w:rsidRPr="005B5A1D" w:rsidTr="00847A05">
        <w:tc>
          <w:tcPr>
            <w:tcW w:w="312"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Arial Unicode MS" w:hAnsi="Times New Roman"/>
                <w:sz w:val="28"/>
                <w:szCs w:val="28"/>
              </w:rPr>
              <w:t>9</w:t>
            </w:r>
          </w:p>
        </w:tc>
        <w:tc>
          <w:tcPr>
            <w:tcW w:w="2126" w:type="dxa"/>
            <w:vMerge w:val="restart"/>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Требования к транспортному средству</w:t>
            </w:r>
          </w:p>
        </w:tc>
        <w:tc>
          <w:tcPr>
            <w:tcW w:w="5595" w:type="dxa"/>
            <w:gridSpan w:val="5"/>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Техническая исправность ТС</w:t>
            </w:r>
          </w:p>
        </w:tc>
        <w:tc>
          <w:tcPr>
            <w:tcW w:w="2173"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r>
      <w:tr w:rsidR="00D16E23" w:rsidRPr="005B5A1D" w:rsidTr="00847A05">
        <w:tc>
          <w:tcPr>
            <w:tcW w:w="312"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Arial Unicode MS" w:hAnsi="Times New Roman"/>
                <w:sz w:val="28"/>
                <w:szCs w:val="28"/>
              </w:rPr>
              <w:t>10</w:t>
            </w:r>
          </w:p>
        </w:tc>
        <w:tc>
          <w:tcPr>
            <w:tcW w:w="2126" w:type="dxa"/>
            <w:vMerge/>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c>
          <w:tcPr>
            <w:tcW w:w="5595" w:type="dxa"/>
            <w:gridSpan w:val="5"/>
          </w:tcPr>
          <w:p w:rsidR="00D16E23" w:rsidRPr="005B5A1D" w:rsidRDefault="00D16E23" w:rsidP="00701563">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Количество мест</w:t>
            </w:r>
            <w:r w:rsidR="00701563">
              <w:rPr>
                <w:rFonts w:ascii="Times New Roman" w:eastAsia="Times New Roman" w:hAnsi="Times New Roman"/>
                <w:sz w:val="28"/>
                <w:szCs w:val="28"/>
              </w:rPr>
              <w:t xml:space="preserve"> для сидящих пассажиров</w:t>
            </w:r>
          </w:p>
        </w:tc>
        <w:tc>
          <w:tcPr>
            <w:tcW w:w="2173"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r>
      <w:tr w:rsidR="00701563" w:rsidRPr="005B5A1D" w:rsidTr="00847A05">
        <w:tc>
          <w:tcPr>
            <w:tcW w:w="312" w:type="dxa"/>
          </w:tcPr>
          <w:p w:rsidR="00701563" w:rsidRPr="005B5A1D" w:rsidRDefault="00701563" w:rsidP="00FF7DA1">
            <w:pPr>
              <w:tabs>
                <w:tab w:val="left" w:pos="7725"/>
              </w:tabs>
              <w:spacing w:after="60" w:line="240" w:lineRule="auto"/>
              <w:contextualSpacing/>
              <w:rPr>
                <w:rFonts w:ascii="Times New Roman" w:eastAsia="Arial Unicode MS" w:hAnsi="Times New Roman"/>
                <w:sz w:val="28"/>
                <w:szCs w:val="28"/>
              </w:rPr>
            </w:pPr>
            <w:r>
              <w:rPr>
                <w:rFonts w:ascii="Times New Roman" w:eastAsia="Arial Unicode MS" w:hAnsi="Times New Roman"/>
                <w:sz w:val="28"/>
                <w:szCs w:val="28"/>
              </w:rPr>
              <w:t>11</w:t>
            </w:r>
          </w:p>
        </w:tc>
        <w:tc>
          <w:tcPr>
            <w:tcW w:w="2126" w:type="dxa"/>
            <w:vMerge/>
          </w:tcPr>
          <w:p w:rsidR="00701563" w:rsidRPr="005B5A1D" w:rsidRDefault="00701563" w:rsidP="00FF7DA1">
            <w:pPr>
              <w:tabs>
                <w:tab w:val="left" w:pos="7725"/>
              </w:tabs>
              <w:spacing w:after="60" w:line="240" w:lineRule="auto"/>
              <w:contextualSpacing/>
              <w:rPr>
                <w:rFonts w:ascii="Times New Roman" w:eastAsia="Arial Unicode MS" w:hAnsi="Times New Roman"/>
                <w:sz w:val="28"/>
                <w:szCs w:val="28"/>
              </w:rPr>
            </w:pPr>
          </w:p>
        </w:tc>
        <w:tc>
          <w:tcPr>
            <w:tcW w:w="5595" w:type="dxa"/>
            <w:gridSpan w:val="5"/>
          </w:tcPr>
          <w:p w:rsidR="00701563" w:rsidRPr="005B5A1D" w:rsidRDefault="00701563" w:rsidP="00FF7DA1">
            <w:pPr>
              <w:tabs>
                <w:tab w:val="left" w:pos="7725"/>
              </w:tabs>
              <w:spacing w:after="60" w:line="240" w:lineRule="auto"/>
              <w:contextualSpacing/>
              <w:rPr>
                <w:rFonts w:ascii="Times New Roman" w:eastAsia="Times New Roman" w:hAnsi="Times New Roman"/>
                <w:sz w:val="28"/>
                <w:szCs w:val="28"/>
              </w:rPr>
            </w:pPr>
            <w:r>
              <w:rPr>
                <w:rFonts w:ascii="Times New Roman" w:eastAsia="Times New Roman" w:hAnsi="Times New Roman"/>
                <w:sz w:val="28"/>
                <w:szCs w:val="28"/>
              </w:rPr>
              <w:t>Количество мест для стоящих пассажиров</w:t>
            </w:r>
          </w:p>
        </w:tc>
        <w:tc>
          <w:tcPr>
            <w:tcW w:w="2173" w:type="dxa"/>
          </w:tcPr>
          <w:p w:rsidR="00701563" w:rsidRPr="005B5A1D" w:rsidRDefault="00701563" w:rsidP="00FF7DA1">
            <w:pPr>
              <w:tabs>
                <w:tab w:val="left" w:pos="7725"/>
              </w:tabs>
              <w:spacing w:after="60" w:line="240" w:lineRule="auto"/>
              <w:contextualSpacing/>
              <w:rPr>
                <w:rFonts w:ascii="Times New Roman" w:eastAsia="Arial Unicode MS" w:hAnsi="Times New Roman"/>
                <w:sz w:val="28"/>
                <w:szCs w:val="28"/>
              </w:rPr>
            </w:pPr>
          </w:p>
        </w:tc>
      </w:tr>
      <w:tr w:rsidR="00D16E23" w:rsidRPr="005B5A1D" w:rsidTr="00847A05">
        <w:tc>
          <w:tcPr>
            <w:tcW w:w="312" w:type="dxa"/>
          </w:tcPr>
          <w:p w:rsidR="00D16E23" w:rsidRPr="005B5A1D" w:rsidRDefault="00701563" w:rsidP="00FF7DA1">
            <w:pPr>
              <w:tabs>
                <w:tab w:val="left" w:pos="7725"/>
              </w:tabs>
              <w:spacing w:after="60" w:line="240" w:lineRule="auto"/>
              <w:contextualSpacing/>
              <w:rPr>
                <w:rFonts w:ascii="Times New Roman" w:eastAsia="Arial Unicode MS" w:hAnsi="Times New Roman"/>
                <w:sz w:val="28"/>
                <w:szCs w:val="28"/>
              </w:rPr>
            </w:pPr>
            <w:r>
              <w:rPr>
                <w:rFonts w:ascii="Times New Roman" w:eastAsia="Arial Unicode MS" w:hAnsi="Times New Roman"/>
                <w:sz w:val="28"/>
                <w:szCs w:val="28"/>
              </w:rPr>
              <w:t>12</w:t>
            </w:r>
          </w:p>
        </w:tc>
        <w:tc>
          <w:tcPr>
            <w:tcW w:w="2126" w:type="dxa"/>
            <w:vMerge/>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c>
          <w:tcPr>
            <w:tcW w:w="5595" w:type="dxa"/>
            <w:gridSpan w:val="5"/>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Соблюдение температурного режима в салоне автобуса</w:t>
            </w:r>
          </w:p>
        </w:tc>
        <w:tc>
          <w:tcPr>
            <w:tcW w:w="2173"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r>
      <w:tr w:rsidR="00D16E23" w:rsidRPr="005B5A1D" w:rsidTr="00847A05">
        <w:tc>
          <w:tcPr>
            <w:tcW w:w="312" w:type="dxa"/>
          </w:tcPr>
          <w:p w:rsidR="00D16E23" w:rsidRPr="005B5A1D" w:rsidRDefault="00701563" w:rsidP="00FF7DA1">
            <w:pPr>
              <w:tabs>
                <w:tab w:val="left" w:pos="7725"/>
              </w:tabs>
              <w:spacing w:after="60" w:line="240" w:lineRule="auto"/>
              <w:contextualSpacing/>
              <w:rPr>
                <w:rFonts w:ascii="Times New Roman" w:eastAsia="Arial Unicode MS" w:hAnsi="Times New Roman"/>
                <w:sz w:val="28"/>
                <w:szCs w:val="28"/>
              </w:rPr>
            </w:pPr>
            <w:r>
              <w:rPr>
                <w:rFonts w:ascii="Times New Roman" w:eastAsia="Arial Unicode MS" w:hAnsi="Times New Roman"/>
                <w:sz w:val="28"/>
                <w:szCs w:val="28"/>
              </w:rPr>
              <w:t>13</w:t>
            </w:r>
          </w:p>
        </w:tc>
        <w:tc>
          <w:tcPr>
            <w:tcW w:w="7721" w:type="dxa"/>
            <w:gridSpan w:val="6"/>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Вид маршрута (пригородный, городской )</w:t>
            </w:r>
          </w:p>
        </w:tc>
        <w:tc>
          <w:tcPr>
            <w:tcW w:w="2173"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r>
      <w:tr w:rsidR="00D16E23" w:rsidRPr="005B5A1D" w:rsidTr="00847A05">
        <w:tc>
          <w:tcPr>
            <w:tcW w:w="312" w:type="dxa"/>
          </w:tcPr>
          <w:p w:rsidR="00D16E23" w:rsidRPr="005B5A1D" w:rsidRDefault="00701563" w:rsidP="00FF7DA1">
            <w:pPr>
              <w:tabs>
                <w:tab w:val="left" w:pos="7725"/>
              </w:tabs>
              <w:spacing w:after="60" w:line="240" w:lineRule="auto"/>
              <w:contextualSpacing/>
              <w:rPr>
                <w:rFonts w:ascii="Times New Roman" w:eastAsia="Arial Unicode MS" w:hAnsi="Times New Roman"/>
                <w:sz w:val="28"/>
                <w:szCs w:val="28"/>
              </w:rPr>
            </w:pPr>
            <w:r>
              <w:rPr>
                <w:rFonts w:ascii="Times New Roman" w:eastAsia="Arial Unicode MS" w:hAnsi="Times New Roman"/>
                <w:sz w:val="28"/>
                <w:szCs w:val="28"/>
              </w:rPr>
              <w:t>14</w:t>
            </w:r>
          </w:p>
        </w:tc>
        <w:tc>
          <w:tcPr>
            <w:tcW w:w="2126" w:type="dxa"/>
            <w:vMerge w:val="restart"/>
            <w:vAlign w:val="center"/>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Период действия маршрута</w:t>
            </w:r>
          </w:p>
        </w:tc>
        <w:tc>
          <w:tcPr>
            <w:tcW w:w="5595" w:type="dxa"/>
            <w:gridSpan w:val="5"/>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с</w:t>
            </w:r>
          </w:p>
        </w:tc>
        <w:tc>
          <w:tcPr>
            <w:tcW w:w="2173"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r>
      <w:tr w:rsidR="00D16E23" w:rsidRPr="005B5A1D" w:rsidTr="00847A05">
        <w:tc>
          <w:tcPr>
            <w:tcW w:w="312" w:type="dxa"/>
          </w:tcPr>
          <w:p w:rsidR="00D16E23" w:rsidRPr="005B5A1D" w:rsidRDefault="00701563" w:rsidP="00FF7DA1">
            <w:pPr>
              <w:tabs>
                <w:tab w:val="left" w:pos="7725"/>
              </w:tabs>
              <w:spacing w:after="60" w:line="240" w:lineRule="auto"/>
              <w:contextualSpacing/>
              <w:rPr>
                <w:rFonts w:ascii="Times New Roman" w:eastAsia="Arial Unicode MS" w:hAnsi="Times New Roman"/>
                <w:sz w:val="28"/>
                <w:szCs w:val="28"/>
              </w:rPr>
            </w:pPr>
            <w:r>
              <w:rPr>
                <w:rFonts w:ascii="Times New Roman" w:eastAsia="Arial Unicode MS" w:hAnsi="Times New Roman"/>
                <w:sz w:val="28"/>
                <w:szCs w:val="28"/>
              </w:rPr>
              <w:t>15</w:t>
            </w:r>
          </w:p>
        </w:tc>
        <w:tc>
          <w:tcPr>
            <w:tcW w:w="2126" w:type="dxa"/>
            <w:vMerge/>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c>
          <w:tcPr>
            <w:tcW w:w="5595" w:type="dxa"/>
            <w:gridSpan w:val="5"/>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по</w:t>
            </w:r>
          </w:p>
        </w:tc>
        <w:tc>
          <w:tcPr>
            <w:tcW w:w="2173"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r>
      <w:tr w:rsidR="00D16E23" w:rsidRPr="005B5A1D" w:rsidTr="00847A05">
        <w:tc>
          <w:tcPr>
            <w:tcW w:w="312" w:type="dxa"/>
          </w:tcPr>
          <w:p w:rsidR="00D16E23" w:rsidRPr="005B5A1D" w:rsidRDefault="00701563" w:rsidP="00FF7DA1">
            <w:pPr>
              <w:tabs>
                <w:tab w:val="left" w:pos="7725"/>
              </w:tabs>
              <w:spacing w:after="60" w:line="240" w:lineRule="auto"/>
              <w:contextualSpacing/>
              <w:rPr>
                <w:rFonts w:ascii="Times New Roman" w:eastAsia="Arial Unicode MS" w:hAnsi="Times New Roman"/>
                <w:sz w:val="28"/>
                <w:szCs w:val="28"/>
              </w:rPr>
            </w:pPr>
            <w:r>
              <w:rPr>
                <w:rFonts w:ascii="Times New Roman" w:eastAsia="Arial Unicode MS" w:hAnsi="Times New Roman"/>
                <w:sz w:val="28"/>
                <w:szCs w:val="28"/>
              </w:rPr>
              <w:t>16</w:t>
            </w:r>
          </w:p>
        </w:tc>
        <w:tc>
          <w:tcPr>
            <w:tcW w:w="7721" w:type="dxa"/>
            <w:gridSpan w:val="6"/>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Количество транспорта, необходимого на выполнение маршрута</w:t>
            </w:r>
          </w:p>
        </w:tc>
        <w:tc>
          <w:tcPr>
            <w:tcW w:w="2173"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r>
      <w:tr w:rsidR="00D16E23" w:rsidRPr="005B5A1D" w:rsidTr="00847A05">
        <w:tc>
          <w:tcPr>
            <w:tcW w:w="312" w:type="dxa"/>
          </w:tcPr>
          <w:p w:rsidR="00D16E23" w:rsidRPr="005B5A1D" w:rsidRDefault="00701563" w:rsidP="00FF7DA1">
            <w:pPr>
              <w:tabs>
                <w:tab w:val="left" w:pos="7725"/>
              </w:tabs>
              <w:spacing w:after="60" w:line="240" w:lineRule="auto"/>
              <w:contextualSpacing/>
              <w:rPr>
                <w:rFonts w:ascii="Times New Roman" w:eastAsia="Arial Unicode MS" w:hAnsi="Times New Roman"/>
                <w:sz w:val="28"/>
                <w:szCs w:val="28"/>
              </w:rPr>
            </w:pPr>
            <w:r>
              <w:rPr>
                <w:rFonts w:ascii="Times New Roman" w:eastAsia="Arial Unicode MS" w:hAnsi="Times New Roman"/>
                <w:sz w:val="28"/>
                <w:szCs w:val="28"/>
              </w:rPr>
              <w:t>17</w:t>
            </w:r>
          </w:p>
        </w:tc>
        <w:tc>
          <w:tcPr>
            <w:tcW w:w="7721" w:type="dxa"/>
            <w:gridSpan w:val="6"/>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Тариф на перевозку пассажиров 1 автобусом за 1 маршрут (без учета НДС), руб.</w:t>
            </w:r>
          </w:p>
        </w:tc>
        <w:tc>
          <w:tcPr>
            <w:tcW w:w="2173"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r>
      <w:tr w:rsidR="00D16E23" w:rsidRPr="005B5A1D" w:rsidTr="00847A05">
        <w:tc>
          <w:tcPr>
            <w:tcW w:w="312" w:type="dxa"/>
            <w:vMerge w:val="restart"/>
          </w:tcPr>
          <w:p w:rsidR="00D16E23" w:rsidRPr="005B5A1D" w:rsidRDefault="00701563" w:rsidP="00FF7DA1">
            <w:pPr>
              <w:tabs>
                <w:tab w:val="left" w:pos="7725"/>
              </w:tabs>
              <w:spacing w:after="60" w:line="240" w:lineRule="auto"/>
              <w:contextualSpacing/>
              <w:rPr>
                <w:rFonts w:ascii="Times New Roman" w:eastAsia="Arial Unicode MS" w:hAnsi="Times New Roman"/>
                <w:sz w:val="28"/>
                <w:szCs w:val="28"/>
              </w:rPr>
            </w:pPr>
            <w:r>
              <w:rPr>
                <w:rFonts w:ascii="Times New Roman" w:eastAsia="Arial Unicode MS" w:hAnsi="Times New Roman"/>
                <w:sz w:val="28"/>
                <w:szCs w:val="28"/>
              </w:rPr>
              <w:t>18</w:t>
            </w:r>
          </w:p>
        </w:tc>
        <w:tc>
          <w:tcPr>
            <w:tcW w:w="2126" w:type="dxa"/>
            <w:vMerge w:val="restart"/>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c>
          <w:tcPr>
            <w:tcW w:w="993" w:type="dxa"/>
            <w:vMerge w:val="restart"/>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Пробег</w:t>
            </w:r>
          </w:p>
        </w:tc>
        <w:tc>
          <w:tcPr>
            <w:tcW w:w="4602" w:type="dxa"/>
            <w:gridSpan w:val="4"/>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Количество пробега</w:t>
            </w:r>
          </w:p>
        </w:tc>
        <w:tc>
          <w:tcPr>
            <w:tcW w:w="2173"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r>
      <w:tr w:rsidR="00D16E23" w:rsidRPr="005B5A1D" w:rsidTr="00847A05">
        <w:tc>
          <w:tcPr>
            <w:tcW w:w="312" w:type="dxa"/>
            <w:vMerge/>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c>
          <w:tcPr>
            <w:tcW w:w="2126" w:type="dxa"/>
            <w:vMerge/>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c>
          <w:tcPr>
            <w:tcW w:w="993" w:type="dxa"/>
            <w:vMerge/>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c>
          <w:tcPr>
            <w:tcW w:w="4602" w:type="dxa"/>
            <w:gridSpan w:val="4"/>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Единица измерения (час/км)</w:t>
            </w:r>
          </w:p>
        </w:tc>
        <w:tc>
          <w:tcPr>
            <w:tcW w:w="2173"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r>
      <w:tr w:rsidR="00D16E23" w:rsidRPr="005B5A1D" w:rsidTr="00847A05">
        <w:trPr>
          <w:trHeight w:val="562"/>
        </w:trPr>
        <w:tc>
          <w:tcPr>
            <w:tcW w:w="312" w:type="dxa"/>
          </w:tcPr>
          <w:p w:rsidR="00D16E23" w:rsidRPr="005B5A1D" w:rsidRDefault="00701563" w:rsidP="00FF7DA1">
            <w:pPr>
              <w:tabs>
                <w:tab w:val="left" w:pos="7725"/>
              </w:tabs>
              <w:spacing w:after="60" w:line="240" w:lineRule="auto"/>
              <w:contextualSpacing/>
              <w:rPr>
                <w:rFonts w:ascii="Times New Roman" w:eastAsia="Arial Unicode MS" w:hAnsi="Times New Roman"/>
                <w:sz w:val="28"/>
                <w:szCs w:val="28"/>
              </w:rPr>
            </w:pPr>
            <w:r>
              <w:rPr>
                <w:rFonts w:ascii="Times New Roman" w:eastAsia="Arial Unicode MS" w:hAnsi="Times New Roman"/>
                <w:sz w:val="28"/>
                <w:szCs w:val="28"/>
              </w:rPr>
              <w:t>19</w:t>
            </w:r>
          </w:p>
        </w:tc>
        <w:tc>
          <w:tcPr>
            <w:tcW w:w="2126"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Базовая стоимость маршрута</w:t>
            </w:r>
          </w:p>
        </w:tc>
        <w:tc>
          <w:tcPr>
            <w:tcW w:w="5595" w:type="dxa"/>
            <w:gridSpan w:val="5"/>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Стоимость маршрута  (без учета НДС), руб.</w:t>
            </w:r>
          </w:p>
        </w:tc>
        <w:tc>
          <w:tcPr>
            <w:tcW w:w="2173" w:type="dxa"/>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r>
      <w:tr w:rsidR="00D16E23" w:rsidRPr="005B5A1D" w:rsidTr="00847A05">
        <w:tc>
          <w:tcPr>
            <w:tcW w:w="10206" w:type="dxa"/>
            <w:gridSpan w:val="8"/>
          </w:tcPr>
          <w:p w:rsidR="00D16E23" w:rsidRPr="005B5A1D" w:rsidRDefault="00D16E23" w:rsidP="00FF7DA1">
            <w:pPr>
              <w:tabs>
                <w:tab w:val="left" w:pos="7725"/>
              </w:tabs>
              <w:spacing w:after="60" w:line="240" w:lineRule="auto"/>
              <w:contextualSpacing/>
              <w:jc w:val="center"/>
              <w:rPr>
                <w:rFonts w:ascii="Times New Roman" w:eastAsia="Arial Unicode MS" w:hAnsi="Times New Roman"/>
                <w:sz w:val="28"/>
                <w:szCs w:val="28"/>
              </w:rPr>
            </w:pPr>
            <w:r w:rsidRPr="005B5A1D">
              <w:rPr>
                <w:rFonts w:ascii="Times New Roman" w:eastAsia="Times New Roman" w:hAnsi="Times New Roman"/>
                <w:b/>
                <w:sz w:val="28"/>
                <w:szCs w:val="28"/>
              </w:rPr>
              <w:t xml:space="preserve">ПОЛЯ ЗАПОЛНЯЮТСЯ </w:t>
            </w:r>
            <w:r w:rsidR="00235B73">
              <w:rPr>
                <w:rFonts w:ascii="Times New Roman" w:eastAsia="Times New Roman" w:hAnsi="Times New Roman"/>
                <w:b/>
                <w:sz w:val="28"/>
                <w:szCs w:val="28"/>
              </w:rPr>
              <w:t>ФРАХТОВАТЕЛЕ</w:t>
            </w:r>
            <w:r w:rsidRPr="005B5A1D">
              <w:rPr>
                <w:rFonts w:ascii="Times New Roman" w:eastAsia="Times New Roman" w:hAnsi="Times New Roman"/>
                <w:b/>
                <w:sz w:val="28"/>
                <w:szCs w:val="28"/>
              </w:rPr>
              <w:t>М В СООТВЕТСТВИИ С УСЛОВИЯМИ ДОГОВОРА</w:t>
            </w:r>
          </w:p>
        </w:tc>
      </w:tr>
      <w:tr w:rsidR="00D16E23" w:rsidRPr="005B5A1D" w:rsidTr="00847A05">
        <w:tc>
          <w:tcPr>
            <w:tcW w:w="4421" w:type="dxa"/>
            <w:gridSpan w:val="4"/>
          </w:tcPr>
          <w:p w:rsidR="00D16E23" w:rsidRPr="005B5A1D" w:rsidRDefault="00D16E23" w:rsidP="00FF7DA1">
            <w:pPr>
              <w:spacing w:after="60" w:line="240" w:lineRule="auto"/>
              <w:contextualSpacing/>
              <w:jc w:val="both"/>
              <w:rPr>
                <w:rFonts w:ascii="Times New Roman" w:eastAsia="Times New Roman" w:hAnsi="Times New Roman"/>
                <w:sz w:val="28"/>
                <w:szCs w:val="28"/>
              </w:rPr>
            </w:pPr>
            <w:r w:rsidRPr="005B5A1D">
              <w:rPr>
                <w:rFonts w:ascii="Times New Roman" w:eastAsia="Times New Roman" w:hAnsi="Times New Roman"/>
                <w:sz w:val="28"/>
                <w:szCs w:val="28"/>
              </w:rPr>
              <w:t xml:space="preserve">           Заполняется </w:t>
            </w:r>
            <w:r w:rsidR="00A53346">
              <w:rPr>
                <w:rFonts w:ascii="Times New Roman" w:eastAsia="Times New Roman" w:hAnsi="Times New Roman"/>
                <w:sz w:val="28"/>
                <w:szCs w:val="28"/>
              </w:rPr>
              <w:t>Фрахтователе</w:t>
            </w:r>
            <w:r w:rsidRPr="005B5A1D">
              <w:rPr>
                <w:rFonts w:ascii="Times New Roman" w:eastAsia="Times New Roman" w:hAnsi="Times New Roman"/>
                <w:sz w:val="28"/>
                <w:szCs w:val="28"/>
              </w:rPr>
              <w:t>м</w:t>
            </w:r>
          </w:p>
          <w:p w:rsidR="00D16E23" w:rsidRPr="005B5A1D" w:rsidRDefault="00D16E23" w:rsidP="00FF7DA1">
            <w:pPr>
              <w:spacing w:after="60" w:line="240" w:lineRule="auto"/>
              <w:contextualSpacing/>
              <w:jc w:val="both"/>
              <w:rPr>
                <w:rFonts w:ascii="Times New Roman" w:eastAsia="Arial Unicode MS" w:hAnsi="Times New Roman"/>
                <w:sz w:val="28"/>
                <w:szCs w:val="28"/>
              </w:rPr>
            </w:pPr>
            <w:r w:rsidRPr="005B5A1D">
              <w:rPr>
                <w:rFonts w:ascii="Times New Roman" w:eastAsia="Times New Roman" w:hAnsi="Times New Roman"/>
                <w:sz w:val="28"/>
                <w:szCs w:val="28"/>
              </w:rPr>
              <w:t>по факту отправки заявки</w:t>
            </w:r>
          </w:p>
        </w:tc>
        <w:tc>
          <w:tcPr>
            <w:tcW w:w="5785" w:type="dxa"/>
            <w:gridSpan w:val="4"/>
          </w:tcPr>
          <w:p w:rsidR="00D16E23" w:rsidRPr="005B5A1D" w:rsidRDefault="00D16E23" w:rsidP="00FF7DA1">
            <w:pPr>
              <w:spacing w:after="60" w:line="240" w:lineRule="auto"/>
              <w:contextualSpacing/>
              <w:jc w:val="both"/>
              <w:rPr>
                <w:rFonts w:ascii="Times New Roman" w:eastAsia="Times New Roman" w:hAnsi="Times New Roman"/>
                <w:sz w:val="28"/>
                <w:szCs w:val="28"/>
              </w:rPr>
            </w:pPr>
            <w:r w:rsidRPr="005B5A1D">
              <w:rPr>
                <w:rFonts w:ascii="Times New Roman" w:eastAsia="Times New Roman" w:hAnsi="Times New Roman"/>
                <w:sz w:val="28"/>
                <w:szCs w:val="28"/>
              </w:rPr>
              <w:t xml:space="preserve">       Заполняется </w:t>
            </w:r>
            <w:r w:rsidR="00A53346">
              <w:rPr>
                <w:rFonts w:ascii="Times New Roman" w:eastAsia="Times New Roman" w:hAnsi="Times New Roman"/>
                <w:sz w:val="28"/>
                <w:szCs w:val="28"/>
              </w:rPr>
              <w:t>Фрахтовщиком</w:t>
            </w:r>
          </w:p>
          <w:p w:rsidR="00D16E23" w:rsidRPr="005B5A1D" w:rsidRDefault="00D16E23" w:rsidP="00FF7DA1">
            <w:pPr>
              <w:spacing w:after="60" w:line="240" w:lineRule="auto"/>
              <w:contextualSpacing/>
              <w:jc w:val="both"/>
              <w:rPr>
                <w:rFonts w:ascii="Times New Roman" w:eastAsia="Arial Unicode MS" w:hAnsi="Times New Roman"/>
                <w:sz w:val="28"/>
                <w:szCs w:val="28"/>
              </w:rPr>
            </w:pPr>
            <w:r w:rsidRPr="005B5A1D">
              <w:rPr>
                <w:rFonts w:ascii="Times New Roman" w:eastAsia="Times New Roman" w:hAnsi="Times New Roman"/>
                <w:sz w:val="28"/>
                <w:szCs w:val="28"/>
              </w:rPr>
              <w:t>по факту приема и обработки заявки</w:t>
            </w:r>
          </w:p>
        </w:tc>
      </w:tr>
      <w:tr w:rsidR="00D16E23" w:rsidRPr="005B5A1D" w:rsidTr="00847A05">
        <w:tc>
          <w:tcPr>
            <w:tcW w:w="2438" w:type="dxa"/>
            <w:gridSpan w:val="2"/>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Указать дату и время отправки заявки</w:t>
            </w:r>
          </w:p>
        </w:tc>
        <w:tc>
          <w:tcPr>
            <w:tcW w:w="1983" w:type="dxa"/>
            <w:gridSpan w:val="2"/>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c>
          <w:tcPr>
            <w:tcW w:w="2412" w:type="dxa"/>
            <w:gridSpan w:val="2"/>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Указать дату и время отправки заявки</w:t>
            </w:r>
          </w:p>
        </w:tc>
        <w:tc>
          <w:tcPr>
            <w:tcW w:w="3373" w:type="dxa"/>
            <w:gridSpan w:val="2"/>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r>
      <w:tr w:rsidR="00D16E23" w:rsidRPr="005B5A1D" w:rsidTr="00847A05">
        <w:tc>
          <w:tcPr>
            <w:tcW w:w="2438" w:type="dxa"/>
            <w:gridSpan w:val="2"/>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Указать должность лица, отправившего заявку</w:t>
            </w:r>
          </w:p>
        </w:tc>
        <w:tc>
          <w:tcPr>
            <w:tcW w:w="1983" w:type="dxa"/>
            <w:gridSpan w:val="2"/>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c>
          <w:tcPr>
            <w:tcW w:w="2412" w:type="dxa"/>
            <w:gridSpan w:val="2"/>
          </w:tcPr>
          <w:p w:rsidR="00D16E23" w:rsidRPr="005B5A1D" w:rsidRDefault="00D16E23" w:rsidP="00FF7DA1">
            <w:pPr>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Указать должность лица, подтвердившего/отклонившего заявку</w:t>
            </w:r>
          </w:p>
        </w:tc>
        <w:tc>
          <w:tcPr>
            <w:tcW w:w="3373" w:type="dxa"/>
            <w:gridSpan w:val="2"/>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r>
      <w:tr w:rsidR="00D16E23" w:rsidRPr="005B5A1D" w:rsidTr="00847A05">
        <w:tc>
          <w:tcPr>
            <w:tcW w:w="2438" w:type="dxa"/>
            <w:gridSpan w:val="2"/>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lastRenderedPageBreak/>
              <w:t>Указать ФИО лица, отправившего заявку</w:t>
            </w:r>
          </w:p>
        </w:tc>
        <w:tc>
          <w:tcPr>
            <w:tcW w:w="1983" w:type="dxa"/>
            <w:gridSpan w:val="2"/>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c>
          <w:tcPr>
            <w:tcW w:w="2412" w:type="dxa"/>
            <w:gridSpan w:val="2"/>
          </w:tcPr>
          <w:p w:rsidR="00D16E23" w:rsidRPr="005B5A1D" w:rsidRDefault="00D16E23" w:rsidP="00FF7DA1">
            <w:pPr>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Указать ФИО лица, подтвердившего/отклонившего заявку</w:t>
            </w:r>
          </w:p>
        </w:tc>
        <w:tc>
          <w:tcPr>
            <w:tcW w:w="3373" w:type="dxa"/>
            <w:gridSpan w:val="2"/>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r>
      <w:tr w:rsidR="00D16E23" w:rsidRPr="005B5A1D" w:rsidTr="00847A05">
        <w:tc>
          <w:tcPr>
            <w:tcW w:w="2438" w:type="dxa"/>
            <w:gridSpan w:val="2"/>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Подпись и печать</w:t>
            </w:r>
          </w:p>
        </w:tc>
        <w:tc>
          <w:tcPr>
            <w:tcW w:w="1983" w:type="dxa"/>
            <w:gridSpan w:val="2"/>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c>
          <w:tcPr>
            <w:tcW w:w="2412" w:type="dxa"/>
            <w:gridSpan w:val="2"/>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r w:rsidRPr="005B5A1D">
              <w:rPr>
                <w:rFonts w:ascii="Times New Roman" w:eastAsia="Times New Roman" w:hAnsi="Times New Roman"/>
                <w:sz w:val="28"/>
                <w:szCs w:val="28"/>
              </w:rPr>
              <w:t>Подпись и печать</w:t>
            </w:r>
          </w:p>
        </w:tc>
        <w:tc>
          <w:tcPr>
            <w:tcW w:w="3373" w:type="dxa"/>
            <w:gridSpan w:val="2"/>
          </w:tcPr>
          <w:p w:rsidR="00D16E23" w:rsidRPr="005B5A1D" w:rsidRDefault="00D16E23" w:rsidP="00FF7DA1">
            <w:pPr>
              <w:tabs>
                <w:tab w:val="left" w:pos="7725"/>
              </w:tabs>
              <w:spacing w:after="60" w:line="240" w:lineRule="auto"/>
              <w:contextualSpacing/>
              <w:rPr>
                <w:rFonts w:ascii="Times New Roman" w:eastAsia="Arial Unicode MS" w:hAnsi="Times New Roman"/>
                <w:sz w:val="28"/>
                <w:szCs w:val="28"/>
              </w:rPr>
            </w:pPr>
          </w:p>
        </w:tc>
      </w:tr>
    </w:tbl>
    <w:p w:rsidR="00D16E23" w:rsidRDefault="00D16E23" w:rsidP="00FF7DA1">
      <w:pPr>
        <w:spacing w:after="60" w:line="240" w:lineRule="auto"/>
        <w:contextualSpacing/>
        <w:jc w:val="both"/>
        <w:rPr>
          <w:rFonts w:ascii="Times New Roman" w:eastAsia="Times New Roman" w:hAnsi="Times New Roman"/>
          <w:sz w:val="28"/>
          <w:szCs w:val="28"/>
          <w:lang w:eastAsia="ru-RU"/>
        </w:rPr>
      </w:pPr>
    </w:p>
    <w:p w:rsidR="00235B73" w:rsidRDefault="00235B73" w:rsidP="00FF7DA1">
      <w:pPr>
        <w:spacing w:after="60" w:line="240" w:lineRule="auto"/>
        <w:contextualSpacing/>
        <w:jc w:val="both"/>
        <w:rPr>
          <w:rFonts w:ascii="Times New Roman" w:eastAsia="Times New Roman" w:hAnsi="Times New Roman"/>
          <w:sz w:val="28"/>
          <w:szCs w:val="28"/>
          <w:lang w:eastAsia="ru-RU"/>
        </w:rPr>
      </w:pPr>
    </w:p>
    <w:p w:rsidR="00235B73" w:rsidRDefault="00235B73" w:rsidP="00FF7DA1">
      <w:pPr>
        <w:spacing w:after="60" w:line="240" w:lineRule="auto"/>
        <w:contextualSpacing/>
        <w:jc w:val="both"/>
        <w:rPr>
          <w:rFonts w:ascii="Times New Roman" w:eastAsia="Times New Roman" w:hAnsi="Times New Roman"/>
          <w:sz w:val="28"/>
          <w:szCs w:val="28"/>
          <w:lang w:eastAsia="ru-RU"/>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282"/>
        <w:gridCol w:w="285"/>
        <w:gridCol w:w="4671"/>
      </w:tblGrid>
      <w:tr w:rsidR="00235B73" w:rsidRPr="00FF7DA1" w:rsidTr="00A84D1E">
        <w:trPr>
          <w:trHeight w:val="1018"/>
        </w:trPr>
        <w:tc>
          <w:tcPr>
            <w:tcW w:w="4673" w:type="dxa"/>
          </w:tcPr>
          <w:p w:rsidR="00235B73" w:rsidRPr="00FF7DA1" w:rsidRDefault="00235B73" w:rsidP="004F6E8F">
            <w:pPr>
              <w:pStyle w:val="Default"/>
              <w:contextualSpacing/>
              <w:jc w:val="center"/>
              <w:rPr>
                <w:sz w:val="28"/>
                <w:szCs w:val="28"/>
              </w:rPr>
            </w:pPr>
            <w:r w:rsidRPr="00FF7DA1">
              <w:rPr>
                <w:b/>
                <w:bCs/>
                <w:sz w:val="28"/>
                <w:szCs w:val="28"/>
              </w:rPr>
              <w:t>Фрахтователь:</w:t>
            </w:r>
          </w:p>
          <w:p w:rsidR="00235B73" w:rsidRPr="00FF7DA1" w:rsidRDefault="00235B73" w:rsidP="004F6E8F">
            <w:pPr>
              <w:spacing w:after="0" w:line="240" w:lineRule="auto"/>
              <w:contextualSpacing/>
              <w:jc w:val="center"/>
              <w:rPr>
                <w:rFonts w:ascii="Times New Roman" w:hAnsi="Times New Roman"/>
                <w:sz w:val="28"/>
                <w:szCs w:val="28"/>
              </w:rPr>
            </w:pPr>
          </w:p>
        </w:tc>
        <w:tc>
          <w:tcPr>
            <w:tcW w:w="282" w:type="dxa"/>
          </w:tcPr>
          <w:p w:rsidR="00235B73" w:rsidRPr="00FF7DA1" w:rsidRDefault="00235B73" w:rsidP="004F6E8F">
            <w:pPr>
              <w:spacing w:after="0" w:line="240" w:lineRule="auto"/>
              <w:contextualSpacing/>
              <w:jc w:val="center"/>
              <w:rPr>
                <w:rFonts w:ascii="Times New Roman" w:hAnsi="Times New Roman"/>
                <w:sz w:val="28"/>
                <w:szCs w:val="28"/>
              </w:rPr>
            </w:pPr>
          </w:p>
        </w:tc>
        <w:tc>
          <w:tcPr>
            <w:tcW w:w="285" w:type="dxa"/>
          </w:tcPr>
          <w:p w:rsidR="00235B73" w:rsidRPr="00FF7DA1" w:rsidRDefault="00235B73" w:rsidP="004F6E8F">
            <w:pPr>
              <w:spacing w:after="0" w:line="240" w:lineRule="auto"/>
              <w:contextualSpacing/>
              <w:jc w:val="center"/>
              <w:rPr>
                <w:rFonts w:ascii="Times New Roman" w:hAnsi="Times New Roman"/>
                <w:sz w:val="28"/>
                <w:szCs w:val="28"/>
              </w:rPr>
            </w:pPr>
          </w:p>
        </w:tc>
        <w:tc>
          <w:tcPr>
            <w:tcW w:w="4671" w:type="dxa"/>
          </w:tcPr>
          <w:p w:rsidR="00235B73" w:rsidRPr="00FF7DA1" w:rsidRDefault="00235B73" w:rsidP="004F6E8F">
            <w:pPr>
              <w:pStyle w:val="Default"/>
              <w:contextualSpacing/>
              <w:jc w:val="center"/>
              <w:rPr>
                <w:sz w:val="28"/>
                <w:szCs w:val="28"/>
              </w:rPr>
            </w:pPr>
            <w:r w:rsidRPr="00FF7DA1">
              <w:rPr>
                <w:b/>
                <w:bCs/>
                <w:sz w:val="28"/>
                <w:szCs w:val="28"/>
              </w:rPr>
              <w:t>Фрахтовщик:</w:t>
            </w:r>
          </w:p>
          <w:p w:rsidR="00235B73" w:rsidRPr="00FF7DA1" w:rsidRDefault="00235B73" w:rsidP="004F6E8F">
            <w:pPr>
              <w:spacing w:after="0" w:line="240" w:lineRule="auto"/>
              <w:contextualSpacing/>
              <w:jc w:val="center"/>
              <w:rPr>
                <w:rFonts w:ascii="Times New Roman" w:hAnsi="Times New Roman"/>
                <w:sz w:val="28"/>
                <w:szCs w:val="28"/>
              </w:rPr>
            </w:pPr>
          </w:p>
        </w:tc>
      </w:tr>
      <w:tr w:rsidR="00235B73" w:rsidRPr="00FF7DA1" w:rsidTr="004F6E8F">
        <w:tc>
          <w:tcPr>
            <w:tcW w:w="4673" w:type="dxa"/>
          </w:tcPr>
          <w:p w:rsidR="00235B73" w:rsidRPr="00FF7DA1" w:rsidRDefault="00235B73" w:rsidP="004F6E8F">
            <w:pPr>
              <w:pStyle w:val="Default"/>
              <w:contextualSpacing/>
              <w:rPr>
                <w:sz w:val="28"/>
                <w:szCs w:val="28"/>
              </w:rPr>
            </w:pPr>
          </w:p>
        </w:tc>
        <w:tc>
          <w:tcPr>
            <w:tcW w:w="282" w:type="dxa"/>
          </w:tcPr>
          <w:p w:rsidR="00235B73" w:rsidRPr="00FF7DA1" w:rsidRDefault="00235B73" w:rsidP="004F6E8F">
            <w:pPr>
              <w:spacing w:after="0" w:line="240" w:lineRule="auto"/>
              <w:contextualSpacing/>
              <w:rPr>
                <w:rFonts w:ascii="Times New Roman" w:hAnsi="Times New Roman"/>
                <w:sz w:val="28"/>
                <w:szCs w:val="28"/>
              </w:rPr>
            </w:pPr>
          </w:p>
        </w:tc>
        <w:tc>
          <w:tcPr>
            <w:tcW w:w="285" w:type="dxa"/>
          </w:tcPr>
          <w:p w:rsidR="00235B73" w:rsidRPr="00FF7DA1" w:rsidRDefault="00235B73" w:rsidP="004F6E8F">
            <w:pPr>
              <w:spacing w:after="0" w:line="240" w:lineRule="auto"/>
              <w:contextualSpacing/>
              <w:rPr>
                <w:rFonts w:ascii="Times New Roman" w:hAnsi="Times New Roman"/>
                <w:sz w:val="28"/>
                <w:szCs w:val="28"/>
              </w:rPr>
            </w:pPr>
          </w:p>
        </w:tc>
        <w:tc>
          <w:tcPr>
            <w:tcW w:w="4671" w:type="dxa"/>
          </w:tcPr>
          <w:p w:rsidR="00235B73" w:rsidRPr="00FF7DA1" w:rsidRDefault="00235B73" w:rsidP="004F6E8F">
            <w:pPr>
              <w:spacing w:after="0" w:line="240" w:lineRule="auto"/>
              <w:contextualSpacing/>
              <w:rPr>
                <w:rFonts w:ascii="Times New Roman" w:hAnsi="Times New Roman"/>
                <w:sz w:val="28"/>
                <w:szCs w:val="28"/>
              </w:rPr>
            </w:pPr>
          </w:p>
        </w:tc>
      </w:tr>
      <w:tr w:rsidR="00235B73" w:rsidRPr="00FF7DA1" w:rsidTr="004F6E8F">
        <w:tc>
          <w:tcPr>
            <w:tcW w:w="4673" w:type="dxa"/>
          </w:tcPr>
          <w:p w:rsidR="00235B73" w:rsidRPr="00FF7DA1" w:rsidRDefault="00235B73" w:rsidP="004F6E8F">
            <w:pPr>
              <w:spacing w:after="0" w:line="240" w:lineRule="auto"/>
              <w:contextualSpacing/>
              <w:rPr>
                <w:rFonts w:ascii="Times New Roman" w:hAnsi="Times New Roman"/>
                <w:sz w:val="28"/>
                <w:szCs w:val="28"/>
              </w:rPr>
            </w:pPr>
          </w:p>
        </w:tc>
        <w:tc>
          <w:tcPr>
            <w:tcW w:w="282" w:type="dxa"/>
          </w:tcPr>
          <w:p w:rsidR="00235B73" w:rsidRPr="00FF7DA1" w:rsidRDefault="00235B73" w:rsidP="004F6E8F">
            <w:pPr>
              <w:spacing w:after="0" w:line="240" w:lineRule="auto"/>
              <w:contextualSpacing/>
              <w:rPr>
                <w:rFonts w:ascii="Times New Roman" w:hAnsi="Times New Roman"/>
                <w:sz w:val="28"/>
                <w:szCs w:val="28"/>
              </w:rPr>
            </w:pPr>
          </w:p>
        </w:tc>
        <w:tc>
          <w:tcPr>
            <w:tcW w:w="285" w:type="dxa"/>
          </w:tcPr>
          <w:p w:rsidR="00235B73" w:rsidRPr="00FF7DA1" w:rsidRDefault="00235B73" w:rsidP="004F6E8F">
            <w:pPr>
              <w:spacing w:after="0" w:line="240" w:lineRule="auto"/>
              <w:contextualSpacing/>
              <w:rPr>
                <w:rFonts w:ascii="Times New Roman" w:hAnsi="Times New Roman"/>
                <w:sz w:val="28"/>
                <w:szCs w:val="28"/>
              </w:rPr>
            </w:pPr>
          </w:p>
        </w:tc>
        <w:tc>
          <w:tcPr>
            <w:tcW w:w="4671" w:type="dxa"/>
          </w:tcPr>
          <w:p w:rsidR="00235B73" w:rsidRPr="00FF7DA1" w:rsidRDefault="00235B73" w:rsidP="004F6E8F">
            <w:pPr>
              <w:spacing w:after="0" w:line="240" w:lineRule="auto"/>
              <w:contextualSpacing/>
              <w:rPr>
                <w:rFonts w:ascii="Times New Roman" w:hAnsi="Times New Roman"/>
                <w:sz w:val="28"/>
                <w:szCs w:val="28"/>
              </w:rPr>
            </w:pPr>
          </w:p>
        </w:tc>
      </w:tr>
    </w:tbl>
    <w:p w:rsidR="00235B73" w:rsidRPr="005B5A1D" w:rsidRDefault="00235B73" w:rsidP="00FF7DA1">
      <w:pPr>
        <w:spacing w:after="60" w:line="240" w:lineRule="auto"/>
        <w:contextualSpacing/>
        <w:jc w:val="both"/>
        <w:rPr>
          <w:rFonts w:ascii="Times New Roman" w:eastAsia="Times New Roman" w:hAnsi="Times New Roman"/>
          <w:sz w:val="28"/>
          <w:szCs w:val="28"/>
          <w:lang w:eastAsia="ru-RU"/>
        </w:rPr>
      </w:pPr>
    </w:p>
    <w:sectPr w:rsidR="00235B73" w:rsidRPr="005B5A1D" w:rsidSect="00E07940">
      <w:pgSz w:w="11906" w:h="16838"/>
      <w:pgMar w:top="851" w:right="851" w:bottom="709" w:left="1134"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070" w:rsidRDefault="00206070">
      <w:pPr>
        <w:spacing w:after="0" w:line="240" w:lineRule="auto"/>
      </w:pPr>
      <w:r>
        <w:separator/>
      </w:r>
    </w:p>
  </w:endnote>
  <w:endnote w:type="continuationSeparator" w:id="0">
    <w:p w:rsidR="00206070" w:rsidRDefault="00206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Franklin Gothic Book">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070" w:rsidRDefault="00206070">
      <w:pPr>
        <w:spacing w:after="0" w:line="240" w:lineRule="auto"/>
      </w:pPr>
      <w:r>
        <w:separator/>
      </w:r>
    </w:p>
  </w:footnote>
  <w:footnote w:type="continuationSeparator" w:id="0">
    <w:p w:rsidR="00206070" w:rsidRDefault="00206070">
      <w:pPr>
        <w:spacing w:after="0" w:line="240" w:lineRule="auto"/>
      </w:pPr>
      <w:r>
        <w:continuationSeparator/>
      </w:r>
    </w:p>
  </w:footnote>
  <w:footnote w:id="1">
    <w:p w:rsidR="004F6E8F" w:rsidRPr="00A1775E" w:rsidRDefault="004F6E8F">
      <w:pPr>
        <w:pStyle w:val="a7"/>
        <w:rPr>
          <w:rFonts w:ascii="Times New Roman" w:hAnsi="Times New Roman" w:cs="Times New Roman"/>
          <w:lang w:val="ru-RU"/>
        </w:rPr>
      </w:pPr>
      <w:r w:rsidRPr="00A1775E">
        <w:rPr>
          <w:rStyle w:val="a9"/>
          <w:rFonts w:ascii="Times New Roman" w:hAnsi="Times New Roman" w:cs="Times New Roman"/>
        </w:rPr>
        <w:footnoteRef/>
      </w:r>
      <w:r w:rsidRPr="00A1775E">
        <w:rPr>
          <w:rFonts w:ascii="Times New Roman" w:hAnsi="Times New Roman" w:cs="Times New Roman"/>
        </w:rPr>
        <w:t xml:space="preserve"> Предоставление счет</w:t>
      </w:r>
      <w:r>
        <w:rPr>
          <w:rFonts w:ascii="Times New Roman" w:hAnsi="Times New Roman" w:cs="Times New Roman"/>
          <w:lang w:val="ru-RU"/>
        </w:rPr>
        <w:t>а</w:t>
      </w:r>
      <w:r w:rsidRPr="00A1775E">
        <w:rPr>
          <w:rFonts w:ascii="Times New Roman" w:hAnsi="Times New Roman" w:cs="Times New Roman"/>
        </w:rPr>
        <w:t xml:space="preserve">-фактуры не требуется </w:t>
      </w:r>
      <w:r>
        <w:rPr>
          <w:rFonts w:ascii="Times New Roman" w:hAnsi="Times New Roman" w:cs="Times New Roman"/>
        </w:rPr>
        <w:t>в случае</w:t>
      </w:r>
      <w:r>
        <w:rPr>
          <w:rFonts w:ascii="Times New Roman" w:hAnsi="Times New Roman" w:cs="Times New Roman"/>
          <w:lang w:val="ru-RU"/>
        </w:rPr>
        <w:t>,</w:t>
      </w:r>
      <w:r>
        <w:rPr>
          <w:rFonts w:ascii="Times New Roman" w:hAnsi="Times New Roman" w:cs="Times New Roman"/>
        </w:rPr>
        <w:t xml:space="preserve"> </w:t>
      </w:r>
      <w:r w:rsidRPr="00A1775E">
        <w:rPr>
          <w:rFonts w:ascii="Times New Roman" w:hAnsi="Times New Roman" w:cs="Times New Roman"/>
        </w:rPr>
        <w:t xml:space="preserve">если </w:t>
      </w:r>
      <w:r>
        <w:rPr>
          <w:rFonts w:ascii="Times New Roman" w:hAnsi="Times New Roman" w:cs="Times New Roman"/>
          <w:lang w:val="ru-RU"/>
        </w:rPr>
        <w:t>Фрахтовщик</w:t>
      </w:r>
      <w:r w:rsidRPr="00A1775E">
        <w:rPr>
          <w:rFonts w:ascii="Times New Roman" w:hAnsi="Times New Roman" w:cs="Times New Roman"/>
        </w:rPr>
        <w:t xml:space="preserve"> не является плательщиком НДС.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85367B0"/>
    <w:multiLevelType w:val="hybridMultilevel"/>
    <w:tmpl w:val="A3ECFEEA"/>
    <w:lvl w:ilvl="0" w:tplc="86A83C66">
      <w:start w:val="17"/>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5D611D2"/>
    <w:multiLevelType w:val="hybridMultilevel"/>
    <w:tmpl w:val="9454E9EC"/>
    <w:lvl w:ilvl="0" w:tplc="2B28024C">
      <w:start w:val="17"/>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6"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8" w15:restartNumberingAfterBreak="0">
    <w:nsid w:val="7B542757"/>
    <w:multiLevelType w:val="hybridMultilevel"/>
    <w:tmpl w:val="A60E0FDA"/>
    <w:lvl w:ilvl="0" w:tplc="0A78FCB4">
      <w:start w:val="1"/>
      <w:numFmt w:val="bullet"/>
      <w:lvlText w:val="―"/>
      <w:lvlJc w:val="left"/>
      <w:pPr>
        <w:ind w:left="1211" w:hanging="360"/>
      </w:pPr>
      <w:rPr>
        <w:rFonts w:ascii="Franklin Gothic Book" w:hAnsi="Franklin Gothic Book"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num w:numId="1">
    <w:abstractNumId w:val="7"/>
  </w:num>
  <w:num w:numId="2">
    <w:abstractNumId w:val="1"/>
  </w:num>
  <w:num w:numId="3">
    <w:abstractNumId w:val="3"/>
  </w:num>
  <w:num w:numId="4">
    <w:abstractNumId w:val="5"/>
  </w:num>
  <w:num w:numId="5">
    <w:abstractNumId w:val="0"/>
  </w:num>
  <w:num w:numId="6">
    <w:abstractNumId w:val="6"/>
  </w:num>
  <w:num w:numId="7">
    <w:abstractNumId w:val="8"/>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24E2B"/>
    <w:rsid w:val="00040247"/>
    <w:rsid w:val="000455AD"/>
    <w:rsid w:val="000615CF"/>
    <w:rsid w:val="00065008"/>
    <w:rsid w:val="00074328"/>
    <w:rsid w:val="000821F6"/>
    <w:rsid w:val="00086C62"/>
    <w:rsid w:val="000A759A"/>
    <w:rsid w:val="000A7F9B"/>
    <w:rsid w:val="000B396F"/>
    <w:rsid w:val="000C47D9"/>
    <w:rsid w:val="000D0CB9"/>
    <w:rsid w:val="000D29C0"/>
    <w:rsid w:val="000D3609"/>
    <w:rsid w:val="000D3A6B"/>
    <w:rsid w:val="000F09F4"/>
    <w:rsid w:val="000F1312"/>
    <w:rsid w:val="000F238A"/>
    <w:rsid w:val="000F2B14"/>
    <w:rsid w:val="000F4CDC"/>
    <w:rsid w:val="001237C9"/>
    <w:rsid w:val="00124401"/>
    <w:rsid w:val="001272BA"/>
    <w:rsid w:val="00134A76"/>
    <w:rsid w:val="00135B9F"/>
    <w:rsid w:val="0013601F"/>
    <w:rsid w:val="0013781D"/>
    <w:rsid w:val="00141458"/>
    <w:rsid w:val="00151ACD"/>
    <w:rsid w:val="00154E36"/>
    <w:rsid w:val="00166C3C"/>
    <w:rsid w:val="00192212"/>
    <w:rsid w:val="00193D8D"/>
    <w:rsid w:val="001A1E71"/>
    <w:rsid w:val="001A2890"/>
    <w:rsid w:val="001A7942"/>
    <w:rsid w:val="001B0B3A"/>
    <w:rsid w:val="001B35CA"/>
    <w:rsid w:val="001B4CC0"/>
    <w:rsid w:val="001C32F9"/>
    <w:rsid w:val="001C4042"/>
    <w:rsid w:val="001D2BB0"/>
    <w:rsid w:val="001E5251"/>
    <w:rsid w:val="001F4072"/>
    <w:rsid w:val="001F4FF1"/>
    <w:rsid w:val="0020346B"/>
    <w:rsid w:val="00206070"/>
    <w:rsid w:val="002100F4"/>
    <w:rsid w:val="002133FD"/>
    <w:rsid w:val="00214A40"/>
    <w:rsid w:val="00217135"/>
    <w:rsid w:val="00221838"/>
    <w:rsid w:val="00226286"/>
    <w:rsid w:val="00235B73"/>
    <w:rsid w:val="00241520"/>
    <w:rsid w:val="00247E85"/>
    <w:rsid w:val="00251267"/>
    <w:rsid w:val="002564A1"/>
    <w:rsid w:val="00257236"/>
    <w:rsid w:val="002608FA"/>
    <w:rsid w:val="00264AF1"/>
    <w:rsid w:val="00271B77"/>
    <w:rsid w:val="00272517"/>
    <w:rsid w:val="0027393A"/>
    <w:rsid w:val="00282A36"/>
    <w:rsid w:val="00285981"/>
    <w:rsid w:val="0029033E"/>
    <w:rsid w:val="002930A1"/>
    <w:rsid w:val="00294610"/>
    <w:rsid w:val="002948A5"/>
    <w:rsid w:val="002A244F"/>
    <w:rsid w:val="002A3F1C"/>
    <w:rsid w:val="002C1C36"/>
    <w:rsid w:val="002C2C56"/>
    <w:rsid w:val="002D0B58"/>
    <w:rsid w:val="002D2C16"/>
    <w:rsid w:val="002F03F2"/>
    <w:rsid w:val="002F413A"/>
    <w:rsid w:val="002F6974"/>
    <w:rsid w:val="00302825"/>
    <w:rsid w:val="00304917"/>
    <w:rsid w:val="003133AC"/>
    <w:rsid w:val="00334C05"/>
    <w:rsid w:val="00343EF7"/>
    <w:rsid w:val="0034576E"/>
    <w:rsid w:val="003468CF"/>
    <w:rsid w:val="00356FE4"/>
    <w:rsid w:val="0036049A"/>
    <w:rsid w:val="00376401"/>
    <w:rsid w:val="003831DC"/>
    <w:rsid w:val="0039554D"/>
    <w:rsid w:val="003A0A00"/>
    <w:rsid w:val="003A35EE"/>
    <w:rsid w:val="003B2B34"/>
    <w:rsid w:val="003C0A5F"/>
    <w:rsid w:val="003D3653"/>
    <w:rsid w:val="003D4FF4"/>
    <w:rsid w:val="003E0049"/>
    <w:rsid w:val="003E5B91"/>
    <w:rsid w:val="003E746E"/>
    <w:rsid w:val="003F1D3D"/>
    <w:rsid w:val="004003E3"/>
    <w:rsid w:val="00400773"/>
    <w:rsid w:val="00402127"/>
    <w:rsid w:val="00402E96"/>
    <w:rsid w:val="00404B89"/>
    <w:rsid w:val="004135C6"/>
    <w:rsid w:val="00415113"/>
    <w:rsid w:val="00416833"/>
    <w:rsid w:val="00417D82"/>
    <w:rsid w:val="0042092F"/>
    <w:rsid w:val="004229E1"/>
    <w:rsid w:val="00430161"/>
    <w:rsid w:val="00433CC3"/>
    <w:rsid w:val="00442E4F"/>
    <w:rsid w:val="00447688"/>
    <w:rsid w:val="00452EAA"/>
    <w:rsid w:val="00453772"/>
    <w:rsid w:val="004545BE"/>
    <w:rsid w:val="00462057"/>
    <w:rsid w:val="004648D6"/>
    <w:rsid w:val="00465CE2"/>
    <w:rsid w:val="00471C5D"/>
    <w:rsid w:val="00474528"/>
    <w:rsid w:val="00481F88"/>
    <w:rsid w:val="00483B7F"/>
    <w:rsid w:val="00491A15"/>
    <w:rsid w:val="00492652"/>
    <w:rsid w:val="004A15BF"/>
    <w:rsid w:val="004A15C8"/>
    <w:rsid w:val="004A41C7"/>
    <w:rsid w:val="004C0547"/>
    <w:rsid w:val="004C3C55"/>
    <w:rsid w:val="004C63C1"/>
    <w:rsid w:val="004D057C"/>
    <w:rsid w:val="004D4C63"/>
    <w:rsid w:val="004E1950"/>
    <w:rsid w:val="004E4BC7"/>
    <w:rsid w:val="004F6E8F"/>
    <w:rsid w:val="00515ACD"/>
    <w:rsid w:val="005162AD"/>
    <w:rsid w:val="0051644C"/>
    <w:rsid w:val="00534090"/>
    <w:rsid w:val="00534BA1"/>
    <w:rsid w:val="005358C6"/>
    <w:rsid w:val="0053750B"/>
    <w:rsid w:val="00546960"/>
    <w:rsid w:val="00551EB6"/>
    <w:rsid w:val="00554CAF"/>
    <w:rsid w:val="00556A83"/>
    <w:rsid w:val="00557D28"/>
    <w:rsid w:val="00563961"/>
    <w:rsid w:val="0057081D"/>
    <w:rsid w:val="0057326C"/>
    <w:rsid w:val="005828AD"/>
    <w:rsid w:val="00593C9D"/>
    <w:rsid w:val="005A00D1"/>
    <w:rsid w:val="005B5A1D"/>
    <w:rsid w:val="005B6541"/>
    <w:rsid w:val="005B7DEF"/>
    <w:rsid w:val="005C0DE2"/>
    <w:rsid w:val="005C314E"/>
    <w:rsid w:val="005E0CA6"/>
    <w:rsid w:val="005E1D38"/>
    <w:rsid w:val="005F6651"/>
    <w:rsid w:val="00607CE9"/>
    <w:rsid w:val="00622836"/>
    <w:rsid w:val="00622D95"/>
    <w:rsid w:val="00624167"/>
    <w:rsid w:val="0062759B"/>
    <w:rsid w:val="00644036"/>
    <w:rsid w:val="006664B9"/>
    <w:rsid w:val="00666E15"/>
    <w:rsid w:val="006670F0"/>
    <w:rsid w:val="00667391"/>
    <w:rsid w:val="00667BAC"/>
    <w:rsid w:val="00676BC2"/>
    <w:rsid w:val="00681095"/>
    <w:rsid w:val="006908DE"/>
    <w:rsid w:val="006A1598"/>
    <w:rsid w:val="006B51F6"/>
    <w:rsid w:val="006C518D"/>
    <w:rsid w:val="006C6F9D"/>
    <w:rsid w:val="006D483C"/>
    <w:rsid w:val="006E2989"/>
    <w:rsid w:val="006F424B"/>
    <w:rsid w:val="006F5A2E"/>
    <w:rsid w:val="006F5B79"/>
    <w:rsid w:val="00701563"/>
    <w:rsid w:val="00715505"/>
    <w:rsid w:val="007245FB"/>
    <w:rsid w:val="00740797"/>
    <w:rsid w:val="00740F89"/>
    <w:rsid w:val="00766539"/>
    <w:rsid w:val="00771843"/>
    <w:rsid w:val="007837D5"/>
    <w:rsid w:val="00787DD8"/>
    <w:rsid w:val="007A6A37"/>
    <w:rsid w:val="007A7A1A"/>
    <w:rsid w:val="007B4EED"/>
    <w:rsid w:val="007B5494"/>
    <w:rsid w:val="007B64D9"/>
    <w:rsid w:val="007B6854"/>
    <w:rsid w:val="007C7CAA"/>
    <w:rsid w:val="007D70D4"/>
    <w:rsid w:val="007E049E"/>
    <w:rsid w:val="007F4E04"/>
    <w:rsid w:val="00813387"/>
    <w:rsid w:val="008174EE"/>
    <w:rsid w:val="00830C7F"/>
    <w:rsid w:val="00830D02"/>
    <w:rsid w:val="008331BB"/>
    <w:rsid w:val="00841A82"/>
    <w:rsid w:val="008422FB"/>
    <w:rsid w:val="00847A05"/>
    <w:rsid w:val="0085787C"/>
    <w:rsid w:val="00861EB4"/>
    <w:rsid w:val="00862438"/>
    <w:rsid w:val="00876FFB"/>
    <w:rsid w:val="00890F41"/>
    <w:rsid w:val="00895E88"/>
    <w:rsid w:val="008A08E2"/>
    <w:rsid w:val="008A73CE"/>
    <w:rsid w:val="008B73AE"/>
    <w:rsid w:val="008C465F"/>
    <w:rsid w:val="008D0729"/>
    <w:rsid w:val="008D3746"/>
    <w:rsid w:val="008D4B19"/>
    <w:rsid w:val="008E4794"/>
    <w:rsid w:val="008F4A9C"/>
    <w:rsid w:val="009029B5"/>
    <w:rsid w:val="00903708"/>
    <w:rsid w:val="00907D1F"/>
    <w:rsid w:val="0091692E"/>
    <w:rsid w:val="009315BC"/>
    <w:rsid w:val="00931F5D"/>
    <w:rsid w:val="00942580"/>
    <w:rsid w:val="009440C3"/>
    <w:rsid w:val="009624C5"/>
    <w:rsid w:val="00962920"/>
    <w:rsid w:val="00966E2F"/>
    <w:rsid w:val="00966EEE"/>
    <w:rsid w:val="009705BF"/>
    <w:rsid w:val="00977171"/>
    <w:rsid w:val="00983F85"/>
    <w:rsid w:val="00992ABD"/>
    <w:rsid w:val="009B0A39"/>
    <w:rsid w:val="009B0F88"/>
    <w:rsid w:val="009B3C46"/>
    <w:rsid w:val="009B5748"/>
    <w:rsid w:val="009C3B72"/>
    <w:rsid w:val="009D1B3F"/>
    <w:rsid w:val="009D5ABE"/>
    <w:rsid w:val="009E1336"/>
    <w:rsid w:val="009E1E3D"/>
    <w:rsid w:val="009F4245"/>
    <w:rsid w:val="00A023E0"/>
    <w:rsid w:val="00A04618"/>
    <w:rsid w:val="00A068BA"/>
    <w:rsid w:val="00A12508"/>
    <w:rsid w:val="00A17676"/>
    <w:rsid w:val="00A1775E"/>
    <w:rsid w:val="00A212AD"/>
    <w:rsid w:val="00A22275"/>
    <w:rsid w:val="00A23CC7"/>
    <w:rsid w:val="00A25188"/>
    <w:rsid w:val="00A2599B"/>
    <w:rsid w:val="00A269F4"/>
    <w:rsid w:val="00A411AC"/>
    <w:rsid w:val="00A45B73"/>
    <w:rsid w:val="00A53346"/>
    <w:rsid w:val="00A62DB7"/>
    <w:rsid w:val="00A84D1E"/>
    <w:rsid w:val="00AA09DD"/>
    <w:rsid w:val="00AA5D3E"/>
    <w:rsid w:val="00AA7D19"/>
    <w:rsid w:val="00AB2479"/>
    <w:rsid w:val="00AB6BAA"/>
    <w:rsid w:val="00AC3771"/>
    <w:rsid w:val="00AD2BD2"/>
    <w:rsid w:val="00AD603D"/>
    <w:rsid w:val="00AE0D9A"/>
    <w:rsid w:val="00AE66DD"/>
    <w:rsid w:val="00AF46A6"/>
    <w:rsid w:val="00AF484C"/>
    <w:rsid w:val="00B05E75"/>
    <w:rsid w:val="00B15B7C"/>
    <w:rsid w:val="00B171C2"/>
    <w:rsid w:val="00B254EE"/>
    <w:rsid w:val="00B2567B"/>
    <w:rsid w:val="00B33FC1"/>
    <w:rsid w:val="00B359C2"/>
    <w:rsid w:val="00B54E6D"/>
    <w:rsid w:val="00B5531C"/>
    <w:rsid w:val="00B560A9"/>
    <w:rsid w:val="00B634B3"/>
    <w:rsid w:val="00B77F7A"/>
    <w:rsid w:val="00B81993"/>
    <w:rsid w:val="00B976D4"/>
    <w:rsid w:val="00BA3233"/>
    <w:rsid w:val="00BA5381"/>
    <w:rsid w:val="00BB0E82"/>
    <w:rsid w:val="00BB4F08"/>
    <w:rsid w:val="00BC379F"/>
    <w:rsid w:val="00BC3BCE"/>
    <w:rsid w:val="00BD638A"/>
    <w:rsid w:val="00BE04CD"/>
    <w:rsid w:val="00C12161"/>
    <w:rsid w:val="00C2094C"/>
    <w:rsid w:val="00C237AA"/>
    <w:rsid w:val="00C2773B"/>
    <w:rsid w:val="00C34D49"/>
    <w:rsid w:val="00C37581"/>
    <w:rsid w:val="00C431D2"/>
    <w:rsid w:val="00C47949"/>
    <w:rsid w:val="00C52469"/>
    <w:rsid w:val="00C56B2B"/>
    <w:rsid w:val="00C57D0E"/>
    <w:rsid w:val="00C700DC"/>
    <w:rsid w:val="00C7386F"/>
    <w:rsid w:val="00C73EDA"/>
    <w:rsid w:val="00C818B7"/>
    <w:rsid w:val="00C831B2"/>
    <w:rsid w:val="00C842D2"/>
    <w:rsid w:val="00C90858"/>
    <w:rsid w:val="00C92CD5"/>
    <w:rsid w:val="00CA3948"/>
    <w:rsid w:val="00CA7C52"/>
    <w:rsid w:val="00CA7E94"/>
    <w:rsid w:val="00CB1E85"/>
    <w:rsid w:val="00CB752A"/>
    <w:rsid w:val="00CC232C"/>
    <w:rsid w:val="00CD3A5D"/>
    <w:rsid w:val="00CD594E"/>
    <w:rsid w:val="00CD5956"/>
    <w:rsid w:val="00CE397B"/>
    <w:rsid w:val="00CF329E"/>
    <w:rsid w:val="00D1078C"/>
    <w:rsid w:val="00D10870"/>
    <w:rsid w:val="00D16E23"/>
    <w:rsid w:val="00D17C79"/>
    <w:rsid w:val="00D261A9"/>
    <w:rsid w:val="00D27B94"/>
    <w:rsid w:val="00D30477"/>
    <w:rsid w:val="00D35D90"/>
    <w:rsid w:val="00D41803"/>
    <w:rsid w:val="00D4429E"/>
    <w:rsid w:val="00D73FC1"/>
    <w:rsid w:val="00D740B5"/>
    <w:rsid w:val="00D81627"/>
    <w:rsid w:val="00D826F6"/>
    <w:rsid w:val="00D83986"/>
    <w:rsid w:val="00D84142"/>
    <w:rsid w:val="00D84E1D"/>
    <w:rsid w:val="00D9216E"/>
    <w:rsid w:val="00D971F4"/>
    <w:rsid w:val="00DA39B1"/>
    <w:rsid w:val="00DB2496"/>
    <w:rsid w:val="00DB6FB4"/>
    <w:rsid w:val="00DB71A9"/>
    <w:rsid w:val="00DC1B9D"/>
    <w:rsid w:val="00DE54A4"/>
    <w:rsid w:val="00E0340C"/>
    <w:rsid w:val="00E05F0D"/>
    <w:rsid w:val="00E07940"/>
    <w:rsid w:val="00E1215C"/>
    <w:rsid w:val="00E1737C"/>
    <w:rsid w:val="00E20B2D"/>
    <w:rsid w:val="00E24700"/>
    <w:rsid w:val="00E33A80"/>
    <w:rsid w:val="00E34A9B"/>
    <w:rsid w:val="00E35F9B"/>
    <w:rsid w:val="00E36189"/>
    <w:rsid w:val="00E45118"/>
    <w:rsid w:val="00E5028A"/>
    <w:rsid w:val="00E62B6C"/>
    <w:rsid w:val="00E633D1"/>
    <w:rsid w:val="00E6723F"/>
    <w:rsid w:val="00E74FEA"/>
    <w:rsid w:val="00E770DA"/>
    <w:rsid w:val="00E77A9C"/>
    <w:rsid w:val="00E82284"/>
    <w:rsid w:val="00E86FF6"/>
    <w:rsid w:val="00E902B4"/>
    <w:rsid w:val="00EA69BC"/>
    <w:rsid w:val="00EA7196"/>
    <w:rsid w:val="00EB0940"/>
    <w:rsid w:val="00EB2BA1"/>
    <w:rsid w:val="00EC32D2"/>
    <w:rsid w:val="00EC5C92"/>
    <w:rsid w:val="00ED392F"/>
    <w:rsid w:val="00EE532C"/>
    <w:rsid w:val="00EF1674"/>
    <w:rsid w:val="00EF2ADB"/>
    <w:rsid w:val="00EF3C4B"/>
    <w:rsid w:val="00F00D1E"/>
    <w:rsid w:val="00F0617C"/>
    <w:rsid w:val="00F17154"/>
    <w:rsid w:val="00F21E8B"/>
    <w:rsid w:val="00F235BF"/>
    <w:rsid w:val="00F2387B"/>
    <w:rsid w:val="00F23A54"/>
    <w:rsid w:val="00F249CE"/>
    <w:rsid w:val="00F32260"/>
    <w:rsid w:val="00F354D9"/>
    <w:rsid w:val="00F53896"/>
    <w:rsid w:val="00F54C45"/>
    <w:rsid w:val="00F57AD4"/>
    <w:rsid w:val="00F77B61"/>
    <w:rsid w:val="00F92AAC"/>
    <w:rsid w:val="00FA33BE"/>
    <w:rsid w:val="00FC1163"/>
    <w:rsid w:val="00FC2481"/>
    <w:rsid w:val="00FD2D5B"/>
    <w:rsid w:val="00FE732A"/>
    <w:rsid w:val="00FF08FC"/>
    <w:rsid w:val="00FF4B83"/>
    <w:rsid w:val="00FF7D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af4">
    <w:name w:val="Body Text"/>
    <w:aliases w:val="Знак1 Знак1,Основной текст Знак Знак Знак,Основной текст Знак Знак1,Знак1 Знак Знак Знак Знак,Знак1 Знак Знак Знак1,Знак1 Знак Знак1,Знак1 Знак Знак Знак Знак Знак Знак Знак1,Знак1 Знак Знак Знак Знак Знак Знак Знак Знак,Знак Знак Знак1"/>
    <w:basedOn w:val="a"/>
    <w:link w:val="af5"/>
    <w:uiPriority w:val="99"/>
    <w:qFormat/>
    <w:rsid w:val="009D1B3F"/>
    <w:pPr>
      <w:spacing w:after="120" w:line="240" w:lineRule="auto"/>
    </w:pPr>
    <w:rPr>
      <w:rFonts w:ascii="Times New Roman" w:eastAsia="Times New Roman" w:hAnsi="Times New Roman"/>
      <w:sz w:val="20"/>
      <w:szCs w:val="20"/>
      <w:lang w:eastAsia="ru-RU"/>
    </w:rPr>
  </w:style>
  <w:style w:type="character" w:customStyle="1" w:styleId="af5">
    <w:name w:val="Основной текст Знак"/>
    <w:aliases w:val="Знак1 Знак1 Знак,Основной текст Знак Знак Знак Знак,Основной текст Знак Знак1 Знак,Знак1 Знак Знак Знак Знак Знак,Знак1 Знак Знак Знак1 Знак,Знак1 Знак Знак1 Знак,Знак1 Знак Знак Знак Знак Знак Знак Знак1 Знак,Знак Знак Знак1 Знак"/>
    <w:basedOn w:val="a0"/>
    <w:link w:val="af4"/>
    <w:uiPriority w:val="99"/>
    <w:rsid w:val="009D1B3F"/>
    <w:rPr>
      <w:rFonts w:ascii="Times New Roman" w:eastAsia="Times New Roman" w:hAnsi="Times New Roman" w:cs="Times New Roman"/>
      <w:sz w:val="20"/>
      <w:szCs w:val="20"/>
      <w:lang w:eastAsia="ru-RU"/>
    </w:rPr>
  </w:style>
  <w:style w:type="character" w:styleId="af6">
    <w:name w:val="Hyperlink"/>
    <w:basedOn w:val="a0"/>
    <w:uiPriority w:val="99"/>
    <w:rsid w:val="00EF1674"/>
    <w:rPr>
      <w:color w:val="0000FF"/>
      <w:u w:val="single"/>
    </w:rPr>
  </w:style>
  <w:style w:type="table" w:styleId="af7">
    <w:name w:val="Table Grid"/>
    <w:basedOn w:val="a1"/>
    <w:uiPriority w:val="59"/>
    <w:rsid w:val="00D16E23"/>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7DA1"/>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941871">
      <w:bodyDiv w:val="1"/>
      <w:marLeft w:val="0"/>
      <w:marRight w:val="0"/>
      <w:marTop w:val="0"/>
      <w:marBottom w:val="0"/>
      <w:divBdr>
        <w:top w:val="none" w:sz="0" w:space="0" w:color="auto"/>
        <w:left w:val="none" w:sz="0" w:space="0" w:color="auto"/>
        <w:bottom w:val="none" w:sz="0" w:space="0" w:color="auto"/>
        <w:right w:val="none" w:sz="0" w:space="0" w:color="auto"/>
      </w:divBdr>
    </w:div>
    <w:div w:id="7252972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2156C-DDEF-41AA-983B-555317D35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2708</Words>
  <Characters>15442</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Соболева Светлана Анатольевна</cp:lastModifiedBy>
  <cp:revision>2</cp:revision>
  <cp:lastPrinted>2024-08-22T07:33:00Z</cp:lastPrinted>
  <dcterms:created xsi:type="dcterms:W3CDTF">2026-11-05T05:28:00Z</dcterms:created>
  <dcterms:modified xsi:type="dcterms:W3CDTF">2026-11-05T05:28:00Z</dcterms:modified>
</cp:coreProperties>
</file>