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85" w:rsidRDefault="00672285">
      <w:pPr>
        <w:jc w:val="right"/>
      </w:pPr>
    </w:p>
    <w:p w:rsidR="00672285" w:rsidRDefault="00793FDB" w:rsidP="00763727">
      <w:pPr>
        <w:tabs>
          <w:tab w:val="left" w:pos="5625"/>
        </w:tabs>
        <w:rPr>
          <w:szCs w:val="26"/>
        </w:rPr>
      </w:pPr>
      <w:r w:rsidRPr="00501825">
        <w:rPr>
          <w:szCs w:val="26"/>
        </w:rPr>
        <w:t>Информируем Вас о том, что ПАО «Росте</w:t>
      </w:r>
      <w:r w:rsidR="003979B4">
        <w:rPr>
          <w:szCs w:val="26"/>
        </w:rPr>
        <w:t>леком» проводит анализ рынка</w:t>
      </w:r>
      <w:r w:rsidR="00954692">
        <w:rPr>
          <w:szCs w:val="26"/>
        </w:rPr>
        <w:t xml:space="preserve"> на</w:t>
      </w:r>
      <w:r w:rsidR="003979B4">
        <w:rPr>
          <w:szCs w:val="26"/>
        </w:rPr>
        <w:t xml:space="preserve"> </w:t>
      </w:r>
      <w:r w:rsidR="0090254A" w:rsidRPr="0090254A">
        <w:rPr>
          <w:szCs w:val="26"/>
        </w:rPr>
        <w:t>Поставку оборудования, согласно прилагаем</w:t>
      </w:r>
      <w:r w:rsidR="0090254A">
        <w:rPr>
          <w:szCs w:val="26"/>
        </w:rPr>
        <w:t>ому</w:t>
      </w:r>
      <w:r w:rsidR="0090254A" w:rsidRPr="0090254A">
        <w:rPr>
          <w:szCs w:val="26"/>
        </w:rPr>
        <w:t xml:space="preserve"> техническ</w:t>
      </w:r>
      <w:r w:rsidR="0090254A">
        <w:rPr>
          <w:szCs w:val="26"/>
        </w:rPr>
        <w:t>ому</w:t>
      </w:r>
      <w:r w:rsidR="0090254A" w:rsidRPr="0090254A">
        <w:rPr>
          <w:szCs w:val="26"/>
        </w:rPr>
        <w:t xml:space="preserve"> </w:t>
      </w:r>
      <w:r w:rsidR="0090254A">
        <w:rPr>
          <w:szCs w:val="26"/>
        </w:rPr>
        <w:t xml:space="preserve">заданию </w:t>
      </w:r>
      <w:r w:rsidR="0090254A" w:rsidRPr="0090254A">
        <w:rPr>
          <w:szCs w:val="26"/>
        </w:rPr>
        <w:t>в соответствии с заключенным ГК:https://zakupki.gov.ru</w:t>
      </w:r>
      <w:proofErr w:type="gramStart"/>
      <w:r w:rsidR="0090254A" w:rsidRPr="0090254A">
        <w:rPr>
          <w:szCs w:val="26"/>
        </w:rPr>
        <w:t>/epz/order/notice/ea20/view/supplier-results.html?regNumber</w:t>
      </w:r>
      <w:proofErr w:type="gramEnd"/>
      <w:r w:rsidR="0090254A" w:rsidRPr="0090254A">
        <w:rPr>
          <w:szCs w:val="26"/>
        </w:rPr>
        <w:t>=0172200002526000567</w:t>
      </w:r>
      <w:r w:rsidR="00302A2C" w:rsidRPr="00302A2C">
        <w:rPr>
          <w:szCs w:val="26"/>
        </w:rPr>
        <w:t xml:space="preserve"> </w:t>
      </w:r>
      <w:r w:rsidRPr="00501825">
        <w:rPr>
          <w:szCs w:val="26"/>
        </w:rPr>
        <w:t xml:space="preserve">с целью формирования начальной максимальной цены расходного договора. </w:t>
      </w:r>
    </w:p>
    <w:p w:rsidR="00672285" w:rsidRPr="00501825" w:rsidRDefault="00793FDB" w:rsidP="00C035C0">
      <w:pPr>
        <w:rPr>
          <w:szCs w:val="26"/>
        </w:rPr>
      </w:pPr>
      <w:r>
        <w:rPr>
          <w:szCs w:val="26"/>
        </w:rPr>
        <w:t xml:space="preserve">Просим вас предоставить технико-коммерческое предложение для запланированной закупки </w:t>
      </w:r>
      <w:r w:rsidR="003979B4">
        <w:rPr>
          <w:szCs w:val="26"/>
        </w:rPr>
        <w:t>на</w:t>
      </w:r>
      <w:r w:rsidR="003979B4" w:rsidRPr="003979B4">
        <w:rPr>
          <w:szCs w:val="26"/>
        </w:rPr>
        <w:t xml:space="preserve"> </w:t>
      </w:r>
      <w:r w:rsidR="0090254A" w:rsidRPr="0090254A">
        <w:t>Поставку оборудования, согласно прилагаемому техническому заданию в соответствии с заключенным ГК:https://zakupki.gov.ru</w:t>
      </w:r>
      <w:proofErr w:type="gramStart"/>
      <w:r w:rsidR="0090254A" w:rsidRPr="0090254A">
        <w:t>/epz/order/notice/ea20/view/supplier-results.html?regNumber</w:t>
      </w:r>
      <w:proofErr w:type="gramEnd"/>
      <w:r w:rsidR="0090254A" w:rsidRPr="0090254A">
        <w:t>=0172200002526000567</w:t>
      </w:r>
      <w:r w:rsidR="00C035C0">
        <w:rPr>
          <w:szCs w:val="26"/>
        </w:rPr>
        <w:t>.</w:t>
      </w:r>
    </w:p>
    <w:p w:rsidR="00672285" w:rsidRDefault="00672285">
      <w:pPr>
        <w:tabs>
          <w:tab w:val="left" w:pos="5625"/>
        </w:tabs>
      </w:pPr>
    </w:p>
    <w:p w:rsidR="00672285" w:rsidRDefault="00793FDB">
      <w:pPr>
        <w:jc w:val="right"/>
      </w:pPr>
      <w:r>
        <w:t xml:space="preserve">Таблица 1. Общие условия </w:t>
      </w:r>
    </w:p>
    <w:p w:rsidR="00672285" w:rsidRDefault="00672285">
      <w:pPr>
        <w:jc w:val="right"/>
      </w:pPr>
    </w:p>
    <w:tbl>
      <w:tblPr>
        <w:tblStyle w:val="af2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6"/>
        <w:gridCol w:w="3642"/>
        <w:gridCol w:w="1842"/>
      </w:tblGrid>
      <w:tr w:rsidR="00672285">
        <w:tc>
          <w:tcPr>
            <w:tcW w:w="9076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672285">
        <w:tc>
          <w:tcPr>
            <w:tcW w:w="9076" w:type="dxa"/>
          </w:tcPr>
          <w:p w:rsidR="00672285" w:rsidRPr="00EA13F0" w:rsidRDefault="0090254A" w:rsidP="0017592A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Соответствие требованием установленным законодательством РФ к лицам осуществляющим поставку в соответствии с предметом закупки</w:t>
            </w:r>
          </w:p>
        </w:tc>
        <w:tc>
          <w:tcPr>
            <w:tcW w:w="36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</w:tcPr>
          <w:p w:rsidR="00672285" w:rsidRPr="00FF7741" w:rsidRDefault="0090254A" w:rsidP="0017592A">
            <w:pPr>
              <w:ind w:firstLine="0"/>
              <w:rPr>
                <w:i/>
                <w:lang w:val="en-US"/>
              </w:rPr>
            </w:pPr>
            <w:r>
              <w:rPr>
                <w:rFonts w:eastAsia="Calibri"/>
                <w:i/>
              </w:rPr>
              <w:t>10.11.2026 18:00 МСК</w:t>
            </w:r>
          </w:p>
        </w:tc>
      </w:tr>
    </w:tbl>
    <w:p w:rsidR="00672285" w:rsidRDefault="00793FDB">
      <w:pPr>
        <w:jc w:val="right"/>
      </w:pPr>
      <w:r>
        <w:t xml:space="preserve">Таблица 2. Закупаемые </w:t>
      </w:r>
      <w:r w:rsidR="005169F0">
        <w:t>товары, работы, услуги</w:t>
      </w:r>
    </w:p>
    <w:tbl>
      <w:tblPr>
        <w:tblStyle w:val="af2"/>
        <w:tblW w:w="151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7"/>
        <w:gridCol w:w="1303"/>
        <w:gridCol w:w="1842"/>
        <w:gridCol w:w="4962"/>
        <w:gridCol w:w="1701"/>
        <w:gridCol w:w="1134"/>
        <w:gridCol w:w="1985"/>
        <w:gridCol w:w="1842"/>
      </w:tblGrid>
      <w:tr w:rsidR="0090254A" w:rsidTr="0090254A">
        <w:tc>
          <w:tcPr>
            <w:tcW w:w="427" w:type="dxa"/>
          </w:tcPr>
          <w:p w:rsidR="0090254A" w:rsidRDefault="0090254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1303" w:type="dxa"/>
          </w:tcPr>
          <w:p w:rsidR="0090254A" w:rsidRDefault="0090254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90254A" w:rsidRDefault="0090254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1842" w:type="dxa"/>
          </w:tcPr>
          <w:p w:rsidR="0090254A" w:rsidRDefault="0090254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90254A" w:rsidRDefault="0090254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4962" w:type="dxa"/>
          </w:tcPr>
          <w:p w:rsidR="0090254A" w:rsidRDefault="0090254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1701" w:type="dxa"/>
          </w:tcPr>
          <w:p w:rsidR="0090254A" w:rsidRDefault="0090254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134" w:type="dxa"/>
          </w:tcPr>
          <w:p w:rsidR="0090254A" w:rsidRDefault="0090254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  <w:tc>
          <w:tcPr>
            <w:tcW w:w="1985" w:type="dxa"/>
          </w:tcPr>
          <w:p w:rsidR="0090254A" w:rsidRPr="0090254A" w:rsidRDefault="0090254A" w:rsidP="0090254A">
            <w:pPr>
              <w:rPr>
                <w:rFonts w:eastAsia="Calibri"/>
                <w:b/>
                <w:sz w:val="22"/>
              </w:rPr>
            </w:pPr>
            <w:r w:rsidRPr="0090254A">
              <w:rPr>
                <w:rFonts w:eastAsia="Calibri"/>
                <w:b/>
                <w:sz w:val="22"/>
              </w:rPr>
              <w:t>Наименование страны происхождения поставляемых товаров/ПО (если предметом закупки является поставка товара/ПО)</w:t>
            </w:r>
          </w:p>
          <w:p w:rsidR="0090254A" w:rsidRDefault="0090254A" w:rsidP="0099438E">
            <w:pPr>
              <w:ind w:firstLine="0"/>
              <w:jc w:val="center"/>
              <w:rPr>
                <w:rFonts w:eastAsia="Calibri"/>
                <w:b/>
                <w:sz w:val="22"/>
              </w:rPr>
            </w:pPr>
          </w:p>
        </w:tc>
        <w:tc>
          <w:tcPr>
            <w:tcW w:w="1842" w:type="dxa"/>
          </w:tcPr>
          <w:p w:rsidR="0090254A" w:rsidRPr="0090254A" w:rsidRDefault="0090254A" w:rsidP="0090254A">
            <w:pPr>
              <w:ind w:firstLine="0"/>
              <w:jc w:val="center"/>
              <w:rPr>
                <w:rFonts w:eastAsia="Calibri"/>
                <w:b/>
                <w:sz w:val="22"/>
              </w:rPr>
            </w:pPr>
            <w:r w:rsidRPr="0090254A">
              <w:rPr>
                <w:rFonts w:eastAsia="Calibri"/>
                <w:b/>
                <w:sz w:val="22"/>
              </w:rPr>
              <w:t>Номер реестровой записи поставляемого</w:t>
            </w:r>
          </w:p>
          <w:p w:rsidR="0090254A" w:rsidRDefault="0090254A" w:rsidP="0090254A">
            <w:pPr>
              <w:ind w:firstLine="0"/>
              <w:jc w:val="center"/>
              <w:rPr>
                <w:rFonts w:eastAsia="Calibri"/>
                <w:b/>
                <w:sz w:val="22"/>
              </w:rPr>
            </w:pPr>
            <w:r w:rsidRPr="0090254A">
              <w:rPr>
                <w:rFonts w:eastAsia="Calibri"/>
                <w:b/>
                <w:sz w:val="22"/>
              </w:rPr>
              <w:t>товара/ПО</w:t>
            </w:r>
            <w:r>
              <w:rPr>
                <w:rFonts w:eastAsia="Calibri"/>
                <w:b/>
                <w:sz w:val="22"/>
                <w:vertAlign w:val="superscript"/>
              </w:rPr>
              <w:t>1</w:t>
            </w:r>
            <w:r w:rsidRPr="0090254A">
              <w:rPr>
                <w:rFonts w:eastAsia="Calibri"/>
                <w:b/>
                <w:sz w:val="22"/>
              </w:rPr>
              <w:t xml:space="preserve">  (если предметом закупки является поставка товара/ПО)</w:t>
            </w:r>
          </w:p>
        </w:tc>
      </w:tr>
      <w:tr w:rsidR="0090254A" w:rsidTr="0090254A">
        <w:tc>
          <w:tcPr>
            <w:tcW w:w="427" w:type="dxa"/>
          </w:tcPr>
          <w:p w:rsidR="0090254A" w:rsidRDefault="0090254A" w:rsidP="00EA13F0">
            <w:pPr>
              <w:pStyle w:val="af"/>
              <w:numPr>
                <w:ilvl w:val="0"/>
                <w:numId w:val="1"/>
              </w:numPr>
              <w:ind w:left="34" w:firstLine="0"/>
              <w:rPr>
                <w:sz w:val="22"/>
              </w:rPr>
            </w:pPr>
          </w:p>
        </w:tc>
        <w:tc>
          <w:tcPr>
            <w:tcW w:w="1303" w:type="dxa"/>
          </w:tcPr>
          <w:p w:rsidR="0090254A" w:rsidRPr="00EC7A4F" w:rsidRDefault="0090254A" w:rsidP="00954692">
            <w:pPr>
              <w:ind w:firstLine="0"/>
            </w:pPr>
            <w:r w:rsidRPr="0090254A">
              <w:t>Поставка оборудования</w:t>
            </w:r>
          </w:p>
        </w:tc>
        <w:tc>
          <w:tcPr>
            <w:tcW w:w="1842" w:type="dxa"/>
          </w:tcPr>
          <w:p w:rsidR="0090254A" w:rsidRPr="00FF7741" w:rsidRDefault="0090254A" w:rsidP="00EA13F0">
            <w:pPr>
              <w:ind w:firstLine="0"/>
            </w:pPr>
            <w:r w:rsidRPr="0090254A">
              <w:t>Поставка оборудования</w:t>
            </w:r>
            <w:r w:rsidRPr="00FF7741">
              <w:t xml:space="preserve"> </w:t>
            </w:r>
            <w:r>
              <w:t xml:space="preserve">в соответствии </w:t>
            </w:r>
            <w:r>
              <w:lastRenderedPageBreak/>
              <w:t>с техническим заданием</w:t>
            </w:r>
          </w:p>
        </w:tc>
        <w:tc>
          <w:tcPr>
            <w:tcW w:w="4962" w:type="dxa"/>
          </w:tcPr>
          <w:p w:rsidR="0090254A" w:rsidRPr="0090254A" w:rsidRDefault="0090254A" w:rsidP="0090254A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lastRenderedPageBreak/>
              <w:t>Оплата осуществляется Заказчиком в следующем порядке:</w:t>
            </w:r>
          </w:p>
          <w:p w:rsidR="0090254A" w:rsidRPr="0090254A" w:rsidRDefault="0090254A" w:rsidP="0090254A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За поставленный Товар:</w:t>
            </w:r>
          </w:p>
          <w:p w:rsidR="0090254A" w:rsidRPr="0090254A" w:rsidRDefault="0090254A" w:rsidP="0090254A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 xml:space="preserve">Расчет в течение 45 </w:t>
            </w:r>
            <w:proofErr w:type="spellStart"/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к.д</w:t>
            </w:r>
            <w:proofErr w:type="spellEnd"/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 xml:space="preserve">. путем безналичного перечисления денежных средств на расчетный </w:t>
            </w:r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lastRenderedPageBreak/>
              <w:t xml:space="preserve">счет Поставщика с момента подписания сторонами Товарной накладной. В случае, если договор будет заключен с субъектом малого (среднего) предпринимательства: с момента подписания Расчет в течение 7 </w:t>
            </w:r>
            <w:proofErr w:type="spellStart"/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р.д</w:t>
            </w:r>
            <w:proofErr w:type="spellEnd"/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. дней путем безналичного перечисления денежных средств на расчетный счет Поставщика с момента подписания сторонами Товарной накладной.</w:t>
            </w:r>
          </w:p>
          <w:p w:rsidR="0090254A" w:rsidRPr="0090254A" w:rsidRDefault="0090254A" w:rsidP="0090254A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Поставщиком предоставляется обеспечение исполнения Договора (банковская гарантия или денежное обеспечение) – в размере 20% от цены Договора.</w:t>
            </w:r>
          </w:p>
          <w:p w:rsidR="0090254A" w:rsidRPr="0090254A" w:rsidRDefault="0090254A" w:rsidP="0090254A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Место поставки: г. Санкт-Петербург, ул. Салова, д.32, лит. П.</w:t>
            </w:r>
          </w:p>
          <w:p w:rsidR="0090254A" w:rsidRPr="0090254A" w:rsidRDefault="0090254A" w:rsidP="0090254A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Срок официального гарантийного обслуживания от производителя составляет: 50 мес.</w:t>
            </w:r>
          </w:p>
          <w:p w:rsidR="0090254A" w:rsidRPr="00EA13F0" w:rsidRDefault="0090254A" w:rsidP="0090254A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Срок поставки: 25.12.2026 г.</w:t>
            </w:r>
          </w:p>
        </w:tc>
        <w:tc>
          <w:tcPr>
            <w:tcW w:w="1701" w:type="dxa"/>
          </w:tcPr>
          <w:p w:rsidR="0090254A" w:rsidRPr="009A0188" w:rsidRDefault="0090254A" w:rsidP="00EA13F0">
            <w:pPr>
              <w:ind w:firstLine="0"/>
              <w:rPr>
                <w:sz w:val="22"/>
              </w:rPr>
            </w:pPr>
            <w:r w:rsidRPr="005169F0">
              <w:rPr>
                <w:sz w:val="22"/>
              </w:rPr>
              <w:lastRenderedPageBreak/>
              <w:t>В соответствии с техническим заданием.</w:t>
            </w:r>
          </w:p>
        </w:tc>
        <w:tc>
          <w:tcPr>
            <w:tcW w:w="1134" w:type="dxa"/>
          </w:tcPr>
          <w:p w:rsidR="0090254A" w:rsidRPr="00B8748A" w:rsidRDefault="0090254A" w:rsidP="00EA13F0">
            <w:pPr>
              <w:ind w:firstLine="0"/>
              <w:rPr>
                <w:sz w:val="22"/>
              </w:rPr>
            </w:pPr>
            <w:r w:rsidRPr="000171A0">
              <w:rPr>
                <w:color w:val="000000"/>
                <w:sz w:val="24"/>
              </w:rPr>
              <w:t>Указано в шаблоне ТКП</w:t>
            </w:r>
          </w:p>
        </w:tc>
        <w:tc>
          <w:tcPr>
            <w:tcW w:w="1985" w:type="dxa"/>
          </w:tcPr>
          <w:p w:rsidR="0090254A" w:rsidRPr="000171A0" w:rsidRDefault="0090254A" w:rsidP="00EA13F0">
            <w:pPr>
              <w:ind w:firstLine="0"/>
              <w:rPr>
                <w:color w:val="000000"/>
                <w:sz w:val="24"/>
              </w:rPr>
            </w:pPr>
            <w:r w:rsidRPr="0090254A">
              <w:rPr>
                <w:color w:val="000000"/>
                <w:sz w:val="24"/>
              </w:rPr>
              <w:t>Указано в шаблоне ТКП</w:t>
            </w:r>
          </w:p>
        </w:tc>
        <w:tc>
          <w:tcPr>
            <w:tcW w:w="1842" w:type="dxa"/>
          </w:tcPr>
          <w:p w:rsidR="0090254A" w:rsidRPr="000171A0" w:rsidRDefault="0090254A" w:rsidP="00EA13F0">
            <w:pPr>
              <w:ind w:firstLine="0"/>
              <w:rPr>
                <w:color w:val="000000"/>
                <w:sz w:val="24"/>
              </w:rPr>
            </w:pPr>
            <w:r w:rsidRPr="0090254A">
              <w:rPr>
                <w:color w:val="000000"/>
                <w:sz w:val="24"/>
              </w:rPr>
              <w:t>Указано в шаблоне ТКП</w:t>
            </w:r>
          </w:p>
        </w:tc>
      </w:tr>
    </w:tbl>
    <w:p w:rsidR="00672285" w:rsidRDefault="00672285">
      <w:pPr>
        <w:spacing w:line="360" w:lineRule="auto"/>
        <w:ind w:firstLine="0"/>
        <w:jc w:val="left"/>
      </w:pPr>
    </w:p>
    <w:p w:rsidR="00345913" w:rsidRDefault="00793FDB">
      <w:pPr>
        <w:rPr>
          <w:i/>
          <w:color w:val="000000"/>
        </w:rPr>
      </w:pPr>
      <w:r>
        <w:rPr>
          <w:i/>
        </w:rPr>
        <w:t>Приложение</w:t>
      </w:r>
      <w:r>
        <w:rPr>
          <w:i/>
          <w:color w:val="000000"/>
        </w:rPr>
        <w:t>:</w:t>
      </w:r>
    </w:p>
    <w:p w:rsidR="00345913" w:rsidRPr="00345913" w:rsidRDefault="00345913" w:rsidP="00345913">
      <w:pPr>
        <w:pStyle w:val="af"/>
        <w:numPr>
          <w:ilvl w:val="0"/>
          <w:numId w:val="5"/>
        </w:numPr>
        <w:rPr>
          <w:i/>
        </w:rPr>
      </w:pPr>
      <w:r>
        <w:rPr>
          <w:i/>
          <w:color w:val="000000"/>
        </w:rPr>
        <w:t>техническое задание</w:t>
      </w:r>
    </w:p>
    <w:p w:rsidR="00672285" w:rsidRDefault="00345913" w:rsidP="00345913">
      <w:pPr>
        <w:pStyle w:val="ListParagraph1"/>
        <w:ind w:left="1069" w:firstLine="0"/>
      </w:pPr>
      <w:r>
        <w:t xml:space="preserve">Приложено отдельным файлом «Приложение №1 </w:t>
      </w:r>
      <w:r w:rsidRPr="00345913">
        <w:t>Техническое задание</w:t>
      </w:r>
      <w:r>
        <w:t>»</w:t>
      </w:r>
      <w:r w:rsidR="00E86174">
        <w:t xml:space="preserve"> с приложениями</w:t>
      </w:r>
    </w:p>
    <w:p w:rsidR="00B050EC" w:rsidRPr="00345913" w:rsidRDefault="00B050EC" w:rsidP="00B050EC">
      <w:pPr>
        <w:pStyle w:val="ListParagraph1"/>
        <w:ind w:left="709" w:firstLine="0"/>
        <w:rPr>
          <w:i/>
        </w:rPr>
      </w:pPr>
      <w:r w:rsidRPr="00B050EC">
        <w:rPr>
          <w:i/>
        </w:rPr>
        <w:t>формы документов, которые должны за</w:t>
      </w:r>
      <w:r>
        <w:rPr>
          <w:i/>
        </w:rPr>
        <w:t>полнить потенциальные участники:</w:t>
      </w:r>
    </w:p>
    <w:p w:rsidR="00672285" w:rsidRDefault="00793FDB" w:rsidP="00345913">
      <w:pPr>
        <w:pStyle w:val="ListParagraph1"/>
        <w:numPr>
          <w:ilvl w:val="0"/>
          <w:numId w:val="5"/>
        </w:numPr>
        <w:rPr>
          <w:i/>
        </w:rPr>
      </w:pPr>
      <w:r>
        <w:rPr>
          <w:i/>
        </w:rPr>
        <w:t>анкета участника;</w:t>
      </w:r>
    </w:p>
    <w:p w:rsidR="00672285" w:rsidRDefault="00793FDB">
      <w:pPr>
        <w:pStyle w:val="ListParagraph1"/>
        <w:ind w:left="1069" w:firstLine="0"/>
        <w:rPr>
          <w:i/>
        </w:rPr>
      </w:pPr>
      <w:r>
        <w:t>Приложено отдельным файлом «Приложение №</w:t>
      </w:r>
      <w:r w:rsidR="00345913">
        <w:t>2</w:t>
      </w:r>
      <w:r>
        <w:t xml:space="preserve"> АНКЕТА»</w:t>
      </w:r>
    </w:p>
    <w:p w:rsidR="00672285" w:rsidRDefault="00672285">
      <w:pPr>
        <w:pStyle w:val="ListParagraph1"/>
        <w:ind w:left="1069" w:firstLine="0"/>
        <w:rPr>
          <w:i/>
        </w:rPr>
      </w:pPr>
    </w:p>
    <w:p w:rsidR="00672285" w:rsidRDefault="00793FDB" w:rsidP="00345913">
      <w:pPr>
        <w:pStyle w:val="ListParagraph1"/>
        <w:numPr>
          <w:ilvl w:val="0"/>
          <w:numId w:val="5"/>
        </w:numPr>
        <w:rPr>
          <w:i/>
        </w:rPr>
      </w:pPr>
      <w:r>
        <w:rPr>
          <w:i/>
        </w:rPr>
        <w:t>технико-коммерческое предложение;</w:t>
      </w:r>
    </w:p>
    <w:p w:rsidR="00672285" w:rsidRDefault="00793FDB">
      <w:pPr>
        <w:pStyle w:val="ListParagraph1"/>
        <w:ind w:left="1069" w:firstLine="0"/>
        <w:rPr>
          <w:i/>
        </w:rPr>
      </w:pPr>
      <w:r>
        <w:t xml:space="preserve">Приложено отдельным файлом «Приложение № </w:t>
      </w:r>
      <w:r w:rsidR="00345913">
        <w:t>3</w:t>
      </w:r>
      <w:r>
        <w:t xml:space="preserve"> ТКП»</w:t>
      </w:r>
    </w:p>
    <w:p w:rsidR="00672285" w:rsidRDefault="00672285">
      <w:pPr>
        <w:pStyle w:val="ListParagraph1"/>
        <w:ind w:left="1069" w:firstLine="0"/>
        <w:rPr>
          <w:i/>
        </w:rPr>
      </w:pPr>
    </w:p>
    <w:p w:rsidR="00672285" w:rsidRDefault="00672285">
      <w:pPr>
        <w:spacing w:line="360" w:lineRule="auto"/>
        <w:ind w:firstLine="567"/>
        <w:jc w:val="left"/>
      </w:pPr>
    </w:p>
    <w:p w:rsidR="00672285" w:rsidRPr="0017592A" w:rsidRDefault="00793FDB" w:rsidP="0017592A">
      <w:pPr>
        <w:pStyle w:val="Default1"/>
        <w:rPr>
          <w:b/>
        </w:rPr>
      </w:pPr>
      <w:r>
        <w:lastRenderedPageBreak/>
        <w:t xml:space="preserve">В случае вашей заинтересованности просим направить предложения </w:t>
      </w:r>
      <w:r w:rsidR="000171A0">
        <w:rPr>
          <w:b/>
        </w:rPr>
        <w:t>д</w:t>
      </w:r>
      <w:r w:rsidR="000171A0" w:rsidRPr="000171A0">
        <w:rPr>
          <w:b/>
        </w:rPr>
        <w:t xml:space="preserve">о </w:t>
      </w:r>
      <w:r w:rsidR="00B21BC2" w:rsidRPr="00B21BC2">
        <w:rPr>
          <w:b/>
        </w:rPr>
        <w:t>10.11.2026 18:00 МСК</w:t>
      </w:r>
      <w:r w:rsidR="00315774">
        <w:rPr>
          <w:b/>
        </w:rPr>
        <w:t xml:space="preserve"> </w:t>
      </w:r>
      <w:r>
        <w:t xml:space="preserve">по электронной почте </w:t>
      </w:r>
      <w:hyperlink r:id="rId7" w:history="1">
        <w:r w:rsidR="00345913" w:rsidRPr="008E7779">
          <w:rPr>
            <w:rStyle w:val="a7"/>
          </w:rPr>
          <w:t>ivan.klimov@rt.ru</w:t>
        </w:r>
      </w:hyperlink>
      <w:r w:rsidR="00345913" w:rsidRPr="00345913">
        <w:t xml:space="preserve"> </w:t>
      </w:r>
      <w:r>
        <w:t xml:space="preserve">или на электронной торговой площадке </w:t>
      </w:r>
      <w:r>
        <w:rPr>
          <w:sz w:val="22"/>
        </w:rPr>
        <w:t xml:space="preserve">ЭТП АО «Российский аукционный дом», находящейся по адресу </w:t>
      </w:r>
      <w:hyperlink r:id="rId8">
        <w:r>
          <w:rPr>
            <w:sz w:val="22"/>
          </w:rPr>
          <w:t xml:space="preserve"> </w:t>
        </w:r>
      </w:hyperlink>
      <w:hyperlink r:id="rId9">
        <w:r>
          <w:rPr>
            <w:rStyle w:val="a7"/>
            <w:rFonts w:ascii="Times New Roman;Times;serif" w:hAnsi="Times New Roman;Times;serif"/>
            <w:color w:val="000000"/>
          </w:rPr>
          <w:t>https://lot-online.ru/</w:t>
        </w:r>
      </w:hyperlink>
    </w:p>
    <w:p w:rsidR="00672285" w:rsidRPr="00900FCC" w:rsidRDefault="00345913" w:rsidP="00900FCC">
      <w:pPr>
        <w:pStyle w:val="Default1"/>
        <w:rPr>
          <w:rFonts w:eastAsia="Calibri" w:cs="Times New Roman"/>
          <w:color w:val="252525"/>
          <w:sz w:val="22"/>
          <w:szCs w:val="22"/>
          <w:lang w:eastAsia="en-US" w:bidi="ar-SA"/>
        </w:rPr>
      </w:pPr>
      <w:r>
        <w:t xml:space="preserve"> В теме письма указать: </w:t>
      </w:r>
      <w:r w:rsidR="00E86174">
        <w:t xml:space="preserve">«RFI № ___________: </w:t>
      </w:r>
      <w:r w:rsidR="0090254A" w:rsidRPr="0090254A">
        <w:rPr>
          <w:rFonts w:eastAsia="Calibri" w:cs="Times New Roman"/>
          <w:color w:val="252525"/>
          <w:sz w:val="22"/>
          <w:szCs w:val="22"/>
          <w:lang w:eastAsia="en-US" w:bidi="ar-SA"/>
        </w:rPr>
        <w:t>Поставк</w:t>
      </w:r>
      <w:r w:rsidR="00523C51">
        <w:rPr>
          <w:rFonts w:eastAsia="Calibri" w:cs="Times New Roman"/>
          <w:color w:val="252525"/>
          <w:sz w:val="22"/>
          <w:szCs w:val="22"/>
          <w:lang w:eastAsia="en-US" w:bidi="ar-SA"/>
        </w:rPr>
        <w:t>а</w:t>
      </w:r>
      <w:bookmarkStart w:id="0" w:name="_GoBack"/>
      <w:bookmarkEnd w:id="0"/>
      <w:r w:rsidR="0090254A" w:rsidRPr="0090254A">
        <w:rPr>
          <w:rFonts w:eastAsia="Calibri" w:cs="Times New Roman"/>
          <w:color w:val="252525"/>
          <w:sz w:val="22"/>
          <w:szCs w:val="22"/>
          <w:lang w:eastAsia="en-US" w:bidi="ar-SA"/>
        </w:rPr>
        <w:t xml:space="preserve"> оборудования</w:t>
      </w:r>
      <w:r w:rsidR="0090254A">
        <w:rPr>
          <w:rFonts w:eastAsia="Calibri" w:cs="Times New Roman"/>
          <w:color w:val="252525"/>
          <w:sz w:val="22"/>
          <w:szCs w:val="22"/>
          <w:lang w:eastAsia="en-US" w:bidi="ar-SA"/>
        </w:rPr>
        <w:t xml:space="preserve"> СПб</w:t>
      </w:r>
      <w:r w:rsidR="00900FCC">
        <w:rPr>
          <w:rFonts w:eastAsia="Calibri" w:cs="Times New Roman"/>
          <w:color w:val="252525"/>
          <w:sz w:val="22"/>
          <w:szCs w:val="22"/>
          <w:lang w:eastAsia="en-US" w:bidi="ar-SA"/>
        </w:rPr>
        <w:t>.</w:t>
      </w:r>
    </w:p>
    <w:p w:rsidR="00672285" w:rsidRDefault="00672285">
      <w:pPr>
        <w:spacing w:line="360" w:lineRule="auto"/>
        <w:ind w:firstLine="567"/>
        <w:jc w:val="left"/>
        <w:rPr>
          <w:sz w:val="20"/>
        </w:rPr>
      </w:pPr>
    </w:p>
    <w:p w:rsidR="00672285" w:rsidRDefault="00793FDB">
      <w:pPr>
        <w:spacing w:line="360" w:lineRule="auto"/>
        <w:ind w:firstLine="567"/>
        <w:jc w:val="left"/>
        <w:rPr>
          <w:sz w:val="24"/>
        </w:rPr>
      </w:pPr>
      <w:r>
        <w:rPr>
          <w:color w:val="000000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672285">
      <w:footerReference w:type="default" r:id="rId10"/>
      <w:pgSz w:w="16838" w:h="11906" w:orient="landscape"/>
      <w:pgMar w:top="851" w:right="1134" w:bottom="567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38E" w:rsidRDefault="0099438E" w:rsidP="0099438E">
      <w:r>
        <w:separator/>
      </w:r>
    </w:p>
  </w:endnote>
  <w:endnote w:type="continuationSeparator" w:id="0">
    <w:p w:rsidR="0099438E" w:rsidRDefault="0099438E" w:rsidP="00994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54A" w:rsidRDefault="0090254A" w:rsidP="0090254A">
    <w:pPr>
      <w:pStyle w:val="af9"/>
      <w:jc w:val="both"/>
    </w:pPr>
    <w:r>
      <w:rPr>
        <w:rStyle w:val="afa"/>
      </w:rPr>
      <w:footnoteRef/>
    </w:r>
    <w:r>
      <w:t xml:space="preserve"> Номер реестровой записи указывается в случае, если предлагаемый к поставке товар/ПО включен в реестр промышленной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постановлением Правительства РФ №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баз данных и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</w:r>
  </w:p>
  <w:p w:rsidR="0090254A" w:rsidRDefault="0090254A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38E" w:rsidRDefault="0099438E" w:rsidP="0099438E">
      <w:r>
        <w:separator/>
      </w:r>
    </w:p>
  </w:footnote>
  <w:footnote w:type="continuationSeparator" w:id="0">
    <w:p w:rsidR="0099438E" w:rsidRDefault="0099438E" w:rsidP="00994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416FD"/>
    <w:multiLevelType w:val="hybridMultilevel"/>
    <w:tmpl w:val="4AD64960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" w15:restartNumberingAfterBreak="0">
    <w:nsid w:val="44966501"/>
    <w:multiLevelType w:val="multilevel"/>
    <w:tmpl w:val="3FCC06D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B362C3C"/>
    <w:multiLevelType w:val="hybridMultilevel"/>
    <w:tmpl w:val="0B60D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C71C1"/>
    <w:multiLevelType w:val="multilevel"/>
    <w:tmpl w:val="7F5EA3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9AD07D3"/>
    <w:multiLevelType w:val="hybridMultilevel"/>
    <w:tmpl w:val="4E465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B75CA6"/>
    <w:multiLevelType w:val="multilevel"/>
    <w:tmpl w:val="2B9EB8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3D452AB"/>
    <w:multiLevelType w:val="multilevel"/>
    <w:tmpl w:val="3FCC06D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85"/>
    <w:rsid w:val="0001579F"/>
    <w:rsid w:val="000171A0"/>
    <w:rsid w:val="0007588C"/>
    <w:rsid w:val="001104F4"/>
    <w:rsid w:val="00143A7D"/>
    <w:rsid w:val="0017592A"/>
    <w:rsid w:val="002633AF"/>
    <w:rsid w:val="002F0CBA"/>
    <w:rsid w:val="00302A2C"/>
    <w:rsid w:val="00315774"/>
    <w:rsid w:val="00345913"/>
    <w:rsid w:val="00350921"/>
    <w:rsid w:val="00387D1E"/>
    <w:rsid w:val="003979B4"/>
    <w:rsid w:val="003A7727"/>
    <w:rsid w:val="003C5D36"/>
    <w:rsid w:val="003E211F"/>
    <w:rsid w:val="00495B85"/>
    <w:rsid w:val="004B58F6"/>
    <w:rsid w:val="00501825"/>
    <w:rsid w:val="005169F0"/>
    <w:rsid w:val="00523C51"/>
    <w:rsid w:val="005E40E5"/>
    <w:rsid w:val="005E7CCA"/>
    <w:rsid w:val="00672285"/>
    <w:rsid w:val="0067683C"/>
    <w:rsid w:val="00693B8F"/>
    <w:rsid w:val="006C079B"/>
    <w:rsid w:val="006C5FED"/>
    <w:rsid w:val="006C7516"/>
    <w:rsid w:val="00763727"/>
    <w:rsid w:val="00783D02"/>
    <w:rsid w:val="00793FDB"/>
    <w:rsid w:val="00882C6B"/>
    <w:rsid w:val="00886677"/>
    <w:rsid w:val="00900FCC"/>
    <w:rsid w:val="0090254A"/>
    <w:rsid w:val="0093770D"/>
    <w:rsid w:val="00942041"/>
    <w:rsid w:val="00954692"/>
    <w:rsid w:val="0099438E"/>
    <w:rsid w:val="00A2372D"/>
    <w:rsid w:val="00A77EE4"/>
    <w:rsid w:val="00A77F80"/>
    <w:rsid w:val="00AB1380"/>
    <w:rsid w:val="00AF4939"/>
    <w:rsid w:val="00B050EC"/>
    <w:rsid w:val="00B21BC2"/>
    <w:rsid w:val="00B360BA"/>
    <w:rsid w:val="00B802D1"/>
    <w:rsid w:val="00BC1713"/>
    <w:rsid w:val="00C035C0"/>
    <w:rsid w:val="00C671FD"/>
    <w:rsid w:val="00CC4ED2"/>
    <w:rsid w:val="00CE76B3"/>
    <w:rsid w:val="00D03E47"/>
    <w:rsid w:val="00D8594D"/>
    <w:rsid w:val="00E4371B"/>
    <w:rsid w:val="00E806BB"/>
    <w:rsid w:val="00E86174"/>
    <w:rsid w:val="00EA13F0"/>
    <w:rsid w:val="00EA1CE2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233F0"/>
  <w15:docId w15:val="{0E9166F6-F8D9-417E-AC89-EE3238DB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BE6F25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74556"/>
    <w:rPr>
      <w:i/>
    </w:rPr>
  </w:style>
  <w:style w:type="character" w:customStyle="1" w:styleId="80">
    <w:name w:val="Заголовок 8 Знак"/>
    <w:basedOn w:val="a0"/>
    <w:link w:val="8"/>
    <w:uiPriority w:val="9"/>
    <w:qFormat/>
    <w:rsid w:val="00374556"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sid w:val="002E1A6D"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1A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97AE9"/>
    <w:rPr>
      <w:color w:val="0563C1"/>
      <w:u w:val="single"/>
    </w:rPr>
  </w:style>
  <w:style w:type="character" w:styleId="a8">
    <w:name w:val="Strong"/>
    <w:basedOn w:val="a0"/>
    <w:uiPriority w:val="22"/>
    <w:qFormat/>
    <w:rsid w:val="00781C31"/>
    <w:rPr>
      <w:b/>
      <w:bCs/>
    </w:rPr>
  </w:style>
  <w:style w:type="character" w:customStyle="1" w:styleId="copytarget">
    <w:name w:val="copy_target"/>
    <w:basedOn w:val="a0"/>
    <w:qFormat/>
    <w:rsid w:val="00781C31"/>
  </w:style>
  <w:style w:type="character" w:styleId="a9">
    <w:name w:val="Emphasis"/>
    <w:uiPriority w:val="20"/>
    <w:qFormat/>
    <w:rsid w:val="00962AE4"/>
    <w:rPr>
      <w:rFonts w:cs="Times New Roman"/>
      <w:i/>
      <w:iCs/>
    </w:rPr>
  </w:style>
  <w:style w:type="character" w:customStyle="1" w:styleId="21">
    <w:name w:val="Основной текст с отступом 2 Знак"/>
    <w:link w:val="22"/>
    <w:uiPriority w:val="99"/>
    <w:semiHidden/>
    <w:qFormat/>
    <w:locked/>
    <w:rsid w:val="00DC4C01"/>
  </w:style>
  <w:style w:type="character" w:customStyle="1" w:styleId="210">
    <w:name w:val="Основной текст с отступом 2 Знак1"/>
    <w:basedOn w:val="a0"/>
    <w:uiPriority w:val="99"/>
    <w:semiHidden/>
    <w:qFormat/>
    <w:rsid w:val="00DC4C01"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user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Times12">
    <w:name w:val="Times 12"/>
    <w:basedOn w:val="a"/>
    <w:uiPriority w:val="99"/>
    <w:qFormat/>
    <w:rsid w:val="00BE6F25"/>
    <w:pPr>
      <w:overflowPunct w:val="0"/>
      <w:ind w:firstLine="567"/>
    </w:pPr>
    <w:rPr>
      <w:rFonts w:eastAsia="Times New Roman"/>
      <w:bCs/>
    </w:rPr>
  </w:style>
  <w:style w:type="paragraph" w:styleId="af">
    <w:name w:val="List Paragraph"/>
    <w:basedOn w:val="a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f0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4">
    <w:name w:val="Body Text Indent"/>
    <w:basedOn w:val="a"/>
    <w:link w:val="a3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E1A6D"/>
    <w:rPr>
      <w:rFonts w:ascii="Tahoma" w:hAnsi="Tahoma" w:cs="Tahoma"/>
      <w:sz w:val="16"/>
      <w:szCs w:val="16"/>
    </w:rPr>
  </w:style>
  <w:style w:type="paragraph" w:styleId="22">
    <w:name w:val="Body Text Indent 2"/>
    <w:basedOn w:val="a"/>
    <w:link w:val="21"/>
    <w:uiPriority w:val="99"/>
    <w:semiHidden/>
    <w:qFormat/>
    <w:rsid w:val="00DC4C01"/>
    <w:pPr>
      <w:spacing w:after="120" w:line="480" w:lineRule="auto"/>
      <w:ind w:left="283" w:firstLine="0"/>
      <w:jc w:val="left"/>
    </w:pPr>
  </w:style>
  <w:style w:type="paragraph" w:customStyle="1" w:styleId="user1">
    <w:name w:val="Содержимое врезки (user)"/>
    <w:basedOn w:val="a"/>
    <w:qFormat/>
  </w:style>
  <w:style w:type="paragraph" w:customStyle="1" w:styleId="af1">
    <w:name w:val="Содержимое врезки"/>
    <w:basedOn w:val="a"/>
    <w:qFormat/>
  </w:style>
  <w:style w:type="paragraph" w:customStyle="1" w:styleId="ListParagraph1">
    <w:name w:val="List Paragraph1"/>
    <w:basedOn w:val="a"/>
    <w:qFormat/>
    <w:pPr>
      <w:ind w:left="720"/>
      <w:contextualSpacing/>
    </w:pPr>
  </w:style>
  <w:style w:type="paragraph" w:customStyle="1" w:styleId="Default1">
    <w:name w:val="Default1"/>
    <w:qFormat/>
    <w:rPr>
      <w:rFonts w:eastAsia="Tahoma" w:cs="Noto Sans"/>
      <w:color w:val="000000"/>
      <w:sz w:val="24"/>
      <w:szCs w:val="20"/>
      <w:lang w:eastAsia="zh-CN" w:bidi="hi-IN"/>
    </w:rPr>
  </w:style>
  <w:style w:type="numbering" w:customStyle="1" w:styleId="user2">
    <w:name w:val="Без списка (user)"/>
    <w:uiPriority w:val="99"/>
    <w:semiHidden/>
    <w:unhideWhenUsed/>
    <w:qFormat/>
  </w:style>
  <w:style w:type="table" w:styleId="af2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сноски1"/>
    <w:link w:val="af3"/>
    <w:rsid w:val="0099438E"/>
    <w:pPr>
      <w:suppressAutoHyphens w:val="0"/>
    </w:pPr>
    <w:rPr>
      <w:rFonts w:eastAsia="Times New Roman"/>
      <w:color w:val="000000"/>
      <w:szCs w:val="20"/>
      <w:vertAlign w:val="superscript"/>
      <w:lang w:eastAsia="ru-RU"/>
    </w:rPr>
  </w:style>
  <w:style w:type="character" w:styleId="af3">
    <w:name w:val="footnote reference"/>
    <w:link w:val="11"/>
    <w:rsid w:val="0099438E"/>
    <w:rPr>
      <w:rFonts w:eastAsia="Times New Roman"/>
      <w:color w:val="000000"/>
      <w:szCs w:val="20"/>
      <w:vertAlign w:val="superscript"/>
      <w:lang w:eastAsia="ru-RU"/>
    </w:rPr>
  </w:style>
  <w:style w:type="paragraph" w:customStyle="1" w:styleId="Footnote1">
    <w:name w:val="Footnote1"/>
    <w:basedOn w:val="a"/>
    <w:rsid w:val="0099438E"/>
    <w:pPr>
      <w:suppressAutoHyphens w:val="0"/>
      <w:ind w:firstLine="0"/>
    </w:pPr>
    <w:rPr>
      <w:rFonts w:eastAsia="Times New Roman"/>
      <w:color w:val="000000"/>
      <w:sz w:val="20"/>
      <w:szCs w:val="20"/>
      <w:lang w:eastAsia="ru-RU"/>
    </w:rPr>
  </w:style>
  <w:style w:type="paragraph" w:styleId="af4">
    <w:name w:val="header"/>
    <w:basedOn w:val="a"/>
    <w:link w:val="af5"/>
    <w:uiPriority w:val="99"/>
    <w:unhideWhenUsed/>
    <w:rsid w:val="0090254A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90254A"/>
  </w:style>
  <w:style w:type="paragraph" w:styleId="af6">
    <w:name w:val="footer"/>
    <w:basedOn w:val="a"/>
    <w:link w:val="af7"/>
    <w:uiPriority w:val="99"/>
    <w:unhideWhenUsed/>
    <w:rsid w:val="0090254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90254A"/>
  </w:style>
  <w:style w:type="character" w:customStyle="1" w:styleId="af8">
    <w:name w:val="Текст сноски Знак"/>
    <w:basedOn w:val="a0"/>
    <w:link w:val="af9"/>
    <w:qFormat/>
    <w:rsid w:val="0090254A"/>
    <w:rPr>
      <w:rFonts w:eastAsia="Times New Roman"/>
      <w:sz w:val="20"/>
      <w:szCs w:val="20"/>
      <w:lang w:eastAsia="ru-RU"/>
    </w:rPr>
  </w:style>
  <w:style w:type="character" w:customStyle="1" w:styleId="afa">
    <w:name w:val="Символ сноски"/>
    <w:qFormat/>
    <w:rsid w:val="0090254A"/>
    <w:rPr>
      <w:vertAlign w:val="superscript"/>
    </w:rPr>
  </w:style>
  <w:style w:type="paragraph" w:styleId="af9">
    <w:name w:val="footnote text"/>
    <w:basedOn w:val="a"/>
    <w:link w:val="af8"/>
    <w:unhideWhenUsed/>
    <w:qFormat/>
    <w:rsid w:val="0090254A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90254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van.klimov@r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3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Климов Иван Александрович</cp:lastModifiedBy>
  <cp:revision>118</cp:revision>
  <cp:lastPrinted>2026-11-06T13:07:00Z</cp:lastPrinted>
  <dcterms:created xsi:type="dcterms:W3CDTF">2022-07-29T10:35:00Z</dcterms:created>
  <dcterms:modified xsi:type="dcterms:W3CDTF">2026-11-06T13:12:00Z</dcterms:modified>
  <dc:language>ru-RU</dc:language>
</cp:coreProperties>
</file>