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878D0" w14:textId="77777777" w:rsidR="00362BAE" w:rsidRPr="00362BAE" w:rsidRDefault="00362BAE" w:rsidP="00362BA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1F4E79"/>
          <w:lang w:eastAsia="ru-RU"/>
        </w:rPr>
      </w:pPr>
      <w:r w:rsidRPr="00362BAE">
        <w:rPr>
          <w:rFonts w:ascii="Times New Roman" w:eastAsia="Calibri" w:hAnsi="Times New Roman" w:cs="Times New Roman"/>
          <w:b/>
          <w:color w:val="1F4E79"/>
          <w:lang w:eastAsia="ru-RU"/>
        </w:rPr>
        <w:t>Общество с ограниченной ответственностью «Почтовые финансы»</w:t>
      </w:r>
    </w:p>
    <w:p w14:paraId="4CA3AFAE" w14:textId="77777777" w:rsidR="00B174EC" w:rsidRPr="00342F07" w:rsidRDefault="00362BAE" w:rsidP="00B174EC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62BAE">
        <w:rPr>
          <w:rFonts w:ascii="Times New Roman" w:eastAsia="Calibri" w:hAnsi="Times New Roman" w:cs="Times New Roman"/>
          <w:color w:val="1F4E79"/>
          <w:lang w:eastAsia="ru-RU"/>
        </w:rPr>
        <w:t xml:space="preserve">131000 Москва, Варшавское ш., д. 37, тел. </w:t>
      </w:r>
      <w:r w:rsidRPr="00362BAE">
        <w:rPr>
          <w:rFonts w:ascii="Times New Roman" w:eastAsia="Calibri" w:hAnsi="Times New Roman" w:cs="Times New Roman"/>
          <w:color w:val="1F4E79"/>
          <w:lang w:val="en-US" w:eastAsia="ru-RU"/>
        </w:rPr>
        <w:t xml:space="preserve">+7 495 956-20-67, </w:t>
      </w:r>
      <w:r w:rsidRPr="00362BAE">
        <w:rPr>
          <w:rFonts w:ascii="Times New Roman" w:eastAsia="Calibri" w:hAnsi="Times New Roman" w:cs="Times New Roman"/>
          <w:color w:val="1F4E79"/>
          <w:lang w:eastAsia="ru-RU"/>
        </w:rPr>
        <w:t>доб</w:t>
      </w:r>
      <w:r w:rsidRPr="00362BAE">
        <w:rPr>
          <w:rFonts w:ascii="Times New Roman" w:eastAsia="Calibri" w:hAnsi="Times New Roman" w:cs="Times New Roman"/>
          <w:color w:val="1F4E79"/>
          <w:lang w:val="en-US" w:eastAsia="ru-RU"/>
        </w:rPr>
        <w:t xml:space="preserve">. 4631, e-mail: </w:t>
      </w:r>
      <w:r w:rsidR="00B174EC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="00B174EC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B174EC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="00B174EC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="00B174EC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="00B174EC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B174EC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17726BF4" w14:textId="76627BDC" w:rsidR="005D0963" w:rsidRDefault="00362BAE" w:rsidP="00362BAE">
      <w:pPr>
        <w:spacing w:after="0"/>
        <w:jc w:val="center"/>
        <w:rPr>
          <w:rFonts w:ascii="Times New Roman" w:eastAsia="Calibri" w:hAnsi="Times New Roman" w:cs="Times New Roman"/>
        </w:rPr>
      </w:pPr>
      <w:r w:rsidRPr="00362BAE">
        <w:rPr>
          <w:rFonts w:ascii="Times New Roman" w:eastAsia="Calibri" w:hAnsi="Times New Roman" w:cs="Times New Roman"/>
          <w:color w:val="1F4E79"/>
          <w:lang w:eastAsia="ru-RU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2"/>
      </w:tblGrid>
      <w:tr w:rsidR="00002EE1" w14:paraId="79DF3426" w14:textId="77777777" w:rsidTr="005D0963">
        <w:trPr>
          <w:trHeight w:val="1833"/>
        </w:trPr>
        <w:tc>
          <w:tcPr>
            <w:tcW w:w="5670" w:type="dxa"/>
          </w:tcPr>
          <w:p w14:paraId="33AD92B2" w14:textId="7C2CA367" w:rsidR="00002EE1" w:rsidRPr="0067754F" w:rsidRDefault="005D0963" w:rsidP="008E340D">
            <w:pPr>
              <w:widowControl w:val="0"/>
              <w:spacing w:line="360" w:lineRule="auto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 w:bidi="ru-RU"/>
              </w:rPr>
            </w:pPr>
            <w:r w:rsidRPr="006B7ED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№</w:t>
            </w:r>
            <w:r w:rsidR="00FB3BEE">
              <w:t xml:space="preserve"> </w:t>
            </w:r>
            <w:r w:rsidR="008E340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ПС-</w:t>
            </w:r>
            <w:r w:rsidR="003309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86</w:t>
            </w:r>
            <w:r w:rsidR="008E340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-ЗЦ/2026</w:t>
            </w:r>
            <w:r w:rsidR="00440CF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от </w:t>
            </w:r>
            <w:r w:rsidR="003309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06.11</w:t>
            </w:r>
            <w:r w:rsidR="00440CF8" w:rsidRPr="006B7ED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.202</w:t>
            </w:r>
            <w:r w:rsidR="00440CF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</w:p>
        </w:tc>
        <w:tc>
          <w:tcPr>
            <w:tcW w:w="4252" w:type="dxa"/>
          </w:tcPr>
          <w:p w14:paraId="47991B57" w14:textId="77777777" w:rsidR="00BD3519" w:rsidRDefault="008D6525" w:rsidP="003237B8">
            <w:pPr>
              <w:widowControl w:val="0"/>
              <w:jc w:val="right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Потенциальным </w:t>
            </w:r>
          </w:p>
          <w:p w14:paraId="24E17F59" w14:textId="4B2AE4D2" w:rsidR="00002EE1" w:rsidRPr="00C72E72" w:rsidRDefault="008D6525" w:rsidP="003237B8">
            <w:pPr>
              <w:widowControl w:val="0"/>
              <w:jc w:val="right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участникам </w:t>
            </w:r>
            <w:r w:rsidR="003237B8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закупки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10A73">
        <w:trPr>
          <w:trHeight w:val="986"/>
        </w:trPr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1C9EE377" w:rsidR="006A1B13" w:rsidRDefault="009B7D2C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пределения </w:t>
            </w:r>
            <w:r w:rsidR="00DE0276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начальной (максимальной) цены </w:t>
            </w:r>
            <w:r w:rsidR="00DE09D9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договора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3F13A200" w:rsidR="008D6525" w:rsidRPr="001B4B52" w:rsidRDefault="008D6525" w:rsidP="00110A73">
      <w:pPr>
        <w:tabs>
          <w:tab w:val="left" w:pos="567"/>
        </w:tabs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Pr="003575FF">
        <w:rPr>
          <w:rFonts w:ascii="Times New Roman" w:eastAsia="Calibri" w:hAnsi="Times New Roman" w:cs="Times New Roman"/>
          <w:sz w:val="24"/>
          <w:szCs w:val="24"/>
        </w:rPr>
        <w:t>» (ООО «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Почтовые финансы»), являясь </w:t>
      </w:r>
      <w:r w:rsidRPr="008D6525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>
        <w:rPr>
          <w:rFonts w:ascii="Times New Roman" w:eastAsia="Calibri" w:hAnsi="Times New Roman" w:cs="Times New Roman"/>
          <w:sz w:val="24"/>
          <w:szCs w:val="24"/>
        </w:rPr>
        <w:t>лицом</w:t>
      </w:r>
      <w:r w:rsidRPr="008D6525">
        <w:rPr>
          <w:rFonts w:ascii="Times New Roman" w:eastAsia="Calibri" w:hAnsi="Times New Roman" w:cs="Times New Roman"/>
          <w:sz w:val="24"/>
          <w:szCs w:val="24"/>
        </w:rPr>
        <w:t xml:space="preserve"> Общества с</w:t>
      </w:r>
      <w:r w:rsidR="007A27CA">
        <w:rPr>
          <w:rFonts w:ascii="Times New Roman" w:eastAsia="Calibri" w:hAnsi="Times New Roman" w:cs="Times New Roman"/>
          <w:sz w:val="24"/>
          <w:szCs w:val="24"/>
        </w:rPr>
        <w:t xml:space="preserve"> ограниченной ответственностью «</w:t>
      </w:r>
      <w:r w:rsidR="004200BC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7A27CA">
        <w:rPr>
          <w:rFonts w:ascii="Times New Roman" w:eastAsia="Calibri" w:hAnsi="Times New Roman" w:cs="Times New Roman"/>
          <w:sz w:val="24"/>
          <w:szCs w:val="24"/>
        </w:rPr>
        <w:t>» (ООО «</w:t>
      </w:r>
      <w:r w:rsidR="004200BC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7A27CA">
        <w:rPr>
          <w:rFonts w:ascii="Times New Roman" w:eastAsia="Calibri" w:hAnsi="Times New Roman" w:cs="Times New Roman"/>
          <w:sz w:val="24"/>
          <w:szCs w:val="24"/>
        </w:rPr>
        <w:t>»</w:t>
      </w:r>
      <w:r w:rsidRPr="008D6525">
        <w:rPr>
          <w:rFonts w:ascii="Times New Roman" w:eastAsia="Calibri" w:hAnsi="Times New Roman" w:cs="Times New Roman"/>
          <w:sz w:val="24"/>
          <w:szCs w:val="24"/>
        </w:rPr>
        <w:t>) (далее – Заказчик) и Организатором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закупки</w:t>
      </w:r>
      <w:r w:rsidR="00AB7A29">
        <w:rPr>
          <w:rFonts w:ascii="Times New Roman" w:eastAsia="Calibri" w:hAnsi="Times New Roman" w:cs="Times New Roman"/>
          <w:sz w:val="24"/>
          <w:szCs w:val="24"/>
        </w:rPr>
        <w:t>,</w:t>
      </w:r>
      <w:r w:rsidRP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с целью обоснования </w:t>
      </w:r>
      <w:r w:rsidR="002D2224" w:rsidRPr="00927920">
        <w:rPr>
          <w:rFonts w:ascii="Times New Roman" w:eastAsia="Calibri" w:hAnsi="Times New Roman" w:cs="Times New Roman"/>
          <w:sz w:val="24"/>
          <w:szCs w:val="24"/>
        </w:rPr>
        <w:t xml:space="preserve">начальной (максимальной) цены </w:t>
      </w:r>
      <w:r w:rsidR="00927920">
        <w:rPr>
          <w:rFonts w:ascii="Times New Roman" w:eastAsia="Calibri" w:hAnsi="Times New Roman" w:cs="Times New Roman"/>
          <w:sz w:val="24"/>
          <w:szCs w:val="24"/>
        </w:rPr>
        <w:t>договора</w:t>
      </w:r>
      <w:r w:rsidRPr="002D2224">
        <w:rPr>
          <w:rFonts w:ascii="Times New Roman" w:eastAsia="Calibri" w:hAnsi="Times New Roman" w:cs="Times New Roman"/>
          <w:sz w:val="24"/>
          <w:szCs w:val="24"/>
        </w:rPr>
        <w:t xml:space="preserve"> просит Вас предоставить ценовое предложение (ценовую информацию) (далее также –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 «ТКП») в отношении следующего предмета закупки:</w:t>
      </w:r>
      <w:r w:rsidR="00B174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74EC" w:rsidRPr="00B174EC">
        <w:rPr>
          <w:rFonts w:ascii="Times New Roman" w:eastAsia="Calibri" w:hAnsi="Times New Roman" w:cs="Times New Roman"/>
          <w:b/>
          <w:sz w:val="24"/>
          <w:szCs w:val="24"/>
        </w:rPr>
        <w:t>поставк</w:t>
      </w:r>
      <w:r w:rsidR="003F4A3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B174EC" w:rsidRPr="00B174EC">
        <w:rPr>
          <w:rFonts w:ascii="Times New Roman" w:eastAsia="Calibri" w:hAnsi="Times New Roman" w:cs="Times New Roman"/>
          <w:b/>
          <w:sz w:val="24"/>
          <w:szCs w:val="24"/>
        </w:rPr>
        <w:t xml:space="preserve"> комплектующих </w:t>
      </w:r>
      <w:r w:rsidR="00D0171E">
        <w:rPr>
          <w:rFonts w:ascii="Times New Roman" w:eastAsia="Calibri" w:hAnsi="Times New Roman" w:cs="Times New Roman"/>
          <w:b/>
          <w:sz w:val="24"/>
          <w:szCs w:val="24"/>
        </w:rPr>
        <w:t xml:space="preserve">к </w:t>
      </w:r>
      <w:r w:rsidR="00B174EC" w:rsidRPr="00B174EC">
        <w:rPr>
          <w:rFonts w:ascii="Times New Roman" w:eastAsia="Calibri" w:hAnsi="Times New Roman" w:cs="Times New Roman"/>
          <w:b/>
          <w:sz w:val="24"/>
          <w:szCs w:val="24"/>
        </w:rPr>
        <w:t>СКС для нужд Регионального центра Москва</w:t>
      </w:r>
      <w:r w:rsidR="00B174E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174EC" w:rsidRPr="00B174EC">
        <w:rPr>
          <w:rFonts w:ascii="Times New Roman" w:eastAsia="Calibri" w:hAnsi="Times New Roman" w:cs="Times New Roman"/>
          <w:b/>
          <w:sz w:val="24"/>
          <w:szCs w:val="24"/>
        </w:rPr>
        <w:t>(только для субъектов малого и среднего предпринимательства)</w:t>
      </w:r>
      <w:r w:rsidR="002E067F" w:rsidRPr="00C43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3E6D">
        <w:rPr>
          <w:rFonts w:ascii="Times New Roman" w:eastAsia="Calibri" w:hAnsi="Times New Roman" w:cs="Times New Roman"/>
          <w:sz w:val="24"/>
          <w:szCs w:val="24"/>
        </w:rPr>
        <w:t>в соответствии с прилагаемым Техническим заданием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523"/>
      </w:tblGrid>
      <w:tr w:rsidR="00DA3DA2" w:rsidRPr="00FB1379" w14:paraId="11E917B7" w14:textId="77777777" w:rsidTr="001E3562">
        <w:trPr>
          <w:trHeight w:val="20"/>
          <w:jc w:val="center"/>
        </w:trPr>
        <w:tc>
          <w:tcPr>
            <w:tcW w:w="4395" w:type="dxa"/>
            <w:vAlign w:val="center"/>
            <w:hideMark/>
          </w:tcPr>
          <w:p w14:paraId="68A9D631" w14:textId="3B7A9274" w:rsidR="00DA3DA2" w:rsidRPr="00FB1379" w:rsidRDefault="00DA3DA2" w:rsidP="00334F73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 xml:space="preserve">Место </w:t>
            </w:r>
            <w:r>
              <w:rPr>
                <w:rFonts w:ascii="Times New Roman" w:hAnsi="Times New Roman" w:cs="Times New Roman"/>
                <w:color w:val="000000"/>
              </w:rPr>
              <w:t>поставки товара</w:t>
            </w:r>
          </w:p>
        </w:tc>
        <w:tc>
          <w:tcPr>
            <w:tcW w:w="5523" w:type="dxa"/>
            <w:noWrap/>
            <w:vAlign w:val="center"/>
            <w:hideMark/>
          </w:tcPr>
          <w:p w14:paraId="2DA79AC4" w14:textId="25D89AF9" w:rsidR="00DA3DA2" w:rsidRPr="00FB1379" w:rsidRDefault="00110A73" w:rsidP="00110A73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</w:t>
            </w:r>
            <w:r w:rsidR="00145DDB" w:rsidRPr="00145DDB">
              <w:rPr>
                <w:rFonts w:ascii="Times New Roman" w:hAnsi="Times New Roman" w:cs="Times New Roman"/>
                <w:i/>
                <w:color w:val="000000"/>
              </w:rPr>
              <w:t xml:space="preserve"> соо</w:t>
            </w:r>
            <w:r w:rsidR="00145DDB">
              <w:rPr>
                <w:rFonts w:ascii="Times New Roman" w:hAnsi="Times New Roman" w:cs="Times New Roman"/>
                <w:i/>
                <w:color w:val="000000"/>
              </w:rPr>
              <w:t xml:space="preserve">тветствии с </w:t>
            </w:r>
            <w:r>
              <w:rPr>
                <w:rFonts w:ascii="Times New Roman" w:hAnsi="Times New Roman" w:cs="Times New Roman"/>
                <w:i/>
                <w:color w:val="000000"/>
              </w:rPr>
              <w:t>Техническим заданием</w:t>
            </w:r>
          </w:p>
        </w:tc>
      </w:tr>
      <w:tr w:rsidR="00587F12" w:rsidRPr="00FB1379" w14:paraId="433F7454" w14:textId="77777777" w:rsidTr="001E3562">
        <w:trPr>
          <w:trHeight w:val="20"/>
          <w:jc w:val="center"/>
        </w:trPr>
        <w:tc>
          <w:tcPr>
            <w:tcW w:w="4395" w:type="dxa"/>
            <w:vAlign w:val="center"/>
            <w:hideMark/>
          </w:tcPr>
          <w:p w14:paraId="363F7809" w14:textId="287E7CA4" w:rsidR="00587F12" w:rsidRPr="00FB1379" w:rsidRDefault="00587F12" w:rsidP="00334F73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 xml:space="preserve">Срок </w:t>
            </w:r>
            <w:r w:rsidR="00DE09D9">
              <w:rPr>
                <w:rFonts w:ascii="Times New Roman" w:hAnsi="Times New Roman" w:cs="Times New Roman"/>
                <w:color w:val="000000"/>
              </w:rPr>
              <w:t>поставки товара</w:t>
            </w:r>
          </w:p>
        </w:tc>
        <w:tc>
          <w:tcPr>
            <w:tcW w:w="5523" w:type="dxa"/>
            <w:noWrap/>
            <w:vAlign w:val="center"/>
            <w:hideMark/>
          </w:tcPr>
          <w:p w14:paraId="50C8D27A" w14:textId="6DB29749" w:rsidR="00874D06" w:rsidRPr="00FB1379" w:rsidRDefault="00D0171E" w:rsidP="00B174E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D0171E">
              <w:rPr>
                <w:rFonts w:ascii="Times New Roman" w:hAnsi="Times New Roman" w:cs="Times New Roman"/>
                <w:i/>
                <w:color w:val="000000"/>
              </w:rPr>
              <w:t>Срок поставки товара не позднее 15 календарных дней с даты получения Заявки Поставщиком.</w:t>
            </w:r>
          </w:p>
        </w:tc>
      </w:tr>
      <w:tr w:rsidR="008D6525" w:rsidRPr="00FB1379" w14:paraId="2C3386A7" w14:textId="77777777" w:rsidTr="001E3562">
        <w:trPr>
          <w:trHeight w:val="20"/>
          <w:jc w:val="center"/>
        </w:trPr>
        <w:tc>
          <w:tcPr>
            <w:tcW w:w="4395" w:type="dxa"/>
            <w:vAlign w:val="center"/>
            <w:hideMark/>
          </w:tcPr>
          <w:p w14:paraId="745E8478" w14:textId="77777777" w:rsidR="008D6525" w:rsidRPr="00FB1379" w:rsidRDefault="008D6525" w:rsidP="00334F73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>Предполагаемые сроки проведения закупки</w:t>
            </w:r>
          </w:p>
        </w:tc>
        <w:tc>
          <w:tcPr>
            <w:tcW w:w="5523" w:type="dxa"/>
            <w:noWrap/>
            <w:vAlign w:val="center"/>
            <w:hideMark/>
          </w:tcPr>
          <w:p w14:paraId="690CD425" w14:textId="4D5FB9A9" w:rsidR="008D6525" w:rsidRPr="00FB1379" w:rsidRDefault="00D0171E" w:rsidP="00F45142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 xml:space="preserve">Ноябрь </w:t>
            </w:r>
            <w:r w:rsidR="00977EA0">
              <w:rPr>
                <w:rFonts w:ascii="Times New Roman" w:hAnsi="Times New Roman" w:cs="Times New Roman"/>
                <w:i/>
                <w:color w:val="000000"/>
              </w:rPr>
              <w:t>202</w:t>
            </w:r>
            <w:r w:rsidR="00F45142">
              <w:rPr>
                <w:rFonts w:ascii="Times New Roman" w:hAnsi="Times New Roman" w:cs="Times New Roman"/>
                <w:i/>
                <w:color w:val="000000"/>
              </w:rPr>
              <w:t>6</w:t>
            </w:r>
            <w:r w:rsidR="002B1C08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</w:tr>
      <w:tr w:rsidR="008D6525" w:rsidRPr="00FB1379" w14:paraId="18F30321" w14:textId="77777777" w:rsidTr="001E3562">
        <w:trPr>
          <w:trHeight w:val="20"/>
          <w:jc w:val="center"/>
        </w:trPr>
        <w:tc>
          <w:tcPr>
            <w:tcW w:w="4395" w:type="dxa"/>
            <w:vAlign w:val="center"/>
            <w:hideMark/>
          </w:tcPr>
          <w:p w14:paraId="4FC18E22" w14:textId="77777777" w:rsidR="008D6525" w:rsidRPr="00FB1379" w:rsidRDefault="008D6525" w:rsidP="00334F73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5523" w:type="dxa"/>
            <w:noWrap/>
            <w:vAlign w:val="center"/>
            <w:hideMark/>
          </w:tcPr>
          <w:p w14:paraId="10A1597E" w14:textId="0A042C5C" w:rsidR="008D6525" w:rsidRPr="00FB1379" w:rsidRDefault="00D0171E" w:rsidP="00B21B6B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</w:rPr>
            </w:pPr>
            <w:r w:rsidRPr="00D0171E">
              <w:rPr>
                <w:rFonts w:ascii="Times New Roman" w:hAnsi="Times New Roman" w:cs="Times New Roman"/>
                <w:i/>
                <w:color w:val="000000"/>
              </w:rPr>
              <w:t>оплата поставленного товара по каждой заявке производится в течение 7 (семи) рабочих дней с даты подписания Сторонами накладной по форме № ТОРГ-12/УПД по каждому подразделению.</w:t>
            </w:r>
          </w:p>
        </w:tc>
      </w:tr>
      <w:tr w:rsidR="00FB1379" w:rsidRPr="00FB1379" w14:paraId="4D8549B1" w14:textId="77777777" w:rsidTr="001E3562">
        <w:trPr>
          <w:trHeight w:val="20"/>
          <w:jc w:val="center"/>
        </w:trPr>
        <w:tc>
          <w:tcPr>
            <w:tcW w:w="4395" w:type="dxa"/>
            <w:vAlign w:val="center"/>
          </w:tcPr>
          <w:p w14:paraId="46EF0051" w14:textId="5DADF3F7" w:rsidR="00FB1379" w:rsidRPr="00FB1379" w:rsidRDefault="00FB1379" w:rsidP="00334F73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>Обеспечение исполнения договора</w:t>
            </w:r>
          </w:p>
        </w:tc>
        <w:tc>
          <w:tcPr>
            <w:tcW w:w="5523" w:type="dxa"/>
            <w:noWrap/>
            <w:vAlign w:val="center"/>
          </w:tcPr>
          <w:p w14:paraId="59EBFE3D" w14:textId="5226E9E3" w:rsidR="00FB1379" w:rsidRPr="00FB1379" w:rsidRDefault="00C230A2" w:rsidP="00334F73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Н</w:t>
            </w:r>
            <w:r w:rsidR="00FB1379" w:rsidRPr="00FB1379">
              <w:rPr>
                <w:rFonts w:ascii="Times New Roman" w:hAnsi="Times New Roman" w:cs="Times New Roman"/>
                <w:i/>
                <w:color w:val="000000"/>
              </w:rPr>
              <w:t>е установлено</w:t>
            </w:r>
          </w:p>
        </w:tc>
      </w:tr>
      <w:tr w:rsidR="009A1835" w:rsidRPr="00FB1379" w14:paraId="6D2D7D1D" w14:textId="77777777" w:rsidTr="001E3562">
        <w:trPr>
          <w:trHeight w:val="20"/>
          <w:jc w:val="center"/>
        </w:trPr>
        <w:tc>
          <w:tcPr>
            <w:tcW w:w="4395" w:type="dxa"/>
            <w:vAlign w:val="center"/>
          </w:tcPr>
          <w:p w14:paraId="1DA47A6A" w14:textId="76513BFF" w:rsidR="009A1835" w:rsidRPr="00FB1379" w:rsidRDefault="009A1835" w:rsidP="00334F73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 xml:space="preserve">Требования к гарантийному сроку </w:t>
            </w:r>
            <w:r>
              <w:rPr>
                <w:rFonts w:ascii="Times New Roman" w:hAnsi="Times New Roman" w:cs="Times New Roman"/>
                <w:color w:val="000000"/>
              </w:rPr>
              <w:t>товаров</w:t>
            </w:r>
            <w:r w:rsidRPr="00FB1379">
              <w:rPr>
                <w:rFonts w:ascii="Times New Roman" w:hAnsi="Times New Roman" w:cs="Times New Roman"/>
                <w:color w:val="000000"/>
              </w:rPr>
              <w:t xml:space="preserve"> и (или) объему предоставления гарантий их качества</w:t>
            </w:r>
          </w:p>
        </w:tc>
        <w:tc>
          <w:tcPr>
            <w:tcW w:w="5523" w:type="dxa"/>
            <w:noWrap/>
            <w:vAlign w:val="center"/>
          </w:tcPr>
          <w:p w14:paraId="49F8E9C8" w14:textId="5486DED8" w:rsidR="009A1835" w:rsidRPr="00FB1379" w:rsidRDefault="000449ED" w:rsidP="00110A73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 соответствии с пунктом 3.</w:t>
            </w:r>
            <w:r w:rsidR="00110A73">
              <w:rPr>
                <w:rFonts w:ascii="Times New Roman" w:hAnsi="Times New Roman" w:cs="Times New Roman"/>
                <w:i/>
                <w:color w:val="000000"/>
              </w:rPr>
              <w:t>5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="00FB3BEE" w:rsidRPr="00FB3BEE">
              <w:rPr>
                <w:rFonts w:ascii="Times New Roman" w:hAnsi="Times New Roman" w:cs="Times New Roman"/>
                <w:i/>
                <w:color w:val="000000"/>
              </w:rPr>
              <w:t xml:space="preserve"> Технического задания</w:t>
            </w:r>
          </w:p>
        </w:tc>
      </w:tr>
      <w:tr w:rsidR="00FB1379" w:rsidRPr="00FB1379" w14:paraId="321B2515" w14:textId="77777777" w:rsidTr="001E3562">
        <w:trPr>
          <w:trHeight w:val="20"/>
          <w:jc w:val="center"/>
        </w:trPr>
        <w:tc>
          <w:tcPr>
            <w:tcW w:w="4395" w:type="dxa"/>
            <w:vAlign w:val="center"/>
          </w:tcPr>
          <w:p w14:paraId="61F3AF6E" w14:textId="621623DD" w:rsidR="00FB1379" w:rsidRPr="00FB1379" w:rsidRDefault="00FB1379" w:rsidP="00334F73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B1379">
              <w:rPr>
                <w:rFonts w:ascii="Times New Roman" w:hAnsi="Times New Roman" w:cs="Times New Roman"/>
                <w:i/>
                <w:color w:val="000000"/>
              </w:rPr>
              <w:t>Другие параметры, влияющие на ценообразование</w:t>
            </w:r>
          </w:p>
        </w:tc>
        <w:tc>
          <w:tcPr>
            <w:tcW w:w="5523" w:type="dxa"/>
            <w:noWrap/>
            <w:vAlign w:val="center"/>
          </w:tcPr>
          <w:p w14:paraId="5C9DF05E" w14:textId="30DA9400" w:rsidR="00AC5D9E" w:rsidRPr="00FB1379" w:rsidRDefault="00D231B5" w:rsidP="00334F73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</w:rPr>
            </w:pPr>
            <w:r w:rsidRPr="00BA28B8">
              <w:rPr>
                <w:rFonts w:ascii="Times New Roman" w:hAnsi="Times New Roman" w:cs="Times New Roman"/>
                <w:i/>
                <w:color w:val="000000"/>
              </w:rPr>
              <w:t>Участниками могут являться только субъекты малого и среднего предпринимательства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</w:tc>
      </w:tr>
    </w:tbl>
    <w:p w14:paraId="219DE70A" w14:textId="22FA4E4F" w:rsidR="008D6525" w:rsidRPr="003575FF" w:rsidRDefault="008D6525" w:rsidP="003237B8">
      <w:pPr>
        <w:tabs>
          <w:tab w:val="left" w:pos="709"/>
        </w:tabs>
        <w:spacing w:before="12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В ТКП вы вправе предоставить предложение на идентичные или однородные </w:t>
      </w:r>
      <w:r w:rsidR="00445DC6">
        <w:rPr>
          <w:rFonts w:ascii="Times New Roman" w:eastAsia="Calibri" w:hAnsi="Times New Roman" w:cs="Times New Roman"/>
          <w:sz w:val="24"/>
          <w:szCs w:val="24"/>
        </w:rPr>
        <w:t>товары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</w:t>
      </w:r>
      <w:r w:rsidR="00445DC6">
        <w:rPr>
          <w:rFonts w:ascii="Times New Roman" w:eastAsia="Calibri" w:hAnsi="Times New Roman" w:cs="Times New Roman"/>
          <w:sz w:val="24"/>
          <w:szCs w:val="24"/>
        </w:rPr>
        <w:t>функциональные и качественные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 характеристики предлагаемых Вами </w:t>
      </w:r>
      <w:r w:rsidR="00445DC6">
        <w:rPr>
          <w:rFonts w:ascii="Times New Roman" w:eastAsia="Calibri" w:hAnsi="Times New Roman" w:cs="Times New Roman"/>
          <w:sz w:val="24"/>
          <w:szCs w:val="24"/>
        </w:rPr>
        <w:t>товаров</w:t>
      </w:r>
      <w:r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F03B960" w:rsidR="008D6525" w:rsidRPr="003575FF" w:rsidRDefault="008D6525" w:rsidP="003237B8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0649D58B" w14:textId="79A1FCF2" w:rsidR="00976F16" w:rsidRPr="002B1C08" w:rsidRDefault="008D6525" w:rsidP="003237B8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1C08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 w:rsidR="00445DC6">
        <w:rPr>
          <w:rFonts w:ascii="Times New Roman" w:eastAsia="Calibri" w:hAnsi="Times New Roman" w:cs="Times New Roman"/>
          <w:sz w:val="24"/>
          <w:szCs w:val="24"/>
        </w:rPr>
        <w:t>товара</w:t>
      </w:r>
      <w:r w:rsidRPr="002B1C08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ED45960" w14:textId="48259128" w:rsidR="008D6525" w:rsidRPr="003575FF" w:rsidRDefault="008D6525" w:rsidP="003237B8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срок действия ценового предложения (не менее </w:t>
      </w:r>
      <w:r w:rsidR="007D47D2">
        <w:rPr>
          <w:rFonts w:ascii="Times New Roman" w:eastAsia="Calibri" w:hAnsi="Times New Roman" w:cs="Times New Roman"/>
          <w:sz w:val="24"/>
          <w:szCs w:val="24"/>
        </w:rPr>
        <w:t>90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 дней);</w:t>
      </w:r>
    </w:p>
    <w:p w14:paraId="73757D7B" w14:textId="233F4901" w:rsidR="008D6525" w:rsidRDefault="008D6525" w:rsidP="003237B8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или занижения цен </w:t>
      </w:r>
      <w:r w:rsidR="00445DC6">
        <w:rPr>
          <w:rFonts w:ascii="Times New Roman" w:eastAsia="Calibri" w:hAnsi="Times New Roman" w:cs="Times New Roman"/>
          <w:sz w:val="24"/>
          <w:szCs w:val="24"/>
        </w:rPr>
        <w:t>товаров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5BCE11" w14:textId="77777777" w:rsidR="008D6525" w:rsidRPr="003575FF" w:rsidRDefault="008D6525" w:rsidP="003237B8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A87581" w14:textId="53D73CD5" w:rsidR="008D6525" w:rsidRPr="003575FF" w:rsidRDefault="008D6525" w:rsidP="003237B8">
      <w:pPr>
        <w:tabs>
          <w:tab w:val="left" w:pos="709"/>
        </w:tabs>
        <w:spacing w:before="12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lastRenderedPageBreak/>
        <w:t>Предложение, не соответствующее установленным настоящим запросом требованиям</w:t>
      </w:r>
      <w:r w:rsidR="00F86AAA">
        <w:rPr>
          <w:rFonts w:ascii="Times New Roman" w:eastAsia="Calibri" w:hAnsi="Times New Roman" w:cs="Times New Roman"/>
          <w:sz w:val="24"/>
          <w:szCs w:val="24"/>
        </w:rPr>
        <w:t>,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3EF2DFAA" w14:textId="200BC09E" w:rsidR="00C3583A" w:rsidRDefault="001C2271" w:rsidP="008914C2">
      <w:pPr>
        <w:overflowPunct w:val="0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1C2271">
        <w:rPr>
          <w:rFonts w:ascii="Times New Roman" w:eastAsia="Calibri" w:hAnsi="Times New Roman" w:cs="Times New Roman"/>
          <w:sz w:val="24"/>
          <w:szCs w:val="24"/>
        </w:rPr>
        <w:t xml:space="preserve">Ценовое </w:t>
      </w:r>
      <w:r w:rsidRPr="004351BC">
        <w:rPr>
          <w:rFonts w:ascii="Times New Roman" w:eastAsia="Calibri" w:hAnsi="Times New Roman" w:cs="Times New Roman"/>
          <w:sz w:val="24"/>
          <w:szCs w:val="24"/>
        </w:rPr>
        <w:t xml:space="preserve">предложение на запрос на бланке организации, подписанное руководителем, просим не позднее </w:t>
      </w:r>
      <w:r w:rsidRPr="00CF31B6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3309FD" w:rsidRPr="003309FD">
        <w:rPr>
          <w:rFonts w:ascii="Times New Roman" w:eastAsia="Calibri" w:hAnsi="Times New Roman" w:cs="Times New Roman"/>
          <w:b/>
          <w:sz w:val="24"/>
          <w:szCs w:val="24"/>
        </w:rPr>
        <w:t>13</w:t>
      </w:r>
      <w:r w:rsidR="00493B86" w:rsidRPr="003309FD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3309FD" w:rsidRPr="003309FD">
        <w:rPr>
          <w:rFonts w:ascii="Times New Roman" w:eastAsia="Calibri" w:hAnsi="Times New Roman" w:cs="Times New Roman"/>
          <w:b/>
          <w:sz w:val="24"/>
          <w:szCs w:val="24"/>
        </w:rPr>
        <w:t>ноября</w:t>
      </w:r>
      <w:r w:rsidR="00256341" w:rsidRPr="003309FD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 w:rsidR="00F45142" w:rsidRPr="003309FD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493B86" w:rsidRPr="003309FD">
        <w:rPr>
          <w:rFonts w:ascii="Times New Roman" w:eastAsia="Calibri" w:hAnsi="Times New Roman" w:cs="Times New Roman"/>
          <w:b/>
          <w:sz w:val="24"/>
          <w:szCs w:val="24"/>
        </w:rPr>
        <w:t xml:space="preserve"> г</w:t>
      </w:r>
      <w:r w:rsidR="00493B86" w:rsidRPr="00CF31B6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99121B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F45142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D31371" w:rsidRPr="00CF31B6">
        <w:rPr>
          <w:rFonts w:ascii="Times New Roman" w:eastAsia="Calibri" w:hAnsi="Times New Roman" w:cs="Times New Roman"/>
          <w:b/>
          <w:sz w:val="24"/>
          <w:szCs w:val="24"/>
        </w:rPr>
        <w:t xml:space="preserve"> ч.</w:t>
      </w:r>
      <w:r w:rsidR="00957C4E" w:rsidRPr="00CF31B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151CD">
        <w:rPr>
          <w:rFonts w:ascii="Times New Roman" w:eastAsia="Calibri" w:hAnsi="Times New Roman" w:cs="Times New Roman"/>
          <w:b/>
          <w:sz w:val="24"/>
          <w:szCs w:val="24"/>
        </w:rPr>
        <w:t>00</w:t>
      </w:r>
      <w:r w:rsidRPr="00CF31B6">
        <w:rPr>
          <w:rFonts w:ascii="Times New Roman" w:eastAsia="Calibri" w:hAnsi="Times New Roman" w:cs="Times New Roman"/>
          <w:b/>
          <w:sz w:val="24"/>
          <w:szCs w:val="24"/>
        </w:rPr>
        <w:t xml:space="preserve"> мин.</w:t>
      </w:r>
      <w:r w:rsidRPr="001C2271">
        <w:rPr>
          <w:rFonts w:ascii="Times New Roman" w:eastAsia="Calibri" w:hAnsi="Times New Roman" w:cs="Times New Roman"/>
          <w:sz w:val="24"/>
          <w:szCs w:val="24"/>
        </w:rPr>
        <w:t xml:space="preserve"> (время московское) направить по прилагаемой форме на имя генерального директора ООО «Почтовые финансы» по адресу: 125252, г. </w:t>
      </w:r>
      <w:r w:rsidR="00957C4E" w:rsidRPr="001C2271">
        <w:rPr>
          <w:rFonts w:ascii="Times New Roman" w:eastAsia="Calibri" w:hAnsi="Times New Roman" w:cs="Times New Roman"/>
          <w:sz w:val="24"/>
          <w:szCs w:val="24"/>
        </w:rPr>
        <w:t>Москва,</w:t>
      </w:r>
      <w:r w:rsidRPr="001C2271">
        <w:rPr>
          <w:rFonts w:ascii="Times New Roman" w:eastAsia="Calibri" w:hAnsi="Times New Roman" w:cs="Times New Roman"/>
          <w:sz w:val="24"/>
          <w:szCs w:val="24"/>
        </w:rPr>
        <w:t xml:space="preserve"> 3-я Песчаная улица, д. 2А </w:t>
      </w:r>
      <w:r w:rsidR="00957C4E" w:rsidRPr="00957C4E">
        <w:rPr>
          <w:rFonts w:ascii="Times New Roman" w:eastAsia="Calibri" w:hAnsi="Times New Roman" w:cs="Times New Roman"/>
          <w:sz w:val="24"/>
          <w:szCs w:val="24"/>
        </w:rPr>
        <w:t xml:space="preserve">или на электронную торговую площадку АО «Российский аукционный дом» по адресу </w:t>
      </w:r>
      <w:hyperlink r:id="rId7" w:history="1">
        <w:r w:rsidR="00957C4E" w:rsidRPr="007B41E2">
          <w:rPr>
            <w:rFonts w:ascii="Times New Roman" w:eastAsia="Calibri" w:hAnsi="Times New Roman" w:cs="Times New Roman"/>
            <w:sz w:val="24"/>
            <w:szCs w:val="24"/>
          </w:rPr>
          <w:t>lot-online.ru</w:t>
        </w:r>
      </w:hyperlink>
      <w:r w:rsidR="00957C4E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 w:rsidRPr="001C2271">
        <w:rPr>
          <w:rFonts w:ascii="Times New Roman" w:eastAsia="Calibri" w:hAnsi="Times New Roman" w:cs="Times New Roman"/>
          <w:sz w:val="24"/>
          <w:szCs w:val="24"/>
        </w:rPr>
        <w:t>на адрес электронной почты:</w:t>
      </w:r>
      <w:r w:rsidR="00B174EC" w:rsidRPr="00B174EC">
        <w:t xml:space="preserve"> </w:t>
      </w:r>
      <w:hyperlink r:id="rId8" w:history="1">
        <w:r w:rsidR="00B174EC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6D72F5">
        <w:t xml:space="preserve"> </w:t>
      </w:r>
      <w:r w:rsidR="008F77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C2271">
        <w:rPr>
          <w:rFonts w:ascii="Times New Roman" w:eastAsia="Calibri" w:hAnsi="Times New Roman" w:cs="Times New Roman"/>
          <w:sz w:val="24"/>
          <w:szCs w:val="24"/>
        </w:rPr>
        <w:t xml:space="preserve">контактное лицо: </w:t>
      </w:r>
      <w:r w:rsidR="00B174EC">
        <w:rPr>
          <w:rFonts w:ascii="Times New Roman" w:eastAsia="Calibri" w:hAnsi="Times New Roman" w:cs="Times New Roman"/>
          <w:sz w:val="24"/>
          <w:szCs w:val="24"/>
        </w:rPr>
        <w:t>Беляева Марина Владимировна.</w:t>
      </w:r>
    </w:p>
    <w:p w14:paraId="2C041893" w14:textId="3EEDAC2C" w:rsidR="008D6525" w:rsidRPr="003575FF" w:rsidRDefault="008D6525" w:rsidP="00C3583A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</w:t>
      </w:r>
      <w:r w:rsidR="00976F16">
        <w:rPr>
          <w:rFonts w:ascii="Times New Roman" w:eastAsia="Calibri" w:hAnsi="Times New Roman" w:cs="Times New Roman"/>
          <w:sz w:val="24"/>
          <w:szCs w:val="24"/>
        </w:rPr>
        <w:t xml:space="preserve">я заказчика, ни для </w:t>
      </w:r>
      <w:r w:rsidR="00445DC6">
        <w:rPr>
          <w:rFonts w:ascii="Times New Roman" w:eastAsia="Calibri" w:hAnsi="Times New Roman" w:cs="Times New Roman"/>
          <w:sz w:val="24"/>
          <w:szCs w:val="24"/>
        </w:rPr>
        <w:t>поставщика</w:t>
      </w:r>
      <w:r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2F99B1" w14:textId="646B4C66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</w:t>
      </w:r>
      <w:r w:rsidR="00A33381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54B78B07" w14:textId="018BFB1A" w:rsidR="008D6525" w:rsidRPr="003575FF" w:rsidRDefault="00AB7A29" w:rsidP="001219DF">
      <w:pPr>
        <w:tabs>
          <w:tab w:val="left" w:pos="709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1219DF">
      <w:pPr>
        <w:tabs>
          <w:tab w:val="left" w:pos="4820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1E1F0C9D" w:rsidR="008D6525" w:rsidRDefault="008D6525" w:rsidP="001219DF">
      <w:pPr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145DD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254C367C" w:rsidR="008D6525" w:rsidRPr="00C715B0" w:rsidRDefault="008D6525" w:rsidP="001219DF">
      <w:pPr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15B0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145DD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9E89BF8" w14:textId="42763F13" w:rsidR="00DB7560" w:rsidRDefault="00816643" w:rsidP="009F14C2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002E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</w:p>
    <w:p w14:paraId="4D5E8123" w14:textId="77777777" w:rsidR="00B174EC" w:rsidRDefault="00B174EC" w:rsidP="009F14C2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7F7F35EE" w14:textId="54CC7375" w:rsidR="00052DC5" w:rsidRPr="009C5643" w:rsidRDefault="00B174EC" w:rsidP="00052DC5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</w:t>
      </w:r>
      <w:r w:rsidR="001B69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ООО «Почтовые финансы»</w:t>
      </w:r>
      <w:r w:rsidR="00B234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  <w:r w:rsidR="008914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914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052D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75E76906" w14:textId="46FF2B1E" w:rsidR="00DB7560" w:rsidRDefault="00DB7560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9721F9" w14:textId="77777777" w:rsidR="00DB7560" w:rsidRDefault="00DB7560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7EC332" w14:textId="77777777" w:rsidR="009F14C2" w:rsidRDefault="009F14C2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877579" w14:textId="77777777" w:rsidR="00445DC6" w:rsidRDefault="00445DC6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0C4AD4" w14:textId="3C41B656" w:rsidR="007A5F41" w:rsidRDefault="007A5F41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5D0533" w14:textId="3D9D5669" w:rsidR="007A5F41" w:rsidRDefault="007A5F41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F1D2CE" w14:textId="77777777" w:rsidR="00445DC6" w:rsidRDefault="00445DC6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5FCAC31" w14:textId="2F558387" w:rsidR="00445DC6" w:rsidRDefault="00445DC6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A39A0C" w14:textId="6559AD8D" w:rsidR="00145DDB" w:rsidRDefault="00145DDB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63E958" w14:textId="5FFB96C1" w:rsidR="00145DDB" w:rsidRDefault="00145DDB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D35662" w14:textId="33A5D980" w:rsidR="00145DDB" w:rsidRDefault="00145DDB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95CC8D" w14:textId="77777777" w:rsidR="00145DDB" w:rsidRDefault="00145DDB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1B5145" w14:textId="3BF8322A" w:rsidR="0019405A" w:rsidRPr="0019405A" w:rsidRDefault="0019405A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B174EC">
        <w:rPr>
          <w:rFonts w:ascii="Times New Roman" w:hAnsi="Times New Roman" w:cs="Times New Roman"/>
          <w:sz w:val="20"/>
          <w:szCs w:val="20"/>
        </w:rPr>
        <w:t>Беляева М.В.</w:t>
      </w:r>
    </w:p>
    <w:sectPr w:rsidR="0019405A" w:rsidRPr="0019405A" w:rsidSect="007A27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E2D3B" w14:textId="77777777" w:rsidR="00305D26" w:rsidRDefault="00305D26" w:rsidP="008D6525">
      <w:pPr>
        <w:spacing w:after="0" w:line="240" w:lineRule="auto"/>
      </w:pPr>
      <w:r>
        <w:separator/>
      </w:r>
    </w:p>
  </w:endnote>
  <w:endnote w:type="continuationSeparator" w:id="0">
    <w:p w14:paraId="361C72B6" w14:textId="77777777" w:rsidR="00305D26" w:rsidRDefault="00305D26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958A2" w14:textId="77777777" w:rsidR="00305D26" w:rsidRDefault="00305D26" w:rsidP="008D6525">
      <w:pPr>
        <w:spacing w:after="0" w:line="240" w:lineRule="auto"/>
      </w:pPr>
      <w:r>
        <w:separator/>
      </w:r>
    </w:p>
  </w:footnote>
  <w:footnote w:type="continuationSeparator" w:id="0">
    <w:p w14:paraId="50D83123" w14:textId="77777777" w:rsidR="00305D26" w:rsidRDefault="00305D26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C38E0"/>
    <w:multiLevelType w:val="multilevel"/>
    <w:tmpl w:val="430EDB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1C3F"/>
    <w:rsid w:val="00002EE1"/>
    <w:rsid w:val="00004FB2"/>
    <w:rsid w:val="00023AA5"/>
    <w:rsid w:val="000431FF"/>
    <w:rsid w:val="000449ED"/>
    <w:rsid w:val="00045DBC"/>
    <w:rsid w:val="00052DC5"/>
    <w:rsid w:val="000541D9"/>
    <w:rsid w:val="0008698B"/>
    <w:rsid w:val="00091E45"/>
    <w:rsid w:val="00097648"/>
    <w:rsid w:val="000A104A"/>
    <w:rsid w:val="000A2A07"/>
    <w:rsid w:val="000A3932"/>
    <w:rsid w:val="000B5523"/>
    <w:rsid w:val="000C5C88"/>
    <w:rsid w:val="000C783A"/>
    <w:rsid w:val="000F3BB9"/>
    <w:rsid w:val="000F3FA6"/>
    <w:rsid w:val="00104336"/>
    <w:rsid w:val="00110A73"/>
    <w:rsid w:val="00112AAA"/>
    <w:rsid w:val="001219DF"/>
    <w:rsid w:val="00124ABB"/>
    <w:rsid w:val="001322B1"/>
    <w:rsid w:val="00134F79"/>
    <w:rsid w:val="00145DDB"/>
    <w:rsid w:val="00170B80"/>
    <w:rsid w:val="00191A17"/>
    <w:rsid w:val="0019405A"/>
    <w:rsid w:val="001A5E90"/>
    <w:rsid w:val="001A69F0"/>
    <w:rsid w:val="001B4B52"/>
    <w:rsid w:val="001B6919"/>
    <w:rsid w:val="001C2271"/>
    <w:rsid w:val="001D1598"/>
    <w:rsid w:val="001D4131"/>
    <w:rsid w:val="001E3562"/>
    <w:rsid w:val="00203032"/>
    <w:rsid w:val="00222E5D"/>
    <w:rsid w:val="00230E22"/>
    <w:rsid w:val="00231FD1"/>
    <w:rsid w:val="00250EC7"/>
    <w:rsid w:val="00256341"/>
    <w:rsid w:val="002603F1"/>
    <w:rsid w:val="002847D5"/>
    <w:rsid w:val="002B1C08"/>
    <w:rsid w:val="002B6572"/>
    <w:rsid w:val="002D2224"/>
    <w:rsid w:val="002E067F"/>
    <w:rsid w:val="002E4C88"/>
    <w:rsid w:val="00301636"/>
    <w:rsid w:val="00305D26"/>
    <w:rsid w:val="00306DD3"/>
    <w:rsid w:val="003237B8"/>
    <w:rsid w:val="00325EFE"/>
    <w:rsid w:val="003309FD"/>
    <w:rsid w:val="00334F73"/>
    <w:rsid w:val="0035206F"/>
    <w:rsid w:val="00362BAE"/>
    <w:rsid w:val="00363844"/>
    <w:rsid w:val="0036572A"/>
    <w:rsid w:val="00366FF9"/>
    <w:rsid w:val="00367210"/>
    <w:rsid w:val="003712E5"/>
    <w:rsid w:val="00373D19"/>
    <w:rsid w:val="003757F0"/>
    <w:rsid w:val="00375DFB"/>
    <w:rsid w:val="00382675"/>
    <w:rsid w:val="00384076"/>
    <w:rsid w:val="003907AE"/>
    <w:rsid w:val="003942A7"/>
    <w:rsid w:val="00395047"/>
    <w:rsid w:val="00395142"/>
    <w:rsid w:val="003A77C2"/>
    <w:rsid w:val="003D5E6B"/>
    <w:rsid w:val="003E59CC"/>
    <w:rsid w:val="003F4A31"/>
    <w:rsid w:val="00401C60"/>
    <w:rsid w:val="0041526D"/>
    <w:rsid w:val="004200BC"/>
    <w:rsid w:val="00430E03"/>
    <w:rsid w:val="004351BC"/>
    <w:rsid w:val="00440CF8"/>
    <w:rsid w:val="00445DC6"/>
    <w:rsid w:val="00465A44"/>
    <w:rsid w:val="00493B86"/>
    <w:rsid w:val="00494010"/>
    <w:rsid w:val="004A4777"/>
    <w:rsid w:val="004A4C2C"/>
    <w:rsid w:val="004B61D2"/>
    <w:rsid w:val="004C0870"/>
    <w:rsid w:val="004C79CC"/>
    <w:rsid w:val="004D60D7"/>
    <w:rsid w:val="004D6B27"/>
    <w:rsid w:val="004D76A7"/>
    <w:rsid w:val="004E251B"/>
    <w:rsid w:val="00535DA8"/>
    <w:rsid w:val="005458BC"/>
    <w:rsid w:val="0055283B"/>
    <w:rsid w:val="00554EAC"/>
    <w:rsid w:val="00556BE4"/>
    <w:rsid w:val="00564681"/>
    <w:rsid w:val="00565D02"/>
    <w:rsid w:val="0057789F"/>
    <w:rsid w:val="005858DE"/>
    <w:rsid w:val="00587F12"/>
    <w:rsid w:val="005A0BDE"/>
    <w:rsid w:val="005A2139"/>
    <w:rsid w:val="005B4A00"/>
    <w:rsid w:val="005B51A8"/>
    <w:rsid w:val="005C29B6"/>
    <w:rsid w:val="005C6C7B"/>
    <w:rsid w:val="005D0963"/>
    <w:rsid w:val="005D70B0"/>
    <w:rsid w:val="005E0D60"/>
    <w:rsid w:val="005E6B10"/>
    <w:rsid w:val="0060101C"/>
    <w:rsid w:val="006047DA"/>
    <w:rsid w:val="00611CD2"/>
    <w:rsid w:val="00631877"/>
    <w:rsid w:val="0063398C"/>
    <w:rsid w:val="00640F35"/>
    <w:rsid w:val="006545CA"/>
    <w:rsid w:val="0066223D"/>
    <w:rsid w:val="006709DA"/>
    <w:rsid w:val="0067601B"/>
    <w:rsid w:val="0067754F"/>
    <w:rsid w:val="006A1B13"/>
    <w:rsid w:val="006A515A"/>
    <w:rsid w:val="006B7EDA"/>
    <w:rsid w:val="006C125E"/>
    <w:rsid w:val="006D72F5"/>
    <w:rsid w:val="006F6C3A"/>
    <w:rsid w:val="007066CE"/>
    <w:rsid w:val="00727FC9"/>
    <w:rsid w:val="0073295B"/>
    <w:rsid w:val="00764790"/>
    <w:rsid w:val="007663D8"/>
    <w:rsid w:val="00771813"/>
    <w:rsid w:val="00773889"/>
    <w:rsid w:val="00777009"/>
    <w:rsid w:val="00780610"/>
    <w:rsid w:val="007859AF"/>
    <w:rsid w:val="00786FD9"/>
    <w:rsid w:val="007A27CA"/>
    <w:rsid w:val="007A5F41"/>
    <w:rsid w:val="007B41E2"/>
    <w:rsid w:val="007C253B"/>
    <w:rsid w:val="007C6FC5"/>
    <w:rsid w:val="007D006E"/>
    <w:rsid w:val="007D47D2"/>
    <w:rsid w:val="007E1A97"/>
    <w:rsid w:val="007E2661"/>
    <w:rsid w:val="007E722E"/>
    <w:rsid w:val="007F4C79"/>
    <w:rsid w:val="00816643"/>
    <w:rsid w:val="00820E43"/>
    <w:rsid w:val="00835C80"/>
    <w:rsid w:val="008576ED"/>
    <w:rsid w:val="008648D0"/>
    <w:rsid w:val="00874D06"/>
    <w:rsid w:val="00881468"/>
    <w:rsid w:val="00884F3E"/>
    <w:rsid w:val="008914C2"/>
    <w:rsid w:val="008A7882"/>
    <w:rsid w:val="008B1766"/>
    <w:rsid w:val="008D6525"/>
    <w:rsid w:val="008E2FDB"/>
    <w:rsid w:val="008E340D"/>
    <w:rsid w:val="008F77A3"/>
    <w:rsid w:val="00903D3F"/>
    <w:rsid w:val="00912FC0"/>
    <w:rsid w:val="00927920"/>
    <w:rsid w:val="00933FA7"/>
    <w:rsid w:val="00934B02"/>
    <w:rsid w:val="00947772"/>
    <w:rsid w:val="00950E0B"/>
    <w:rsid w:val="00957C4E"/>
    <w:rsid w:val="00972F69"/>
    <w:rsid w:val="00976F16"/>
    <w:rsid w:val="00977EA0"/>
    <w:rsid w:val="0099121B"/>
    <w:rsid w:val="00992AC6"/>
    <w:rsid w:val="009A0619"/>
    <w:rsid w:val="009A1835"/>
    <w:rsid w:val="009A4243"/>
    <w:rsid w:val="009B7D2C"/>
    <w:rsid w:val="009C04BC"/>
    <w:rsid w:val="009C0DD6"/>
    <w:rsid w:val="009C1C60"/>
    <w:rsid w:val="009C2E9E"/>
    <w:rsid w:val="009C5643"/>
    <w:rsid w:val="009D41E9"/>
    <w:rsid w:val="009D5D00"/>
    <w:rsid w:val="009E0D18"/>
    <w:rsid w:val="009E116A"/>
    <w:rsid w:val="009E3386"/>
    <w:rsid w:val="009F14C2"/>
    <w:rsid w:val="00A04235"/>
    <w:rsid w:val="00A33381"/>
    <w:rsid w:val="00A46CF2"/>
    <w:rsid w:val="00A528B2"/>
    <w:rsid w:val="00A55050"/>
    <w:rsid w:val="00A64924"/>
    <w:rsid w:val="00A669B1"/>
    <w:rsid w:val="00A71159"/>
    <w:rsid w:val="00A91EBD"/>
    <w:rsid w:val="00AB3AFD"/>
    <w:rsid w:val="00AB7A29"/>
    <w:rsid w:val="00AC5D9E"/>
    <w:rsid w:val="00AC68C1"/>
    <w:rsid w:val="00AD53CB"/>
    <w:rsid w:val="00AD6EC0"/>
    <w:rsid w:val="00AE31A0"/>
    <w:rsid w:val="00AF3882"/>
    <w:rsid w:val="00AF7044"/>
    <w:rsid w:val="00B06636"/>
    <w:rsid w:val="00B174EC"/>
    <w:rsid w:val="00B21B6B"/>
    <w:rsid w:val="00B234C9"/>
    <w:rsid w:val="00B412C8"/>
    <w:rsid w:val="00B835FC"/>
    <w:rsid w:val="00BB030D"/>
    <w:rsid w:val="00BB21BB"/>
    <w:rsid w:val="00BB221C"/>
    <w:rsid w:val="00BC6E2E"/>
    <w:rsid w:val="00BD3519"/>
    <w:rsid w:val="00BE29A6"/>
    <w:rsid w:val="00BE54ED"/>
    <w:rsid w:val="00C02F3C"/>
    <w:rsid w:val="00C06293"/>
    <w:rsid w:val="00C12489"/>
    <w:rsid w:val="00C1483A"/>
    <w:rsid w:val="00C230A2"/>
    <w:rsid w:val="00C337D3"/>
    <w:rsid w:val="00C3583A"/>
    <w:rsid w:val="00C37E90"/>
    <w:rsid w:val="00C43E6D"/>
    <w:rsid w:val="00C715B0"/>
    <w:rsid w:val="00C72E72"/>
    <w:rsid w:val="00CB1483"/>
    <w:rsid w:val="00CB64C5"/>
    <w:rsid w:val="00CF31B6"/>
    <w:rsid w:val="00D00543"/>
    <w:rsid w:val="00D0171E"/>
    <w:rsid w:val="00D231B5"/>
    <w:rsid w:val="00D31371"/>
    <w:rsid w:val="00D536C8"/>
    <w:rsid w:val="00D64586"/>
    <w:rsid w:val="00D728E2"/>
    <w:rsid w:val="00D8739B"/>
    <w:rsid w:val="00D95312"/>
    <w:rsid w:val="00DA2615"/>
    <w:rsid w:val="00DA283D"/>
    <w:rsid w:val="00DA3DA2"/>
    <w:rsid w:val="00DB2A0B"/>
    <w:rsid w:val="00DB7560"/>
    <w:rsid w:val="00DE0276"/>
    <w:rsid w:val="00DE09D9"/>
    <w:rsid w:val="00E047EC"/>
    <w:rsid w:val="00E05947"/>
    <w:rsid w:val="00E12BF7"/>
    <w:rsid w:val="00E14297"/>
    <w:rsid w:val="00E151CD"/>
    <w:rsid w:val="00E16F2A"/>
    <w:rsid w:val="00E36F90"/>
    <w:rsid w:val="00E54658"/>
    <w:rsid w:val="00E872AF"/>
    <w:rsid w:val="00E95C47"/>
    <w:rsid w:val="00EB4025"/>
    <w:rsid w:val="00EC4667"/>
    <w:rsid w:val="00ED0F9E"/>
    <w:rsid w:val="00EF25D3"/>
    <w:rsid w:val="00EF36EB"/>
    <w:rsid w:val="00F22AC0"/>
    <w:rsid w:val="00F328B6"/>
    <w:rsid w:val="00F331DD"/>
    <w:rsid w:val="00F45142"/>
    <w:rsid w:val="00F54970"/>
    <w:rsid w:val="00F84540"/>
    <w:rsid w:val="00F86AAA"/>
    <w:rsid w:val="00F94D93"/>
    <w:rsid w:val="00FB1379"/>
    <w:rsid w:val="00FB3BEE"/>
    <w:rsid w:val="00FC35E2"/>
    <w:rsid w:val="00FC5AEA"/>
    <w:rsid w:val="00F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EB4025"/>
    <w:pPr>
      <w:numPr>
        <w:ilvl w:val="1"/>
      </w:numPr>
      <w:spacing w:before="240" w:after="240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EB4025"/>
    <w:rPr>
      <w:rFonts w:ascii="Times New Roman" w:eastAsiaTheme="minorEastAsia" w:hAnsi="Times New Roman"/>
      <w:sz w:val="24"/>
      <w:szCs w:val="24"/>
    </w:rPr>
  </w:style>
  <w:style w:type="paragraph" w:customStyle="1" w:styleId="ad">
    <w:name w:val="Основной"/>
    <w:basedOn w:val="a"/>
    <w:link w:val="ae"/>
    <w:qFormat/>
    <w:rsid w:val="00E54658"/>
    <w:pPr>
      <w:spacing w:after="0"/>
      <w:ind w:firstLine="851"/>
      <w:jc w:val="both"/>
    </w:pPr>
    <w:rPr>
      <w:rFonts w:ascii="Times New Roman" w:hAnsi="Times New Roman"/>
      <w:sz w:val="24"/>
    </w:rPr>
  </w:style>
  <w:style w:type="character" w:customStyle="1" w:styleId="ae">
    <w:name w:val="Основной Знак"/>
    <w:basedOn w:val="a0"/>
    <w:link w:val="ad"/>
    <w:rsid w:val="00E54658"/>
    <w:rPr>
      <w:rFonts w:ascii="Times New Roman" w:hAnsi="Times New Roman"/>
      <w:sz w:val="24"/>
    </w:rPr>
  </w:style>
  <w:style w:type="character" w:styleId="af">
    <w:name w:val="annotation reference"/>
    <w:basedOn w:val="a0"/>
    <w:uiPriority w:val="99"/>
    <w:semiHidden/>
    <w:unhideWhenUsed/>
    <w:rsid w:val="00977EA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77EA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77EA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77EA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77EA0"/>
    <w:rPr>
      <w:b/>
      <w:bCs/>
      <w:sz w:val="20"/>
      <w:szCs w:val="20"/>
    </w:rPr>
  </w:style>
  <w:style w:type="paragraph" w:customStyle="1" w:styleId="ConsPlusNormal">
    <w:name w:val="ConsPlusNormal"/>
    <w:link w:val="ConsPlusNormal0"/>
    <w:qFormat/>
    <w:rsid w:val="00B17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4E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upki.pf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\\main.russianpost.ru\R00\R00ASTRA\&#1055;&#1060;_&#1044;&#1047;&#1044;\01.&#1047;&#1072;&#1082;&#1091;&#1087;&#1082;&#1080;\04.%20&#1055;&#1057;\2026\38.%20&#1055;&#1086;&#1089;&#1090;&#1072;&#1074;&#1082;&#1072;%20&#1047;&#1048;&#1055;%20&#1058;&#1077;&#1083;&#1077;&#1082;&#1086;&#1084;%20&#1057;&#1050;&#1057;%20&#1056;&#1062;%20&#1052;&#1086;&#1089;&#1082;&#1074;&#1072;\&#1056;&#1072;&#1089;&#1095;&#1077;&#1090;%20&#1053;&#1052;&#1062;\&#1040;&#1088;&#1093;&#1080;&#1074;\&#1047;&#1072;&#1087;&#1088;&#1086;&#1089;%20&#1050;&#1055;\lot-onlin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Беляева Марина Владимировна</cp:lastModifiedBy>
  <cp:revision>5</cp:revision>
  <cp:lastPrinted>2023-02-16T08:07:00Z</cp:lastPrinted>
  <dcterms:created xsi:type="dcterms:W3CDTF">2026-04-21T09:08:00Z</dcterms:created>
  <dcterms:modified xsi:type="dcterms:W3CDTF">2026-11-06T13:35:00Z</dcterms:modified>
</cp:coreProperties>
</file>