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rsidTr="00FB3601">
        <w:tc>
          <w:tcPr>
            <w:tcW w:w="4672" w:type="dxa"/>
            <w:tcBorders>
              <w:top w:val="nil"/>
              <w:left w:val="nil"/>
              <w:bottom w:val="nil"/>
              <w:right w:val="nil"/>
            </w:tcBorders>
          </w:tcPr>
          <w:p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p>
          <w:p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___________ </w:t>
            </w:r>
            <w:r w:rsidRPr="00E97D07">
              <w:rPr>
                <w:rFonts w:eastAsia="Calibri"/>
                <w:i/>
                <w:sz w:val="24"/>
                <w:szCs w:val="24"/>
              </w:rPr>
              <w:t>(указывается полное наименование</w:t>
            </w:r>
            <w:r w:rsidRPr="00E97D07">
              <w:rPr>
                <w:rFonts w:eastAsia="Calibri"/>
                <w:sz w:val="24"/>
                <w:szCs w:val="24"/>
              </w:rPr>
              <w:t xml:space="preserve"> </w:t>
            </w:r>
            <w:r w:rsidRPr="00E97D07">
              <w:rPr>
                <w:rFonts w:eastAsia="Calibri"/>
                <w:i/>
                <w:sz w:val="24"/>
                <w:szCs w:val="24"/>
              </w:rPr>
              <w:t xml:space="preserve">заказчика </w:t>
            </w:r>
            <w:r w:rsidRPr="00E97D07">
              <w:rPr>
                <w:i/>
                <w:sz w:val="24"/>
                <w:szCs w:val="24"/>
              </w:rPr>
              <w:t>АУО, МР, УФПС, ЦПК, ПТ, СП</w:t>
            </w:r>
            <w:r w:rsidRPr="00E97D07">
              <w:rPr>
                <w:rFonts w:eastAsia="Calibri"/>
                <w:i/>
                <w:sz w:val="24"/>
                <w:szCs w:val="24"/>
              </w:rPr>
              <w:t>)</w:t>
            </w:r>
            <w:r w:rsidRPr="00E97D07">
              <w:rPr>
                <w:rFonts w:eastAsia="Calibri"/>
                <w:sz w:val="24"/>
                <w:szCs w:val="24"/>
              </w:rPr>
              <w:t xml:space="preserve"> АО «Почта России»</w:t>
            </w:r>
          </w:p>
          <w:p w:rsidR="00E97D07" w:rsidRPr="00E97D07" w:rsidRDefault="00E97D07" w:rsidP="00E97D07">
            <w:pPr>
              <w:keepNext/>
              <w:keepLines/>
              <w:widowControl w:val="0"/>
              <w:tabs>
                <w:tab w:val="left" w:pos="4536"/>
              </w:tabs>
              <w:ind w:left="-109" w:firstLine="16"/>
              <w:rPr>
                <w:i/>
                <w:sz w:val="24"/>
                <w:szCs w:val="24"/>
              </w:rPr>
            </w:pPr>
            <w:r w:rsidRPr="00E97D07">
              <w:rPr>
                <w:rFonts w:eastAsia="Calibri"/>
                <w:sz w:val="24"/>
                <w:szCs w:val="24"/>
              </w:rPr>
              <w:br/>
            </w:r>
            <w:r w:rsidRPr="00E97D07">
              <w:rPr>
                <w:sz w:val="24"/>
                <w:szCs w:val="24"/>
              </w:rPr>
              <w:t xml:space="preserve">Контактное лицо инициатора закупки: _________ </w:t>
            </w:r>
            <w:r w:rsidRPr="00E97D07">
              <w:rPr>
                <w:i/>
                <w:sz w:val="24"/>
                <w:szCs w:val="24"/>
              </w:rPr>
              <w:t>(указывается Ф. И. О. инициатора закупки в АУО, МР, УФПС, ЦПК, ПТ, СП)</w:t>
            </w:r>
          </w:p>
          <w:p w:rsidR="00E97D07" w:rsidRPr="00E97D07" w:rsidRDefault="00E97D07" w:rsidP="00E97D07">
            <w:pPr>
              <w:keepNext/>
              <w:keepLines/>
              <w:widowControl w:val="0"/>
              <w:tabs>
                <w:tab w:val="left" w:pos="4536"/>
              </w:tabs>
              <w:ind w:left="-109" w:firstLine="16"/>
              <w:rPr>
                <w:sz w:val="24"/>
                <w:szCs w:val="24"/>
              </w:rPr>
            </w:pPr>
            <w:r w:rsidRPr="00E97D07">
              <w:rPr>
                <w:sz w:val="24"/>
                <w:szCs w:val="24"/>
              </w:rPr>
              <w:t>телефон ______________</w:t>
            </w:r>
          </w:p>
          <w:p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rsidR="00E97D07" w:rsidRPr="00E97D07"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r w:rsidRPr="00E97D07">
              <w:rPr>
                <w:rFonts w:ascii="Times New Roman" w:hAnsi="Times New Roman" w:cs="Times New Roman"/>
                <w:sz w:val="24"/>
                <w:szCs w:val="24"/>
              </w:rPr>
              <w:t xml:space="preserve">_______________ </w:t>
            </w:r>
            <w:r w:rsidRPr="00E97D07">
              <w:rPr>
                <w:rFonts w:ascii="Times New Roman" w:hAnsi="Times New Roman" w:cs="Times New Roman"/>
                <w:i/>
                <w:sz w:val="24"/>
                <w:szCs w:val="24"/>
              </w:rPr>
              <w:t>(</w:t>
            </w:r>
            <w:r w:rsidRPr="00E97D07">
              <w:rPr>
                <w:rFonts w:ascii="Times New Roman" w:eastAsia="Calibri" w:hAnsi="Times New Roman" w:cs="Times New Roman"/>
                <w:i/>
                <w:kern w:val="2"/>
                <w:sz w:val="24"/>
                <w:szCs w:val="24"/>
                <w:lang w:eastAsia="en-US"/>
                <w14:ligatures w14:val="standardContextual"/>
              </w:rPr>
              <w:t>указывается единый почтовый ящик АУО, МР, УФПС, ЦПК, ПТ, СП)</w:t>
            </w:r>
          </w:p>
          <w:p w:rsidR="00E97D07" w:rsidRPr="00E97D07" w:rsidRDefault="00E97D07" w:rsidP="00E97D07">
            <w:pPr>
              <w:widowControl w:val="0"/>
              <w:tabs>
                <w:tab w:val="left" w:pos="4820"/>
              </w:tabs>
              <w:ind w:left="-109"/>
              <w:jc w:val="center"/>
              <w:rPr>
                <w:b/>
                <w:sz w:val="24"/>
                <w:szCs w:val="24"/>
              </w:rPr>
            </w:pPr>
          </w:p>
        </w:tc>
      </w:tr>
      <w:tr w:rsidR="00E97D07" w:rsidRPr="00E97D07" w:rsidTr="00FB3601">
        <w:tc>
          <w:tcPr>
            <w:tcW w:w="4672" w:type="dxa"/>
            <w:tcBorders>
              <w:top w:val="nil"/>
              <w:left w:val="nil"/>
              <w:bottom w:val="nil"/>
              <w:right w:val="nil"/>
            </w:tcBorders>
          </w:tcPr>
          <w:p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rsidR="00E97D07" w:rsidRPr="00E97D07" w:rsidRDefault="00E97D07" w:rsidP="00E97D07">
            <w:pPr>
              <w:keepNext/>
              <w:keepLines/>
              <w:widowControl w:val="0"/>
              <w:tabs>
                <w:tab w:val="left" w:pos="4820"/>
              </w:tabs>
              <w:rPr>
                <w:rFonts w:eastAsia="Calibri"/>
                <w:sz w:val="24"/>
                <w:szCs w:val="24"/>
              </w:rPr>
            </w:pPr>
          </w:p>
          <w:p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rsidR="00E97D07" w:rsidRPr="00E97D07" w:rsidRDefault="00E97D07" w:rsidP="00E97D07">
            <w:pPr>
              <w:widowControl w:val="0"/>
              <w:tabs>
                <w:tab w:val="left" w:pos="4820"/>
              </w:tabs>
              <w:jc w:val="center"/>
              <w:rPr>
                <w:b/>
                <w:sz w:val="24"/>
                <w:szCs w:val="24"/>
              </w:rPr>
            </w:pPr>
          </w:p>
        </w:tc>
      </w:tr>
    </w:tbl>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bookmarkStart w:id="0" w:name="_GoBack"/>
      <w:bookmarkEnd w:id="0"/>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w:t>
      </w:r>
      <w:r w:rsidR="00613900">
        <w:rPr>
          <w:rFonts w:ascii="Times New Roman" w:hAnsi="Times New Roman" w:cs="Times New Roman"/>
          <w:sz w:val="24"/>
          <w:szCs w:val="24"/>
        </w:rPr>
        <w:t>_ руб. ____ коп., включая НДС 22</w:t>
      </w:r>
      <w:r w:rsidRPr="00E97D07">
        <w:rPr>
          <w:rFonts w:ascii="Times New Roman" w:hAnsi="Times New Roman" w:cs="Times New Roman"/>
          <w:sz w:val="24"/>
          <w:szCs w:val="24"/>
        </w:rPr>
        <w:t> %. 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946D5E">
      <w:pPr>
        <w:widowControl w:val="0"/>
        <w:autoSpaceDE w:val="0"/>
        <w:autoSpaceDN w:val="0"/>
        <w:adjustRightInd w:val="0"/>
        <w:spacing w:after="0" w:line="240" w:lineRule="auto"/>
        <w:ind w:left="1418" w:hanging="1418"/>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r w:rsidR="00841723">
        <w:rPr>
          <w:rFonts w:ascii="Times New Roman" w:hAnsi="Times New Roman" w:cs="Times New Roman"/>
          <w:color w:val="000000"/>
          <w:sz w:val="24"/>
          <w:szCs w:val="24"/>
        </w:rPr>
        <w:t xml:space="preserve">, </w:t>
      </w:r>
      <w:r w:rsidR="00841723" w:rsidRPr="00946D5E">
        <w:rPr>
          <w:rFonts w:ascii="Times New Roman" w:hAnsi="Times New Roman" w:cs="Times New Roman"/>
          <w:i/>
          <w:color w:val="000000"/>
          <w:sz w:val="24"/>
          <w:szCs w:val="24"/>
        </w:rPr>
        <w:t>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841723"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rsidTr="00FB3601">
        <w:tc>
          <w:tcPr>
            <w:tcW w:w="3686" w:type="dxa"/>
          </w:tcPr>
          <w:p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A44" w:rsidRDefault="00603A44" w:rsidP="00E97D07">
      <w:pPr>
        <w:spacing w:after="0" w:line="240" w:lineRule="auto"/>
      </w:pPr>
      <w:r>
        <w:separator/>
      </w:r>
    </w:p>
  </w:endnote>
  <w:endnote w:type="continuationSeparator" w:id="0">
    <w:p w:rsidR="00603A44" w:rsidRDefault="00603A44"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A44" w:rsidRDefault="00603A44" w:rsidP="00E97D07">
      <w:pPr>
        <w:spacing w:after="0" w:line="240" w:lineRule="auto"/>
      </w:pPr>
      <w:r>
        <w:separator/>
      </w:r>
    </w:p>
  </w:footnote>
  <w:footnote w:type="continuationSeparator" w:id="0">
    <w:p w:rsidR="00603A44" w:rsidRDefault="00603A44" w:rsidP="00E97D07">
      <w:pPr>
        <w:spacing w:after="0" w:line="240" w:lineRule="auto"/>
      </w:pPr>
      <w:r>
        <w:continuationSeparator/>
      </w:r>
    </w:p>
  </w:footnote>
  <w:footnote w:id="1">
    <w:p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537DC5"/>
    <w:rsid w:val="00603A44"/>
    <w:rsid w:val="00613900"/>
    <w:rsid w:val="00685032"/>
    <w:rsid w:val="00841723"/>
    <w:rsid w:val="008B5CB1"/>
    <w:rsid w:val="00946D5E"/>
    <w:rsid w:val="00B00137"/>
    <w:rsid w:val="00CD0D53"/>
    <w:rsid w:val="00DB42E0"/>
    <w:rsid w:val="00E14C00"/>
    <w:rsid w:val="00E97D07"/>
    <w:rsid w:val="00EC6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5F61B"/>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360</Words>
  <Characters>2058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Бочкарев Сергей Викторович</cp:lastModifiedBy>
  <cp:revision>10</cp:revision>
  <dcterms:created xsi:type="dcterms:W3CDTF">2024-11-08T08:54:00Z</dcterms:created>
  <dcterms:modified xsi:type="dcterms:W3CDTF">2026-11-03T10:27:00Z</dcterms:modified>
</cp:coreProperties>
</file>